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CE" w:rsidRDefault="005A7A5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17/2022. (VII. 29.) önkormányzati rendelete</w:t>
      </w:r>
    </w:p>
    <w:p w:rsidR="00651BCE" w:rsidRDefault="005A7A58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szociális igazgatásról és szociális ellátásokról, valamint a személyes gondoskodást nyújtó ellátások igénybevételéről, a fizetendő térítési díjakról </w:t>
      </w:r>
      <w:r>
        <w:rPr>
          <w:b/>
          <w:bCs/>
        </w:rPr>
        <w:t>szóló önkormányzati rendelet módosításáról</w:t>
      </w:r>
    </w:p>
    <w:p w:rsidR="00651BCE" w:rsidRDefault="005A7A58">
      <w:pPr>
        <w:pStyle w:val="Szvegtrzs"/>
        <w:spacing w:before="220" w:after="0" w:line="240" w:lineRule="auto"/>
        <w:jc w:val="both"/>
      </w:pPr>
      <w:r>
        <w:t>A szociális igazgatásról és szociális ellátásokról szóló 1993. évi III. törvény 10. § (1) bekezdésében, 25. § (3) bekezdés b) pontjában, 32. § (1) bekezdés b) pontjában, 32. § (3) bekezdésében, 48. § (4) bekezdésé</w:t>
      </w:r>
      <w:r>
        <w:t xml:space="preserve">ben, valamint a 62. § (2) bekezdésében, 92. § (1) bekezdés a) pontjában és a 92. §. (2) bekezdésében, a 132. § (4) bekezdés d) és g) pontjában kapott felhatalmazás alapján valamint </w:t>
      </w:r>
      <w:proofErr w:type="gramStart"/>
      <w:r>
        <w:t>a</w:t>
      </w:r>
      <w:proofErr w:type="gramEnd"/>
      <w:r>
        <w:t xml:space="preserve"> Magyarország helyi önkormányzatairól szóló 2011. évi CLXXXIX. törvény 13.</w:t>
      </w:r>
      <w:r>
        <w:t xml:space="preserve"> § (1) bekezdés 8a) pontjában meghatározott feladatkörében eljárva a következőket rendeli el:</w:t>
      </w:r>
    </w:p>
    <w:p w:rsidR="00651BCE" w:rsidRDefault="005A7A5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651BCE" w:rsidRDefault="005A7A58">
      <w:pPr>
        <w:pStyle w:val="Szvegtrzs"/>
        <w:spacing w:after="0" w:line="240" w:lineRule="auto"/>
        <w:jc w:val="both"/>
      </w:pPr>
      <w:r>
        <w:t xml:space="preserve">A szociális igazgatásról és szociális ellátásokról, valamint a személyes gondoskodást nyújtó ellátások igénybevételéről, a fizetendő térítési díjakról szóló </w:t>
      </w:r>
      <w:r>
        <w:t>22/2021. (XII. 2.) önkormányzati rendelet 23. § (4) bekezdése helyébe a következő rendelkezés lép:</w:t>
      </w:r>
    </w:p>
    <w:p w:rsidR="00651BCE" w:rsidRDefault="005A7A58">
      <w:pPr>
        <w:pStyle w:val="Szvegtrzs"/>
        <w:spacing w:before="240" w:after="240" w:line="240" w:lineRule="auto"/>
        <w:jc w:val="both"/>
      </w:pPr>
      <w:r>
        <w:t>„(4) Az (1) bekezdés szerinti települési támogatás iránti kérelmet minden év szeptember 1. napjától október 31. napjáig lehet benyújtani háztartásonként, e r</w:t>
      </w:r>
      <w:r>
        <w:t>endelet 7. melléklete szerinti formanyomtatványon. A határidő elmulasztása jogvesztő.”</w:t>
      </w:r>
    </w:p>
    <w:p w:rsidR="00651BCE" w:rsidRDefault="005A7A5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651BCE" w:rsidRDefault="005A7A58">
      <w:pPr>
        <w:pStyle w:val="Szvegtrzs"/>
        <w:spacing w:after="0" w:line="240" w:lineRule="auto"/>
        <w:jc w:val="both"/>
      </w:pPr>
      <w:r>
        <w:t>A szociális igazgatásról és szociális ellátásokról, valamint a személyes gondoskodást nyújtó ellátások igénybevételéről, a fizetendő térítési díjakról szóló 22/2021</w:t>
      </w:r>
      <w:r>
        <w:t>. (XII. 2.) önkormányzati rendelet 8. melléklete az 1. melléklet szerint módosul.</w:t>
      </w:r>
    </w:p>
    <w:p w:rsidR="00651BCE" w:rsidRDefault="005A7A5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50429A" w:rsidRDefault="005A7A58">
      <w:pPr>
        <w:pStyle w:val="Szvegtrzs"/>
        <w:spacing w:after="0" w:line="240" w:lineRule="auto"/>
        <w:jc w:val="both"/>
      </w:pPr>
      <w:r>
        <w:t>Ez a rendelet 2022. szeptember 1-jén lép hatályba.</w:t>
      </w:r>
    </w:p>
    <w:p w:rsidR="0050429A" w:rsidRDefault="0050429A">
      <w:pPr>
        <w:pStyle w:val="Szvegtrzs"/>
        <w:spacing w:after="0" w:line="240" w:lineRule="auto"/>
        <w:jc w:val="both"/>
      </w:pPr>
    </w:p>
    <w:p w:rsidR="0050429A" w:rsidRDefault="0050429A" w:rsidP="0050429A">
      <w:pPr>
        <w:jc w:val="both"/>
        <w:rPr>
          <w:rFonts w:eastAsia="Times New Roman" w:cs="Times New Roman"/>
          <w:bCs/>
          <w:color w:val="000000"/>
          <w:lang w:eastAsia="hu-HU"/>
        </w:rPr>
      </w:pPr>
      <w:r>
        <w:rPr>
          <w:rFonts w:eastAsia="Times New Roman" w:cs="Times New Roman"/>
          <w:bCs/>
          <w:color w:val="000000"/>
          <w:lang w:eastAsia="hu-HU"/>
        </w:rPr>
        <w:t>Tiszavasvári, 2022</w:t>
      </w:r>
      <w:r>
        <w:rPr>
          <w:rFonts w:eastAsia="Times New Roman" w:cs="Times New Roman"/>
          <w:bCs/>
          <w:color w:val="000000"/>
          <w:lang w:eastAsia="hu-HU"/>
        </w:rPr>
        <w:t xml:space="preserve">. </w:t>
      </w:r>
      <w:r>
        <w:rPr>
          <w:rFonts w:eastAsia="Times New Roman" w:cs="Times New Roman"/>
          <w:bCs/>
          <w:color w:val="000000"/>
          <w:lang w:eastAsia="hu-HU"/>
        </w:rPr>
        <w:t>július 28.</w:t>
      </w:r>
    </w:p>
    <w:p w:rsidR="0050429A" w:rsidRDefault="0050429A" w:rsidP="0050429A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50429A" w:rsidRDefault="0050429A" w:rsidP="0050429A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50429A" w:rsidRDefault="0050429A" w:rsidP="0050429A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50429A" w:rsidRDefault="0050429A" w:rsidP="0050429A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50429A" w:rsidRDefault="0050429A" w:rsidP="0050429A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       Szőke Zoltán </w:t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  <w:t xml:space="preserve"> Dr. </w:t>
      </w:r>
      <w:proofErr w:type="spellStart"/>
      <w:r>
        <w:rPr>
          <w:rFonts w:eastAsia="Times New Roman" w:cs="Times New Roman"/>
          <w:b/>
          <w:bCs/>
          <w:color w:val="000000"/>
          <w:lang w:eastAsia="hu-HU"/>
        </w:rPr>
        <w:t>Kórik</w:t>
      </w:r>
      <w:proofErr w:type="spellEnd"/>
      <w:r>
        <w:rPr>
          <w:rFonts w:eastAsia="Times New Roman" w:cs="Times New Roman"/>
          <w:b/>
          <w:bCs/>
          <w:color w:val="000000"/>
          <w:lang w:eastAsia="hu-HU"/>
        </w:rPr>
        <w:t xml:space="preserve"> Zsuzsanna</w:t>
      </w:r>
    </w:p>
    <w:p w:rsidR="0050429A" w:rsidRDefault="0050429A" w:rsidP="0050429A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       </w:t>
      </w:r>
      <w:proofErr w:type="gramStart"/>
      <w:r>
        <w:rPr>
          <w:rFonts w:eastAsia="Times New Roman" w:cs="Times New Roman"/>
          <w:b/>
          <w:bCs/>
          <w:color w:val="000000"/>
          <w:lang w:eastAsia="hu-HU"/>
        </w:rPr>
        <w:t>polgármester</w:t>
      </w:r>
      <w:proofErr w:type="gramEnd"/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  <w:t xml:space="preserve"> jegyző</w:t>
      </w:r>
    </w:p>
    <w:p w:rsidR="0050429A" w:rsidRDefault="0050429A" w:rsidP="0050429A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50429A" w:rsidRDefault="0050429A" w:rsidP="0050429A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50429A" w:rsidRDefault="0050429A" w:rsidP="0050429A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A rendelet kihirdetve: </w:t>
      </w:r>
      <w:r>
        <w:rPr>
          <w:rFonts w:eastAsia="Times New Roman" w:cs="Times New Roman"/>
          <w:b/>
          <w:bCs/>
          <w:color w:val="000000"/>
          <w:lang w:eastAsia="hu-HU"/>
        </w:rPr>
        <w:t>2022. július 29.</w:t>
      </w:r>
      <w:bookmarkStart w:id="0" w:name="_GoBack"/>
      <w:bookmarkEnd w:id="0"/>
    </w:p>
    <w:p w:rsidR="0050429A" w:rsidRDefault="0050429A" w:rsidP="0050429A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50429A" w:rsidRDefault="0050429A" w:rsidP="0050429A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50429A" w:rsidRDefault="0050429A" w:rsidP="0050429A">
      <w:pPr>
        <w:ind w:left="4248"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Dr. </w:t>
      </w:r>
      <w:proofErr w:type="spellStart"/>
      <w:r>
        <w:rPr>
          <w:rFonts w:eastAsia="Times New Roman" w:cs="Times New Roman"/>
          <w:b/>
          <w:bCs/>
          <w:color w:val="000000"/>
          <w:lang w:eastAsia="hu-HU"/>
        </w:rPr>
        <w:t>Kórik</w:t>
      </w:r>
      <w:proofErr w:type="spellEnd"/>
      <w:r>
        <w:rPr>
          <w:rFonts w:eastAsia="Times New Roman" w:cs="Times New Roman"/>
          <w:b/>
          <w:bCs/>
          <w:color w:val="000000"/>
          <w:lang w:eastAsia="hu-HU"/>
        </w:rPr>
        <w:t xml:space="preserve"> Zsuzsanna</w:t>
      </w:r>
    </w:p>
    <w:p w:rsidR="0050429A" w:rsidRPr="0050429A" w:rsidRDefault="0050429A" w:rsidP="0050429A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    </w:t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  <w:t xml:space="preserve">          j e g y z ő</w:t>
      </w:r>
    </w:p>
    <w:p w:rsidR="00651BCE" w:rsidRDefault="005A7A58">
      <w:pPr>
        <w:pStyle w:val="Szvegtrzs"/>
        <w:spacing w:after="0" w:line="240" w:lineRule="auto"/>
        <w:jc w:val="both"/>
      </w:pPr>
      <w:r>
        <w:br w:type="page"/>
      </w:r>
    </w:p>
    <w:p w:rsidR="0050429A" w:rsidRDefault="0050429A">
      <w:pPr>
        <w:pStyle w:val="Szvegtrzs"/>
        <w:spacing w:after="0" w:line="240" w:lineRule="auto"/>
        <w:jc w:val="both"/>
      </w:pPr>
    </w:p>
    <w:p w:rsidR="00651BCE" w:rsidRDefault="005A7A5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</w:p>
    <w:p w:rsidR="00651BCE" w:rsidRDefault="005A7A58">
      <w:pPr>
        <w:pStyle w:val="Szvegtrzs"/>
        <w:spacing w:before="220" w:after="0" w:line="240" w:lineRule="auto"/>
        <w:jc w:val="both"/>
      </w:pPr>
      <w:r>
        <w:t>1. A szociális igazgatásról és szociális ellátásokról, valamint a személyes gondoskodást nyújtó ellátáso</w:t>
      </w:r>
      <w:r>
        <w:t>k igénybevételéről, a fizetendő térítési díjakról szóló 22/2021. (XII. 2.) önkormányzati rendelet 8. mellékletében foglalt táblázat 1. és 2. sor helyébe a következő rendelkezések lépnek:</w:t>
      </w:r>
    </w:p>
    <w:p w:rsidR="00651BCE" w:rsidRDefault="005A7A58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2988"/>
        <w:gridCol w:w="2313"/>
        <w:gridCol w:w="2313"/>
        <w:gridCol w:w="1350"/>
      </w:tblGrid>
      <w:tr w:rsidR="00651BC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Idősek otthona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br/>
              <w:t xml:space="preserve">Idős,ellátásban 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, B, C, D épületben ellátottak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 Tiszavasvári, Vasvári Pál u. 87. sz.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Magyarország egész területe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3.380,- Ft/ellátási nap</w:t>
            </w:r>
          </w:p>
        </w:tc>
      </w:tr>
      <w:tr w:rsidR="00651BC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Fogyatékos személyek otthona (A, B, C, D épületben)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 Tiszavasvári, Vasvári Pál u. 87. sz.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Magyarország egész területe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3.380,</w:t>
            </w:r>
            <w:proofErr w:type="spellStart"/>
            <w:r>
              <w:rPr>
                <w:sz w:val="18"/>
                <w:szCs w:val="18"/>
              </w:rPr>
              <w:t>-Ft</w:t>
            </w:r>
            <w:proofErr w:type="spellEnd"/>
            <w:r>
              <w:rPr>
                <w:sz w:val="18"/>
                <w:szCs w:val="18"/>
              </w:rPr>
              <w:t>/ellátási nap</w:t>
            </w:r>
          </w:p>
        </w:tc>
      </w:tr>
    </w:tbl>
    <w:p w:rsidR="00651BCE" w:rsidRDefault="005A7A58">
      <w:pPr>
        <w:jc w:val="right"/>
      </w:pPr>
      <w:r>
        <w:t>”</w:t>
      </w:r>
    </w:p>
    <w:p w:rsidR="00651BCE" w:rsidRDefault="005A7A58">
      <w:pPr>
        <w:pStyle w:val="Szvegtrzs"/>
        <w:spacing w:before="220" w:after="0" w:line="240" w:lineRule="auto"/>
        <w:jc w:val="both"/>
      </w:pPr>
      <w:r>
        <w:t xml:space="preserve">2. A </w:t>
      </w:r>
      <w:r>
        <w:t>szociális igazgatásról és szociális ellátásokról, valamint a személyes gondoskodást nyújtó ellátások igénybevételéről, a fizetendő térítési díjakról szóló 22/2021. (XII. 2.) önkormányzati rendelet 8. mellékletében foglalt táblázat 4.2–5.2. sor helyébe a kö</w:t>
      </w:r>
      <w:r>
        <w:t>vetkező rendelkezések lépnek:</w:t>
      </w:r>
    </w:p>
    <w:p w:rsidR="00651BCE" w:rsidRDefault="005A7A58"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2988"/>
        <w:gridCol w:w="2313"/>
        <w:gridCol w:w="2313"/>
        <w:gridCol w:w="1350"/>
      </w:tblGrid>
      <w:tr w:rsidR="00651BC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Napközbeni tartózkodás és ott étkezés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651B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651BC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790- Ft/ellátási nap (</w:t>
            </w:r>
            <w:proofErr w:type="spellStart"/>
            <w:r>
              <w:rPr>
                <w:sz w:val="18"/>
                <w:szCs w:val="18"/>
              </w:rPr>
              <w:t>ÁFA-t</w:t>
            </w:r>
            <w:proofErr w:type="spellEnd"/>
            <w:r>
              <w:rPr>
                <w:sz w:val="18"/>
                <w:szCs w:val="18"/>
              </w:rPr>
              <w:t xml:space="preserve"> tartalmaz)</w:t>
            </w:r>
          </w:p>
        </w:tc>
      </w:tr>
      <w:tr w:rsidR="00651BC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étkeztetés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br/>
              <w:t>Helyszínen fogyasztás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 Tiszavasvári, Hősök u. 38. sz.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Tiszavasvári Város Közigazgatási területe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790 Ft </w:t>
            </w:r>
            <w:r>
              <w:rPr>
                <w:sz w:val="18"/>
                <w:szCs w:val="18"/>
              </w:rPr>
              <w:t>/ellátási nap (</w:t>
            </w:r>
            <w:proofErr w:type="spellStart"/>
            <w:r>
              <w:rPr>
                <w:sz w:val="18"/>
                <w:szCs w:val="18"/>
              </w:rPr>
              <w:t>ÁFA-t</w:t>
            </w:r>
            <w:proofErr w:type="spellEnd"/>
            <w:r>
              <w:rPr>
                <w:sz w:val="18"/>
                <w:szCs w:val="18"/>
              </w:rPr>
              <w:t xml:space="preserve"> tartalmaz)</w:t>
            </w:r>
          </w:p>
        </w:tc>
      </w:tr>
      <w:tr w:rsidR="00651BC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Étkeztetés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br/>
              <w:t>Kiszállítási díja pluszban az étkeztetésen felül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 Tiszavasvári, Hősök u. 38. sz.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Tiszavasvári Város Közigazgatási területe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BCE" w:rsidRDefault="005A7A5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Ft- /ellátási nap/háztartás (</w:t>
            </w:r>
            <w:proofErr w:type="spellStart"/>
            <w:r>
              <w:rPr>
                <w:sz w:val="18"/>
                <w:szCs w:val="18"/>
              </w:rPr>
              <w:t>ÁFA-t</w:t>
            </w:r>
            <w:proofErr w:type="spellEnd"/>
            <w:r>
              <w:rPr>
                <w:sz w:val="18"/>
                <w:szCs w:val="18"/>
              </w:rPr>
              <w:t xml:space="preserve"> tartalmaz)</w:t>
            </w:r>
          </w:p>
        </w:tc>
      </w:tr>
    </w:tbl>
    <w:p w:rsidR="00651BCE" w:rsidRDefault="005A7A58">
      <w:pPr>
        <w:jc w:val="right"/>
        <w:sectPr w:rsidR="00651BCE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651BCE" w:rsidRDefault="00651BCE">
      <w:pPr>
        <w:pStyle w:val="Szvegtrzs"/>
        <w:spacing w:after="0"/>
        <w:jc w:val="center"/>
      </w:pPr>
    </w:p>
    <w:p w:rsidR="00651BCE" w:rsidRDefault="005A7A58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651BCE" w:rsidRDefault="005A7A58">
      <w:pPr>
        <w:pStyle w:val="Szvegtrzs"/>
        <w:spacing w:after="200" w:line="240" w:lineRule="auto"/>
        <w:jc w:val="both"/>
      </w:pPr>
      <w:r>
        <w:t xml:space="preserve">A </w:t>
      </w:r>
      <w:proofErr w:type="spellStart"/>
      <w:r>
        <w:t>Kornisné</w:t>
      </w:r>
      <w:proofErr w:type="spellEnd"/>
      <w:r>
        <w:t xml:space="preserve"> </w:t>
      </w:r>
      <w:proofErr w:type="spellStart"/>
      <w:r>
        <w:t>Liptay</w:t>
      </w:r>
      <w:proofErr w:type="spellEnd"/>
      <w:r>
        <w:t xml:space="preserve"> Elza Szociális és Gyermekjóléti Központ ellátásai tekintetében – elsősorban bentlakásos ellátások valamint a </w:t>
      </w:r>
      <w:r>
        <w:t xml:space="preserve">szociális étkeztetés- 2019 óta nem történt térítési </w:t>
      </w:r>
      <w:proofErr w:type="gramStart"/>
      <w:r>
        <w:t>díj emelés</w:t>
      </w:r>
      <w:proofErr w:type="gramEnd"/>
      <w:r>
        <w:t>.</w:t>
      </w:r>
    </w:p>
    <w:p w:rsidR="00651BCE" w:rsidRDefault="005A7A58">
      <w:pPr>
        <w:pStyle w:val="Szvegtrzs"/>
        <w:spacing w:after="200" w:line="240" w:lineRule="auto"/>
        <w:jc w:val="both"/>
      </w:pPr>
      <w:r>
        <w:rPr>
          <w:b/>
          <w:bCs/>
        </w:rPr>
        <w:t>A térítési díjak változására</w:t>
      </w:r>
      <w:r>
        <w:t xml:space="preserve"> vonatkozóan módosítás/emelés a veszélyhelyzeti szabályozások miatt sem volt lehetséges 2022. június 30. napjáig. Július 1. napjától azonban már lehet díjakat emeln</w:t>
      </w:r>
      <w:r>
        <w:t>i, és azok aktualizálása szükséges is, hiszen az elmúlt 3 évben jelentős áremelkedésekkel számolhattunk.</w:t>
      </w:r>
    </w:p>
    <w:p w:rsidR="00651BCE" w:rsidRDefault="005A7A58">
      <w:pPr>
        <w:pStyle w:val="Szvegtrzs"/>
        <w:spacing w:after="200" w:line="240" w:lineRule="auto"/>
        <w:jc w:val="both"/>
      </w:pPr>
      <w:r>
        <w:t>Jelen módosítás fő indoka a bentlakásos ellátások és szociális étkeztetés térítési díj emelései. </w:t>
      </w:r>
    </w:p>
    <w:p w:rsidR="00651BCE" w:rsidRDefault="005A7A58">
      <w:pPr>
        <w:pStyle w:val="Szvegtrzs"/>
        <w:spacing w:after="200" w:line="240" w:lineRule="auto"/>
        <w:jc w:val="both"/>
      </w:pPr>
      <w:r>
        <w:t>A jelenlegi szociális rendelet alapján települési tám</w:t>
      </w:r>
      <w:r>
        <w:t xml:space="preserve">ogatás nyújtható </w:t>
      </w:r>
      <w:proofErr w:type="gramStart"/>
      <w:r>
        <w:rPr>
          <w:b/>
          <w:bCs/>
        </w:rPr>
        <w:t>tűzifa vásárlásra</w:t>
      </w:r>
      <w:proofErr w:type="gramEnd"/>
      <w:r>
        <w:rPr>
          <w:b/>
          <w:bCs/>
        </w:rPr>
        <w:t>,</w:t>
      </w:r>
      <w:r>
        <w:t xml:space="preserve"> melynek korábban a kérelmezési időszaka október 15.-december 15.</w:t>
      </w:r>
    </w:p>
    <w:p w:rsidR="00651BCE" w:rsidRDefault="005A7A58">
      <w:pPr>
        <w:pStyle w:val="Szvegtrzs"/>
        <w:spacing w:after="200" w:line="240" w:lineRule="auto"/>
        <w:jc w:val="both"/>
      </w:pPr>
      <w:r>
        <w:t xml:space="preserve">A kérelmek könnyebb feldolgozhatósága </w:t>
      </w:r>
      <w:r>
        <w:rPr>
          <w:b/>
          <w:bCs/>
        </w:rPr>
        <w:t xml:space="preserve">miatt jelen </w:t>
      </w:r>
      <w:proofErr w:type="gramStart"/>
      <w:r>
        <w:rPr>
          <w:b/>
          <w:bCs/>
        </w:rPr>
        <w:t>rendelet módosítással</w:t>
      </w:r>
      <w:proofErr w:type="gramEnd"/>
      <w:r>
        <w:rPr>
          <w:b/>
          <w:bCs/>
        </w:rPr>
        <w:t xml:space="preserve"> a kérelmezési időszak szeptember 1.-október 31 közötti időszakra módosul. </w:t>
      </w:r>
    </w:p>
    <w:p w:rsidR="00651BCE" w:rsidRDefault="005A7A58">
      <w:pPr>
        <w:pStyle w:val="Szvegtrzs"/>
        <w:spacing w:before="476" w:after="159" w:line="240" w:lineRule="auto"/>
        <w:ind w:left="159" w:right="159"/>
        <w:jc w:val="center"/>
      </w:pPr>
      <w:r>
        <w:t>Részlete</w:t>
      </w:r>
      <w:r>
        <w:t>s indokolás</w:t>
      </w:r>
    </w:p>
    <w:p w:rsidR="00651BCE" w:rsidRDefault="005A7A58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651BCE" w:rsidRDefault="005A7A58">
      <w:pPr>
        <w:pStyle w:val="Szvegtrzs"/>
        <w:spacing w:before="159" w:after="159" w:line="240" w:lineRule="auto"/>
        <w:ind w:left="159" w:right="159"/>
        <w:jc w:val="both"/>
      </w:pPr>
      <w:r>
        <w:t xml:space="preserve">A módosítás </w:t>
      </w:r>
      <w:proofErr w:type="gramStart"/>
      <w:r>
        <w:t>ezen</w:t>
      </w:r>
      <w:proofErr w:type="gramEnd"/>
      <w:r>
        <w:t xml:space="preserve"> szakasza tartalmazza a tűzifa vásárlásra nyújtható települési támogatás kérelmezési időszakának módosulását. </w:t>
      </w:r>
    </w:p>
    <w:p w:rsidR="00651BCE" w:rsidRDefault="005A7A58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>, 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az 1. melléklethez </w:t>
      </w:r>
    </w:p>
    <w:p w:rsidR="00651BCE" w:rsidRDefault="005A7A58">
      <w:pPr>
        <w:pStyle w:val="Szvegtrzs"/>
        <w:spacing w:before="159" w:after="159" w:line="240" w:lineRule="auto"/>
        <w:ind w:left="159" w:right="159"/>
        <w:jc w:val="both"/>
      </w:pPr>
      <w:r>
        <w:t xml:space="preserve">Ezen szakaszok a térítési </w:t>
      </w:r>
      <w:proofErr w:type="gramStart"/>
      <w:r>
        <w:t>díj emelésekre</w:t>
      </w:r>
      <w:proofErr w:type="gramEnd"/>
      <w:r>
        <w:t xml:space="preserve"> vonatkozó adatoka</w:t>
      </w:r>
      <w:r>
        <w:t>t tartalmazzák. </w:t>
      </w:r>
    </w:p>
    <w:sectPr w:rsidR="00651BCE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58" w:rsidRDefault="005A7A58">
      <w:r>
        <w:separator/>
      </w:r>
    </w:p>
  </w:endnote>
  <w:endnote w:type="continuationSeparator" w:id="0">
    <w:p w:rsidR="005A7A58" w:rsidRDefault="005A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CE" w:rsidRDefault="005A7A5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0429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CE" w:rsidRDefault="005A7A5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0429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58" w:rsidRDefault="005A7A58">
      <w:r>
        <w:separator/>
      </w:r>
    </w:p>
  </w:footnote>
  <w:footnote w:type="continuationSeparator" w:id="0">
    <w:p w:rsidR="005A7A58" w:rsidRDefault="005A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457CC"/>
    <w:multiLevelType w:val="multilevel"/>
    <w:tmpl w:val="EE001BB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BCE"/>
    <w:rsid w:val="004C00BD"/>
    <w:rsid w:val="0050429A"/>
    <w:rsid w:val="005A7A58"/>
    <w:rsid w:val="0065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dcterms:created xsi:type="dcterms:W3CDTF">2022-08-02T12:29:00Z</dcterms:created>
  <dcterms:modified xsi:type="dcterms:W3CDTF">2022-08-02T12:29:00Z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