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85" w:rsidRPr="00B15A85" w:rsidRDefault="00B15A85" w:rsidP="00B15A85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A85" w:rsidRPr="00B15A85" w:rsidRDefault="00B15A85" w:rsidP="00B15A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B15A85">
        <w:rPr>
          <w:rFonts w:ascii="Times New Roman" w:hAnsi="Times New Roman" w:cs="Times New Roman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B15A85" w:rsidRPr="00B15A85" w:rsidRDefault="00B15A85" w:rsidP="00B15A8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15A85">
        <w:rPr>
          <w:rFonts w:ascii="Times New Roman" w:hAnsi="Times New Roman" w:cs="Times New Roman"/>
          <w:szCs w:val="24"/>
        </w:rPr>
        <w:t>4440 Tiszavasvári Városháza tér 4.</w:t>
      </w:r>
    </w:p>
    <w:p w:rsidR="00B15A85" w:rsidRPr="00B15A85" w:rsidRDefault="00B15A85" w:rsidP="00B15A85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B15A85">
        <w:rPr>
          <w:rFonts w:ascii="Times New Roman" w:hAnsi="Times New Roman" w:cs="Times New Roman"/>
          <w:szCs w:val="24"/>
          <w:lang w:val="en-US"/>
        </w:rPr>
        <w:t>Tel.: 42/520-500,</w:t>
      </w:r>
      <w:r w:rsidRPr="00B15A85">
        <w:rPr>
          <w:rFonts w:ascii="Times New Roman" w:hAnsi="Times New Roman" w:cs="Times New Roman"/>
          <w:szCs w:val="24"/>
          <w:lang w:val="en-US"/>
        </w:rPr>
        <w:tab/>
        <w:t>Fax: 42/275-000,</w:t>
      </w:r>
      <w:r w:rsidRPr="00B15A85">
        <w:rPr>
          <w:rFonts w:ascii="Times New Roman" w:hAnsi="Times New Roman" w:cs="Times New Roman"/>
          <w:szCs w:val="24"/>
          <w:lang w:val="en-US"/>
        </w:rPr>
        <w:tab/>
        <w:t xml:space="preserve">e-mail: </w:t>
      </w:r>
      <w:hyperlink r:id="rId8" w:history="1">
        <w:r w:rsidRPr="00B15A85">
          <w:rPr>
            <w:rFonts w:ascii="Times New Roman" w:hAnsi="Times New Roman" w:cs="Times New Roman"/>
            <w:color w:val="0000FF"/>
            <w:szCs w:val="24"/>
            <w:u w:val="single"/>
            <w:lang w:val="en-US"/>
          </w:rPr>
          <w:t>tvonkph@tiszavasvari.hu</w:t>
        </w:r>
      </w:hyperlink>
    </w:p>
    <w:p w:rsidR="00B15A85" w:rsidRPr="00B15A85" w:rsidRDefault="00B15A85" w:rsidP="00B1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85">
        <w:rPr>
          <w:rFonts w:ascii="Times New Roman" w:hAnsi="Times New Roman" w:cs="Times New Roman"/>
          <w:sz w:val="24"/>
          <w:szCs w:val="24"/>
        </w:rPr>
        <w:t>TPH/</w:t>
      </w:r>
      <w:r w:rsidR="00217F72">
        <w:rPr>
          <w:rFonts w:ascii="Times New Roman" w:hAnsi="Times New Roman" w:cs="Times New Roman"/>
          <w:sz w:val="24"/>
          <w:szCs w:val="24"/>
        </w:rPr>
        <w:t>8753-1</w:t>
      </w:r>
      <w:r w:rsidRPr="00B15A85">
        <w:rPr>
          <w:rFonts w:ascii="Times New Roman" w:hAnsi="Times New Roman" w:cs="Times New Roman"/>
          <w:sz w:val="24"/>
          <w:szCs w:val="24"/>
        </w:rPr>
        <w:t>/2021.</w:t>
      </w:r>
    </w:p>
    <w:p w:rsidR="00B56B88" w:rsidRDefault="00B56B88" w:rsidP="0012417B">
      <w:pPr>
        <w:spacing w:after="0"/>
        <w:rPr>
          <w:rFonts w:ascii="Times New Roman" w:hAnsi="Times New Roman" w:cs="Times New Roman"/>
          <w:b/>
          <w:szCs w:val="24"/>
        </w:rPr>
      </w:pPr>
    </w:p>
    <w:p w:rsidR="00982146" w:rsidRDefault="00982146" w:rsidP="0012417B">
      <w:pPr>
        <w:spacing w:after="0"/>
        <w:rPr>
          <w:rFonts w:ascii="Times New Roman" w:hAnsi="Times New Roman" w:cs="Times New Roman"/>
          <w:b/>
          <w:szCs w:val="24"/>
        </w:rPr>
      </w:pPr>
    </w:p>
    <w:p w:rsidR="00B15A85" w:rsidRPr="00B15A85" w:rsidRDefault="00B15A85" w:rsidP="0098214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113</w:t>
      </w:r>
      <w:r w:rsidRPr="00B15A85">
        <w:rPr>
          <w:rFonts w:ascii="Times New Roman" w:hAnsi="Times New Roman" w:cs="Times New Roman"/>
          <w:b/>
          <w:szCs w:val="24"/>
        </w:rPr>
        <w:t xml:space="preserve">/2021 </w:t>
      </w:r>
    </w:p>
    <w:p w:rsidR="00B15A85" w:rsidRPr="00B15A85" w:rsidRDefault="00B15A85" w:rsidP="0098214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15A85" w:rsidRPr="00B15A85" w:rsidRDefault="00B15A85" w:rsidP="0098214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15A85">
        <w:rPr>
          <w:rFonts w:ascii="Times New Roman" w:hAnsi="Times New Roman" w:cs="Times New Roman"/>
          <w:b/>
          <w:szCs w:val="24"/>
        </w:rPr>
        <w:t>HATÁROZAT</w:t>
      </w:r>
    </w:p>
    <w:p w:rsidR="00B15A85" w:rsidRPr="00B56B88" w:rsidRDefault="00B15A85" w:rsidP="00982146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A85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="00B56B88">
        <w:rPr>
          <w:rFonts w:ascii="Times New Roman" w:hAnsi="Times New Roman" w:cs="Times New Roman"/>
          <w:sz w:val="24"/>
          <w:szCs w:val="24"/>
        </w:rPr>
        <w:t>–</w:t>
      </w:r>
      <w:r w:rsidRPr="00B15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88" w:rsidRPr="00B15A85" w:rsidRDefault="00B56B88" w:rsidP="00CB6A6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5A85" w:rsidRPr="00B15A85" w:rsidRDefault="00B15A85" w:rsidP="0098214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Városi Kincstár T</w:t>
      </w:r>
      <w:r w:rsidR="0012417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iszavasvári költségvetési szerv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megszüntető okiratáról</w:t>
      </w:r>
    </w:p>
    <w:p w:rsidR="00B15A85" w:rsidRPr="00B15A85" w:rsidRDefault="00B15A85" w:rsidP="00982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A85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CB6A6B" w:rsidRPr="00D86A67" w:rsidRDefault="00CB6A6B" w:rsidP="00D86A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5A85" w:rsidRPr="00CB2D15" w:rsidRDefault="00CB6A6B" w:rsidP="00872461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Elfogadom a Városi Kincstár Tiszavasvári költségvetési szerv megszüntető </w:t>
      </w:r>
      <w:r w:rsidR="00B15A85" w:rsidRPr="003F3DC9">
        <w:rPr>
          <w:rFonts w:ascii="Times New Roman" w:hAnsi="Times New Roman" w:cs="Times New Roman"/>
          <w:b/>
          <w:bCs/>
          <w:sz w:val="24"/>
          <w:szCs w:val="24"/>
        </w:rPr>
        <w:t>okiratát</w:t>
      </w:r>
      <w:r w:rsidR="005E1D67">
        <w:rPr>
          <w:rFonts w:ascii="Times New Roman" w:hAnsi="Times New Roman" w:cs="Times New Roman"/>
          <w:b/>
          <w:sz w:val="24"/>
          <w:szCs w:val="24"/>
        </w:rPr>
        <w:t xml:space="preserve"> a határozat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15A85">
        <w:rPr>
          <w:rFonts w:ascii="Times New Roman" w:hAnsi="Times New Roman" w:cs="Times New Roman"/>
          <w:b/>
          <w:sz w:val="24"/>
          <w:szCs w:val="24"/>
        </w:rPr>
        <w:t>. számú melléklete szerinti tartalommal.</w:t>
      </w:r>
      <w:r w:rsidR="00B15A85" w:rsidRPr="00F02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A85" w:rsidRDefault="00B15A85" w:rsidP="0098214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5A85" w:rsidRPr="0012417B" w:rsidRDefault="00B15A85" w:rsidP="00982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</w:rPr>
        <w:t>Döntése</w:t>
      </w:r>
      <w:r w:rsidR="00CB6A6B">
        <w:rPr>
          <w:rFonts w:ascii="Times New Roman" w:hAnsi="Times New Roman" w:cs="Times New Roman"/>
          <w:bCs/>
          <w:sz w:val="24"/>
          <w:szCs w:val="24"/>
        </w:rPr>
        <w:t>met 8 napon bel</w:t>
      </w:r>
      <w:r w:rsidR="00D86A67">
        <w:rPr>
          <w:rFonts w:ascii="Times New Roman" w:hAnsi="Times New Roman" w:cs="Times New Roman"/>
          <w:bCs/>
          <w:sz w:val="24"/>
          <w:szCs w:val="24"/>
        </w:rPr>
        <w:t>ü</w:t>
      </w:r>
      <w:r w:rsidR="00CB6A6B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 megküldöm </w:t>
      </w:r>
      <w:r w:rsidRPr="001871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Magyar Államkincstárnak</w:t>
      </w:r>
      <w:r w:rsidRPr="00B15A85"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</w:t>
      </w:r>
      <w:r w:rsidRPr="00B15A8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költségvetési szerv törzskönyvi nyilvántartásból való törlés</w:t>
      </w:r>
      <w:r w:rsidR="00E42D7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e érdekében</w:t>
      </w:r>
      <w:r w:rsidR="00CB6A6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.</w:t>
      </w:r>
    </w:p>
    <w:p w:rsidR="00982146" w:rsidRDefault="00982146" w:rsidP="0098214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D77" w:rsidRDefault="00E42D77" w:rsidP="0098214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5E1D67" w:rsidRPr="00FB2594" w:rsidRDefault="005E1D67" w:rsidP="0098214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FCC" w:rsidRPr="00EE3FCC" w:rsidRDefault="00EE3FCC" w:rsidP="009821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FCC">
        <w:rPr>
          <w:rFonts w:ascii="Times New Roman" w:hAnsi="Times New Roman" w:cs="Times New Roman"/>
          <w:sz w:val="24"/>
          <w:szCs w:val="24"/>
        </w:rPr>
        <w:t xml:space="preserve">Az </w:t>
      </w:r>
      <w:r w:rsidRPr="00EE3FCC">
        <w:rPr>
          <w:rFonts w:ascii="Times New Roman" w:hAnsi="Times New Roman" w:cs="Times New Roman"/>
          <w:b/>
          <w:sz w:val="24"/>
          <w:szCs w:val="24"/>
        </w:rPr>
        <w:t>54/2021. PM határozatban</w:t>
      </w:r>
      <w:r w:rsidRPr="00EE3FCC">
        <w:rPr>
          <w:rFonts w:ascii="Times New Roman" w:hAnsi="Times New Roman" w:cs="Times New Roman"/>
          <w:sz w:val="24"/>
          <w:szCs w:val="24"/>
        </w:rPr>
        <w:t xml:space="preserve"> döntés született a </w:t>
      </w:r>
      <w:r w:rsidRPr="00EE3FCC">
        <w:rPr>
          <w:rFonts w:ascii="Times New Roman" w:hAnsi="Times New Roman" w:cs="Times New Roman"/>
          <w:b/>
          <w:sz w:val="24"/>
          <w:szCs w:val="24"/>
        </w:rPr>
        <w:t xml:space="preserve">Városi Kincstár Tiszavasvári </w:t>
      </w:r>
      <w:r w:rsidRPr="00EE3F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általános jogutódlással történő megszüntetéséről átalakítással</w:t>
      </w:r>
      <w:r w:rsidRPr="00EE3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15A85" w:rsidRPr="00FB2594" w:rsidRDefault="00CB6A6B" w:rsidP="0098214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Városi Kincstár által </w:t>
      </w:r>
      <w:r w:rsidR="00B07AAA" w:rsidRPr="00B07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korábban ellátandó </w:t>
      </w:r>
      <w:r w:rsidRPr="00B07AAA">
        <w:rPr>
          <w:rFonts w:ascii="Times New Roman" w:hAnsi="Times New Roman" w:cs="Times New Roman"/>
          <w:sz w:val="24"/>
          <w:szCs w:val="24"/>
          <w:shd w:val="clear" w:color="auto" w:fill="FFFFFF"/>
        </w:rPr>
        <w:t>feladatok</w:t>
      </w:r>
      <w:r w:rsidR="009D7D6D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r w:rsidRPr="00B07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07AAA" w:rsidRPr="00B07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valamint </w:t>
      </w:r>
      <w:r w:rsidR="00B07AAA" w:rsidRPr="00B07AAA">
        <w:rPr>
          <w:rFonts w:ascii="Times New Roman" w:hAnsi="Times New Roman" w:cs="Times New Roman"/>
          <w:sz w:val="24"/>
          <w:szCs w:val="24"/>
        </w:rPr>
        <w:t>a Kincstár által együttműködési megállapodás alapján végzett közfeladatok</w:t>
      </w:r>
      <w:r w:rsidR="00B07AAA" w:rsidRPr="00B07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7AAA">
        <w:rPr>
          <w:rFonts w:ascii="Times New Roman" w:hAnsi="Times New Roman" w:cs="Times New Roman"/>
          <w:sz w:val="24"/>
          <w:szCs w:val="24"/>
        </w:rPr>
        <w:t>tekintetében</w:t>
      </w:r>
      <w:r w:rsidR="00B07AAA" w:rsidRPr="00B07AAA">
        <w:rPr>
          <w:rFonts w:ascii="Times New Roman" w:hAnsi="Times New Roman" w:cs="Times New Roman"/>
          <w:sz w:val="24"/>
          <w:szCs w:val="24"/>
        </w:rPr>
        <w:t xml:space="preserve"> </w:t>
      </w:r>
      <w:r w:rsidR="00B15A85" w:rsidRPr="00FB2594">
        <w:rPr>
          <w:rFonts w:ascii="Times New Roman" w:hAnsi="Times New Roman" w:cs="Times New Roman"/>
          <w:b/>
          <w:sz w:val="24"/>
          <w:szCs w:val="24"/>
        </w:rPr>
        <w:t>beolvadásos különválás útján történő egyesítés</w:t>
      </w:r>
      <w:r w:rsidRPr="00FB2594">
        <w:rPr>
          <w:rFonts w:ascii="Times New Roman" w:hAnsi="Times New Roman" w:cs="Times New Roman"/>
          <w:b/>
          <w:sz w:val="24"/>
          <w:szCs w:val="24"/>
        </w:rPr>
        <w:t>sel</w:t>
      </w:r>
      <w:r w:rsidRPr="00B07AAA">
        <w:rPr>
          <w:rFonts w:ascii="Times New Roman" w:hAnsi="Times New Roman" w:cs="Times New Roman"/>
          <w:sz w:val="24"/>
          <w:szCs w:val="24"/>
        </w:rPr>
        <w:t xml:space="preserve"> </w:t>
      </w:r>
      <w:r w:rsidR="00B15A85" w:rsidRPr="00B07AAA">
        <w:rPr>
          <w:rFonts w:ascii="Times New Roman" w:hAnsi="Times New Roman" w:cs="Times New Roman"/>
          <w:sz w:val="24"/>
          <w:szCs w:val="24"/>
        </w:rPr>
        <w:t>2</w:t>
      </w:r>
      <w:r w:rsidR="00B15A85" w:rsidRPr="00FB2594">
        <w:rPr>
          <w:rFonts w:ascii="Times New Roman" w:hAnsi="Times New Roman" w:cs="Times New Roman"/>
          <w:b/>
          <w:sz w:val="24"/>
          <w:szCs w:val="24"/>
        </w:rPr>
        <w:t>021. július 1. napjával</w:t>
      </w:r>
      <w:r w:rsidR="00B07AAA" w:rsidRPr="00FB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AAA" w:rsidRPr="00FB25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B15A85" w:rsidRPr="00FB25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Polgármesteri Hivatal látja el. </w:t>
      </w:r>
    </w:p>
    <w:p w:rsidR="006858EE" w:rsidRPr="00FB2594" w:rsidRDefault="009D7D6D" w:rsidP="00982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594">
        <w:rPr>
          <w:rFonts w:ascii="Times New Roman" w:hAnsi="Times New Roman" w:cs="Times New Roman"/>
          <w:sz w:val="24"/>
          <w:szCs w:val="24"/>
        </w:rPr>
        <w:t xml:space="preserve">A Városi Kincstár Tiszavasvári és </w:t>
      </w:r>
      <w:r w:rsidR="006858EE" w:rsidRPr="00FB259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858EE" w:rsidRPr="009D7D6D">
        <w:rPr>
          <w:rFonts w:ascii="Times New Roman" w:hAnsi="Times New Roman" w:cs="Times New Roman"/>
          <w:b/>
          <w:bCs/>
          <w:sz w:val="24"/>
          <w:szCs w:val="24"/>
        </w:rPr>
        <w:t>Kornisné</w:t>
      </w:r>
      <w:proofErr w:type="spellEnd"/>
      <w:r w:rsidR="006858EE" w:rsidRPr="009D7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858EE" w:rsidRPr="009D7D6D">
        <w:rPr>
          <w:rFonts w:ascii="Times New Roman" w:hAnsi="Times New Roman" w:cs="Times New Roman"/>
          <w:b/>
          <w:bCs/>
          <w:sz w:val="24"/>
          <w:szCs w:val="24"/>
        </w:rPr>
        <w:t>Liptay</w:t>
      </w:r>
      <w:proofErr w:type="spellEnd"/>
      <w:r w:rsidR="006858EE" w:rsidRPr="009D7D6D">
        <w:rPr>
          <w:rFonts w:ascii="Times New Roman" w:hAnsi="Times New Roman" w:cs="Times New Roman"/>
          <w:b/>
          <w:bCs/>
          <w:sz w:val="24"/>
          <w:szCs w:val="24"/>
        </w:rPr>
        <w:t xml:space="preserve"> Elza Szociális</w:t>
      </w:r>
      <w:r w:rsidRPr="009D7D6D">
        <w:rPr>
          <w:rFonts w:ascii="Times New Roman" w:hAnsi="Times New Roman" w:cs="Times New Roman"/>
          <w:b/>
          <w:bCs/>
          <w:sz w:val="24"/>
          <w:szCs w:val="24"/>
        </w:rPr>
        <w:t xml:space="preserve"> és Gyermekjóléti Központ</w:t>
      </w:r>
      <w:r w:rsidR="006858EE" w:rsidRPr="009D7D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58EE" w:rsidRPr="00FB2594">
        <w:rPr>
          <w:rFonts w:ascii="Times New Roman" w:hAnsi="Times New Roman" w:cs="Times New Roman"/>
          <w:b/>
          <w:sz w:val="24"/>
          <w:szCs w:val="24"/>
        </w:rPr>
        <w:t>beolvadásos különválás útján történő egyesítés</w:t>
      </w:r>
      <w:r w:rsidRPr="00FB2594">
        <w:rPr>
          <w:rFonts w:ascii="Times New Roman" w:hAnsi="Times New Roman" w:cs="Times New Roman"/>
          <w:b/>
          <w:sz w:val="24"/>
          <w:szCs w:val="24"/>
        </w:rPr>
        <w:t>ével</w:t>
      </w:r>
      <w:r w:rsidR="006858EE" w:rsidRPr="00FB2594">
        <w:rPr>
          <w:rFonts w:ascii="Times New Roman" w:hAnsi="Times New Roman" w:cs="Times New Roman"/>
          <w:b/>
          <w:sz w:val="24"/>
          <w:szCs w:val="24"/>
        </w:rPr>
        <w:t xml:space="preserve"> 2021. július 1. napjától önállóan működő és gazdálkodó költségvetési </w:t>
      </w:r>
      <w:r w:rsidRPr="00FB2594">
        <w:rPr>
          <w:rFonts w:ascii="Times New Roman" w:hAnsi="Times New Roman" w:cs="Times New Roman"/>
          <w:b/>
          <w:sz w:val="24"/>
          <w:szCs w:val="24"/>
        </w:rPr>
        <w:t>szerv,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594">
        <w:rPr>
          <w:rFonts w:ascii="Times New Roman" w:hAnsi="Times New Roman" w:cs="Times New Roman"/>
          <w:sz w:val="24"/>
          <w:szCs w:val="24"/>
        </w:rPr>
        <w:t>így a korábban a Városi K</w:t>
      </w:r>
      <w:r w:rsidR="006858EE" w:rsidRPr="00FB2594">
        <w:rPr>
          <w:rFonts w:ascii="Times New Roman" w:hAnsi="Times New Roman" w:cs="Times New Roman"/>
          <w:sz w:val="24"/>
          <w:szCs w:val="24"/>
        </w:rPr>
        <w:t xml:space="preserve">incstár által ellátott, gazdasági és munkaügyi feladatainak ügyintézését, operatív gazdálkodásának bonyolítását magának biztosítja. </w:t>
      </w:r>
    </w:p>
    <w:p w:rsidR="00B56B88" w:rsidRDefault="00B56B88" w:rsidP="00982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B88" w:rsidRPr="00B15A85" w:rsidRDefault="00B56B88" w:rsidP="00982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A85">
        <w:rPr>
          <w:rFonts w:ascii="Times New Roman" w:hAnsi="Times New Roman" w:cs="Times New Roman"/>
          <w:b/>
          <w:sz w:val="24"/>
          <w:szCs w:val="24"/>
        </w:rPr>
        <w:t>Áht. 11. §</w:t>
      </w:r>
      <w:proofErr w:type="spellStart"/>
      <w:r w:rsidRPr="00B15A85">
        <w:rPr>
          <w:rFonts w:ascii="Times New Roman" w:hAnsi="Times New Roman" w:cs="Times New Roman"/>
          <w:b/>
          <w:sz w:val="24"/>
          <w:szCs w:val="24"/>
        </w:rPr>
        <w:t>-ában</w:t>
      </w:r>
      <w:proofErr w:type="spellEnd"/>
      <w:r w:rsidRPr="00B15A85">
        <w:rPr>
          <w:rFonts w:ascii="Times New Roman" w:hAnsi="Times New Roman" w:cs="Times New Roman"/>
          <w:b/>
          <w:sz w:val="24"/>
          <w:szCs w:val="24"/>
        </w:rPr>
        <w:t xml:space="preserve"> foglaltak szerint az átalakulás főbb szabályai: </w:t>
      </w:r>
      <w:r w:rsidRPr="00B56B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költségvetési szerv általános jogutódlással történő megszüntetése átalakítással történhet,</w:t>
      </w:r>
      <w:r w:rsidRPr="00B15A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végrehajtható egyesítéssel, a szétválással, vagy oly módon, hogy az alapító szerv a költségvetési szervet megszünteti, és az átalakítás során a megszüntetett költségvetési szerv jogutódjaként új költségvetési szervet alapít.</w:t>
      </w:r>
    </w:p>
    <w:p w:rsidR="00B56B88" w:rsidRPr="0012417B" w:rsidRDefault="00B56B88" w:rsidP="00982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D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szétválás történhet különválás és kiválás útján</w:t>
      </w:r>
      <w:r w:rsidRPr="00B15A85">
        <w:rPr>
          <w:rFonts w:ascii="Times New Roman" w:eastAsia="Times New Roman" w:hAnsi="Times New Roman" w:cs="Times New Roman"/>
          <w:sz w:val="24"/>
          <w:szCs w:val="24"/>
          <w:lang w:eastAsia="hu-HU"/>
        </w:rPr>
        <w:t>. Különválás esetén a különváló költségvetési szerv megszűnik, jogutódjai pedig a különváló költségvetési szervek lesznek. Kiválás esetén a kiválással érintett költségvetési szerv is fennm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B15A85">
        <w:rPr>
          <w:rFonts w:ascii="Times New Roman" w:eastAsia="Times New Roman" w:hAnsi="Times New Roman" w:cs="Times New Roman"/>
          <w:sz w:val="24"/>
          <w:szCs w:val="24"/>
          <w:lang w:eastAsia="hu-HU"/>
        </w:rPr>
        <w:t>rad, és a kiválással érintett szervezeti egységből pedig önálló költségvetési szerv jön létre.  </w:t>
      </w:r>
      <w:r w:rsidRPr="009D7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költségvetési szerv szétválására emellett akként is sor kerülhet, </w:t>
      </w:r>
      <w:r w:rsidRPr="009D7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a kiváló szervezeti egység már működő </w:t>
      </w:r>
      <w:r w:rsidRPr="009D7D6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költségvetési </w:t>
      </w:r>
      <w:proofErr w:type="gramStart"/>
      <w:r w:rsidRPr="009D7D6D">
        <w:rPr>
          <w:rFonts w:ascii="Times New Roman" w:eastAsia="Times New Roman" w:hAnsi="Times New Roman" w:cs="Times New Roman"/>
          <w:sz w:val="24"/>
          <w:szCs w:val="24"/>
          <w:lang w:eastAsia="hu-HU"/>
        </w:rPr>
        <w:t>szervbe</w:t>
      </w:r>
      <w:proofErr w:type="gramEnd"/>
      <w:r w:rsidRPr="009D7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jogutódba olvad be (beolvadásos kiválás),</w:t>
      </w:r>
      <w:r w:rsidRPr="00B15A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7D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különváló költségvetési szervből a különváló szervezeti egységek</w:t>
      </w:r>
      <w:r w:rsidRPr="00B15A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7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átalakítás során már működő költségvetési szervbe, mint jogutódokba olvadnak be</w:t>
      </w:r>
      <w:r w:rsidR="009D7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7D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(beolvadásos különválás).</w:t>
      </w:r>
      <w:r w:rsidRPr="00B15A85">
        <w:rPr>
          <w:rFonts w:ascii="Times New Roman" w:eastAsia="Times New Roman" w:hAnsi="Times New Roman" w:cs="Times New Roman"/>
          <w:sz w:val="24"/>
          <w:szCs w:val="24"/>
          <w:lang w:eastAsia="hu-HU"/>
        </w:rPr>
        <w:t> A költségvetési szerv átalakításáról a Kincstár által rendszeresített formanyomtatvány alkalmazásával</w:t>
      </w:r>
      <w:r w:rsidR="009D7D6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15A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7D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Pr="00B56B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egszüntetés esetén az alapító szerv megszüntető okiratot állít ki. </w:t>
      </w:r>
    </w:p>
    <w:p w:rsidR="00B56B88" w:rsidRDefault="00B56B88" w:rsidP="00982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A85" w:rsidRPr="00B56B88" w:rsidRDefault="00B56B88" w:rsidP="0098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B88">
        <w:rPr>
          <w:rFonts w:ascii="Times New Roman" w:hAnsi="Times New Roman" w:cs="Times New Roman"/>
          <w:b/>
          <w:sz w:val="24"/>
          <w:szCs w:val="24"/>
          <w:u w:val="single"/>
        </w:rPr>
        <w:t xml:space="preserve">Fentiek alapján szükséges </w:t>
      </w:r>
      <w:r w:rsidR="00FB2594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Pr="00B56B88">
        <w:rPr>
          <w:rFonts w:ascii="Times New Roman" w:hAnsi="Times New Roman" w:cs="Times New Roman"/>
          <w:b/>
          <w:sz w:val="24"/>
          <w:szCs w:val="24"/>
          <w:u w:val="single"/>
        </w:rPr>
        <w:t>Városi Kincstár Tiszavasvári költségvetési szerv megszüntető okiratát elkészíteni, és a törzskönyvi nyilvántartásból való törlését kezdeményezni.</w:t>
      </w:r>
    </w:p>
    <w:p w:rsidR="003F3DC9" w:rsidRPr="003F3DC9" w:rsidRDefault="003F3DC9" w:rsidP="009821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DC9" w:rsidRPr="003F3DC9" w:rsidRDefault="003F3DC9" w:rsidP="00982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C9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3F3DC9">
        <w:rPr>
          <w:rFonts w:ascii="Times New Roman" w:hAnsi="Times New Roman" w:cs="Times New Roman"/>
          <w:b/>
          <w:sz w:val="24"/>
          <w:szCs w:val="24"/>
        </w:rPr>
        <w:t>27/2021. (I.29.) Korm. rendeletével</w:t>
      </w:r>
      <w:r w:rsidRPr="003F3DC9">
        <w:rPr>
          <w:rFonts w:ascii="Times New Roman" w:hAnsi="Times New Roman" w:cs="Times New Roman"/>
          <w:sz w:val="24"/>
          <w:szCs w:val="24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</w:t>
      </w:r>
      <w:r w:rsidRPr="003F3DC9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  <w:r w:rsidRPr="003F3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C9" w:rsidRPr="003F3DC9" w:rsidRDefault="003F3DC9" w:rsidP="009821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3DC9" w:rsidRPr="003F3DC9" w:rsidRDefault="003F3DC9" w:rsidP="00982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C9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3DC9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3DC9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3DC9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3DC9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3DC9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3DC9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3F3DC9" w:rsidRPr="003F3DC9" w:rsidRDefault="003F3DC9" w:rsidP="009821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A85" w:rsidRPr="00B15A85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A85">
        <w:rPr>
          <w:rFonts w:ascii="Times New Roman" w:hAnsi="Times New Roman" w:cs="Times New Roman"/>
          <w:sz w:val="24"/>
          <w:szCs w:val="24"/>
        </w:rPr>
        <w:t xml:space="preserve">A </w:t>
      </w:r>
      <w:r w:rsidRPr="00B15A85">
        <w:rPr>
          <w:rFonts w:ascii="Times New Roman" w:hAnsi="Times New Roman" w:cs="Times New Roman"/>
          <w:b/>
          <w:sz w:val="24"/>
          <w:szCs w:val="24"/>
        </w:rPr>
        <w:t>Belügyminisztérium és a Miniszterelnökség „Figyelemfelhívás és a hozzá kapcsolódó egyes törvények módosításáról szóló 2011. évi CXXVIII. törvény (Kat.) 46. §</w:t>
      </w:r>
      <w:proofErr w:type="spellStart"/>
      <w:r w:rsidRPr="00B15A85">
        <w:rPr>
          <w:rFonts w:ascii="Times New Roman" w:hAnsi="Times New Roman" w:cs="Times New Roman"/>
          <w:b/>
          <w:sz w:val="24"/>
          <w:szCs w:val="24"/>
        </w:rPr>
        <w:t>-ának</w:t>
      </w:r>
      <w:proofErr w:type="spellEnd"/>
      <w:r w:rsidRPr="00B15A85">
        <w:rPr>
          <w:rFonts w:ascii="Times New Roman" w:hAnsi="Times New Roman" w:cs="Times New Roman"/>
          <w:b/>
          <w:sz w:val="24"/>
          <w:szCs w:val="24"/>
        </w:rPr>
        <w:t xml:space="preserve"> (4) bekezdésének alkalmazásával kapcsolatban</w:t>
      </w:r>
      <w:r w:rsidRPr="00B15A85">
        <w:rPr>
          <w:rFonts w:ascii="Times New Roman" w:hAnsi="Times New Roman" w:cs="Times New Roman"/>
          <w:sz w:val="24"/>
          <w:szCs w:val="24"/>
        </w:rPr>
        <w:t xml:space="preserve"> önkormányzati intézmény átszervezésénél” megnevezésű 2020. április 30. napján kelt „Figyelemfelhívásában” leírja, hogy a katasztrófavédelemről és a hozzá kapcsolódó egyes törvények módosításáról szóló 2011. évi CXXVIII. törvény (Kat.) 46. § (4) bekezdésének rendelkezése </w:t>
      </w:r>
      <w:r w:rsidRPr="00B15A85">
        <w:rPr>
          <w:rFonts w:ascii="Times New Roman" w:hAnsi="Times New Roman" w:cs="Times New Roman"/>
          <w:b/>
          <w:sz w:val="24"/>
          <w:szCs w:val="24"/>
        </w:rPr>
        <w:t xml:space="preserve">nem döntési, hanem az állásfoglalási hatáskör gyakorlását nem teszi lehetővé a polgármester – társulások esetében a társulási tanács elnöke – számára veszélyhelyzetben.  </w:t>
      </w:r>
    </w:p>
    <w:p w:rsidR="00B15A85" w:rsidRPr="00B15A85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A85" w:rsidRPr="00B15A85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85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és fent idézett minisztériumi tájékoztató alapján a polgármester veszélyhelyzet esetében jogosult az önkormányzat zökkenőmentes működése érdekében intézkedni.</w:t>
      </w:r>
    </w:p>
    <w:p w:rsidR="00B15A85" w:rsidRPr="00B15A85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A85" w:rsidRPr="00B15A85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A85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B15A85" w:rsidRPr="00B15A85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A85" w:rsidRPr="00982146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85">
        <w:rPr>
          <w:rFonts w:ascii="Times New Roman" w:hAnsi="Times New Roman" w:cs="Times New Roman"/>
          <w:sz w:val="24"/>
          <w:szCs w:val="24"/>
        </w:rPr>
        <w:t xml:space="preserve">Tiszavasvári, 2021. </w:t>
      </w:r>
      <w:r w:rsidR="003F3DC9">
        <w:rPr>
          <w:rFonts w:ascii="Times New Roman" w:hAnsi="Times New Roman" w:cs="Times New Roman"/>
          <w:sz w:val="24"/>
          <w:szCs w:val="24"/>
        </w:rPr>
        <w:t>április 29.</w:t>
      </w:r>
    </w:p>
    <w:p w:rsidR="00B15A85" w:rsidRPr="00B15A85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A85" w:rsidRPr="00B15A85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A85" w:rsidRPr="00B15A85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A85" w:rsidRPr="00B15A85" w:rsidRDefault="00B15A85" w:rsidP="0098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3F3DC9" w:rsidRDefault="00B15A85" w:rsidP="009D7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r w:rsidRPr="00B15A8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15A8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C734FD" w:rsidRDefault="00C734FD" w:rsidP="00A438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7F72" w:rsidRDefault="00217F72" w:rsidP="00A438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7F72" w:rsidRDefault="00217F72" w:rsidP="00A438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7F72" w:rsidRDefault="00217F72" w:rsidP="00A438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6B88" w:rsidRDefault="00B0033B" w:rsidP="00B56B8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113</w:t>
      </w:r>
      <w:r w:rsidR="003F3DC9" w:rsidRPr="003F3DC9">
        <w:rPr>
          <w:rFonts w:ascii="Times New Roman" w:hAnsi="Times New Roman" w:cs="Times New Roman"/>
          <w:b/>
          <w:i/>
          <w:sz w:val="24"/>
          <w:szCs w:val="24"/>
        </w:rPr>
        <w:t xml:space="preserve">/2021. PM határozat </w:t>
      </w:r>
      <w:r w:rsidR="0009148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56B88">
        <w:rPr>
          <w:rFonts w:ascii="Times New Roman" w:hAnsi="Times New Roman" w:cs="Times New Roman"/>
          <w:b/>
          <w:i/>
          <w:sz w:val="24"/>
          <w:szCs w:val="24"/>
        </w:rPr>
        <w:t>. számú melléklet</w:t>
      </w:r>
    </w:p>
    <w:p w:rsidR="003F3DC9" w:rsidRPr="003F3DC9" w:rsidRDefault="003F3DC9" w:rsidP="003F3DC9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Okirat száma:</w:t>
      </w:r>
      <w:r w:rsidR="00A438F8">
        <w:rPr>
          <w:rFonts w:asciiTheme="majorHAnsi" w:eastAsia="Times New Roman" w:hAnsiTheme="majorHAnsi" w:cs="Times New Roman"/>
          <w:lang w:eastAsia="hu-HU"/>
        </w:rPr>
        <w:t xml:space="preserve"> TPH/</w:t>
      </w:r>
      <w:r w:rsidR="00217F72">
        <w:rPr>
          <w:rFonts w:asciiTheme="majorHAnsi" w:eastAsia="Times New Roman" w:hAnsiTheme="majorHAnsi" w:cs="Times New Roman"/>
          <w:lang w:eastAsia="hu-HU"/>
        </w:rPr>
        <w:t>8753-2</w:t>
      </w:r>
      <w:r w:rsidR="00A438F8">
        <w:rPr>
          <w:rFonts w:asciiTheme="majorHAnsi" w:eastAsia="Times New Roman" w:hAnsiTheme="majorHAnsi" w:cs="Times New Roman"/>
          <w:lang w:eastAsia="hu-HU"/>
        </w:rPr>
        <w:t>/2021.</w:t>
      </w:r>
    </w:p>
    <w:p w:rsidR="003F3DC9" w:rsidRPr="003F3DC9" w:rsidRDefault="003F3DC9" w:rsidP="003F3DC9">
      <w:pPr>
        <w:tabs>
          <w:tab w:val="left" w:leader="dot" w:pos="9072"/>
        </w:tabs>
        <w:spacing w:after="480" w:line="240" w:lineRule="auto"/>
        <w:jc w:val="center"/>
        <w:rPr>
          <w:rFonts w:asciiTheme="majorHAnsi" w:eastAsia="Times New Roman" w:hAnsiTheme="majorHAnsi" w:cs="Times New Roman"/>
          <w:sz w:val="40"/>
          <w:szCs w:val="24"/>
          <w:lang w:eastAsia="hu-HU"/>
        </w:rPr>
      </w:pPr>
      <w:r w:rsidRPr="003F3DC9">
        <w:rPr>
          <w:rFonts w:asciiTheme="majorHAnsi" w:eastAsia="Times New Roman" w:hAnsiTheme="majorHAnsi" w:cs="Times New Roman"/>
          <w:sz w:val="40"/>
          <w:szCs w:val="24"/>
          <w:lang w:eastAsia="hu-HU"/>
        </w:rPr>
        <w:t>Megszüntető okirat</w:t>
      </w:r>
    </w:p>
    <w:p w:rsidR="003F3DC9" w:rsidRPr="003F3DC9" w:rsidRDefault="003F3DC9" w:rsidP="003F3DC9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Cs w:val="24"/>
          <w:lang w:eastAsia="hu-HU"/>
        </w:rPr>
      </w:pPr>
      <w:r w:rsidRPr="003F3DC9">
        <w:rPr>
          <w:rFonts w:asciiTheme="majorHAnsi" w:eastAsia="Times New Roman" w:hAnsiTheme="majorHAnsi" w:cs="Times New Roman"/>
          <w:b/>
          <w:szCs w:val="24"/>
          <w:lang w:eastAsia="hu-HU"/>
        </w:rPr>
        <w:t>Az államháztartásról szóló 2011. évi CXCV. törvény</w:t>
      </w:r>
      <w:r w:rsidR="00AD4E94">
        <w:rPr>
          <w:rFonts w:asciiTheme="majorHAnsi" w:eastAsia="Times New Roman" w:hAnsiTheme="majorHAnsi" w:cs="Times New Roman"/>
          <w:b/>
          <w:szCs w:val="24"/>
          <w:lang w:eastAsia="hu-HU"/>
        </w:rPr>
        <w:t xml:space="preserve"> 11. § (7) bekezdése alapján </w:t>
      </w:r>
      <w:proofErr w:type="gramStart"/>
      <w:r w:rsidR="00AD4E94">
        <w:rPr>
          <w:rFonts w:asciiTheme="majorHAnsi" w:eastAsia="Times New Roman" w:hAnsiTheme="majorHAnsi" w:cs="Times New Roman"/>
          <w:b/>
          <w:szCs w:val="24"/>
          <w:lang w:eastAsia="hu-HU"/>
        </w:rPr>
        <w:t>a  Tiszavasvári</w:t>
      </w:r>
      <w:proofErr w:type="gramEnd"/>
      <w:r w:rsidR="00AD4E94">
        <w:rPr>
          <w:rFonts w:asciiTheme="majorHAnsi" w:eastAsia="Times New Roman" w:hAnsiTheme="majorHAnsi" w:cs="Times New Roman"/>
          <w:b/>
          <w:szCs w:val="24"/>
          <w:lang w:eastAsia="hu-HU"/>
        </w:rPr>
        <w:t xml:space="preserve">  Városi Kincstár </w:t>
      </w:r>
      <w:r w:rsidRPr="003F3DC9">
        <w:rPr>
          <w:rFonts w:asciiTheme="majorHAnsi" w:eastAsia="Times New Roman" w:hAnsiTheme="majorHAnsi" w:cs="Times New Roman"/>
          <w:b/>
          <w:szCs w:val="24"/>
          <w:lang w:eastAsia="hu-HU"/>
        </w:rPr>
        <w:t>megszüntető okiratát a következők szerint adom ki:</w:t>
      </w:r>
    </w:p>
    <w:p w:rsidR="003F3DC9" w:rsidRPr="003F3DC9" w:rsidRDefault="003F3DC9" w:rsidP="003F3DC9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ind w:left="357" w:hanging="357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3F3DC9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megszűnő költségvetési szerv</w:t>
      </w:r>
      <w:r w:rsidRPr="003F3DC9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törzskönyvi azonosító száma</w:t>
      </w:r>
    </w:p>
    <w:p w:rsidR="003F3DC9" w:rsidRPr="003F3DC9" w:rsidRDefault="003F3DC9" w:rsidP="003F3DC9">
      <w:pPr>
        <w:numPr>
          <w:ilvl w:val="1"/>
          <w:numId w:val="5"/>
        </w:numPr>
        <w:tabs>
          <w:tab w:val="left" w:leader="dot" w:pos="9072"/>
        </w:tabs>
        <w:spacing w:before="8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A megszűnő költségvetési szerv megnevezése:</w:t>
      </w:r>
      <w:r w:rsidR="00AD4E94">
        <w:rPr>
          <w:rFonts w:asciiTheme="majorHAnsi" w:eastAsia="Times New Roman" w:hAnsiTheme="majorHAnsi" w:cs="Times New Roman"/>
          <w:lang w:eastAsia="hu-HU"/>
        </w:rPr>
        <w:t xml:space="preserve"> Városi Kincstár Tiszavasvári</w:t>
      </w:r>
    </w:p>
    <w:p w:rsidR="003F3DC9" w:rsidRPr="003F3DC9" w:rsidRDefault="003F3DC9" w:rsidP="003F3DC9">
      <w:pPr>
        <w:numPr>
          <w:ilvl w:val="1"/>
          <w:numId w:val="5"/>
        </w:numPr>
        <w:tabs>
          <w:tab w:val="left" w:leader="dot" w:pos="9072"/>
        </w:tabs>
        <w:spacing w:before="8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A megszűnő költségvetési szerv székhelye:</w:t>
      </w:r>
      <w:r w:rsidR="00AD4E94">
        <w:rPr>
          <w:rFonts w:asciiTheme="majorHAnsi" w:eastAsia="Times New Roman" w:hAnsiTheme="majorHAnsi" w:cs="Times New Roman"/>
          <w:lang w:eastAsia="hu-HU"/>
        </w:rPr>
        <w:t xml:space="preserve"> 4440 Tiszavasvári, Báthor</w:t>
      </w:r>
      <w:r w:rsidR="002E2609">
        <w:rPr>
          <w:rFonts w:asciiTheme="majorHAnsi" w:eastAsia="Times New Roman" w:hAnsiTheme="majorHAnsi" w:cs="Times New Roman"/>
          <w:lang w:eastAsia="hu-HU"/>
        </w:rPr>
        <w:t>y</w:t>
      </w:r>
      <w:r w:rsidR="00AD4E94">
        <w:rPr>
          <w:rFonts w:asciiTheme="majorHAnsi" w:eastAsia="Times New Roman" w:hAnsiTheme="majorHAnsi" w:cs="Times New Roman"/>
          <w:lang w:eastAsia="hu-HU"/>
        </w:rPr>
        <w:t xml:space="preserve"> utca 6.</w:t>
      </w:r>
    </w:p>
    <w:p w:rsidR="003F3DC9" w:rsidRPr="003F3DC9" w:rsidRDefault="003F3DC9" w:rsidP="003F3DC9">
      <w:pPr>
        <w:numPr>
          <w:ilvl w:val="1"/>
          <w:numId w:val="5"/>
        </w:numPr>
        <w:tabs>
          <w:tab w:val="left" w:leader="dot" w:pos="9072"/>
        </w:tabs>
        <w:spacing w:before="8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A megszűnő költségvetési szerv törzskönyvi azonosító száma:</w:t>
      </w:r>
      <w:r w:rsidR="00AD4E94">
        <w:rPr>
          <w:rFonts w:asciiTheme="majorHAnsi" w:eastAsia="Times New Roman" w:hAnsiTheme="majorHAnsi" w:cs="Times New Roman"/>
          <w:lang w:eastAsia="hu-HU"/>
        </w:rPr>
        <w:t xml:space="preserve"> 445968</w:t>
      </w:r>
    </w:p>
    <w:p w:rsidR="003F3DC9" w:rsidRPr="003F3DC9" w:rsidRDefault="003F3DC9" w:rsidP="003F3DC9">
      <w:pPr>
        <w:numPr>
          <w:ilvl w:val="1"/>
          <w:numId w:val="5"/>
        </w:numPr>
        <w:tabs>
          <w:tab w:val="left" w:leader="dot" w:pos="9072"/>
        </w:tabs>
        <w:spacing w:before="8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A megszűnő költségvetési szerv adószáma:</w:t>
      </w:r>
      <w:r w:rsidR="00AD4E94">
        <w:rPr>
          <w:rFonts w:asciiTheme="majorHAnsi" w:eastAsia="Times New Roman" w:hAnsiTheme="majorHAnsi" w:cs="Times New Roman"/>
          <w:lang w:eastAsia="hu-HU"/>
        </w:rPr>
        <w:t xml:space="preserve"> 15445964-2-15</w:t>
      </w:r>
    </w:p>
    <w:p w:rsidR="003F3DC9" w:rsidRPr="003F3DC9" w:rsidRDefault="003F3DC9" w:rsidP="003F3DC9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ind w:left="357" w:hanging="357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3F3DC9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megszüntetésének körülményei</w:t>
      </w:r>
    </w:p>
    <w:p w:rsidR="003F3DC9" w:rsidRPr="003F3DC9" w:rsidRDefault="003F3DC9" w:rsidP="003F3DC9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A költségvetési szerv megszűnésének dátuma:</w:t>
      </w:r>
      <w:r w:rsidR="00C77CB7">
        <w:rPr>
          <w:rFonts w:asciiTheme="majorHAnsi" w:eastAsia="Times New Roman" w:hAnsiTheme="majorHAnsi" w:cs="Times New Roman"/>
          <w:lang w:eastAsia="hu-HU"/>
        </w:rPr>
        <w:t xml:space="preserve"> </w:t>
      </w:r>
      <w:r w:rsidR="00AD4E94" w:rsidRPr="00D351ED">
        <w:rPr>
          <w:rFonts w:asciiTheme="majorHAnsi" w:eastAsia="Times New Roman" w:hAnsiTheme="majorHAnsi" w:cs="Times New Roman"/>
          <w:lang w:eastAsia="hu-HU"/>
        </w:rPr>
        <w:t>2021. június 30.</w:t>
      </w:r>
    </w:p>
    <w:p w:rsidR="003F3DC9" w:rsidRPr="003F3DC9" w:rsidRDefault="003F3DC9" w:rsidP="003F3DC9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A költségvetési szerv megszüntetéséről döntést hozó szerv</w:t>
      </w:r>
    </w:p>
    <w:p w:rsidR="003F3DC9" w:rsidRPr="003F3DC9" w:rsidRDefault="003F3DC9" w:rsidP="003F3DC9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megnevezése:</w:t>
      </w:r>
      <w:r w:rsidR="00AD4E94">
        <w:rPr>
          <w:rFonts w:asciiTheme="majorHAnsi" w:eastAsia="Times New Roman" w:hAnsiTheme="majorHAnsi" w:cs="Times New Roman"/>
          <w:lang w:eastAsia="hu-HU"/>
        </w:rPr>
        <w:t xml:space="preserve"> </w:t>
      </w:r>
      <w:r w:rsidR="00AD4E94" w:rsidRPr="00D351ED">
        <w:rPr>
          <w:rFonts w:asciiTheme="majorHAnsi" w:eastAsia="Times New Roman" w:hAnsiTheme="majorHAnsi" w:cs="Times New Roman"/>
          <w:lang w:eastAsia="hu-HU"/>
        </w:rPr>
        <w:t xml:space="preserve">Tiszavasvári Város Önkormányzata </w:t>
      </w:r>
      <w:r w:rsidR="00C734FD">
        <w:rPr>
          <w:rFonts w:asciiTheme="majorHAnsi" w:eastAsia="Times New Roman" w:hAnsiTheme="majorHAnsi" w:cs="Times New Roman"/>
          <w:lang w:eastAsia="hu-HU"/>
        </w:rPr>
        <w:t>Képviselő-testülete</w:t>
      </w:r>
    </w:p>
    <w:p w:rsidR="003F3DC9" w:rsidRPr="003F3DC9" w:rsidRDefault="003F3DC9" w:rsidP="003F3DC9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székhelye:</w:t>
      </w:r>
      <w:r w:rsidR="00AD4E94" w:rsidRPr="00D351ED">
        <w:rPr>
          <w:rFonts w:asciiTheme="majorHAnsi" w:eastAsia="Times New Roman" w:hAnsiTheme="majorHAnsi" w:cs="Times New Roman"/>
          <w:lang w:eastAsia="hu-HU"/>
        </w:rPr>
        <w:t xml:space="preserve"> 4440 Tiszavasvári, Városháza tér 4.</w:t>
      </w:r>
    </w:p>
    <w:p w:rsidR="003F3DC9" w:rsidRPr="003F3DC9" w:rsidRDefault="003F3DC9" w:rsidP="00C77CB7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A költségvetési szerv megszüntetésének módja:</w:t>
      </w:r>
      <w:r w:rsidR="00C77CB7">
        <w:rPr>
          <w:rFonts w:asciiTheme="majorHAnsi" w:eastAsia="Times New Roman" w:hAnsiTheme="majorHAnsi" w:cs="Times New Roman"/>
          <w:lang w:eastAsia="hu-HU"/>
        </w:rPr>
        <w:t xml:space="preserve"> </w:t>
      </w:r>
      <w:r w:rsidR="00C77CB7" w:rsidRPr="00D351ED">
        <w:rPr>
          <w:rFonts w:asciiTheme="majorHAnsi" w:eastAsia="Times New Roman" w:hAnsiTheme="majorHAnsi" w:cs="Times New Roman"/>
          <w:lang w:eastAsia="hu-HU"/>
        </w:rPr>
        <w:t>Jogutóddal</w:t>
      </w:r>
      <w:r w:rsidR="002A1E12">
        <w:rPr>
          <w:rFonts w:asciiTheme="majorHAnsi" w:eastAsia="Times New Roman" w:hAnsiTheme="majorHAnsi" w:cs="Times New Roman"/>
          <w:lang w:eastAsia="hu-HU"/>
        </w:rPr>
        <w:t xml:space="preserve">, beolvadással történő </w:t>
      </w:r>
      <w:r w:rsidR="002E2609">
        <w:rPr>
          <w:rFonts w:asciiTheme="majorHAnsi" w:eastAsia="Times New Roman" w:hAnsiTheme="majorHAnsi" w:cs="Times New Roman"/>
          <w:lang w:eastAsia="hu-HU"/>
        </w:rPr>
        <w:t>megszüntetés</w:t>
      </w:r>
    </w:p>
    <w:p w:rsidR="00C77CB7" w:rsidRPr="00D351ED" w:rsidRDefault="003F3DC9" w:rsidP="00C77CB7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A költségvetési szerv megszüntetésének oka</w:t>
      </w:r>
      <w:proofErr w:type="gramStart"/>
      <w:r w:rsidRPr="003F3DC9">
        <w:rPr>
          <w:rFonts w:asciiTheme="majorHAnsi" w:eastAsia="Times New Roman" w:hAnsiTheme="majorHAnsi" w:cs="Times New Roman"/>
          <w:lang w:eastAsia="hu-HU"/>
        </w:rPr>
        <w:t>:</w:t>
      </w:r>
      <w:r w:rsidR="00C77CB7" w:rsidRPr="00D351ED">
        <w:rPr>
          <w:rFonts w:ascii="Times New Roman" w:hAnsi="Times New Roman" w:cs="Times New Roman"/>
          <w:sz w:val="24"/>
          <w:szCs w:val="24"/>
        </w:rPr>
        <w:t xml:space="preserve">  </w:t>
      </w:r>
      <w:r w:rsidR="00C77CB7" w:rsidRPr="00D351ED">
        <w:rPr>
          <w:rFonts w:asciiTheme="majorHAnsi" w:eastAsia="Times New Roman" w:hAnsiTheme="majorHAnsi" w:cs="Times New Roman"/>
          <w:lang w:eastAsia="hu-HU"/>
        </w:rPr>
        <w:t>A</w:t>
      </w:r>
      <w:proofErr w:type="gramEnd"/>
      <w:r w:rsidR="00C77CB7" w:rsidRPr="00D351ED">
        <w:rPr>
          <w:rFonts w:asciiTheme="majorHAnsi" w:eastAsia="Times New Roman" w:hAnsiTheme="majorHAnsi" w:cs="Times New Roman"/>
          <w:lang w:eastAsia="hu-HU"/>
        </w:rPr>
        <w:t xml:space="preserve"> Városi Kincstár Tiszavasvári költségvetési szerv jogutódlással történő átalakítását/megszüntetését költségtakarékossági és feladatorientációs, munkahatékonyság növelését célzó okok indokolják</w:t>
      </w:r>
    </w:p>
    <w:p w:rsidR="003F3DC9" w:rsidRPr="003F3DC9" w:rsidRDefault="003F3DC9" w:rsidP="003F3DC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3F3DC9" w:rsidRPr="003F3DC9" w:rsidRDefault="003F3DC9" w:rsidP="003F3DC9">
      <w:pPr>
        <w:numPr>
          <w:ilvl w:val="1"/>
          <w:numId w:val="5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A jogutód költségvetési szerv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236"/>
        <w:gridCol w:w="4377"/>
      </w:tblGrid>
      <w:tr w:rsidR="003F3DC9" w:rsidRPr="003F3DC9" w:rsidTr="00311C97">
        <w:trPr>
          <w:jc w:val="center"/>
        </w:trPr>
        <w:tc>
          <w:tcPr>
            <w:tcW w:w="363" w:type="pct"/>
            <w:vAlign w:val="center"/>
          </w:tcPr>
          <w:p w:rsidR="003F3DC9" w:rsidRPr="003F3DC9" w:rsidRDefault="003F3DC9" w:rsidP="003F3DC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280" w:type="pct"/>
            <w:vAlign w:val="center"/>
          </w:tcPr>
          <w:p w:rsidR="003F3DC9" w:rsidRPr="003F3DC9" w:rsidRDefault="003F3DC9" w:rsidP="003F3DC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3F3DC9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356" w:type="pct"/>
            <w:vAlign w:val="center"/>
          </w:tcPr>
          <w:p w:rsidR="003F3DC9" w:rsidRPr="003F3DC9" w:rsidRDefault="003F3DC9" w:rsidP="003F3DC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3F3DC9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3F3DC9" w:rsidRPr="003F3DC9" w:rsidTr="00B56B88">
        <w:trPr>
          <w:trHeight w:val="581"/>
          <w:jc w:val="center"/>
        </w:trPr>
        <w:tc>
          <w:tcPr>
            <w:tcW w:w="363" w:type="pct"/>
            <w:vAlign w:val="center"/>
          </w:tcPr>
          <w:p w:rsidR="003F3DC9" w:rsidRPr="003F3DC9" w:rsidRDefault="003F3DC9" w:rsidP="003F3DC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3F3DC9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280" w:type="pct"/>
            <w:vAlign w:val="center"/>
          </w:tcPr>
          <w:p w:rsidR="003F3DC9" w:rsidRPr="003F3DC9" w:rsidRDefault="00C77CB7" w:rsidP="003F3DC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Tiszavasvári Polgármesteri Hivatal</w:t>
            </w:r>
          </w:p>
        </w:tc>
        <w:tc>
          <w:tcPr>
            <w:tcW w:w="2356" w:type="pct"/>
            <w:vAlign w:val="center"/>
          </w:tcPr>
          <w:p w:rsidR="003F3DC9" w:rsidRPr="003F3DC9" w:rsidRDefault="00C77CB7" w:rsidP="00C77CB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4440 Tiszavasvári, Városháza tér 4.</w:t>
            </w:r>
          </w:p>
        </w:tc>
      </w:tr>
    </w:tbl>
    <w:p w:rsidR="003F3DC9" w:rsidRPr="00A852B1" w:rsidRDefault="003F3DC9" w:rsidP="00A852B1">
      <w:pPr>
        <w:numPr>
          <w:ilvl w:val="1"/>
          <w:numId w:val="5"/>
        </w:numPr>
        <w:tabs>
          <w:tab w:val="left" w:leader="dot" w:pos="9072"/>
        </w:tabs>
        <w:spacing w:before="240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 xml:space="preserve">A megszűnő költségvetési szerv által ellátott </w:t>
      </w:r>
      <w:proofErr w:type="gramStart"/>
      <w:r w:rsidRPr="003F3DC9">
        <w:rPr>
          <w:rFonts w:asciiTheme="majorHAnsi" w:eastAsia="Times New Roman" w:hAnsiTheme="majorHAnsi" w:cs="Times New Roman"/>
          <w:lang w:eastAsia="hu-HU"/>
        </w:rPr>
        <w:t>közfeladat(</w:t>
      </w:r>
      <w:proofErr w:type="gramEnd"/>
      <w:r w:rsidRPr="003F3DC9">
        <w:rPr>
          <w:rFonts w:asciiTheme="majorHAnsi" w:eastAsia="Times New Roman" w:hAnsiTheme="majorHAnsi" w:cs="Times New Roman"/>
          <w:lang w:eastAsia="hu-HU"/>
        </w:rPr>
        <w:t>ok) jövőbeni ellátásának módja:</w:t>
      </w:r>
      <w:r w:rsidR="00C77CB7">
        <w:rPr>
          <w:rFonts w:asciiTheme="majorHAnsi" w:eastAsia="Times New Roman" w:hAnsiTheme="majorHAnsi" w:cs="Times New Roman"/>
          <w:lang w:eastAsia="hu-HU"/>
        </w:rPr>
        <w:t xml:space="preserve"> </w:t>
      </w:r>
      <w:r w:rsidR="00E21B60">
        <w:rPr>
          <w:rFonts w:asciiTheme="majorHAnsi" w:eastAsia="Times New Roman" w:hAnsiTheme="majorHAnsi" w:cs="Times New Roman"/>
          <w:lang w:eastAsia="hu-HU"/>
        </w:rPr>
        <w:t>Tiszavasvári Polgármesteri Hivatal</w:t>
      </w:r>
      <w:r w:rsidR="002F308D">
        <w:rPr>
          <w:rFonts w:asciiTheme="majorHAnsi" w:eastAsia="Times New Roman" w:hAnsiTheme="majorHAnsi" w:cs="Times New Roman"/>
          <w:lang w:eastAsia="hu-HU"/>
        </w:rPr>
        <w:t>:</w:t>
      </w:r>
      <w:r w:rsidR="00E21B60">
        <w:rPr>
          <w:rFonts w:asciiTheme="majorHAnsi" w:eastAsia="Times New Roman" w:hAnsiTheme="majorHAnsi" w:cs="Times New Roman"/>
          <w:lang w:eastAsia="hu-HU"/>
        </w:rPr>
        <w:t xml:space="preserve"> </w:t>
      </w:r>
      <w:r w:rsidR="003E047C">
        <w:rPr>
          <w:rFonts w:asciiTheme="majorHAnsi" w:eastAsia="Times New Roman" w:hAnsiTheme="majorHAnsi" w:cs="Times New Roman"/>
          <w:lang w:eastAsia="hu-HU"/>
        </w:rPr>
        <w:t>2021. július 1. napjával</w:t>
      </w:r>
      <w:r w:rsidR="002F308D" w:rsidRPr="002F308D">
        <w:rPr>
          <w:rFonts w:asciiTheme="majorHAnsi" w:eastAsia="Times New Roman" w:hAnsiTheme="majorHAnsi" w:cs="Times New Roman"/>
          <w:lang w:eastAsia="hu-HU"/>
        </w:rPr>
        <w:t xml:space="preserve"> </w:t>
      </w:r>
      <w:r w:rsidR="002F308D" w:rsidRPr="00D351ED">
        <w:rPr>
          <w:rFonts w:asciiTheme="majorHAnsi" w:eastAsia="Times New Roman" w:hAnsiTheme="majorHAnsi" w:cs="Times New Roman"/>
          <w:lang w:eastAsia="hu-HU"/>
        </w:rPr>
        <w:t>az önállóan működő, gazdasági szervezettel nem rendelkező költségvetési szervek tekintetében</w:t>
      </w:r>
      <w:r w:rsidR="002F308D">
        <w:rPr>
          <w:rFonts w:asciiTheme="majorHAnsi" w:eastAsia="Times New Roman" w:hAnsiTheme="majorHAnsi" w:cs="Times New Roman"/>
          <w:lang w:eastAsia="hu-HU"/>
        </w:rPr>
        <w:t>,</w:t>
      </w:r>
      <w:r w:rsidR="002F308D" w:rsidRPr="00D351ED">
        <w:rPr>
          <w:rFonts w:asciiTheme="majorHAnsi" w:eastAsia="Times New Roman" w:hAnsiTheme="majorHAnsi" w:cs="Times New Roman"/>
          <w:lang w:eastAsia="hu-HU"/>
        </w:rPr>
        <w:t xml:space="preserve"> </w:t>
      </w:r>
      <w:r w:rsidR="002F308D">
        <w:rPr>
          <w:rFonts w:asciiTheme="majorHAnsi" w:eastAsia="Times New Roman" w:hAnsiTheme="majorHAnsi" w:cs="Times New Roman"/>
          <w:lang w:eastAsia="hu-HU"/>
        </w:rPr>
        <w:t xml:space="preserve">- </w:t>
      </w:r>
      <w:r w:rsidR="002F308D" w:rsidRPr="00D351ED">
        <w:rPr>
          <w:rFonts w:asciiTheme="majorHAnsi" w:eastAsia="Times New Roman" w:hAnsiTheme="majorHAnsi" w:cs="Times New Roman"/>
          <w:lang w:eastAsia="hu-HU"/>
        </w:rPr>
        <w:t>T</w:t>
      </w:r>
      <w:r w:rsidR="002F308D" w:rsidRPr="00D351ED">
        <w:rPr>
          <w:rFonts w:asciiTheme="majorHAnsi" w:eastAsia="Times New Roman" w:hAnsiTheme="majorHAnsi" w:cs="Times New Roman"/>
          <w:bCs/>
          <w:lang w:eastAsia="hu-HU"/>
        </w:rPr>
        <w:t xml:space="preserve">iszavasvári Egyesített Óvodai Intézmény, Tiszavasvári Bölcsőde, </w:t>
      </w:r>
      <w:r w:rsidR="002F308D" w:rsidRPr="00D351ED">
        <w:rPr>
          <w:rFonts w:asciiTheme="majorHAnsi" w:eastAsia="Times New Roman" w:hAnsiTheme="majorHAnsi" w:cs="Times New Roman"/>
          <w:lang w:eastAsia="hu-HU"/>
        </w:rPr>
        <w:t>Egyesített Közm</w:t>
      </w:r>
      <w:r w:rsidR="002F308D">
        <w:rPr>
          <w:rFonts w:asciiTheme="majorHAnsi" w:eastAsia="Times New Roman" w:hAnsiTheme="majorHAnsi" w:cs="Times New Roman"/>
          <w:lang w:eastAsia="hu-HU"/>
        </w:rPr>
        <w:t xml:space="preserve">űvelődési Intézmény és </w:t>
      </w:r>
      <w:r w:rsidR="002F308D">
        <w:rPr>
          <w:rFonts w:asciiTheme="majorHAnsi" w:eastAsia="Times New Roman" w:hAnsiTheme="majorHAnsi" w:cs="Times New Roman"/>
          <w:lang w:eastAsia="hu-HU"/>
        </w:rPr>
        <w:lastRenderedPageBreak/>
        <w:t>Könyvtár - a</w:t>
      </w:r>
      <w:r w:rsidR="002F308D" w:rsidRPr="002F308D">
        <w:rPr>
          <w:rFonts w:asciiTheme="majorHAnsi" w:eastAsia="Times New Roman" w:hAnsiTheme="majorHAnsi" w:cs="Times New Roman"/>
          <w:lang w:eastAsia="hu-HU"/>
        </w:rPr>
        <w:t xml:space="preserve"> </w:t>
      </w:r>
      <w:r w:rsidR="002F308D" w:rsidRPr="00D351ED">
        <w:rPr>
          <w:rFonts w:asciiTheme="majorHAnsi" w:eastAsia="Times New Roman" w:hAnsiTheme="majorHAnsi" w:cs="Times New Roman"/>
          <w:lang w:eastAsia="hu-HU"/>
        </w:rPr>
        <w:t>gazdasági és munkaügyi feladatainak ügyintézése, operatív gazdálkodásának bonyolítása, az intézményekkel a munkamegosztás és a felelősségvállalás rendjére vonatkozó megállapodás szerint</w:t>
      </w:r>
      <w:r w:rsidR="002F308D">
        <w:rPr>
          <w:rFonts w:asciiTheme="majorHAnsi" w:eastAsia="Times New Roman" w:hAnsiTheme="majorHAnsi" w:cs="Times New Roman"/>
          <w:lang w:eastAsia="hu-HU"/>
        </w:rPr>
        <w:t>i feladatokat látja el.</w:t>
      </w:r>
      <w:r w:rsidR="00C77CB7" w:rsidRPr="00D351ED">
        <w:rPr>
          <w:rFonts w:asciiTheme="majorHAnsi" w:eastAsia="Times New Roman" w:hAnsiTheme="majorHAnsi" w:cs="Times New Roman"/>
          <w:lang w:eastAsia="hu-HU"/>
        </w:rPr>
        <w:t xml:space="preserve"> Tiszavasvári Polgármesteri Hivatala által ellátandó közfeladat továbbá, segélyfizetés</w:t>
      </w:r>
      <w:r w:rsidR="002F308D">
        <w:rPr>
          <w:rFonts w:asciiTheme="majorHAnsi" w:eastAsia="Times New Roman" w:hAnsiTheme="majorHAnsi" w:cs="Times New Roman"/>
          <w:lang w:eastAsia="hu-HU"/>
        </w:rPr>
        <w:t>,</w:t>
      </w:r>
      <w:r w:rsidR="00C77CB7" w:rsidRPr="00D351ED">
        <w:rPr>
          <w:rFonts w:asciiTheme="majorHAnsi" w:eastAsia="Times New Roman" w:hAnsiTheme="majorHAnsi" w:cs="Times New Roman"/>
          <w:lang w:eastAsia="hu-HU"/>
        </w:rPr>
        <w:t xml:space="preserve"> rendszeres segély, nem rendszeres segély tekintetében; lakbér beszedés; étkeztetés térítési díjak beszedése.</w:t>
      </w:r>
      <w:r w:rsidR="006858EE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="006858EE" w:rsidRPr="002F308D">
        <w:rPr>
          <w:rFonts w:asciiTheme="majorHAnsi" w:eastAsia="Times New Roman" w:hAnsiTheme="majorHAnsi" w:cs="Times New Roman"/>
          <w:bCs/>
          <w:lang w:eastAsia="hu-HU"/>
        </w:rPr>
        <w:t>Kornisné</w:t>
      </w:r>
      <w:proofErr w:type="spellEnd"/>
      <w:r w:rsidR="006858EE" w:rsidRPr="002F308D">
        <w:rPr>
          <w:rFonts w:asciiTheme="majorHAnsi" w:eastAsia="Times New Roman" w:hAnsiTheme="majorHAnsi" w:cs="Times New Roman"/>
          <w:bCs/>
          <w:lang w:eastAsia="hu-HU"/>
        </w:rPr>
        <w:t xml:space="preserve"> </w:t>
      </w:r>
      <w:proofErr w:type="spellStart"/>
      <w:r w:rsidR="006858EE" w:rsidRPr="002F308D">
        <w:rPr>
          <w:rFonts w:asciiTheme="majorHAnsi" w:eastAsia="Times New Roman" w:hAnsiTheme="majorHAnsi" w:cs="Times New Roman"/>
          <w:bCs/>
          <w:lang w:eastAsia="hu-HU"/>
        </w:rPr>
        <w:t>Liptay</w:t>
      </w:r>
      <w:proofErr w:type="spellEnd"/>
      <w:r w:rsidR="006858EE" w:rsidRPr="002F308D">
        <w:rPr>
          <w:rFonts w:asciiTheme="majorHAnsi" w:eastAsia="Times New Roman" w:hAnsiTheme="majorHAnsi" w:cs="Times New Roman"/>
          <w:bCs/>
          <w:lang w:eastAsia="hu-HU"/>
        </w:rPr>
        <w:t xml:space="preserve"> Elza Szociális és Gyermekjóléti Központ</w:t>
      </w:r>
      <w:r w:rsidR="002F308D">
        <w:rPr>
          <w:rFonts w:asciiTheme="majorHAnsi" w:eastAsia="Times New Roman" w:hAnsiTheme="majorHAnsi" w:cs="Times New Roman"/>
          <w:bCs/>
          <w:lang w:eastAsia="hu-HU"/>
        </w:rPr>
        <w:t>:</w:t>
      </w:r>
      <w:r w:rsidR="006858EE" w:rsidRPr="002F308D">
        <w:rPr>
          <w:rFonts w:asciiTheme="majorHAnsi" w:eastAsia="Times New Roman" w:hAnsiTheme="majorHAnsi" w:cs="Times New Roman"/>
          <w:bCs/>
          <w:lang w:eastAsia="hu-HU"/>
        </w:rPr>
        <w:t xml:space="preserve"> </w:t>
      </w:r>
      <w:r w:rsidR="006858EE" w:rsidRPr="002F308D">
        <w:rPr>
          <w:rFonts w:asciiTheme="majorHAnsi" w:eastAsia="Times New Roman" w:hAnsiTheme="majorHAnsi" w:cs="Times New Roman"/>
          <w:lang w:eastAsia="hu-HU"/>
        </w:rPr>
        <w:t>gazdasági és munkaügyi feladatainak ügyintézése, operatív gazdálkodásának bonyolítása tekintetében 2021. július 1. napjától önállóan működő és gazdálkodó költségvetési szerv, így a korábban a Városi kincstár által ellátott, gazdasági és munkaügyi feladatainak ügyintézését, operatív gazdálkodásának bonyolítását magának biztosítja.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A megszűnő költségvetési szervnél alkalmazásban álló </w:t>
      </w:r>
      <w:r w:rsidR="001C3CE0">
        <w:rPr>
          <w:rFonts w:asciiTheme="majorHAnsi" w:eastAsia="Times New Roman" w:hAnsiTheme="majorHAnsi" w:cs="Times New Roman"/>
          <w:lang w:eastAsia="hu-HU"/>
        </w:rPr>
        <w:t>19</w:t>
      </w:r>
      <w:r w:rsidR="007F4041">
        <w:rPr>
          <w:rFonts w:asciiTheme="majorHAnsi" w:eastAsia="Times New Roman" w:hAnsiTheme="majorHAnsi" w:cs="Times New Roman"/>
          <w:lang w:eastAsia="hu-HU"/>
        </w:rPr>
        <w:t xml:space="preserve"> fő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további foglalkoztatása az alábbiak szerint alakul:</w:t>
      </w:r>
      <w:r w:rsidR="007F4041">
        <w:rPr>
          <w:rFonts w:asciiTheme="majorHAnsi" w:eastAsia="Times New Roman" w:hAnsiTheme="majorHAnsi" w:cs="Times New Roman"/>
          <w:lang w:eastAsia="hu-HU"/>
        </w:rPr>
        <w:t xml:space="preserve"> </w:t>
      </w:r>
      <w:r w:rsidR="007F4041" w:rsidRPr="00A852B1">
        <w:rPr>
          <w:rFonts w:asciiTheme="majorHAnsi" w:eastAsia="Times New Roman" w:hAnsiTheme="majorHAnsi" w:cs="Times New Roman"/>
          <w:lang w:eastAsia="hu-HU"/>
        </w:rPr>
        <w:t xml:space="preserve">a </w:t>
      </w:r>
      <w:proofErr w:type="spellStart"/>
      <w:r w:rsidR="007F4041" w:rsidRPr="00A852B1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="007F4041" w:rsidRPr="00A852B1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="007F4041" w:rsidRPr="00A852B1">
        <w:rPr>
          <w:rFonts w:asciiTheme="majorHAnsi" w:eastAsia="Times New Roman" w:hAnsiTheme="majorHAnsi" w:cs="Times New Roman"/>
          <w:lang w:eastAsia="hu-HU"/>
        </w:rPr>
        <w:t>Liptay</w:t>
      </w:r>
      <w:proofErr w:type="spellEnd"/>
      <w:r w:rsidR="007F4041" w:rsidRPr="00A852B1">
        <w:rPr>
          <w:rFonts w:asciiTheme="majorHAnsi" w:eastAsia="Times New Roman" w:hAnsiTheme="majorHAnsi" w:cs="Times New Roman"/>
          <w:lang w:eastAsia="hu-HU"/>
        </w:rPr>
        <w:t xml:space="preserve"> Elza Szociális és Gyermekjóléti Központ állományába</w:t>
      </w:r>
      <w:r w:rsidR="007F4041">
        <w:rPr>
          <w:rFonts w:asciiTheme="majorHAnsi" w:eastAsia="Times New Roman" w:hAnsiTheme="majorHAnsi" w:cs="Times New Roman"/>
          <w:lang w:eastAsia="hu-HU"/>
        </w:rPr>
        <w:t xml:space="preserve"> összesen 6 fő kerül át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- </w:t>
      </w:r>
      <w:r w:rsidR="007F4041">
        <w:rPr>
          <w:rFonts w:asciiTheme="majorHAnsi" w:eastAsia="Times New Roman" w:hAnsiTheme="majorHAnsi" w:cs="Times New Roman"/>
          <w:lang w:eastAsia="hu-HU"/>
        </w:rPr>
        <w:t xml:space="preserve">4 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>fő gazdálkodási feladatokat ellátó munkavállaló</w:t>
      </w:r>
      <w:r w:rsidR="007F4041">
        <w:rPr>
          <w:rFonts w:asciiTheme="majorHAnsi" w:eastAsia="Times New Roman" w:hAnsiTheme="majorHAnsi" w:cs="Times New Roman"/>
          <w:lang w:eastAsia="hu-HU"/>
        </w:rPr>
        <w:t>, 1 fő munkaügyi feladatokat ellátó munkavállaló</w:t>
      </w:r>
      <w:r w:rsidR="005B11F4">
        <w:rPr>
          <w:rFonts w:asciiTheme="majorHAnsi" w:eastAsia="Times New Roman" w:hAnsiTheme="majorHAnsi" w:cs="Times New Roman"/>
          <w:lang w:eastAsia="hu-HU"/>
        </w:rPr>
        <w:t xml:space="preserve">. </w:t>
      </w:r>
      <w:r w:rsidR="007F4041" w:rsidRPr="007F4041">
        <w:rPr>
          <w:rFonts w:asciiTheme="majorHAnsi" w:eastAsia="Times New Roman" w:hAnsiTheme="majorHAnsi" w:cs="Times New Roman"/>
          <w:lang w:eastAsia="hu-HU"/>
        </w:rPr>
        <w:t xml:space="preserve">1 fő gazdálkodási feladatokat ellátó közalkalmazott jelenleg </w:t>
      </w:r>
      <w:proofErr w:type="spellStart"/>
      <w:r w:rsidR="007F4041" w:rsidRPr="007F4041">
        <w:rPr>
          <w:rFonts w:asciiTheme="majorHAnsi" w:eastAsia="Times New Roman" w:hAnsiTheme="majorHAnsi" w:cs="Times New Roman"/>
          <w:lang w:eastAsia="hu-HU"/>
        </w:rPr>
        <w:t>GYED-en</w:t>
      </w:r>
      <w:proofErr w:type="spellEnd"/>
      <w:r w:rsidR="007F4041" w:rsidRPr="007F4041">
        <w:rPr>
          <w:rFonts w:asciiTheme="majorHAnsi" w:eastAsia="Times New Roman" w:hAnsiTheme="majorHAnsi" w:cs="Times New Roman"/>
          <w:lang w:eastAsia="hu-HU"/>
        </w:rPr>
        <w:t xml:space="preserve"> van, így munkaviszonya csak akkor rendezhető, ha a d</w:t>
      </w:r>
      <w:r w:rsidR="002B7BD1">
        <w:rPr>
          <w:rFonts w:asciiTheme="majorHAnsi" w:eastAsia="Times New Roman" w:hAnsiTheme="majorHAnsi" w:cs="Times New Roman"/>
          <w:lang w:eastAsia="hu-HU"/>
        </w:rPr>
        <w:t>olgozó munkára újra jelentkezik, e</w:t>
      </w:r>
      <w:r w:rsidR="007F4041" w:rsidRPr="007F4041">
        <w:rPr>
          <w:rFonts w:asciiTheme="majorHAnsi" w:eastAsia="Times New Roman" w:hAnsiTheme="majorHAnsi" w:cs="Times New Roman"/>
          <w:lang w:eastAsia="hu-HU"/>
        </w:rPr>
        <w:t xml:space="preserve">szerint a </w:t>
      </w:r>
      <w:proofErr w:type="spellStart"/>
      <w:r w:rsidR="007F4041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="007F4041">
        <w:rPr>
          <w:rFonts w:asciiTheme="majorHAnsi" w:eastAsia="Times New Roman" w:hAnsiTheme="majorHAnsi" w:cs="Times New Roman"/>
          <w:lang w:eastAsia="hu-HU"/>
        </w:rPr>
        <w:t xml:space="preserve"> Központ</w:t>
      </w:r>
      <w:r w:rsidR="007F4041" w:rsidRPr="007F4041">
        <w:rPr>
          <w:rFonts w:asciiTheme="majorHAnsi" w:eastAsia="Times New Roman" w:hAnsiTheme="majorHAnsi" w:cs="Times New Roman"/>
          <w:lang w:eastAsia="hu-HU"/>
        </w:rPr>
        <w:t xml:space="preserve"> személyi állományában még 1 fő stát</w:t>
      </w:r>
      <w:r w:rsidR="007F4041">
        <w:rPr>
          <w:rFonts w:asciiTheme="majorHAnsi" w:eastAsia="Times New Roman" w:hAnsiTheme="majorHAnsi" w:cs="Times New Roman"/>
          <w:lang w:eastAsia="hu-HU"/>
        </w:rPr>
        <w:t>uszt a részére biztosítani kell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; </w:t>
      </w:r>
      <w:r w:rsidR="007F4041">
        <w:rPr>
          <w:rFonts w:asciiTheme="majorHAnsi" w:eastAsia="Times New Roman" w:hAnsiTheme="majorHAnsi" w:cs="Times New Roman"/>
          <w:lang w:eastAsia="hu-HU"/>
        </w:rPr>
        <w:t xml:space="preserve">Tiszavasvári Polgármesteri Hivatal állományába összesen 8 fő kerül át </w:t>
      </w:r>
      <w:proofErr w:type="gramStart"/>
      <w:r w:rsidR="007F4041">
        <w:rPr>
          <w:rFonts w:asciiTheme="majorHAnsi" w:eastAsia="Times New Roman" w:hAnsiTheme="majorHAnsi" w:cs="Times New Roman"/>
          <w:lang w:eastAsia="hu-HU"/>
        </w:rPr>
        <w:t xml:space="preserve">- 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</w:t>
      </w:r>
      <w:r w:rsidR="001C4551">
        <w:rPr>
          <w:rFonts w:asciiTheme="majorHAnsi" w:eastAsia="Times New Roman" w:hAnsiTheme="majorHAnsi" w:cs="Times New Roman"/>
          <w:lang w:eastAsia="hu-HU"/>
        </w:rPr>
        <w:t>4</w:t>
      </w:r>
      <w:proofErr w:type="gramEnd"/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fő közalkalmazott munkajogi helyzete gazdálkodási feladatokhoz kapcsolódik, </w:t>
      </w:r>
      <w:r w:rsidR="001C4551" w:rsidRPr="001C4551">
        <w:rPr>
          <w:rFonts w:asciiTheme="majorHAnsi" w:eastAsia="Times New Roman" w:hAnsiTheme="majorHAnsi" w:cs="Times New Roman"/>
          <w:lang w:eastAsia="hu-HU"/>
        </w:rPr>
        <w:t>1 fő</w:t>
      </w:r>
      <w:r w:rsidR="001C4551">
        <w:rPr>
          <w:rFonts w:asciiTheme="majorHAnsi" w:eastAsia="Times New Roman" w:hAnsiTheme="majorHAnsi" w:cs="Times New Roman"/>
          <w:lang w:eastAsia="hu-HU"/>
        </w:rPr>
        <w:t xml:space="preserve"> munkaügyi feladatok ellátásához kapcsolódik, 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illetve 2 fő közalkalmazott munkajogi helyzete a közétkeztetéshez kapcsolódik. </w:t>
      </w:r>
      <w:r w:rsidR="007F4041">
        <w:rPr>
          <w:rFonts w:asciiTheme="majorHAnsi" w:eastAsia="Times New Roman" w:hAnsiTheme="majorHAnsi" w:cs="Times New Roman"/>
          <w:lang w:eastAsia="hu-HU"/>
        </w:rPr>
        <w:t>Az 1</w:t>
      </w:r>
      <w:r w:rsidR="007F4041" w:rsidRPr="007F4041">
        <w:rPr>
          <w:rFonts w:asciiTheme="majorHAnsi" w:eastAsia="Times New Roman" w:hAnsiTheme="majorHAnsi" w:cs="Times New Roman"/>
          <w:lang w:eastAsia="hu-HU"/>
        </w:rPr>
        <w:t xml:space="preserve"> </w:t>
      </w:r>
      <w:r w:rsidR="007F4041">
        <w:rPr>
          <w:rFonts w:asciiTheme="majorHAnsi" w:eastAsia="Times New Roman" w:hAnsiTheme="majorHAnsi" w:cs="Times New Roman"/>
          <w:lang w:eastAsia="hu-HU"/>
        </w:rPr>
        <w:t>fő</w:t>
      </w:r>
      <w:r w:rsidR="007F4041" w:rsidRPr="007F4041">
        <w:rPr>
          <w:rFonts w:asciiTheme="majorHAnsi" w:eastAsia="Times New Roman" w:hAnsiTheme="majorHAnsi" w:cs="Times New Roman"/>
          <w:lang w:eastAsia="hu-HU"/>
        </w:rPr>
        <w:t xml:space="preserve"> gazdálkodási feladatokat ellátó közalkal</w:t>
      </w:r>
      <w:r w:rsidR="007F4041">
        <w:rPr>
          <w:rFonts w:asciiTheme="majorHAnsi" w:eastAsia="Times New Roman" w:hAnsiTheme="majorHAnsi" w:cs="Times New Roman"/>
          <w:lang w:eastAsia="hu-HU"/>
        </w:rPr>
        <w:t xml:space="preserve">mazott </w:t>
      </w:r>
      <w:r w:rsidR="007F4041" w:rsidRPr="007F4041">
        <w:rPr>
          <w:rFonts w:asciiTheme="majorHAnsi" w:eastAsia="Times New Roman" w:hAnsiTheme="majorHAnsi" w:cs="Times New Roman"/>
          <w:lang w:eastAsia="hu-HU"/>
        </w:rPr>
        <w:t>j</w:t>
      </w:r>
      <w:r w:rsidR="007F4041">
        <w:rPr>
          <w:rFonts w:asciiTheme="majorHAnsi" w:eastAsia="Times New Roman" w:hAnsiTheme="majorHAnsi" w:cs="Times New Roman"/>
          <w:lang w:eastAsia="hu-HU"/>
        </w:rPr>
        <w:t xml:space="preserve">elenleg </w:t>
      </w:r>
      <w:proofErr w:type="spellStart"/>
      <w:r w:rsidR="007F4041">
        <w:rPr>
          <w:rFonts w:asciiTheme="majorHAnsi" w:eastAsia="Times New Roman" w:hAnsiTheme="majorHAnsi" w:cs="Times New Roman"/>
          <w:lang w:eastAsia="hu-HU"/>
        </w:rPr>
        <w:t>GYED-en</w:t>
      </w:r>
      <w:proofErr w:type="spellEnd"/>
      <w:r w:rsidR="007F4041">
        <w:rPr>
          <w:rFonts w:asciiTheme="majorHAnsi" w:eastAsia="Times New Roman" w:hAnsiTheme="majorHAnsi" w:cs="Times New Roman"/>
          <w:lang w:eastAsia="hu-HU"/>
        </w:rPr>
        <w:t xml:space="preserve"> van, í</w:t>
      </w:r>
      <w:r w:rsidR="007F4041" w:rsidRPr="007F4041">
        <w:rPr>
          <w:rFonts w:asciiTheme="majorHAnsi" w:eastAsia="Times New Roman" w:hAnsiTheme="majorHAnsi" w:cs="Times New Roman"/>
          <w:lang w:eastAsia="hu-HU"/>
        </w:rPr>
        <w:t>gy munka</w:t>
      </w:r>
      <w:r w:rsidR="007F4041">
        <w:rPr>
          <w:rFonts w:asciiTheme="majorHAnsi" w:eastAsia="Times New Roman" w:hAnsiTheme="majorHAnsi" w:cs="Times New Roman"/>
          <w:lang w:eastAsia="hu-HU"/>
        </w:rPr>
        <w:t xml:space="preserve">viszonya csak akkor rendezhető, </w:t>
      </w:r>
      <w:r w:rsidR="007F4041" w:rsidRPr="007F4041">
        <w:rPr>
          <w:rFonts w:asciiTheme="majorHAnsi" w:eastAsia="Times New Roman" w:hAnsiTheme="majorHAnsi" w:cs="Times New Roman"/>
          <w:lang w:eastAsia="hu-HU"/>
        </w:rPr>
        <w:t>ha a do</w:t>
      </w:r>
      <w:r w:rsidR="002B7BD1">
        <w:rPr>
          <w:rFonts w:asciiTheme="majorHAnsi" w:eastAsia="Times New Roman" w:hAnsiTheme="majorHAnsi" w:cs="Times New Roman"/>
          <w:lang w:eastAsia="hu-HU"/>
        </w:rPr>
        <w:t>lgozó munkára újra jelentkezik, e</w:t>
      </w:r>
      <w:bookmarkStart w:id="0" w:name="_GoBack"/>
      <w:bookmarkEnd w:id="0"/>
      <w:r w:rsidR="007F4041">
        <w:rPr>
          <w:rFonts w:asciiTheme="majorHAnsi" w:eastAsia="Times New Roman" w:hAnsiTheme="majorHAnsi" w:cs="Times New Roman"/>
          <w:lang w:eastAsia="hu-HU"/>
        </w:rPr>
        <w:t xml:space="preserve">szerint </w:t>
      </w:r>
      <w:r w:rsidR="007F4041" w:rsidRPr="007F4041">
        <w:rPr>
          <w:rFonts w:asciiTheme="majorHAnsi" w:eastAsia="Times New Roman" w:hAnsiTheme="majorHAnsi" w:cs="Times New Roman"/>
          <w:lang w:eastAsia="hu-HU"/>
        </w:rPr>
        <w:t>a Polgármesteri Hivat</w:t>
      </w:r>
      <w:r w:rsidR="007F4041">
        <w:rPr>
          <w:rFonts w:asciiTheme="majorHAnsi" w:eastAsia="Times New Roman" w:hAnsiTheme="majorHAnsi" w:cs="Times New Roman"/>
          <w:lang w:eastAsia="hu-HU"/>
        </w:rPr>
        <w:t>al személyi állományában még 1 f</w:t>
      </w:r>
      <w:r w:rsidR="007F4041" w:rsidRPr="007F4041">
        <w:rPr>
          <w:rFonts w:asciiTheme="majorHAnsi" w:eastAsia="Times New Roman" w:hAnsiTheme="majorHAnsi" w:cs="Times New Roman"/>
          <w:lang w:eastAsia="hu-HU"/>
        </w:rPr>
        <w:t>ő státuszt a részére biztosítani kell.</w:t>
      </w:r>
      <w:r w:rsidR="007F4041">
        <w:rPr>
          <w:rFonts w:asciiTheme="majorHAnsi" w:eastAsia="Times New Roman" w:hAnsiTheme="majorHAnsi" w:cs="Times New Roman"/>
          <w:lang w:eastAsia="hu-HU"/>
        </w:rPr>
        <w:t xml:space="preserve"> </w:t>
      </w:r>
      <w:r w:rsidR="001C3CE0">
        <w:rPr>
          <w:rFonts w:asciiTheme="majorHAnsi" w:eastAsia="Times New Roman" w:hAnsiTheme="majorHAnsi" w:cs="Times New Roman"/>
          <w:lang w:eastAsia="hu-HU"/>
        </w:rPr>
        <w:t xml:space="preserve"> </w:t>
      </w:r>
      <w:r w:rsidR="001C3CE0" w:rsidRPr="001C3CE0">
        <w:rPr>
          <w:rFonts w:asciiTheme="majorHAnsi" w:eastAsia="Times New Roman" w:hAnsiTheme="majorHAnsi" w:cs="Times New Roman"/>
          <w:lang w:eastAsia="hu-HU"/>
        </w:rPr>
        <w:t xml:space="preserve">A 100%-ban önkormányzati tulajdonú közfeladatot ellátó gazdasági társaságként működő </w:t>
      </w:r>
      <w:proofErr w:type="spellStart"/>
      <w:r w:rsidR="001C3CE0" w:rsidRPr="001C3CE0">
        <w:rPr>
          <w:rFonts w:asciiTheme="majorHAnsi" w:eastAsia="Times New Roman" w:hAnsiTheme="majorHAnsi" w:cs="Times New Roman"/>
          <w:lang w:eastAsia="hu-HU"/>
        </w:rPr>
        <w:t>Tiva-Szolg</w:t>
      </w:r>
      <w:proofErr w:type="spellEnd"/>
      <w:r w:rsidR="001C3CE0" w:rsidRPr="001C3CE0">
        <w:rPr>
          <w:rFonts w:asciiTheme="majorHAnsi" w:eastAsia="Times New Roman" w:hAnsiTheme="majorHAnsi" w:cs="Times New Roman"/>
          <w:lang w:eastAsia="hu-HU"/>
        </w:rPr>
        <w:t xml:space="preserve"> Nonprofit Kft. alkalmazásába kerül 5 fő munkavállaló</w:t>
      </w:r>
      <w:r w:rsidR="001C3CE0">
        <w:rPr>
          <w:rFonts w:asciiTheme="majorHAnsi" w:eastAsia="Times New Roman" w:hAnsiTheme="majorHAnsi" w:cs="Times New Roman"/>
          <w:lang w:eastAsia="hu-HU"/>
        </w:rPr>
        <w:t xml:space="preserve">. A </w:t>
      </w:r>
      <w:proofErr w:type="spellStart"/>
      <w:r w:rsidR="001C3CE0">
        <w:rPr>
          <w:rFonts w:asciiTheme="majorHAnsi" w:eastAsia="Times New Roman" w:hAnsiTheme="majorHAnsi" w:cs="Times New Roman"/>
          <w:lang w:eastAsia="hu-HU"/>
        </w:rPr>
        <w:t>Tiva-Szolg</w:t>
      </w:r>
      <w:proofErr w:type="spellEnd"/>
      <w:r w:rsidR="001C3CE0">
        <w:rPr>
          <w:rFonts w:asciiTheme="majorHAnsi" w:eastAsia="Times New Roman" w:hAnsiTheme="majorHAnsi" w:cs="Times New Roman"/>
          <w:lang w:eastAsia="hu-HU"/>
        </w:rPr>
        <w:t xml:space="preserve"> Nonprofit Kft. </w:t>
      </w:r>
      <w:r w:rsidR="003A203F" w:rsidRPr="00A852B1">
        <w:rPr>
          <w:rFonts w:asciiTheme="majorHAnsi" w:eastAsia="Times New Roman" w:hAnsiTheme="majorHAnsi" w:cs="Times New Roman"/>
          <w:lang w:eastAsia="hu-HU"/>
        </w:rPr>
        <w:t>látja el a sportlétesítmén</w:t>
      </w:r>
      <w:r w:rsidR="00217F72" w:rsidRPr="00A852B1">
        <w:rPr>
          <w:rFonts w:asciiTheme="majorHAnsi" w:eastAsia="Times New Roman" w:hAnsiTheme="majorHAnsi" w:cs="Times New Roman"/>
          <w:lang w:eastAsia="hu-HU"/>
        </w:rPr>
        <w:t xml:space="preserve">yek üzemeltetését 2021. július </w:t>
      </w:r>
      <w:r w:rsidR="00A852B1">
        <w:rPr>
          <w:rFonts w:asciiTheme="majorHAnsi" w:eastAsia="Times New Roman" w:hAnsiTheme="majorHAnsi" w:cs="Times New Roman"/>
          <w:lang w:eastAsia="hu-HU"/>
        </w:rPr>
        <w:t>1. napjával. A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>z érintett ingatlanok/sportlétesítmények - Városi Sportcsarnok, Salakpálya 4440 Tiszavasvári, Petőfi utca 1-3. ; Városi Sporttelep 4440 Tiszavasvári, fehértói utca 2/b (2438 hrsz.); Teniszpálya és streetball pálya 4440 Tiszavasvári, 2287/12. hrsz.; Teniszpálya 4440 Tiszavasvári, Wesselényi utca 1. sz.</w:t>
      </w:r>
      <w:r w:rsidR="003A203F" w:rsidRPr="00A852B1">
        <w:rPr>
          <w:rFonts w:asciiTheme="majorHAnsi" w:eastAsia="Times New Roman" w:hAnsiTheme="majorHAnsi" w:cs="Times New Roman"/>
          <w:lang w:eastAsia="hu-HU"/>
        </w:rPr>
        <w:t xml:space="preserve"> 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- telephelyként bejegyzésre kerülnek a </w:t>
      </w:r>
      <w:proofErr w:type="spellStart"/>
      <w:r w:rsidR="00A852B1" w:rsidRPr="00A852B1">
        <w:rPr>
          <w:rFonts w:asciiTheme="majorHAnsi" w:eastAsia="Times New Roman" w:hAnsiTheme="majorHAnsi" w:cs="Times New Roman"/>
          <w:lang w:eastAsia="hu-HU"/>
        </w:rPr>
        <w:t>Tiva-Szolg</w:t>
      </w:r>
      <w:proofErr w:type="spellEnd"/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Nonprofit Kft. alapító okiratába. A </w:t>
      </w:r>
      <w:r w:rsidR="003A203F" w:rsidRPr="00A852B1">
        <w:rPr>
          <w:rFonts w:asciiTheme="majorHAnsi" w:eastAsia="Times New Roman" w:hAnsiTheme="majorHAnsi" w:cs="Times New Roman"/>
          <w:lang w:eastAsia="hu-HU"/>
        </w:rPr>
        <w:t>4440 Tiszavasvári Báthor</w:t>
      </w:r>
      <w:r w:rsidR="001937B7">
        <w:rPr>
          <w:rFonts w:asciiTheme="majorHAnsi" w:eastAsia="Times New Roman" w:hAnsiTheme="majorHAnsi" w:cs="Times New Roman"/>
          <w:lang w:eastAsia="hu-HU"/>
        </w:rPr>
        <w:t>y</w:t>
      </w:r>
      <w:r w:rsidR="003A203F" w:rsidRPr="00A852B1">
        <w:rPr>
          <w:rFonts w:asciiTheme="majorHAnsi" w:eastAsia="Times New Roman" w:hAnsiTheme="majorHAnsi" w:cs="Times New Roman"/>
          <w:lang w:eastAsia="hu-HU"/>
        </w:rPr>
        <w:t xml:space="preserve"> u. 6. szám alatti ingatlan 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a </w:t>
      </w:r>
      <w:proofErr w:type="spellStart"/>
      <w:r w:rsidR="00A852B1" w:rsidRPr="00A852B1">
        <w:rPr>
          <w:rFonts w:asciiTheme="majorHAnsi" w:eastAsia="Times New Roman" w:hAnsiTheme="majorHAnsi" w:cs="Times New Roman"/>
          <w:lang w:eastAsia="hu-HU"/>
        </w:rPr>
        <w:t>Tiva-Szolg</w:t>
      </w:r>
      <w:proofErr w:type="spellEnd"/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Nonprofit Kft. </w:t>
      </w:r>
      <w:r w:rsidR="003A203F" w:rsidRPr="00A852B1">
        <w:rPr>
          <w:rFonts w:asciiTheme="majorHAnsi" w:eastAsia="Times New Roman" w:hAnsiTheme="majorHAnsi" w:cs="Times New Roman"/>
          <w:lang w:eastAsia="hu-HU"/>
        </w:rPr>
        <w:t>ingyenes használat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>ába</w:t>
      </w:r>
      <w:r w:rsidR="003A203F" w:rsidRPr="00A852B1">
        <w:rPr>
          <w:rFonts w:asciiTheme="majorHAnsi" w:eastAsia="Times New Roman" w:hAnsiTheme="majorHAnsi" w:cs="Times New Roman"/>
          <w:lang w:eastAsia="hu-HU"/>
        </w:rPr>
        <w:t xml:space="preserve"> kerül.</w:t>
      </w:r>
      <w:r w:rsidR="004A4CA6" w:rsidRPr="00A852B1">
        <w:rPr>
          <w:rFonts w:asciiTheme="majorHAnsi" w:eastAsia="Times New Roman" w:hAnsiTheme="majorHAnsi" w:cs="Times New Roman"/>
          <w:lang w:eastAsia="hu-HU"/>
        </w:rPr>
        <w:t xml:space="preserve"> </w:t>
      </w:r>
    </w:p>
    <w:p w:rsidR="00B56B88" w:rsidRPr="00B56B88" w:rsidRDefault="003F3DC9" w:rsidP="00A852B1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ind w:left="357" w:hanging="357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3F3DC9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megszüntetésével összefüggő átmeneti rendelkezések</w:t>
      </w:r>
    </w:p>
    <w:p w:rsidR="003F3DC9" w:rsidRPr="003F3DC9" w:rsidRDefault="003F3DC9" w:rsidP="00A852B1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A kötelezettségvállalás rendje</w:t>
      </w:r>
    </w:p>
    <w:p w:rsidR="003E047C" w:rsidRPr="00C734FD" w:rsidRDefault="003F3DC9" w:rsidP="00A852B1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rPr>
          <w:rFonts w:asciiTheme="majorHAnsi" w:eastAsia="Times New Roman" w:hAnsiTheme="majorHAnsi"/>
          <w:lang w:eastAsia="hu-HU"/>
        </w:rPr>
      </w:pPr>
      <w:r w:rsidRPr="00C734FD">
        <w:rPr>
          <w:rFonts w:asciiTheme="majorHAnsi" w:eastAsia="Times New Roman" w:hAnsiTheme="majorHAnsi" w:cs="Times New Roman"/>
          <w:lang w:eastAsia="hu-HU"/>
        </w:rPr>
        <w:t>A megszűnő költségvetési szerv által vállalható kötelezettségek köre és mértéke:</w:t>
      </w:r>
      <w:r w:rsidR="003E047C" w:rsidRPr="00C734FD">
        <w:rPr>
          <w:rFonts w:asciiTheme="majorHAnsi" w:eastAsia="Times New Roman" w:hAnsiTheme="majorHAnsi" w:cs="Times New Roman"/>
          <w:lang w:eastAsia="hu-HU"/>
        </w:rPr>
        <w:t xml:space="preserve"> </w:t>
      </w:r>
      <w:r w:rsidR="00C734FD" w:rsidRPr="00A438F8">
        <w:rPr>
          <w:rFonts w:asciiTheme="majorHAnsi" w:eastAsia="Times New Roman" w:hAnsiTheme="majorHAnsi" w:cs="Times New Roman"/>
          <w:lang w:eastAsia="hu-HU"/>
        </w:rPr>
        <w:t>Eredeti feladatkörében teljes mértékben</w:t>
      </w:r>
    </w:p>
    <w:p w:rsidR="003F3DC9" w:rsidRPr="003F3DC9" w:rsidRDefault="003F3DC9" w:rsidP="003F3DC9">
      <w:pPr>
        <w:tabs>
          <w:tab w:val="left" w:leader="dot" w:pos="9072"/>
        </w:tabs>
        <w:spacing w:after="0" w:line="240" w:lineRule="auto"/>
        <w:ind w:left="1225"/>
        <w:jc w:val="both"/>
        <w:rPr>
          <w:rFonts w:asciiTheme="majorHAnsi" w:eastAsia="Times New Roman" w:hAnsiTheme="majorHAnsi" w:cs="Times New Roman"/>
          <w:lang w:eastAsia="hu-HU"/>
        </w:rPr>
      </w:pPr>
    </w:p>
    <w:p w:rsidR="002E2609" w:rsidRPr="002E2609" w:rsidRDefault="003F3DC9" w:rsidP="00A852B1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>A megszűnő költségvetési szerv általi kötelezettségvállalások határideje:</w:t>
      </w:r>
      <w:r w:rsidR="00D351ED">
        <w:rPr>
          <w:rFonts w:asciiTheme="majorHAnsi" w:eastAsia="Times New Roman" w:hAnsiTheme="majorHAnsi" w:cs="Times New Roman"/>
          <w:lang w:eastAsia="hu-HU"/>
        </w:rPr>
        <w:t xml:space="preserve"> </w:t>
      </w:r>
      <w:r w:rsidR="00D351ED" w:rsidRPr="00E21B60">
        <w:rPr>
          <w:rFonts w:asciiTheme="majorHAnsi" w:eastAsia="Times New Roman" w:hAnsiTheme="majorHAnsi" w:cs="Times New Roman"/>
          <w:lang w:eastAsia="hu-HU"/>
        </w:rPr>
        <w:t xml:space="preserve">2021. </w:t>
      </w:r>
      <w:r w:rsidR="00E21B60" w:rsidRPr="00E21B60">
        <w:rPr>
          <w:rFonts w:asciiTheme="majorHAnsi" w:eastAsia="Times New Roman" w:hAnsiTheme="majorHAnsi" w:cs="Times New Roman"/>
          <w:lang w:eastAsia="hu-HU"/>
        </w:rPr>
        <w:t xml:space="preserve">június 30. </w:t>
      </w:r>
    </w:p>
    <w:p w:rsidR="002E2609" w:rsidRPr="002E2609" w:rsidRDefault="002E2609" w:rsidP="00A852B1">
      <w:pPr>
        <w:pStyle w:val="Listaszerbekezds"/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82358C">
        <w:rPr>
          <w:rFonts w:asciiTheme="majorHAnsi" w:hAnsiTheme="majorHAnsi"/>
        </w:rPr>
        <w:t>A költségvetési szerv fennálló magánjogi jogai és kötelezettségei – ideértve a vagyonkezelői jogot is – további gyakorlója:</w:t>
      </w:r>
      <w:r>
        <w:rPr>
          <w:rFonts w:asciiTheme="majorHAnsi" w:hAnsiTheme="majorHAnsi"/>
        </w:rPr>
        <w:t xml:space="preserve"> </w:t>
      </w:r>
      <w:r w:rsidR="002A1E12">
        <w:rPr>
          <w:rFonts w:asciiTheme="majorHAnsi" w:hAnsiTheme="majorHAnsi"/>
        </w:rPr>
        <w:t xml:space="preserve">a jogutód </w:t>
      </w:r>
      <w:r>
        <w:rPr>
          <w:rFonts w:asciiTheme="majorHAnsi" w:hAnsiTheme="majorHAnsi"/>
        </w:rPr>
        <w:t xml:space="preserve">Tiszavasvári Polgármesteri Hivatal (4440 Tiszavasvári, Városháza tér 4.) </w:t>
      </w:r>
    </w:p>
    <w:p w:rsidR="002E2609" w:rsidRPr="002E2609" w:rsidRDefault="002E2609" w:rsidP="002E2609">
      <w:pPr>
        <w:tabs>
          <w:tab w:val="left" w:leader="dot" w:pos="9072"/>
        </w:tabs>
        <w:ind w:left="567"/>
        <w:jc w:val="both"/>
        <w:rPr>
          <w:rFonts w:asciiTheme="majorHAnsi" w:hAnsiTheme="majorHAnsi"/>
        </w:rPr>
      </w:pPr>
    </w:p>
    <w:p w:rsidR="002F308D" w:rsidRDefault="003F3DC9" w:rsidP="00A852B1">
      <w:pPr>
        <w:numPr>
          <w:ilvl w:val="1"/>
          <w:numId w:val="5"/>
        </w:numPr>
        <w:tabs>
          <w:tab w:val="left" w:leader="dot" w:pos="9072"/>
        </w:tabs>
        <w:spacing w:before="240"/>
        <w:jc w:val="both"/>
        <w:rPr>
          <w:rFonts w:asciiTheme="majorHAnsi" w:eastAsia="Times New Roman" w:hAnsiTheme="majorHAnsi" w:cs="Times New Roman"/>
          <w:lang w:eastAsia="hu-HU"/>
        </w:rPr>
      </w:pPr>
      <w:r w:rsidRPr="00A852B1">
        <w:rPr>
          <w:rFonts w:asciiTheme="majorHAnsi" w:eastAsia="Times New Roman" w:hAnsiTheme="majorHAnsi" w:cs="Times New Roman"/>
          <w:lang w:eastAsia="hu-HU"/>
        </w:rPr>
        <w:lastRenderedPageBreak/>
        <w:t>Jogutódlással és feladatátadással összefüggő egyéb intézkedések:</w:t>
      </w:r>
      <w:r w:rsidR="00D26018" w:rsidRPr="00A85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A megszűnő költségvetési szervnél alkalmazásban álló személyek további foglalkoztatása az alábbiak szerint alakul: - 6 fő gazdálkodási feladatokat ellátó munkavállaló átkerül a </w:t>
      </w:r>
      <w:proofErr w:type="spellStart"/>
      <w:r w:rsidR="00A852B1" w:rsidRPr="00A852B1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="00A852B1" w:rsidRPr="00A852B1">
        <w:rPr>
          <w:rFonts w:asciiTheme="majorHAnsi" w:eastAsia="Times New Roman" w:hAnsiTheme="majorHAnsi" w:cs="Times New Roman"/>
          <w:lang w:eastAsia="hu-HU"/>
        </w:rPr>
        <w:t>Liptay</w:t>
      </w:r>
      <w:proofErr w:type="spellEnd"/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Elza Szociális és Gyermekjóléti Központ állományába; - 4 fő közalkalmazott munkajogi helyzete gazdálkodási feladatokhoz kapcsolódik, illetve 2 fő közalkalmazott munkajogi helyzete a közétkeztetéshez kapcsolódik. A gyermekétkeztetési feladatok ellátása kizárólag költségvetési szerv útján lehetséges, így az ezzel foglalkozó 2 fő áthelyezéssel átkerül a Polgármesteri Hivatal személyi állományába, a 4 fő gazdálkodási feladatokat ellátó munkavállalókkal együtt. </w:t>
      </w:r>
      <w:r w:rsidR="002F308D" w:rsidRPr="00A852B1">
        <w:rPr>
          <w:rFonts w:asciiTheme="majorHAnsi" w:eastAsia="Times New Roman" w:hAnsiTheme="majorHAnsi" w:cs="Times New Roman"/>
          <w:lang w:eastAsia="hu-HU"/>
        </w:rPr>
        <w:t xml:space="preserve">A </w:t>
      </w:r>
      <w:r w:rsidR="00D31736" w:rsidRPr="00A852B1">
        <w:rPr>
          <w:rFonts w:asciiTheme="majorHAnsi" w:eastAsia="Times New Roman" w:hAnsiTheme="majorHAnsi" w:cs="Times New Roman"/>
          <w:lang w:eastAsia="hu-HU"/>
        </w:rPr>
        <w:t>más szerv részére végzett pénzügyi-gazdálkodási, üze</w:t>
      </w:r>
      <w:r w:rsidR="004D3FF5" w:rsidRPr="00A852B1">
        <w:rPr>
          <w:rFonts w:asciiTheme="majorHAnsi" w:eastAsia="Times New Roman" w:hAnsiTheme="majorHAnsi" w:cs="Times New Roman"/>
          <w:lang w:eastAsia="hu-HU"/>
        </w:rPr>
        <w:t xml:space="preserve">meltetési, egyéb szolgáltatások; a gyermekétkeztetés köznevelési intézményben, valamint a lakóingatlanok szociális célú bérbeadása </w:t>
      </w:r>
      <w:r w:rsidR="00D31736" w:rsidRPr="00A852B1">
        <w:rPr>
          <w:rFonts w:asciiTheme="majorHAnsi" w:eastAsia="Times New Roman" w:hAnsiTheme="majorHAnsi" w:cs="Times New Roman"/>
          <w:lang w:eastAsia="hu-HU"/>
        </w:rPr>
        <w:t>(</w:t>
      </w:r>
      <w:r w:rsidR="002F308D" w:rsidRPr="00A852B1">
        <w:rPr>
          <w:rFonts w:asciiTheme="majorHAnsi" w:eastAsia="Times New Roman" w:hAnsiTheme="majorHAnsi" w:cs="Times New Roman"/>
          <w:lang w:eastAsia="hu-HU"/>
        </w:rPr>
        <w:t>013360</w:t>
      </w:r>
      <w:r w:rsidR="004D3FF5" w:rsidRPr="00A852B1">
        <w:rPr>
          <w:rFonts w:asciiTheme="majorHAnsi" w:eastAsia="Times New Roman" w:hAnsiTheme="majorHAnsi" w:cs="Times New Roman"/>
          <w:lang w:eastAsia="hu-HU"/>
        </w:rPr>
        <w:t>, 096015, 106010</w:t>
      </w:r>
      <w:r w:rsidR="002F308D" w:rsidRPr="00A852B1">
        <w:rPr>
          <w:rFonts w:asciiTheme="majorHAnsi" w:eastAsia="Times New Roman" w:hAnsiTheme="majorHAnsi" w:cs="Times New Roman"/>
          <w:lang w:eastAsia="hu-HU"/>
        </w:rPr>
        <w:t xml:space="preserve"> </w:t>
      </w:r>
      <w:r w:rsidR="00D31736" w:rsidRPr="00A852B1">
        <w:rPr>
          <w:rFonts w:asciiTheme="majorHAnsi" w:eastAsia="Times New Roman" w:hAnsiTheme="majorHAnsi" w:cs="Times New Roman"/>
          <w:lang w:eastAsia="hu-HU"/>
        </w:rPr>
        <w:t>kormányzati funkció</w:t>
      </w:r>
      <w:r w:rsidR="004D3FF5" w:rsidRPr="00A852B1">
        <w:rPr>
          <w:rFonts w:asciiTheme="majorHAnsi" w:eastAsia="Times New Roman" w:hAnsiTheme="majorHAnsi" w:cs="Times New Roman"/>
          <w:lang w:eastAsia="hu-HU"/>
        </w:rPr>
        <w:t>k</w:t>
      </w:r>
      <w:r w:rsidR="00D31736" w:rsidRPr="00A852B1">
        <w:rPr>
          <w:rFonts w:asciiTheme="majorHAnsi" w:eastAsia="Times New Roman" w:hAnsiTheme="majorHAnsi" w:cs="Times New Roman"/>
          <w:lang w:eastAsia="hu-HU"/>
        </w:rPr>
        <w:t>) feladatait a Tiszavasvári Polgármesteri Hivatal veszi át 2021. július 01. napjával.  A sportlétesítmények, edzőtáborok működtetése és fejlesztése</w:t>
      </w:r>
      <w:r w:rsidR="00803D36" w:rsidRPr="00A852B1">
        <w:rPr>
          <w:rFonts w:asciiTheme="majorHAnsi" w:eastAsia="Times New Roman" w:hAnsiTheme="majorHAnsi" w:cs="Times New Roman"/>
          <w:lang w:eastAsia="hu-HU"/>
        </w:rPr>
        <w:t>; szabadidősport – (rekreációs sport-) tevékenység és támogatása</w:t>
      </w:r>
      <w:r w:rsidR="00D31736" w:rsidRPr="00A852B1">
        <w:rPr>
          <w:rFonts w:asciiTheme="majorHAnsi" w:eastAsia="Times New Roman" w:hAnsiTheme="majorHAnsi" w:cs="Times New Roman"/>
          <w:lang w:eastAsia="hu-HU"/>
        </w:rPr>
        <w:t xml:space="preserve"> (081030</w:t>
      </w:r>
      <w:r w:rsidR="00803D36" w:rsidRPr="00A852B1">
        <w:rPr>
          <w:rFonts w:asciiTheme="majorHAnsi" w:eastAsia="Times New Roman" w:hAnsiTheme="majorHAnsi" w:cs="Times New Roman"/>
          <w:lang w:eastAsia="hu-HU"/>
        </w:rPr>
        <w:t>, 081045</w:t>
      </w:r>
      <w:r w:rsidR="004D3FF5" w:rsidRPr="00A852B1">
        <w:rPr>
          <w:rFonts w:asciiTheme="majorHAnsi" w:eastAsia="Times New Roman" w:hAnsiTheme="majorHAnsi" w:cs="Times New Roman"/>
          <w:lang w:eastAsia="hu-HU"/>
        </w:rPr>
        <w:t xml:space="preserve"> </w:t>
      </w:r>
      <w:r w:rsidR="00D31736" w:rsidRPr="00A852B1">
        <w:rPr>
          <w:rFonts w:asciiTheme="majorHAnsi" w:eastAsia="Times New Roman" w:hAnsiTheme="majorHAnsi" w:cs="Times New Roman"/>
          <w:lang w:eastAsia="hu-HU"/>
        </w:rPr>
        <w:t>kormányzati fu</w:t>
      </w:r>
      <w:r w:rsidR="004D3FF5" w:rsidRPr="00A852B1">
        <w:rPr>
          <w:rFonts w:asciiTheme="majorHAnsi" w:eastAsia="Times New Roman" w:hAnsiTheme="majorHAnsi" w:cs="Times New Roman"/>
          <w:lang w:eastAsia="hu-HU"/>
        </w:rPr>
        <w:t>nkció</w:t>
      </w:r>
      <w:r w:rsidR="00803D36" w:rsidRPr="00A852B1">
        <w:rPr>
          <w:rFonts w:asciiTheme="majorHAnsi" w:eastAsia="Times New Roman" w:hAnsiTheme="majorHAnsi" w:cs="Times New Roman"/>
          <w:lang w:eastAsia="hu-HU"/>
        </w:rPr>
        <w:t>k</w:t>
      </w:r>
      <w:r w:rsidR="00D31736" w:rsidRPr="00A852B1">
        <w:rPr>
          <w:rFonts w:asciiTheme="majorHAnsi" w:eastAsia="Times New Roman" w:hAnsiTheme="majorHAnsi" w:cs="Times New Roman"/>
          <w:lang w:eastAsia="hu-HU"/>
        </w:rPr>
        <w:t xml:space="preserve">) </w:t>
      </w:r>
      <w:r w:rsidR="003A203F" w:rsidRPr="00A852B1">
        <w:rPr>
          <w:rFonts w:asciiTheme="majorHAnsi" w:eastAsia="Times New Roman" w:hAnsiTheme="majorHAnsi" w:cs="Times New Roman"/>
          <w:lang w:eastAsia="hu-HU"/>
        </w:rPr>
        <w:t xml:space="preserve">átvezetésre kerül Tiszavasvári Város Önkormányzata törzskönyvi nyilvántartásán. 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>A 100%-ban ön</w:t>
      </w:r>
      <w:r w:rsidR="00A852B1">
        <w:rPr>
          <w:rFonts w:asciiTheme="majorHAnsi" w:eastAsia="Times New Roman" w:hAnsiTheme="majorHAnsi" w:cs="Times New Roman"/>
          <w:lang w:eastAsia="hu-HU"/>
        </w:rPr>
        <w:t xml:space="preserve">kormányzati tulajdonú 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közfeladatot ellátó gazdasági társaságként működő </w:t>
      </w:r>
      <w:proofErr w:type="spellStart"/>
      <w:r w:rsidR="00A852B1" w:rsidRPr="00A852B1">
        <w:rPr>
          <w:rFonts w:asciiTheme="majorHAnsi" w:eastAsia="Times New Roman" w:hAnsiTheme="majorHAnsi" w:cs="Times New Roman"/>
          <w:lang w:eastAsia="hu-HU"/>
        </w:rPr>
        <w:t>Tiva-Szolg</w:t>
      </w:r>
      <w:proofErr w:type="spellEnd"/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Nonprofit Kft. látja el a sportlétesítmények üzemeltetését 2021. július </w:t>
      </w:r>
      <w:r w:rsidR="00A852B1">
        <w:rPr>
          <w:rFonts w:asciiTheme="majorHAnsi" w:eastAsia="Times New Roman" w:hAnsiTheme="majorHAnsi" w:cs="Times New Roman"/>
          <w:lang w:eastAsia="hu-HU"/>
        </w:rPr>
        <w:t>1. napjával. A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z érintett ingatlanok/sportlétesítmények - Városi Sportcsarnok, Salakpálya 4440 Tiszavasvári, Petőfi utca </w:t>
      </w:r>
      <w:proofErr w:type="gramStart"/>
      <w:r w:rsidR="00A852B1" w:rsidRPr="00A852B1">
        <w:rPr>
          <w:rFonts w:asciiTheme="majorHAnsi" w:eastAsia="Times New Roman" w:hAnsiTheme="majorHAnsi" w:cs="Times New Roman"/>
          <w:lang w:eastAsia="hu-HU"/>
        </w:rPr>
        <w:t>1-3. ;</w:t>
      </w:r>
      <w:proofErr w:type="gramEnd"/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Városi Sporttelep 4440 Tiszavasvári, fehértói utca 2/b (2438 hrsz.); Teniszpálya és streetball pálya 4440 Tiszavasvári, 2287/12. hrsz.; Teniszpálya 4440 Tiszavasvári, Wesselényi utca 1. sz. - telephelyként bejegyzésre kerülnek a </w:t>
      </w:r>
      <w:proofErr w:type="spellStart"/>
      <w:r w:rsidR="00A852B1" w:rsidRPr="00A852B1">
        <w:rPr>
          <w:rFonts w:asciiTheme="majorHAnsi" w:eastAsia="Times New Roman" w:hAnsiTheme="majorHAnsi" w:cs="Times New Roman"/>
          <w:lang w:eastAsia="hu-HU"/>
        </w:rPr>
        <w:t>Tiva-Szolg</w:t>
      </w:r>
      <w:proofErr w:type="spellEnd"/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Nonprofit Kft. alapító okiratába. A 4440 Tiszavasvári Báthor</w:t>
      </w:r>
      <w:r w:rsidR="001937B7">
        <w:rPr>
          <w:rFonts w:asciiTheme="majorHAnsi" w:eastAsia="Times New Roman" w:hAnsiTheme="majorHAnsi" w:cs="Times New Roman"/>
          <w:lang w:eastAsia="hu-HU"/>
        </w:rPr>
        <w:t>y</w:t>
      </w:r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u. 6. szám alatti ingatlan a </w:t>
      </w:r>
      <w:proofErr w:type="spellStart"/>
      <w:r w:rsidR="00A852B1" w:rsidRPr="00A852B1">
        <w:rPr>
          <w:rFonts w:asciiTheme="majorHAnsi" w:eastAsia="Times New Roman" w:hAnsiTheme="majorHAnsi" w:cs="Times New Roman"/>
          <w:lang w:eastAsia="hu-HU"/>
        </w:rPr>
        <w:t>Tiva-Szolg</w:t>
      </w:r>
      <w:proofErr w:type="spellEnd"/>
      <w:r w:rsidR="00A852B1" w:rsidRPr="00A852B1">
        <w:rPr>
          <w:rFonts w:asciiTheme="majorHAnsi" w:eastAsia="Times New Roman" w:hAnsiTheme="majorHAnsi" w:cs="Times New Roman"/>
          <w:lang w:eastAsia="hu-HU"/>
        </w:rPr>
        <w:t xml:space="preserve"> Nonprofit Kft. ingyenes használatába kerül. </w:t>
      </w:r>
    </w:p>
    <w:p w:rsidR="00A852B1" w:rsidRPr="00A852B1" w:rsidRDefault="00A852B1" w:rsidP="00A852B1">
      <w:pPr>
        <w:tabs>
          <w:tab w:val="left" w:leader="dot" w:pos="9072"/>
        </w:tabs>
        <w:spacing w:before="240"/>
        <w:ind w:left="574"/>
        <w:jc w:val="both"/>
        <w:rPr>
          <w:rFonts w:asciiTheme="majorHAnsi" w:eastAsia="Times New Roman" w:hAnsiTheme="majorHAnsi" w:cs="Times New Roman"/>
          <w:lang w:eastAsia="hu-HU"/>
        </w:rPr>
      </w:pPr>
    </w:p>
    <w:p w:rsidR="003F3DC9" w:rsidRPr="00217F72" w:rsidRDefault="003F3DC9" w:rsidP="003E047C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3F3DC9">
        <w:rPr>
          <w:rFonts w:asciiTheme="majorHAnsi" w:eastAsia="Times New Roman" w:hAnsiTheme="majorHAnsi" w:cs="Times New Roman"/>
          <w:lang w:eastAsia="hu-HU"/>
        </w:rPr>
        <w:t xml:space="preserve">Kelt: </w:t>
      </w:r>
      <w:r w:rsidR="00D351ED" w:rsidRPr="00217F72">
        <w:rPr>
          <w:rFonts w:asciiTheme="majorHAnsi" w:eastAsia="Times New Roman" w:hAnsiTheme="majorHAnsi" w:cs="Times New Roman"/>
          <w:lang w:eastAsia="hu-HU"/>
        </w:rPr>
        <w:t>Tiszavasvári, 2021. időbélyegző szerint</w:t>
      </w:r>
    </w:p>
    <w:p w:rsidR="003F3DC9" w:rsidRPr="00217F72" w:rsidRDefault="003F3DC9" w:rsidP="003F3DC9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lang w:eastAsia="hu-HU"/>
        </w:rPr>
      </w:pPr>
      <w:r w:rsidRPr="00217F72">
        <w:rPr>
          <w:rFonts w:asciiTheme="majorHAnsi" w:eastAsia="Times New Roman" w:hAnsiTheme="majorHAnsi" w:cs="Times New Roman"/>
          <w:lang w:eastAsia="hu-HU"/>
        </w:rPr>
        <w:t>P.H.</w:t>
      </w:r>
    </w:p>
    <w:p w:rsidR="00941976" w:rsidRPr="00217F72" w:rsidRDefault="003F3DC9" w:rsidP="003F3DC9">
      <w:pPr>
        <w:pBdr>
          <w:top w:val="single" w:sz="4" w:space="1" w:color="auto"/>
        </w:pBdr>
        <w:tabs>
          <w:tab w:val="left" w:leader="dot" w:pos="9072"/>
        </w:tabs>
        <w:spacing w:after="0" w:line="240" w:lineRule="auto"/>
        <w:ind w:left="5103"/>
        <w:jc w:val="center"/>
        <w:rPr>
          <w:rFonts w:asciiTheme="majorHAnsi" w:eastAsia="Times New Roman" w:hAnsiTheme="majorHAnsi" w:cs="Times New Roman"/>
          <w:lang w:eastAsia="hu-HU"/>
        </w:rPr>
      </w:pPr>
      <w:r w:rsidRPr="00217F72">
        <w:rPr>
          <w:rFonts w:asciiTheme="majorHAnsi" w:eastAsia="Times New Roman" w:hAnsiTheme="majorHAnsi" w:cs="Times New Roman"/>
          <w:lang w:eastAsia="hu-HU"/>
        </w:rPr>
        <w:t>»</w:t>
      </w:r>
      <w:r w:rsidR="00941976" w:rsidRPr="00217F72">
        <w:rPr>
          <w:rFonts w:asciiTheme="majorHAnsi" w:eastAsia="Times New Roman" w:hAnsiTheme="majorHAnsi" w:cs="Times New Roman"/>
          <w:lang w:eastAsia="hu-HU"/>
        </w:rPr>
        <w:t xml:space="preserve">Szőke Zoltán </w:t>
      </w:r>
    </w:p>
    <w:p w:rsidR="003F3DC9" w:rsidRPr="00217F72" w:rsidRDefault="00941976" w:rsidP="00982146">
      <w:pPr>
        <w:pBdr>
          <w:top w:val="single" w:sz="4" w:space="1" w:color="auto"/>
        </w:pBdr>
        <w:tabs>
          <w:tab w:val="left" w:leader="dot" w:pos="9072"/>
        </w:tabs>
        <w:spacing w:after="0" w:line="240" w:lineRule="auto"/>
        <w:ind w:left="5103"/>
        <w:jc w:val="center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217F72">
        <w:rPr>
          <w:rFonts w:asciiTheme="majorHAnsi" w:eastAsia="Times New Roman" w:hAnsiTheme="majorHAnsi" w:cs="Times New Roman"/>
          <w:lang w:eastAsia="hu-HU"/>
        </w:rPr>
        <w:t>polgármester</w:t>
      </w:r>
      <w:proofErr w:type="gramEnd"/>
      <w:r w:rsidR="003F3DC9" w:rsidRPr="00217F72">
        <w:rPr>
          <w:rFonts w:asciiTheme="majorHAnsi" w:eastAsia="Times New Roman" w:hAnsiTheme="majorHAnsi" w:cs="Times New Roman"/>
          <w:lang w:eastAsia="hu-HU"/>
        </w:rPr>
        <w:t>«</w:t>
      </w:r>
    </w:p>
    <w:sectPr w:rsidR="003F3DC9" w:rsidRPr="00217F72" w:rsidSect="00982146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B0" w:rsidRDefault="005166B0">
      <w:pPr>
        <w:spacing w:after="0" w:line="240" w:lineRule="auto"/>
      </w:pPr>
      <w:r>
        <w:separator/>
      </w:r>
    </w:p>
  </w:endnote>
  <w:endnote w:type="continuationSeparator" w:id="0">
    <w:p w:rsidR="005166B0" w:rsidRDefault="0051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794464"/>
      <w:docPartObj>
        <w:docPartGallery w:val="Page Numbers (Bottom of Page)"/>
        <w:docPartUnique/>
      </w:docPartObj>
    </w:sdtPr>
    <w:sdtEndPr/>
    <w:sdtContent>
      <w:p w:rsidR="006E586C" w:rsidRDefault="001172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BD1">
          <w:rPr>
            <w:noProof/>
          </w:rPr>
          <w:t>4</w:t>
        </w:r>
        <w:r>
          <w:fldChar w:fldCharType="end"/>
        </w:r>
      </w:p>
    </w:sdtContent>
  </w:sdt>
  <w:p w:rsidR="006E586C" w:rsidRDefault="005166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B0" w:rsidRDefault="005166B0">
      <w:pPr>
        <w:spacing w:after="0" w:line="240" w:lineRule="auto"/>
      </w:pPr>
      <w:r>
        <w:separator/>
      </w:r>
    </w:p>
  </w:footnote>
  <w:footnote w:type="continuationSeparator" w:id="0">
    <w:p w:rsidR="005166B0" w:rsidRDefault="0051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8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21EC1601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8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42B8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8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8861C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8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619F66AE"/>
    <w:multiLevelType w:val="hybridMultilevel"/>
    <w:tmpl w:val="5862F9B6"/>
    <w:lvl w:ilvl="0" w:tplc="6B18D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83FF7"/>
    <w:multiLevelType w:val="hybridMultilevel"/>
    <w:tmpl w:val="E25458BA"/>
    <w:lvl w:ilvl="0" w:tplc="25104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B5578"/>
    <w:multiLevelType w:val="hybridMultilevel"/>
    <w:tmpl w:val="1EC4BA78"/>
    <w:lvl w:ilvl="0" w:tplc="AEEE9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85"/>
    <w:rsid w:val="0009148E"/>
    <w:rsid w:val="00096AE0"/>
    <w:rsid w:val="0011720B"/>
    <w:rsid w:val="0012417B"/>
    <w:rsid w:val="001534DA"/>
    <w:rsid w:val="001937B7"/>
    <w:rsid w:val="001C3CE0"/>
    <w:rsid w:val="001C4551"/>
    <w:rsid w:val="001C70BE"/>
    <w:rsid w:val="00217F72"/>
    <w:rsid w:val="002A1E12"/>
    <w:rsid w:val="002B7BD1"/>
    <w:rsid w:val="002E2609"/>
    <w:rsid w:val="002F308D"/>
    <w:rsid w:val="003A203F"/>
    <w:rsid w:val="003D34EB"/>
    <w:rsid w:val="003E047C"/>
    <w:rsid w:val="003F3DC9"/>
    <w:rsid w:val="004A4CA6"/>
    <w:rsid w:val="004D3FF5"/>
    <w:rsid w:val="005166B0"/>
    <w:rsid w:val="005B11F4"/>
    <w:rsid w:val="005E1D67"/>
    <w:rsid w:val="006858EE"/>
    <w:rsid w:val="00696CA9"/>
    <w:rsid w:val="006B3993"/>
    <w:rsid w:val="006C10CF"/>
    <w:rsid w:val="006D4538"/>
    <w:rsid w:val="00727BC9"/>
    <w:rsid w:val="00745478"/>
    <w:rsid w:val="00797FC3"/>
    <w:rsid w:val="007E09D4"/>
    <w:rsid w:val="007F4041"/>
    <w:rsid w:val="00803D36"/>
    <w:rsid w:val="008364D8"/>
    <w:rsid w:val="00872461"/>
    <w:rsid w:val="008E19B6"/>
    <w:rsid w:val="00941976"/>
    <w:rsid w:val="00982146"/>
    <w:rsid w:val="009C25F8"/>
    <w:rsid w:val="009D7D6D"/>
    <w:rsid w:val="00A438F8"/>
    <w:rsid w:val="00A852B1"/>
    <w:rsid w:val="00AD4E94"/>
    <w:rsid w:val="00B0033B"/>
    <w:rsid w:val="00B07AAA"/>
    <w:rsid w:val="00B15A85"/>
    <w:rsid w:val="00B56B88"/>
    <w:rsid w:val="00B86064"/>
    <w:rsid w:val="00B928F5"/>
    <w:rsid w:val="00C05FC9"/>
    <w:rsid w:val="00C734FD"/>
    <w:rsid w:val="00C77CB7"/>
    <w:rsid w:val="00C92605"/>
    <w:rsid w:val="00CB6A6B"/>
    <w:rsid w:val="00D26018"/>
    <w:rsid w:val="00D31736"/>
    <w:rsid w:val="00D351ED"/>
    <w:rsid w:val="00D86A67"/>
    <w:rsid w:val="00DA7D20"/>
    <w:rsid w:val="00DD34BA"/>
    <w:rsid w:val="00DF28A3"/>
    <w:rsid w:val="00E21B60"/>
    <w:rsid w:val="00E42D77"/>
    <w:rsid w:val="00EE3FCC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2B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1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5A85"/>
  </w:style>
  <w:style w:type="paragraph" w:styleId="Listaszerbekezds">
    <w:name w:val="List Paragraph"/>
    <w:basedOn w:val="Norml"/>
    <w:uiPriority w:val="34"/>
    <w:qFormat/>
    <w:rsid w:val="00B15A85"/>
    <w:pPr>
      <w:ind w:left="720"/>
      <w:contextualSpacing/>
    </w:pPr>
  </w:style>
  <w:style w:type="table" w:styleId="Rcsostblzat">
    <w:name w:val="Table Grid"/>
    <w:basedOn w:val="Normltblzat"/>
    <w:uiPriority w:val="59"/>
    <w:rsid w:val="003F3DC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3E047C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2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2B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1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5A85"/>
  </w:style>
  <w:style w:type="paragraph" w:styleId="Listaszerbekezds">
    <w:name w:val="List Paragraph"/>
    <w:basedOn w:val="Norml"/>
    <w:uiPriority w:val="34"/>
    <w:qFormat/>
    <w:rsid w:val="00B15A85"/>
    <w:pPr>
      <w:ind w:left="720"/>
      <w:contextualSpacing/>
    </w:pPr>
  </w:style>
  <w:style w:type="table" w:styleId="Rcsostblzat">
    <w:name w:val="Table Grid"/>
    <w:basedOn w:val="Normltblzat"/>
    <w:uiPriority w:val="59"/>
    <w:rsid w:val="003F3DC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3E047C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1528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Erdei Kolett</dc:creator>
  <cp:lastModifiedBy>Erdei Kolett</cp:lastModifiedBy>
  <cp:revision>39</cp:revision>
  <cp:lastPrinted>2021-05-13T12:10:00Z</cp:lastPrinted>
  <dcterms:created xsi:type="dcterms:W3CDTF">2021-05-05T05:56:00Z</dcterms:created>
  <dcterms:modified xsi:type="dcterms:W3CDTF">2021-05-13T12:12:00Z</dcterms:modified>
</cp:coreProperties>
</file>