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6F" w:rsidRPr="00DB3440" w:rsidRDefault="00D53B6F" w:rsidP="00D53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DB3440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D53B6F" w:rsidRPr="000539EB" w:rsidRDefault="00D53B6F" w:rsidP="00D5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D53B6F" w:rsidRPr="000539EB" w:rsidRDefault="00D53B6F" w:rsidP="00D53B6F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7" w:history="1">
        <w:r w:rsidRPr="000539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D53B6F" w:rsidRPr="000539EB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>TPH/</w:t>
      </w:r>
      <w:r w:rsidR="000C560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</w:t>
      </w:r>
      <w:r w:rsidR="00273FA5">
        <w:rPr>
          <w:rFonts w:ascii="Times New Roman" w:hAnsi="Times New Roman" w:cs="Times New Roman"/>
          <w:sz w:val="24"/>
          <w:szCs w:val="24"/>
        </w:rPr>
        <w:t>9</w:t>
      </w:r>
      <w:r w:rsidR="000C560D">
        <w:rPr>
          <w:rFonts w:ascii="Times New Roman" w:hAnsi="Times New Roman" w:cs="Times New Roman"/>
          <w:sz w:val="24"/>
          <w:szCs w:val="24"/>
        </w:rPr>
        <w:t>/2021</w:t>
      </w:r>
      <w:r w:rsidRPr="000539EB">
        <w:rPr>
          <w:rFonts w:ascii="Times New Roman" w:hAnsi="Times New Roman" w:cs="Times New Roman"/>
          <w:sz w:val="24"/>
          <w:szCs w:val="24"/>
        </w:rPr>
        <w:t>.</w:t>
      </w:r>
    </w:p>
    <w:p w:rsidR="00D53B6F" w:rsidRPr="000539EB" w:rsidRDefault="00D53B6F" w:rsidP="00D5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553A82" w:rsidP="00D5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</w:t>
      </w:r>
      <w:r w:rsidR="000C560D">
        <w:rPr>
          <w:rFonts w:ascii="Times New Roman" w:hAnsi="Times New Roman" w:cs="Times New Roman"/>
          <w:b/>
          <w:sz w:val="24"/>
          <w:szCs w:val="24"/>
        </w:rPr>
        <w:t>/2021</w:t>
      </w:r>
      <w:r w:rsidR="00D53B6F" w:rsidRPr="000539E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53B6F" w:rsidRPr="000539EB" w:rsidRDefault="00D53B6F" w:rsidP="00D5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B6F" w:rsidRPr="000539EB" w:rsidRDefault="00D53B6F" w:rsidP="00D5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D53B6F" w:rsidRPr="003F3FBD" w:rsidRDefault="00D53B6F" w:rsidP="00D53B6F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Pr="000539EB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D53B6F" w:rsidRPr="000539EB" w:rsidRDefault="00D53B6F" w:rsidP="00D5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Elza Szociális és</w:t>
      </w:r>
      <w:r w:rsidR="00625AE4">
        <w:rPr>
          <w:rFonts w:ascii="Times New Roman" w:hAnsi="Times New Roman" w:cs="Times New Roman"/>
          <w:b/>
          <w:sz w:val="24"/>
          <w:szCs w:val="24"/>
        </w:rPr>
        <w:t xml:space="preserve"> Gyermekjóléti Központ Alapító o</w:t>
      </w:r>
      <w:r>
        <w:rPr>
          <w:rFonts w:ascii="Times New Roman" w:hAnsi="Times New Roman" w:cs="Times New Roman"/>
          <w:b/>
          <w:sz w:val="24"/>
          <w:szCs w:val="24"/>
        </w:rPr>
        <w:t>kiratának módosításáról</w:t>
      </w:r>
    </w:p>
    <w:p w:rsidR="00D53B6F" w:rsidRPr="000539EB" w:rsidRDefault="00D53B6F" w:rsidP="00D53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B6F" w:rsidRPr="000539EB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0539EB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539E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539E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</w:t>
      </w:r>
      <w:r>
        <w:rPr>
          <w:rFonts w:ascii="Times New Roman" w:hAnsi="Times New Roman" w:cs="Times New Roman"/>
          <w:b/>
          <w:sz w:val="24"/>
          <w:szCs w:val="24"/>
        </w:rPr>
        <w:t xml:space="preserve">átruházott hatáskörben eljárva </w:t>
      </w:r>
      <w:r w:rsidRPr="000539EB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D53B6F" w:rsidRPr="000539EB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Cs/>
          <w:sz w:val="24"/>
          <w:szCs w:val="24"/>
        </w:rPr>
        <w:t xml:space="preserve">Elfogadom </w:t>
      </w:r>
      <w:r w:rsidRPr="000539EB">
        <w:rPr>
          <w:rFonts w:ascii="Times New Roman" w:hAnsi="Times New Roman" w:cs="Times New Roman"/>
          <w:b/>
          <w:bCs/>
          <w:sz w:val="24"/>
          <w:szCs w:val="24"/>
        </w:rPr>
        <w:t xml:space="preserve">a határozat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mellékletét képező,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Központ alapító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okirat módosítását</w:t>
      </w:r>
      <w:r w:rsidR="005F7434">
        <w:rPr>
          <w:rFonts w:ascii="Times New Roman" w:hAnsi="Times New Roman" w:cs="Times New Roman"/>
          <w:b/>
          <w:sz w:val="24"/>
          <w:szCs w:val="24"/>
        </w:rPr>
        <w:t>, és az egység</w:t>
      </w:r>
      <w:r w:rsidR="00C34226">
        <w:rPr>
          <w:rFonts w:ascii="Times New Roman" w:hAnsi="Times New Roman" w:cs="Times New Roman"/>
          <w:b/>
          <w:sz w:val="24"/>
          <w:szCs w:val="24"/>
        </w:rPr>
        <w:t>es szerkezetű alapító okiratát, az alábbi kormányzati funkció felvételével</w:t>
      </w:r>
      <w:r w:rsidR="002B0A05">
        <w:rPr>
          <w:rFonts w:ascii="Times New Roman" w:hAnsi="Times New Roman" w:cs="Times New Roman"/>
          <w:b/>
          <w:sz w:val="24"/>
          <w:szCs w:val="24"/>
        </w:rPr>
        <w:t>, a határozat</w:t>
      </w:r>
      <w:r w:rsidR="00E10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952">
        <w:rPr>
          <w:rFonts w:ascii="Times New Roman" w:hAnsi="Times New Roman" w:cs="Times New Roman"/>
          <w:b/>
          <w:sz w:val="24"/>
          <w:szCs w:val="24"/>
        </w:rPr>
        <w:t>1</w:t>
      </w:r>
      <w:r w:rsidR="00E10652">
        <w:rPr>
          <w:rFonts w:ascii="Times New Roman" w:hAnsi="Times New Roman" w:cs="Times New Roman"/>
          <w:b/>
          <w:sz w:val="24"/>
          <w:szCs w:val="24"/>
        </w:rPr>
        <w:t xml:space="preserve">. és </w:t>
      </w:r>
      <w:r w:rsidR="00DF2952">
        <w:rPr>
          <w:rFonts w:ascii="Times New Roman" w:hAnsi="Times New Roman" w:cs="Times New Roman"/>
          <w:b/>
          <w:sz w:val="24"/>
          <w:szCs w:val="24"/>
        </w:rPr>
        <w:t>2</w:t>
      </w:r>
      <w:r w:rsidR="00E10652">
        <w:rPr>
          <w:rFonts w:ascii="Times New Roman" w:hAnsi="Times New Roman" w:cs="Times New Roman"/>
          <w:b/>
          <w:sz w:val="24"/>
          <w:szCs w:val="24"/>
        </w:rPr>
        <w:t>. számú</w:t>
      </w:r>
      <w:r w:rsidR="002B0A05">
        <w:rPr>
          <w:rFonts w:ascii="Times New Roman" w:hAnsi="Times New Roman" w:cs="Times New Roman"/>
          <w:b/>
          <w:sz w:val="24"/>
          <w:szCs w:val="24"/>
        </w:rPr>
        <w:t xml:space="preserve"> melléklete</w:t>
      </w:r>
      <w:r w:rsidR="00E10652">
        <w:rPr>
          <w:rFonts w:ascii="Times New Roman" w:hAnsi="Times New Roman" w:cs="Times New Roman"/>
          <w:b/>
          <w:sz w:val="24"/>
          <w:szCs w:val="24"/>
        </w:rPr>
        <w:t>i</w:t>
      </w:r>
      <w:r w:rsidR="002B0A05">
        <w:rPr>
          <w:rFonts w:ascii="Times New Roman" w:hAnsi="Times New Roman" w:cs="Times New Roman"/>
          <w:b/>
          <w:sz w:val="24"/>
          <w:szCs w:val="24"/>
        </w:rPr>
        <w:t xml:space="preserve"> szerinti tartalommal</w:t>
      </w:r>
      <w:r w:rsidR="00C34226">
        <w:rPr>
          <w:rFonts w:ascii="Times New Roman" w:hAnsi="Times New Roman" w:cs="Times New Roman"/>
          <w:b/>
          <w:sz w:val="24"/>
          <w:szCs w:val="24"/>
        </w:rPr>
        <w:t>:</w:t>
      </w:r>
    </w:p>
    <w:p w:rsidR="00C34226" w:rsidRPr="00C34226" w:rsidRDefault="00C34226" w:rsidP="00C34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226" w:rsidRDefault="007F4218" w:rsidP="00C34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218">
        <w:rPr>
          <w:rFonts w:ascii="Times New Roman" w:hAnsi="Times New Roman" w:cs="Times New Roman"/>
          <w:b/>
          <w:sz w:val="24"/>
          <w:szCs w:val="24"/>
        </w:rPr>
        <w:t>107055 Falugondnoki, tanyagondnoki szolgáltatás</w:t>
      </w:r>
    </w:p>
    <w:p w:rsidR="00C34226" w:rsidRPr="00C34226" w:rsidRDefault="00C34226" w:rsidP="00C34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40A" w:rsidRPr="00873087" w:rsidRDefault="00731127" w:rsidP="008124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731127">
        <w:rPr>
          <w:rFonts w:ascii="Times New Roman" w:hAnsi="Times New Roman" w:cs="Times New Roman"/>
          <w:bCs/>
          <w:sz w:val="24"/>
          <w:szCs w:val="24"/>
        </w:rPr>
        <w:t>Döntésemet 2021. március</w:t>
      </w:r>
      <w:r w:rsidR="0081240A" w:rsidRPr="007311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127">
        <w:rPr>
          <w:rFonts w:ascii="Times New Roman" w:hAnsi="Times New Roman" w:cs="Times New Roman"/>
          <w:bCs/>
          <w:sz w:val="24"/>
          <w:szCs w:val="24"/>
        </w:rPr>
        <w:t>5</w:t>
      </w:r>
      <w:r w:rsidR="0081240A" w:rsidRPr="00731127">
        <w:rPr>
          <w:rFonts w:ascii="Times New Roman" w:hAnsi="Times New Roman" w:cs="Times New Roman"/>
          <w:bCs/>
          <w:sz w:val="24"/>
          <w:szCs w:val="24"/>
        </w:rPr>
        <w:t>. napjáig</w:t>
      </w:r>
      <w:r w:rsidR="0081240A">
        <w:rPr>
          <w:rFonts w:ascii="Times New Roman" w:hAnsi="Times New Roman" w:cs="Times New Roman"/>
          <w:bCs/>
          <w:sz w:val="24"/>
          <w:szCs w:val="24"/>
        </w:rPr>
        <w:t xml:space="preserve"> megküldöm </w:t>
      </w:r>
      <w:r w:rsidR="00D53B6F" w:rsidRPr="00187117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81240A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Magyar Államkincstárnak</w:t>
      </w:r>
      <w:r w:rsidR="0081240A" w:rsidRPr="0087308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a módosított alapító okirat törzskönyvi ny</w:t>
      </w:r>
      <w:r w:rsidR="0081240A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ilvántartáson való átvezetése érdekében, valamint a határozatomról tájékoztatom az érintett, a </w:t>
      </w:r>
      <w:proofErr w:type="spellStart"/>
      <w:r w:rsidR="0081240A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Kornisné</w:t>
      </w:r>
      <w:proofErr w:type="spellEnd"/>
      <w:r w:rsidR="0081240A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81240A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Liptay</w:t>
      </w:r>
      <w:proofErr w:type="spellEnd"/>
      <w:r w:rsidR="0081240A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Elza Szociális és Gyermekjóléti Központ intézmény vezetőjét. </w:t>
      </w:r>
    </w:p>
    <w:p w:rsidR="00CC669F" w:rsidRPr="002B0A05" w:rsidRDefault="00CC669F" w:rsidP="00D53B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D53B6F" w:rsidRDefault="00D53B6F" w:rsidP="00D53B6F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CC669F" w:rsidRPr="002B0A05" w:rsidRDefault="00CC669F" w:rsidP="00D53B6F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FE1DEA" w:rsidRDefault="00F649BF" w:rsidP="005970A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F649BF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 w:rsidRPr="00F649BF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Kornisné</w:t>
      </w:r>
      <w:proofErr w:type="spellEnd"/>
      <w:r w:rsidRPr="00F649BF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F649BF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Liptay</w:t>
      </w:r>
      <w:proofErr w:type="spellEnd"/>
      <w:r w:rsidRPr="00F649BF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Elza Szociális és Gyermekjóléti Központ intézményvezetője javaslattal élt felém és a Képviselő-testület felé</w:t>
      </w:r>
      <w:r w:rsidR="00E10652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, a</w:t>
      </w:r>
      <w:r w:rsidRPr="00F649BF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Tiszavasvári-Józsefháza településrészen biztosítani kívánt tanyagondnoki ellátás tárgyában.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Az intézményvezető kérelmében kifejtette, hogy Tiszavasvári-Józsefháza településrész jelentős távolságra található a </w:t>
      </w:r>
      <w:r w:rsidR="00E10652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városközponttól, az infrastruktu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rális feltételek elmaradottabbak, a közösségi közlekedés kevésbé gördülékeny, ami nehézséget jelent a lakosok számára.</w:t>
      </w:r>
      <w:r w:rsidR="00E10652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Az ellá</w:t>
      </w:r>
      <w:r w:rsidR="00E10652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tási körzethez tartozó lakosságszám 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nagyságrendileg 180</w:t>
      </w:r>
      <w:r w:rsidR="00E10652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fő, köztük iskolás és óvodás gyermekek, valamint 6</w:t>
      </w:r>
      <w:r w:rsidR="0056271F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5 év feletti</w:t>
      </w:r>
      <w:r w:rsidR="00E10652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lakók is vannak. Fentiek alapján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a tanyagondnoki szolgáltatás biztosítása</w:t>
      </w:r>
      <w:r w:rsidR="00E10652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indokolt.</w:t>
      </w:r>
      <w:bookmarkStart w:id="0" w:name="_GoBack"/>
      <w:bookmarkEnd w:id="0"/>
    </w:p>
    <w:p w:rsidR="00E10652" w:rsidRDefault="00FE1DEA" w:rsidP="005970A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szolgáltatás indulásának tervezett időpontja 2021. május 1. napja, azonban a működési engedélyeztetési eljárás előfeltétele, hogy a szolgáltatáshoz tartozó kormányzati funkció felvételre kerüljön a szolgáltatást biztosító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intézmény alapító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okiratába, és ennek a törzskönyvi nyilvántartáson való átvezetése is megtörténjen.</w:t>
      </w:r>
    </w:p>
    <w:p w:rsidR="00F649BF" w:rsidRPr="00F649BF" w:rsidRDefault="00F649BF" w:rsidP="005970A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</w:t>
      </w:r>
    </w:p>
    <w:p w:rsidR="00CC669F" w:rsidRPr="00E10652" w:rsidRDefault="00CC669F" w:rsidP="005970A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E10652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Az alábbi kormányz</w:t>
      </w:r>
      <w:r w:rsidR="00351C9D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ati funkció felvétele szükséges</w:t>
      </w:r>
      <w:r w:rsidRPr="00E10652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az intézmény által </w:t>
      </w:r>
      <w:r w:rsidR="00E10652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biztosítani kívánt szolgáltatás</w:t>
      </w:r>
      <w:r w:rsidRPr="00E10652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érdekében:</w:t>
      </w:r>
    </w:p>
    <w:p w:rsidR="00CC669F" w:rsidRPr="000C560D" w:rsidRDefault="00CC669F" w:rsidP="005970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4"/>
          <w:highlight w:val="yellow"/>
          <w:lang w:eastAsia="hu-HU"/>
        </w:rPr>
      </w:pPr>
    </w:p>
    <w:p w:rsidR="00351C9D" w:rsidRPr="00FE1DEA" w:rsidRDefault="007F4218" w:rsidP="005970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7F4218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107055 Falugondnoki, tanyagondnoki szolgáltatás</w:t>
      </w:r>
    </w:p>
    <w:p w:rsidR="007F4218" w:rsidRDefault="00BF40D0" w:rsidP="00D53B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C9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Az intézményvezető </w:t>
      </w:r>
      <w:r w:rsidR="00351C9D">
        <w:rPr>
          <w:rFonts w:ascii="Times New Roman" w:hAnsi="Times New Roman" w:cs="Times New Roman"/>
          <w:bCs/>
          <w:sz w:val="24"/>
          <w:szCs w:val="24"/>
        </w:rPr>
        <w:t xml:space="preserve">kérelme tartalmazza az ellátás biztosításához szükséges személyi feltételeket, bér jellegű kiadásokat, valamint részletezi a tanyagondnok által ellátandó feladatokat, kiegészítő feladatokat és közvetett szolgáltatásokat. Szintén részletesen leírja a szolgáltatás igénybevételének feltételeit és a szolgáltatás biztosításának módját, valamint a szolgáltatással kapcsolatos panaszok kezelésének eljárását. </w:t>
      </w:r>
    </w:p>
    <w:p w:rsidR="00FF6DF3" w:rsidRPr="00BF40D0" w:rsidRDefault="00FF6DF3" w:rsidP="00D53B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092B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C7"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="000C560D">
        <w:rPr>
          <w:rFonts w:ascii="Times New Roman" w:hAnsi="Times New Roman" w:cs="Times New Roman"/>
          <w:b/>
          <w:sz w:val="24"/>
          <w:szCs w:val="24"/>
        </w:rPr>
        <w:t>27/2021. (I.29</w:t>
      </w:r>
      <w:r w:rsidR="00A7092B">
        <w:rPr>
          <w:rFonts w:ascii="Times New Roman" w:hAnsi="Times New Roman" w:cs="Times New Roman"/>
          <w:b/>
          <w:sz w:val="24"/>
          <w:szCs w:val="24"/>
        </w:rPr>
        <w:t>.</w:t>
      </w:r>
      <w:r w:rsidRPr="001F0CC7">
        <w:rPr>
          <w:rFonts w:ascii="Times New Roman" w:hAnsi="Times New Roman" w:cs="Times New Roman"/>
          <w:b/>
          <w:sz w:val="24"/>
          <w:szCs w:val="24"/>
        </w:rPr>
        <w:t>) Korm. rendeletével</w:t>
      </w:r>
      <w:r w:rsidRPr="001F0CC7">
        <w:rPr>
          <w:rFonts w:ascii="Times New Roman" w:hAnsi="Times New Roman" w:cs="Times New Roman"/>
          <w:sz w:val="24"/>
          <w:szCs w:val="24"/>
        </w:rPr>
        <w:t xml:space="preserve"> </w:t>
      </w:r>
      <w:r w:rsidR="001F0CC7">
        <w:rPr>
          <w:rFonts w:ascii="Times New Roman" w:hAnsi="Times New Roman" w:cs="Times New Roman"/>
          <w:sz w:val="24"/>
          <w:szCs w:val="24"/>
        </w:rPr>
        <w:t>az</w:t>
      </w:r>
      <w:r w:rsidR="001F0CC7" w:rsidRPr="001F0CC7">
        <w:rPr>
          <w:rFonts w:ascii="Times New Roman" w:hAnsi="Times New Roman" w:cs="Times New Roman"/>
          <w:sz w:val="24"/>
          <w:szCs w:val="24"/>
        </w:rPr>
        <w:t xml:space="preserve"> élet- és vagyonbiztonságot veszélyeztető tömeges megbetegedést okozó SARS-CoV-2 koronavírus világjárvány (a továbbiakban: koronavírus világjárvány) </w:t>
      </w:r>
      <w:r w:rsidR="001F0CC7">
        <w:rPr>
          <w:rFonts w:ascii="Times New Roman" w:hAnsi="Times New Roman" w:cs="Times New Roman"/>
          <w:sz w:val="24"/>
          <w:szCs w:val="24"/>
        </w:rPr>
        <w:t>következményeinek elhárítása, a</w:t>
      </w:r>
      <w:r w:rsidR="001F0CC7" w:rsidRPr="001F0CC7">
        <w:rPr>
          <w:rFonts w:ascii="Times New Roman" w:hAnsi="Times New Roman" w:cs="Times New Roman"/>
          <w:sz w:val="24"/>
          <w:szCs w:val="24"/>
        </w:rPr>
        <w:t xml:space="preserve"> magyar állampolgárok egészségének és életének megóvása érdekében </w:t>
      </w:r>
      <w:r w:rsidR="001F0CC7" w:rsidRPr="00DF2952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</w:t>
      </w:r>
      <w:r w:rsidR="00DF2952" w:rsidRPr="00DF2952">
        <w:rPr>
          <w:rFonts w:ascii="Times New Roman" w:hAnsi="Times New Roman" w:cs="Times New Roman"/>
          <w:b/>
          <w:sz w:val="24"/>
          <w:szCs w:val="24"/>
        </w:rPr>
        <w:t>ett</w:t>
      </w:r>
      <w:r w:rsidR="001F0CC7" w:rsidRPr="00DF2952">
        <w:rPr>
          <w:rFonts w:ascii="Times New Roman" w:hAnsi="Times New Roman" w:cs="Times New Roman"/>
          <w:b/>
          <w:sz w:val="24"/>
          <w:szCs w:val="24"/>
        </w:rPr>
        <w:t xml:space="preserve"> ki</w:t>
      </w:r>
      <w:r w:rsidR="00DF2952" w:rsidRPr="00DF2952">
        <w:rPr>
          <w:rFonts w:ascii="Times New Roman" w:hAnsi="Times New Roman" w:cs="Times New Roman"/>
          <w:b/>
          <w:sz w:val="24"/>
          <w:szCs w:val="24"/>
        </w:rPr>
        <w:t>.</w:t>
      </w:r>
      <w:r w:rsidR="001F0CC7" w:rsidRPr="001F0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952" w:rsidRPr="00187117" w:rsidRDefault="00DF2952" w:rsidP="00D53B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3B6F" w:rsidRPr="00187117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17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187117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187117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187117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187117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187117">
        <w:rPr>
          <w:rFonts w:ascii="Times New Roman" w:hAnsi="Times New Roman" w:cs="Times New Roman"/>
          <w:b/>
          <w:sz w:val="24"/>
          <w:szCs w:val="24"/>
        </w:rPr>
        <w:t>gyakorolja.</w:t>
      </w:r>
      <w:r w:rsidRPr="00187117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D53B6F" w:rsidRPr="00187117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3B6F" w:rsidRPr="00187117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D53B6F" w:rsidRPr="00187117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3B6F" w:rsidRPr="00187117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D53B6F" w:rsidRPr="00187117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B6F" w:rsidRDefault="000C560D" w:rsidP="00D5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Tiszavasvári, 2021</w:t>
      </w:r>
      <w:r w:rsidR="00D53B6F" w:rsidRPr="001871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februá</w:t>
      </w:r>
      <w:r w:rsidR="009461FF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9461FF">
        <w:rPr>
          <w:rFonts w:ascii="Times New Roman" w:hAnsi="Times New Roman" w:cs="Times New Roman"/>
          <w:sz w:val="24"/>
          <w:szCs w:val="24"/>
        </w:rPr>
        <w:t>.</w:t>
      </w: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92B" w:rsidRPr="00187117" w:rsidRDefault="00A7092B" w:rsidP="00D5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B6F" w:rsidRPr="00187117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="00A7092B">
        <w:rPr>
          <w:rFonts w:ascii="Times New Roman" w:hAnsi="Times New Roman" w:cs="Times New Roman"/>
          <w:b/>
          <w:sz w:val="24"/>
          <w:szCs w:val="24"/>
        </w:rPr>
        <w:tab/>
      </w:r>
      <w:r w:rsidR="00A7092B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="00A7092B">
        <w:rPr>
          <w:rFonts w:ascii="Times New Roman" w:hAnsi="Times New Roman" w:cs="Times New Roman"/>
          <w:b/>
          <w:sz w:val="24"/>
          <w:szCs w:val="24"/>
        </w:rPr>
        <w:tab/>
      </w:r>
      <w:r w:rsidR="00A7092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8711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871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0D" w:rsidRDefault="000C560D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0D" w:rsidRDefault="000C560D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0D" w:rsidRDefault="000C560D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0D" w:rsidRDefault="000C560D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AA1" w:rsidRDefault="006D4AA1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0D" w:rsidRDefault="000C560D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DF3" w:rsidRDefault="00FF6DF3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94E" w:rsidRPr="00187117" w:rsidRDefault="004B294E" w:rsidP="004B29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94E" w:rsidRPr="000C560D" w:rsidRDefault="0086549D" w:rsidP="004B294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40</w:t>
      </w:r>
      <w:r w:rsidR="000C560D" w:rsidRPr="000C560D">
        <w:rPr>
          <w:rFonts w:ascii="Times New Roman" w:hAnsi="Times New Roman" w:cs="Times New Roman"/>
          <w:i/>
          <w:sz w:val="24"/>
          <w:szCs w:val="24"/>
        </w:rPr>
        <w:t>/2021</w:t>
      </w:r>
      <w:r w:rsidR="00B1668C">
        <w:rPr>
          <w:rFonts w:ascii="Times New Roman" w:hAnsi="Times New Roman" w:cs="Times New Roman"/>
          <w:i/>
          <w:sz w:val="24"/>
          <w:szCs w:val="24"/>
        </w:rPr>
        <w:t>.(II.25.) PM</w:t>
      </w:r>
      <w:r w:rsidR="004B294E" w:rsidRPr="000C560D">
        <w:rPr>
          <w:rFonts w:ascii="Times New Roman" w:hAnsi="Times New Roman" w:cs="Times New Roman"/>
          <w:i/>
          <w:sz w:val="24"/>
          <w:szCs w:val="24"/>
        </w:rPr>
        <w:t xml:space="preserve"> határozat </w:t>
      </w:r>
      <w:r w:rsidR="00DF2952">
        <w:rPr>
          <w:rFonts w:ascii="Times New Roman" w:hAnsi="Times New Roman" w:cs="Times New Roman"/>
          <w:i/>
          <w:sz w:val="24"/>
          <w:szCs w:val="24"/>
        </w:rPr>
        <w:t>1</w:t>
      </w:r>
      <w:r w:rsidR="004B294E" w:rsidRPr="000C560D">
        <w:rPr>
          <w:rFonts w:ascii="Times New Roman" w:hAnsi="Times New Roman" w:cs="Times New Roman"/>
          <w:i/>
          <w:sz w:val="24"/>
          <w:szCs w:val="24"/>
        </w:rPr>
        <w:t>. sz. melléklete</w:t>
      </w:r>
    </w:p>
    <w:p w:rsidR="004B294E" w:rsidRPr="00873087" w:rsidRDefault="000C560D" w:rsidP="004B294E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Theme="majorHAnsi" w:eastAsia="Calibri" w:hAnsiTheme="majorHAnsi" w:cs="Times New Roman"/>
          <w:i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Okirat száma: TPH/21-</w:t>
      </w:r>
      <w:r w:rsidR="00273FA5">
        <w:rPr>
          <w:rFonts w:asciiTheme="majorHAnsi" w:eastAsia="Calibri" w:hAnsiTheme="majorHAnsi" w:cs="Times New Roman"/>
          <w:lang w:eastAsia="hu-HU"/>
        </w:rPr>
        <w:t>10</w:t>
      </w:r>
      <w:r>
        <w:rPr>
          <w:rFonts w:asciiTheme="majorHAnsi" w:eastAsia="Calibri" w:hAnsiTheme="majorHAnsi" w:cs="Times New Roman"/>
          <w:lang w:eastAsia="hu-HU"/>
        </w:rPr>
        <w:t>/2021</w:t>
      </w:r>
      <w:r w:rsidR="004B294E" w:rsidRPr="00873087">
        <w:rPr>
          <w:rFonts w:asciiTheme="majorHAnsi" w:eastAsia="Calibri" w:hAnsiTheme="majorHAnsi" w:cs="Times New Roman"/>
          <w:lang w:eastAsia="hu-HU"/>
        </w:rPr>
        <w:t>.</w:t>
      </w:r>
    </w:p>
    <w:p w:rsidR="004B294E" w:rsidRPr="00873087" w:rsidRDefault="004B294E" w:rsidP="004B294E">
      <w:pPr>
        <w:tabs>
          <w:tab w:val="left" w:leader="dot" w:pos="9072"/>
          <w:tab w:val="left" w:leader="dot" w:pos="16443"/>
        </w:tabs>
        <w:spacing w:before="240" w:after="480" w:line="240" w:lineRule="auto"/>
        <w:jc w:val="center"/>
        <w:rPr>
          <w:rFonts w:asciiTheme="majorHAnsi" w:eastAsia="Calibri" w:hAnsiTheme="majorHAnsi" w:cs="Times New Roman"/>
          <w:sz w:val="40"/>
          <w:szCs w:val="40"/>
          <w:lang w:eastAsia="hu-HU"/>
        </w:rPr>
      </w:pPr>
      <w:r w:rsidRPr="00873087">
        <w:rPr>
          <w:rFonts w:asciiTheme="majorHAnsi" w:eastAsia="Calibri" w:hAnsiTheme="majorHAnsi" w:cs="Times New Roman"/>
          <w:sz w:val="40"/>
          <w:szCs w:val="40"/>
          <w:lang w:eastAsia="hu-HU"/>
        </w:rPr>
        <w:t>Módosító okirat</w:t>
      </w:r>
    </w:p>
    <w:p w:rsidR="004B294E" w:rsidRPr="00873087" w:rsidRDefault="004B294E" w:rsidP="004B294E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A7092B">
        <w:rPr>
          <w:rFonts w:asciiTheme="majorHAnsi" w:eastAsia="Calibri" w:hAnsiTheme="majorHAnsi" w:cs="Times New Roman"/>
          <w:b/>
          <w:lang w:eastAsia="hu-HU"/>
        </w:rPr>
        <w:t>A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proofErr w:type="spellStart"/>
      <w:r w:rsidRPr="00873087">
        <w:rPr>
          <w:rFonts w:asciiTheme="majorHAnsi" w:eastAsia="Calibri" w:hAnsiTheme="majorHAnsi" w:cs="Times New Roman"/>
          <w:b/>
          <w:lang w:eastAsia="hu-HU"/>
        </w:rPr>
        <w:t>Kornisné</w:t>
      </w:r>
      <w:proofErr w:type="spellEnd"/>
      <w:r w:rsidRPr="00873087">
        <w:rPr>
          <w:rFonts w:asciiTheme="majorHAnsi" w:eastAsia="Calibri" w:hAnsiTheme="majorHAnsi" w:cs="Times New Roman"/>
          <w:b/>
          <w:lang w:eastAsia="hu-HU"/>
        </w:rPr>
        <w:t xml:space="preserve"> </w:t>
      </w:r>
      <w:proofErr w:type="spellStart"/>
      <w:r w:rsidRPr="00873087">
        <w:rPr>
          <w:rFonts w:asciiTheme="majorHAnsi" w:eastAsia="Calibri" w:hAnsiTheme="majorHAnsi" w:cs="Times New Roman"/>
          <w:b/>
          <w:lang w:eastAsia="hu-HU"/>
        </w:rPr>
        <w:t>Liptay</w:t>
      </w:r>
      <w:proofErr w:type="spellEnd"/>
      <w:r w:rsidRPr="00873087">
        <w:rPr>
          <w:rFonts w:asciiTheme="majorHAnsi" w:eastAsia="Calibri" w:hAnsiTheme="majorHAnsi" w:cs="Times New Roman"/>
          <w:b/>
          <w:lang w:eastAsia="hu-HU"/>
        </w:rPr>
        <w:t xml:space="preserve"> Elza Szociális és Gyermekjóléti Központ, Tiszavasvári Város </w:t>
      </w:r>
      <w:r>
        <w:rPr>
          <w:rFonts w:asciiTheme="majorHAnsi" w:eastAsia="Calibri" w:hAnsiTheme="majorHAnsi" w:cs="Times New Roman"/>
          <w:b/>
          <w:lang w:eastAsia="hu-HU"/>
        </w:rPr>
        <w:t>Polgármestere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lang w:eastAsia="hu-HU"/>
        </w:rPr>
        <w:t xml:space="preserve">által </w:t>
      </w:r>
      <w:r w:rsidR="00731127" w:rsidRPr="00731127">
        <w:rPr>
          <w:rFonts w:asciiTheme="majorHAnsi" w:eastAsia="Calibri" w:hAnsiTheme="majorHAnsi" w:cs="Times New Roman"/>
          <w:b/>
          <w:lang w:eastAsia="hu-HU"/>
        </w:rPr>
        <w:t>2021</w:t>
      </w:r>
      <w:r w:rsidRPr="00731127">
        <w:rPr>
          <w:rFonts w:asciiTheme="majorHAnsi" w:eastAsia="Calibri" w:hAnsiTheme="majorHAnsi" w:cs="Times New Roman"/>
          <w:b/>
          <w:lang w:eastAsia="hu-HU"/>
        </w:rPr>
        <w:t xml:space="preserve">. </w:t>
      </w:r>
      <w:r w:rsidR="00731127" w:rsidRPr="00731127">
        <w:rPr>
          <w:rFonts w:asciiTheme="majorHAnsi" w:eastAsia="Calibri" w:hAnsiTheme="majorHAnsi" w:cs="Times New Roman"/>
          <w:b/>
          <w:lang w:eastAsia="hu-HU"/>
        </w:rPr>
        <w:t>január 12</w:t>
      </w:r>
      <w:r w:rsidRPr="00731127">
        <w:rPr>
          <w:rFonts w:asciiTheme="majorHAnsi" w:eastAsia="Calibri" w:hAnsiTheme="majorHAnsi" w:cs="Times New Roman"/>
          <w:b/>
          <w:lang w:eastAsia="hu-HU"/>
        </w:rPr>
        <w:t>.</w:t>
      </w:r>
      <w:r w:rsidRPr="00AB299E">
        <w:rPr>
          <w:rFonts w:asciiTheme="majorHAnsi" w:eastAsia="Calibri" w:hAnsiTheme="majorHAnsi" w:cs="Times New Roman"/>
          <w:b/>
          <w:lang w:eastAsia="hu-HU"/>
        </w:rPr>
        <w:t xml:space="preserve"> napján kiadott, </w:t>
      </w:r>
      <w:r w:rsidR="00145E41" w:rsidRPr="00145E41">
        <w:rPr>
          <w:rFonts w:asciiTheme="majorHAnsi" w:eastAsia="Calibri" w:hAnsiTheme="majorHAnsi" w:cs="Times New Roman"/>
          <w:b/>
          <w:lang w:eastAsia="hu-HU"/>
        </w:rPr>
        <w:t>TPH/13232-2</w:t>
      </w:r>
      <w:r w:rsidRPr="00145E41">
        <w:rPr>
          <w:rFonts w:asciiTheme="majorHAnsi" w:eastAsia="Calibri" w:hAnsiTheme="majorHAnsi" w:cs="Times New Roman"/>
          <w:b/>
          <w:lang w:eastAsia="hu-HU"/>
        </w:rPr>
        <w:t>0/2020.</w:t>
      </w:r>
      <w:r>
        <w:rPr>
          <w:rFonts w:asciiTheme="majorHAnsi" w:eastAsia="Calibri" w:hAnsiTheme="majorHAnsi" w:cs="Times New Roman"/>
          <w:b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lang w:eastAsia="hu-HU"/>
        </w:rPr>
        <w:t xml:space="preserve"> számú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lang w:eastAsia="hu-HU"/>
        </w:rPr>
        <w:t>alapító okiratát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bCs/>
          <w:lang w:eastAsia="hu-HU"/>
        </w:rPr>
        <w:t>az államháztartásról szóló 2011. évi CXCV. törvény 8/</w:t>
      </w:r>
      <w:proofErr w:type="gram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gramEnd"/>
      <w:r w:rsidRPr="00873087">
        <w:rPr>
          <w:rFonts w:asciiTheme="majorHAnsi" w:eastAsia="Calibri" w:hAnsiTheme="majorHAnsi" w:cs="Times New Roman"/>
          <w:b/>
          <w:bCs/>
          <w:lang w:eastAsia="hu-HU"/>
        </w:rPr>
        <w:t>. §</w:t>
      </w:r>
      <w:proofErr w:type="spell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-</w:t>
      </w:r>
      <w:proofErr w:type="gram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spellEnd"/>
      <w:proofErr w:type="gramEnd"/>
      <w:r w:rsidRPr="00873087">
        <w:rPr>
          <w:rFonts w:asciiTheme="majorHAnsi" w:eastAsia="Calibri" w:hAnsiTheme="majorHAnsi" w:cs="Times New Roman"/>
          <w:b/>
          <w:bCs/>
          <w:lang w:eastAsia="hu-HU"/>
        </w:rPr>
        <w:t xml:space="preserve"> alapján – Tiszavasvári Város </w:t>
      </w:r>
      <w:r>
        <w:rPr>
          <w:rFonts w:asciiTheme="majorHAnsi" w:eastAsia="Calibri" w:hAnsiTheme="majorHAnsi" w:cs="Times New Roman"/>
          <w:b/>
          <w:bCs/>
          <w:lang w:eastAsia="hu-HU"/>
        </w:rPr>
        <w:t>Polgármesterének</w:t>
      </w:r>
      <w:r w:rsidRPr="00873087">
        <w:rPr>
          <w:rFonts w:asciiTheme="majorHAnsi" w:eastAsia="Calibri" w:hAnsiTheme="majorHAnsi" w:cs="Times New Roman"/>
          <w:b/>
          <w:bCs/>
          <w:lang w:eastAsia="hu-HU"/>
        </w:rPr>
        <w:t xml:space="preserve"> </w:t>
      </w:r>
      <w:r w:rsidR="008A16B3" w:rsidRPr="008A16B3">
        <w:rPr>
          <w:rFonts w:asciiTheme="majorHAnsi" w:eastAsia="Calibri" w:hAnsiTheme="majorHAnsi" w:cs="Times New Roman"/>
          <w:b/>
          <w:bCs/>
          <w:lang w:eastAsia="hu-HU"/>
        </w:rPr>
        <w:t>40</w:t>
      </w:r>
      <w:r w:rsidR="000C560D" w:rsidRPr="008A16B3">
        <w:rPr>
          <w:rFonts w:asciiTheme="majorHAnsi" w:eastAsia="Calibri" w:hAnsiTheme="majorHAnsi" w:cs="Times New Roman"/>
          <w:b/>
          <w:bCs/>
          <w:lang w:eastAsia="hu-HU"/>
        </w:rPr>
        <w:t>/2021</w:t>
      </w:r>
      <w:r w:rsidRPr="008A16B3">
        <w:rPr>
          <w:rFonts w:asciiTheme="majorHAnsi" w:eastAsia="Calibri" w:hAnsiTheme="majorHAnsi" w:cs="Times New Roman"/>
          <w:b/>
          <w:bCs/>
          <w:lang w:eastAsia="hu-HU"/>
        </w:rPr>
        <w:t>.</w:t>
      </w:r>
      <w:r w:rsidR="000C560D" w:rsidRPr="008A16B3">
        <w:rPr>
          <w:rFonts w:asciiTheme="majorHAnsi" w:eastAsia="Calibri" w:hAnsiTheme="majorHAnsi" w:cs="Times New Roman"/>
          <w:b/>
          <w:bCs/>
          <w:lang w:eastAsia="hu-HU"/>
        </w:rPr>
        <w:t xml:space="preserve"> (I</w:t>
      </w:r>
      <w:r w:rsidRPr="008A16B3">
        <w:rPr>
          <w:rFonts w:asciiTheme="majorHAnsi" w:eastAsia="Calibri" w:hAnsiTheme="majorHAnsi" w:cs="Times New Roman"/>
          <w:b/>
          <w:bCs/>
          <w:lang w:eastAsia="hu-HU"/>
        </w:rPr>
        <w:t>I.</w:t>
      </w:r>
      <w:r w:rsidR="000C560D" w:rsidRPr="008A16B3">
        <w:rPr>
          <w:rFonts w:asciiTheme="majorHAnsi" w:eastAsia="Calibri" w:hAnsiTheme="majorHAnsi" w:cs="Times New Roman"/>
          <w:b/>
          <w:bCs/>
          <w:lang w:eastAsia="hu-HU"/>
        </w:rPr>
        <w:t>25</w:t>
      </w:r>
      <w:r w:rsidRPr="008A16B3">
        <w:rPr>
          <w:rFonts w:asciiTheme="majorHAnsi" w:eastAsia="Calibri" w:hAnsiTheme="majorHAnsi" w:cs="Times New Roman"/>
          <w:b/>
          <w:bCs/>
          <w:lang w:eastAsia="hu-HU"/>
        </w:rPr>
        <w:t>.)</w:t>
      </w:r>
      <w:r>
        <w:rPr>
          <w:rFonts w:asciiTheme="majorHAnsi" w:eastAsia="Calibri" w:hAnsiTheme="majorHAnsi" w:cs="Times New Roman"/>
          <w:b/>
          <w:bCs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bCs/>
          <w:lang w:eastAsia="hu-HU"/>
        </w:rPr>
        <w:t>határozatára figyelemmel – a következők szerint módosítom:</w:t>
      </w:r>
    </w:p>
    <w:p w:rsidR="004B294E" w:rsidRPr="00873087" w:rsidRDefault="004B294E" w:rsidP="004B294E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4B294E" w:rsidRPr="004B2520" w:rsidRDefault="004B294E" w:rsidP="004B294E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</w:rPr>
      </w:pPr>
      <w:r w:rsidRPr="004B2520">
        <w:rPr>
          <w:rFonts w:asciiTheme="majorHAnsi" w:eastAsia="Calibri" w:hAnsiTheme="majorHAnsi" w:cs="Times New Roman"/>
        </w:rPr>
        <w:t>1.</w:t>
      </w:r>
      <w:r>
        <w:rPr>
          <w:rFonts w:asciiTheme="majorHAnsi" w:eastAsia="Calibri" w:hAnsiTheme="majorHAnsi" w:cs="Times New Roman"/>
        </w:rPr>
        <w:t xml:space="preserve"> </w:t>
      </w:r>
      <w:r w:rsidRPr="004B2520">
        <w:rPr>
          <w:rFonts w:asciiTheme="majorHAnsi" w:eastAsia="Calibri" w:hAnsiTheme="majorHAnsi" w:cs="Times New Roman"/>
        </w:rPr>
        <w:t>Az alapító okirat 4.3. pontja helyébe az alábbi rendelkezés lép:</w:t>
      </w:r>
    </w:p>
    <w:p w:rsidR="004B294E" w:rsidRPr="00873087" w:rsidRDefault="004B294E" w:rsidP="004B294E">
      <w:pPr>
        <w:tabs>
          <w:tab w:val="left" w:leader="dot" w:pos="9072"/>
        </w:tabs>
        <w:spacing w:before="240"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4B2520">
        <w:rPr>
          <w:rFonts w:asciiTheme="majorHAnsi" w:hAnsiTheme="majorHAnsi"/>
        </w:rPr>
        <w:t>„</w:t>
      </w:r>
      <w:r w:rsidRPr="00873087">
        <w:rPr>
          <w:rFonts w:asciiTheme="majorHAnsi" w:eastAsia="Times New Roman" w:hAnsiTheme="majorHAnsi" w:cs="Times New Roman"/>
          <w:lang w:eastAsia="hu-HU"/>
        </w:rPr>
        <w:t xml:space="preserve">A költségvetési szerv alaptevékenysége: </w:t>
      </w:r>
    </w:p>
    <w:p w:rsidR="004B294E" w:rsidRPr="00873087" w:rsidRDefault="004B294E" w:rsidP="004B294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 Szociális alapellátások: Étkeztetés, nappali ellátás, házi segítségnyújtás, jelzőrendszeres házi segítségnyújtás, támogató szolgálat, idősek-, fogyatékos személyek otthona,</w:t>
      </w:r>
    </w:p>
    <w:p w:rsidR="004B294E" w:rsidRPr="00873087" w:rsidRDefault="004B294E" w:rsidP="004B294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4.3.1.1 Étkeztetés</w:t>
      </w:r>
    </w:p>
    <w:p w:rsidR="004B294E" w:rsidRPr="00873087" w:rsidRDefault="004B294E" w:rsidP="004B294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szociálisan rászorultaknak a legalább napi egyszeri meleg étkeztetés biztosítása, amennyiben önmaguknak, illetve önmaguk és eltartottjaik részére tartósan, vagy átmeneti jelleggel nem képesek azt biztosítani.</w:t>
      </w:r>
    </w:p>
    <w:p w:rsidR="004B294E" w:rsidRPr="00873087" w:rsidRDefault="004B294E" w:rsidP="004B294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4.3.1.2 Házi segítségnyújtás</w:t>
      </w:r>
    </w:p>
    <w:p w:rsidR="004B294E" w:rsidRPr="00873087" w:rsidRDefault="004B294E" w:rsidP="004B294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szolgáltatást igénybe vevő személy saját lakókörnyezetében kell biztosítani az önálló életvitel fenntartása érdekében szükséges ellátást.</w:t>
      </w:r>
    </w:p>
    <w:p w:rsidR="004B294E" w:rsidRPr="00873087" w:rsidRDefault="004B294E" w:rsidP="004B294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4.3.1.3 Jelzőrendszeres házi segítségnyújtás </w:t>
      </w:r>
    </w:p>
    <w:p w:rsidR="004B294E" w:rsidRDefault="004B294E" w:rsidP="004B294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saját otthonukban élő, egészségi állapotuk és szociális helyzetük miatt rászoruló, a segélyhívó készülék megfelelő használatára képes időskorú vagy fogyatékos személyek, illetve pszichiátriai betegek részére az önálló életvitel fenntartása mellett felmerülő krízishelyzetek elhárítása céljából nyújtott ellátás.</w:t>
      </w:r>
    </w:p>
    <w:p w:rsidR="004B294E" w:rsidRPr="00873087" w:rsidRDefault="004B294E" w:rsidP="004B294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4.3.1.4 Támogató szolgáltatás</w:t>
      </w:r>
    </w:p>
    <w:p w:rsidR="004B294E" w:rsidRPr="00873087" w:rsidRDefault="004B294E" w:rsidP="004B294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fogyatékos személyek lakókörnyezetben történő ellátása, elsősorban a lakáson kívüli közszolgáltatások elérésének segítése, valamint életvitelük önállóságának megőrzése mellett a lakáson belüli speciális segítségnyújtás biztosítása révén.</w:t>
      </w:r>
    </w:p>
    <w:p w:rsidR="004B294E" w:rsidRPr="00873087" w:rsidRDefault="004B294E" w:rsidP="004B294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4.3.1.5 Nappali ellátás – Idősek klubja</w:t>
      </w:r>
    </w:p>
    <w:p w:rsidR="004B294E" w:rsidRPr="00873087" w:rsidRDefault="004B294E" w:rsidP="004B294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hajléktalan személyek és, elsősorban a saját otthonukban élő, tizennyolcadik életévüket betöltött, egészségi állapotuk vagy idős koruk miatt szociális és mentális támogatásra szoruló, önmaguk ellátására részben képes személyek részére biztosít lehetőséget a napközbeni tartózkodásra, társas kapcsolatokra, valamint az alapvető higiéniai szükségleteik kielégítésére, továbbá igény szerint megszervezi az ellátottak napközbeni étkeztetését.</w:t>
      </w:r>
    </w:p>
    <w:p w:rsidR="004B294E" w:rsidRPr="00873087" w:rsidRDefault="004B294E" w:rsidP="004B294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 Szociális intézményi ellátás: Ápolást, gondozást nyújtó intézmény</w:t>
      </w:r>
    </w:p>
    <w:p w:rsidR="004B294E" w:rsidRPr="00873087" w:rsidRDefault="004B294E" w:rsidP="004B294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4.3.2.1 Fogyatékos ápoló-gondozó otthoni ellátás (székhelyen végzett tevékenység)</w:t>
      </w:r>
    </w:p>
    <w:p w:rsidR="004B294E" w:rsidRPr="00873087" w:rsidRDefault="004B294E" w:rsidP="004B294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4.3.2.2 Idősek ápoló-gondozó otthoni ellátás (székhelyen végzett tevékenység)</w:t>
      </w:r>
    </w:p>
    <w:p w:rsidR="004B294E" w:rsidRPr="00873087" w:rsidRDefault="004B294E" w:rsidP="004B294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4.3.2.3 Egészségügyi ápolás bentlakással: az egészségi állapot javítását, az egészség megőrzését és helyreállítását, a beteg állapotának stabilizálását, a betegségek megelőzését, a szenvedések enyhítését, a beteg környezetének az ápolási feladatokban történő részvételre való felkészítését szolgáló egészségügyi ápolási, gondozási feladatokkal összefüggő feladatok ellátása.</w:t>
      </w:r>
    </w:p>
    <w:p w:rsidR="004B294E" w:rsidRDefault="004B294E" w:rsidP="004B294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lastRenderedPageBreak/>
        <w:t>4.3.2.4 Bentlakásos, nem kórházi ellátás, ápolás: az idősek otthonában ápolással, az utógondozással, lábadozó beteg intézeti ápolásával, szeretetotthoni ellátással, ápolással, bentlakásos ápolással összefüggő feladatok ellátása.</w:t>
      </w:r>
    </w:p>
    <w:p w:rsidR="004B294E" w:rsidRPr="00873087" w:rsidRDefault="004B294E" w:rsidP="004B294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 xml:space="preserve">4.3.2.5 </w:t>
      </w:r>
      <w:proofErr w:type="spellStart"/>
      <w:r>
        <w:rPr>
          <w:rFonts w:asciiTheme="majorHAnsi" w:eastAsia="Times New Roman" w:hAnsiTheme="majorHAnsi" w:cs="Times New Roman"/>
          <w:lang w:eastAsia="hu-HU"/>
        </w:rPr>
        <w:t>Demens</w:t>
      </w:r>
      <w:proofErr w:type="spellEnd"/>
      <w:r>
        <w:rPr>
          <w:rFonts w:asciiTheme="majorHAnsi" w:eastAsia="Times New Roman" w:hAnsiTheme="majorHAnsi" w:cs="Times New Roman"/>
          <w:lang w:eastAsia="hu-HU"/>
        </w:rPr>
        <w:t xml:space="preserve"> betegek tartós bentlakásos ellátása</w:t>
      </w:r>
    </w:p>
    <w:p w:rsidR="004B294E" w:rsidRPr="00873087" w:rsidRDefault="004B294E" w:rsidP="004B294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4.3.3 Gyermekvédelmi alapellátások</w:t>
      </w:r>
    </w:p>
    <w:p w:rsidR="004B294E" w:rsidRPr="00873087" w:rsidRDefault="004B294E" w:rsidP="004B294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4.3.3.1 Család- és gyermekjóléti központ: Család- és gyermekjóléti központnak az a járásszékhely településen működő gyermekjóléti szolgálat minősül, amely önálló intézményként, illetve szervezeti és szakmai szempontból önálló intézményegységként működik. A gyermekjóléti központ a gyermekjóléti szolgálatnak a gyermekek védelméről és a gyámügyi igazgatásról szóló 1997. évi XXXI. törvény (Gyvt.) 39. §, a 40. § (2) bekezdése és a szociális igazgatásról és a szociális ellátásról szóló 1993. évi III. törvény (Szt.) 64. § (4) bekezdése szerinti általános szolgáltatási feladatain túl a gyermek családban nevelkedésének elősegítése, a gyermek veszélyeztetettségének megelőzése érdekében a gyermek igényeinek és szükségleteinek megfelelő önálló egyéni és csoportos speciális szolgáltatásokat, programokat nyújt; a gyermekvédelmi gondoskodás keretébe tartozó hatósági intézkedésekhez kapcsolódó, a gyermekek védelmére irányuló tevékenységet lát el; szakmai támogatást nyújt az ellátási területén működő gyermekjóléti szolgálatok számára.</w:t>
      </w:r>
    </w:p>
    <w:p w:rsidR="004B294E" w:rsidRPr="00873087" w:rsidRDefault="004B294E" w:rsidP="004B294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4.3.3.2 Család- és gyermekjóléti szolgálat: Gyermekjóléti szolgáltatás a családsegítéssel egy szolgáltató – a család- és gyermekjóléti szolgálat keretében működtethető. A gyermekjóléti szolgálat ellátja a Gyvt. 39. § és a (2) bekezdés szerinti gyermekjóléti szolgáltatási feladatokat, valamint a családsegítés Szt. 64. § (4) bekezdése szerinti feladatait.</w:t>
      </w:r>
    </w:p>
    <w:p w:rsidR="004B294E" w:rsidRDefault="004B294E" w:rsidP="004B294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>4.3.4 Településfejlesztési projektek és támogatásuk, pályázatok megvalósítása</w:t>
      </w:r>
    </w:p>
    <w:p w:rsidR="004B294E" w:rsidRDefault="004B294E" w:rsidP="004B294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5212AE">
        <w:rPr>
          <w:rFonts w:asciiTheme="majorHAnsi" w:eastAsia="Times New Roman" w:hAnsiTheme="majorHAnsi" w:cs="Times New Roman"/>
          <w:lang w:eastAsia="hu-HU"/>
        </w:rPr>
        <w:t>4.3.5 Gyermekek napközbeni ellátása családi bölcsőde, munkahelyi bölcsőde, napközbeni gyermekfelügyelet vagy alternatív napközbeni ellátás útján</w:t>
      </w:r>
    </w:p>
    <w:p w:rsidR="000C560D" w:rsidRPr="005212AE" w:rsidRDefault="000C560D" w:rsidP="004B294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4515C5">
        <w:rPr>
          <w:rFonts w:asciiTheme="majorHAnsi" w:eastAsia="Times New Roman" w:hAnsiTheme="majorHAnsi" w:cs="Times New Roman"/>
          <w:lang w:eastAsia="hu-HU"/>
        </w:rPr>
        <w:t>4.3.6</w:t>
      </w:r>
      <w:r>
        <w:rPr>
          <w:rFonts w:asciiTheme="majorHAnsi" w:eastAsia="Times New Roman" w:hAnsiTheme="majorHAnsi" w:cs="Times New Roman"/>
          <w:lang w:eastAsia="hu-HU"/>
        </w:rPr>
        <w:t xml:space="preserve"> </w:t>
      </w:r>
      <w:r w:rsidR="004515C5" w:rsidRPr="004515C5">
        <w:rPr>
          <w:rFonts w:asciiTheme="majorHAnsi" w:eastAsia="Times New Roman" w:hAnsiTheme="majorHAnsi" w:cs="Times New Roman"/>
          <w:lang w:eastAsia="hu-HU"/>
        </w:rPr>
        <w:t>Falugondnoki, tanyagondnoki szolgáltatás</w:t>
      </w:r>
    </w:p>
    <w:p w:rsidR="004B294E" w:rsidRDefault="004B294E" w:rsidP="004B294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4B294E" w:rsidRPr="00873087" w:rsidRDefault="004B294E" w:rsidP="004B294E">
      <w:pPr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2</w:t>
      </w:r>
      <w:r w:rsidRPr="00873087">
        <w:rPr>
          <w:rFonts w:asciiTheme="majorHAnsi" w:eastAsia="Calibri" w:hAnsiTheme="majorHAnsi" w:cs="Times New Roman"/>
        </w:rPr>
        <w:t>. Az alapító okirat 4.4. pontja helyébe az alábbi rendelkezés lép:</w:t>
      </w:r>
    </w:p>
    <w:p w:rsidR="004B294E" w:rsidRPr="005212AE" w:rsidRDefault="004B294E" w:rsidP="004B294E">
      <w:pPr>
        <w:tabs>
          <w:tab w:val="left" w:leader="dot" w:pos="9072"/>
        </w:tabs>
        <w:spacing w:before="240" w:after="12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>„</w:t>
      </w:r>
      <w:r w:rsidRPr="005212AE">
        <w:rPr>
          <w:rFonts w:asciiTheme="majorHAnsi" w:eastAsia="Times New Roman" w:hAnsiTheme="majorHAnsi" w:cs="Times New Roman"/>
          <w:lang w:eastAsia="hu-HU"/>
        </w:rPr>
        <w:t>A költségvetési szerv alaptevékenységének kormányzati funkció szerinti megjelölése:</w:t>
      </w:r>
    </w:p>
    <w:tbl>
      <w:tblPr>
        <w:tblStyle w:val="Rcsostblzat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4B294E" w:rsidRPr="005212AE" w:rsidTr="00B919AB">
        <w:trPr>
          <w:jc w:val="center"/>
        </w:trPr>
        <w:tc>
          <w:tcPr>
            <w:tcW w:w="363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374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kormányzati funkció megnevezése</w:t>
            </w:r>
          </w:p>
        </w:tc>
      </w:tr>
      <w:tr w:rsidR="004B294E" w:rsidRPr="005212AE" w:rsidTr="00B919AB">
        <w:trPr>
          <w:jc w:val="center"/>
        </w:trPr>
        <w:tc>
          <w:tcPr>
            <w:tcW w:w="363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374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062020</w:t>
            </w:r>
          </w:p>
        </w:tc>
        <w:tc>
          <w:tcPr>
            <w:tcW w:w="3263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Településfejlesztési projektek és támogatásuk</w:t>
            </w:r>
          </w:p>
        </w:tc>
      </w:tr>
      <w:tr w:rsidR="004B294E" w:rsidRPr="005212AE" w:rsidTr="00B919AB">
        <w:trPr>
          <w:jc w:val="center"/>
        </w:trPr>
        <w:tc>
          <w:tcPr>
            <w:tcW w:w="363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374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072410</w:t>
            </w:r>
          </w:p>
        </w:tc>
        <w:tc>
          <w:tcPr>
            <w:tcW w:w="3263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Otthoni (egészségügyi) szakápolás</w:t>
            </w:r>
          </w:p>
        </w:tc>
      </w:tr>
      <w:tr w:rsidR="004B294E" w:rsidRPr="005212AE" w:rsidTr="00B919AB">
        <w:trPr>
          <w:jc w:val="center"/>
        </w:trPr>
        <w:tc>
          <w:tcPr>
            <w:tcW w:w="363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374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073410</w:t>
            </w:r>
          </w:p>
        </w:tc>
        <w:tc>
          <w:tcPr>
            <w:tcW w:w="3263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Egészségügyi ápolás bentlakással</w:t>
            </w:r>
          </w:p>
        </w:tc>
      </w:tr>
      <w:tr w:rsidR="004B294E" w:rsidRPr="005212AE" w:rsidTr="00B919AB">
        <w:trPr>
          <w:jc w:val="center"/>
        </w:trPr>
        <w:tc>
          <w:tcPr>
            <w:tcW w:w="363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374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101110</w:t>
            </w:r>
          </w:p>
        </w:tc>
        <w:tc>
          <w:tcPr>
            <w:tcW w:w="3263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Bentlakásos, nem kórházi ellátás, ápolás</w:t>
            </w:r>
          </w:p>
        </w:tc>
      </w:tr>
      <w:tr w:rsidR="004B294E" w:rsidRPr="005212AE" w:rsidTr="00B919AB">
        <w:trPr>
          <w:jc w:val="center"/>
        </w:trPr>
        <w:tc>
          <w:tcPr>
            <w:tcW w:w="363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5</w:t>
            </w:r>
          </w:p>
        </w:tc>
        <w:tc>
          <w:tcPr>
            <w:tcW w:w="1374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101211</w:t>
            </w:r>
          </w:p>
        </w:tc>
        <w:tc>
          <w:tcPr>
            <w:tcW w:w="3263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Fogyatékossággal élők tartós bentlakásos ellátása</w:t>
            </w:r>
          </w:p>
        </w:tc>
      </w:tr>
      <w:tr w:rsidR="004B294E" w:rsidRPr="005212AE" w:rsidTr="00B919AB">
        <w:trPr>
          <w:jc w:val="center"/>
        </w:trPr>
        <w:tc>
          <w:tcPr>
            <w:tcW w:w="363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6</w:t>
            </w:r>
          </w:p>
        </w:tc>
        <w:tc>
          <w:tcPr>
            <w:tcW w:w="1374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101222</w:t>
            </w:r>
          </w:p>
        </w:tc>
        <w:tc>
          <w:tcPr>
            <w:tcW w:w="3263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Támogató szolgáltatás fogyatékos személyek részére</w:t>
            </w:r>
          </w:p>
        </w:tc>
      </w:tr>
      <w:tr w:rsidR="004B294E" w:rsidRPr="005212AE" w:rsidTr="00B919AB">
        <w:trPr>
          <w:jc w:val="center"/>
        </w:trPr>
        <w:tc>
          <w:tcPr>
            <w:tcW w:w="363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7</w:t>
            </w:r>
          </w:p>
        </w:tc>
        <w:tc>
          <w:tcPr>
            <w:tcW w:w="1374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102023</w:t>
            </w:r>
          </w:p>
        </w:tc>
        <w:tc>
          <w:tcPr>
            <w:tcW w:w="3263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Időskorúak tartós bentlakásos ellátása</w:t>
            </w:r>
          </w:p>
        </w:tc>
      </w:tr>
      <w:tr w:rsidR="004B294E" w:rsidRPr="005212AE" w:rsidTr="00B919AB">
        <w:trPr>
          <w:jc w:val="center"/>
        </w:trPr>
        <w:tc>
          <w:tcPr>
            <w:tcW w:w="363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8</w:t>
            </w:r>
          </w:p>
        </w:tc>
        <w:tc>
          <w:tcPr>
            <w:tcW w:w="1374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102024</w:t>
            </w:r>
          </w:p>
        </w:tc>
        <w:tc>
          <w:tcPr>
            <w:tcW w:w="3263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5212AE">
              <w:rPr>
                <w:rFonts w:asciiTheme="majorHAnsi" w:hAnsiTheme="majorHAnsi"/>
                <w:lang w:eastAsia="hu-HU"/>
              </w:rPr>
              <w:t>Demens</w:t>
            </w:r>
            <w:proofErr w:type="spellEnd"/>
            <w:r w:rsidRPr="005212AE">
              <w:rPr>
                <w:rFonts w:asciiTheme="majorHAnsi" w:hAnsiTheme="majorHAnsi"/>
                <w:lang w:eastAsia="hu-HU"/>
              </w:rPr>
              <w:t xml:space="preserve"> betegek tartós bentlakásos ellátása</w:t>
            </w:r>
          </w:p>
        </w:tc>
      </w:tr>
      <w:tr w:rsidR="004B294E" w:rsidRPr="005212AE" w:rsidTr="00B919AB">
        <w:tblPrEx>
          <w:jc w:val="left"/>
        </w:tblPrEx>
        <w:tc>
          <w:tcPr>
            <w:tcW w:w="363" w:type="pct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9</w:t>
            </w:r>
          </w:p>
        </w:tc>
        <w:tc>
          <w:tcPr>
            <w:tcW w:w="1374" w:type="pct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102031</w:t>
            </w:r>
          </w:p>
        </w:tc>
        <w:tc>
          <w:tcPr>
            <w:tcW w:w="3263" w:type="pct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Idősek nappali ellátása</w:t>
            </w:r>
          </w:p>
        </w:tc>
      </w:tr>
      <w:tr w:rsidR="004B294E" w:rsidRPr="005212AE" w:rsidTr="00B919AB">
        <w:trPr>
          <w:jc w:val="center"/>
        </w:trPr>
        <w:tc>
          <w:tcPr>
            <w:tcW w:w="363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10</w:t>
            </w:r>
          </w:p>
        </w:tc>
        <w:tc>
          <w:tcPr>
            <w:tcW w:w="1374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104030</w:t>
            </w:r>
          </w:p>
        </w:tc>
        <w:tc>
          <w:tcPr>
            <w:tcW w:w="3263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4B294E" w:rsidRPr="005212AE" w:rsidTr="00B919AB">
        <w:trPr>
          <w:jc w:val="center"/>
        </w:trPr>
        <w:tc>
          <w:tcPr>
            <w:tcW w:w="363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11</w:t>
            </w:r>
          </w:p>
        </w:tc>
        <w:tc>
          <w:tcPr>
            <w:tcW w:w="1374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104042</w:t>
            </w:r>
          </w:p>
        </w:tc>
        <w:tc>
          <w:tcPr>
            <w:tcW w:w="3263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Család és gyermekjóléti szolgáltatások</w:t>
            </w:r>
          </w:p>
        </w:tc>
      </w:tr>
      <w:tr w:rsidR="004B294E" w:rsidRPr="005212AE" w:rsidTr="00B919AB">
        <w:trPr>
          <w:jc w:val="center"/>
        </w:trPr>
        <w:tc>
          <w:tcPr>
            <w:tcW w:w="363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12</w:t>
            </w:r>
          </w:p>
        </w:tc>
        <w:tc>
          <w:tcPr>
            <w:tcW w:w="1374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104043</w:t>
            </w:r>
          </w:p>
        </w:tc>
        <w:tc>
          <w:tcPr>
            <w:tcW w:w="3263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Család és gyermekjóléti központ</w:t>
            </w:r>
          </w:p>
        </w:tc>
      </w:tr>
      <w:tr w:rsidR="004B294E" w:rsidRPr="005212AE" w:rsidTr="00B919AB">
        <w:trPr>
          <w:jc w:val="center"/>
        </w:trPr>
        <w:tc>
          <w:tcPr>
            <w:tcW w:w="363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13</w:t>
            </w:r>
          </w:p>
        </w:tc>
        <w:tc>
          <w:tcPr>
            <w:tcW w:w="1374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107051</w:t>
            </w:r>
          </w:p>
        </w:tc>
        <w:tc>
          <w:tcPr>
            <w:tcW w:w="3263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Szociális étkeztetés szociális konyhán</w:t>
            </w:r>
          </w:p>
        </w:tc>
      </w:tr>
      <w:tr w:rsidR="004B294E" w:rsidRPr="005212AE" w:rsidTr="00B919AB">
        <w:trPr>
          <w:jc w:val="center"/>
        </w:trPr>
        <w:tc>
          <w:tcPr>
            <w:tcW w:w="363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14</w:t>
            </w:r>
          </w:p>
        </w:tc>
        <w:tc>
          <w:tcPr>
            <w:tcW w:w="1374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107052</w:t>
            </w:r>
          </w:p>
        </w:tc>
        <w:tc>
          <w:tcPr>
            <w:tcW w:w="3263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Házi segítségnyújtás</w:t>
            </w:r>
          </w:p>
        </w:tc>
      </w:tr>
      <w:tr w:rsidR="004B294E" w:rsidRPr="005212AE" w:rsidTr="00B919AB">
        <w:trPr>
          <w:jc w:val="center"/>
        </w:trPr>
        <w:tc>
          <w:tcPr>
            <w:tcW w:w="363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lastRenderedPageBreak/>
              <w:t>15</w:t>
            </w:r>
          </w:p>
        </w:tc>
        <w:tc>
          <w:tcPr>
            <w:tcW w:w="1374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107053</w:t>
            </w:r>
          </w:p>
        </w:tc>
        <w:tc>
          <w:tcPr>
            <w:tcW w:w="3263" w:type="pct"/>
            <w:vAlign w:val="center"/>
          </w:tcPr>
          <w:p w:rsidR="004B294E" w:rsidRPr="005212AE" w:rsidRDefault="004B294E" w:rsidP="00B919A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212AE">
              <w:rPr>
                <w:rFonts w:asciiTheme="majorHAnsi" w:hAnsiTheme="majorHAnsi"/>
                <w:lang w:eastAsia="hu-HU"/>
              </w:rPr>
              <w:t>Jelzőrendszeres házi segítségnyújtás</w:t>
            </w:r>
          </w:p>
        </w:tc>
      </w:tr>
      <w:tr w:rsidR="000C560D" w:rsidRPr="005212AE" w:rsidTr="000C560D">
        <w:tblPrEx>
          <w:jc w:val="left"/>
        </w:tblPrEx>
        <w:tc>
          <w:tcPr>
            <w:tcW w:w="363" w:type="pct"/>
          </w:tcPr>
          <w:p w:rsidR="000C560D" w:rsidRPr="005212AE" w:rsidRDefault="000C560D" w:rsidP="00A954AF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16</w:t>
            </w:r>
          </w:p>
        </w:tc>
        <w:tc>
          <w:tcPr>
            <w:tcW w:w="1374" w:type="pct"/>
          </w:tcPr>
          <w:p w:rsidR="000C560D" w:rsidRPr="005212AE" w:rsidRDefault="000C560D" w:rsidP="00A954AF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107055</w:t>
            </w:r>
          </w:p>
        </w:tc>
        <w:tc>
          <w:tcPr>
            <w:tcW w:w="3263" w:type="pct"/>
          </w:tcPr>
          <w:p w:rsidR="000C560D" w:rsidRPr="005212AE" w:rsidRDefault="004515C5" w:rsidP="00A954AF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515C5">
              <w:rPr>
                <w:rFonts w:asciiTheme="majorHAnsi" w:hAnsiTheme="majorHAnsi"/>
                <w:lang w:eastAsia="hu-HU"/>
              </w:rPr>
              <w:t>Falugondnoki, tanyagondnoki szolgáltatás</w:t>
            </w:r>
          </w:p>
        </w:tc>
      </w:tr>
    </w:tbl>
    <w:p w:rsidR="000C560D" w:rsidRDefault="000C560D" w:rsidP="004B294E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4B294E" w:rsidRDefault="004B294E" w:rsidP="004B294E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>Jelen módosító okiratot a törzskönyvi nyilvántartásba történő bejegyzés napjától kell alkalmazni.</w:t>
      </w:r>
    </w:p>
    <w:p w:rsidR="004B294E" w:rsidRDefault="004B294E" w:rsidP="004B294E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4B294E" w:rsidRPr="00873087" w:rsidRDefault="004515C5" w:rsidP="004B294E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Kelt: Tiszavasvári, 2021</w:t>
      </w:r>
      <w:r w:rsidR="004B294E" w:rsidRPr="00873087">
        <w:rPr>
          <w:rFonts w:asciiTheme="majorHAnsi" w:eastAsia="Calibri" w:hAnsiTheme="majorHAnsi" w:cs="Times New Roman"/>
          <w:lang w:eastAsia="hu-HU"/>
        </w:rPr>
        <w:t>. időbélyegző szerint</w:t>
      </w:r>
    </w:p>
    <w:p w:rsidR="004B294E" w:rsidRPr="00873087" w:rsidRDefault="004B294E" w:rsidP="004B294E">
      <w:pPr>
        <w:tabs>
          <w:tab w:val="left" w:leader="dot" w:pos="9072"/>
          <w:tab w:val="left" w:leader="dot" w:pos="16443"/>
        </w:tabs>
        <w:spacing w:before="600" w:after="600" w:line="240" w:lineRule="auto"/>
        <w:jc w:val="center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>P.H.</w:t>
      </w:r>
    </w:p>
    <w:p w:rsidR="004B294E" w:rsidRPr="00873087" w:rsidRDefault="004B294E" w:rsidP="004B294E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>Szőke Zoltán</w:t>
      </w:r>
    </w:p>
    <w:p w:rsidR="004B294E" w:rsidRPr="00873087" w:rsidRDefault="004B294E" w:rsidP="004B294E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proofErr w:type="gramStart"/>
      <w:r w:rsidRPr="00873087">
        <w:rPr>
          <w:rFonts w:asciiTheme="majorHAnsi" w:eastAsia="Calibri" w:hAnsiTheme="majorHAnsi" w:cs="Times New Roman"/>
          <w:lang w:eastAsia="hu-HU"/>
        </w:rPr>
        <w:t>polgármester</w:t>
      </w:r>
      <w:proofErr w:type="gramEnd"/>
    </w:p>
    <w:p w:rsidR="004B294E" w:rsidRPr="00873087" w:rsidRDefault="004B294E" w:rsidP="004B294E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D60DA4" w:rsidRDefault="00D60DA4" w:rsidP="00D60DA4"/>
    <w:p w:rsidR="00D60DA4" w:rsidRDefault="00D60DA4" w:rsidP="00D60DA4"/>
    <w:p w:rsidR="00D60DA4" w:rsidRDefault="00D60DA4" w:rsidP="00D60DA4"/>
    <w:p w:rsidR="00D60DA4" w:rsidRDefault="00D60DA4" w:rsidP="00D60DA4"/>
    <w:p w:rsidR="00D60DA4" w:rsidRDefault="00D60DA4" w:rsidP="00D60DA4"/>
    <w:p w:rsidR="00D60DA4" w:rsidRDefault="00D60DA4" w:rsidP="00D60DA4"/>
    <w:p w:rsidR="00D60DA4" w:rsidRDefault="00D60DA4" w:rsidP="00D60DA4"/>
    <w:p w:rsidR="00D60DA4" w:rsidRDefault="00D60DA4" w:rsidP="00D60DA4"/>
    <w:p w:rsidR="00D60DA4" w:rsidRDefault="00D60DA4" w:rsidP="00D60DA4"/>
    <w:p w:rsidR="00D60DA4" w:rsidRDefault="00D60DA4" w:rsidP="00D60DA4"/>
    <w:p w:rsidR="00D60DA4" w:rsidRDefault="00D60DA4" w:rsidP="00D60DA4"/>
    <w:p w:rsidR="00D60DA4" w:rsidRDefault="00D60DA4" w:rsidP="00D60DA4"/>
    <w:p w:rsidR="00D60DA4" w:rsidRDefault="00D60DA4" w:rsidP="00D60DA4"/>
    <w:p w:rsidR="00D60DA4" w:rsidRDefault="00D60DA4" w:rsidP="00D60DA4"/>
    <w:p w:rsidR="00D60DA4" w:rsidRDefault="00D60DA4" w:rsidP="00D60DA4"/>
    <w:p w:rsidR="00D60DA4" w:rsidRDefault="00D60DA4" w:rsidP="00D60DA4"/>
    <w:p w:rsidR="00D60DA4" w:rsidRDefault="00D60DA4" w:rsidP="00D60DA4"/>
    <w:p w:rsidR="00D60DA4" w:rsidRDefault="00D60DA4" w:rsidP="00D60DA4"/>
    <w:p w:rsidR="004B294E" w:rsidRDefault="004B294E" w:rsidP="00D60DA4"/>
    <w:p w:rsidR="00817160" w:rsidRPr="007F4218" w:rsidRDefault="00D67AFC" w:rsidP="0081716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40</w:t>
      </w:r>
      <w:r w:rsidR="007F4218" w:rsidRPr="007F4218">
        <w:rPr>
          <w:rFonts w:ascii="Times New Roman" w:hAnsi="Times New Roman" w:cs="Times New Roman"/>
          <w:i/>
          <w:sz w:val="24"/>
          <w:szCs w:val="24"/>
        </w:rPr>
        <w:t>/2021</w:t>
      </w:r>
      <w:r w:rsidR="00B1668C">
        <w:rPr>
          <w:rFonts w:ascii="Times New Roman" w:hAnsi="Times New Roman" w:cs="Times New Roman"/>
          <w:i/>
          <w:sz w:val="24"/>
          <w:szCs w:val="24"/>
        </w:rPr>
        <w:t>.(II.25.) PM</w:t>
      </w:r>
      <w:r w:rsidR="00817160" w:rsidRPr="007F4218">
        <w:rPr>
          <w:rFonts w:ascii="Times New Roman" w:hAnsi="Times New Roman" w:cs="Times New Roman"/>
          <w:i/>
          <w:sz w:val="24"/>
          <w:szCs w:val="24"/>
        </w:rPr>
        <w:t xml:space="preserve"> határozat </w:t>
      </w:r>
      <w:r w:rsidR="00DF2952">
        <w:rPr>
          <w:rFonts w:ascii="Times New Roman" w:hAnsi="Times New Roman" w:cs="Times New Roman"/>
          <w:i/>
          <w:sz w:val="24"/>
          <w:szCs w:val="24"/>
        </w:rPr>
        <w:t>2</w:t>
      </w:r>
      <w:r w:rsidR="00817160" w:rsidRPr="007F4218">
        <w:rPr>
          <w:rFonts w:ascii="Times New Roman" w:hAnsi="Times New Roman" w:cs="Times New Roman"/>
          <w:i/>
          <w:sz w:val="24"/>
          <w:szCs w:val="24"/>
        </w:rPr>
        <w:t>. sz. melléklete</w:t>
      </w:r>
    </w:p>
    <w:p w:rsidR="00564B19" w:rsidRPr="00873087" w:rsidRDefault="007F4218" w:rsidP="00564B19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Theme="majorHAnsi" w:eastAsia="Calibri" w:hAnsiTheme="majorHAnsi" w:cs="Times New Roman"/>
          <w:i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Okirat száma: TPH/21</w:t>
      </w:r>
      <w:r w:rsidR="00564B19">
        <w:rPr>
          <w:rFonts w:asciiTheme="majorHAnsi" w:eastAsia="Calibri" w:hAnsiTheme="majorHAnsi" w:cs="Times New Roman"/>
          <w:lang w:eastAsia="hu-HU"/>
        </w:rPr>
        <w:t>-</w:t>
      </w:r>
      <w:r w:rsidR="00273FA5">
        <w:rPr>
          <w:rFonts w:asciiTheme="majorHAnsi" w:eastAsia="Calibri" w:hAnsiTheme="majorHAnsi" w:cs="Times New Roman"/>
          <w:lang w:eastAsia="hu-HU"/>
        </w:rPr>
        <w:t>11</w:t>
      </w:r>
      <w:r>
        <w:rPr>
          <w:rFonts w:asciiTheme="majorHAnsi" w:eastAsia="Calibri" w:hAnsiTheme="majorHAnsi" w:cs="Times New Roman"/>
          <w:lang w:eastAsia="hu-HU"/>
        </w:rPr>
        <w:t>/2021</w:t>
      </w:r>
      <w:r w:rsidR="00564B19" w:rsidRPr="00873087">
        <w:rPr>
          <w:rFonts w:asciiTheme="majorHAnsi" w:eastAsia="Calibri" w:hAnsiTheme="majorHAnsi" w:cs="Times New Roman"/>
          <w:lang w:eastAsia="hu-HU"/>
        </w:rPr>
        <w:t>.</w:t>
      </w:r>
    </w:p>
    <w:p w:rsidR="00564B19" w:rsidRPr="00873087" w:rsidRDefault="00564B19" w:rsidP="00564B19">
      <w:pPr>
        <w:tabs>
          <w:tab w:val="left" w:leader="dot" w:pos="9072"/>
        </w:tabs>
        <w:spacing w:before="480" w:after="48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hu-HU"/>
        </w:rPr>
      </w:pPr>
      <w:r w:rsidRPr="00873087">
        <w:rPr>
          <w:rFonts w:asciiTheme="majorHAnsi" w:eastAsia="Times New Roman" w:hAnsiTheme="majorHAnsi" w:cs="Times New Roman"/>
          <w:sz w:val="40"/>
          <w:szCs w:val="24"/>
          <w:lang w:eastAsia="hu-HU"/>
        </w:rPr>
        <w:t>Alapító okirat</w:t>
      </w:r>
      <w:r w:rsidRPr="00873087">
        <w:rPr>
          <w:rFonts w:asciiTheme="majorHAnsi" w:eastAsia="Times New Roman" w:hAnsiTheme="majorHAnsi" w:cs="Times New Roman"/>
          <w:sz w:val="40"/>
          <w:szCs w:val="24"/>
          <w:lang w:eastAsia="hu-HU"/>
        </w:rPr>
        <w:br/>
      </w:r>
      <w:r w:rsidRPr="00873087">
        <w:rPr>
          <w:rFonts w:asciiTheme="majorHAnsi" w:eastAsia="Times New Roman" w:hAnsiTheme="majorHAnsi" w:cs="Times New Roman"/>
          <w:sz w:val="28"/>
          <w:szCs w:val="28"/>
          <w:lang w:eastAsia="hu-HU"/>
        </w:rPr>
        <w:t>módosításokkal egységes szerkezetbe foglalva</w:t>
      </w:r>
    </w:p>
    <w:p w:rsidR="00564B19" w:rsidRPr="00873087" w:rsidRDefault="00564B19" w:rsidP="00564B19">
      <w:pPr>
        <w:tabs>
          <w:tab w:val="left" w:leader="dot" w:pos="9072"/>
        </w:tabs>
        <w:spacing w:after="240" w:line="240" w:lineRule="auto"/>
        <w:jc w:val="both"/>
        <w:rPr>
          <w:rFonts w:asciiTheme="majorHAnsi" w:eastAsia="Times New Roman" w:hAnsiTheme="majorHAnsi" w:cs="Times New Roman"/>
          <w:b/>
          <w:lang w:eastAsia="hu-HU"/>
        </w:rPr>
      </w:pPr>
      <w:r w:rsidRPr="00873087">
        <w:rPr>
          <w:rFonts w:asciiTheme="majorHAnsi" w:eastAsia="Times New Roman" w:hAnsiTheme="majorHAnsi" w:cs="Times New Roman"/>
          <w:b/>
          <w:lang w:eastAsia="hu-HU"/>
        </w:rPr>
        <w:t>Az államháztartásról szóló 2011. évi CXCV. törvény 8/</w:t>
      </w:r>
      <w:proofErr w:type="gramStart"/>
      <w:r w:rsidRPr="00873087">
        <w:rPr>
          <w:rFonts w:asciiTheme="majorHAnsi" w:eastAsia="Times New Roman" w:hAnsiTheme="majorHAnsi" w:cs="Times New Roman"/>
          <w:b/>
          <w:lang w:eastAsia="hu-HU"/>
        </w:rPr>
        <w:t>A</w:t>
      </w:r>
      <w:proofErr w:type="gramEnd"/>
      <w:r w:rsidRPr="00873087">
        <w:rPr>
          <w:rFonts w:asciiTheme="majorHAnsi" w:eastAsia="Times New Roman" w:hAnsiTheme="majorHAnsi" w:cs="Times New Roman"/>
          <w:b/>
          <w:lang w:eastAsia="hu-HU"/>
        </w:rPr>
        <w:t>. §</w:t>
      </w:r>
      <w:proofErr w:type="spellStart"/>
      <w:r w:rsidRPr="00873087">
        <w:rPr>
          <w:rFonts w:asciiTheme="majorHAnsi" w:eastAsia="Times New Roman" w:hAnsiTheme="majorHAnsi" w:cs="Times New Roman"/>
          <w:b/>
          <w:lang w:eastAsia="hu-HU"/>
        </w:rPr>
        <w:t>-</w:t>
      </w:r>
      <w:proofErr w:type="gramStart"/>
      <w:r w:rsidRPr="00873087">
        <w:rPr>
          <w:rFonts w:asciiTheme="majorHAnsi" w:eastAsia="Times New Roman" w:hAnsiTheme="majorHAnsi" w:cs="Times New Roman"/>
          <w:b/>
          <w:lang w:eastAsia="hu-HU"/>
        </w:rPr>
        <w:t>a</w:t>
      </w:r>
      <w:proofErr w:type="spellEnd"/>
      <w:proofErr w:type="gramEnd"/>
      <w:r w:rsidRPr="00873087">
        <w:rPr>
          <w:rFonts w:asciiTheme="majorHAnsi" w:eastAsia="Times New Roman" w:hAnsiTheme="majorHAnsi" w:cs="Times New Roman"/>
          <w:b/>
          <w:lang w:eastAsia="hu-HU"/>
        </w:rPr>
        <w:t xml:space="preserve"> alapján a(z) </w:t>
      </w:r>
      <w:proofErr w:type="spellStart"/>
      <w:r w:rsidRPr="00873087">
        <w:rPr>
          <w:rFonts w:asciiTheme="majorHAnsi" w:eastAsia="Times New Roman" w:hAnsiTheme="majorHAnsi" w:cs="Times New Roman"/>
          <w:b/>
          <w:lang w:eastAsia="hu-HU"/>
        </w:rPr>
        <w:t>Kornisné</w:t>
      </w:r>
      <w:proofErr w:type="spellEnd"/>
      <w:r w:rsidRPr="00873087">
        <w:rPr>
          <w:rFonts w:asciiTheme="majorHAnsi" w:eastAsia="Times New Roman" w:hAnsiTheme="majorHAnsi" w:cs="Times New Roman"/>
          <w:b/>
          <w:lang w:eastAsia="hu-HU"/>
        </w:rPr>
        <w:t xml:space="preserve"> </w:t>
      </w:r>
      <w:proofErr w:type="spellStart"/>
      <w:r w:rsidRPr="00873087">
        <w:rPr>
          <w:rFonts w:asciiTheme="majorHAnsi" w:eastAsia="Times New Roman" w:hAnsiTheme="majorHAnsi" w:cs="Times New Roman"/>
          <w:b/>
          <w:lang w:eastAsia="hu-HU"/>
        </w:rPr>
        <w:t>Liptay</w:t>
      </w:r>
      <w:proofErr w:type="spellEnd"/>
      <w:r w:rsidRPr="00873087">
        <w:rPr>
          <w:rFonts w:asciiTheme="majorHAnsi" w:eastAsia="Times New Roman" w:hAnsiTheme="majorHAnsi" w:cs="Times New Roman"/>
          <w:b/>
          <w:lang w:eastAsia="hu-HU"/>
        </w:rPr>
        <w:t xml:space="preserve"> Elza Szociális és Gyermekjóléti Központ alapító okiratát a következők szerint adom ki:</w:t>
      </w:r>
    </w:p>
    <w:p w:rsidR="00564B19" w:rsidRPr="00873087" w:rsidRDefault="00564B19" w:rsidP="00564B19">
      <w:pPr>
        <w:numPr>
          <w:ilvl w:val="0"/>
          <w:numId w:val="4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megnevezése, székhelye, telephelye</w:t>
      </w:r>
    </w:p>
    <w:p w:rsidR="00564B19" w:rsidRPr="00873087" w:rsidRDefault="00564B19" w:rsidP="00564B19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564B19" w:rsidRPr="00873087" w:rsidRDefault="00564B19" w:rsidP="00564B19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megnevezése: </w:t>
      </w:r>
      <w:proofErr w:type="spellStart"/>
      <w:r w:rsidRPr="00873087">
        <w:rPr>
          <w:rFonts w:asciiTheme="majorHAnsi" w:eastAsia="Times New Roman" w:hAnsiTheme="majorHAnsi" w:cs="Times New Roman"/>
          <w:lang w:eastAsia="hu-HU"/>
        </w:rPr>
        <w:t>Kornisné</w:t>
      </w:r>
      <w:proofErr w:type="spellEnd"/>
      <w:r w:rsidRPr="00873087">
        <w:rPr>
          <w:rFonts w:asciiTheme="majorHAnsi" w:eastAsia="Times New Roman" w:hAnsiTheme="majorHAnsi" w:cs="Times New Roman"/>
          <w:lang w:eastAsia="hu-HU"/>
        </w:rPr>
        <w:t xml:space="preserve"> </w:t>
      </w:r>
      <w:proofErr w:type="spellStart"/>
      <w:r w:rsidRPr="00873087">
        <w:rPr>
          <w:rFonts w:asciiTheme="majorHAnsi" w:eastAsia="Times New Roman" w:hAnsiTheme="majorHAnsi" w:cs="Times New Roman"/>
          <w:lang w:eastAsia="hu-HU"/>
        </w:rPr>
        <w:t>Liptay</w:t>
      </w:r>
      <w:proofErr w:type="spellEnd"/>
      <w:r w:rsidRPr="00873087">
        <w:rPr>
          <w:rFonts w:asciiTheme="majorHAnsi" w:eastAsia="Times New Roman" w:hAnsiTheme="majorHAnsi" w:cs="Times New Roman"/>
          <w:lang w:eastAsia="hu-HU"/>
        </w:rPr>
        <w:t xml:space="preserve"> Elza Szociális és Gyermekjóléti Központ</w:t>
      </w:r>
    </w:p>
    <w:p w:rsidR="00564B19" w:rsidRPr="00873087" w:rsidRDefault="00564B19" w:rsidP="00564B19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rövidített neve: </w:t>
      </w:r>
      <w:proofErr w:type="spellStart"/>
      <w:r w:rsidRPr="00873087">
        <w:rPr>
          <w:rFonts w:asciiTheme="majorHAnsi" w:eastAsia="Times New Roman" w:hAnsiTheme="majorHAnsi" w:cs="Times New Roman"/>
          <w:lang w:eastAsia="hu-HU"/>
        </w:rPr>
        <w:t>Kornisné</w:t>
      </w:r>
      <w:proofErr w:type="spellEnd"/>
      <w:r w:rsidRPr="00873087">
        <w:rPr>
          <w:rFonts w:asciiTheme="majorHAnsi" w:eastAsia="Times New Roman" w:hAnsiTheme="majorHAnsi" w:cs="Times New Roman"/>
          <w:lang w:eastAsia="hu-HU"/>
        </w:rPr>
        <w:t xml:space="preserve"> Központ</w:t>
      </w:r>
    </w:p>
    <w:p w:rsidR="00564B19" w:rsidRPr="00873087" w:rsidRDefault="00564B19" w:rsidP="00564B19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564B19" w:rsidRPr="00873087" w:rsidRDefault="00564B19" w:rsidP="00564B19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székhelye: 4440 Tiszavasvári, Vasvári Pál utca 87.</w:t>
      </w:r>
    </w:p>
    <w:p w:rsidR="00564B19" w:rsidRPr="00873087" w:rsidRDefault="00564B19" w:rsidP="00564B19">
      <w:pPr>
        <w:numPr>
          <w:ilvl w:val="2"/>
          <w:numId w:val="4"/>
        </w:numPr>
        <w:tabs>
          <w:tab w:val="left" w:leader="dot" w:pos="9072"/>
        </w:tabs>
        <w:spacing w:before="80" w:after="12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proofErr w:type="gramStart"/>
      <w:r w:rsidRPr="00873087">
        <w:rPr>
          <w:rFonts w:asciiTheme="majorHAnsi" w:eastAsia="Times New Roman" w:hAnsiTheme="majorHAnsi" w:cs="Times New Roman"/>
          <w:lang w:eastAsia="hu-HU"/>
        </w:rPr>
        <w:t>telephelye(</w:t>
      </w:r>
      <w:proofErr w:type="gramEnd"/>
      <w:r w:rsidRPr="00873087">
        <w:rPr>
          <w:rFonts w:asciiTheme="majorHAnsi" w:eastAsia="Times New Roman" w:hAnsiTheme="majorHAnsi" w:cs="Times New Roman"/>
          <w:lang w:eastAsia="hu-HU"/>
        </w:rPr>
        <w:t>i):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6"/>
        <w:gridCol w:w="4217"/>
      </w:tblGrid>
      <w:tr w:rsidR="00564B19" w:rsidRPr="00873087" w:rsidTr="00C624BC">
        <w:trPr>
          <w:jc w:val="center"/>
        </w:trPr>
        <w:tc>
          <w:tcPr>
            <w:tcW w:w="3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6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telephely megnevezése</w:t>
            </w:r>
          </w:p>
        </w:tc>
        <w:tc>
          <w:tcPr>
            <w:tcW w:w="2270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telephely címe</w:t>
            </w:r>
          </w:p>
        </w:tc>
      </w:tr>
      <w:tr w:rsidR="00564B19" w:rsidRPr="00873087" w:rsidTr="00C624BC">
        <w:trPr>
          <w:jc w:val="center"/>
        </w:trPr>
        <w:tc>
          <w:tcPr>
            <w:tcW w:w="3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6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Étkeztetés, házi segítségnyújtás, jelzőrendszeres házi segítségnyújtás, idősek nappali ellátása, család- és gyermekjóléti szolgálat</w:t>
            </w:r>
          </w:p>
        </w:tc>
        <w:tc>
          <w:tcPr>
            <w:tcW w:w="2270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4440 Tiszavasvári, Hősök utca 38.</w:t>
            </w:r>
          </w:p>
        </w:tc>
      </w:tr>
      <w:tr w:rsidR="00564B19" w:rsidRPr="00873087" w:rsidTr="00C624BC">
        <w:trPr>
          <w:jc w:val="center"/>
        </w:trPr>
        <w:tc>
          <w:tcPr>
            <w:tcW w:w="3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2366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Támogató Szolgálat</w:t>
            </w:r>
          </w:p>
        </w:tc>
        <w:tc>
          <w:tcPr>
            <w:tcW w:w="2270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4440 Tiszavasvári, Ady E. utca 8.</w:t>
            </w:r>
          </w:p>
        </w:tc>
      </w:tr>
      <w:tr w:rsidR="00564B19" w:rsidRPr="00873087" w:rsidTr="00C624BC">
        <w:trPr>
          <w:jc w:val="center"/>
        </w:trPr>
        <w:tc>
          <w:tcPr>
            <w:tcW w:w="3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2366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Család- és gyermekjóléti központ</w:t>
            </w:r>
          </w:p>
        </w:tc>
        <w:tc>
          <w:tcPr>
            <w:tcW w:w="2270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4440 Tiszavasvári, Vasvári Pál utca 6.</w:t>
            </w:r>
          </w:p>
        </w:tc>
      </w:tr>
    </w:tbl>
    <w:p w:rsidR="00564B19" w:rsidRPr="00873087" w:rsidRDefault="00564B19" w:rsidP="00564B19">
      <w:pPr>
        <w:numPr>
          <w:ilvl w:val="0"/>
          <w:numId w:val="4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alapításával és megszűnésével összefüggő rendelkezések</w:t>
      </w:r>
    </w:p>
    <w:p w:rsidR="00564B19" w:rsidRPr="00873087" w:rsidRDefault="00564B19" w:rsidP="00564B19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alapításának dátuma: 2013. július 1.</w:t>
      </w:r>
    </w:p>
    <w:p w:rsidR="00564B19" w:rsidRPr="00873087" w:rsidRDefault="00564B19" w:rsidP="00564B19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alapítására, átalakítására, megszüntetésére jogosult szerv</w:t>
      </w:r>
    </w:p>
    <w:p w:rsidR="00564B19" w:rsidRPr="00873087" w:rsidRDefault="00564B19" w:rsidP="00564B19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megnevezése: Tiszavasvári Város Önkormányzata</w:t>
      </w:r>
    </w:p>
    <w:p w:rsidR="00564B19" w:rsidRPr="00873087" w:rsidRDefault="00564B19" w:rsidP="00564B19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564B19" w:rsidRDefault="00564B19" w:rsidP="00564B19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564B19" w:rsidRDefault="00564B19" w:rsidP="00564B19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564B19" w:rsidRPr="00873087" w:rsidRDefault="00564B19" w:rsidP="00564B19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564B19" w:rsidRPr="00873087" w:rsidRDefault="00564B19" w:rsidP="00564B19">
      <w:pPr>
        <w:numPr>
          <w:ilvl w:val="1"/>
          <w:numId w:val="4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lastRenderedPageBreak/>
        <w:t>A költségvetési szerv jogelőd költségvetési szervének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4397"/>
        <w:gridCol w:w="4217"/>
      </w:tblGrid>
      <w:tr w:rsidR="00564B19" w:rsidRPr="00873087" w:rsidTr="00C624BC">
        <w:trPr>
          <w:jc w:val="center"/>
        </w:trPr>
        <w:tc>
          <w:tcPr>
            <w:tcW w:w="3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7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megnevezése</w:t>
            </w:r>
          </w:p>
        </w:tc>
        <w:tc>
          <w:tcPr>
            <w:tcW w:w="2270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székhelye</w:t>
            </w:r>
          </w:p>
        </w:tc>
      </w:tr>
      <w:tr w:rsidR="00564B19" w:rsidRPr="00873087" w:rsidTr="00C624BC">
        <w:trPr>
          <w:jc w:val="center"/>
        </w:trPr>
        <w:tc>
          <w:tcPr>
            <w:tcW w:w="3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7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Tiszavasvári Többcélú Kistérségi Társulás Tiszavasvári Szociális és Egészségügyi Szolgáltató Központja</w:t>
            </w:r>
          </w:p>
        </w:tc>
        <w:tc>
          <w:tcPr>
            <w:tcW w:w="2270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4440 Tiszavasvári, Vasvári Pál utca 87.</w:t>
            </w:r>
          </w:p>
        </w:tc>
      </w:tr>
    </w:tbl>
    <w:p w:rsidR="00564B19" w:rsidRPr="00873087" w:rsidRDefault="00564B19" w:rsidP="00564B19">
      <w:pPr>
        <w:numPr>
          <w:ilvl w:val="0"/>
          <w:numId w:val="4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irányítása, felügyelete</w:t>
      </w:r>
    </w:p>
    <w:p w:rsidR="00564B19" w:rsidRPr="00873087" w:rsidRDefault="00564B19" w:rsidP="00564B19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A költségvetési </w:t>
      </w:r>
      <w:proofErr w:type="gramStart"/>
      <w:r w:rsidRPr="00873087">
        <w:rPr>
          <w:rFonts w:asciiTheme="majorHAnsi" w:eastAsia="Times New Roman" w:hAnsiTheme="majorHAnsi" w:cs="Times New Roman"/>
          <w:lang w:eastAsia="hu-HU"/>
        </w:rPr>
        <w:t>szerv irányító</w:t>
      </w:r>
      <w:proofErr w:type="gramEnd"/>
      <w:r w:rsidRPr="00873087">
        <w:rPr>
          <w:rFonts w:asciiTheme="majorHAnsi" w:eastAsia="Times New Roman" w:hAnsiTheme="majorHAnsi" w:cs="Times New Roman"/>
          <w:lang w:eastAsia="hu-HU"/>
        </w:rPr>
        <w:t xml:space="preserve"> szervének</w:t>
      </w:r>
    </w:p>
    <w:p w:rsidR="00564B19" w:rsidRPr="00873087" w:rsidRDefault="00564B19" w:rsidP="00564B19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megnevezése: Tiszavasvári Város Önkormányzata Képviselő-testülete</w:t>
      </w:r>
    </w:p>
    <w:p w:rsidR="00564B19" w:rsidRPr="00873087" w:rsidRDefault="00564B19" w:rsidP="00564B19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564B19" w:rsidRPr="00873087" w:rsidRDefault="00564B19" w:rsidP="00564B19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fenntartójának</w:t>
      </w:r>
    </w:p>
    <w:p w:rsidR="00564B19" w:rsidRPr="00873087" w:rsidRDefault="00564B19" w:rsidP="00564B19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 megnevezése: Tiszavasvári Város Önkormányzata</w:t>
      </w:r>
    </w:p>
    <w:p w:rsidR="00564B19" w:rsidRPr="00873087" w:rsidRDefault="00564B19" w:rsidP="00564B19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564B19" w:rsidRPr="00873087" w:rsidRDefault="00564B19" w:rsidP="00564B19">
      <w:pPr>
        <w:numPr>
          <w:ilvl w:val="0"/>
          <w:numId w:val="4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tevékenysége</w:t>
      </w:r>
    </w:p>
    <w:p w:rsidR="00564B19" w:rsidRPr="00873087" w:rsidRDefault="00564B19" w:rsidP="00564B19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közfeladata: Az intézmény szakmai programjában meghatározott szociális-, és gyermekvédelmi alapellátások. Magyarország helyi önkormányzatairól szóló 2011. évi CLXXXIX. törvény rendelkezései alapján ellátott feladat.</w:t>
      </w:r>
    </w:p>
    <w:p w:rsidR="00564B19" w:rsidRPr="00873087" w:rsidRDefault="00564B19" w:rsidP="00564B19">
      <w:pPr>
        <w:numPr>
          <w:ilvl w:val="1"/>
          <w:numId w:val="4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főtevékenységének államháztartási szakágazati besorolása: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6"/>
        <w:gridCol w:w="6347"/>
      </w:tblGrid>
      <w:tr w:rsidR="00564B19" w:rsidRPr="00873087" w:rsidTr="00C624BC">
        <w:trPr>
          <w:jc w:val="center"/>
        </w:trPr>
        <w:tc>
          <w:tcPr>
            <w:tcW w:w="3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220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szakágazat megnevezése</w:t>
            </w:r>
          </w:p>
        </w:tc>
      </w:tr>
      <w:tr w:rsidR="00564B19" w:rsidRPr="00873087" w:rsidTr="00C624BC">
        <w:trPr>
          <w:jc w:val="center"/>
        </w:trPr>
        <w:tc>
          <w:tcPr>
            <w:tcW w:w="3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220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873000</w:t>
            </w:r>
          </w:p>
        </w:tc>
        <w:tc>
          <w:tcPr>
            <w:tcW w:w="3416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Idősek, fogyatékosok bentlakásos ellátása</w:t>
            </w:r>
          </w:p>
        </w:tc>
      </w:tr>
    </w:tbl>
    <w:p w:rsidR="00564B19" w:rsidRPr="00873087" w:rsidRDefault="00564B19" w:rsidP="00564B19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A költségvetési szerv alaptevékenysége: </w:t>
      </w:r>
    </w:p>
    <w:p w:rsidR="00564B19" w:rsidRPr="00873087" w:rsidRDefault="00564B19" w:rsidP="00564B19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 Szociális alapellátások: Étkeztetés, nappali ellátás, házi segítségnyújtás, jelzőrendszeres házi segítségnyújtás, támogató szolgálat, idősek-, fogyatékos személyek otthona,</w:t>
      </w:r>
    </w:p>
    <w:p w:rsidR="00564B19" w:rsidRPr="00873087" w:rsidRDefault="00564B19" w:rsidP="00564B19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4.3.1.1 Étkeztetés</w:t>
      </w:r>
    </w:p>
    <w:p w:rsidR="00564B19" w:rsidRPr="00873087" w:rsidRDefault="00564B19" w:rsidP="00564B19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szociálisan rászorultaknak a legalább napi egyszeri meleg étkeztetés biztosítása, amennyiben önmaguknak, illetve önmaguk és eltartottjaik részére tartósan, vagy átmeneti jelleggel nem képesek azt biztosítani.</w:t>
      </w:r>
    </w:p>
    <w:p w:rsidR="00564B19" w:rsidRPr="00873087" w:rsidRDefault="00564B19" w:rsidP="00564B19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4.3.1.2 Házi segítségnyújtás</w:t>
      </w:r>
    </w:p>
    <w:p w:rsidR="00564B19" w:rsidRPr="00873087" w:rsidRDefault="00564B19" w:rsidP="00564B19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szolgáltatást igénybe vevő személy saját lakókörnyezetében kell biztosítani az önálló életvitel fenntartása érdekében szükséges ellátást.</w:t>
      </w:r>
    </w:p>
    <w:p w:rsidR="00564B19" w:rsidRPr="00873087" w:rsidRDefault="00564B19" w:rsidP="00564B19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4.3.1.3 Jelzőrendszeres házi segítségnyújtás </w:t>
      </w:r>
    </w:p>
    <w:p w:rsidR="00564B19" w:rsidRPr="00873087" w:rsidRDefault="00564B19" w:rsidP="00564B19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saját otthonukban élő, egészségi állapotuk és szociális helyzetük miatt rászoruló, a segélyhívó készülék megfelelő használatára képes időskorú vagy fogyatékos személyek, illetve pszichiátriai betegek részére az önálló életvitel fenntartása mellett felmerülő krízishelyzetek elhárítása céljából nyújtott ellátás.</w:t>
      </w:r>
    </w:p>
    <w:p w:rsidR="00564B19" w:rsidRDefault="00564B19" w:rsidP="00564B19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4B294E" w:rsidRDefault="004B294E" w:rsidP="00564B19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4B294E" w:rsidRDefault="004B294E" w:rsidP="00564B19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564B19" w:rsidRPr="00873087" w:rsidRDefault="00564B19" w:rsidP="00564B19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lastRenderedPageBreak/>
        <w:t>4.3.1.4 Támogató szolgáltatás</w:t>
      </w:r>
    </w:p>
    <w:p w:rsidR="00564B19" w:rsidRPr="00873087" w:rsidRDefault="00564B19" w:rsidP="00564B19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fogyatékos személyek lakókörnyezetben történő ellátása, elsősorban a lakáson kívüli közszolgáltatások elérésének segítése, valamint életvitelük önállóságának megőrzése mellett a lakáson belüli speciális segítségnyújtás biztosítása révén.</w:t>
      </w:r>
    </w:p>
    <w:p w:rsidR="00564B19" w:rsidRPr="00873087" w:rsidRDefault="00564B19" w:rsidP="00564B19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4.3.1.5 Nappali ellátás – Idősek klubja</w:t>
      </w:r>
    </w:p>
    <w:p w:rsidR="00564B19" w:rsidRPr="00873087" w:rsidRDefault="00564B19" w:rsidP="00564B19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hajléktalan személyek és, elsősorban a saját otthonukban élő, tizennyolcadik életévüket betöltött, egészségi állapotuk vagy idős koruk miatt szociális és mentális támogatásra szoruló, önmaguk ellátására részben képes személyek részére biztosít lehetőséget a napközbeni tartózkodásra, társas kapcsolatokra, valamint az alapvető higiéniai szükségleteik kielégítésére, továbbá igény szerint megszervezi az ellátottak napközbeni étkeztetését.</w:t>
      </w:r>
    </w:p>
    <w:p w:rsidR="00564B19" w:rsidRPr="00873087" w:rsidRDefault="00564B19" w:rsidP="00564B19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 Szociális intézményi ellátás: Ápolást, gondozást nyújtó intézmény</w:t>
      </w:r>
    </w:p>
    <w:p w:rsidR="00564B19" w:rsidRPr="00873087" w:rsidRDefault="00564B19" w:rsidP="00564B19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4.3.2.1 Fogyatékos ápoló-gondozó otthoni ellátás (székhelyen végzett tevékenység)</w:t>
      </w:r>
    </w:p>
    <w:p w:rsidR="00564B19" w:rsidRPr="00873087" w:rsidRDefault="00564B19" w:rsidP="00564B19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4.3.2.2 Idősek ápoló-gondozó otthoni ellátás (székhelyen végzett tevékenység)</w:t>
      </w:r>
    </w:p>
    <w:p w:rsidR="00564B19" w:rsidRPr="00873087" w:rsidRDefault="00564B19" w:rsidP="00564B19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4.3.2.3 Egészségügyi ápolás bentlakással: az egészségi állapot javítását, az egészség megőrzését és helyreállítását, a beteg állapotának stabilizálását, a betegségek megelőzését, a szenvedések enyhítését, a beteg környezetének az ápolási feladatokban történő részvételre való felkészítését szolgáló egészségügyi ápolási, gondozási feladatokkal összefüggő feladatok ellátása.</w:t>
      </w:r>
    </w:p>
    <w:p w:rsidR="00564B19" w:rsidRDefault="00564B19" w:rsidP="00564B19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4.3.2.4 Bentlakásos, nem kórházi ellátás, ápolás: az idősek otthonában ápolással, az utógondozással, lábadozó beteg intézeti ápolásával, szeretetotthoni ellátással, ápolással, bentlakásos ápolással összefüggő feladatok ellátása.</w:t>
      </w:r>
    </w:p>
    <w:p w:rsidR="00564B19" w:rsidRPr="00873087" w:rsidRDefault="00564B19" w:rsidP="00564B19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 xml:space="preserve">4.3.2.5 </w:t>
      </w:r>
      <w:proofErr w:type="spellStart"/>
      <w:r>
        <w:rPr>
          <w:rFonts w:asciiTheme="majorHAnsi" w:eastAsia="Times New Roman" w:hAnsiTheme="majorHAnsi" w:cs="Times New Roman"/>
          <w:lang w:eastAsia="hu-HU"/>
        </w:rPr>
        <w:t>Demens</w:t>
      </w:r>
      <w:proofErr w:type="spellEnd"/>
      <w:r>
        <w:rPr>
          <w:rFonts w:asciiTheme="majorHAnsi" w:eastAsia="Times New Roman" w:hAnsiTheme="majorHAnsi" w:cs="Times New Roman"/>
          <w:lang w:eastAsia="hu-HU"/>
        </w:rPr>
        <w:t xml:space="preserve"> betegek tartós bentlakásos ellátása</w:t>
      </w:r>
    </w:p>
    <w:p w:rsidR="00564B19" w:rsidRPr="00873087" w:rsidRDefault="00564B19" w:rsidP="00564B19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4.3.3 Gyermekvédelmi alapellátások</w:t>
      </w:r>
    </w:p>
    <w:p w:rsidR="00564B19" w:rsidRPr="00873087" w:rsidRDefault="00564B19" w:rsidP="00564B19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4.3.3.1 Család- és gyermekjóléti központ: Család- és gyermekjóléti központnak az a járásszékhely településen működő gyermekjóléti szolgálat minősül, amely önálló intézményként, illetve szervezeti és szakmai szempontból önálló intézményegységként működik. A gyermekjóléti központ a gyermekjóléti szolgálatnak a gyermekek védelméről és a gyámügyi igazgatásról szóló 1997. évi XXXI. törvény (Gyvt.) 39. §, a 40. § (2) bekezdése és a szociális igazgatásról és a szociális ellátásról szóló 1993. évi III. törvény (Szt.) 64. § (4) bekezdése szerinti általános szolgáltatási feladatain túl a gyermek családban nevelkedésének elősegítése, a gyermek veszélyeztetettségének megelőzése érdekében a gyermek igényeinek és szükségleteinek megfelelő önálló egyéni és csoportos speciális szolgáltatásokat, programokat nyújt; a gyermekvédelmi gondoskodás keretébe tartozó hatósági intézkedésekhez kapcsolódó, a gyermekek védelmére irányuló tevékenységet lát el; szakmai támogatást nyújt az ellátási területén működő gyermekjóléti szolgálatok számára.</w:t>
      </w:r>
    </w:p>
    <w:p w:rsidR="00564B19" w:rsidRPr="00873087" w:rsidRDefault="00564B19" w:rsidP="00564B19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4.3.3.2 Család- és gyermekjóléti szolgálat: Gyermekjóléti szolgáltatás a családsegítéssel egy szolgáltató – a család- és gyermekjóléti szolgálat keretében működtethető. A gyermekjóléti szolgálat ellátja a Gyvt. 39. § és a (2) bekezdés szerinti gyermekjóléti szolgáltatási feladatokat, valamint a családsegítés Szt. 64. § (4) bekezdése szerinti feladatait.</w:t>
      </w:r>
    </w:p>
    <w:p w:rsidR="00564B19" w:rsidRDefault="00A51FEF" w:rsidP="00564B19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>4.3.4</w:t>
      </w:r>
      <w:r w:rsidR="00564B19">
        <w:rPr>
          <w:rFonts w:asciiTheme="majorHAnsi" w:eastAsia="Times New Roman" w:hAnsiTheme="majorHAnsi" w:cs="Times New Roman"/>
          <w:lang w:eastAsia="hu-HU"/>
        </w:rPr>
        <w:t xml:space="preserve"> </w:t>
      </w:r>
      <w:r>
        <w:rPr>
          <w:rFonts w:asciiTheme="majorHAnsi" w:eastAsia="Times New Roman" w:hAnsiTheme="majorHAnsi" w:cs="Times New Roman"/>
          <w:lang w:eastAsia="hu-HU"/>
        </w:rPr>
        <w:t>T</w:t>
      </w:r>
      <w:r w:rsidR="00564B19">
        <w:rPr>
          <w:rFonts w:asciiTheme="majorHAnsi" w:eastAsia="Times New Roman" w:hAnsiTheme="majorHAnsi" w:cs="Times New Roman"/>
          <w:lang w:eastAsia="hu-HU"/>
        </w:rPr>
        <w:t>elepülésfejlesztési projektek és támogatásuk, pályázatok megvalósítása</w:t>
      </w:r>
    </w:p>
    <w:p w:rsidR="00564B19" w:rsidRDefault="00564B19" w:rsidP="00564B19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>4.3.5</w:t>
      </w:r>
      <w:r w:rsidRPr="00292E1C">
        <w:rPr>
          <w:rFonts w:asciiTheme="majorHAnsi" w:eastAsia="Times New Roman" w:hAnsiTheme="majorHAnsi" w:cs="Times New Roman"/>
          <w:lang w:eastAsia="hu-HU"/>
        </w:rPr>
        <w:t xml:space="preserve"> Gyermekek napközbeni ellátása családi bölcsőde, munkahelyi bölcsőde, napközbeni gyermekfelügyelet vagy alternatív napközbeni ellátás útján</w:t>
      </w:r>
    </w:p>
    <w:p w:rsidR="007F4218" w:rsidRPr="00873087" w:rsidRDefault="007F4218" w:rsidP="00564B19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7F4218">
        <w:rPr>
          <w:rFonts w:asciiTheme="majorHAnsi" w:eastAsia="Times New Roman" w:hAnsiTheme="majorHAnsi" w:cs="Times New Roman"/>
          <w:lang w:eastAsia="hu-HU"/>
        </w:rPr>
        <w:t>4.3.6 Falugondnoki, tanyagondnoki szolgáltatás</w:t>
      </w:r>
    </w:p>
    <w:p w:rsidR="00564B19" w:rsidRPr="00873087" w:rsidRDefault="00564B19" w:rsidP="00564B19">
      <w:pPr>
        <w:numPr>
          <w:ilvl w:val="1"/>
          <w:numId w:val="4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alaptevékenységének kormányzati funkció szerinti megjelölése: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564B19" w:rsidRPr="00873087" w:rsidTr="00C624BC">
        <w:trPr>
          <w:jc w:val="center"/>
        </w:trPr>
        <w:tc>
          <w:tcPr>
            <w:tcW w:w="3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374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kormányzati funkció megnevezése</w:t>
            </w:r>
          </w:p>
        </w:tc>
      </w:tr>
      <w:tr w:rsidR="00564B19" w:rsidRPr="00873087" w:rsidTr="00C624BC">
        <w:trPr>
          <w:jc w:val="center"/>
        </w:trPr>
        <w:tc>
          <w:tcPr>
            <w:tcW w:w="3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374" w:type="pct"/>
            <w:vAlign w:val="center"/>
          </w:tcPr>
          <w:p w:rsidR="00564B19" w:rsidRPr="00817160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17160">
              <w:rPr>
                <w:rFonts w:asciiTheme="majorHAnsi" w:hAnsiTheme="majorHAnsi"/>
                <w:lang w:eastAsia="hu-HU"/>
              </w:rPr>
              <w:t>062020</w:t>
            </w:r>
          </w:p>
        </w:tc>
        <w:tc>
          <w:tcPr>
            <w:tcW w:w="3263" w:type="pct"/>
            <w:vAlign w:val="center"/>
          </w:tcPr>
          <w:p w:rsidR="00564B19" w:rsidRPr="00817160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17160">
              <w:rPr>
                <w:rFonts w:asciiTheme="majorHAnsi" w:hAnsiTheme="majorHAnsi"/>
                <w:lang w:eastAsia="hu-HU"/>
              </w:rPr>
              <w:t>Településfejlesztési projektek és támogatásuk</w:t>
            </w:r>
          </w:p>
        </w:tc>
      </w:tr>
      <w:tr w:rsidR="00564B19" w:rsidRPr="00873087" w:rsidTr="00C624BC">
        <w:trPr>
          <w:jc w:val="center"/>
        </w:trPr>
        <w:tc>
          <w:tcPr>
            <w:tcW w:w="3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374" w:type="pct"/>
            <w:vAlign w:val="center"/>
          </w:tcPr>
          <w:p w:rsidR="00564B19" w:rsidRPr="00817160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17160">
              <w:rPr>
                <w:rFonts w:asciiTheme="majorHAnsi" w:hAnsiTheme="majorHAnsi"/>
                <w:lang w:eastAsia="hu-HU"/>
              </w:rPr>
              <w:t>072410</w:t>
            </w:r>
          </w:p>
        </w:tc>
        <w:tc>
          <w:tcPr>
            <w:tcW w:w="3263" w:type="pct"/>
            <w:vAlign w:val="center"/>
          </w:tcPr>
          <w:p w:rsidR="00564B19" w:rsidRPr="00817160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17160">
              <w:rPr>
                <w:rFonts w:asciiTheme="majorHAnsi" w:hAnsiTheme="majorHAnsi"/>
                <w:lang w:eastAsia="hu-HU"/>
              </w:rPr>
              <w:t>Otthoni (egészségügyi) szakápolás</w:t>
            </w:r>
          </w:p>
        </w:tc>
      </w:tr>
      <w:tr w:rsidR="00564B19" w:rsidRPr="00873087" w:rsidTr="00C624BC">
        <w:trPr>
          <w:jc w:val="center"/>
        </w:trPr>
        <w:tc>
          <w:tcPr>
            <w:tcW w:w="3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374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073410</w:t>
            </w:r>
          </w:p>
        </w:tc>
        <w:tc>
          <w:tcPr>
            <w:tcW w:w="32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Egészségügyi ápolás bentlakással</w:t>
            </w:r>
          </w:p>
        </w:tc>
      </w:tr>
      <w:tr w:rsidR="00564B19" w:rsidRPr="00873087" w:rsidTr="00C624BC">
        <w:trPr>
          <w:jc w:val="center"/>
        </w:trPr>
        <w:tc>
          <w:tcPr>
            <w:tcW w:w="3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lastRenderedPageBreak/>
              <w:t>4</w:t>
            </w:r>
          </w:p>
        </w:tc>
        <w:tc>
          <w:tcPr>
            <w:tcW w:w="1374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101110</w:t>
            </w:r>
          </w:p>
        </w:tc>
        <w:tc>
          <w:tcPr>
            <w:tcW w:w="32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Bentlakásos, nem kórházi ellátás, ápolás</w:t>
            </w:r>
          </w:p>
        </w:tc>
      </w:tr>
      <w:tr w:rsidR="00564B19" w:rsidRPr="00873087" w:rsidTr="00C624BC">
        <w:trPr>
          <w:jc w:val="center"/>
        </w:trPr>
        <w:tc>
          <w:tcPr>
            <w:tcW w:w="3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5</w:t>
            </w:r>
          </w:p>
        </w:tc>
        <w:tc>
          <w:tcPr>
            <w:tcW w:w="1374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101211</w:t>
            </w:r>
          </w:p>
        </w:tc>
        <w:tc>
          <w:tcPr>
            <w:tcW w:w="32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Fogyatékossággal élők tartós bentlakásos ellátása</w:t>
            </w:r>
          </w:p>
        </w:tc>
      </w:tr>
      <w:tr w:rsidR="00564B19" w:rsidRPr="00873087" w:rsidTr="00C624BC">
        <w:trPr>
          <w:jc w:val="center"/>
        </w:trPr>
        <w:tc>
          <w:tcPr>
            <w:tcW w:w="3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6</w:t>
            </w:r>
          </w:p>
        </w:tc>
        <w:tc>
          <w:tcPr>
            <w:tcW w:w="1374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101222</w:t>
            </w:r>
          </w:p>
        </w:tc>
        <w:tc>
          <w:tcPr>
            <w:tcW w:w="32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Támogató szolgáltatás fogyatékos személyek részére</w:t>
            </w:r>
          </w:p>
        </w:tc>
      </w:tr>
      <w:tr w:rsidR="00564B19" w:rsidRPr="00873087" w:rsidTr="00C624BC">
        <w:trPr>
          <w:jc w:val="center"/>
        </w:trPr>
        <w:tc>
          <w:tcPr>
            <w:tcW w:w="3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7</w:t>
            </w:r>
          </w:p>
        </w:tc>
        <w:tc>
          <w:tcPr>
            <w:tcW w:w="1374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102023</w:t>
            </w:r>
          </w:p>
        </w:tc>
        <w:tc>
          <w:tcPr>
            <w:tcW w:w="32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Időskorúak tartós bentlakásos ellátása</w:t>
            </w:r>
          </w:p>
        </w:tc>
      </w:tr>
      <w:tr w:rsidR="00564B19" w:rsidRPr="00873087" w:rsidTr="00C624BC">
        <w:trPr>
          <w:jc w:val="center"/>
        </w:trPr>
        <w:tc>
          <w:tcPr>
            <w:tcW w:w="363" w:type="pct"/>
            <w:vAlign w:val="center"/>
          </w:tcPr>
          <w:p w:rsidR="00564B19" w:rsidRDefault="00564B19" w:rsidP="00C624B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8</w:t>
            </w:r>
          </w:p>
        </w:tc>
        <w:tc>
          <w:tcPr>
            <w:tcW w:w="1374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102024</w:t>
            </w:r>
          </w:p>
        </w:tc>
        <w:tc>
          <w:tcPr>
            <w:tcW w:w="32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873087">
              <w:rPr>
                <w:rFonts w:asciiTheme="majorHAnsi" w:hAnsiTheme="majorHAnsi"/>
                <w:lang w:eastAsia="hu-HU"/>
              </w:rPr>
              <w:t>Demens</w:t>
            </w:r>
            <w:proofErr w:type="spellEnd"/>
            <w:r w:rsidRPr="00873087">
              <w:rPr>
                <w:rFonts w:asciiTheme="majorHAnsi" w:hAnsiTheme="majorHAnsi"/>
                <w:lang w:eastAsia="hu-HU"/>
              </w:rPr>
              <w:t xml:space="preserve"> betegek tartós bentlakásos ellátása</w:t>
            </w:r>
          </w:p>
        </w:tc>
      </w:tr>
      <w:tr w:rsidR="00564B19" w:rsidRPr="00873087" w:rsidTr="00C624BC">
        <w:tblPrEx>
          <w:jc w:val="left"/>
        </w:tblPrEx>
        <w:tc>
          <w:tcPr>
            <w:tcW w:w="363" w:type="pct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9</w:t>
            </w:r>
          </w:p>
        </w:tc>
        <w:tc>
          <w:tcPr>
            <w:tcW w:w="1374" w:type="pct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102031</w:t>
            </w:r>
          </w:p>
        </w:tc>
        <w:tc>
          <w:tcPr>
            <w:tcW w:w="3263" w:type="pct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Idősek nappali ellátása</w:t>
            </w:r>
          </w:p>
        </w:tc>
      </w:tr>
      <w:tr w:rsidR="00564B19" w:rsidRPr="00873087" w:rsidTr="00C624BC">
        <w:trPr>
          <w:jc w:val="center"/>
        </w:trPr>
        <w:tc>
          <w:tcPr>
            <w:tcW w:w="3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10</w:t>
            </w:r>
          </w:p>
        </w:tc>
        <w:tc>
          <w:tcPr>
            <w:tcW w:w="1374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104030</w:t>
            </w:r>
          </w:p>
        </w:tc>
        <w:tc>
          <w:tcPr>
            <w:tcW w:w="32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292E1C">
              <w:rPr>
                <w:rFonts w:asciiTheme="majorHAnsi" w:hAnsiTheme="majorHAnsi"/>
                <w:lang w:eastAsia="hu-HU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564B19" w:rsidRPr="00873087" w:rsidTr="00C624BC">
        <w:trPr>
          <w:jc w:val="center"/>
        </w:trPr>
        <w:tc>
          <w:tcPr>
            <w:tcW w:w="3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11</w:t>
            </w:r>
          </w:p>
        </w:tc>
        <w:tc>
          <w:tcPr>
            <w:tcW w:w="1374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104042</w:t>
            </w:r>
          </w:p>
        </w:tc>
        <w:tc>
          <w:tcPr>
            <w:tcW w:w="32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Család és gyermekjóléti szolgáltatások</w:t>
            </w:r>
          </w:p>
        </w:tc>
      </w:tr>
      <w:tr w:rsidR="00564B19" w:rsidRPr="00873087" w:rsidTr="00C624BC">
        <w:trPr>
          <w:jc w:val="center"/>
        </w:trPr>
        <w:tc>
          <w:tcPr>
            <w:tcW w:w="3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12</w:t>
            </w:r>
          </w:p>
        </w:tc>
        <w:tc>
          <w:tcPr>
            <w:tcW w:w="1374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104043</w:t>
            </w:r>
          </w:p>
        </w:tc>
        <w:tc>
          <w:tcPr>
            <w:tcW w:w="32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Család és gyermekjóléti központ</w:t>
            </w:r>
          </w:p>
        </w:tc>
      </w:tr>
      <w:tr w:rsidR="00564B19" w:rsidRPr="00873087" w:rsidTr="00C624BC">
        <w:trPr>
          <w:jc w:val="center"/>
        </w:trPr>
        <w:tc>
          <w:tcPr>
            <w:tcW w:w="3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13</w:t>
            </w:r>
          </w:p>
        </w:tc>
        <w:tc>
          <w:tcPr>
            <w:tcW w:w="1374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107051</w:t>
            </w:r>
          </w:p>
        </w:tc>
        <w:tc>
          <w:tcPr>
            <w:tcW w:w="32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Szociális étkeztetés szociális konyhán</w:t>
            </w:r>
          </w:p>
        </w:tc>
      </w:tr>
      <w:tr w:rsidR="00564B19" w:rsidRPr="00873087" w:rsidTr="00C624BC">
        <w:trPr>
          <w:jc w:val="center"/>
        </w:trPr>
        <w:tc>
          <w:tcPr>
            <w:tcW w:w="3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14</w:t>
            </w:r>
          </w:p>
        </w:tc>
        <w:tc>
          <w:tcPr>
            <w:tcW w:w="1374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107052</w:t>
            </w:r>
          </w:p>
        </w:tc>
        <w:tc>
          <w:tcPr>
            <w:tcW w:w="32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Házi segítségnyújtás</w:t>
            </w:r>
          </w:p>
        </w:tc>
      </w:tr>
      <w:tr w:rsidR="00564B19" w:rsidRPr="00873087" w:rsidTr="00C624BC">
        <w:trPr>
          <w:jc w:val="center"/>
        </w:trPr>
        <w:tc>
          <w:tcPr>
            <w:tcW w:w="3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15</w:t>
            </w:r>
          </w:p>
        </w:tc>
        <w:tc>
          <w:tcPr>
            <w:tcW w:w="1374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107053</w:t>
            </w:r>
          </w:p>
        </w:tc>
        <w:tc>
          <w:tcPr>
            <w:tcW w:w="32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Jelzőrendszeres házi segítségnyújtás</w:t>
            </w:r>
          </w:p>
        </w:tc>
      </w:tr>
      <w:tr w:rsidR="007F4218" w:rsidRPr="005212AE" w:rsidTr="007F4218">
        <w:tblPrEx>
          <w:jc w:val="left"/>
        </w:tblPrEx>
        <w:tc>
          <w:tcPr>
            <w:tcW w:w="363" w:type="pct"/>
          </w:tcPr>
          <w:p w:rsidR="007F4218" w:rsidRPr="005212AE" w:rsidRDefault="007F4218" w:rsidP="00A954AF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16</w:t>
            </w:r>
          </w:p>
        </w:tc>
        <w:tc>
          <w:tcPr>
            <w:tcW w:w="1374" w:type="pct"/>
          </w:tcPr>
          <w:p w:rsidR="007F4218" w:rsidRPr="005212AE" w:rsidRDefault="007F4218" w:rsidP="00A954AF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107055</w:t>
            </w:r>
          </w:p>
        </w:tc>
        <w:tc>
          <w:tcPr>
            <w:tcW w:w="3263" w:type="pct"/>
          </w:tcPr>
          <w:p w:rsidR="007F4218" w:rsidRPr="005212AE" w:rsidRDefault="007F4218" w:rsidP="00A954AF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515C5">
              <w:rPr>
                <w:rFonts w:asciiTheme="majorHAnsi" w:hAnsiTheme="majorHAnsi"/>
                <w:lang w:eastAsia="hu-HU"/>
              </w:rPr>
              <w:t>Falugondnoki, tanyagondnoki szolgáltatás</w:t>
            </w:r>
          </w:p>
        </w:tc>
      </w:tr>
    </w:tbl>
    <w:p w:rsidR="00564B19" w:rsidRPr="00873087" w:rsidRDefault="00564B19" w:rsidP="00564B19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A költségvetési szerv illetékessége, működési területe: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4605"/>
      </w:tblGrid>
      <w:tr w:rsidR="00564B19" w:rsidRPr="00873087" w:rsidTr="00C624B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19" w:rsidRPr="00873087" w:rsidRDefault="00564B19" w:rsidP="00C624B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étkeztetés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19" w:rsidRPr="00873087" w:rsidRDefault="00564B19" w:rsidP="00C624B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 Város közigazgatási területe</w:t>
            </w:r>
          </w:p>
        </w:tc>
      </w:tr>
      <w:tr w:rsidR="00564B19" w:rsidRPr="00873087" w:rsidTr="00C624B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19" w:rsidRPr="00873087" w:rsidRDefault="00564B19" w:rsidP="00C624B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 xml:space="preserve">nappali ellátás (idősek klubja)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19" w:rsidRPr="00873087" w:rsidRDefault="00564B19" w:rsidP="00C624B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 Város közigazgatási területe</w:t>
            </w:r>
          </w:p>
        </w:tc>
      </w:tr>
      <w:tr w:rsidR="00564B19" w:rsidRPr="00873087" w:rsidTr="00C624B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19" w:rsidRPr="00873087" w:rsidRDefault="00564B19" w:rsidP="00C624B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Család- és Gyermekjóléti Szolgálat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19" w:rsidRPr="00873087" w:rsidRDefault="00564B19" w:rsidP="00C624B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Tiszavasvári Város közigazgatási területe</w:t>
            </w:r>
          </w:p>
        </w:tc>
      </w:tr>
      <w:tr w:rsidR="00564B19" w:rsidRPr="00873087" w:rsidTr="00C624B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19" w:rsidRPr="00873087" w:rsidRDefault="00564B19" w:rsidP="00C624B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Család- és Gyermekjóléti Központ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19" w:rsidRPr="00873087" w:rsidRDefault="00564B19" w:rsidP="00C624B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Tiszavasvári Járáshoz tartozó települések közigazgatási területe</w:t>
            </w:r>
          </w:p>
        </w:tc>
      </w:tr>
      <w:tr w:rsidR="00564B19" w:rsidRPr="00873087" w:rsidTr="00C624B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19" w:rsidRPr="00873087" w:rsidRDefault="00564B19" w:rsidP="00C624B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házi segítségnyújtás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19" w:rsidRPr="00873087" w:rsidRDefault="00564B19" w:rsidP="00C624B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 Város, Szorgalmatos Község közigazgatási területe</w:t>
            </w:r>
          </w:p>
        </w:tc>
      </w:tr>
      <w:tr w:rsidR="00564B19" w:rsidRPr="00873087" w:rsidTr="00C624B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19" w:rsidRPr="00873087" w:rsidRDefault="00564B19" w:rsidP="00C624B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jelzőrendszeres házi segítségnyújtás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19" w:rsidRPr="00873087" w:rsidRDefault="00564B19" w:rsidP="00C624B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Tiszavasvári-, Tiszalök-, Rakamaz városok, valamint Szabolcs-, Tímár-, Tiszadada-, Tiszadob-, Tiszaeszlár-, Tiszanagyfalu községek közigazgatási területe</w:t>
            </w:r>
          </w:p>
        </w:tc>
      </w:tr>
      <w:tr w:rsidR="00564B19" w:rsidRPr="00873087" w:rsidTr="00C624B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19" w:rsidRPr="00873087" w:rsidRDefault="00564B19" w:rsidP="00C624B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támogató szolgálat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19" w:rsidRPr="00873087" w:rsidRDefault="00564B19" w:rsidP="00C624B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Tiszavasvári-, Tiszaújváros-, Tiszalök városok, és Szorgalmatos-, Tiszadada-, Tiszadob községek közigazgatási területe</w:t>
            </w:r>
          </w:p>
        </w:tc>
      </w:tr>
      <w:tr w:rsidR="00564B19" w:rsidRPr="00873087" w:rsidTr="00C624B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19" w:rsidRPr="00873087" w:rsidRDefault="00564B19" w:rsidP="00C624B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idős, fogyatékos személyek otthona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19" w:rsidRPr="00873087" w:rsidRDefault="00564B19" w:rsidP="00C624B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Magyarország közigazgatási területe</w:t>
            </w:r>
          </w:p>
        </w:tc>
      </w:tr>
    </w:tbl>
    <w:p w:rsidR="007F4218" w:rsidRDefault="007F4218" w:rsidP="007F4218">
      <w:pPr>
        <w:tabs>
          <w:tab w:val="left" w:leader="dot" w:pos="9072"/>
        </w:tabs>
        <w:spacing w:before="720" w:after="480" w:line="240" w:lineRule="auto"/>
        <w:ind w:left="360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</w:p>
    <w:p w:rsidR="007F4218" w:rsidRDefault="007F4218" w:rsidP="007F4218">
      <w:pPr>
        <w:tabs>
          <w:tab w:val="left" w:leader="dot" w:pos="9072"/>
        </w:tabs>
        <w:spacing w:before="720" w:after="480" w:line="240" w:lineRule="auto"/>
        <w:ind w:left="360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</w:p>
    <w:p w:rsidR="00564B19" w:rsidRPr="00873087" w:rsidRDefault="00564B19" w:rsidP="00564B19">
      <w:pPr>
        <w:numPr>
          <w:ilvl w:val="0"/>
          <w:numId w:val="4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lastRenderedPageBreak/>
        <w:t>A költségvetési szerv szervezete és működése</w:t>
      </w:r>
    </w:p>
    <w:p w:rsidR="00564B19" w:rsidRPr="000D58AF" w:rsidRDefault="00564B19" w:rsidP="00564B19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vezetőjének megbízási rendje: A vezetőt nyilvános pályázat alapján Tiszavasvári Város Önkormányzata Képviselő-testülete bízza meg 5 év határozott időre, és gyakorolja a munkáltatói jogokat (kinevezés, jogviszony megszüntetése, fegyelmi eljárás). Az egyéb munkáltatói jogokat Magyarország helyi önkormányzatairól szóló 2011. évi CLXXXIX. törvény által biztosított hatáskörben Tiszavasvári Város Polgármestere gyakorolja. A vezető foglalkoztatási jogviszonyára a közalkalmazottak jogállásáról szóló 1992. évi XXXIII. törvény rendelkezései az irányadók, azaz határozatlan idejű közalkalmazottként történő foglalkoztatása mellett határozott idejű megbízottként látja el a vezetői feladatokat.</w:t>
      </w:r>
    </w:p>
    <w:p w:rsidR="00564B19" w:rsidRPr="00873087" w:rsidRDefault="00564B19" w:rsidP="00564B19">
      <w:pPr>
        <w:numPr>
          <w:ilvl w:val="1"/>
          <w:numId w:val="4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szervnél alkalmazásban álló személyek jogviszonya: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5636"/>
      </w:tblGrid>
      <w:tr w:rsidR="00564B19" w:rsidRPr="00873087" w:rsidTr="00C624BC">
        <w:trPr>
          <w:jc w:val="center"/>
        </w:trPr>
        <w:tc>
          <w:tcPr>
            <w:tcW w:w="3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60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jogviszonyt szabályozó jogszabály</w:t>
            </w:r>
          </w:p>
        </w:tc>
      </w:tr>
      <w:tr w:rsidR="00564B19" w:rsidRPr="00873087" w:rsidTr="00C624BC">
        <w:trPr>
          <w:jc w:val="center"/>
        </w:trPr>
        <w:tc>
          <w:tcPr>
            <w:tcW w:w="36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603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közalkalmazotti jogviszony</w:t>
            </w:r>
          </w:p>
        </w:tc>
        <w:tc>
          <w:tcPr>
            <w:tcW w:w="3034" w:type="pct"/>
            <w:vAlign w:val="center"/>
          </w:tcPr>
          <w:p w:rsidR="00564B19" w:rsidRPr="00873087" w:rsidRDefault="00564B19" w:rsidP="00C624B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a közalkalmazottak jogállásáról szóló 1992. évi XXXIII. törvény</w:t>
            </w:r>
          </w:p>
        </w:tc>
      </w:tr>
    </w:tbl>
    <w:p w:rsidR="00564B19" w:rsidRPr="00873087" w:rsidRDefault="00564B19" w:rsidP="00564B19">
      <w:pPr>
        <w:tabs>
          <w:tab w:val="left" w:leader="dot" w:pos="9072"/>
          <w:tab w:val="left" w:leader="dot" w:pos="16443"/>
        </w:tabs>
        <w:spacing w:after="840" w:line="240" w:lineRule="auto"/>
        <w:rPr>
          <w:rFonts w:asciiTheme="majorHAnsi" w:eastAsia="Calibri" w:hAnsiTheme="majorHAnsi" w:cs="Times New Roman"/>
          <w:lang w:eastAsia="hu-HU"/>
        </w:rPr>
      </w:pPr>
    </w:p>
    <w:p w:rsidR="00564B19" w:rsidRDefault="00564B19" w:rsidP="00564B19"/>
    <w:p w:rsidR="00564B19" w:rsidRDefault="00564B19" w:rsidP="00564B19"/>
    <w:p w:rsidR="00564B19" w:rsidRDefault="00564B19" w:rsidP="00564B19"/>
    <w:p w:rsidR="00830BB2" w:rsidRDefault="00830BB2" w:rsidP="00564B19">
      <w:pPr>
        <w:tabs>
          <w:tab w:val="left" w:leader="dot" w:pos="9072"/>
          <w:tab w:val="left" w:leader="dot" w:pos="16443"/>
        </w:tabs>
        <w:spacing w:after="840" w:line="240" w:lineRule="auto"/>
        <w:jc w:val="both"/>
      </w:pPr>
    </w:p>
    <w:sectPr w:rsidR="00830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BC8"/>
    <w:multiLevelType w:val="hybridMultilevel"/>
    <w:tmpl w:val="844E18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7B193E56"/>
    <w:multiLevelType w:val="hybridMultilevel"/>
    <w:tmpl w:val="A7DAEB46"/>
    <w:lvl w:ilvl="0" w:tplc="0A06E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6F"/>
    <w:rsid w:val="000C560D"/>
    <w:rsid w:val="000E1587"/>
    <w:rsid w:val="000F1BC6"/>
    <w:rsid w:val="00145E41"/>
    <w:rsid w:val="001F0CC7"/>
    <w:rsid w:val="002730A5"/>
    <w:rsid w:val="00273FA5"/>
    <w:rsid w:val="002B0A05"/>
    <w:rsid w:val="002D3AE9"/>
    <w:rsid w:val="00351C9D"/>
    <w:rsid w:val="004515C5"/>
    <w:rsid w:val="00476FEF"/>
    <w:rsid w:val="004B294E"/>
    <w:rsid w:val="005212AE"/>
    <w:rsid w:val="00553A82"/>
    <w:rsid w:val="0056271F"/>
    <w:rsid w:val="00564B19"/>
    <w:rsid w:val="005970A1"/>
    <w:rsid w:val="005A51DB"/>
    <w:rsid w:val="005E47DB"/>
    <w:rsid w:val="005F7434"/>
    <w:rsid w:val="00625AE4"/>
    <w:rsid w:val="006C4EB2"/>
    <w:rsid w:val="006D40E2"/>
    <w:rsid w:val="006D4AA1"/>
    <w:rsid w:val="00731127"/>
    <w:rsid w:val="007F4218"/>
    <w:rsid w:val="0081240A"/>
    <w:rsid w:val="0081542C"/>
    <w:rsid w:val="00817160"/>
    <w:rsid w:val="00830BB2"/>
    <w:rsid w:val="0086549D"/>
    <w:rsid w:val="008A16B3"/>
    <w:rsid w:val="008E7CE8"/>
    <w:rsid w:val="009267E4"/>
    <w:rsid w:val="009461FF"/>
    <w:rsid w:val="00A51FEF"/>
    <w:rsid w:val="00A7092B"/>
    <w:rsid w:val="00AC44C6"/>
    <w:rsid w:val="00B1668C"/>
    <w:rsid w:val="00B47F39"/>
    <w:rsid w:val="00BD09DA"/>
    <w:rsid w:val="00BF40D0"/>
    <w:rsid w:val="00C34226"/>
    <w:rsid w:val="00CC669F"/>
    <w:rsid w:val="00D16524"/>
    <w:rsid w:val="00D53B6F"/>
    <w:rsid w:val="00D60DA4"/>
    <w:rsid w:val="00D67AFC"/>
    <w:rsid w:val="00DE2D53"/>
    <w:rsid w:val="00DF2952"/>
    <w:rsid w:val="00E10652"/>
    <w:rsid w:val="00F649BF"/>
    <w:rsid w:val="00F718FC"/>
    <w:rsid w:val="00FE1DEA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3B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3B6F"/>
    <w:pPr>
      <w:ind w:left="720"/>
      <w:contextualSpacing/>
    </w:pPr>
  </w:style>
  <w:style w:type="table" w:styleId="Rcsostblzat">
    <w:name w:val="Table Grid"/>
    <w:basedOn w:val="Normltblzat"/>
    <w:uiPriority w:val="59"/>
    <w:rsid w:val="00830BB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830BB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59"/>
    <w:rsid w:val="005212A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D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3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3B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3B6F"/>
    <w:pPr>
      <w:ind w:left="720"/>
      <w:contextualSpacing/>
    </w:pPr>
  </w:style>
  <w:style w:type="table" w:styleId="Rcsostblzat">
    <w:name w:val="Table Grid"/>
    <w:basedOn w:val="Normltblzat"/>
    <w:uiPriority w:val="59"/>
    <w:rsid w:val="00830BB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830BB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59"/>
    <w:rsid w:val="005212A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D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3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vonkph@tiszavasvar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FAA67-2BD6-4EAA-BFD4-C4619553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10</Pages>
  <Words>2512</Words>
  <Characters>17339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Krasznainé</dc:creator>
  <cp:lastModifiedBy>dr. Csomós Anita</cp:lastModifiedBy>
  <cp:revision>44</cp:revision>
  <cp:lastPrinted>2020-12-17T08:23:00Z</cp:lastPrinted>
  <dcterms:created xsi:type="dcterms:W3CDTF">2020-11-13T09:39:00Z</dcterms:created>
  <dcterms:modified xsi:type="dcterms:W3CDTF">2021-03-02T08:41:00Z</dcterms:modified>
</cp:coreProperties>
</file>