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BF" w:rsidRPr="00EC349A" w:rsidRDefault="00D001BF" w:rsidP="00D001BF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001BF" w:rsidRPr="00EC349A" w:rsidRDefault="00D001BF" w:rsidP="00D001BF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001BF" w:rsidRPr="00EC349A" w:rsidRDefault="00D001BF" w:rsidP="00D001BF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299/2023.(XI.30.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001BF" w:rsidRPr="00EC349A" w:rsidRDefault="00D001BF" w:rsidP="00D001BF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001BF" w:rsidRPr="00485DCD" w:rsidRDefault="00D001BF" w:rsidP="00D0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Központ intézményvezetője kinevezésének módosításáról</w:t>
      </w:r>
    </w:p>
    <w:p w:rsidR="00D001BF" w:rsidRPr="00EC349A" w:rsidRDefault="00D001BF" w:rsidP="00D001BF">
      <w:pPr>
        <w:rPr>
          <w:rFonts w:ascii="Times New Roman" w:hAnsi="Times New Roman" w:cs="Times New Roman"/>
        </w:rPr>
      </w:pPr>
    </w:p>
    <w:p w:rsidR="00D001BF" w:rsidRDefault="00D001BF" w:rsidP="00D001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4A25F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Elza Szociális és Gyermekjóléti</w:t>
      </w:r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Központ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intézményvezetője kinevezésének módosításáról”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D001BF" w:rsidRPr="00764D7D" w:rsidRDefault="00D001BF" w:rsidP="00D00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01BF" w:rsidRPr="00815CDC" w:rsidRDefault="00D001BF" w:rsidP="00815CDC">
      <w:pPr>
        <w:pStyle w:val="Listaszerbekezds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5CDC"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815CDC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6C1CB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15CDC"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6C1CB3">
        <w:rPr>
          <w:rFonts w:ascii="Times New Roman" w:hAnsi="Times New Roman" w:cs="Times New Roman"/>
          <w:sz w:val="24"/>
          <w:szCs w:val="24"/>
        </w:rPr>
        <w:t>……………………..</w:t>
      </w:r>
      <w:r w:rsidRPr="00815CDC">
        <w:rPr>
          <w:rFonts w:ascii="Times New Roman" w:hAnsi="Times New Roman" w:cs="Times New Roman"/>
          <w:sz w:val="24"/>
          <w:szCs w:val="24"/>
        </w:rPr>
        <w:t xml:space="preserve">; TAJ: </w:t>
      </w:r>
      <w:r w:rsidR="006C1CB3">
        <w:rPr>
          <w:rFonts w:ascii="Times New Roman" w:hAnsi="Times New Roman" w:cs="Times New Roman"/>
          <w:sz w:val="24"/>
          <w:szCs w:val="24"/>
        </w:rPr>
        <w:t>…………………….</w:t>
      </w:r>
      <w:r w:rsidRPr="00815CDC"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6C1CB3">
        <w:rPr>
          <w:rFonts w:ascii="Times New Roman" w:hAnsi="Times New Roman" w:cs="Times New Roman"/>
          <w:sz w:val="24"/>
          <w:szCs w:val="24"/>
        </w:rPr>
        <w:t>……………………</w:t>
      </w:r>
      <w:r w:rsidRPr="00815CDC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6C1CB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85C0A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 w:rsidR="006C1CB3">
        <w:rPr>
          <w:rFonts w:ascii="Times New Roman" w:hAnsi="Times New Roman" w:cs="Times New Roman"/>
          <w:sz w:val="24"/>
          <w:szCs w:val="24"/>
        </w:rPr>
        <w:t>)</w:t>
      </w:r>
      <w:r w:rsidRPr="00815C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CDC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815C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CDC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815CDC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815CDC">
        <w:rPr>
          <w:rFonts w:ascii="Times New Roman" w:hAnsi="Times New Roman" w:cs="Times New Roman"/>
          <w:sz w:val="24"/>
          <w:szCs w:val="24"/>
        </w:rPr>
        <w:t xml:space="preserve"> </w:t>
      </w:r>
      <w:r w:rsidRPr="00815CDC">
        <w:rPr>
          <w:rFonts w:ascii="Times New Roman" w:hAnsi="Times New Roman" w:cs="Times New Roman"/>
          <w:b/>
          <w:sz w:val="24"/>
          <w:szCs w:val="24"/>
        </w:rPr>
        <w:t>intézményvezetője (magasabb vezető) illetményét 2023. december 1. napjától az alábbiak szerint állapítja meg:</w:t>
      </w:r>
      <w:proofErr w:type="gramEnd"/>
      <w:r w:rsidRPr="00815C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1BF" w:rsidRDefault="00D001BF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D7314D">
        <w:rPr>
          <w:rFonts w:ascii="Times New Roman" w:hAnsi="Times New Roman" w:cs="Times New Roman"/>
          <w:sz w:val="24"/>
          <w:szCs w:val="24"/>
        </w:rPr>
        <w:t>közalkalmazott a G fizetési osztály 16 fizetési fokozatába van besorolva.</w:t>
      </w:r>
    </w:p>
    <w:p w:rsidR="00D001BF" w:rsidRDefault="00D001BF" w:rsidP="00D00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Régi megállapított illetménye: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garantált il</w:t>
      </w:r>
      <w:r>
        <w:rPr>
          <w:rFonts w:ascii="Times New Roman" w:hAnsi="Times New Roman" w:cs="Times New Roman"/>
          <w:sz w:val="24"/>
          <w:szCs w:val="24"/>
        </w:rPr>
        <w:t>letménye a Kjt. szerint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 xml:space="preserve">: 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224.</w:t>
      </w:r>
      <w:proofErr w:type="gramEnd"/>
      <w:r>
        <w:rPr>
          <w:rFonts w:ascii="Times New Roman" w:hAnsi="Times New Roman" w:cs="Times New Roman"/>
          <w:sz w:val="24"/>
          <w:szCs w:val="24"/>
        </w:rPr>
        <w:t>790,</w:t>
      </w:r>
      <w:r w:rsidRPr="00764D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sz w:val="24"/>
          <w:szCs w:val="24"/>
        </w:rPr>
        <w:t>Ft</w:t>
      </w:r>
    </w:p>
    <w:p w:rsidR="00D001BF" w:rsidRPr="00D7314D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4D">
        <w:rPr>
          <w:rFonts w:ascii="Times New Roman" w:hAnsi="Times New Roman" w:cs="Times New Roman"/>
          <w:sz w:val="24"/>
          <w:szCs w:val="24"/>
        </w:rPr>
        <w:t xml:space="preserve">garantált bérminimumra való </w:t>
      </w:r>
      <w:proofErr w:type="gramStart"/>
      <w:r w:rsidRPr="00D7314D">
        <w:rPr>
          <w:rFonts w:ascii="Times New Roman" w:hAnsi="Times New Roman" w:cs="Times New Roman"/>
          <w:sz w:val="24"/>
          <w:szCs w:val="24"/>
        </w:rPr>
        <w:t>kiegészítés</w:t>
      </w:r>
      <w:r w:rsidRPr="00D7314D">
        <w:rPr>
          <w:rFonts w:ascii="Times New Roman" w:hAnsi="Times New Roman" w:cs="Times New Roman"/>
          <w:sz w:val="24"/>
          <w:szCs w:val="24"/>
        </w:rPr>
        <w:tab/>
      </w:r>
      <w:r w:rsidRPr="00D7314D">
        <w:rPr>
          <w:rFonts w:ascii="Times New Roman" w:hAnsi="Times New Roman" w:cs="Times New Roman"/>
          <w:sz w:val="24"/>
          <w:szCs w:val="24"/>
        </w:rPr>
        <w:tab/>
      </w:r>
      <w:r w:rsidRPr="00D7314D">
        <w:rPr>
          <w:rFonts w:ascii="Times New Roman" w:hAnsi="Times New Roman" w:cs="Times New Roman"/>
          <w:sz w:val="24"/>
          <w:szCs w:val="24"/>
        </w:rPr>
        <w:tab/>
      </w:r>
      <w:r w:rsidRPr="00D7314D">
        <w:rPr>
          <w:rFonts w:ascii="Times New Roman" w:hAnsi="Times New Roman" w:cs="Times New Roman"/>
          <w:sz w:val="24"/>
          <w:szCs w:val="24"/>
        </w:rPr>
        <w:tab/>
      </w:r>
      <w:r w:rsidRPr="00D7314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71.</w:t>
      </w:r>
      <w:proofErr w:type="gramEnd"/>
      <w:r>
        <w:rPr>
          <w:rFonts w:ascii="Times New Roman" w:hAnsi="Times New Roman" w:cs="Times New Roman"/>
          <w:sz w:val="24"/>
          <w:szCs w:val="24"/>
        </w:rPr>
        <w:t>610</w:t>
      </w:r>
      <w:r w:rsidRPr="00D7314D">
        <w:rPr>
          <w:rFonts w:ascii="Times New Roman" w:hAnsi="Times New Roman" w:cs="Times New Roman"/>
          <w:sz w:val="24"/>
          <w:szCs w:val="24"/>
        </w:rPr>
        <w:t>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9B">
        <w:rPr>
          <w:rFonts w:ascii="Times New Roman" w:hAnsi="Times New Roman" w:cs="Times New Roman"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70.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                               24</w:t>
      </w:r>
      <w:proofErr w:type="gramEnd"/>
      <w:r>
        <w:rPr>
          <w:rFonts w:ascii="Times New Roman" w:hAnsi="Times New Roman" w:cs="Times New Roman"/>
          <w:sz w:val="24"/>
          <w:szCs w:val="24"/>
        </w:rPr>
        <w:t>.000,-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ágazati pótlék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209.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magasabb vezetői pótlék (a magasabb vez</w:t>
      </w:r>
      <w:r>
        <w:rPr>
          <w:rFonts w:ascii="Times New Roman" w:hAnsi="Times New Roman" w:cs="Times New Roman"/>
          <w:sz w:val="24"/>
          <w:szCs w:val="24"/>
        </w:rPr>
        <w:t>etői megbízás időtartamára)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 80.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                           60.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Pr="008A729D" w:rsidRDefault="00D001BF" w:rsidP="00D001B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EC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8A729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739</w:t>
      </w:r>
      <w:r w:rsidRPr="008A72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8A729D">
        <w:rPr>
          <w:rFonts w:ascii="Times New Roman" w:hAnsi="Times New Roman" w:cs="Times New Roman"/>
          <w:b/>
          <w:sz w:val="24"/>
          <w:szCs w:val="24"/>
        </w:rPr>
        <w:t>,- Ft</w:t>
      </w:r>
    </w:p>
    <w:p w:rsidR="00D001BF" w:rsidRPr="001801AF" w:rsidRDefault="00D001BF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1BF" w:rsidRPr="005E5249" w:rsidRDefault="00D001BF" w:rsidP="00D00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Új megállapított i</w:t>
      </w:r>
      <w:r w:rsidRPr="005E5249">
        <w:rPr>
          <w:rFonts w:ascii="Times New Roman" w:hAnsi="Times New Roman" w:cs="Times New Roman"/>
          <w:b/>
          <w:sz w:val="24"/>
          <w:szCs w:val="24"/>
        </w:rPr>
        <w:t>lletménye: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garantált il</w:t>
      </w:r>
      <w:r>
        <w:rPr>
          <w:rFonts w:ascii="Times New Roman" w:hAnsi="Times New Roman" w:cs="Times New Roman"/>
          <w:sz w:val="24"/>
          <w:szCs w:val="24"/>
        </w:rPr>
        <w:t>letménye a Kjt. szerint</w:t>
      </w:r>
      <w:proofErr w:type="gramStart"/>
      <w:r w:rsidRPr="00764D7D">
        <w:rPr>
          <w:rFonts w:ascii="Times New Roman" w:hAnsi="Times New Roman" w:cs="Times New Roman"/>
          <w:sz w:val="24"/>
          <w:szCs w:val="24"/>
        </w:rPr>
        <w:t xml:space="preserve">: 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224.</w:t>
      </w:r>
      <w:proofErr w:type="gramEnd"/>
      <w:r>
        <w:rPr>
          <w:rFonts w:ascii="Times New Roman" w:hAnsi="Times New Roman" w:cs="Times New Roman"/>
          <w:sz w:val="24"/>
          <w:szCs w:val="24"/>
        </w:rPr>
        <w:t>790,</w:t>
      </w:r>
      <w:r w:rsidRPr="00764D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sz w:val="24"/>
          <w:szCs w:val="24"/>
        </w:rPr>
        <w:t>Ft</w:t>
      </w:r>
    </w:p>
    <w:p w:rsidR="00D001BF" w:rsidRPr="001801A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AF">
        <w:rPr>
          <w:rFonts w:ascii="Times New Roman" w:hAnsi="Times New Roman" w:cs="Times New Roman"/>
          <w:b/>
          <w:sz w:val="24"/>
          <w:szCs w:val="24"/>
        </w:rPr>
        <w:t>garantált bérminimumra való kiegészítés</w:t>
      </w:r>
      <w:r w:rsidRPr="001801AF">
        <w:rPr>
          <w:rFonts w:ascii="Times New Roman" w:hAnsi="Times New Roman" w:cs="Times New Roman"/>
          <w:b/>
          <w:sz w:val="24"/>
          <w:szCs w:val="24"/>
        </w:rPr>
        <w:tab/>
      </w:r>
      <w:r w:rsidRPr="001801AF">
        <w:rPr>
          <w:rFonts w:ascii="Times New Roman" w:hAnsi="Times New Roman" w:cs="Times New Roman"/>
          <w:b/>
          <w:sz w:val="24"/>
          <w:szCs w:val="24"/>
        </w:rPr>
        <w:tab/>
      </w:r>
      <w:r w:rsidRPr="001801AF">
        <w:rPr>
          <w:rFonts w:ascii="Times New Roman" w:hAnsi="Times New Roman" w:cs="Times New Roman"/>
          <w:b/>
          <w:sz w:val="24"/>
          <w:szCs w:val="24"/>
        </w:rPr>
        <w:tab/>
      </w:r>
      <w:r w:rsidRPr="001801AF">
        <w:rPr>
          <w:rFonts w:ascii="Times New Roman" w:hAnsi="Times New Roman" w:cs="Times New Roman"/>
          <w:b/>
          <w:sz w:val="24"/>
          <w:szCs w:val="24"/>
        </w:rPr>
        <w:tab/>
      </w:r>
      <w:r w:rsidRPr="001801AF">
        <w:rPr>
          <w:rFonts w:ascii="Times New Roman" w:hAnsi="Times New Roman" w:cs="Times New Roman"/>
          <w:b/>
          <w:sz w:val="24"/>
          <w:szCs w:val="24"/>
        </w:rPr>
        <w:tab/>
        <w:t xml:space="preserve"> 101.210,-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9B">
        <w:rPr>
          <w:rFonts w:ascii="Times New Roman" w:hAnsi="Times New Roman" w:cs="Times New Roman"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70.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                               24</w:t>
      </w:r>
      <w:proofErr w:type="gramEnd"/>
      <w:r>
        <w:rPr>
          <w:rFonts w:ascii="Times New Roman" w:hAnsi="Times New Roman" w:cs="Times New Roman"/>
          <w:sz w:val="24"/>
          <w:szCs w:val="24"/>
        </w:rPr>
        <w:t>.000,-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ágazati pótlék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209.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magasabb vezetői pótlék (a magasabb vez</w:t>
      </w:r>
      <w:r>
        <w:rPr>
          <w:rFonts w:ascii="Times New Roman" w:hAnsi="Times New Roman" w:cs="Times New Roman"/>
          <w:sz w:val="24"/>
          <w:szCs w:val="24"/>
        </w:rPr>
        <w:t>etői megbízás időtartamára)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 80.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Default="00D001BF" w:rsidP="00D00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                           60.</w:t>
      </w:r>
      <w:proofErr w:type="gramEnd"/>
      <w:r>
        <w:rPr>
          <w:rFonts w:ascii="Times New Roman" w:hAnsi="Times New Roman" w:cs="Times New Roman"/>
          <w:sz w:val="24"/>
          <w:szCs w:val="24"/>
        </w:rPr>
        <w:t>000,- Ft</w:t>
      </w:r>
    </w:p>
    <w:p w:rsidR="00D001BF" w:rsidRPr="008A729D" w:rsidRDefault="00D001BF" w:rsidP="00D001B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EC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8A729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769</w:t>
      </w:r>
      <w:r w:rsidRPr="008A72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000</w:t>
      </w:r>
      <w:r w:rsidRPr="008A729D">
        <w:rPr>
          <w:rFonts w:ascii="Times New Roman" w:hAnsi="Times New Roman" w:cs="Times New Roman"/>
          <w:b/>
          <w:sz w:val="24"/>
          <w:szCs w:val="24"/>
        </w:rPr>
        <w:t>,- Ft</w:t>
      </w:r>
    </w:p>
    <w:p w:rsidR="00D001BF" w:rsidRDefault="00D001BF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1BF" w:rsidRDefault="00D001BF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A kinevezési okiratban </w:t>
      </w:r>
      <w:r>
        <w:rPr>
          <w:rFonts w:ascii="Times New Roman" w:hAnsi="Times New Roman" w:cs="Times New Roman"/>
          <w:sz w:val="24"/>
          <w:szCs w:val="24"/>
        </w:rPr>
        <w:t xml:space="preserve">foglaltak egyebekben változatlanul fennállnak. </w:t>
      </w:r>
    </w:p>
    <w:p w:rsidR="00D001BF" w:rsidRDefault="00D001BF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D001BF" w:rsidRDefault="00D001BF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CDC" w:rsidRDefault="00815CDC" w:rsidP="00815CDC">
      <w:pPr>
        <w:pStyle w:val="Listaszerbekezds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határozat mellékletét képező megállapodás aláírására.</w:t>
      </w:r>
    </w:p>
    <w:p w:rsidR="00815CDC" w:rsidRPr="00815CDC" w:rsidRDefault="00815CDC" w:rsidP="00815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CDC" w:rsidRDefault="00815CDC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1BF" w:rsidRPr="00EC349A" w:rsidRDefault="00D001BF" w:rsidP="00D00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834D33" w:rsidRDefault="00834D33" w:rsidP="00D00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834D33" w:rsidRDefault="00834D33" w:rsidP="00834D33">
      <w:pPr>
        <w:rPr>
          <w:rFonts w:ascii="Times New Roman" w:hAnsi="Times New Roman" w:cs="Times New Roman"/>
          <w:sz w:val="24"/>
          <w:szCs w:val="24"/>
        </w:rPr>
      </w:pPr>
    </w:p>
    <w:p w:rsidR="00834D33" w:rsidRPr="00834D33" w:rsidRDefault="00834D33" w:rsidP="00834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834D3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34D3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91BBA" w:rsidRDefault="00834D33" w:rsidP="00691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D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834D3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>jegyző</w:t>
      </w:r>
      <w:r w:rsidR="007372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1BBA" w:rsidRPr="00691BBA" w:rsidRDefault="00691BBA" w:rsidP="00691BBA">
      <w:pPr>
        <w:pStyle w:val="Listaszerbekezds"/>
        <w:numPr>
          <w:ilvl w:val="0"/>
          <w:numId w:val="9"/>
        </w:num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91BBA">
        <w:rPr>
          <w:rFonts w:ascii="Times New Roman" w:hAnsi="Times New Roman" w:cs="Times New Roman"/>
          <w:b/>
          <w:sz w:val="20"/>
          <w:szCs w:val="20"/>
        </w:rPr>
        <w:lastRenderedPageBreak/>
        <w:t>sz. melléklet</w:t>
      </w:r>
    </w:p>
    <w:p w:rsidR="00691BBA" w:rsidRPr="00382853" w:rsidRDefault="00691BBA" w:rsidP="00691BBA">
      <w:pPr>
        <w:spacing w:after="0"/>
        <w:jc w:val="center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  <w:b/>
        </w:rPr>
        <w:t>MEGÁLLAPODÁS</w:t>
      </w:r>
      <w:r w:rsidRPr="00382853">
        <w:rPr>
          <w:rFonts w:ascii="Times New Roman" w:hAnsi="Times New Roman" w:cs="Times New Roman"/>
        </w:rPr>
        <w:br/>
      </w:r>
    </w:p>
    <w:p w:rsidR="00691BBA" w:rsidRPr="00382853" w:rsidRDefault="00691BBA" w:rsidP="00691BB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kinevezés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382853">
        <w:rPr>
          <w:rFonts w:ascii="Times New Roman" w:hAnsi="Times New Roman" w:cs="Times New Roman"/>
          <w:b/>
        </w:rPr>
        <w:t>módosításáról</w:t>
      </w:r>
    </w:p>
    <w:p w:rsidR="00691BBA" w:rsidRPr="00382853" w:rsidRDefault="00691BBA" w:rsidP="00691BBA">
      <w:pPr>
        <w:spacing w:after="0"/>
        <w:jc w:val="center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center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2853">
        <w:rPr>
          <w:rFonts w:ascii="Times New Roman" w:hAnsi="Times New Roman" w:cs="Times New Roman"/>
        </w:rPr>
        <w:t xml:space="preserve">Amely létrejött egyrészről </w:t>
      </w:r>
      <w:r w:rsidRPr="00382853">
        <w:rPr>
          <w:rFonts w:ascii="Times New Roman" w:hAnsi="Times New Roman" w:cs="Times New Roman"/>
          <w:b/>
          <w:bCs/>
        </w:rPr>
        <w:t xml:space="preserve">Tiszavasvári Város Önkormányzata </w:t>
      </w:r>
      <w:r w:rsidRPr="00382853">
        <w:rPr>
          <w:rFonts w:ascii="Times New Roman" w:hAnsi="Times New Roman" w:cs="Times New Roman"/>
          <w:bCs/>
        </w:rPr>
        <w:t>(4440 Tiszavasvári, Városháza tér 4. képviseli Szőke Zoltán polgármester),</w:t>
      </w:r>
      <w:r w:rsidRPr="00382853">
        <w:rPr>
          <w:rFonts w:ascii="Times New Roman" w:hAnsi="Times New Roman" w:cs="Times New Roman"/>
          <w:b/>
          <w:bCs/>
        </w:rPr>
        <w:t xml:space="preserve"> mint munkáltatói jogkör gyakorló</w:t>
      </w:r>
      <w:r w:rsidRPr="00382853">
        <w:rPr>
          <w:rFonts w:ascii="Times New Roman" w:hAnsi="Times New Roman" w:cs="Times New Roman"/>
        </w:rPr>
        <w:t xml:space="preserve">, másrészről </w:t>
      </w:r>
      <w:r w:rsidRPr="00382853">
        <w:rPr>
          <w:rFonts w:ascii="Times New Roman" w:hAnsi="Times New Roman" w:cs="Times New Roman"/>
          <w:b/>
        </w:rPr>
        <w:t>Makkai Jánosné</w:t>
      </w:r>
      <w:r w:rsidRPr="00382853">
        <w:rPr>
          <w:rFonts w:ascii="Times New Roman" w:hAnsi="Times New Roman" w:cs="Times New Roman"/>
        </w:rPr>
        <w:t xml:space="preserve"> (</w:t>
      </w:r>
      <w:proofErr w:type="spellStart"/>
      <w:r w:rsidRPr="00382853">
        <w:rPr>
          <w:rFonts w:ascii="Times New Roman" w:hAnsi="Times New Roman" w:cs="Times New Roman"/>
        </w:rPr>
        <w:t>sz.név</w:t>
      </w:r>
      <w:proofErr w:type="spellEnd"/>
      <w:r w:rsidRPr="0038285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……………….</w:t>
      </w:r>
      <w:r w:rsidRPr="00382853">
        <w:rPr>
          <w:rFonts w:ascii="Times New Roman" w:hAnsi="Times New Roman" w:cs="Times New Roman"/>
        </w:rPr>
        <w:t xml:space="preserve"> </w:t>
      </w:r>
      <w:proofErr w:type="spellStart"/>
      <w:r w:rsidRPr="00382853">
        <w:rPr>
          <w:rFonts w:ascii="Times New Roman" w:hAnsi="Times New Roman" w:cs="Times New Roman"/>
        </w:rPr>
        <w:t>szül.hely</w:t>
      </w:r>
      <w:proofErr w:type="spellEnd"/>
      <w:r w:rsidRPr="00382853">
        <w:rPr>
          <w:rFonts w:ascii="Times New Roman" w:hAnsi="Times New Roman" w:cs="Times New Roman"/>
        </w:rPr>
        <w:t xml:space="preserve">, idő: </w:t>
      </w:r>
      <w:r>
        <w:rPr>
          <w:rFonts w:ascii="Times New Roman" w:hAnsi="Times New Roman" w:cs="Times New Roman"/>
        </w:rPr>
        <w:t>……………………………</w:t>
      </w:r>
      <w:r w:rsidRPr="00382853">
        <w:rPr>
          <w:rFonts w:ascii="Times New Roman" w:hAnsi="Times New Roman" w:cs="Times New Roman"/>
        </w:rPr>
        <w:t xml:space="preserve"> an.</w:t>
      </w:r>
      <w:r>
        <w:rPr>
          <w:rFonts w:ascii="Times New Roman" w:hAnsi="Times New Roman" w:cs="Times New Roman"/>
        </w:rPr>
        <w:t>:</w:t>
      </w:r>
      <w:r w:rsidRPr="00382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  <w:r w:rsidRPr="00382853">
        <w:rPr>
          <w:rFonts w:ascii="Times New Roman" w:hAnsi="Times New Roman" w:cs="Times New Roman"/>
        </w:rPr>
        <w:t xml:space="preserve">, adóazonosító jele: </w:t>
      </w:r>
      <w:r>
        <w:rPr>
          <w:rFonts w:ascii="Times New Roman" w:hAnsi="Times New Roman" w:cs="Times New Roman"/>
        </w:rPr>
        <w:t>………………………</w:t>
      </w:r>
      <w:r w:rsidRPr="0038285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…………………………………………………..</w:t>
      </w:r>
      <w:r w:rsidRPr="00382853">
        <w:rPr>
          <w:rFonts w:ascii="Times New Roman" w:hAnsi="Times New Roman" w:cs="Times New Roman"/>
        </w:rPr>
        <w:t xml:space="preserve"> szám alatti lakos, mint közalkalmazott </w:t>
      </w:r>
      <w:r>
        <w:rPr>
          <w:rFonts w:ascii="Times New Roman" w:hAnsi="Times New Roman" w:cs="Times New Roman"/>
        </w:rPr>
        <w:t xml:space="preserve">(továbbiakban együttesen Felek) </w:t>
      </w:r>
      <w:r w:rsidRPr="00382853">
        <w:rPr>
          <w:rFonts w:ascii="Times New Roman" w:hAnsi="Times New Roman" w:cs="Times New Roman"/>
        </w:rPr>
        <w:t>között, az alábbi feltételekkel:</w:t>
      </w:r>
      <w:proofErr w:type="gramEnd"/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Felek a közöttük </w:t>
      </w:r>
      <w:r w:rsidRPr="00875147">
        <w:rPr>
          <w:rFonts w:ascii="Times New Roman" w:hAnsi="Times New Roman" w:cs="Times New Roman"/>
          <w:b/>
        </w:rPr>
        <w:t>2020. május 01.</w:t>
      </w:r>
      <w:r w:rsidRPr="00382853">
        <w:rPr>
          <w:rFonts w:ascii="Times New Roman" w:hAnsi="Times New Roman" w:cs="Times New Roman"/>
        </w:rPr>
        <w:t xml:space="preserve"> napján létrejött kinevezést a közalkalmazottak jogállásáról szóló 1992. évi XXXIII. törvény (továbbiakban: Kjt.) alapján </w:t>
      </w:r>
      <w:r>
        <w:rPr>
          <w:rFonts w:ascii="Times New Roman" w:hAnsi="Times New Roman" w:cs="Times New Roman"/>
        </w:rPr>
        <w:t>2023. december 1</w:t>
      </w:r>
      <w:r w:rsidRPr="00382853">
        <w:rPr>
          <w:rFonts w:ascii="Times New Roman" w:hAnsi="Times New Roman" w:cs="Times New Roman"/>
        </w:rPr>
        <w:t xml:space="preserve">. napjával az alábbiak szerint módosítják: </w:t>
      </w: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1) A </w:t>
      </w:r>
      <w:r>
        <w:rPr>
          <w:rFonts w:ascii="Times New Roman" w:hAnsi="Times New Roman" w:cs="Times New Roman"/>
        </w:rPr>
        <w:t xml:space="preserve">közalkalmazottat megillető havi illetmény 2023. december 1. napjától: </w:t>
      </w: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D7D">
        <w:rPr>
          <w:rFonts w:ascii="Times New Roman" w:hAnsi="Times New Roman" w:cs="Times New Roman"/>
        </w:rPr>
        <w:t>garantált il</w:t>
      </w:r>
      <w:r>
        <w:rPr>
          <w:rFonts w:ascii="Times New Roman" w:hAnsi="Times New Roman" w:cs="Times New Roman"/>
        </w:rPr>
        <w:t>letménye a Kjt. szerint</w:t>
      </w:r>
      <w:proofErr w:type="gramStart"/>
      <w:r w:rsidRPr="00764D7D">
        <w:rPr>
          <w:rFonts w:ascii="Times New Roman" w:hAnsi="Times New Roman" w:cs="Times New Roman"/>
        </w:rPr>
        <w:t xml:space="preserve">: </w:t>
      </w:r>
      <w:r w:rsidRPr="00764D7D">
        <w:rPr>
          <w:rFonts w:ascii="Times New Roman" w:hAnsi="Times New Roman" w:cs="Times New Roman"/>
        </w:rPr>
        <w:tab/>
      </w:r>
      <w:r w:rsidRPr="00764D7D">
        <w:rPr>
          <w:rFonts w:ascii="Times New Roman" w:hAnsi="Times New Roman" w:cs="Times New Roman"/>
        </w:rPr>
        <w:tab/>
      </w:r>
      <w:r w:rsidRPr="00764D7D">
        <w:rPr>
          <w:rFonts w:ascii="Times New Roman" w:hAnsi="Times New Roman" w:cs="Times New Roman"/>
        </w:rPr>
        <w:tab/>
      </w:r>
      <w:r w:rsidRPr="00764D7D">
        <w:rPr>
          <w:rFonts w:ascii="Times New Roman" w:hAnsi="Times New Roman" w:cs="Times New Roman"/>
        </w:rPr>
        <w:tab/>
      </w:r>
      <w:r w:rsidRPr="00764D7D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224.</w:t>
      </w:r>
      <w:proofErr w:type="gramEnd"/>
      <w:r>
        <w:rPr>
          <w:rFonts w:ascii="Times New Roman" w:hAnsi="Times New Roman" w:cs="Times New Roman"/>
        </w:rPr>
        <w:t>790,</w:t>
      </w:r>
      <w:r w:rsidRPr="00764D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4D7D">
        <w:rPr>
          <w:rFonts w:ascii="Times New Roman" w:hAnsi="Times New Roman" w:cs="Times New Roman"/>
        </w:rPr>
        <w:t>Ft</w:t>
      </w:r>
    </w:p>
    <w:p w:rsidR="00691BBA" w:rsidRPr="001801AF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01AF">
        <w:rPr>
          <w:rFonts w:ascii="Times New Roman" w:hAnsi="Times New Roman" w:cs="Times New Roman"/>
          <w:b/>
        </w:rPr>
        <w:t>garantált bérminimumra való kiegészítés</w:t>
      </w:r>
      <w:r w:rsidRPr="001801AF">
        <w:rPr>
          <w:rFonts w:ascii="Times New Roman" w:hAnsi="Times New Roman" w:cs="Times New Roman"/>
          <w:b/>
        </w:rPr>
        <w:tab/>
      </w:r>
      <w:r w:rsidRPr="001801AF">
        <w:rPr>
          <w:rFonts w:ascii="Times New Roman" w:hAnsi="Times New Roman" w:cs="Times New Roman"/>
          <w:b/>
        </w:rPr>
        <w:tab/>
      </w:r>
      <w:r w:rsidRPr="001801AF">
        <w:rPr>
          <w:rFonts w:ascii="Times New Roman" w:hAnsi="Times New Roman" w:cs="Times New Roman"/>
          <w:b/>
        </w:rPr>
        <w:tab/>
      </w:r>
      <w:r w:rsidRPr="001801AF">
        <w:rPr>
          <w:rFonts w:ascii="Times New Roman" w:hAnsi="Times New Roman" w:cs="Times New Roman"/>
          <w:b/>
        </w:rPr>
        <w:tab/>
      </w:r>
      <w:r w:rsidRPr="001801AF">
        <w:rPr>
          <w:rFonts w:ascii="Times New Roman" w:hAnsi="Times New Roman" w:cs="Times New Roman"/>
          <w:b/>
        </w:rPr>
        <w:tab/>
        <w:t xml:space="preserve"> 101.210,- Ft</w:t>
      </w:r>
    </w:p>
    <w:p w:rsidR="00691BBA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1F9B">
        <w:rPr>
          <w:rFonts w:ascii="Times New Roman" w:hAnsi="Times New Roman" w:cs="Times New Roman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</w:rPr>
        <w:t xml:space="preserve">:          </w:t>
      </w:r>
      <w:r>
        <w:rPr>
          <w:rFonts w:ascii="Times New Roman" w:hAnsi="Times New Roman" w:cs="Times New Roman"/>
        </w:rPr>
        <w:tab/>
        <w:t xml:space="preserve">   70.</w:t>
      </w:r>
      <w:proofErr w:type="gramEnd"/>
      <w:r>
        <w:rPr>
          <w:rFonts w:ascii="Times New Roman" w:hAnsi="Times New Roman" w:cs="Times New Roman"/>
        </w:rPr>
        <w:t>000,- Ft</w:t>
      </w:r>
    </w:p>
    <w:p w:rsidR="00691BBA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munkahelyi %-os illetménykiegészítés</w:t>
      </w:r>
      <w:proofErr w:type="gramStart"/>
      <w:r>
        <w:rPr>
          <w:rFonts w:ascii="Times New Roman" w:hAnsi="Times New Roman" w:cs="Times New Roman"/>
        </w:rPr>
        <w:t xml:space="preserve">:                                                          </w:t>
      </w:r>
      <w:r>
        <w:rPr>
          <w:rFonts w:ascii="Times New Roman" w:hAnsi="Times New Roman" w:cs="Times New Roman"/>
        </w:rPr>
        <w:tab/>
        <w:t xml:space="preserve">   24</w:t>
      </w:r>
      <w:proofErr w:type="gramEnd"/>
      <w:r>
        <w:rPr>
          <w:rFonts w:ascii="Times New Roman" w:hAnsi="Times New Roman" w:cs="Times New Roman"/>
        </w:rPr>
        <w:t>.000,- Ft</w:t>
      </w:r>
    </w:p>
    <w:p w:rsidR="00691BBA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szociális ágazati pótlék</w:t>
      </w:r>
      <w:proofErr w:type="gramStart"/>
      <w:r>
        <w:rPr>
          <w:rFonts w:ascii="Times New Roman" w:hAnsi="Times New Roman" w:cs="Times New Roman"/>
        </w:rPr>
        <w:t xml:space="preserve">: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 xml:space="preserve"> 209.</w:t>
      </w:r>
      <w:proofErr w:type="gramEnd"/>
      <w:r>
        <w:rPr>
          <w:rFonts w:ascii="Times New Roman" w:hAnsi="Times New Roman" w:cs="Times New Roman"/>
        </w:rPr>
        <w:t>000,- Ft</w:t>
      </w:r>
    </w:p>
    <w:p w:rsidR="00691BBA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D7D">
        <w:rPr>
          <w:rFonts w:ascii="Times New Roman" w:hAnsi="Times New Roman" w:cs="Times New Roman"/>
        </w:rPr>
        <w:t>magasabb vezetői pótlék (a magasabb vez</w:t>
      </w:r>
      <w:r>
        <w:rPr>
          <w:rFonts w:ascii="Times New Roman" w:hAnsi="Times New Roman" w:cs="Times New Roman"/>
        </w:rPr>
        <w:t>etői megbízás időtartamára)</w:t>
      </w:r>
      <w:proofErr w:type="gramStart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80.</w:t>
      </w:r>
      <w:proofErr w:type="gramEnd"/>
      <w:r>
        <w:rPr>
          <w:rFonts w:ascii="Times New Roman" w:hAnsi="Times New Roman" w:cs="Times New Roman"/>
        </w:rPr>
        <w:t>000,- Ft</w:t>
      </w:r>
    </w:p>
    <w:p w:rsidR="00691BBA" w:rsidRDefault="00691BBA" w:rsidP="00691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határozott időre szóló kereset kiegészítés</w:t>
      </w:r>
      <w:proofErr w:type="gramStart"/>
      <w:r>
        <w:rPr>
          <w:rFonts w:ascii="Times New Roman" w:hAnsi="Times New Roman" w:cs="Times New Roman"/>
        </w:rPr>
        <w:t xml:space="preserve">:                                                       </w:t>
      </w:r>
      <w:r>
        <w:rPr>
          <w:rFonts w:ascii="Times New Roman" w:hAnsi="Times New Roman" w:cs="Times New Roman"/>
        </w:rPr>
        <w:tab/>
        <w:t xml:space="preserve">   60.</w:t>
      </w:r>
      <w:proofErr w:type="gramEnd"/>
      <w:r>
        <w:rPr>
          <w:rFonts w:ascii="Times New Roman" w:hAnsi="Times New Roman" w:cs="Times New Roman"/>
        </w:rPr>
        <w:t>000,- Ft</w:t>
      </w:r>
    </w:p>
    <w:p w:rsidR="00691BBA" w:rsidRPr="008A729D" w:rsidRDefault="00691BBA" w:rsidP="00691BBA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E768EC">
        <w:rPr>
          <w:rFonts w:ascii="Times New Roman" w:hAnsi="Times New Roman" w:cs="Times New Roman"/>
          <w:b/>
        </w:rPr>
        <w:t>Mindösszesen</w:t>
      </w:r>
      <w:proofErr w:type="gramStart"/>
      <w:r w:rsidRPr="008A729D">
        <w:rPr>
          <w:rFonts w:ascii="Times New Roman" w:hAnsi="Times New Roman" w:cs="Times New Roman"/>
          <w:b/>
        </w:rPr>
        <w:t xml:space="preserve">: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  <w:t xml:space="preserve"> 769</w:t>
      </w:r>
      <w:r w:rsidRPr="008A729D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>000</w:t>
      </w:r>
      <w:r w:rsidRPr="008A729D">
        <w:rPr>
          <w:rFonts w:ascii="Times New Roman" w:hAnsi="Times New Roman" w:cs="Times New Roman"/>
          <w:b/>
        </w:rPr>
        <w:t>,- Ft</w:t>
      </w: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módosításra a kö</w:t>
      </w:r>
      <w:r w:rsidRPr="006541D8">
        <w:rPr>
          <w:rFonts w:ascii="Times New Roman" w:hAnsi="Times New Roman" w:cs="Times New Roman"/>
        </w:rPr>
        <w:t>telező legkisebb munkabér (minimálbér) és a garantált bérminimum megállapításáról</w:t>
      </w:r>
      <w:r>
        <w:rPr>
          <w:rFonts w:ascii="Times New Roman" w:hAnsi="Times New Roman" w:cs="Times New Roman"/>
        </w:rPr>
        <w:t xml:space="preserve"> szóló 305/2023. (XI.20.) Korm. rendeletben foglaltak figyelembe vételével került sor. </w:t>
      </w: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82853">
        <w:rPr>
          <w:rFonts w:ascii="Times New Roman" w:hAnsi="Times New Roman" w:cs="Times New Roman"/>
        </w:rPr>
        <w:t>) Az eredeti kinevezés jelen módosítással nem érintett rendelkezései változatlan feltételekkel fennmaradnak.</w:t>
      </w: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82853">
        <w:rPr>
          <w:rFonts w:ascii="Times New Roman" w:hAnsi="Times New Roman" w:cs="Times New Roman"/>
        </w:rPr>
        <w:t>) Közalkalmazott kijelenteni, hogy aláírásával a közalkalmazotti jogviszony fentiek szerinti, közös megegyezés útján történő módosítását elfogadja.</w:t>
      </w: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82853">
        <w:rPr>
          <w:rFonts w:ascii="Times New Roman" w:hAnsi="Times New Roman" w:cs="Times New Roman"/>
        </w:rPr>
        <w:t>) A kinevezés-módosításban nem szabályozott kérdésekben a Kjt., a Munka Törvénykönyvéről szóló 2012. évi I. törvény (Mt.) és az egyéb vonatkozó jogszabályok rendelkezései irányadóak.</w:t>
      </w: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F11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CF1198">
        <w:rPr>
          <w:rFonts w:ascii="Times New Roman" w:hAnsi="Times New Roman" w:cs="Times New Roman"/>
        </w:rPr>
        <w:t>Felek</w:t>
      </w:r>
      <w:r>
        <w:rPr>
          <w:rFonts w:ascii="Times New Roman" w:hAnsi="Times New Roman" w:cs="Times New Roman"/>
        </w:rPr>
        <w:t xml:space="preserve"> </w:t>
      </w:r>
      <w:r w:rsidRPr="00382853">
        <w:rPr>
          <w:rFonts w:ascii="Times New Roman" w:hAnsi="Times New Roman" w:cs="Times New Roman"/>
        </w:rPr>
        <w:t>kijelentik, hogy a fenti megállapodást elolvasták, tartalmát értelmezték, és mint akaratukkal mindenben megegyezőt jóváhagyólag aláírták.</w:t>
      </w:r>
    </w:p>
    <w:p w:rsidR="00691BBA" w:rsidRPr="00382853" w:rsidRDefault="00691BBA" w:rsidP="00691BBA">
      <w:pPr>
        <w:spacing w:after="0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Kelt: </w:t>
      </w:r>
      <w:r>
        <w:rPr>
          <w:rFonts w:ascii="Times New Roman" w:hAnsi="Times New Roman" w:cs="Times New Roman"/>
        </w:rPr>
        <w:t>Tiszavasvári</w:t>
      </w:r>
      <w:r w:rsidRPr="003828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2023. november 30.</w:t>
      </w:r>
    </w:p>
    <w:p w:rsidR="00691BBA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tabs>
          <w:tab w:val="center" w:pos="1134"/>
        </w:tabs>
        <w:spacing w:after="0"/>
        <w:jc w:val="both"/>
        <w:rPr>
          <w:rFonts w:ascii="Times New Roman" w:hAnsi="Times New Roman" w:cs="Times New Roman"/>
        </w:rPr>
      </w:pPr>
    </w:p>
    <w:p w:rsidR="00691BBA" w:rsidRPr="00382853" w:rsidRDefault="00691BBA" w:rsidP="00691BBA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>..........................................</w:t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  <w:t>................................................</w:t>
      </w:r>
    </w:p>
    <w:p w:rsidR="00691BBA" w:rsidRPr="00382853" w:rsidRDefault="00691BBA" w:rsidP="00691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Munkáltató </w:t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Közalkalmazott</w:t>
      </w:r>
    </w:p>
    <w:p w:rsidR="00834D33" w:rsidRPr="00815CDC" w:rsidRDefault="00834D33" w:rsidP="0073729F">
      <w:pPr>
        <w:rPr>
          <w:rFonts w:ascii="Times New Roman" w:hAnsi="Times New Roman" w:cs="Times New Roman"/>
          <w:sz w:val="24"/>
          <w:szCs w:val="24"/>
        </w:rPr>
      </w:pPr>
    </w:p>
    <w:sectPr w:rsidR="00834D33" w:rsidRPr="00815CDC" w:rsidSect="00691BBA">
      <w:footerReference w:type="default" r:id="rId8"/>
      <w:pgSz w:w="11906" w:h="16838"/>
      <w:pgMar w:top="851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59" w:rsidRDefault="00F16359">
      <w:pPr>
        <w:spacing w:after="0" w:line="240" w:lineRule="auto"/>
      </w:pPr>
      <w:r>
        <w:separator/>
      </w:r>
    </w:p>
  </w:endnote>
  <w:endnote w:type="continuationSeparator" w:id="0">
    <w:p w:rsidR="00F16359" w:rsidRDefault="00F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54988"/>
      <w:docPartObj>
        <w:docPartGallery w:val="Page Numbers (Bottom of Page)"/>
        <w:docPartUnique/>
      </w:docPartObj>
    </w:sdtPr>
    <w:sdtEndPr/>
    <w:sdtContent>
      <w:p w:rsidR="00606C33" w:rsidRDefault="00D001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0A">
          <w:rPr>
            <w:noProof/>
          </w:rPr>
          <w:t>2</w:t>
        </w:r>
        <w:r>
          <w:fldChar w:fldCharType="end"/>
        </w:r>
      </w:p>
    </w:sdtContent>
  </w:sdt>
  <w:p w:rsidR="00606C33" w:rsidRDefault="00F163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59" w:rsidRDefault="00F16359">
      <w:pPr>
        <w:spacing w:after="0" w:line="240" w:lineRule="auto"/>
      </w:pPr>
      <w:r>
        <w:separator/>
      </w:r>
    </w:p>
  </w:footnote>
  <w:footnote w:type="continuationSeparator" w:id="0">
    <w:p w:rsidR="00F16359" w:rsidRDefault="00F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134"/>
    <w:multiLevelType w:val="hybridMultilevel"/>
    <w:tmpl w:val="4268F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D07"/>
    <w:multiLevelType w:val="hybridMultilevel"/>
    <w:tmpl w:val="93908788"/>
    <w:lvl w:ilvl="0" w:tplc="DF845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110D"/>
    <w:multiLevelType w:val="hybridMultilevel"/>
    <w:tmpl w:val="5CFA4B82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11687"/>
    <w:multiLevelType w:val="hybridMultilevel"/>
    <w:tmpl w:val="07884570"/>
    <w:lvl w:ilvl="0" w:tplc="040E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A07C9"/>
    <w:multiLevelType w:val="hybridMultilevel"/>
    <w:tmpl w:val="91C0F448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00531A6"/>
    <w:multiLevelType w:val="hybridMultilevel"/>
    <w:tmpl w:val="9A10D13E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154FAB"/>
    <w:multiLevelType w:val="hybridMultilevel"/>
    <w:tmpl w:val="575A6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72A3"/>
    <w:multiLevelType w:val="hybridMultilevel"/>
    <w:tmpl w:val="F0EAC436"/>
    <w:lvl w:ilvl="0" w:tplc="115C4D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1"/>
    <w:rsid w:val="0057499F"/>
    <w:rsid w:val="00691BBA"/>
    <w:rsid w:val="006C1CB3"/>
    <w:rsid w:val="0073729F"/>
    <w:rsid w:val="00815CDC"/>
    <w:rsid w:val="00834D33"/>
    <w:rsid w:val="008D08CF"/>
    <w:rsid w:val="00943237"/>
    <w:rsid w:val="00A03AEB"/>
    <w:rsid w:val="00D001BF"/>
    <w:rsid w:val="00D156AC"/>
    <w:rsid w:val="00D244A1"/>
    <w:rsid w:val="00D85C0A"/>
    <w:rsid w:val="00F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9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9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cp:lastPrinted>2023-12-05T07:26:00Z</cp:lastPrinted>
  <dcterms:created xsi:type="dcterms:W3CDTF">2023-12-05T08:07:00Z</dcterms:created>
  <dcterms:modified xsi:type="dcterms:W3CDTF">2023-12-05T08:09:00Z</dcterms:modified>
</cp:coreProperties>
</file>