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C7450" w14:textId="77777777" w:rsidR="00FA6B36" w:rsidRPr="00E317C3" w:rsidRDefault="00FA6B36" w:rsidP="004E1519">
      <w:pPr>
        <w:pStyle w:val="Cm"/>
        <w:rPr>
          <w:sz w:val="24"/>
        </w:rPr>
      </w:pPr>
      <w:r w:rsidRPr="00E317C3">
        <w:rPr>
          <w:sz w:val="24"/>
        </w:rPr>
        <w:t>TISZAVASVÁRI VÁROS ÖNKORMÁNYZATA</w:t>
      </w:r>
    </w:p>
    <w:p w14:paraId="53271414" w14:textId="77777777" w:rsidR="00FA6B36" w:rsidRPr="00E317C3" w:rsidRDefault="00FA6B36" w:rsidP="00FA6B36">
      <w:pPr>
        <w:spacing w:line="240" w:lineRule="auto"/>
        <w:jc w:val="center"/>
        <w:rPr>
          <w:b/>
        </w:rPr>
      </w:pPr>
      <w:r w:rsidRPr="00E317C3">
        <w:rPr>
          <w:b/>
        </w:rPr>
        <w:t>KÉPVISELŐ-TESTÜLETÉNEK</w:t>
      </w:r>
    </w:p>
    <w:p w14:paraId="1D3A1637" w14:textId="559D89CC" w:rsidR="00FA6B36" w:rsidRPr="00E317C3" w:rsidRDefault="00A46200" w:rsidP="00FA6B36">
      <w:pPr>
        <w:spacing w:line="240" w:lineRule="auto"/>
        <w:jc w:val="center"/>
        <w:rPr>
          <w:b/>
        </w:rPr>
      </w:pPr>
      <w:r>
        <w:rPr>
          <w:b/>
        </w:rPr>
        <w:t>285</w:t>
      </w:r>
      <w:r w:rsidR="00FA6B36">
        <w:rPr>
          <w:b/>
        </w:rPr>
        <w:t>/202</w:t>
      </w:r>
      <w:r w:rsidR="00B41B40">
        <w:rPr>
          <w:b/>
        </w:rPr>
        <w:t>3</w:t>
      </w:r>
      <w:r w:rsidR="00FA6B36">
        <w:rPr>
          <w:b/>
        </w:rPr>
        <w:t>. (</w:t>
      </w:r>
      <w:r w:rsidR="00B41B40">
        <w:rPr>
          <w:b/>
        </w:rPr>
        <w:t>XI</w:t>
      </w:r>
      <w:r w:rsidR="00FA6B36">
        <w:rPr>
          <w:b/>
        </w:rPr>
        <w:t>.2</w:t>
      </w:r>
      <w:r w:rsidR="00B41B40">
        <w:rPr>
          <w:b/>
        </w:rPr>
        <w:t>3</w:t>
      </w:r>
      <w:r w:rsidR="00FA6B36" w:rsidRPr="00E317C3">
        <w:rPr>
          <w:b/>
        </w:rPr>
        <w:t>.) Kt. számú</w:t>
      </w:r>
    </w:p>
    <w:p w14:paraId="5872F261" w14:textId="77777777" w:rsidR="00FA6B36" w:rsidRDefault="00FA6B36" w:rsidP="00FA6B36">
      <w:pPr>
        <w:spacing w:line="240" w:lineRule="auto"/>
        <w:jc w:val="center"/>
        <w:rPr>
          <w:b/>
        </w:rPr>
      </w:pPr>
      <w:r w:rsidRPr="00E317C3">
        <w:rPr>
          <w:b/>
        </w:rPr>
        <w:t>határozata</w:t>
      </w:r>
    </w:p>
    <w:p w14:paraId="4CC94822" w14:textId="77777777" w:rsidR="00322AAD" w:rsidRDefault="00322AAD" w:rsidP="00FA6B36">
      <w:pPr>
        <w:spacing w:line="240" w:lineRule="auto"/>
        <w:jc w:val="center"/>
        <w:rPr>
          <w:b/>
        </w:rPr>
      </w:pPr>
    </w:p>
    <w:p w14:paraId="47BD97A4" w14:textId="77777777" w:rsidR="00B41B40" w:rsidRDefault="00B41B40" w:rsidP="00B41B40">
      <w:pPr>
        <w:spacing w:line="240" w:lineRule="auto"/>
        <w:jc w:val="center"/>
        <w:rPr>
          <w:b/>
        </w:rPr>
      </w:pPr>
      <w:bookmarkStart w:id="0" w:name="_Hlk151533144"/>
      <w:r>
        <w:rPr>
          <w:b/>
        </w:rPr>
        <w:t xml:space="preserve">A 0101/062127/2021 számú, </w:t>
      </w:r>
      <w:r w:rsidRPr="001E48D4">
        <w:rPr>
          <w:b/>
        </w:rPr>
        <w:t xml:space="preserve">Tiszavasvári város közvilágítása LED-es technológiával való korszerűsítése, bővítése </w:t>
      </w:r>
      <w:r>
        <w:rPr>
          <w:b/>
        </w:rPr>
        <w:t xml:space="preserve">elnevezésű </w:t>
      </w:r>
      <w:r w:rsidRPr="001E48D4">
        <w:rPr>
          <w:b/>
        </w:rPr>
        <w:t>hitel</w:t>
      </w:r>
      <w:r>
        <w:rPr>
          <w:b/>
        </w:rPr>
        <w:t xml:space="preserve">szerződés </w:t>
      </w:r>
      <w:r w:rsidRPr="001E48D4">
        <w:rPr>
          <w:b/>
        </w:rPr>
        <w:t>módosításáról</w:t>
      </w:r>
    </w:p>
    <w:bookmarkEnd w:id="0"/>
    <w:p w14:paraId="358E88CB" w14:textId="77777777" w:rsidR="00C44CA0" w:rsidRDefault="00C44CA0" w:rsidP="008A48C1">
      <w:pPr>
        <w:spacing w:line="240" w:lineRule="auto"/>
        <w:jc w:val="both"/>
      </w:pPr>
    </w:p>
    <w:p w14:paraId="0A8307BB" w14:textId="77777777" w:rsidR="004E1519" w:rsidRDefault="004E1519" w:rsidP="008A48C1">
      <w:pPr>
        <w:spacing w:line="240" w:lineRule="auto"/>
        <w:jc w:val="both"/>
      </w:pPr>
    </w:p>
    <w:p w14:paraId="3822AF9C" w14:textId="65FD5494" w:rsidR="00322AAD" w:rsidRDefault="00322AAD" w:rsidP="00322AAD">
      <w:pPr>
        <w:spacing w:line="240" w:lineRule="auto"/>
        <w:jc w:val="both"/>
      </w:pPr>
      <w:r w:rsidRPr="00894683">
        <w:rPr>
          <w:szCs w:val="24"/>
        </w:rPr>
        <w:t xml:space="preserve">Tiszavasvári Város Önkormányzata Képviselő-testülete a </w:t>
      </w:r>
      <w:r>
        <w:rPr>
          <w:szCs w:val="24"/>
        </w:rPr>
        <w:t>„</w:t>
      </w:r>
      <w:r w:rsidR="00B41B40" w:rsidRPr="00B41B40">
        <w:rPr>
          <w:szCs w:val="24"/>
        </w:rPr>
        <w:t>0101/062127/2021 számú, Tiszavasvári város közvilágítása LED-es technológiával való korszerűsítése, bővítése elnevezésű hitelszerződés módosításáról</w:t>
      </w:r>
      <w:r>
        <w:t>” szóló előterjesztést megtárgyalta, és az alábbi döntést hozza:</w:t>
      </w:r>
    </w:p>
    <w:p w14:paraId="25B7C1AD" w14:textId="77777777" w:rsidR="00322AAD" w:rsidRDefault="00322AAD" w:rsidP="00322AAD">
      <w:pPr>
        <w:spacing w:line="240" w:lineRule="auto"/>
        <w:jc w:val="both"/>
      </w:pPr>
    </w:p>
    <w:p w14:paraId="6BC460E9" w14:textId="77777777" w:rsidR="00AE1460" w:rsidRDefault="00AE1460" w:rsidP="00322AAD">
      <w:pPr>
        <w:spacing w:line="240" w:lineRule="auto"/>
        <w:jc w:val="both"/>
      </w:pPr>
      <w:bookmarkStart w:id="1" w:name="_GoBack"/>
      <w:bookmarkEnd w:id="1"/>
    </w:p>
    <w:p w14:paraId="7A264500" w14:textId="1433BAB7" w:rsidR="00322AAD" w:rsidRPr="00B41B40" w:rsidRDefault="00E0785D" w:rsidP="00322AAD">
      <w:pPr>
        <w:pStyle w:val="Listaszerbekezds"/>
        <w:numPr>
          <w:ilvl w:val="0"/>
          <w:numId w:val="2"/>
        </w:numPr>
        <w:spacing w:line="240" w:lineRule="auto"/>
        <w:jc w:val="both"/>
      </w:pPr>
      <w:r w:rsidRPr="00B41B40">
        <w:rPr>
          <w:b/>
        </w:rPr>
        <w:t>Úgy d</w:t>
      </w:r>
      <w:r w:rsidR="000B64C5" w:rsidRPr="00B41B40">
        <w:rPr>
          <w:b/>
        </w:rPr>
        <w:t>önt</w:t>
      </w:r>
      <w:r w:rsidRPr="00B41B40">
        <w:rPr>
          <w:b/>
        </w:rPr>
        <w:t xml:space="preserve">, </w:t>
      </w:r>
      <w:r w:rsidR="000B64C5" w:rsidRPr="00B41B40">
        <w:rPr>
          <w:b/>
        </w:rPr>
        <w:t>hogy</w:t>
      </w:r>
      <w:r w:rsidR="00322AAD" w:rsidRPr="00B41B40">
        <w:rPr>
          <w:b/>
        </w:rPr>
        <w:t xml:space="preserve"> </w:t>
      </w:r>
      <w:r w:rsidRPr="00B41B40">
        <w:rPr>
          <w:b/>
        </w:rPr>
        <w:t xml:space="preserve">kezdeményezi </w:t>
      </w:r>
      <w:r w:rsidR="00322AAD">
        <w:t xml:space="preserve">a </w:t>
      </w:r>
      <w:r w:rsidR="00B41B40">
        <w:t>MBH Bank Nyrt.</w:t>
      </w:r>
      <w:r w:rsidR="00322AAD">
        <w:t xml:space="preserve">-vel megkötött </w:t>
      </w:r>
      <w:r w:rsidR="00B41B40" w:rsidRPr="00B41B40">
        <w:rPr>
          <w:szCs w:val="24"/>
        </w:rPr>
        <w:t xml:space="preserve">0101/062127/2021 számú </w:t>
      </w:r>
      <w:r>
        <w:t>„</w:t>
      </w:r>
      <w:r w:rsidR="00322AAD" w:rsidRPr="00625A51">
        <w:t xml:space="preserve">Tiszavasvári város közvilágítása </w:t>
      </w:r>
      <w:r w:rsidR="00322AAD">
        <w:t>LED-es technológiával való</w:t>
      </w:r>
      <w:r w:rsidR="00322AAD" w:rsidRPr="00625A51">
        <w:t xml:space="preserve"> korszerűsítés</w:t>
      </w:r>
      <w:r w:rsidR="00322AAD">
        <w:t>e, bővítése</w:t>
      </w:r>
      <w:r>
        <w:t>” tárgyú</w:t>
      </w:r>
      <w:r w:rsidR="00322AAD">
        <w:t xml:space="preserve"> </w:t>
      </w:r>
      <w:r w:rsidR="00322AAD" w:rsidRPr="00B41B40">
        <w:rPr>
          <w:b/>
        </w:rPr>
        <w:t>hitel</w:t>
      </w:r>
      <w:r w:rsidRPr="00B41B40">
        <w:rPr>
          <w:b/>
        </w:rPr>
        <w:t>szerződés</w:t>
      </w:r>
      <w:r w:rsidR="00322AAD" w:rsidRPr="00B41B40">
        <w:rPr>
          <w:b/>
        </w:rPr>
        <w:t xml:space="preserve"> </w:t>
      </w:r>
      <w:r w:rsidR="00B41B40" w:rsidRPr="00B41B40">
        <w:rPr>
          <w:b/>
        </w:rPr>
        <w:t>rendelkezésre tartási idejének 2024. március 28. napjáig történő módosítását.</w:t>
      </w:r>
    </w:p>
    <w:p w14:paraId="3F2B82BD" w14:textId="77777777" w:rsidR="00B41B40" w:rsidRDefault="00B41B40" w:rsidP="00B41B40">
      <w:pPr>
        <w:pStyle w:val="Listaszerbekezds"/>
        <w:spacing w:line="240" w:lineRule="auto"/>
        <w:jc w:val="both"/>
      </w:pPr>
    </w:p>
    <w:p w14:paraId="19DB73B4" w14:textId="77777777" w:rsidR="004B3C38" w:rsidRDefault="004B3C38" w:rsidP="004B3C38">
      <w:pPr>
        <w:pStyle w:val="Listaszerbekezds"/>
        <w:numPr>
          <w:ilvl w:val="0"/>
          <w:numId w:val="2"/>
        </w:numPr>
        <w:spacing w:line="240" w:lineRule="auto"/>
        <w:jc w:val="both"/>
      </w:pPr>
      <w:r>
        <w:rPr>
          <w:b/>
        </w:rPr>
        <w:t>F</w:t>
      </w:r>
      <w:r w:rsidRPr="000048AE">
        <w:rPr>
          <w:b/>
        </w:rPr>
        <w:t>elhatalmazza</w:t>
      </w:r>
      <w:r>
        <w:rPr>
          <w:b/>
        </w:rPr>
        <w:t xml:space="preserve"> a polgármestert</w:t>
      </w:r>
      <w:r>
        <w:t xml:space="preserve">, hogy </w:t>
      </w:r>
    </w:p>
    <w:p w14:paraId="1EE354EC" w14:textId="3D4F3927" w:rsidR="00E72E1A" w:rsidRPr="00E72E1A" w:rsidRDefault="00E72E1A" w:rsidP="002D45A1">
      <w:pPr>
        <w:pStyle w:val="Listaszerbekezds"/>
        <w:numPr>
          <w:ilvl w:val="0"/>
          <w:numId w:val="4"/>
        </w:numPr>
        <w:spacing w:line="240" w:lineRule="auto"/>
        <w:jc w:val="both"/>
      </w:pPr>
      <w:r>
        <w:t>jelen határozatról tájékoztassa az MBH Bank Nyrt. képviselőjét;</w:t>
      </w:r>
    </w:p>
    <w:p w14:paraId="371ABC6C" w14:textId="5B1A66B7" w:rsidR="00225447" w:rsidRDefault="004B3C38" w:rsidP="002D45A1">
      <w:pPr>
        <w:pStyle w:val="Listaszerbekezds"/>
        <w:numPr>
          <w:ilvl w:val="0"/>
          <w:numId w:val="4"/>
        </w:numPr>
        <w:spacing w:line="240" w:lineRule="auto"/>
        <w:jc w:val="both"/>
      </w:pPr>
      <w:r w:rsidRPr="002D45A1">
        <w:rPr>
          <w:b/>
        </w:rPr>
        <w:t>kezdeményezze</w:t>
      </w:r>
      <w:r>
        <w:t xml:space="preserve"> a </w:t>
      </w:r>
      <w:r w:rsidR="00DA414D">
        <w:t>MBH Bank Nyrt.</w:t>
      </w:r>
      <w:r>
        <w:t xml:space="preserve">-nél az 1. pontban foglaltak megvalósulása érdekében a </w:t>
      </w:r>
      <w:r w:rsidR="000F496F" w:rsidRPr="002D45A1">
        <w:rPr>
          <w:b/>
        </w:rPr>
        <w:t xml:space="preserve">hitelszerződés </w:t>
      </w:r>
      <w:r w:rsidRPr="002D45A1">
        <w:rPr>
          <w:b/>
        </w:rPr>
        <w:t>módosítás</w:t>
      </w:r>
      <w:r w:rsidR="000F496F" w:rsidRPr="002D45A1">
        <w:rPr>
          <w:b/>
        </w:rPr>
        <w:t>á</w:t>
      </w:r>
      <w:r w:rsidRPr="002D45A1">
        <w:rPr>
          <w:b/>
        </w:rPr>
        <w:t>t</w:t>
      </w:r>
      <w:r w:rsidR="000F496F">
        <w:t>;</w:t>
      </w:r>
    </w:p>
    <w:p w14:paraId="002C5439" w14:textId="685AF114" w:rsidR="00DA414D" w:rsidRDefault="00DA414D" w:rsidP="002D45A1">
      <w:pPr>
        <w:pStyle w:val="Listaszerbekezds"/>
        <w:numPr>
          <w:ilvl w:val="0"/>
          <w:numId w:val="4"/>
        </w:numPr>
        <w:spacing w:line="240" w:lineRule="auto"/>
        <w:jc w:val="both"/>
      </w:pPr>
      <w:r w:rsidRPr="00DA414D">
        <w:rPr>
          <w:bCs/>
        </w:rPr>
        <w:t xml:space="preserve">az esetlegesen </w:t>
      </w:r>
      <w:r>
        <w:rPr>
          <w:b/>
        </w:rPr>
        <w:t>szükséges nyilatkozatokat tegye meg, a szükséges dokumentumokat küldje meg;</w:t>
      </w:r>
    </w:p>
    <w:p w14:paraId="06AAA360" w14:textId="064146FE" w:rsidR="002D45A1" w:rsidRDefault="002D45A1" w:rsidP="002D45A1">
      <w:pPr>
        <w:pStyle w:val="Listaszerbekezds"/>
        <w:numPr>
          <w:ilvl w:val="0"/>
          <w:numId w:val="4"/>
        </w:numPr>
        <w:spacing w:line="240" w:lineRule="auto"/>
        <w:jc w:val="both"/>
      </w:pPr>
      <w:r w:rsidRPr="000048AE">
        <w:rPr>
          <w:b/>
        </w:rPr>
        <w:t>a</w:t>
      </w:r>
      <w:r>
        <w:rPr>
          <w:b/>
        </w:rPr>
        <w:t xml:space="preserve"> hitelszerződés </w:t>
      </w:r>
      <w:r w:rsidRPr="000048AE">
        <w:rPr>
          <w:b/>
        </w:rPr>
        <w:t>módosítás</w:t>
      </w:r>
      <w:r>
        <w:rPr>
          <w:b/>
        </w:rPr>
        <w:t>á</w:t>
      </w:r>
      <w:r w:rsidRPr="000048AE">
        <w:rPr>
          <w:b/>
        </w:rPr>
        <w:t>t írja alá.</w:t>
      </w:r>
      <w:r>
        <w:t xml:space="preserve"> </w:t>
      </w:r>
    </w:p>
    <w:p w14:paraId="5B4A43E9" w14:textId="77777777" w:rsidR="002D45A1" w:rsidRDefault="002D45A1" w:rsidP="002D45A1">
      <w:pPr>
        <w:pStyle w:val="Listaszerbekezds"/>
        <w:spacing w:line="240" w:lineRule="auto"/>
        <w:ind w:left="1080"/>
        <w:jc w:val="both"/>
      </w:pPr>
    </w:p>
    <w:p w14:paraId="4B1C17A9" w14:textId="77777777" w:rsidR="002D45A1" w:rsidRDefault="002D45A1" w:rsidP="002D45A1">
      <w:pPr>
        <w:pStyle w:val="Listaszerbekezds"/>
        <w:spacing w:line="240" w:lineRule="auto"/>
        <w:ind w:left="1080"/>
        <w:jc w:val="both"/>
      </w:pPr>
    </w:p>
    <w:p w14:paraId="0FC49C51" w14:textId="77777777" w:rsidR="00225447" w:rsidRDefault="00225447" w:rsidP="00225447">
      <w:pPr>
        <w:pStyle w:val="Listaszerbekezds"/>
        <w:spacing w:line="240" w:lineRule="auto"/>
        <w:jc w:val="both"/>
      </w:pPr>
    </w:p>
    <w:p w14:paraId="04AD94D0" w14:textId="77777777" w:rsidR="00225447" w:rsidRDefault="00225447" w:rsidP="00225447">
      <w:pPr>
        <w:spacing w:line="240" w:lineRule="auto"/>
        <w:rPr>
          <w:b/>
          <w:szCs w:val="24"/>
        </w:rPr>
      </w:pPr>
      <w:r w:rsidRPr="00E317C3">
        <w:rPr>
          <w:b/>
          <w:szCs w:val="24"/>
        </w:rPr>
        <w:t>Határidő:</w:t>
      </w:r>
    </w:p>
    <w:p w14:paraId="1232AAAF" w14:textId="46635276" w:rsidR="00225447" w:rsidRDefault="00225447" w:rsidP="000F7DD5">
      <w:pPr>
        <w:tabs>
          <w:tab w:val="left" w:pos="5103"/>
        </w:tabs>
        <w:spacing w:line="240" w:lineRule="auto"/>
        <w:rPr>
          <w:szCs w:val="24"/>
        </w:rPr>
      </w:pPr>
      <w:r w:rsidRPr="003D640C">
        <w:rPr>
          <w:szCs w:val="24"/>
        </w:rPr>
        <w:t>1.</w:t>
      </w:r>
      <w:r w:rsidR="00E72E1A">
        <w:rPr>
          <w:szCs w:val="24"/>
        </w:rPr>
        <w:t xml:space="preserve"> </w:t>
      </w:r>
      <w:r w:rsidRPr="003D640C">
        <w:rPr>
          <w:szCs w:val="24"/>
        </w:rPr>
        <w:t>pont esetében</w:t>
      </w:r>
      <w:r>
        <w:rPr>
          <w:b/>
          <w:szCs w:val="24"/>
        </w:rPr>
        <w:t xml:space="preserve">: </w:t>
      </w:r>
      <w:r w:rsidRPr="003D640C">
        <w:rPr>
          <w:szCs w:val="24"/>
        </w:rPr>
        <w:t>azonnal</w:t>
      </w:r>
      <w:r w:rsidR="000F7DD5">
        <w:rPr>
          <w:szCs w:val="24"/>
        </w:rPr>
        <w:tab/>
      </w:r>
      <w:r w:rsidRPr="008877A6">
        <w:rPr>
          <w:b/>
          <w:szCs w:val="24"/>
        </w:rPr>
        <w:t>Felelő</w:t>
      </w:r>
      <w:r>
        <w:rPr>
          <w:b/>
          <w:szCs w:val="24"/>
        </w:rPr>
        <w:t xml:space="preserve">s: </w:t>
      </w:r>
      <w:r>
        <w:rPr>
          <w:szCs w:val="24"/>
        </w:rPr>
        <w:t>Szőke Zoltán polgármester</w:t>
      </w:r>
    </w:p>
    <w:p w14:paraId="1AEE4C19" w14:textId="6566CCF0" w:rsidR="00A914E6" w:rsidRDefault="00E72E1A" w:rsidP="000F7DD5">
      <w:pPr>
        <w:tabs>
          <w:tab w:val="left" w:pos="5103"/>
        </w:tabs>
        <w:spacing w:line="240" w:lineRule="auto"/>
        <w:rPr>
          <w:szCs w:val="24"/>
        </w:rPr>
      </w:pPr>
      <w:r>
        <w:rPr>
          <w:szCs w:val="24"/>
        </w:rPr>
        <w:t xml:space="preserve">2. pont esetében: </w:t>
      </w:r>
      <w:r w:rsidR="00B86806">
        <w:rPr>
          <w:szCs w:val="24"/>
        </w:rPr>
        <w:t>esedékességkor</w:t>
      </w:r>
      <w:r w:rsidR="000F7DD5">
        <w:rPr>
          <w:szCs w:val="24"/>
        </w:rPr>
        <w:tab/>
      </w:r>
      <w:r w:rsidR="00A914E6">
        <w:rPr>
          <w:szCs w:val="24"/>
        </w:rPr>
        <w:t xml:space="preserve">              Szőke Zoltán polgármester,</w:t>
      </w:r>
    </w:p>
    <w:p w14:paraId="3CCABB1D" w14:textId="3F0378C5" w:rsidR="00B86806" w:rsidRPr="003D640C" w:rsidRDefault="00A914E6" w:rsidP="000F7DD5">
      <w:pPr>
        <w:tabs>
          <w:tab w:val="left" w:pos="5103"/>
        </w:tabs>
        <w:spacing w:line="240" w:lineRule="auto"/>
        <w:rPr>
          <w:b/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="000F7DD5">
        <w:rPr>
          <w:szCs w:val="24"/>
        </w:rPr>
        <w:t>Dr. Kórik Zsuzsanna jegyző</w:t>
      </w:r>
    </w:p>
    <w:p w14:paraId="48792293" w14:textId="77777777" w:rsidR="00322AAD" w:rsidRDefault="00322AAD" w:rsidP="002B7195">
      <w:pPr>
        <w:pStyle w:val="Listaszerbekezds"/>
        <w:spacing w:line="240" w:lineRule="auto"/>
        <w:jc w:val="both"/>
      </w:pPr>
    </w:p>
    <w:p w14:paraId="598098BE" w14:textId="77777777" w:rsidR="00A20051" w:rsidRDefault="00A20051" w:rsidP="002B7195">
      <w:pPr>
        <w:pStyle w:val="Listaszerbekezds"/>
        <w:spacing w:line="240" w:lineRule="auto"/>
        <w:jc w:val="both"/>
      </w:pPr>
    </w:p>
    <w:p w14:paraId="357085C5" w14:textId="77777777" w:rsidR="00A20051" w:rsidRDefault="00A20051" w:rsidP="002B7195">
      <w:pPr>
        <w:pStyle w:val="Listaszerbekezds"/>
        <w:spacing w:line="240" w:lineRule="auto"/>
        <w:jc w:val="both"/>
      </w:pPr>
    </w:p>
    <w:p w14:paraId="41E4A2EE" w14:textId="77777777" w:rsidR="005A41B7" w:rsidRDefault="005A41B7" w:rsidP="002B7195">
      <w:pPr>
        <w:pStyle w:val="Listaszerbekezds"/>
        <w:spacing w:line="240" w:lineRule="auto"/>
        <w:jc w:val="both"/>
      </w:pPr>
    </w:p>
    <w:p w14:paraId="38C8A923" w14:textId="77777777" w:rsidR="00A20051" w:rsidRDefault="00A20051" w:rsidP="002B7195">
      <w:pPr>
        <w:pStyle w:val="Listaszerbekezds"/>
        <w:spacing w:line="240" w:lineRule="auto"/>
        <w:jc w:val="both"/>
      </w:pPr>
    </w:p>
    <w:p w14:paraId="050D8400" w14:textId="77777777" w:rsidR="00A20051" w:rsidRDefault="00A20051" w:rsidP="002B7195">
      <w:pPr>
        <w:pStyle w:val="Listaszerbekezds"/>
        <w:spacing w:line="240" w:lineRule="auto"/>
        <w:jc w:val="both"/>
      </w:pPr>
    </w:p>
    <w:p w14:paraId="0E6E59F6" w14:textId="77777777" w:rsidR="00A20051" w:rsidRPr="007B45E1" w:rsidRDefault="00A20051" w:rsidP="00A20051">
      <w:pPr>
        <w:spacing w:line="240" w:lineRule="auto"/>
        <w:outlineLvl w:val="0"/>
        <w:rPr>
          <w:b/>
          <w:szCs w:val="24"/>
        </w:rPr>
      </w:pPr>
      <w:r>
        <w:rPr>
          <w:b/>
          <w:szCs w:val="24"/>
        </w:rPr>
        <w:t xml:space="preserve">                         </w:t>
      </w:r>
      <w:r w:rsidRPr="007B45E1">
        <w:rPr>
          <w:b/>
          <w:szCs w:val="24"/>
        </w:rPr>
        <w:t>Szőke Zoltán                                       Dr. Kórik Zsuzsanna</w:t>
      </w:r>
    </w:p>
    <w:p w14:paraId="3A7DE5C5" w14:textId="7B401193" w:rsidR="00A20051" w:rsidRPr="007B45E1" w:rsidRDefault="00A20051" w:rsidP="00A20051">
      <w:pPr>
        <w:spacing w:line="240" w:lineRule="auto"/>
        <w:outlineLvl w:val="0"/>
        <w:rPr>
          <w:b/>
          <w:szCs w:val="24"/>
        </w:rPr>
      </w:pPr>
      <w:r w:rsidRPr="007B45E1">
        <w:rPr>
          <w:b/>
          <w:szCs w:val="24"/>
        </w:rPr>
        <w:t xml:space="preserve">            </w:t>
      </w:r>
      <w:r>
        <w:rPr>
          <w:b/>
          <w:szCs w:val="24"/>
        </w:rPr>
        <w:tab/>
      </w:r>
      <w:r w:rsidRPr="007B45E1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7B45E1">
        <w:rPr>
          <w:b/>
          <w:szCs w:val="24"/>
        </w:rPr>
        <w:t xml:space="preserve">polgármester                                              </w:t>
      </w:r>
      <w:r>
        <w:rPr>
          <w:b/>
          <w:szCs w:val="24"/>
        </w:rPr>
        <w:t xml:space="preserve">    </w:t>
      </w:r>
      <w:r w:rsidRPr="007B45E1">
        <w:rPr>
          <w:b/>
          <w:szCs w:val="24"/>
        </w:rPr>
        <w:t xml:space="preserve"> jegyző</w:t>
      </w:r>
    </w:p>
    <w:p w14:paraId="0AE48146" w14:textId="77777777" w:rsidR="00A20051" w:rsidRPr="007B45E1" w:rsidRDefault="00A20051" w:rsidP="00A20051">
      <w:pPr>
        <w:pStyle w:val="lfej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14:paraId="41F92788" w14:textId="77777777" w:rsidR="00A20051" w:rsidRDefault="00A20051" w:rsidP="002B7195">
      <w:pPr>
        <w:pStyle w:val="Listaszerbekezds"/>
        <w:spacing w:line="240" w:lineRule="auto"/>
        <w:jc w:val="both"/>
      </w:pPr>
    </w:p>
    <w:sectPr w:rsidR="00A20051" w:rsidSect="001E48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825AA"/>
    <w:multiLevelType w:val="hybridMultilevel"/>
    <w:tmpl w:val="8B3ABA5E"/>
    <w:lvl w:ilvl="0" w:tplc="220C90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B40DCB"/>
    <w:multiLevelType w:val="hybridMultilevel"/>
    <w:tmpl w:val="A4C25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81E04"/>
    <w:multiLevelType w:val="hybridMultilevel"/>
    <w:tmpl w:val="5134CE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00D6E"/>
    <w:multiLevelType w:val="hybridMultilevel"/>
    <w:tmpl w:val="D9B22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D4"/>
    <w:rsid w:val="000048AE"/>
    <w:rsid w:val="00081F2C"/>
    <w:rsid w:val="000B64C5"/>
    <w:rsid w:val="000F496F"/>
    <w:rsid w:val="000F7DD5"/>
    <w:rsid w:val="001E48D4"/>
    <w:rsid w:val="0021525C"/>
    <w:rsid w:val="00225447"/>
    <w:rsid w:val="002B7195"/>
    <w:rsid w:val="002D45A1"/>
    <w:rsid w:val="00322AAD"/>
    <w:rsid w:val="0042651B"/>
    <w:rsid w:val="004A4EC7"/>
    <w:rsid w:val="004B3C38"/>
    <w:rsid w:val="004E1519"/>
    <w:rsid w:val="005A41B7"/>
    <w:rsid w:val="005C7561"/>
    <w:rsid w:val="005D7AB1"/>
    <w:rsid w:val="005F5210"/>
    <w:rsid w:val="006508ED"/>
    <w:rsid w:val="006C2A86"/>
    <w:rsid w:val="007507EF"/>
    <w:rsid w:val="00765835"/>
    <w:rsid w:val="00845B31"/>
    <w:rsid w:val="00866E6F"/>
    <w:rsid w:val="0088673B"/>
    <w:rsid w:val="008A48C1"/>
    <w:rsid w:val="00912572"/>
    <w:rsid w:val="0097110D"/>
    <w:rsid w:val="00A20051"/>
    <w:rsid w:val="00A46200"/>
    <w:rsid w:val="00A52E1B"/>
    <w:rsid w:val="00A914E6"/>
    <w:rsid w:val="00AD0702"/>
    <w:rsid w:val="00AE1460"/>
    <w:rsid w:val="00B41B40"/>
    <w:rsid w:val="00B44A62"/>
    <w:rsid w:val="00B86806"/>
    <w:rsid w:val="00C44CA0"/>
    <w:rsid w:val="00C8003E"/>
    <w:rsid w:val="00D660EB"/>
    <w:rsid w:val="00DA414D"/>
    <w:rsid w:val="00DF7782"/>
    <w:rsid w:val="00E0785D"/>
    <w:rsid w:val="00E21A1D"/>
    <w:rsid w:val="00E23165"/>
    <w:rsid w:val="00E72E1A"/>
    <w:rsid w:val="00ED718D"/>
    <w:rsid w:val="00F13E5A"/>
    <w:rsid w:val="00FA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A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48D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A4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A4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link w:val="Cmsor5Char"/>
    <w:qFormat/>
    <w:rsid w:val="001E48D4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1E48D4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CharCharCharChar">
    <w:name w:val="Char Char Char Char"/>
    <w:basedOn w:val="Norml"/>
    <w:rsid w:val="001E48D4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A4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A48C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FA6B36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FA6B36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22AAD"/>
    <w:pPr>
      <w:ind w:left="720"/>
      <w:contextualSpacing/>
    </w:pPr>
  </w:style>
  <w:style w:type="paragraph" w:styleId="lfej">
    <w:name w:val="header"/>
    <w:basedOn w:val="Norml"/>
    <w:link w:val="lfejChar"/>
    <w:rsid w:val="00A200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0"/>
    </w:rPr>
  </w:style>
  <w:style w:type="character" w:customStyle="1" w:styleId="lfejChar">
    <w:name w:val="Élőfej Char"/>
    <w:basedOn w:val="Bekezdsalapbettpusa"/>
    <w:link w:val="lfej"/>
    <w:rsid w:val="00A2005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48D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A48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A4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"/>
    <w:next w:val="Norml"/>
    <w:link w:val="Cmsor5Char"/>
    <w:qFormat/>
    <w:rsid w:val="001E48D4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1E48D4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CharCharCharChar">
    <w:name w:val="Char Char Char Char"/>
    <w:basedOn w:val="Norml"/>
    <w:rsid w:val="001E48D4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A4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A48C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FA6B36"/>
    <w:pPr>
      <w:spacing w:line="240" w:lineRule="auto"/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FA6B36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22AAD"/>
    <w:pPr>
      <w:ind w:left="720"/>
      <w:contextualSpacing/>
    </w:pPr>
  </w:style>
  <w:style w:type="paragraph" w:styleId="lfej">
    <w:name w:val="header"/>
    <w:basedOn w:val="Norml"/>
    <w:link w:val="lfejChar"/>
    <w:rsid w:val="00A200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sz w:val="20"/>
    </w:rPr>
  </w:style>
  <w:style w:type="character" w:customStyle="1" w:styleId="lfejChar">
    <w:name w:val="Élőfej Char"/>
    <w:basedOn w:val="Bekezdsalapbettpusa"/>
    <w:link w:val="lfej"/>
    <w:rsid w:val="00A20051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Girus András</dc:creator>
  <cp:lastModifiedBy>PHadmin</cp:lastModifiedBy>
  <cp:revision>7</cp:revision>
  <dcterms:created xsi:type="dcterms:W3CDTF">2023-11-23T14:56:00Z</dcterms:created>
  <dcterms:modified xsi:type="dcterms:W3CDTF">2023-11-23T14:59:00Z</dcterms:modified>
</cp:coreProperties>
</file>