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05" w:rsidRPr="00942D0E" w:rsidRDefault="00D77805" w:rsidP="00D7780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942D0E">
        <w:rPr>
          <w:b/>
          <w:caps/>
          <w:sz w:val="24"/>
          <w:szCs w:val="24"/>
        </w:rPr>
        <w:t>Tiszavasvári Város Önkormányzata</w:t>
      </w:r>
    </w:p>
    <w:p w:rsidR="00D77805" w:rsidRPr="00942D0E" w:rsidRDefault="00D77805" w:rsidP="00D7780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D77805" w:rsidRPr="00942D0E" w:rsidRDefault="00D77805" w:rsidP="00D7780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258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IX.28.</w:t>
      </w:r>
      <w:r w:rsidRPr="00942D0E">
        <w:rPr>
          <w:b/>
          <w:sz w:val="24"/>
          <w:szCs w:val="24"/>
        </w:rPr>
        <w:t xml:space="preserve">) Kt. számú </w:t>
      </w:r>
    </w:p>
    <w:p w:rsidR="00D77805" w:rsidRPr="00942D0E" w:rsidRDefault="00D77805" w:rsidP="00D7780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D77805" w:rsidRPr="00942D0E" w:rsidRDefault="00D77805" w:rsidP="00D77805">
      <w:pPr>
        <w:rPr>
          <w:b/>
          <w:sz w:val="24"/>
          <w:szCs w:val="24"/>
        </w:rPr>
      </w:pPr>
    </w:p>
    <w:p w:rsidR="00D77805" w:rsidRPr="00CF5DB4" w:rsidRDefault="00D77805" w:rsidP="00D77805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23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 xml:space="preserve">ingatlan </w:t>
      </w:r>
      <w:r w:rsidRPr="00CF5DB4">
        <w:rPr>
          <w:b/>
          <w:sz w:val="24"/>
          <w:szCs w:val="24"/>
        </w:rPr>
        <w:t>értékesítéséről</w:t>
      </w:r>
    </w:p>
    <w:p w:rsidR="00D77805" w:rsidRPr="00B70448" w:rsidRDefault="00D77805" w:rsidP="00D77805">
      <w:pPr>
        <w:jc w:val="center"/>
        <w:rPr>
          <w:b/>
          <w:sz w:val="24"/>
          <w:szCs w:val="24"/>
        </w:rPr>
      </w:pPr>
    </w:p>
    <w:p w:rsidR="00D77805" w:rsidRPr="00B70448" w:rsidRDefault="00D77805" w:rsidP="00D77805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D77805" w:rsidRPr="00B70448" w:rsidRDefault="00D77805" w:rsidP="00D77805">
      <w:pPr>
        <w:tabs>
          <w:tab w:val="center" w:pos="6521"/>
        </w:tabs>
        <w:jc w:val="both"/>
        <w:rPr>
          <w:sz w:val="24"/>
          <w:szCs w:val="24"/>
        </w:rPr>
      </w:pPr>
    </w:p>
    <w:p w:rsidR="00D77805" w:rsidRDefault="00D77805" w:rsidP="00D77805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6C4CF6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 xml:space="preserve">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23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76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 w:rsidRPr="008809ED">
        <w:rPr>
          <w:b/>
          <w:sz w:val="24"/>
          <w:szCs w:val="24"/>
        </w:rPr>
        <w:t xml:space="preserve">kivett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alatti </w:t>
      </w:r>
      <w:r>
        <w:rPr>
          <w:sz w:val="24"/>
          <w:szCs w:val="24"/>
        </w:rPr>
        <w:t xml:space="preserve">ingatlan értékesítésére </w:t>
      </w:r>
      <w:r w:rsidRPr="006E12EE">
        <w:rPr>
          <w:b/>
          <w:sz w:val="24"/>
          <w:szCs w:val="24"/>
        </w:rPr>
        <w:t>1 db pályázat érkezett</w:t>
      </w:r>
      <w:r>
        <w:rPr>
          <w:sz w:val="24"/>
          <w:szCs w:val="24"/>
        </w:rPr>
        <w:t xml:space="preserve">: </w:t>
      </w:r>
    </w:p>
    <w:p w:rsidR="00D77805" w:rsidRDefault="00D77805" w:rsidP="00D77805">
      <w:pPr>
        <w:ind w:left="284"/>
        <w:jc w:val="both"/>
        <w:rPr>
          <w:b/>
          <w:color w:val="000000"/>
          <w:sz w:val="24"/>
          <w:szCs w:val="24"/>
        </w:rPr>
      </w:pPr>
    </w:p>
    <w:p w:rsidR="00D77805" w:rsidRDefault="00D77805" w:rsidP="00D77805">
      <w:pPr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Pályázó: 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 </w:t>
      </w:r>
    </w:p>
    <w:p w:rsidR="00D77805" w:rsidRDefault="00D77805" w:rsidP="00D77805">
      <w:pPr>
        <w:ind w:left="284"/>
        <w:jc w:val="both"/>
        <w:rPr>
          <w:b/>
          <w:color w:val="000000"/>
          <w:sz w:val="24"/>
          <w:szCs w:val="24"/>
        </w:rPr>
      </w:pPr>
    </w:p>
    <w:p w:rsidR="00D77805" w:rsidRDefault="00D77805" w:rsidP="00D77805">
      <w:pPr>
        <w:ind w:left="28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 benyújtott pályázat:</w:t>
      </w:r>
      <w:r>
        <w:rPr>
          <w:b/>
          <w:sz w:val="24"/>
          <w:szCs w:val="24"/>
        </w:rPr>
        <w:t xml:space="preserve"> </w:t>
      </w:r>
      <w:r w:rsidRPr="00D77805">
        <w:rPr>
          <w:b/>
          <w:i/>
          <w:sz w:val="24"/>
          <w:szCs w:val="24"/>
          <w:u w:val="single"/>
        </w:rPr>
        <w:t>érvényes</w:t>
      </w:r>
      <w:r w:rsidRPr="0007182E">
        <w:rPr>
          <w:b/>
          <w:i/>
          <w:sz w:val="24"/>
          <w:szCs w:val="24"/>
        </w:rPr>
        <w:t>/érvénytelen</w:t>
      </w:r>
      <w:r>
        <w:rPr>
          <w:sz w:val="24"/>
          <w:szCs w:val="24"/>
        </w:rPr>
        <w:t>.</w:t>
      </w:r>
    </w:p>
    <w:p w:rsidR="00D77805" w:rsidRDefault="00D77805" w:rsidP="00D77805">
      <w:pPr>
        <w:ind w:left="284" w:hanging="284"/>
        <w:jc w:val="both"/>
        <w:rPr>
          <w:sz w:val="24"/>
          <w:szCs w:val="24"/>
        </w:rPr>
      </w:pPr>
    </w:p>
    <w:p w:rsidR="00D77805" w:rsidRPr="00344247" w:rsidRDefault="00D77805" w:rsidP="00D77805">
      <w:pPr>
        <w:ind w:left="284" w:hanging="284"/>
        <w:jc w:val="both"/>
        <w:rPr>
          <w:color w:val="000000"/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2. </w:t>
      </w:r>
      <w:r w:rsidRPr="00344247">
        <w:rPr>
          <w:b/>
          <w:color w:val="000000"/>
          <w:sz w:val="24"/>
          <w:szCs w:val="24"/>
        </w:rPr>
        <w:t>Úgy dönt</w:t>
      </w:r>
      <w:r w:rsidRPr="00344247">
        <w:rPr>
          <w:color w:val="000000"/>
          <w:sz w:val="24"/>
          <w:szCs w:val="24"/>
        </w:rPr>
        <w:t xml:space="preserve">, hogy az 1. pont szerinti ingatlanra az </w:t>
      </w:r>
      <w:r w:rsidRPr="00344247">
        <w:rPr>
          <w:b/>
          <w:color w:val="000000"/>
          <w:sz w:val="24"/>
          <w:szCs w:val="24"/>
        </w:rPr>
        <w:t>érvényes pályázatot</w:t>
      </w:r>
      <w:r w:rsidRPr="00344247">
        <w:rPr>
          <w:color w:val="000000"/>
          <w:sz w:val="24"/>
          <w:szCs w:val="24"/>
        </w:rPr>
        <w:t xml:space="preserve"> benyújtó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</w:t>
      </w:r>
      <w:r w:rsidRPr="00344247">
        <w:rPr>
          <w:b/>
          <w:sz w:val="24"/>
          <w:szCs w:val="24"/>
        </w:rPr>
        <w:t>lakossal</w:t>
      </w:r>
      <w:r w:rsidRPr="00344247">
        <w:rPr>
          <w:color w:val="000000"/>
          <w:sz w:val="24"/>
          <w:szCs w:val="24"/>
        </w:rPr>
        <w:t xml:space="preserve"> </w:t>
      </w:r>
      <w:r w:rsidRPr="00344247">
        <w:rPr>
          <w:b/>
          <w:color w:val="000000"/>
          <w:sz w:val="24"/>
          <w:szCs w:val="24"/>
        </w:rPr>
        <w:t xml:space="preserve">köt adásvételi szerződést, </w:t>
      </w:r>
      <w:r>
        <w:rPr>
          <w:b/>
          <w:color w:val="000000"/>
          <w:sz w:val="24"/>
          <w:szCs w:val="24"/>
        </w:rPr>
        <w:t>10</w:t>
      </w:r>
      <w:r w:rsidRPr="0034424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2</w:t>
      </w:r>
      <w:r w:rsidRPr="00344247">
        <w:rPr>
          <w:b/>
          <w:color w:val="000000"/>
          <w:sz w:val="24"/>
          <w:szCs w:val="24"/>
        </w:rPr>
        <w:t xml:space="preserve">00.000 Ft., </w:t>
      </w:r>
      <w:r w:rsidRPr="00344247">
        <w:rPr>
          <w:color w:val="000000"/>
          <w:sz w:val="24"/>
          <w:szCs w:val="24"/>
        </w:rPr>
        <w:t xml:space="preserve">azaz </w:t>
      </w:r>
      <w:r>
        <w:rPr>
          <w:color w:val="000000"/>
          <w:sz w:val="24"/>
          <w:szCs w:val="24"/>
        </w:rPr>
        <w:t>tíz</w:t>
      </w:r>
      <w:r w:rsidRPr="00344247">
        <w:rPr>
          <w:color w:val="000000"/>
          <w:sz w:val="24"/>
          <w:szCs w:val="24"/>
        </w:rPr>
        <w:t>millió-</w:t>
      </w:r>
      <w:r>
        <w:rPr>
          <w:color w:val="000000"/>
          <w:sz w:val="24"/>
          <w:szCs w:val="24"/>
        </w:rPr>
        <w:t>kettős</w:t>
      </w:r>
      <w:r w:rsidRPr="00344247">
        <w:rPr>
          <w:color w:val="000000"/>
          <w:sz w:val="24"/>
          <w:szCs w:val="24"/>
        </w:rPr>
        <w:t xml:space="preserve">zázezer forint </w:t>
      </w:r>
      <w:r w:rsidRPr="00344247">
        <w:rPr>
          <w:b/>
          <w:color w:val="000000"/>
          <w:sz w:val="24"/>
          <w:szCs w:val="24"/>
        </w:rPr>
        <w:t xml:space="preserve">vételáron. </w:t>
      </w:r>
    </w:p>
    <w:p w:rsidR="00D77805" w:rsidRPr="00344247" w:rsidRDefault="00D77805" w:rsidP="00D77805">
      <w:pPr>
        <w:ind w:left="284" w:hanging="284"/>
        <w:jc w:val="both"/>
        <w:rPr>
          <w:color w:val="000000"/>
          <w:sz w:val="24"/>
          <w:szCs w:val="24"/>
        </w:rPr>
      </w:pPr>
    </w:p>
    <w:p w:rsidR="00D77805" w:rsidRPr="00344247" w:rsidRDefault="00D77805" w:rsidP="00D77805">
      <w:pPr>
        <w:ind w:left="284" w:hanging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 xml:space="preserve">3. </w:t>
      </w:r>
      <w:r w:rsidRPr="00344247">
        <w:rPr>
          <w:sz w:val="24"/>
          <w:szCs w:val="24"/>
        </w:rPr>
        <w:t xml:space="preserve">Felkéri a polgármestert, hogy </w:t>
      </w:r>
    </w:p>
    <w:p w:rsidR="00D77805" w:rsidRPr="00344247" w:rsidRDefault="00D77805" w:rsidP="00D77805">
      <w:pPr>
        <w:ind w:left="284" w:hanging="284"/>
        <w:jc w:val="both"/>
        <w:rPr>
          <w:sz w:val="24"/>
          <w:szCs w:val="24"/>
        </w:rPr>
      </w:pPr>
    </w:p>
    <w:p w:rsidR="00D77805" w:rsidRPr="00344247" w:rsidRDefault="00D77805" w:rsidP="00D77805">
      <w:pPr>
        <w:ind w:left="284"/>
        <w:jc w:val="both"/>
        <w:rPr>
          <w:sz w:val="24"/>
          <w:szCs w:val="24"/>
        </w:rPr>
      </w:pPr>
      <w:r w:rsidRPr="00344247">
        <w:rPr>
          <w:color w:val="000000"/>
          <w:sz w:val="24"/>
          <w:szCs w:val="24"/>
        </w:rPr>
        <w:t>3.</w:t>
      </w:r>
      <w:r w:rsidRPr="00344247">
        <w:rPr>
          <w:sz w:val="24"/>
          <w:szCs w:val="24"/>
        </w:rPr>
        <w:t>1. a döntésről tájékoztassa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Rácz Zoltán</w:t>
      </w:r>
      <w:r w:rsidRPr="0007182E">
        <w:rPr>
          <w:b/>
          <w:sz w:val="24"/>
          <w:szCs w:val="24"/>
        </w:rPr>
        <w:t xml:space="preserve"> 44</w:t>
      </w:r>
      <w:r>
        <w:rPr>
          <w:b/>
          <w:sz w:val="24"/>
          <w:szCs w:val="24"/>
        </w:rPr>
        <w:t>40</w:t>
      </w:r>
      <w:r w:rsidRPr="0007182E">
        <w:rPr>
          <w:b/>
          <w:sz w:val="24"/>
          <w:szCs w:val="24"/>
        </w:rPr>
        <w:t xml:space="preserve"> Tisza</w:t>
      </w:r>
      <w:r>
        <w:rPr>
          <w:b/>
          <w:sz w:val="24"/>
          <w:szCs w:val="24"/>
        </w:rPr>
        <w:t>vasvári</w:t>
      </w:r>
      <w:r w:rsidRPr="0007182E"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 xml:space="preserve">Árpád </w:t>
      </w:r>
      <w:r w:rsidRPr="0007182E">
        <w:rPr>
          <w:b/>
          <w:sz w:val="24"/>
          <w:szCs w:val="24"/>
        </w:rPr>
        <w:t>út</w:t>
      </w:r>
      <w:proofErr w:type="gramEnd"/>
      <w:r w:rsidRPr="00071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56/b.</w:t>
      </w:r>
      <w:r w:rsidRPr="0007182E">
        <w:rPr>
          <w:b/>
          <w:sz w:val="24"/>
          <w:szCs w:val="24"/>
        </w:rPr>
        <w:t xml:space="preserve"> szám alatti lakos</w:t>
      </w:r>
      <w:r>
        <w:rPr>
          <w:b/>
          <w:sz w:val="24"/>
          <w:szCs w:val="24"/>
        </w:rPr>
        <w:t>t.</w:t>
      </w:r>
    </w:p>
    <w:p w:rsidR="00D77805" w:rsidRPr="00344247" w:rsidRDefault="00D77805" w:rsidP="00D77805">
      <w:pPr>
        <w:ind w:left="284"/>
        <w:jc w:val="both"/>
        <w:rPr>
          <w:sz w:val="24"/>
          <w:szCs w:val="24"/>
        </w:rPr>
      </w:pPr>
      <w:r w:rsidRPr="00344247">
        <w:rPr>
          <w:sz w:val="24"/>
          <w:szCs w:val="24"/>
        </w:rPr>
        <w:t>3.2. az adásvételi szerződés tervezetét terjessze a Képviselő-testület elé.</w:t>
      </w:r>
    </w:p>
    <w:p w:rsidR="00D77805" w:rsidRPr="00344247" w:rsidRDefault="00D77805" w:rsidP="00D77805">
      <w:pPr>
        <w:jc w:val="both"/>
        <w:rPr>
          <w:sz w:val="24"/>
          <w:szCs w:val="24"/>
        </w:rPr>
      </w:pPr>
    </w:p>
    <w:p w:rsidR="00D77805" w:rsidRDefault="00D77805" w:rsidP="00D77805">
      <w:pPr>
        <w:jc w:val="both"/>
        <w:rPr>
          <w:sz w:val="24"/>
          <w:szCs w:val="24"/>
        </w:rPr>
      </w:pPr>
    </w:p>
    <w:p w:rsidR="00D77805" w:rsidRDefault="00D77805" w:rsidP="00D77805">
      <w:pPr>
        <w:rPr>
          <w:sz w:val="24"/>
          <w:szCs w:val="24"/>
        </w:rPr>
      </w:pPr>
      <w:r>
        <w:rPr>
          <w:sz w:val="24"/>
          <w:szCs w:val="24"/>
        </w:rPr>
        <w:t xml:space="preserve">Határidő: azonnal,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</w:t>
      </w:r>
      <w:proofErr w:type="gramEnd"/>
      <w:r>
        <w:rPr>
          <w:sz w:val="24"/>
          <w:szCs w:val="24"/>
        </w:rPr>
        <w:t>: Szőke Zoltán polgármester</w:t>
      </w:r>
    </w:p>
    <w:p w:rsidR="00BD60BE" w:rsidRDefault="00BD60BE" w:rsidP="00D77805"/>
    <w:p w:rsidR="00D77805" w:rsidRDefault="00D77805" w:rsidP="00D77805"/>
    <w:p w:rsidR="00D77805" w:rsidRDefault="00D77805" w:rsidP="00D77805"/>
    <w:p w:rsidR="00D77805" w:rsidRDefault="00D77805" w:rsidP="00D77805"/>
    <w:p w:rsidR="00D77805" w:rsidRDefault="00D77805" w:rsidP="00D77805"/>
    <w:p w:rsidR="00D77805" w:rsidRDefault="00D77805" w:rsidP="00D77805"/>
    <w:p w:rsidR="00D77805" w:rsidRDefault="00D77805" w:rsidP="00D77805"/>
    <w:p w:rsidR="00D77805" w:rsidRPr="00D77805" w:rsidRDefault="00D77805" w:rsidP="00D77805">
      <w:pPr>
        <w:rPr>
          <w:b/>
          <w:sz w:val="24"/>
          <w:szCs w:val="24"/>
        </w:rPr>
      </w:pPr>
      <w:r w:rsidRPr="00D77805">
        <w:rPr>
          <w:b/>
          <w:sz w:val="24"/>
          <w:szCs w:val="24"/>
        </w:rPr>
        <w:tab/>
        <w:t>Szőke Zoltán</w:t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  <w:t xml:space="preserve">Dr. </w:t>
      </w:r>
      <w:proofErr w:type="spellStart"/>
      <w:r w:rsidRPr="00D77805">
        <w:rPr>
          <w:b/>
          <w:sz w:val="24"/>
          <w:szCs w:val="24"/>
        </w:rPr>
        <w:t>Kórik</w:t>
      </w:r>
      <w:proofErr w:type="spellEnd"/>
      <w:r w:rsidRPr="00D77805">
        <w:rPr>
          <w:b/>
          <w:sz w:val="24"/>
          <w:szCs w:val="24"/>
        </w:rPr>
        <w:t xml:space="preserve"> Zsuzsanna</w:t>
      </w:r>
    </w:p>
    <w:p w:rsidR="00D77805" w:rsidRPr="00D77805" w:rsidRDefault="00D77805" w:rsidP="00D77805">
      <w:pPr>
        <w:rPr>
          <w:b/>
          <w:sz w:val="24"/>
          <w:szCs w:val="24"/>
        </w:rPr>
      </w:pPr>
      <w:r w:rsidRPr="00D77805">
        <w:rPr>
          <w:b/>
          <w:sz w:val="24"/>
          <w:szCs w:val="24"/>
        </w:rPr>
        <w:tab/>
      </w:r>
      <w:proofErr w:type="gramStart"/>
      <w:r w:rsidRPr="00D77805">
        <w:rPr>
          <w:b/>
          <w:sz w:val="24"/>
          <w:szCs w:val="24"/>
        </w:rPr>
        <w:t>polgármester</w:t>
      </w:r>
      <w:proofErr w:type="gramEnd"/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</w:r>
      <w:r w:rsidRPr="00D77805">
        <w:rPr>
          <w:b/>
          <w:sz w:val="24"/>
          <w:szCs w:val="24"/>
        </w:rPr>
        <w:tab/>
        <w:t>jegyző</w:t>
      </w:r>
    </w:p>
    <w:sectPr w:rsidR="00D77805" w:rsidRPr="00D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05"/>
    <w:rsid w:val="003B1AEC"/>
    <w:rsid w:val="00BD60BE"/>
    <w:rsid w:val="00D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D778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D778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2023-10-02T06:18:00Z</dcterms:created>
  <dcterms:modified xsi:type="dcterms:W3CDTF">2023-10-02T06:18:00Z</dcterms:modified>
</cp:coreProperties>
</file>