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B63DF6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209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0D2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6B15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VIII</w:t>
      </w:r>
      <w:r w:rsidR="005C1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6B15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i támogatás típusra beérkezett </w:t>
      </w:r>
      <w:r w:rsidRPr="005C11DD">
        <w:rPr>
          <w:rFonts w:ascii="Times New Roman" w:hAnsi="Times New Roman"/>
          <w:b/>
          <w:sz w:val="24"/>
          <w:szCs w:val="24"/>
        </w:rPr>
        <w:t xml:space="preserve">pályázó </w:t>
      </w:r>
      <w:r w:rsidRPr="005C11DD">
        <w:rPr>
          <w:rFonts w:ascii="Times New Roman" w:hAnsi="Times New Roman"/>
          <w:sz w:val="24"/>
          <w:szCs w:val="24"/>
        </w:rPr>
        <w:t xml:space="preserve">pályázatát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C11DD" w:rsidRDefault="006B15A6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Szabó József</w:t>
      </w:r>
      <w:r w:rsidR="00355E82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355E82">
        <w:rPr>
          <w:rFonts w:ascii="Times New Roman" w:hAnsi="Times New Roman"/>
          <w:sz w:val="24"/>
          <w:szCs w:val="24"/>
        </w:rPr>
        <w:t>pályázó</w:t>
      </w:r>
      <w:r w:rsidR="00AF5064" w:rsidRPr="005C11DD">
        <w:rPr>
          <w:rFonts w:ascii="Times New Roman" w:hAnsi="Times New Roman"/>
          <w:b/>
          <w:sz w:val="24"/>
          <w:szCs w:val="24"/>
        </w:rPr>
        <w:t xml:space="preserve"> </w:t>
      </w:r>
      <w:r w:rsidR="00355E82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355E82">
        <w:rPr>
          <w:rFonts w:ascii="Times New Roman" w:hAnsi="Times New Roman"/>
          <w:b/>
          <w:sz w:val="24"/>
          <w:szCs w:val="24"/>
        </w:rPr>
        <w:t>eredményesnek</w:t>
      </w:r>
      <w:r w:rsidR="00355E82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C11DD">
        <w:rPr>
          <w:rFonts w:ascii="Times New Roman" w:hAnsi="Times New Roman"/>
          <w:b/>
          <w:sz w:val="24"/>
          <w:szCs w:val="24"/>
        </w:rPr>
        <w:t>támogatásb</w:t>
      </w:r>
      <w:r w:rsidR="004501DD" w:rsidRPr="005C11DD">
        <w:rPr>
          <w:rFonts w:ascii="Times New Roman" w:hAnsi="Times New Roman"/>
          <w:b/>
          <w:sz w:val="24"/>
          <w:szCs w:val="24"/>
        </w:rPr>
        <w:t>an részesíti</w:t>
      </w:r>
      <w:r w:rsidR="00AF5064" w:rsidRPr="005C11DD">
        <w:rPr>
          <w:rFonts w:ascii="Times New Roman" w:hAnsi="Times New Roman"/>
          <w:sz w:val="24"/>
          <w:szCs w:val="24"/>
        </w:rPr>
        <w:t>:</w:t>
      </w:r>
      <w:r w:rsidR="005C11DD">
        <w:rPr>
          <w:rFonts w:ascii="Times New Roman" w:hAnsi="Times New Roman"/>
          <w:sz w:val="24"/>
          <w:szCs w:val="24"/>
        </w:rPr>
        <w:t xml:space="preserve"> </w:t>
      </w:r>
    </w:p>
    <w:p w:rsidR="00AF5064" w:rsidRDefault="005C11DD" w:rsidP="005C11DD">
      <w:pPr>
        <w:tabs>
          <w:tab w:val="center" w:pos="2268"/>
          <w:tab w:val="center" w:pos="6237"/>
        </w:tabs>
        <w:spacing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elnyert lakás címe </w:t>
      </w:r>
      <w:r w:rsidR="00AF5064"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</w:t>
      </w:r>
      <w:r w:rsidR="00A13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Vasvári </w:t>
      </w:r>
      <w:r w:rsidR="006B15A6" w:rsidRPr="00330A47">
        <w:rPr>
          <w:rFonts w:ascii="Times New Roman" w:hAnsi="Times New Roman"/>
          <w:sz w:val="24"/>
          <w:szCs w:val="24"/>
        </w:rPr>
        <w:t>Pál u. 93/2</w:t>
      </w:r>
      <w:r w:rsidR="006206E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F5064" w:rsidRDefault="00AF5064" w:rsidP="00AF5064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01DD" w:rsidRPr="005C11DD" w:rsidRDefault="00EB058A" w:rsidP="004501DD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255D08" w:rsidRPr="00B63DF6" w:rsidRDefault="00EB058A" w:rsidP="00B63DF6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kössön szerződést a nyertes pályázóval.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B63DF6" w:rsidRDefault="00B63DF6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Pr="009820F4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3DF6" w:rsidRDefault="00B63DF6" w:rsidP="00B63DF6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3DF6" w:rsidRPr="00B42B4A" w:rsidRDefault="00B63DF6" w:rsidP="00B63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 xml:space="preserve">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B63DF6" w:rsidRDefault="00B63DF6" w:rsidP="00B63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</w:p>
    <w:p w:rsidR="00B63DF6" w:rsidRDefault="00B63DF6" w:rsidP="00B63DF6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63DF6" w:rsidRPr="0043677C" w:rsidRDefault="00B63DF6" w:rsidP="00B63DF6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47" w:rsidRDefault="00330A47" w:rsidP="00B57D8F">
      <w:pPr>
        <w:spacing w:after="0" w:line="240" w:lineRule="auto"/>
      </w:pPr>
      <w:r>
        <w:separator/>
      </w:r>
    </w:p>
  </w:endnote>
  <w:endnote w:type="continuationSeparator" w:id="0">
    <w:p w:rsidR="00330A47" w:rsidRDefault="00330A47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330A47" w:rsidRDefault="00330A4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0A47" w:rsidRDefault="00330A4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47" w:rsidRDefault="00330A47" w:rsidP="00B57D8F">
      <w:pPr>
        <w:spacing w:after="0" w:line="240" w:lineRule="auto"/>
      </w:pPr>
      <w:r>
        <w:separator/>
      </w:r>
    </w:p>
  </w:footnote>
  <w:footnote w:type="continuationSeparator" w:id="0">
    <w:p w:rsidR="00330A47" w:rsidRDefault="00330A47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1A244F6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4FF6"/>
    <w:rsid w:val="0020573A"/>
    <w:rsid w:val="00223FBE"/>
    <w:rsid w:val="00234782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7E81"/>
    <w:rsid w:val="00330A47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790C"/>
    <w:rsid w:val="00510A00"/>
    <w:rsid w:val="00526805"/>
    <w:rsid w:val="00534566"/>
    <w:rsid w:val="00544C89"/>
    <w:rsid w:val="00550764"/>
    <w:rsid w:val="00566C79"/>
    <w:rsid w:val="0056718E"/>
    <w:rsid w:val="005840BA"/>
    <w:rsid w:val="005A00DF"/>
    <w:rsid w:val="005B1E7E"/>
    <w:rsid w:val="005B2E03"/>
    <w:rsid w:val="005C11DD"/>
    <w:rsid w:val="005C192F"/>
    <w:rsid w:val="005C28F3"/>
    <w:rsid w:val="005D4870"/>
    <w:rsid w:val="005D7F67"/>
    <w:rsid w:val="005E30C1"/>
    <w:rsid w:val="005E3EEB"/>
    <w:rsid w:val="005F403E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94474"/>
    <w:rsid w:val="006A4975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8E1778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61D2"/>
    <w:rsid w:val="00AE027E"/>
    <w:rsid w:val="00AE04A6"/>
    <w:rsid w:val="00AE2E38"/>
    <w:rsid w:val="00AF01B0"/>
    <w:rsid w:val="00AF33EC"/>
    <w:rsid w:val="00AF5064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63DF6"/>
    <w:rsid w:val="00B708FB"/>
    <w:rsid w:val="00B74C04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220B0"/>
    <w:rsid w:val="00E3035E"/>
    <w:rsid w:val="00E425CF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E2BB7"/>
    <w:rsid w:val="00EF3CB1"/>
    <w:rsid w:val="00F04DF9"/>
    <w:rsid w:val="00F05DCF"/>
    <w:rsid w:val="00F063CC"/>
    <w:rsid w:val="00F404D4"/>
    <w:rsid w:val="00F449C6"/>
    <w:rsid w:val="00F47916"/>
    <w:rsid w:val="00F50964"/>
    <w:rsid w:val="00F52CD2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3D02-323A-4F3E-B0A6-B14FCB78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Csakne</cp:lastModifiedBy>
  <cp:revision>3</cp:revision>
  <cp:lastPrinted>2022-09-19T07:17:00Z</cp:lastPrinted>
  <dcterms:created xsi:type="dcterms:W3CDTF">2023-08-04T08:54:00Z</dcterms:created>
  <dcterms:modified xsi:type="dcterms:W3CDTF">2023-08-04T08:54:00Z</dcterms:modified>
</cp:coreProperties>
</file>