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71" w:rsidRPr="00FC117A" w:rsidRDefault="00726271" w:rsidP="0072627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726271" w:rsidRPr="00FC117A" w:rsidRDefault="00726271" w:rsidP="0072627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726271" w:rsidRPr="00FC117A" w:rsidRDefault="00726271" w:rsidP="0072627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133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V.25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726271" w:rsidRDefault="00726271" w:rsidP="0072627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726271" w:rsidRDefault="00726271" w:rsidP="0072627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6271" w:rsidRPr="00E724A4" w:rsidRDefault="00726271" w:rsidP="0072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Tiszavasvári III. számú felnőtt háziorvosi körzettel kapcsolatos döntés meghozataláról</w:t>
      </w:r>
    </w:p>
    <w:p w:rsidR="00726271" w:rsidRDefault="00726271" w:rsidP="00726271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 w:rsidRPr="00A22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szóló 2011. évi CLXXXIX tv. 13.§ (1) bekezdés 4. pontjában kapott felhatalmazás alapján az alábbi döntést hozza: </w:t>
      </w:r>
    </w:p>
    <w:p w:rsidR="00726271" w:rsidRDefault="00726271" w:rsidP="00726271">
      <w:pPr>
        <w:overflowPunct w:val="0"/>
        <w:autoSpaceDE w:val="0"/>
        <w:spacing w:after="0" w:line="300" w:lineRule="atLeast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46E89">
        <w:rPr>
          <w:rFonts w:ascii="Times New Roman" w:hAnsi="Times New Roman" w:cs="Times New Roman"/>
          <w:b/>
          <w:sz w:val="24"/>
          <w:szCs w:val="24"/>
        </w:rPr>
        <w:t>Támogatja 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E89">
        <w:rPr>
          <w:rFonts w:ascii="Times New Roman" w:hAnsi="Times New Roman" w:cs="Times New Roman"/>
          <w:b/>
          <w:sz w:val="24"/>
          <w:szCs w:val="24"/>
        </w:rPr>
        <w:t>Kiss István Zsolt</w:t>
      </w:r>
      <w:r>
        <w:rPr>
          <w:rFonts w:ascii="Times New Roman" w:hAnsi="Times New Roman" w:cs="Times New Roman"/>
          <w:sz w:val="24"/>
          <w:szCs w:val="24"/>
        </w:rPr>
        <w:t xml:space="preserve"> (szül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……….., an.: …………….., nyilvántartási száma: 52537) felnőtt háziorvos azon </w:t>
      </w:r>
      <w:r w:rsidRPr="00646E89">
        <w:rPr>
          <w:rFonts w:ascii="Times New Roman" w:hAnsi="Times New Roman" w:cs="Times New Roman"/>
          <w:b/>
          <w:sz w:val="24"/>
          <w:szCs w:val="24"/>
        </w:rPr>
        <w:t>kérelmét,</w:t>
      </w:r>
      <w:r>
        <w:rPr>
          <w:rFonts w:ascii="Times New Roman" w:hAnsi="Times New Roman" w:cs="Times New Roman"/>
          <w:sz w:val="24"/>
          <w:szCs w:val="24"/>
        </w:rPr>
        <w:t xml:space="preserve"> hogy pályázatot nyújtson be a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Nemzeti Egészségbiztosítási Alapkezelő által a legalább 12 hónapja betöltetlen háziorvosi és fogorvosi körzeteket betöltő orvosok letelepedésének támogatására kiírt pályázatra a </w:t>
      </w:r>
      <w:r>
        <w:rPr>
          <w:rFonts w:ascii="Times New Roman" w:hAnsi="Times New Roman" w:cs="Times New Roman"/>
          <w:sz w:val="24"/>
          <w:szCs w:val="24"/>
        </w:rPr>
        <w:t>Tiszavasvári III. számú 150090230 finanszírozási kódú, felnőtt háziorvosi szolgálatra vonatkozóan.</w:t>
      </w:r>
    </w:p>
    <w:p w:rsidR="00726271" w:rsidRDefault="00726271" w:rsidP="00726271">
      <w:pPr>
        <w:overflowPunct w:val="0"/>
        <w:autoSpaceDE w:val="0"/>
        <w:spacing w:after="0" w:line="300" w:lineRule="atLeast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26271" w:rsidRDefault="00726271" w:rsidP="00726271">
      <w:pPr>
        <w:overflowPunct w:val="0"/>
        <w:autoSpaceDE w:val="0"/>
        <w:spacing w:after="0" w:line="300" w:lineRule="atLeast"/>
        <w:contextualSpacing/>
        <w:jc w:val="both"/>
        <w:textAlignment w:val="baseline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A871EA">
        <w:rPr>
          <w:rFonts w:ascii="Times New Roman" w:hAnsi="Times New Roman" w:cs="Times New Roman"/>
          <w:b/>
          <w:sz w:val="24"/>
          <w:szCs w:val="24"/>
        </w:rPr>
        <w:t>Kinyilatkozza,</w:t>
      </w:r>
      <w:r w:rsidRPr="009F7A66">
        <w:rPr>
          <w:rFonts w:ascii="Times New Roman" w:hAnsi="Times New Roman" w:cs="Times New Roman"/>
          <w:sz w:val="24"/>
          <w:szCs w:val="24"/>
        </w:rPr>
        <w:t xml:space="preserve"> hogy </w:t>
      </w:r>
      <w:r>
        <w:rPr>
          <w:rFonts w:ascii="Times New Roman" w:hAnsi="Times New Roman" w:cs="Times New Roman"/>
          <w:sz w:val="24"/>
          <w:szCs w:val="24"/>
        </w:rPr>
        <w:t>az 1. pontban meghatározott pályázaton történő pozitív elbírálás, azaz a</w:t>
      </w:r>
      <w:r w:rsidRPr="00F62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Tiszavasvári III. számú felnőtt háziorvosi körzet praxisjogának megszerzése esetén dr. Kiss István Zsolt </w:t>
      </w:r>
      <w:r w:rsidRPr="00A871EA">
        <w:rPr>
          <w:rStyle w:val="markedcontent"/>
          <w:rFonts w:ascii="Times New Roman" w:hAnsi="Times New Roman" w:cs="Times New Roman"/>
          <w:sz w:val="24"/>
          <w:szCs w:val="24"/>
        </w:rPr>
        <w:t>pályázó háziorvos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sal</w:t>
      </w:r>
      <w:r w:rsidRPr="00A871EA">
        <w:rPr>
          <w:rStyle w:val="markedcontent"/>
          <w:rFonts w:ascii="Times New Roman" w:hAnsi="Times New Roman" w:cs="Times New Roman"/>
          <w:sz w:val="24"/>
          <w:szCs w:val="24"/>
        </w:rPr>
        <w:t xml:space="preserve"> vagy</w:t>
      </w:r>
      <w:r w:rsidRPr="00A871EA">
        <w:rPr>
          <w:rFonts w:ascii="Times New Roman" w:hAnsi="Times New Roman" w:cs="Times New Roman"/>
          <w:sz w:val="24"/>
          <w:szCs w:val="24"/>
        </w:rPr>
        <w:br/>
      </w:r>
      <w:r w:rsidRPr="00A871EA">
        <w:rPr>
          <w:rStyle w:val="markedcontent"/>
          <w:rFonts w:ascii="Times New Roman" w:hAnsi="Times New Roman" w:cs="Times New Roman"/>
          <w:sz w:val="24"/>
          <w:szCs w:val="24"/>
        </w:rPr>
        <w:t>azzal az egészségügyi szolgáltatóval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A640A">
        <w:rPr>
          <w:rFonts w:ascii="Times New Roman" w:hAnsi="Times New Roman" w:cs="Times New Roman"/>
          <w:sz w:val="24"/>
          <w:szCs w:val="24"/>
        </w:rPr>
        <w:t xml:space="preserve"> </w:t>
      </w:r>
      <w:r w:rsidRPr="00A871EA">
        <w:rPr>
          <w:rStyle w:val="markedcontent"/>
          <w:rFonts w:ascii="Times New Roman" w:hAnsi="Times New Roman" w:cs="Times New Roman"/>
          <w:sz w:val="24"/>
          <w:szCs w:val="24"/>
        </w:rPr>
        <w:t>amelynél a pályázó a háziorvosi ellátást személyesen nyújtja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A871EA">
        <w:rPr>
          <w:rStyle w:val="markedcontent"/>
          <w:rFonts w:ascii="Times New Roman" w:hAnsi="Times New Roman" w:cs="Times New Roman"/>
          <w:sz w:val="24"/>
          <w:szCs w:val="24"/>
        </w:rPr>
        <w:t>legalább 6 éves időtartam</w:t>
      </w:r>
      <w:r>
        <w:rPr>
          <w:rStyle w:val="markedcontent"/>
          <w:rFonts w:ascii="Times New Roman" w:hAnsi="Times New Roman" w:cs="Times New Roman"/>
          <w:sz w:val="24"/>
          <w:szCs w:val="24"/>
        </w:rPr>
        <w:t>ú</w:t>
      </w:r>
      <w:r w:rsidRPr="00A871EA">
        <w:rPr>
          <w:rStyle w:val="markedcontent"/>
          <w:rFonts w:ascii="Times New Roman" w:hAnsi="Times New Roman" w:cs="Times New Roman"/>
          <w:sz w:val="24"/>
          <w:szCs w:val="24"/>
        </w:rPr>
        <w:t xml:space="preserve"> feladat-ellátási szerződést</w:t>
      </w:r>
      <w:r w:rsidRPr="00A871EA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köt.</w:t>
      </w:r>
    </w:p>
    <w:p w:rsidR="00726271" w:rsidRDefault="00726271" w:rsidP="00726271">
      <w:pPr>
        <w:overflowPunct w:val="0"/>
        <w:autoSpaceDE w:val="0"/>
        <w:spacing w:after="0" w:line="300" w:lineRule="atLeast"/>
        <w:contextualSpacing/>
        <w:jc w:val="both"/>
        <w:textAlignment w:val="baseline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26271" w:rsidRDefault="00726271" w:rsidP="00726271">
      <w:pPr>
        <w:overflowPunct w:val="0"/>
        <w:autoSpaceDE w:val="0"/>
        <w:spacing w:after="0" w:line="300" w:lineRule="atLeast"/>
        <w:contextualSpacing/>
        <w:jc w:val="both"/>
        <w:textAlignment w:val="baseline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3.</w:t>
      </w:r>
      <w:r w:rsidRPr="003B6FBE">
        <w:rPr>
          <w:rStyle w:val="markedcontent"/>
          <w:rFonts w:ascii="Times New Roman" w:hAnsi="Times New Roman" w:cs="Times New Roman"/>
          <w:b/>
          <w:sz w:val="24"/>
          <w:szCs w:val="24"/>
        </w:rPr>
        <w:t>Elfogadja 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határozat 1. melléklete szerinti szándéknyilatkozatot és felhatalmazza annak aláírására a polgármestert.</w:t>
      </w:r>
    </w:p>
    <w:p w:rsidR="00726271" w:rsidRDefault="00726271" w:rsidP="00726271">
      <w:pPr>
        <w:overflowPunct w:val="0"/>
        <w:autoSpaceDE w:val="0"/>
        <w:spacing w:after="0" w:line="300" w:lineRule="atLeast"/>
        <w:contextualSpacing/>
        <w:jc w:val="both"/>
        <w:textAlignment w:val="baseline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26271" w:rsidRDefault="00726271" w:rsidP="00726271">
      <w:pPr>
        <w:overflowPunct w:val="0"/>
        <w:autoSpaceDE w:val="0"/>
        <w:spacing w:after="0" w:line="300" w:lineRule="atLeast"/>
        <w:contextualSpacing/>
        <w:jc w:val="both"/>
        <w:textAlignment w:val="baseline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26271" w:rsidRPr="00A871EA" w:rsidRDefault="00726271" w:rsidP="00726271">
      <w:pPr>
        <w:overflowPunct w:val="0"/>
        <w:autoSpaceDE w:val="0"/>
        <w:spacing w:after="0" w:line="300" w:lineRule="atLeast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26271" w:rsidRDefault="00726271" w:rsidP="0072627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71" w:rsidRPr="004B5894" w:rsidRDefault="00726271" w:rsidP="0072627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proofErr w:type="gramStart"/>
      <w:r w:rsidRPr="004B5894">
        <w:rPr>
          <w:rFonts w:ascii="Times New Roman" w:hAnsi="Times New Roman" w:cs="Times New Roman"/>
          <w:sz w:val="24"/>
          <w:szCs w:val="24"/>
        </w:rPr>
        <w:t xml:space="preserve">azonnal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Felelős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B5894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726271" w:rsidRPr="006F01B8" w:rsidRDefault="00726271" w:rsidP="00726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6271" w:rsidRDefault="00726271" w:rsidP="00726271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726271" w:rsidRDefault="00726271" w:rsidP="00726271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726271" w:rsidRPr="00DC5CF3" w:rsidRDefault="00726271" w:rsidP="00726271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726271" w:rsidRPr="00726271" w:rsidRDefault="00726271" w:rsidP="007262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26271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726271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726271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726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271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726271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726271" w:rsidRDefault="00726271" w:rsidP="00726271"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gramStart"/>
      <w:r w:rsidRPr="0072627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7262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726271">
        <w:rPr>
          <w:rFonts w:ascii="Times New Roman" w:hAnsi="Times New Roman" w:cs="Times New Roman"/>
          <w:b/>
          <w:sz w:val="24"/>
          <w:szCs w:val="24"/>
        </w:rPr>
        <w:t>jegyző</w:t>
      </w:r>
      <w:r>
        <w:br w:type="page"/>
      </w:r>
    </w:p>
    <w:p w:rsidR="00726271" w:rsidRPr="003B6FBE" w:rsidRDefault="00726271" w:rsidP="00726271">
      <w:pPr>
        <w:tabs>
          <w:tab w:val="center" w:pos="7371"/>
        </w:tabs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133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/2023.(V.25.) Kt. számú határozat 1. melléklete</w:t>
      </w:r>
    </w:p>
    <w:p w:rsidR="00726271" w:rsidRPr="00A13006" w:rsidRDefault="00726271" w:rsidP="00726271">
      <w:pPr>
        <w:tabs>
          <w:tab w:val="center" w:pos="737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hu-HU"/>
        </w:rPr>
      </w:pPr>
      <w:r w:rsidRPr="00A13006">
        <w:rPr>
          <w:rFonts w:ascii="Times New Roman" w:eastAsia="Times New Roman" w:hAnsi="Times New Roman" w:cs="Times New Roman"/>
          <w:b/>
          <w:sz w:val="32"/>
          <w:szCs w:val="20"/>
          <w:lang w:eastAsia="hu-HU"/>
        </w:rPr>
        <w:t>TISZAVASVÁRI VÁROS POLGÁRMESTERÉTŐL</w:t>
      </w:r>
    </w:p>
    <w:p w:rsidR="00726271" w:rsidRPr="00A13006" w:rsidRDefault="00726271" w:rsidP="00726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13006">
        <w:rPr>
          <w:rFonts w:ascii="Times New Roman" w:eastAsia="Times New Roman" w:hAnsi="Times New Roman" w:cs="Times New Roman"/>
          <w:sz w:val="24"/>
          <w:szCs w:val="20"/>
          <w:lang w:eastAsia="hu-HU"/>
        </w:rPr>
        <w:t>4440 Tiszavasvári, Városháza tér 4.</w:t>
      </w:r>
    </w:p>
    <w:p w:rsidR="00726271" w:rsidRPr="00A13006" w:rsidRDefault="00726271" w:rsidP="00726271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13006">
        <w:rPr>
          <w:rFonts w:ascii="Times New Roman" w:eastAsia="Times New Roman" w:hAnsi="Times New Roman" w:cs="Times New Roman"/>
          <w:sz w:val="24"/>
          <w:szCs w:val="20"/>
          <w:lang w:eastAsia="hu-HU"/>
        </w:rPr>
        <w:t>Tel: 42/520-500. Fax: 42/275-000. E-mail: tvonkph@tiszavasvari.hu</w:t>
      </w:r>
    </w:p>
    <w:p w:rsidR="00726271" w:rsidRDefault="00726271" w:rsidP="00726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26271" w:rsidRPr="00A13006" w:rsidRDefault="00726271" w:rsidP="00726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26271" w:rsidRDefault="00726271" w:rsidP="00726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FBE">
        <w:rPr>
          <w:rFonts w:ascii="Times New Roman" w:hAnsi="Times New Roman" w:cs="Times New Roman"/>
          <w:b/>
          <w:sz w:val="24"/>
          <w:szCs w:val="24"/>
        </w:rPr>
        <w:t>SZÁNDÉKNYILATKOZAT</w:t>
      </w:r>
    </w:p>
    <w:p w:rsidR="00726271" w:rsidRDefault="00726271" w:rsidP="00726271">
      <w:pPr>
        <w:jc w:val="both"/>
        <w:rPr>
          <w:rFonts w:ascii="Times New Roman" w:hAnsi="Times New Roman" w:cs="Times New Roman"/>
          <w:sz w:val="24"/>
          <w:szCs w:val="24"/>
        </w:rPr>
      </w:pPr>
      <w:r w:rsidRPr="009A640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3B6FBE">
        <w:rPr>
          <w:rFonts w:ascii="Times New Roman" w:hAnsi="Times New Roman" w:cs="Times New Roman"/>
          <w:sz w:val="24"/>
          <w:szCs w:val="24"/>
        </w:rPr>
        <w:t xml:space="preserve"> (4440 Tiszavasvári, Városháza tér 4. szám) </w:t>
      </w:r>
      <w:r w:rsidRPr="009A640A">
        <w:rPr>
          <w:rFonts w:ascii="Times New Roman" w:hAnsi="Times New Roman" w:cs="Times New Roman"/>
          <w:b/>
          <w:sz w:val="24"/>
          <w:szCs w:val="24"/>
        </w:rPr>
        <w:t>képviseletében Szőke Zoltán polgármester</w:t>
      </w:r>
      <w:r>
        <w:rPr>
          <w:rFonts w:ascii="Times New Roman" w:hAnsi="Times New Roman" w:cs="Times New Roman"/>
          <w:sz w:val="24"/>
          <w:szCs w:val="24"/>
        </w:rPr>
        <w:t xml:space="preserve"> Tiszavasvári Város Önkormányzata </w:t>
      </w:r>
      <w:proofErr w:type="gramStart"/>
      <w:r>
        <w:rPr>
          <w:rFonts w:ascii="Times New Roman" w:hAnsi="Times New Roman" w:cs="Times New Roman"/>
          <w:sz w:val="24"/>
          <w:szCs w:val="24"/>
        </w:rPr>
        <w:t>Képviselő-testülete …</w:t>
      </w:r>
      <w:proofErr w:type="gramEnd"/>
      <w:r>
        <w:rPr>
          <w:rFonts w:ascii="Times New Roman" w:hAnsi="Times New Roman" w:cs="Times New Roman"/>
          <w:sz w:val="24"/>
          <w:szCs w:val="24"/>
        </w:rPr>
        <w:t>/2023. (V.25.) Kt. számú határozatában kapott felhatalmazás alapján az alábbi szándéknyilatkozatot teszem:</w:t>
      </w:r>
    </w:p>
    <w:p w:rsidR="00726271" w:rsidRDefault="00726271" w:rsidP="0072627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Tiszavasvári III. számú felnőtt háziorvosi körzet (finanszírozási kódja: 150090230) </w:t>
      </w:r>
      <w:r w:rsidRPr="00F62F77">
        <w:rPr>
          <w:rFonts w:ascii="Times New Roman" w:hAnsi="Times New Roman" w:cs="Times New Roman"/>
          <w:b/>
          <w:sz w:val="24"/>
          <w:szCs w:val="24"/>
        </w:rPr>
        <w:t xml:space="preserve">praxisjogának </w:t>
      </w:r>
      <w:r w:rsidRPr="00646E89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E89">
        <w:rPr>
          <w:rFonts w:ascii="Times New Roman" w:hAnsi="Times New Roman" w:cs="Times New Roman"/>
          <w:b/>
          <w:sz w:val="24"/>
          <w:szCs w:val="24"/>
        </w:rPr>
        <w:t>Kiss István Zsolt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(szül: ………….., an.: …………….., nyilvántartási száma: 52537) felnőtt háziorvos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7FA">
        <w:rPr>
          <w:rFonts w:ascii="Times New Roman" w:hAnsi="Times New Roman" w:cs="Times New Roman"/>
          <w:sz w:val="24"/>
          <w:szCs w:val="24"/>
        </w:rPr>
        <w:t xml:space="preserve">által történő </w:t>
      </w:r>
      <w:r w:rsidRPr="00F62F77">
        <w:rPr>
          <w:rFonts w:ascii="Times New Roman" w:hAnsi="Times New Roman" w:cs="Times New Roman"/>
          <w:b/>
          <w:sz w:val="24"/>
          <w:szCs w:val="24"/>
        </w:rPr>
        <w:t>megszerzését követően</w:t>
      </w:r>
      <w:r>
        <w:rPr>
          <w:rFonts w:ascii="Times New Roman" w:hAnsi="Times New Roman" w:cs="Times New Roman"/>
          <w:sz w:val="24"/>
          <w:szCs w:val="24"/>
        </w:rPr>
        <w:t xml:space="preserve"> Tiszavasvári Város Önkormányzata </w:t>
      </w:r>
      <w:r w:rsidRPr="00F62F77">
        <w:rPr>
          <w:rFonts w:ascii="Times New Roman" w:hAnsi="Times New Roman" w:cs="Times New Roman"/>
          <w:b/>
          <w:sz w:val="24"/>
          <w:szCs w:val="24"/>
        </w:rPr>
        <w:t xml:space="preserve">legalább 6 éves időtartamú </w:t>
      </w:r>
      <w:r w:rsidRPr="00F62F77">
        <w:rPr>
          <w:rStyle w:val="markedcontent"/>
          <w:rFonts w:ascii="Times New Roman" w:hAnsi="Times New Roman" w:cs="Times New Roman"/>
          <w:b/>
          <w:sz w:val="24"/>
          <w:szCs w:val="24"/>
        </w:rPr>
        <w:t>feladat-ellátási szerződést kíván kötni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46E89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E89">
        <w:rPr>
          <w:rFonts w:ascii="Times New Roman" w:hAnsi="Times New Roman" w:cs="Times New Roman"/>
          <w:b/>
          <w:sz w:val="24"/>
          <w:szCs w:val="24"/>
        </w:rPr>
        <w:t>Kiss István Zsolt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háziorvossal </w:t>
      </w:r>
      <w:r w:rsidRPr="00F62F77">
        <w:rPr>
          <w:rFonts w:ascii="Times New Roman" w:hAnsi="Times New Roman" w:cs="Times New Roman"/>
          <w:sz w:val="24"/>
          <w:szCs w:val="24"/>
        </w:rPr>
        <w:t>vagy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1EA">
        <w:rPr>
          <w:rStyle w:val="markedcontent"/>
          <w:rFonts w:ascii="Times New Roman" w:hAnsi="Times New Roman" w:cs="Times New Roman"/>
          <w:sz w:val="24"/>
          <w:szCs w:val="24"/>
        </w:rPr>
        <w:t>azzal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az egészségügyi szolgáltatóval, </w:t>
      </w:r>
      <w:r w:rsidRPr="00A871EA">
        <w:rPr>
          <w:rStyle w:val="markedcontent"/>
          <w:rFonts w:ascii="Times New Roman" w:hAnsi="Times New Roman" w:cs="Times New Roman"/>
          <w:sz w:val="24"/>
          <w:szCs w:val="24"/>
        </w:rPr>
        <w:t xml:space="preserve">amelynél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dr. Kiss István Zsolt</w:t>
      </w:r>
      <w:r w:rsidRPr="00A871EA">
        <w:rPr>
          <w:rStyle w:val="markedcontent"/>
          <w:rFonts w:ascii="Times New Roman" w:hAnsi="Times New Roman" w:cs="Times New Roman"/>
          <w:sz w:val="24"/>
          <w:szCs w:val="24"/>
        </w:rPr>
        <w:t xml:space="preserve"> a háziorvosi ellátást személyesen nyújtja.</w:t>
      </w:r>
      <w:proofErr w:type="gramEnd"/>
    </w:p>
    <w:p w:rsidR="00726271" w:rsidRDefault="00726271" w:rsidP="00726271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Jelen szándéknyilatkozatot </w:t>
      </w:r>
      <w:r w:rsidRPr="00646E89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E89">
        <w:rPr>
          <w:rFonts w:ascii="Times New Roman" w:hAnsi="Times New Roman" w:cs="Times New Roman"/>
          <w:b/>
          <w:sz w:val="24"/>
          <w:szCs w:val="24"/>
        </w:rPr>
        <w:t>Kiss István Zsolt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háziorvos részére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Nemzeti Egészségbiztosítási Alapkezelő által a legalább 12 hónapja betöltetlen háziorvosi és fogorvosi körzeteket betöltő orvosok letelepedésének támogatására kiírt pályázaton való felhasználása céljából adtam ki.</w:t>
      </w:r>
    </w:p>
    <w:p w:rsidR="00726271" w:rsidRDefault="00726271" w:rsidP="00726271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26271" w:rsidRDefault="00726271" w:rsidP="0072627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26271" w:rsidRDefault="00726271" w:rsidP="0072627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Tiszavasvári, 2023. május 25.</w:t>
      </w:r>
    </w:p>
    <w:p w:rsidR="00726271" w:rsidRDefault="00726271" w:rsidP="0072627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26271" w:rsidRPr="00DF0CD2" w:rsidRDefault="00726271" w:rsidP="00726271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DF0CD2">
        <w:rPr>
          <w:rStyle w:val="markedcontent"/>
          <w:rFonts w:ascii="Times New Roman" w:hAnsi="Times New Roman" w:cs="Times New Roman"/>
          <w:b/>
          <w:sz w:val="24"/>
          <w:szCs w:val="24"/>
        </w:rPr>
        <w:t>Szőke Zoltán</w:t>
      </w:r>
    </w:p>
    <w:p w:rsidR="00726271" w:rsidRPr="00DF0CD2" w:rsidRDefault="00726271" w:rsidP="007262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DF0CD2">
        <w:rPr>
          <w:rStyle w:val="markedcontent"/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726271" w:rsidRPr="00DF0CD2" w:rsidRDefault="00726271" w:rsidP="007262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35D" w:rsidRDefault="009B335D"/>
    <w:sectPr w:rsidR="009B335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893949"/>
      <w:docPartObj>
        <w:docPartGallery w:val="Page Numbers (Bottom of Page)"/>
        <w:docPartUnique/>
      </w:docPartObj>
    </w:sdtPr>
    <w:sdtEndPr/>
    <w:sdtContent>
      <w:p w:rsidR="00077E5E" w:rsidRDefault="0072627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77E5E" w:rsidRDefault="00726271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71"/>
    <w:rsid w:val="00726271"/>
    <w:rsid w:val="009B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62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6271"/>
    <w:pPr>
      <w:ind w:left="720"/>
      <w:contextualSpacing/>
    </w:pPr>
  </w:style>
  <w:style w:type="character" w:customStyle="1" w:styleId="markedcontent">
    <w:name w:val="markedcontent"/>
    <w:basedOn w:val="Bekezdsalapbettpusa"/>
    <w:rsid w:val="00726271"/>
  </w:style>
  <w:style w:type="paragraph" w:styleId="llb">
    <w:name w:val="footer"/>
    <w:basedOn w:val="Norml"/>
    <w:link w:val="llbChar"/>
    <w:uiPriority w:val="99"/>
    <w:unhideWhenUsed/>
    <w:rsid w:val="00726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6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62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6271"/>
    <w:pPr>
      <w:ind w:left="720"/>
      <w:contextualSpacing/>
    </w:pPr>
  </w:style>
  <w:style w:type="character" w:customStyle="1" w:styleId="markedcontent">
    <w:name w:val="markedcontent"/>
    <w:basedOn w:val="Bekezdsalapbettpusa"/>
    <w:rsid w:val="00726271"/>
  </w:style>
  <w:style w:type="paragraph" w:styleId="llb">
    <w:name w:val="footer"/>
    <w:basedOn w:val="Norml"/>
    <w:link w:val="llbChar"/>
    <w:uiPriority w:val="99"/>
    <w:unhideWhenUsed/>
    <w:rsid w:val="00726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6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2023-05-25T13:15:00Z</dcterms:created>
  <dcterms:modified xsi:type="dcterms:W3CDTF">2023-05-25T13:24:00Z</dcterms:modified>
</cp:coreProperties>
</file>