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C6" w:rsidRPr="00DE375F" w:rsidRDefault="00D108C6" w:rsidP="00D1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DE375F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D108C6" w:rsidRPr="00DE375F" w:rsidRDefault="00D108C6" w:rsidP="00D1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DE375F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D108C6" w:rsidRPr="00DE375F" w:rsidRDefault="00D108C6" w:rsidP="00D1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222</w:t>
      </w:r>
      <w:r w:rsidRPr="00DE37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DE37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Pr="00DE37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D108C6" w:rsidRDefault="00D108C6" w:rsidP="00D1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DE37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D108C6" w:rsidRPr="00DE375F" w:rsidRDefault="00D108C6" w:rsidP="00D1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108C6" w:rsidRPr="00DE375F" w:rsidRDefault="00D108C6" w:rsidP="00D1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DE375F">
        <w:rPr>
          <w:rFonts w:ascii="Times New Roman" w:hAnsi="Times New Roman" w:cs="Times New Roman"/>
          <w:b/>
          <w:sz w:val="24"/>
        </w:rPr>
        <w:t xml:space="preserve">A Hajdúkerületi és Bihari </w:t>
      </w:r>
      <w:proofErr w:type="spellStart"/>
      <w:r w:rsidRPr="00DE375F">
        <w:rPr>
          <w:rFonts w:ascii="Times New Roman" w:hAnsi="Times New Roman" w:cs="Times New Roman"/>
          <w:b/>
          <w:sz w:val="24"/>
        </w:rPr>
        <w:t>Víziközmű</w:t>
      </w:r>
      <w:proofErr w:type="spellEnd"/>
      <w:r w:rsidRPr="00DE375F">
        <w:rPr>
          <w:rFonts w:ascii="Times New Roman" w:hAnsi="Times New Roman" w:cs="Times New Roman"/>
          <w:b/>
          <w:sz w:val="24"/>
        </w:rPr>
        <w:t xml:space="preserve"> Szolgáltató </w:t>
      </w:r>
      <w:proofErr w:type="spellStart"/>
      <w:r w:rsidRPr="00DE375F">
        <w:rPr>
          <w:rFonts w:ascii="Times New Roman" w:hAnsi="Times New Roman" w:cs="Times New Roman"/>
          <w:b/>
          <w:sz w:val="24"/>
        </w:rPr>
        <w:t>Zrt</w:t>
      </w:r>
      <w:proofErr w:type="spellEnd"/>
      <w:r w:rsidRPr="00DE375F">
        <w:rPr>
          <w:rFonts w:ascii="Times New Roman" w:hAnsi="Times New Roman" w:cs="Times New Roman"/>
          <w:b/>
          <w:sz w:val="24"/>
        </w:rPr>
        <w:t>.</w:t>
      </w:r>
      <w:r w:rsidRPr="00DE375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részvényeseként leadott szavazat utólagos jóváhagyásáról</w:t>
      </w:r>
    </w:p>
    <w:p w:rsidR="00D108C6" w:rsidRPr="00DE375F" w:rsidRDefault="00D108C6" w:rsidP="00D108C6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375F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</w:t>
      </w:r>
      <w:r w:rsidRPr="00DE37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E3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Magyarország helyi önkormányzatairól szóló 2011. évi </w:t>
      </w:r>
      <w:proofErr w:type="gramStart"/>
      <w:r w:rsidRPr="00DE375F">
        <w:rPr>
          <w:rFonts w:ascii="Times New Roman" w:eastAsia="Times New Roman" w:hAnsi="Times New Roman" w:cs="Times New Roman"/>
          <w:sz w:val="24"/>
          <w:szCs w:val="24"/>
          <w:lang w:eastAsia="hu-HU"/>
        </w:rPr>
        <w:t>CLXXXIX  tv</w:t>
      </w:r>
      <w:proofErr w:type="gramEnd"/>
      <w:r w:rsidRPr="00DE375F">
        <w:rPr>
          <w:rFonts w:ascii="Times New Roman" w:eastAsia="Times New Roman" w:hAnsi="Times New Roman" w:cs="Times New Roman"/>
          <w:sz w:val="24"/>
          <w:szCs w:val="24"/>
          <w:lang w:eastAsia="hu-HU"/>
        </w:rPr>
        <w:t>. 107.§</w:t>
      </w:r>
      <w:proofErr w:type="spellStart"/>
      <w:r w:rsidRPr="00DE375F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DE3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kapott felhatalmazás alapján az alábbi döntést hozza: </w:t>
      </w:r>
    </w:p>
    <w:p w:rsidR="00D108C6" w:rsidRPr="008A5123" w:rsidRDefault="00D108C6" w:rsidP="00D108C6">
      <w:pPr>
        <w:jc w:val="both"/>
        <w:rPr>
          <w:rFonts w:ascii="Times New Roman" w:hAnsi="Times New Roman" w:cs="Times New Roman"/>
          <w:sz w:val="24"/>
          <w:szCs w:val="24"/>
        </w:rPr>
      </w:pPr>
      <w:r w:rsidRPr="00E974E6">
        <w:rPr>
          <w:rFonts w:ascii="Times New Roman" w:hAnsi="Times New Roman" w:cs="Times New Roman"/>
          <w:b/>
          <w:sz w:val="24"/>
          <w:szCs w:val="24"/>
        </w:rPr>
        <w:t>Utólagosan jóváhagyja</w:t>
      </w:r>
      <w:r w:rsidRPr="008A5123">
        <w:rPr>
          <w:rFonts w:ascii="Times New Roman" w:hAnsi="Times New Roman" w:cs="Times New Roman"/>
          <w:sz w:val="24"/>
          <w:szCs w:val="24"/>
        </w:rPr>
        <w:t xml:space="preserve"> Tiszavasvári Város Önkormányzata képviseletében Szőke Zoltán polgármester által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A5123">
        <w:rPr>
          <w:rFonts w:ascii="Times New Roman" w:hAnsi="Times New Roman" w:cs="Times New Roman"/>
          <w:sz w:val="24"/>
        </w:rPr>
        <w:t xml:space="preserve">Hajdúkerületi és Bihari </w:t>
      </w:r>
      <w:proofErr w:type="spellStart"/>
      <w:r w:rsidRPr="008A5123">
        <w:rPr>
          <w:rFonts w:ascii="Times New Roman" w:hAnsi="Times New Roman" w:cs="Times New Roman"/>
          <w:sz w:val="24"/>
        </w:rPr>
        <w:t>Víziközmű</w:t>
      </w:r>
      <w:proofErr w:type="spellEnd"/>
      <w:r w:rsidRPr="008A5123">
        <w:rPr>
          <w:rFonts w:ascii="Times New Roman" w:hAnsi="Times New Roman" w:cs="Times New Roman"/>
          <w:sz w:val="24"/>
        </w:rPr>
        <w:t xml:space="preserve"> Szolgáltató </w:t>
      </w:r>
      <w:proofErr w:type="spellStart"/>
      <w:r w:rsidRPr="008A5123">
        <w:rPr>
          <w:rFonts w:ascii="Times New Roman" w:hAnsi="Times New Roman" w:cs="Times New Roman"/>
          <w:sz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>. részére</w:t>
      </w:r>
      <w:r w:rsidRPr="008A5123">
        <w:rPr>
          <w:rFonts w:ascii="Times New Roman" w:hAnsi="Times New Roman" w:cs="Times New Roman"/>
          <w:sz w:val="24"/>
          <w:szCs w:val="24"/>
        </w:rPr>
        <w:t xml:space="preserve"> elküldött, a határozat 1. mellékletét képező Szavazati záradékot.</w:t>
      </w:r>
    </w:p>
    <w:p w:rsidR="00D108C6" w:rsidRPr="008A5123" w:rsidRDefault="00D108C6" w:rsidP="00D108C6">
      <w:pPr>
        <w:rPr>
          <w:rFonts w:ascii="Times New Roman" w:hAnsi="Times New Roman" w:cs="Times New Roman"/>
          <w:sz w:val="24"/>
          <w:szCs w:val="24"/>
        </w:rPr>
      </w:pPr>
    </w:p>
    <w:p w:rsidR="00D108C6" w:rsidRDefault="00D108C6" w:rsidP="00D108C6">
      <w:pPr>
        <w:rPr>
          <w:rFonts w:ascii="Times New Roman" w:hAnsi="Times New Roman" w:cs="Times New Roman"/>
          <w:sz w:val="24"/>
          <w:szCs w:val="24"/>
        </w:rPr>
      </w:pPr>
      <w:r w:rsidRPr="008A5123">
        <w:rPr>
          <w:rFonts w:ascii="Times New Roman" w:hAnsi="Times New Roman" w:cs="Times New Roman"/>
          <w:sz w:val="24"/>
          <w:szCs w:val="24"/>
        </w:rPr>
        <w:t xml:space="preserve">Határidő: </w:t>
      </w:r>
      <w:proofErr w:type="gramStart"/>
      <w:r w:rsidRPr="008A5123">
        <w:rPr>
          <w:rFonts w:ascii="Times New Roman" w:hAnsi="Times New Roman" w:cs="Times New Roman"/>
          <w:sz w:val="24"/>
          <w:szCs w:val="24"/>
        </w:rPr>
        <w:t xml:space="preserve">azonnal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A5123">
        <w:rPr>
          <w:rFonts w:ascii="Times New Roman" w:hAnsi="Times New Roman" w:cs="Times New Roman"/>
          <w:sz w:val="24"/>
          <w:szCs w:val="24"/>
        </w:rPr>
        <w:t>Felelős</w:t>
      </w:r>
      <w:proofErr w:type="gramEnd"/>
      <w:r w:rsidRPr="008A5123"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D108C6" w:rsidRDefault="00D108C6" w:rsidP="00D108C6">
      <w:pPr>
        <w:rPr>
          <w:rFonts w:ascii="Times New Roman" w:hAnsi="Times New Roman" w:cs="Times New Roman"/>
          <w:sz w:val="24"/>
          <w:szCs w:val="24"/>
        </w:rPr>
      </w:pPr>
    </w:p>
    <w:p w:rsidR="00D108C6" w:rsidRDefault="00D108C6" w:rsidP="00D108C6">
      <w:pPr>
        <w:rPr>
          <w:rFonts w:ascii="Times New Roman" w:hAnsi="Times New Roman" w:cs="Times New Roman"/>
          <w:sz w:val="24"/>
          <w:szCs w:val="24"/>
        </w:rPr>
      </w:pPr>
    </w:p>
    <w:p w:rsidR="00D108C6" w:rsidRPr="00D108C6" w:rsidRDefault="00D108C6" w:rsidP="00D108C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108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Szőke </w:t>
      </w:r>
      <w:proofErr w:type="gramStart"/>
      <w:r w:rsidRPr="00D108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                              dr.</w:t>
      </w:r>
      <w:proofErr w:type="gramEnd"/>
      <w:r w:rsidRPr="00D108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D108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D108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D108C6" w:rsidRPr="00D108C6" w:rsidRDefault="00D108C6" w:rsidP="00D108C6">
      <w:pPr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108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</w:t>
      </w:r>
      <w:proofErr w:type="gramStart"/>
      <w:r w:rsidRPr="00D108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D108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jegyző</w:t>
      </w:r>
      <w:r w:rsidRPr="00D108C6">
        <w:rPr>
          <w:rFonts w:ascii="Times New Roman" w:eastAsia="Times New Roman" w:hAnsi="Times New Roman" w:cs="Times New Roman"/>
          <w:sz w:val="20"/>
          <w:szCs w:val="20"/>
          <w:lang w:eastAsia="hu-HU"/>
        </w:rPr>
        <w:br w:type="page"/>
      </w:r>
    </w:p>
    <w:p w:rsidR="00D108C6" w:rsidRDefault="00D108C6" w:rsidP="00D10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222/2022.(VII.28.) Kt. sz. határozat 1. melléklete</w:t>
      </w:r>
    </w:p>
    <w:p w:rsidR="00D108C6" w:rsidRDefault="00D108C6" w:rsidP="00D10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EF87357" wp14:editId="4C6DB070">
            <wp:extent cx="5760720" cy="8150225"/>
            <wp:effectExtent l="0" t="0" r="0" b="3175"/>
            <wp:docPr id="1" name="Kép 1" descr="D:\Scan\szavazati záradé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can\szavazati záradé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0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C6"/>
    <w:rsid w:val="003C57D0"/>
    <w:rsid w:val="006E0E5C"/>
    <w:rsid w:val="00D1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08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1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0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08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1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0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2022-08-01T08:44:00Z</dcterms:created>
  <dcterms:modified xsi:type="dcterms:W3CDTF">2022-08-01T09:30:00Z</dcterms:modified>
</cp:coreProperties>
</file>