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92" w:rsidRDefault="00F80692" w:rsidP="00F8069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80692" w:rsidRDefault="00F80692" w:rsidP="00F8069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80692" w:rsidRDefault="00F80692" w:rsidP="00F8069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F80692" w:rsidRDefault="00F80692" w:rsidP="00F8069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F80692" w:rsidRDefault="00F80692" w:rsidP="00F8069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117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IV.28</w:t>
      </w:r>
      <w:r>
        <w:rPr>
          <w:b/>
          <w:sz w:val="24"/>
          <w:szCs w:val="24"/>
        </w:rPr>
        <w:t xml:space="preserve">.) Kt. számú </w:t>
      </w:r>
    </w:p>
    <w:p w:rsidR="00F80692" w:rsidRDefault="00F80692" w:rsidP="00F8069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F80692" w:rsidRDefault="00F80692" w:rsidP="00F80692">
      <w:pPr>
        <w:rPr>
          <w:b/>
          <w:sz w:val="24"/>
          <w:szCs w:val="24"/>
        </w:rPr>
      </w:pPr>
    </w:p>
    <w:p w:rsidR="00F80692" w:rsidRDefault="00F80692" w:rsidP="00F80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Magyar Állam tulajdonában lévő tiszavasvári 582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ingatlan járda részének ingyenes önkormányzati tulajdonba vételéről</w:t>
      </w:r>
    </w:p>
    <w:p w:rsidR="00F80692" w:rsidRDefault="00F80692" w:rsidP="00F80692">
      <w:pPr>
        <w:rPr>
          <w:sz w:val="24"/>
          <w:szCs w:val="24"/>
        </w:rPr>
      </w:pPr>
    </w:p>
    <w:p w:rsidR="00F80692" w:rsidRDefault="00F80692" w:rsidP="00F8069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80692" w:rsidRDefault="00F80692" w:rsidP="00F80692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F80692" w:rsidRDefault="00F80692" w:rsidP="00F80692">
      <w:pPr>
        <w:pStyle w:val="Szvegtrzs"/>
        <w:rPr>
          <w:szCs w:val="24"/>
        </w:rPr>
      </w:pPr>
    </w:p>
    <w:p w:rsidR="00F80692" w:rsidRDefault="00F80692" w:rsidP="00F80692">
      <w:pPr>
        <w:pStyle w:val="Szvegtrzs"/>
        <w:rPr>
          <w:szCs w:val="24"/>
        </w:rPr>
      </w:pPr>
    </w:p>
    <w:p w:rsidR="00F80692" w:rsidRDefault="00F80692" w:rsidP="00F80692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A Képviselő-testület </w:t>
      </w:r>
      <w:r>
        <w:rPr>
          <w:b/>
          <w:color w:val="000000"/>
          <w:sz w:val="24"/>
          <w:szCs w:val="24"/>
        </w:rPr>
        <w:t>kezdeményezi</w:t>
      </w:r>
      <w:r>
        <w:rPr>
          <w:color w:val="000000"/>
          <w:sz w:val="24"/>
          <w:szCs w:val="24"/>
        </w:rPr>
        <w:t xml:space="preserve"> a Magyar Állam tulajdonában lévő „országos közút” megnevezésű, tiszavasvári </w:t>
      </w:r>
      <w:r>
        <w:rPr>
          <w:b/>
          <w:color w:val="000000"/>
          <w:sz w:val="24"/>
          <w:szCs w:val="24"/>
          <w:u w:val="single"/>
        </w:rPr>
        <w:t>582 helyrajzi számú</w:t>
      </w:r>
      <w:r>
        <w:rPr>
          <w:color w:val="000000"/>
          <w:sz w:val="24"/>
          <w:szCs w:val="24"/>
        </w:rPr>
        <w:t xml:space="preserve">, a valóságban Tiszavasvári, </w:t>
      </w:r>
      <w:r>
        <w:rPr>
          <w:b/>
          <w:color w:val="000000"/>
          <w:sz w:val="24"/>
          <w:szCs w:val="24"/>
          <w:u w:val="single"/>
        </w:rPr>
        <w:t>Bajcsy-Zsilinszky utca</w:t>
      </w:r>
      <w:r>
        <w:rPr>
          <w:color w:val="000000"/>
          <w:sz w:val="24"/>
          <w:szCs w:val="24"/>
        </w:rPr>
        <w:t xml:space="preserve"> részét képező </w:t>
      </w:r>
      <w:r>
        <w:rPr>
          <w:b/>
          <w:color w:val="000000"/>
          <w:sz w:val="24"/>
          <w:szCs w:val="24"/>
        </w:rPr>
        <w:t>járdarész ingyenes önkormányzati tulajdonba vételét.</w:t>
      </w:r>
    </w:p>
    <w:p w:rsidR="00F80692" w:rsidRDefault="00F80692" w:rsidP="00F80692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Az Önkormányzat vállalja a fenti helyrajzi szám alatti ingatlanrész átadásával kapcsolatos összes költség viselését.</w:t>
      </w:r>
    </w:p>
    <w:p w:rsidR="00F80692" w:rsidRDefault="00F80692" w:rsidP="00F80692">
      <w:pPr>
        <w:pStyle w:val="Listaszerbekezds"/>
        <w:ind w:left="0"/>
        <w:jc w:val="both"/>
        <w:rPr>
          <w:b/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Felkéri a Polgármestert, hogy:</w:t>
      </w:r>
    </w:p>
    <w:p w:rsidR="00F80692" w:rsidRDefault="00F80692" w:rsidP="00F80692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a tárgyi helyrajzi számú ingatlan 1. pontban feltüntetett részének leválasztása miatt szükséges </w:t>
      </w:r>
      <w:r>
        <w:rPr>
          <w:b/>
          <w:color w:val="000000"/>
          <w:sz w:val="24"/>
          <w:szCs w:val="24"/>
        </w:rPr>
        <w:t xml:space="preserve">változási vázrajz elkészíttetését megelőzően </w:t>
      </w:r>
      <w:r>
        <w:rPr>
          <w:color w:val="000000"/>
          <w:sz w:val="24"/>
          <w:szCs w:val="24"/>
        </w:rPr>
        <w:t xml:space="preserve">folytasson </w:t>
      </w:r>
      <w:r>
        <w:rPr>
          <w:b/>
          <w:color w:val="000000"/>
          <w:sz w:val="24"/>
          <w:szCs w:val="24"/>
        </w:rPr>
        <w:t>egyeztetést</w:t>
      </w:r>
      <w:r>
        <w:rPr>
          <w:color w:val="000000"/>
          <w:sz w:val="24"/>
          <w:szCs w:val="24"/>
        </w:rPr>
        <w:t xml:space="preserve">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 xml:space="preserve">. (továbbiakban: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>.) Szabolcs-Szatmár-Bereg Megyei Igazgatósággal az országos közút műszaki határának meghatározása érdekében.</w:t>
      </w:r>
    </w:p>
    <w:p w:rsidR="00F80692" w:rsidRDefault="00F80692" w:rsidP="00F80692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kérje meg az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 xml:space="preserve">. Szabolcs-Szatmár-Bereg Megyei Igazgatóság </w:t>
      </w:r>
      <w:r>
        <w:rPr>
          <w:b/>
          <w:color w:val="000000"/>
          <w:sz w:val="24"/>
          <w:szCs w:val="24"/>
        </w:rPr>
        <w:t>közútkezelői hozzájárulását</w:t>
      </w:r>
      <w:r>
        <w:rPr>
          <w:color w:val="000000"/>
          <w:sz w:val="24"/>
          <w:szCs w:val="24"/>
        </w:rPr>
        <w:t xml:space="preserve"> a tárgyi helyrajzi számú ingatlan megosztásáról, valamint az érintett járdaszakasz önkormányzati tulajdonba vételéről.</w:t>
      </w:r>
    </w:p>
    <w:p w:rsidR="00F80692" w:rsidRDefault="00F80692" w:rsidP="00F80692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készíttesse el a telekalakításról szóló </w:t>
      </w:r>
      <w:r>
        <w:rPr>
          <w:b/>
          <w:color w:val="000000"/>
          <w:sz w:val="24"/>
          <w:szCs w:val="24"/>
        </w:rPr>
        <w:t>vázrajzot.</w:t>
      </w:r>
    </w:p>
    <w:p w:rsidR="00F80692" w:rsidRDefault="00F80692" w:rsidP="00F80692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az MK </w:t>
      </w:r>
      <w:proofErr w:type="spellStart"/>
      <w:r>
        <w:rPr>
          <w:color w:val="000000"/>
          <w:sz w:val="24"/>
          <w:szCs w:val="24"/>
        </w:rPr>
        <w:t>NZrt-vel</w:t>
      </w:r>
      <w:proofErr w:type="spellEnd"/>
      <w:r>
        <w:rPr>
          <w:color w:val="000000"/>
          <w:sz w:val="24"/>
          <w:szCs w:val="24"/>
        </w:rPr>
        <w:t xml:space="preserve"> történt előzetes egyeztetést követően, a telekalakítási eljárás lefolytatására az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 xml:space="preserve">. által kiadott meghatalmazás alapján a </w:t>
      </w:r>
      <w:r>
        <w:rPr>
          <w:b/>
          <w:color w:val="000000"/>
          <w:sz w:val="24"/>
          <w:szCs w:val="24"/>
        </w:rPr>
        <w:t>telekalakítási eljárást indítsa meg</w:t>
      </w:r>
      <w:r>
        <w:rPr>
          <w:color w:val="000000"/>
          <w:sz w:val="24"/>
          <w:szCs w:val="24"/>
        </w:rPr>
        <w:t>.</w:t>
      </w:r>
    </w:p>
    <w:p w:rsidR="00F80692" w:rsidRDefault="00F80692" w:rsidP="00F80692">
      <w:pPr>
        <w:pStyle w:val="Listaszerbekezds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Felhatalmazza a Polgármestert - a telekalakítás ingatlan-nyilvántartásban történő átvezetését követően - az átadás-átvétellel kapcsolatos feladatok teljes körű lebonyolítására és a szükséges jognyilatkozatok megtételére.</w:t>
      </w:r>
    </w:p>
    <w:p w:rsidR="00F80692" w:rsidRDefault="00F80692" w:rsidP="00F80692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Határidő: azonnal,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Felelős: Szőke Zoltán polgármester</w:t>
      </w:r>
    </w:p>
    <w:p w:rsidR="00F80692" w:rsidRDefault="00F80692" w:rsidP="00F80692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F80692" w:rsidRDefault="00F80692" w:rsidP="00F80692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80692" w:rsidRDefault="00F80692" w:rsidP="00F80692">
      <w:pPr>
        <w:pStyle w:val="Listaszerbekezds"/>
        <w:tabs>
          <w:tab w:val="center" w:pos="2268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Szőke Zoltán </w:t>
      </w:r>
      <w:r>
        <w:rPr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556BD" w:rsidRDefault="00F80692" w:rsidP="00F80692">
      <w:pPr>
        <w:pStyle w:val="Listaszerbekezds"/>
        <w:tabs>
          <w:tab w:val="center" w:pos="2268"/>
          <w:tab w:val="center" w:pos="6804"/>
        </w:tabs>
        <w:ind w:left="284" w:hanging="284"/>
        <w:jc w:val="both"/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polgármester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  <w:t>jegyző</w:t>
      </w:r>
      <w:r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45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92"/>
    <w:rsid w:val="004556BD"/>
    <w:rsid w:val="00F8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8069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806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069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80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8069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8069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06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1734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2022-05-02T13:46:00Z</dcterms:created>
  <dcterms:modified xsi:type="dcterms:W3CDTF">2022-05-02T13:49:00Z</dcterms:modified>
</cp:coreProperties>
</file>