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2A" w:rsidRPr="005D09F5" w:rsidRDefault="004D1B2A" w:rsidP="004D1B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71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IX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30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4D1B2A" w:rsidRPr="005D09F5" w:rsidRDefault="004D1B2A" w:rsidP="004D1B2A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 Egyesített Óvodai Intézmény 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21-e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Tiszavasvári Város Önkormányzata Képviselő-testülete 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Tiszavasvári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Egyesített Óvodai Intézmény 2020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működéséről, szakmai tevékenységéről, a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előkészületeiről szóló szakmai beszámolóját megtárgyalta és elfogadja, a határozat 1. melléklete szerinti tartalommal.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azonnal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: </w:t>
      </w:r>
      <w:r w:rsidRPr="006B26B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4D1B2A" w:rsidRPr="005D09F5" w:rsidRDefault="004D1B2A" w:rsidP="004D1B2A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8A4859" w:rsidRDefault="004D1B2A" w:rsidP="004D1B2A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proofErr w:type="spell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Kórik</w:t>
      </w:r>
      <w:proofErr w:type="spell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Zsuzsanna</w:t>
      </w:r>
    </w:p>
    <w:p w:rsidR="004D1B2A" w:rsidRPr="008A4859" w:rsidRDefault="004D1B2A" w:rsidP="004D1B2A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4D1B2A" w:rsidRDefault="004D1B2A" w:rsidP="004D1B2A"/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Pr="005D09F5" w:rsidRDefault="004D1B2A" w:rsidP="004D1B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4D1B2A" w:rsidRDefault="004D1B2A" w:rsidP="004D1B2A"/>
    <w:p w:rsidR="004D1B2A" w:rsidRDefault="004D1B2A" w:rsidP="004D1B2A"/>
    <w:p w:rsidR="004D1B2A" w:rsidRDefault="004D1B2A" w:rsidP="004D1B2A"/>
    <w:p w:rsidR="004D1B2A" w:rsidRDefault="004D1B2A" w:rsidP="004D1B2A"/>
    <w:p w:rsidR="004D1B2A" w:rsidRDefault="004D1B2A" w:rsidP="004D1B2A"/>
    <w:p w:rsidR="00AC75F3" w:rsidRDefault="00AC75F3" w:rsidP="004D1B2A">
      <w:bookmarkStart w:id="0" w:name="_GoBack"/>
      <w:bookmarkEnd w:id="0"/>
    </w:p>
    <w:p w:rsidR="004D1B2A" w:rsidRDefault="004D1B2A" w:rsidP="004D1B2A"/>
    <w:p w:rsidR="004D1B2A" w:rsidRPr="001803A9" w:rsidRDefault="004D1B2A" w:rsidP="004D1B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1. melléklet a 71</w:t>
      </w:r>
      <w:r w:rsidRPr="001803A9">
        <w:rPr>
          <w:rFonts w:ascii="Times New Roman" w:eastAsia="Calibri" w:hAnsi="Times New Roman" w:cs="Times New Roman"/>
          <w:sz w:val="24"/>
          <w:szCs w:val="24"/>
        </w:rPr>
        <w:t>/202</w:t>
      </w:r>
      <w:r>
        <w:rPr>
          <w:rFonts w:ascii="Times New Roman" w:eastAsia="Calibri" w:hAnsi="Times New Roman" w:cs="Times New Roman"/>
          <w:sz w:val="24"/>
          <w:szCs w:val="24"/>
        </w:rPr>
        <w:t>1. (IX.30</w:t>
      </w:r>
      <w:r w:rsidRPr="001803A9">
        <w:rPr>
          <w:rFonts w:ascii="Times New Roman" w:eastAsia="Calibri" w:hAnsi="Times New Roman" w:cs="Times New Roman"/>
          <w:sz w:val="24"/>
          <w:szCs w:val="24"/>
        </w:rPr>
        <w:t>.) Kt. sz. határozathoz</w:t>
      </w:r>
    </w:p>
    <w:p w:rsidR="004D1B2A" w:rsidRDefault="004D1B2A" w:rsidP="004D1B2A"/>
    <w:p w:rsidR="00985D28" w:rsidRDefault="00985D28"/>
    <w:sectPr w:rsidR="0098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B2A"/>
    <w:rsid w:val="004D1B2A"/>
    <w:rsid w:val="00985D28"/>
    <w:rsid w:val="00AC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1B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1B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2</cp:revision>
  <cp:lastPrinted>2021-09-30T12:55:00Z</cp:lastPrinted>
  <dcterms:created xsi:type="dcterms:W3CDTF">2021-09-30T12:49:00Z</dcterms:created>
  <dcterms:modified xsi:type="dcterms:W3CDTF">2021-09-30T12:56:00Z</dcterms:modified>
</cp:coreProperties>
</file>