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E7" w:rsidRPr="00302EC4" w:rsidRDefault="006140E7" w:rsidP="006140E7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TISZAVASVÁRI VÁROS ÖNKORMÁNYZATA</w:t>
      </w:r>
    </w:p>
    <w:p w:rsidR="006140E7" w:rsidRPr="00302EC4" w:rsidRDefault="006140E7" w:rsidP="006140E7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KÉPVISELŐ-TESTÜLETE</w:t>
      </w:r>
    </w:p>
    <w:p w:rsidR="006140E7" w:rsidRPr="00302EC4" w:rsidRDefault="006140E7" w:rsidP="006140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</w:rPr>
        <w:t>/2020. (I.30</w:t>
      </w:r>
      <w:r w:rsidRPr="00302EC4">
        <w:rPr>
          <w:rFonts w:ascii="Times New Roman" w:hAnsi="Times New Roman" w:cs="Times New Roman"/>
          <w:b/>
        </w:rPr>
        <w:t>.) Kt. számú</w:t>
      </w:r>
    </w:p>
    <w:p w:rsidR="006140E7" w:rsidRPr="00302EC4" w:rsidRDefault="006140E7" w:rsidP="006140E7">
      <w:pPr>
        <w:jc w:val="center"/>
        <w:rPr>
          <w:rFonts w:ascii="Times New Roman" w:hAnsi="Times New Roman" w:cs="Times New Roman"/>
          <w:b/>
        </w:rPr>
      </w:pPr>
      <w:proofErr w:type="gramStart"/>
      <w:r w:rsidRPr="00302EC4">
        <w:rPr>
          <w:rFonts w:ascii="Times New Roman" w:hAnsi="Times New Roman" w:cs="Times New Roman"/>
          <w:b/>
        </w:rPr>
        <w:t>határozata</w:t>
      </w:r>
      <w:proofErr w:type="gramEnd"/>
    </w:p>
    <w:p w:rsidR="006140E7" w:rsidRPr="00302EC4" w:rsidRDefault="006140E7" w:rsidP="0061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meghatározása</w:t>
      </w:r>
    </w:p>
    <w:p w:rsidR="006140E7" w:rsidRPr="00174A36" w:rsidRDefault="006140E7" w:rsidP="006140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EC4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szóló 1997. XXXI. tö</w:t>
      </w:r>
      <w:r>
        <w:rPr>
          <w:rFonts w:ascii="Times New Roman" w:hAnsi="Times New Roman" w:cs="Times New Roman"/>
          <w:sz w:val="24"/>
          <w:szCs w:val="24"/>
        </w:rPr>
        <w:t xml:space="preserve">rvény 43. § (4) bekezdésében biztosított hatáskörében </w:t>
      </w:r>
      <w:r w:rsidRPr="00302EC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Tiszavasvári Bölcsőde nyári nyitvatartási rendjének meghatározásáról” szóló előterjesztéssel kapcsolatban az alábbi döntést hozza:</w:t>
      </w:r>
    </w:p>
    <w:p w:rsidR="006140E7" w:rsidRPr="00302EC4" w:rsidRDefault="006140E7" w:rsidP="00614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0E7" w:rsidRPr="00302EC4" w:rsidRDefault="006140E7" w:rsidP="006140E7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Jóváhagyja a Tiszavasvári Bölcsőde nyári nyitvata</w:t>
      </w:r>
      <w:r>
        <w:rPr>
          <w:rFonts w:ascii="Times New Roman" w:hAnsi="Times New Roman" w:cs="Times New Roman"/>
          <w:sz w:val="24"/>
          <w:szCs w:val="24"/>
        </w:rPr>
        <w:t xml:space="preserve">rtási rendjét, mely szerint </w:t>
      </w:r>
      <w:r>
        <w:rPr>
          <w:rFonts w:ascii="Times New Roman" w:hAnsi="Times New Roman" w:cs="Times New Roman"/>
          <w:b/>
          <w:i/>
          <w:sz w:val="24"/>
          <w:szCs w:val="24"/>
        </w:rPr>
        <w:t>2020. június 29. napjától 2020. július 17</w:t>
      </w:r>
      <w:r w:rsidRPr="003301F8">
        <w:rPr>
          <w:rFonts w:ascii="Times New Roman" w:hAnsi="Times New Roman" w:cs="Times New Roman"/>
          <w:b/>
          <w:i/>
          <w:sz w:val="24"/>
          <w:szCs w:val="24"/>
        </w:rPr>
        <w:t>. napjáig</w:t>
      </w:r>
      <w:r w:rsidRPr="00302EC4">
        <w:rPr>
          <w:rFonts w:ascii="Times New Roman" w:hAnsi="Times New Roman" w:cs="Times New Roman"/>
          <w:sz w:val="24"/>
          <w:szCs w:val="24"/>
        </w:rPr>
        <w:t xml:space="preserve"> zárva tart.</w:t>
      </w:r>
    </w:p>
    <w:p w:rsidR="006140E7" w:rsidRPr="00302EC4" w:rsidRDefault="006140E7" w:rsidP="006140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E7" w:rsidRPr="00302EC4" w:rsidRDefault="006140E7" w:rsidP="006140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E7" w:rsidRPr="00302EC4" w:rsidRDefault="006140E7" w:rsidP="006140E7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vezetőjét, aki a fenntartó nevében a további szükséges intézkedéseket tegye meg a szülők felé.</w:t>
      </w:r>
    </w:p>
    <w:p w:rsidR="006140E7" w:rsidRPr="00302EC4" w:rsidRDefault="006140E7" w:rsidP="00614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E7" w:rsidRPr="00302EC4" w:rsidRDefault="006140E7" w:rsidP="00614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140E7" w:rsidRPr="00302EC4" w:rsidRDefault="006140E7" w:rsidP="00614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E7" w:rsidRPr="00302EC4" w:rsidRDefault="006140E7" w:rsidP="00614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Határidő: azonnal</w:t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6140E7" w:rsidRPr="00302EC4" w:rsidRDefault="006140E7" w:rsidP="00614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6140E7" w:rsidRPr="00302EC4" w:rsidRDefault="006140E7" w:rsidP="006140E7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6140E7" w:rsidRPr="00302EC4" w:rsidRDefault="006140E7" w:rsidP="00614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0E7" w:rsidRDefault="006140E7" w:rsidP="006140E7"/>
    <w:p w:rsidR="006140E7" w:rsidRDefault="006140E7" w:rsidP="006140E7"/>
    <w:p w:rsidR="006140E7" w:rsidRDefault="006140E7" w:rsidP="00614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E7" w:rsidRPr="00FE2BC8" w:rsidRDefault="006140E7" w:rsidP="00614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E7" w:rsidRPr="001164D6" w:rsidRDefault="006140E7" w:rsidP="00614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140E7" w:rsidRPr="00F038C4" w:rsidRDefault="006140E7" w:rsidP="00614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proofErr w:type="gramStart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1140AC" w:rsidRDefault="001140AC"/>
    <w:sectPr w:rsidR="001140AC" w:rsidSect="000D22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2022"/>
      <w:docPartObj>
        <w:docPartGallery w:val="Page Numbers (Bottom of Page)"/>
        <w:docPartUnique/>
      </w:docPartObj>
    </w:sdtPr>
    <w:sdtEndPr/>
    <w:sdtContent>
      <w:p w:rsidR="00E35C49" w:rsidRDefault="006140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5C49" w:rsidRDefault="006140E7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4F" w:rsidRDefault="006140E7" w:rsidP="0040044F">
    <w:pPr>
      <w:pStyle w:val="lfej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E7"/>
    <w:rsid w:val="001140AC"/>
    <w:rsid w:val="0061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0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140E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140E7"/>
    <w:rPr>
      <w:rFonts w:ascii="Arial" w:eastAsia="Times New Roman" w:hAnsi="Arial" w:cs="Times New Roman"/>
      <w:b/>
      <w:szCs w:val="20"/>
      <w:u w:val="single"/>
    </w:rPr>
  </w:style>
  <w:style w:type="paragraph" w:styleId="lfej">
    <w:name w:val="header"/>
    <w:basedOn w:val="Norml"/>
    <w:link w:val="lfejChar"/>
    <w:uiPriority w:val="99"/>
    <w:unhideWhenUsed/>
    <w:rsid w:val="006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0E7"/>
  </w:style>
  <w:style w:type="paragraph" w:styleId="llb">
    <w:name w:val="footer"/>
    <w:basedOn w:val="Norml"/>
    <w:link w:val="llbChar"/>
    <w:uiPriority w:val="99"/>
    <w:unhideWhenUsed/>
    <w:rsid w:val="006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0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140E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140E7"/>
    <w:rPr>
      <w:rFonts w:ascii="Arial" w:eastAsia="Times New Roman" w:hAnsi="Arial" w:cs="Times New Roman"/>
      <w:b/>
      <w:szCs w:val="20"/>
      <w:u w:val="single"/>
    </w:rPr>
  </w:style>
  <w:style w:type="paragraph" w:styleId="lfej">
    <w:name w:val="header"/>
    <w:basedOn w:val="Norml"/>
    <w:link w:val="lfejChar"/>
    <w:uiPriority w:val="99"/>
    <w:unhideWhenUsed/>
    <w:rsid w:val="006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0E7"/>
  </w:style>
  <w:style w:type="paragraph" w:styleId="llb">
    <w:name w:val="footer"/>
    <w:basedOn w:val="Norml"/>
    <w:link w:val="llbChar"/>
    <w:uiPriority w:val="99"/>
    <w:unhideWhenUsed/>
    <w:rsid w:val="006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2020-01-31T09:13:00Z</dcterms:created>
  <dcterms:modified xsi:type="dcterms:W3CDTF">2020-01-31T09:19:00Z</dcterms:modified>
</cp:coreProperties>
</file>