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3CB" w:rsidRPr="00037925" w:rsidRDefault="00E133CB" w:rsidP="00E133CB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037925">
        <w:rPr>
          <w:b/>
          <w:caps/>
          <w:sz w:val="24"/>
          <w:szCs w:val="24"/>
        </w:rPr>
        <w:t>Tiszavasvári Város Önkormányzata</w:t>
      </w:r>
    </w:p>
    <w:p w:rsidR="00E133CB" w:rsidRPr="00037925" w:rsidRDefault="00E133CB" w:rsidP="00E133CB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037925">
        <w:rPr>
          <w:b/>
          <w:caps/>
          <w:sz w:val="24"/>
          <w:szCs w:val="24"/>
        </w:rPr>
        <w:t>Képviselő-testületének</w:t>
      </w:r>
    </w:p>
    <w:p w:rsidR="00E133CB" w:rsidRPr="00037925" w:rsidRDefault="00E133CB" w:rsidP="00E133CB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037925">
        <w:rPr>
          <w:b/>
          <w:sz w:val="24"/>
          <w:szCs w:val="24"/>
        </w:rPr>
        <w:t>/2020. (</w:t>
      </w:r>
      <w:r>
        <w:rPr>
          <w:b/>
          <w:sz w:val="24"/>
          <w:szCs w:val="24"/>
        </w:rPr>
        <w:t>I.30</w:t>
      </w:r>
      <w:r w:rsidRPr="00037925">
        <w:rPr>
          <w:b/>
          <w:sz w:val="24"/>
          <w:szCs w:val="24"/>
        </w:rPr>
        <w:t xml:space="preserve">.) Kt. számú </w:t>
      </w:r>
    </w:p>
    <w:p w:rsidR="00E133CB" w:rsidRPr="00037925" w:rsidRDefault="00E133CB" w:rsidP="00E133CB">
      <w:pPr>
        <w:tabs>
          <w:tab w:val="center" w:pos="6521"/>
        </w:tabs>
        <w:jc w:val="center"/>
        <w:rPr>
          <w:b/>
          <w:sz w:val="24"/>
          <w:szCs w:val="24"/>
        </w:rPr>
      </w:pPr>
      <w:r w:rsidRPr="00037925">
        <w:rPr>
          <w:b/>
          <w:sz w:val="24"/>
          <w:szCs w:val="24"/>
        </w:rPr>
        <w:t>határozata</w:t>
      </w:r>
    </w:p>
    <w:p w:rsidR="00E133CB" w:rsidRPr="00037925" w:rsidRDefault="00E133CB" w:rsidP="00E133CB">
      <w:pPr>
        <w:rPr>
          <w:b/>
          <w:sz w:val="24"/>
          <w:szCs w:val="24"/>
        </w:rPr>
      </w:pPr>
    </w:p>
    <w:p w:rsidR="00E133CB" w:rsidRPr="00A87A33" w:rsidRDefault="00E133CB" w:rsidP="00E133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Haszonbérleti díjra vonatkozó módosító javaslatról</w:t>
      </w:r>
    </w:p>
    <w:p w:rsidR="00E133CB" w:rsidRPr="00443605" w:rsidRDefault="00E133CB" w:rsidP="00E133CB">
      <w:pPr>
        <w:rPr>
          <w:sz w:val="24"/>
          <w:szCs w:val="24"/>
        </w:rPr>
      </w:pPr>
    </w:p>
    <w:p w:rsidR="00E133CB" w:rsidRDefault="00E133CB" w:rsidP="00E133CB">
      <w:pPr>
        <w:jc w:val="center"/>
        <w:rPr>
          <w:b/>
          <w:sz w:val="24"/>
          <w:szCs w:val="24"/>
        </w:rPr>
      </w:pPr>
    </w:p>
    <w:p w:rsidR="00E133CB" w:rsidRPr="00037925" w:rsidRDefault="00E133CB" w:rsidP="00E133CB">
      <w:pPr>
        <w:jc w:val="center"/>
        <w:rPr>
          <w:b/>
          <w:sz w:val="24"/>
          <w:szCs w:val="24"/>
        </w:rPr>
      </w:pPr>
    </w:p>
    <w:p w:rsidR="00E133CB" w:rsidRPr="00E133CB" w:rsidRDefault="00E133CB" w:rsidP="00E133CB">
      <w:pPr>
        <w:jc w:val="both"/>
        <w:rPr>
          <w:sz w:val="24"/>
          <w:szCs w:val="24"/>
        </w:rPr>
      </w:pPr>
      <w:r w:rsidRPr="00E133CB">
        <w:rPr>
          <w:sz w:val="24"/>
          <w:szCs w:val="24"/>
        </w:rPr>
        <w:t>Tiszavasvári Város Önkormányzata Képviselő-testülete a Magyarország helyi önkormányzatairól szóló 2011. évi CLXXXIX. törvény 107.§-ban foglalt hatáskörében eljárva „Haszonbérleti díjra vonatkozó módosító javaslatról” szóló előterjesztésről az alábbi határozatot hozza:</w:t>
      </w:r>
    </w:p>
    <w:p w:rsidR="00E133CB" w:rsidRPr="00037925" w:rsidRDefault="00E133CB" w:rsidP="00E133CB">
      <w:pPr>
        <w:tabs>
          <w:tab w:val="center" w:pos="6521"/>
        </w:tabs>
        <w:jc w:val="both"/>
        <w:rPr>
          <w:sz w:val="24"/>
          <w:szCs w:val="24"/>
        </w:rPr>
      </w:pPr>
    </w:p>
    <w:p w:rsidR="00E133CB" w:rsidRPr="00037925" w:rsidRDefault="00E133CB" w:rsidP="00AC3F3C">
      <w:pPr>
        <w:pStyle w:val="Szvegtrzs2"/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037925">
        <w:rPr>
          <w:sz w:val="24"/>
          <w:szCs w:val="24"/>
        </w:rPr>
        <w:t xml:space="preserve">A Képviselő-testület </w:t>
      </w:r>
      <w:r w:rsidR="00AC3F3C">
        <w:rPr>
          <w:sz w:val="24"/>
          <w:szCs w:val="24"/>
        </w:rPr>
        <w:t xml:space="preserve">elutasítja azt a képviselői javaslatot, miszerint az Önkormányzat vagyonáról és a vagyongazdálkodás szabályairól szóló 1/2013. (X.25.) önkormányzati rendeletben meghatározott </w:t>
      </w:r>
      <w:r w:rsidR="00CE4D70">
        <w:rPr>
          <w:sz w:val="24"/>
          <w:szCs w:val="24"/>
        </w:rPr>
        <w:t>haszonbérleti díj mértéke szántó művelési ágú ingatlanok esetében 80.000 Ft/ha/év + ÁFA legyen.</w:t>
      </w:r>
    </w:p>
    <w:p w:rsidR="00E133CB" w:rsidRPr="00037925" w:rsidRDefault="00E133CB" w:rsidP="00E133CB">
      <w:pPr>
        <w:pStyle w:val="Szvegtrzs2"/>
        <w:spacing w:after="0" w:line="240" w:lineRule="auto"/>
        <w:jc w:val="both"/>
        <w:rPr>
          <w:sz w:val="24"/>
          <w:szCs w:val="24"/>
        </w:rPr>
      </w:pPr>
    </w:p>
    <w:p w:rsidR="00E133CB" w:rsidRPr="00037925" w:rsidRDefault="00E133CB" w:rsidP="00E133CB">
      <w:pPr>
        <w:pStyle w:val="Szvegtrzs2"/>
        <w:spacing w:after="0" w:line="240" w:lineRule="auto"/>
        <w:jc w:val="both"/>
        <w:rPr>
          <w:sz w:val="24"/>
          <w:szCs w:val="24"/>
        </w:rPr>
      </w:pPr>
      <w:r w:rsidRPr="00037925">
        <w:rPr>
          <w:sz w:val="24"/>
          <w:szCs w:val="24"/>
        </w:rPr>
        <w:t xml:space="preserve">Határidő: </w:t>
      </w:r>
      <w:r>
        <w:rPr>
          <w:sz w:val="24"/>
          <w:szCs w:val="24"/>
        </w:rPr>
        <w:t>azonnal</w:t>
      </w:r>
      <w:r w:rsidRPr="00037925">
        <w:rPr>
          <w:sz w:val="24"/>
          <w:szCs w:val="24"/>
        </w:rPr>
        <w:tab/>
      </w:r>
      <w:r w:rsidRPr="00037925">
        <w:rPr>
          <w:sz w:val="24"/>
          <w:szCs w:val="24"/>
        </w:rPr>
        <w:tab/>
      </w:r>
      <w:r w:rsidRPr="000379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7925">
        <w:rPr>
          <w:sz w:val="24"/>
          <w:szCs w:val="24"/>
        </w:rPr>
        <w:t>Felelős: Szőke Zoltán polgármester</w:t>
      </w:r>
    </w:p>
    <w:p w:rsidR="00CE4D70" w:rsidRDefault="00CE4D70" w:rsidP="00E133CB">
      <w:pPr>
        <w:rPr>
          <w:szCs w:val="24"/>
        </w:rPr>
      </w:pPr>
    </w:p>
    <w:p w:rsidR="00CE4D70" w:rsidRDefault="00CE4D70" w:rsidP="00E133CB">
      <w:pPr>
        <w:rPr>
          <w:szCs w:val="24"/>
        </w:rPr>
      </w:pPr>
    </w:p>
    <w:p w:rsidR="00CE4D70" w:rsidRDefault="00CE4D70" w:rsidP="00E133CB">
      <w:pPr>
        <w:rPr>
          <w:szCs w:val="24"/>
        </w:rPr>
      </w:pPr>
    </w:p>
    <w:p w:rsidR="00CE4D70" w:rsidRDefault="00CE4D70" w:rsidP="00E133CB">
      <w:pPr>
        <w:rPr>
          <w:szCs w:val="24"/>
        </w:rPr>
      </w:pPr>
    </w:p>
    <w:p w:rsidR="00CE4D70" w:rsidRDefault="00CE4D70" w:rsidP="00E133CB">
      <w:pPr>
        <w:rPr>
          <w:szCs w:val="24"/>
        </w:rPr>
      </w:pPr>
    </w:p>
    <w:p w:rsidR="00CE4D70" w:rsidRPr="00CE4D70" w:rsidRDefault="00CE4D70" w:rsidP="00CE4D70">
      <w:pPr>
        <w:tabs>
          <w:tab w:val="center" w:pos="1985"/>
          <w:tab w:val="center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E4D70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CE4D70">
        <w:rPr>
          <w:b/>
          <w:sz w:val="24"/>
          <w:szCs w:val="24"/>
        </w:rPr>
        <w:t xml:space="preserve">Dr. </w:t>
      </w:r>
      <w:proofErr w:type="spellStart"/>
      <w:r w:rsidRPr="00CE4D70">
        <w:rPr>
          <w:b/>
          <w:sz w:val="24"/>
          <w:szCs w:val="24"/>
        </w:rPr>
        <w:t>Kórik</w:t>
      </w:r>
      <w:proofErr w:type="spellEnd"/>
      <w:r w:rsidRPr="00CE4D70">
        <w:rPr>
          <w:b/>
          <w:sz w:val="24"/>
          <w:szCs w:val="24"/>
        </w:rPr>
        <w:t xml:space="preserve"> Zsuzsanna</w:t>
      </w:r>
    </w:p>
    <w:p w:rsidR="008C3756" w:rsidRDefault="00CE4D70" w:rsidP="00CE4D70">
      <w:pPr>
        <w:tabs>
          <w:tab w:val="center" w:pos="1985"/>
          <w:tab w:val="center" w:pos="6237"/>
        </w:tabs>
      </w:pPr>
      <w:r>
        <w:rPr>
          <w:b/>
          <w:sz w:val="24"/>
          <w:szCs w:val="24"/>
        </w:rPr>
        <w:tab/>
      </w:r>
      <w:r w:rsidRPr="00CE4D70">
        <w:rPr>
          <w:b/>
          <w:sz w:val="24"/>
          <w:szCs w:val="24"/>
        </w:rPr>
        <w:t xml:space="preserve">polgármester </w:t>
      </w:r>
      <w:r>
        <w:rPr>
          <w:b/>
          <w:sz w:val="24"/>
          <w:szCs w:val="24"/>
        </w:rPr>
        <w:tab/>
      </w:r>
      <w:r w:rsidRPr="00CE4D70">
        <w:rPr>
          <w:b/>
          <w:sz w:val="24"/>
          <w:szCs w:val="24"/>
        </w:rPr>
        <w:t>jegyző</w:t>
      </w:r>
      <w:bookmarkStart w:id="0" w:name="_GoBack"/>
      <w:bookmarkEnd w:id="0"/>
    </w:p>
    <w:sectPr w:rsidR="008C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3CB"/>
    <w:rsid w:val="00365505"/>
    <w:rsid w:val="00856691"/>
    <w:rsid w:val="008C3756"/>
    <w:rsid w:val="00AC3F3C"/>
    <w:rsid w:val="00CE4D70"/>
    <w:rsid w:val="00E1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FC03"/>
  <w15:docId w15:val="{3ADBD94C-C663-4138-ADC9-1F581705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33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1">
    <w:name w:val="Char Char1"/>
    <w:basedOn w:val="Norml"/>
    <w:rsid w:val="00E133C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Szvegtrzs">
    <w:name w:val="Body Text"/>
    <w:basedOn w:val="Norml"/>
    <w:link w:val="SzvegtrzsChar"/>
    <w:rsid w:val="00E133CB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133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E133C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133C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2</cp:revision>
  <dcterms:created xsi:type="dcterms:W3CDTF">2020-02-03T09:53:00Z</dcterms:created>
  <dcterms:modified xsi:type="dcterms:W3CDTF">2020-02-06T09:28:00Z</dcterms:modified>
</cp:coreProperties>
</file>