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DB" w:rsidRDefault="004C75DB" w:rsidP="004C75DB">
      <w:pPr>
        <w:jc w:val="center"/>
        <w:rPr>
          <w:b/>
        </w:rPr>
      </w:pPr>
      <w:r w:rsidRPr="003E6074">
        <w:rPr>
          <w:b/>
        </w:rPr>
        <w:t>TISZAVASVÁRI VÁRO</w:t>
      </w:r>
      <w:r>
        <w:rPr>
          <w:b/>
        </w:rPr>
        <w:t>S</w:t>
      </w:r>
      <w:r w:rsidRPr="003E6074">
        <w:rPr>
          <w:b/>
        </w:rPr>
        <w:t xml:space="preserve"> ÖNKORMÁNYZATA</w:t>
      </w:r>
    </w:p>
    <w:p w:rsidR="004C75DB" w:rsidRDefault="004C75DB" w:rsidP="004C75DB">
      <w:pPr>
        <w:jc w:val="center"/>
        <w:rPr>
          <w:b/>
        </w:rPr>
      </w:pPr>
      <w:r w:rsidRPr="003E6074">
        <w:rPr>
          <w:b/>
        </w:rPr>
        <w:t>KÉPVISELŐ-TESTÜLETE</w:t>
      </w:r>
    </w:p>
    <w:p w:rsidR="004C75DB" w:rsidRDefault="004C75DB" w:rsidP="004C75DB">
      <w:pPr>
        <w:jc w:val="center"/>
        <w:rPr>
          <w:b/>
        </w:rPr>
      </w:pPr>
      <w:r>
        <w:rPr>
          <w:b/>
        </w:rPr>
        <w:t>384</w:t>
      </w:r>
      <w:r>
        <w:rPr>
          <w:b/>
        </w:rPr>
        <w:t>/2019. (XI</w:t>
      </w:r>
      <w:r>
        <w:rPr>
          <w:b/>
        </w:rPr>
        <w:t>.14</w:t>
      </w:r>
      <w:r>
        <w:rPr>
          <w:b/>
        </w:rPr>
        <w:t xml:space="preserve">.) Kt. sz. </w:t>
      </w:r>
    </w:p>
    <w:p w:rsidR="004C75DB" w:rsidRDefault="004C75DB" w:rsidP="004C75DB">
      <w:pPr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4C75DB" w:rsidRPr="003E6074" w:rsidRDefault="004C75DB" w:rsidP="004C75DB">
      <w:pPr>
        <w:jc w:val="center"/>
        <w:rPr>
          <w:b/>
        </w:rPr>
      </w:pPr>
    </w:p>
    <w:p w:rsidR="004C75DB" w:rsidRDefault="004C75DB" w:rsidP="004C75DB">
      <w:pPr>
        <w:jc w:val="center"/>
        <w:rPr>
          <w:b/>
        </w:rPr>
      </w:pPr>
      <w:r w:rsidRPr="0027210B">
        <w:rPr>
          <w:b/>
        </w:rPr>
        <w:t>A Kisváros</w:t>
      </w:r>
      <w:r>
        <w:rPr>
          <w:b/>
        </w:rPr>
        <w:t>ok</w:t>
      </w:r>
      <w:r w:rsidRPr="0027210B">
        <w:rPr>
          <w:b/>
        </w:rPr>
        <w:t xml:space="preserve"> </w:t>
      </w:r>
      <w:r>
        <w:rPr>
          <w:b/>
        </w:rPr>
        <w:t xml:space="preserve">Szövetségéhez </w:t>
      </w:r>
      <w:r w:rsidRPr="0027210B">
        <w:rPr>
          <w:b/>
        </w:rPr>
        <w:t xml:space="preserve">történő </w:t>
      </w:r>
      <w:r>
        <w:rPr>
          <w:b/>
        </w:rPr>
        <w:t>csatlakozásról</w:t>
      </w:r>
    </w:p>
    <w:p w:rsidR="004C75DB" w:rsidRDefault="004C75DB" w:rsidP="004C75DB">
      <w:pPr>
        <w:rPr>
          <w:b/>
        </w:rPr>
      </w:pPr>
    </w:p>
    <w:p w:rsidR="004C75DB" w:rsidRPr="00377D42" w:rsidRDefault="004C75DB" w:rsidP="004C75DB">
      <w:pPr>
        <w:jc w:val="center"/>
        <w:rPr>
          <w:b/>
        </w:rPr>
      </w:pPr>
    </w:p>
    <w:p w:rsidR="004C75DB" w:rsidRPr="00377D42" w:rsidRDefault="004C75DB" w:rsidP="004C75DB"/>
    <w:p w:rsidR="004C75DB" w:rsidRPr="00377D42" w:rsidRDefault="004C75DB" w:rsidP="004C75DB">
      <w:r w:rsidRPr="00377D42">
        <w:t>Tiszavasvári Város Önkormányzata Képviselő-testülete a Kisváros</w:t>
      </w:r>
      <w:r>
        <w:t xml:space="preserve">ok </w:t>
      </w:r>
      <w:r w:rsidRPr="00377D42">
        <w:t>Szövetségéhez való csatlakozásról szóló előterjesztést megtárgyalta és az alábbi határozatot hozza:</w:t>
      </w:r>
    </w:p>
    <w:p w:rsidR="004C75DB" w:rsidRPr="00377D42" w:rsidRDefault="004C75DB" w:rsidP="004C75DB"/>
    <w:p w:rsidR="004C75DB" w:rsidRPr="00377D42" w:rsidRDefault="004C75DB" w:rsidP="004C75DB">
      <w:pPr>
        <w:numPr>
          <w:ilvl w:val="0"/>
          <w:numId w:val="1"/>
        </w:numPr>
      </w:pPr>
      <w:r w:rsidRPr="00377D42">
        <w:t>Kinyilatkozza, hogy rendes tagként kíván csatlakozni a Kisváros</w:t>
      </w:r>
      <w:r>
        <w:t>ok</w:t>
      </w:r>
      <w:r w:rsidRPr="00377D42">
        <w:t xml:space="preserve"> Szövetségéhez.</w:t>
      </w:r>
    </w:p>
    <w:p w:rsidR="004C75DB" w:rsidRPr="00377D42" w:rsidRDefault="004C75DB" w:rsidP="004C75DB">
      <w:pPr>
        <w:numPr>
          <w:ilvl w:val="0"/>
          <w:numId w:val="1"/>
        </w:numPr>
      </w:pPr>
      <w:r w:rsidRPr="00377D42">
        <w:t>A határozat mellékletét képező tartalommal elfogadja a Kisváros</w:t>
      </w:r>
      <w:r>
        <w:t xml:space="preserve">ok </w:t>
      </w:r>
      <w:r w:rsidRPr="00377D42">
        <w:t>Szövetségének Alapszabályát.</w:t>
      </w:r>
    </w:p>
    <w:p w:rsidR="004C75DB" w:rsidRPr="00377D42" w:rsidRDefault="004C75DB" w:rsidP="004C75DB">
      <w:pPr>
        <w:numPr>
          <w:ilvl w:val="0"/>
          <w:numId w:val="1"/>
        </w:numPr>
      </w:pPr>
      <w:r w:rsidRPr="00377D42">
        <w:t>Felhatalmazza a polgármestert a belépési nyilatkozat aláírására.</w:t>
      </w:r>
    </w:p>
    <w:p w:rsidR="004C75DB" w:rsidRPr="00377D42" w:rsidRDefault="004C75DB" w:rsidP="004C75DB"/>
    <w:p w:rsidR="004C75DB" w:rsidRPr="00377D42" w:rsidRDefault="004C75DB" w:rsidP="004C75DB">
      <w:pPr>
        <w:rPr>
          <w:b/>
        </w:rPr>
      </w:pPr>
    </w:p>
    <w:p w:rsidR="004C75DB" w:rsidRPr="00377D42" w:rsidRDefault="004C75DB" w:rsidP="004C75DB">
      <w:r w:rsidRPr="00377D42">
        <w:rPr>
          <w:b/>
        </w:rPr>
        <w:t>Határidő</w:t>
      </w:r>
      <w:r w:rsidRPr="00377D42">
        <w:t xml:space="preserve">: </w:t>
      </w:r>
      <w:proofErr w:type="gramStart"/>
      <w:r w:rsidRPr="00377D42">
        <w:t xml:space="preserve">azonnal                                                            </w:t>
      </w:r>
      <w:r w:rsidRPr="00377D42">
        <w:rPr>
          <w:b/>
        </w:rPr>
        <w:t>Felelős</w:t>
      </w:r>
      <w:proofErr w:type="gramEnd"/>
      <w:r w:rsidRPr="00377D42">
        <w:t xml:space="preserve">: </w:t>
      </w:r>
      <w:r>
        <w:t>Szőke Zoltán</w:t>
      </w:r>
      <w:r w:rsidRPr="00377D42">
        <w:t xml:space="preserve"> polgármester</w:t>
      </w:r>
    </w:p>
    <w:p w:rsidR="004C75DB" w:rsidRPr="00377D42" w:rsidRDefault="004C75DB" w:rsidP="004C75DB"/>
    <w:p w:rsidR="004C75DB" w:rsidRPr="00377D42" w:rsidRDefault="004C75DB" w:rsidP="004C75DB">
      <w:pPr>
        <w:numPr>
          <w:ilvl w:val="0"/>
          <w:numId w:val="1"/>
        </w:numPr>
      </w:pPr>
      <w:r w:rsidRPr="00377D42">
        <w:t>Felkéri a jegyzőt, hogy a Kisváros</w:t>
      </w:r>
      <w:r>
        <w:t>ok</w:t>
      </w:r>
      <w:r w:rsidRPr="00377D42">
        <w:t xml:space="preserve"> Szövetségbe történő belépéshez szükséges tagdíj fedezetet (8,</w:t>
      </w:r>
      <w:proofErr w:type="spellStart"/>
      <w:r w:rsidRPr="00377D42">
        <w:t>-Ft</w:t>
      </w:r>
      <w:proofErr w:type="spellEnd"/>
      <w:r w:rsidRPr="00377D42">
        <w:t>/állandó lakosságszám) biztosítsa a költségvetési rendelet soron következő módosításakor.</w:t>
      </w:r>
    </w:p>
    <w:p w:rsidR="004C75DB" w:rsidRPr="00377D42" w:rsidRDefault="004C75DB" w:rsidP="004C75DB"/>
    <w:p w:rsidR="004C75DB" w:rsidRPr="00377D42" w:rsidRDefault="004C75DB" w:rsidP="004C75DB">
      <w:pPr>
        <w:rPr>
          <w:b/>
        </w:rPr>
      </w:pPr>
    </w:p>
    <w:p w:rsidR="004C75DB" w:rsidRPr="00377D42" w:rsidRDefault="004C75DB" w:rsidP="004C75DB">
      <w:pPr>
        <w:rPr>
          <w:b/>
        </w:rPr>
      </w:pPr>
    </w:p>
    <w:p w:rsidR="004C75DB" w:rsidRPr="00377D42" w:rsidRDefault="004C75DB" w:rsidP="004C75DB">
      <w:r w:rsidRPr="00377D42">
        <w:rPr>
          <w:b/>
        </w:rPr>
        <w:t>Határidő:</w:t>
      </w:r>
      <w:r w:rsidRPr="00377D42">
        <w:t xml:space="preserve"> </w:t>
      </w:r>
      <w:proofErr w:type="gramStart"/>
      <w:r>
        <w:t>esedékességkor</w:t>
      </w:r>
      <w:r w:rsidRPr="00377D42">
        <w:t xml:space="preserve">                                             </w:t>
      </w:r>
      <w:r w:rsidRPr="00377D42">
        <w:rPr>
          <w:b/>
        </w:rPr>
        <w:t>Felelős</w:t>
      </w:r>
      <w:proofErr w:type="gramEnd"/>
      <w:r w:rsidRPr="00377D42">
        <w:t>: jegyző</w:t>
      </w:r>
    </w:p>
    <w:p w:rsidR="004C75DB" w:rsidRPr="00377D42" w:rsidRDefault="004C75DB" w:rsidP="004C75DB"/>
    <w:p w:rsidR="004C75DB" w:rsidRPr="00377D42" w:rsidRDefault="004C75DB" w:rsidP="004C75DB"/>
    <w:p w:rsidR="004C75DB" w:rsidRDefault="004C75DB" w:rsidP="004C75DB"/>
    <w:p w:rsidR="004C75DB" w:rsidRDefault="004C75DB" w:rsidP="004C75DB"/>
    <w:p w:rsidR="004C75DB" w:rsidRDefault="004C75DB" w:rsidP="004C75DB"/>
    <w:p w:rsidR="004C75DB" w:rsidRPr="004C75DB" w:rsidRDefault="004C75DB" w:rsidP="004C75DB">
      <w:pPr>
        <w:rPr>
          <w:b/>
        </w:rPr>
      </w:pPr>
      <w:r>
        <w:rPr>
          <w:b/>
        </w:rPr>
        <w:t xml:space="preserve">                  </w:t>
      </w:r>
      <w:r w:rsidRPr="004C75DB">
        <w:rPr>
          <w:b/>
        </w:rPr>
        <w:t xml:space="preserve">Szőke </w:t>
      </w:r>
      <w:proofErr w:type="gramStart"/>
      <w:r w:rsidRPr="004C75DB">
        <w:rPr>
          <w:b/>
        </w:rPr>
        <w:t xml:space="preserve">Zoltán </w:t>
      </w:r>
      <w:r>
        <w:rPr>
          <w:b/>
        </w:rPr>
        <w:t xml:space="preserve">                    </w:t>
      </w:r>
      <w:proofErr w:type="spellStart"/>
      <w:r w:rsidRPr="004C75DB">
        <w:rPr>
          <w:b/>
        </w:rPr>
        <w:t>Ostorháziné</w:t>
      </w:r>
      <w:proofErr w:type="spellEnd"/>
      <w:proofErr w:type="gramEnd"/>
      <w:r w:rsidRPr="004C75DB">
        <w:rPr>
          <w:b/>
        </w:rPr>
        <w:t xml:space="preserve"> dr. </w:t>
      </w:r>
      <w:proofErr w:type="spellStart"/>
      <w:r w:rsidRPr="004C75DB">
        <w:rPr>
          <w:b/>
        </w:rPr>
        <w:t>Kórik</w:t>
      </w:r>
      <w:proofErr w:type="spellEnd"/>
      <w:r w:rsidRPr="004C75DB">
        <w:rPr>
          <w:b/>
        </w:rPr>
        <w:t xml:space="preserve"> Zsuzsanna</w:t>
      </w:r>
    </w:p>
    <w:p w:rsidR="004C75DB" w:rsidRPr="004C75DB" w:rsidRDefault="004C75DB" w:rsidP="004C75DB">
      <w:pPr>
        <w:rPr>
          <w:b/>
        </w:rPr>
      </w:pPr>
      <w:r>
        <w:rPr>
          <w:b/>
        </w:rPr>
        <w:t xml:space="preserve">                  </w:t>
      </w:r>
      <w:proofErr w:type="gramStart"/>
      <w:r w:rsidRPr="004C75DB">
        <w:rPr>
          <w:b/>
        </w:rPr>
        <w:t>polgármester</w:t>
      </w:r>
      <w:proofErr w:type="gramEnd"/>
      <w:r w:rsidRPr="004C75DB">
        <w:rPr>
          <w:b/>
        </w:rPr>
        <w:t xml:space="preserve"> </w:t>
      </w:r>
      <w:r>
        <w:rPr>
          <w:b/>
        </w:rPr>
        <w:t xml:space="preserve">                                        </w:t>
      </w:r>
      <w:bookmarkStart w:id="0" w:name="_GoBack"/>
      <w:bookmarkEnd w:id="0"/>
      <w:r w:rsidRPr="004C75DB">
        <w:rPr>
          <w:b/>
        </w:rPr>
        <w:t>jegyző</w:t>
      </w:r>
    </w:p>
    <w:p w:rsidR="004C75DB" w:rsidRPr="004C75DB" w:rsidRDefault="004C75DB" w:rsidP="004C75DB">
      <w:pPr>
        <w:rPr>
          <w:b/>
        </w:rPr>
      </w:pPr>
    </w:p>
    <w:p w:rsidR="004C75DB" w:rsidRPr="004C75DB" w:rsidRDefault="004C75DB" w:rsidP="004C75DB">
      <w:pPr>
        <w:rPr>
          <w:b/>
          <w:szCs w:val="24"/>
        </w:rPr>
      </w:pPr>
    </w:p>
    <w:p w:rsidR="004C75DB" w:rsidRPr="00C70FCA" w:rsidRDefault="004C75DB" w:rsidP="004C75DB">
      <w:pPr>
        <w:rPr>
          <w:b/>
        </w:rPr>
      </w:pPr>
    </w:p>
    <w:p w:rsidR="00126072" w:rsidRDefault="00126072"/>
    <w:sectPr w:rsidR="00126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94187"/>
    <w:multiLevelType w:val="hybridMultilevel"/>
    <w:tmpl w:val="15B4E7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5DB"/>
    <w:rsid w:val="00126072"/>
    <w:rsid w:val="004C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75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75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2019-11-14T14:46:00Z</dcterms:created>
  <dcterms:modified xsi:type="dcterms:W3CDTF">2019-11-14T14:49:00Z</dcterms:modified>
</cp:coreProperties>
</file>