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584" w:rsidRPr="00F307C3" w:rsidRDefault="00E34584" w:rsidP="00E3458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  <w:lang w:eastAsia="ar-SA"/>
        </w:rPr>
      </w:pPr>
    </w:p>
    <w:p w:rsidR="00E34584" w:rsidRPr="00F307C3" w:rsidRDefault="00E34584" w:rsidP="00E3458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E34584" w:rsidRPr="00F307C3" w:rsidRDefault="00E34584" w:rsidP="00E3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E34584" w:rsidRPr="00F307C3" w:rsidRDefault="00E34584" w:rsidP="00E3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336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E34584" w:rsidRPr="00F307C3" w:rsidRDefault="00E34584" w:rsidP="00E3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E34584" w:rsidRPr="00F307C3" w:rsidRDefault="00E34584" w:rsidP="00E3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34584" w:rsidRPr="00F307C3" w:rsidRDefault="00E34584" w:rsidP="00E345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2019.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szeptember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képviselő-testületi ülés napirendjeiről</w:t>
      </w:r>
    </w:p>
    <w:p w:rsidR="00E34584" w:rsidRPr="00F307C3" w:rsidRDefault="00E34584" w:rsidP="00E34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584" w:rsidRPr="00F307C3" w:rsidRDefault="00E34584" w:rsidP="00E34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Önkormányzatának Képviselő-testülete a 2019.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. napján megtartott rend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ülés napirendjei témában az alábbi döntést hozza:</w:t>
      </w:r>
    </w:p>
    <w:p w:rsidR="00E34584" w:rsidRPr="00F307C3" w:rsidRDefault="00E34584" w:rsidP="00E34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584" w:rsidRPr="00F307C3" w:rsidRDefault="00E34584" w:rsidP="00E34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:rsidR="00E34584" w:rsidRPr="00F307C3" w:rsidRDefault="00E34584" w:rsidP="00E34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34584" w:rsidRDefault="00E34584" w:rsidP="00E3458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1. </w:t>
      </w:r>
      <w:r w:rsidRPr="00CD5C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Előterjesztés a jogelőd jogi személyek és a Tiszavasvári Településszolgáltatási és Vagyonkezelő Nonprofit Kft.-beolvadás utáni-végleges vagyonmérleg és vagyonleltár tervezeteinek elfogadásáról.</w:t>
      </w:r>
    </w:p>
    <w:p w:rsidR="00E34584" w:rsidRPr="003357EB" w:rsidRDefault="00E34584" w:rsidP="00E34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16"/>
          <w:szCs w:val="16"/>
          <w:u w:val="single"/>
          <w:lang w:eastAsia="ar-SA"/>
        </w:rPr>
      </w:pPr>
    </w:p>
    <w:p w:rsidR="00E34584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2. Előterjesztés Tiszavasvári Város Önkormányzata Képviselő-testülete Szervezeti és Működési Szabályzatáról szóló 1/2019. (II.1.) önkormányzati rendelet módosításáról.</w:t>
      </w:r>
    </w:p>
    <w:p w:rsidR="00E34584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E34584" w:rsidRPr="00B57049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3. Előterjesztés</w:t>
      </w:r>
      <w:r w:rsidRPr="00B5704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Tiszavasvári Város Önkormányzata 2019. évi költségvetéséről szóló 4/2019. (II.19.) önkormányzati rendeletének módosításáról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34584" w:rsidRPr="001124E4" w:rsidRDefault="00E34584" w:rsidP="00E34584">
      <w:pPr>
        <w:suppressAutoHyphens/>
        <w:spacing w:after="0" w:line="240" w:lineRule="auto"/>
        <w:ind w:left="1418" w:firstLine="709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34584" w:rsidRPr="001772F1" w:rsidRDefault="00E34584" w:rsidP="00E3458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1772F1">
        <w:rPr>
          <w:rFonts w:ascii="Times New Roman" w:hAnsi="Times New Roman" w:cs="Times New Roman"/>
          <w:bCs/>
          <w:sz w:val="24"/>
          <w:szCs w:val="24"/>
        </w:rPr>
        <w:t>. Előterjesztés az Önkormányzat vagyonáról és a vagyongazdálkodás szabályairól szóló 31/2013. (X.25.) önkormányzati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2F1">
        <w:rPr>
          <w:rFonts w:ascii="Times New Roman" w:hAnsi="Times New Roman" w:cs="Times New Roman"/>
          <w:bCs/>
          <w:sz w:val="24"/>
          <w:szCs w:val="24"/>
        </w:rPr>
        <w:t>rendelet módosítás</w:t>
      </w:r>
      <w:r>
        <w:rPr>
          <w:rFonts w:ascii="Times New Roman" w:hAnsi="Times New Roman" w:cs="Times New Roman"/>
          <w:bCs/>
          <w:sz w:val="24"/>
          <w:szCs w:val="24"/>
        </w:rPr>
        <w:t xml:space="preserve">áról. </w:t>
      </w:r>
    </w:p>
    <w:p w:rsidR="00E34584" w:rsidRPr="00F74001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4584" w:rsidRPr="00AA6582" w:rsidRDefault="00E34584" w:rsidP="00E34584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5</w:t>
      </w:r>
      <w:r w:rsidRPr="00AA658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Belterületi út- és járdafejlesztés megvalósítása érdekében közbeszerzési eljárás eredményéről.</w:t>
      </w:r>
    </w:p>
    <w:p w:rsidR="00E34584" w:rsidRPr="00CD5C2D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34584" w:rsidRPr="00E34584" w:rsidRDefault="00E34584" w:rsidP="00E34584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6. Előterjesztés az EKIK-Városi Könyvtár intézményegysége által benyújtani kívánt NKA pályázatról.</w:t>
      </w:r>
    </w:p>
    <w:p w:rsidR="00E34584" w:rsidRPr="00CD5C2D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34584" w:rsidRPr="00E34584" w:rsidRDefault="00E34584" w:rsidP="00E3458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</w:t>
      </w:r>
      <w:r w:rsidRPr="00674A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a víziközmű rendszer 2020-2034. évi gördülő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</w:t>
      </w:r>
      <w:r w:rsidRPr="00674AD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ejlesztési tervének elfogadásáról. </w:t>
      </w:r>
    </w:p>
    <w:p w:rsidR="00E34584" w:rsidRPr="00CD5C2D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34584" w:rsidRPr="00971EB0" w:rsidRDefault="00E34584" w:rsidP="00E3458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</w:t>
      </w:r>
      <w:r w:rsidRPr="00971E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a fogyatékos személyek otthonára vonatkozó 2019. évi többletfinanszírozási igény kezdeményezéséről. </w:t>
      </w:r>
    </w:p>
    <w:p w:rsidR="00E34584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34584" w:rsidRPr="00E34584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Pr="004C633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lőterjesztés a „járóbeteg szakellátás szakorvosi és nem szakorvosi óraszámainak kapacitás-átcsoportosítás kezdeményezéséről” szóló 179/2019. (V.30.) Kt. számú határozat módosításáról.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34584" w:rsidRPr="005D50F8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4584" w:rsidRDefault="00E34584" w:rsidP="00E34584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10. Előterjesztés a </w:t>
      </w:r>
      <w:proofErr w:type="spellStart"/>
      <w:r>
        <w:rPr>
          <w:rFonts w:ascii="Times New Roman" w:hAnsi="Times New Roman"/>
          <w:bCs/>
          <w:sz w:val="24"/>
          <w:szCs w:val="24"/>
        </w:rPr>
        <w:t>Bursa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Hungarica Felsőoktatási Ösztöndíjpályázat elbírálásának rendjéről szóló szabályzat elfogadásáról.</w:t>
      </w:r>
    </w:p>
    <w:p w:rsidR="00E34584" w:rsidRPr="00692987" w:rsidRDefault="00E34584" w:rsidP="00E34584">
      <w:pPr>
        <w:suppressAutoHyphens/>
        <w:spacing w:after="0" w:line="240" w:lineRule="auto"/>
        <w:contextualSpacing/>
        <w:jc w:val="both"/>
        <w:rPr>
          <w:b/>
          <w:sz w:val="12"/>
          <w:szCs w:val="12"/>
        </w:rPr>
      </w:pPr>
    </w:p>
    <w:p w:rsidR="00E34584" w:rsidRPr="00E34584" w:rsidRDefault="00E34584" w:rsidP="00E34584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</w:t>
      </w:r>
      <w:r w:rsidRPr="005502B1">
        <w:rPr>
          <w:rFonts w:ascii="Times New Roman" w:hAnsi="Times New Roman" w:cs="Times New Roman"/>
          <w:bCs/>
          <w:sz w:val="24"/>
          <w:szCs w:val="24"/>
        </w:rPr>
        <w:t xml:space="preserve">. Előterjesztés a </w:t>
      </w:r>
      <w:proofErr w:type="spellStart"/>
      <w:r w:rsidRPr="005502B1">
        <w:rPr>
          <w:rFonts w:ascii="Times New Roman" w:hAnsi="Times New Roman" w:cs="Times New Roman"/>
          <w:bCs/>
          <w:sz w:val="24"/>
          <w:szCs w:val="24"/>
        </w:rPr>
        <w:t>Bursa</w:t>
      </w:r>
      <w:proofErr w:type="spellEnd"/>
      <w:r w:rsidRPr="005502B1">
        <w:rPr>
          <w:rFonts w:ascii="Times New Roman" w:hAnsi="Times New Roman" w:cs="Times New Roman"/>
          <w:bCs/>
          <w:sz w:val="24"/>
          <w:szCs w:val="24"/>
        </w:rPr>
        <w:t xml:space="preserve"> Hungarica Felsőoktatási Ösztöndíjrendszerhez való 2020. évi csatlakozásról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34584" w:rsidRPr="00692987" w:rsidRDefault="00E34584" w:rsidP="00E34584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12"/>
          <w:szCs w:val="12"/>
        </w:rPr>
      </w:pPr>
    </w:p>
    <w:p w:rsidR="00E34584" w:rsidRPr="00E52ED7" w:rsidRDefault="00E34584" w:rsidP="00E34584">
      <w:pPr>
        <w:suppressAutoHyphens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E52ED7">
        <w:rPr>
          <w:rFonts w:ascii="Times New Roman" w:hAnsi="Times New Roman"/>
          <w:bCs/>
          <w:sz w:val="24"/>
          <w:szCs w:val="24"/>
        </w:rPr>
        <w:t>. Előterjesztés a TIVA-SZOLG Nonprofit Kft-vel önkormányzati ingatlanok használatára kötendő</w:t>
      </w:r>
      <w:r w:rsidRPr="00E52ED7">
        <w:rPr>
          <w:rFonts w:ascii="Times New Roman" w:hAnsi="Times New Roman"/>
          <w:b/>
          <w:sz w:val="24"/>
          <w:szCs w:val="24"/>
        </w:rPr>
        <w:t xml:space="preserve"> </w:t>
      </w:r>
      <w:r w:rsidRPr="00E52ED7">
        <w:rPr>
          <w:rFonts w:ascii="Times New Roman" w:hAnsi="Times New Roman"/>
          <w:bCs/>
          <w:sz w:val="24"/>
          <w:szCs w:val="24"/>
        </w:rPr>
        <w:t>használati szerződések jóváhagyás</w:t>
      </w:r>
      <w:r>
        <w:rPr>
          <w:rFonts w:ascii="Times New Roman" w:hAnsi="Times New Roman"/>
          <w:bCs/>
          <w:sz w:val="24"/>
          <w:szCs w:val="24"/>
        </w:rPr>
        <w:t>áról.</w:t>
      </w:r>
    </w:p>
    <w:p w:rsidR="00E34584" w:rsidRPr="001C5ED1" w:rsidRDefault="00E34584" w:rsidP="00E34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hu-HU"/>
        </w:rPr>
      </w:pPr>
    </w:p>
    <w:p w:rsidR="00E34584" w:rsidRDefault="00E34584" w:rsidP="00E34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13</w:t>
      </w:r>
      <w:r w:rsidRPr="00587A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Előterjesztés a Tiszavasvári, Kossuth u. 2. sz. alatti társasház felújításához történő elvi hozzájárulás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ról.</w:t>
      </w:r>
    </w:p>
    <w:p w:rsidR="00E34584" w:rsidRPr="00F74001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740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</w:t>
      </w:r>
    </w:p>
    <w:p w:rsidR="00E34584" w:rsidRDefault="00E34584" w:rsidP="00E3458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</w:p>
    <w:p w:rsidR="00E34584" w:rsidRPr="00E34584" w:rsidRDefault="00E34584" w:rsidP="00E34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14</w:t>
      </w:r>
      <w:r w:rsidRPr="00076C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Előterjesztés a polgármester 2019. évi szabadság igénybevételéről. </w:t>
      </w:r>
      <w:bookmarkStart w:id="0" w:name="_Hlk20142437"/>
    </w:p>
    <w:bookmarkEnd w:id="0"/>
    <w:p w:rsidR="00E34584" w:rsidRPr="00971EB0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34584" w:rsidRDefault="00E34584" w:rsidP="00E3458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 Előterjesztés a lejárt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határidejű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határozatok végrehajtásáról. </w:t>
      </w:r>
    </w:p>
    <w:p w:rsidR="00E34584" w:rsidRPr="00337638" w:rsidRDefault="00E34584" w:rsidP="00E3458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34584" w:rsidRPr="00834E5F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Előterjesztés újonnan létesítendő 2 db kézilabda pálya megvalósítására kivitelező kiválasztásáról.</w:t>
      </w:r>
    </w:p>
    <w:p w:rsidR="00E34584" w:rsidRPr="00C64456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4584" w:rsidRPr="00565303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17. </w:t>
      </w:r>
      <w:r w:rsidRPr="006D5B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Előterjesztés Tiszavasvári Város Önkormányzata és intézményei bankszámlaszerződései kiegészítésének jóváhagyásáról.</w:t>
      </w:r>
    </w:p>
    <w:p w:rsidR="00E34584" w:rsidRDefault="00E34584" w:rsidP="00E3458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34584" w:rsidRPr="00417065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18. </w:t>
      </w:r>
      <w:r w:rsidRPr="0041706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Előterjesztés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417065">
        <w:rPr>
          <w:rFonts w:ascii="Times New Roman" w:hAnsi="Times New Roman" w:cs="Times New Roman"/>
          <w:bCs/>
          <w:sz w:val="24"/>
          <w:szCs w:val="24"/>
        </w:rPr>
        <w:t xml:space="preserve"> fiatalok ösztönző és lakhatási támogatásairól szóló önkormányzati rendelet módosítás</w:t>
      </w:r>
      <w:r>
        <w:rPr>
          <w:rFonts w:ascii="Times New Roman" w:hAnsi="Times New Roman" w:cs="Times New Roman"/>
          <w:bCs/>
          <w:sz w:val="24"/>
          <w:szCs w:val="24"/>
        </w:rPr>
        <w:t>áról.</w:t>
      </w:r>
    </w:p>
    <w:p w:rsidR="00E34584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E34584" w:rsidRDefault="00E34584" w:rsidP="00E345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3A0DCC">
        <w:rPr>
          <w:rFonts w:ascii="Times New Roman" w:hAnsi="Times New Roman" w:cs="Times New Roman"/>
          <w:sz w:val="24"/>
          <w:szCs w:val="24"/>
        </w:rPr>
        <w:t xml:space="preserve">Előterjesztés a </w:t>
      </w:r>
      <w:proofErr w:type="spellStart"/>
      <w:r w:rsidRPr="003A0DCC">
        <w:rPr>
          <w:rFonts w:ascii="Times New Roman" w:hAnsi="Times New Roman" w:cs="Times New Roman"/>
          <w:sz w:val="24"/>
          <w:szCs w:val="24"/>
        </w:rPr>
        <w:t>Kabay</w:t>
      </w:r>
      <w:proofErr w:type="spellEnd"/>
      <w:r w:rsidRPr="003A0DCC">
        <w:rPr>
          <w:rFonts w:ascii="Times New Roman" w:hAnsi="Times New Roman" w:cs="Times New Roman"/>
          <w:sz w:val="24"/>
          <w:szCs w:val="24"/>
        </w:rPr>
        <w:t xml:space="preserve"> János Egészségügyi Központ korszerűsítésére</w:t>
      </w:r>
      <w:r w:rsidRPr="003A0DCC">
        <w:rPr>
          <w:sz w:val="28"/>
          <w:szCs w:val="28"/>
        </w:rPr>
        <w:t xml:space="preserve"> </w:t>
      </w:r>
      <w:r w:rsidRPr="003A0DCC">
        <w:rPr>
          <w:rFonts w:ascii="Times New Roman" w:hAnsi="Times New Roman" w:cs="Times New Roman"/>
          <w:sz w:val="24"/>
          <w:szCs w:val="24"/>
        </w:rPr>
        <w:t>kivitelező kiválasztás</w:t>
      </w:r>
      <w:r>
        <w:rPr>
          <w:rFonts w:ascii="Times New Roman" w:hAnsi="Times New Roman" w:cs="Times New Roman"/>
          <w:sz w:val="24"/>
          <w:szCs w:val="24"/>
        </w:rPr>
        <w:t>áról.</w:t>
      </w:r>
    </w:p>
    <w:p w:rsidR="00A86531" w:rsidRDefault="00A86531" w:rsidP="00E3458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531" w:rsidRPr="00E34584" w:rsidRDefault="00A86531" w:rsidP="00E34584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20. Egyebek</w:t>
      </w:r>
    </w:p>
    <w:p w:rsidR="00E34584" w:rsidRDefault="00E34584" w:rsidP="00E345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83AE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ZÁRT ÜLÉS</w:t>
      </w:r>
    </w:p>
    <w:p w:rsidR="00E34584" w:rsidRPr="00692987" w:rsidRDefault="00E34584" w:rsidP="00E3458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ar-SA"/>
        </w:rPr>
      </w:pPr>
    </w:p>
    <w:p w:rsidR="00E34584" w:rsidRDefault="00E34584" w:rsidP="00E3458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A865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076C9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az Egyesített Közművelődési Intézmény és Könyvtár igazgatói álláshelyének betöltésére beérkezett pályázat érvényességének megállapításáról. </w:t>
      </w:r>
    </w:p>
    <w:p w:rsidR="00E34584" w:rsidRPr="003357EB" w:rsidRDefault="00E34584" w:rsidP="00E3458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E34584" w:rsidRPr="00CD31F5" w:rsidRDefault="00E34584" w:rsidP="00E34584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A865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CD31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 Előterjesztés önkormányzati bérlakások bérlőkijelöléséről.</w:t>
      </w:r>
    </w:p>
    <w:p w:rsidR="00E34584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E34584" w:rsidRPr="00ED0BBC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</w:t>
      </w:r>
      <w:r w:rsidR="00A865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</w:t>
      </w:r>
      <w:r w:rsidRPr="00ED0B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Előterjesztés a Tiszavasvári, Vasvári P. u. 6. II. </w:t>
      </w:r>
      <w:proofErr w:type="spellStart"/>
      <w:r w:rsidRPr="00ED0B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lph</w:t>
      </w:r>
      <w:proofErr w:type="spellEnd"/>
      <w:r w:rsidRPr="00ED0B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4/10. sz. alatti bérlakás </w:t>
      </w:r>
      <w:proofErr w:type="spellStart"/>
      <w:r w:rsidRPr="00ED0B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Breszkócs</w:t>
      </w:r>
      <w:proofErr w:type="spellEnd"/>
      <w:r w:rsidRPr="00ED0BB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Tünde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részére történő értékesítéséről.</w:t>
      </w:r>
    </w:p>
    <w:p w:rsidR="00E34584" w:rsidRPr="001124E4" w:rsidRDefault="00E34584" w:rsidP="00E34584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E34584" w:rsidRDefault="00E34584" w:rsidP="00E345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="00A8653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BF6F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Előterjesztés </w:t>
      </w:r>
      <w:r w:rsidRPr="00BF6F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Nagy Éva Tiszavasvári, Vasvári P. u. 6. II. </w:t>
      </w:r>
      <w:proofErr w:type="spellStart"/>
      <w:r w:rsidRPr="00BF6F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lph</w:t>
      </w:r>
      <w:proofErr w:type="spellEnd"/>
      <w:r w:rsidRPr="00BF6F1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II/5. sz. alatti bérlő által fizetendő költségalapú bérleti díj mérséklés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éről. </w:t>
      </w:r>
    </w:p>
    <w:p w:rsidR="00E34584" w:rsidRPr="00ED0BBC" w:rsidRDefault="00E34584" w:rsidP="00E3458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34584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</w:t>
      </w:r>
      <w:r w:rsidR="00A8653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5</w:t>
      </w:r>
      <w:r w:rsidRPr="00290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. Tájékoztató a </w:t>
      </w:r>
      <w:proofErr w:type="spellStart"/>
      <w:r w:rsidRPr="00290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Kornisné</w:t>
      </w:r>
      <w:proofErr w:type="spellEnd"/>
      <w:r w:rsidRPr="00290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290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Liptay</w:t>
      </w:r>
      <w:proofErr w:type="spellEnd"/>
      <w:r w:rsidRPr="0029065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Elza Szociális és Gyermekjóléti Központ ellen érkezett panasz kivizsgálásáról.</w:t>
      </w:r>
      <w:bookmarkStart w:id="1" w:name="_GoBack"/>
      <w:bookmarkEnd w:id="1"/>
    </w:p>
    <w:p w:rsidR="00E34584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E34584" w:rsidRPr="00E34584" w:rsidRDefault="00E34584" w:rsidP="00E345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E34584" w:rsidRDefault="00E34584" w:rsidP="00E34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E34584" w:rsidRDefault="00E34584" w:rsidP="00E34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584" w:rsidRDefault="00E34584" w:rsidP="00E34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584" w:rsidRDefault="00E34584" w:rsidP="00E34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584" w:rsidRDefault="00E34584" w:rsidP="00E34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584" w:rsidRDefault="00E34584" w:rsidP="00E34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584" w:rsidRDefault="00E34584" w:rsidP="00E34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584" w:rsidRDefault="00E34584" w:rsidP="00E34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34584" w:rsidRDefault="00E34584" w:rsidP="00E345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Szőke Zoltán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Ostorháziné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E34584" w:rsidRDefault="00E34584" w:rsidP="00E3458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jegyző</w:t>
      </w:r>
    </w:p>
    <w:p w:rsidR="00E34584" w:rsidRPr="00F307C3" w:rsidRDefault="00E34584" w:rsidP="00E34584">
      <w:pPr>
        <w:rPr>
          <w:sz w:val="24"/>
          <w:szCs w:val="24"/>
        </w:rPr>
      </w:pPr>
    </w:p>
    <w:p w:rsidR="00E34584" w:rsidRDefault="00E34584" w:rsidP="00E34584"/>
    <w:p w:rsidR="003A0313" w:rsidRDefault="003A0313"/>
    <w:sectPr w:rsidR="003A0313" w:rsidSect="00E031D1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86531">
      <w:pPr>
        <w:spacing w:after="0" w:line="240" w:lineRule="auto"/>
      </w:pPr>
      <w:r>
        <w:separator/>
      </w:r>
    </w:p>
  </w:endnote>
  <w:endnote w:type="continuationSeparator" w:id="0">
    <w:p w:rsidR="00000000" w:rsidRDefault="00A86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0489"/>
      <w:docPartObj>
        <w:docPartGallery w:val="Page Numbers (Bottom of Page)"/>
        <w:docPartUnique/>
      </w:docPartObj>
    </w:sdtPr>
    <w:sdtEndPr/>
    <w:sdtContent>
      <w:p w:rsidR="00AE19C8" w:rsidRDefault="00D71E16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19C8" w:rsidRDefault="00A865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86531">
      <w:pPr>
        <w:spacing w:after="0" w:line="240" w:lineRule="auto"/>
      </w:pPr>
      <w:r>
        <w:separator/>
      </w:r>
    </w:p>
  </w:footnote>
  <w:footnote w:type="continuationSeparator" w:id="0">
    <w:p w:rsidR="00000000" w:rsidRDefault="00A865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84"/>
    <w:rsid w:val="003A0313"/>
    <w:rsid w:val="00A86531"/>
    <w:rsid w:val="00D71E16"/>
    <w:rsid w:val="00E3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C39B"/>
  <w15:chartTrackingRefBased/>
  <w15:docId w15:val="{CB538110-5161-41F8-8F50-667FB113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E34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E34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447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Ládi Zsanett</dc:creator>
  <cp:keywords/>
  <dc:description/>
  <cp:lastModifiedBy>Ládi Zsanett</cp:lastModifiedBy>
  <cp:revision>2</cp:revision>
  <dcterms:created xsi:type="dcterms:W3CDTF">2019-10-01T06:31:00Z</dcterms:created>
  <dcterms:modified xsi:type="dcterms:W3CDTF">2019-10-02T07:49:00Z</dcterms:modified>
</cp:coreProperties>
</file>