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CE" w:rsidRPr="00350289" w:rsidRDefault="003467CE" w:rsidP="003467CE">
      <w:pPr>
        <w:jc w:val="center"/>
        <w:rPr>
          <w:b/>
        </w:rPr>
      </w:pPr>
      <w:r w:rsidRPr="00350289">
        <w:rPr>
          <w:b/>
        </w:rPr>
        <w:t>TISZAVASVÁRI VÁROS ÖNKORMÁNYZATA</w:t>
      </w:r>
    </w:p>
    <w:p w:rsidR="003467CE" w:rsidRPr="00350289" w:rsidRDefault="003467CE" w:rsidP="003467CE">
      <w:pPr>
        <w:jc w:val="center"/>
        <w:rPr>
          <w:b/>
        </w:rPr>
      </w:pPr>
      <w:r w:rsidRPr="00350289">
        <w:rPr>
          <w:b/>
        </w:rPr>
        <w:t>KÉPVISELŐ TESTÜLETE</w:t>
      </w:r>
    </w:p>
    <w:p w:rsidR="003467CE" w:rsidRPr="00350289" w:rsidRDefault="00497FD2" w:rsidP="003467CE">
      <w:pPr>
        <w:jc w:val="center"/>
        <w:rPr>
          <w:b/>
        </w:rPr>
      </w:pPr>
      <w:r>
        <w:rPr>
          <w:b/>
        </w:rPr>
        <w:t>28</w:t>
      </w:r>
      <w:r w:rsidR="009C7864">
        <w:rPr>
          <w:b/>
        </w:rPr>
        <w:t>2</w:t>
      </w:r>
      <w:r w:rsidR="003467CE" w:rsidRPr="00350289">
        <w:rPr>
          <w:b/>
        </w:rPr>
        <w:t>/201</w:t>
      </w:r>
      <w:r w:rsidR="003467CE">
        <w:rPr>
          <w:b/>
        </w:rPr>
        <w:t>9. (VII.25.</w:t>
      </w:r>
      <w:r w:rsidR="003467CE" w:rsidRPr="00350289">
        <w:rPr>
          <w:b/>
        </w:rPr>
        <w:t>) Kt. számú</w:t>
      </w:r>
      <w:bookmarkStart w:id="0" w:name="_GoBack"/>
      <w:bookmarkEnd w:id="0"/>
    </w:p>
    <w:p w:rsidR="003467CE" w:rsidRDefault="003467CE" w:rsidP="003467CE">
      <w:pPr>
        <w:jc w:val="center"/>
        <w:rPr>
          <w:b/>
        </w:rPr>
      </w:pPr>
      <w:r w:rsidRPr="00350289">
        <w:rPr>
          <w:b/>
        </w:rPr>
        <w:t>határozata</w:t>
      </w:r>
    </w:p>
    <w:p w:rsidR="000F3BFC" w:rsidRDefault="000F3BFC" w:rsidP="003467CE">
      <w:pPr>
        <w:jc w:val="center"/>
        <w:rPr>
          <w:b/>
        </w:rPr>
      </w:pPr>
    </w:p>
    <w:p w:rsidR="008A4812" w:rsidRPr="00320CE5" w:rsidRDefault="008A4812" w:rsidP="008A4812">
      <w:pPr>
        <w:jc w:val="center"/>
        <w:rPr>
          <w:b/>
        </w:rPr>
      </w:pPr>
      <w:r>
        <w:rPr>
          <w:b/>
          <w:bCs/>
        </w:rPr>
        <w:t>A Tiszavasvári-Szorgalmatos Szennyvíz-Közmű Tulajdonközösség</w:t>
      </w:r>
      <w:r w:rsidRPr="00A11011">
        <w:rPr>
          <w:rFonts w:eastAsia="Times New Roman"/>
          <w:b/>
          <w:bCs/>
          <w:lang w:eastAsia="ar-SA"/>
        </w:rPr>
        <w:t xml:space="preserve"> </w:t>
      </w:r>
      <w:r>
        <w:rPr>
          <w:rFonts w:eastAsia="Times New Roman"/>
          <w:b/>
          <w:bCs/>
          <w:lang w:eastAsia="ar-SA"/>
        </w:rPr>
        <w:t>megszüntetéséről</w:t>
      </w:r>
      <w:r w:rsidRPr="00A11011">
        <w:rPr>
          <w:b/>
          <w:bCs/>
        </w:rPr>
        <w:t xml:space="preserve"> </w:t>
      </w:r>
      <w:r>
        <w:rPr>
          <w:b/>
          <w:bCs/>
        </w:rPr>
        <w:t xml:space="preserve">és a </w:t>
      </w:r>
      <w:r w:rsidRPr="00A11011">
        <w:rPr>
          <w:b/>
          <w:bCs/>
        </w:rPr>
        <w:t>N</w:t>
      </w:r>
      <w:r>
        <w:rPr>
          <w:b/>
          <w:bCs/>
        </w:rPr>
        <w:t xml:space="preserve">emzeti </w:t>
      </w:r>
      <w:r w:rsidRPr="00A11011">
        <w:rPr>
          <w:b/>
          <w:bCs/>
        </w:rPr>
        <w:t>A</w:t>
      </w:r>
      <w:r>
        <w:rPr>
          <w:b/>
          <w:bCs/>
        </w:rPr>
        <w:t xml:space="preserve">dó- és </w:t>
      </w:r>
      <w:r w:rsidRPr="00A11011">
        <w:rPr>
          <w:b/>
          <w:bCs/>
        </w:rPr>
        <w:t>V</w:t>
      </w:r>
      <w:r>
        <w:rPr>
          <w:b/>
          <w:bCs/>
        </w:rPr>
        <w:t>ámhivatal</w:t>
      </w:r>
      <w:r w:rsidRPr="00A11011">
        <w:rPr>
          <w:b/>
          <w:bCs/>
        </w:rPr>
        <w:t xml:space="preserve"> előtti képviseletéről</w:t>
      </w:r>
    </w:p>
    <w:p w:rsidR="004F3D11" w:rsidRDefault="004F3D11" w:rsidP="001C6DCC">
      <w:pPr>
        <w:jc w:val="both"/>
      </w:pPr>
    </w:p>
    <w:p w:rsidR="000F3BFC" w:rsidRDefault="000F3BFC" w:rsidP="001C6DCC">
      <w:pPr>
        <w:jc w:val="both"/>
      </w:pPr>
      <w:r>
        <w:t>Tiszavasvári Város Önkormányzata Képviselő-testülete a Tiszavasvári-Szorgalmatos Szennyvíz-Közmű Tulajdonközösség felülvizsgálatáról és a Nemzeti Adó- és Vámhivatal előtti képviseletéről az alábbiak szerint határoz:</w:t>
      </w:r>
    </w:p>
    <w:p w:rsidR="000F3BFC" w:rsidRDefault="000F3BFC" w:rsidP="001C6DCC">
      <w:pPr>
        <w:jc w:val="both"/>
      </w:pPr>
    </w:p>
    <w:p w:rsidR="000F3BFC" w:rsidRDefault="000E01AA" w:rsidP="000F3BFC">
      <w:pPr>
        <w:pStyle w:val="Listaszerbekezds"/>
        <w:numPr>
          <w:ilvl w:val="0"/>
          <w:numId w:val="4"/>
        </w:numPr>
        <w:jc w:val="both"/>
      </w:pPr>
      <w:r>
        <w:t>Kezdeményezi</w:t>
      </w:r>
      <w:r w:rsidR="000F3BFC">
        <w:t xml:space="preserve"> a Tiszavasvári-Szorgalmatos Szennyvíz-Közmű Tulajdonközösség</w:t>
      </w:r>
      <w:r w:rsidR="000F4ABF">
        <w:t xml:space="preserve"> megszüntetés lehetőség</w:t>
      </w:r>
      <w:r>
        <w:t>é</w:t>
      </w:r>
      <w:r w:rsidR="000F4ABF">
        <w:t>nek vizsgálatát</w:t>
      </w:r>
      <w:r w:rsidR="00520D90">
        <w:t>.</w:t>
      </w:r>
    </w:p>
    <w:p w:rsidR="000F3BFC" w:rsidRDefault="000F3BFC" w:rsidP="000F3BFC">
      <w:pPr>
        <w:pStyle w:val="Listaszerbekezds"/>
        <w:jc w:val="both"/>
      </w:pPr>
    </w:p>
    <w:p w:rsidR="000F3BFC" w:rsidRDefault="000F3BFC" w:rsidP="000F3BFC">
      <w:pPr>
        <w:pStyle w:val="Listaszerbekezds"/>
        <w:numPr>
          <w:ilvl w:val="0"/>
          <w:numId w:val="4"/>
        </w:numPr>
        <w:jc w:val="both"/>
      </w:pPr>
      <w:r>
        <w:t>Tiszavasvári Város Önkormányzata Képviselő-testülete a 170/2005.(VII.11.). Kt. számú határozatával elfogadott megállapodás 4. pontjára való tekintettel úgy határoz, hogy a Tiszavasvári-Szorgalmatos Szennyvíz-Közmű Tulajdonközösség Nemzeti Adó- és Vámhivatal előtti képviseletét Szőke Zoltán polgármester lássa el 2019. július 25. napjától.</w:t>
      </w:r>
    </w:p>
    <w:p w:rsidR="000F3BFC" w:rsidRDefault="000F3BFC" w:rsidP="000F3BFC">
      <w:pPr>
        <w:pStyle w:val="Listaszerbekezds"/>
        <w:jc w:val="both"/>
      </w:pPr>
    </w:p>
    <w:p w:rsidR="000F3BFC" w:rsidRDefault="000F3BFC" w:rsidP="000F3BFC">
      <w:pPr>
        <w:pStyle w:val="Listaszerbekezds"/>
        <w:numPr>
          <w:ilvl w:val="0"/>
          <w:numId w:val="4"/>
        </w:numPr>
        <w:jc w:val="both"/>
      </w:pPr>
      <w:r>
        <w:t xml:space="preserve">Felkéri a Polgármestert, hogy tájékoztassa a Nemzeti Adó- és Vámhivatal Szabolcs-Szatmár-Bereg Megyei Adóigazgatóságát a jelen határozatról. </w:t>
      </w:r>
    </w:p>
    <w:p w:rsidR="00BA60F4" w:rsidRDefault="00BA60F4" w:rsidP="00BA60F4">
      <w:pPr>
        <w:jc w:val="both"/>
      </w:pPr>
    </w:p>
    <w:p w:rsidR="00BA60F4" w:rsidRDefault="00BA60F4" w:rsidP="00BA60F4">
      <w:pPr>
        <w:jc w:val="both"/>
      </w:pPr>
    </w:p>
    <w:p w:rsidR="00520D90" w:rsidRDefault="00BA60F4" w:rsidP="00520D90">
      <w:pPr>
        <w:rPr>
          <w:lang w:bidi="hi-IN"/>
        </w:rPr>
      </w:pPr>
      <w:r w:rsidRPr="00350289">
        <w:rPr>
          <w:b/>
          <w:bCs/>
          <w:lang w:bidi="hi-IN"/>
        </w:rPr>
        <w:t>Határidő</w:t>
      </w:r>
      <w:r w:rsidRPr="00350289">
        <w:rPr>
          <w:lang w:bidi="hi-IN"/>
        </w:rPr>
        <w:t xml:space="preserve">: </w:t>
      </w:r>
      <w:r w:rsidR="00520D90">
        <w:rPr>
          <w:lang w:bidi="hi-IN"/>
        </w:rPr>
        <w:t>1. pont: 2019. december 31.</w:t>
      </w:r>
      <w:r w:rsidRPr="00350289">
        <w:rPr>
          <w:lang w:bidi="hi-IN"/>
        </w:rPr>
        <w:t xml:space="preserve"> </w:t>
      </w:r>
      <w:r w:rsidRPr="00350289">
        <w:rPr>
          <w:lang w:bidi="hi-IN"/>
        </w:rPr>
        <w:tab/>
      </w:r>
      <w:r w:rsidRPr="00350289">
        <w:rPr>
          <w:lang w:bidi="hi-IN"/>
        </w:rPr>
        <w:tab/>
      </w:r>
      <w:r w:rsidRPr="00350289">
        <w:rPr>
          <w:lang w:bidi="hi-IN"/>
        </w:rPr>
        <w:tab/>
      </w:r>
      <w:r w:rsidRPr="00350289">
        <w:rPr>
          <w:b/>
          <w:bCs/>
          <w:lang w:bidi="hi-IN"/>
        </w:rPr>
        <w:t>Felelős</w:t>
      </w:r>
      <w:r w:rsidRPr="00350289">
        <w:rPr>
          <w:lang w:bidi="hi-IN"/>
        </w:rPr>
        <w:t>:</w:t>
      </w:r>
      <w:r w:rsidR="00520D90">
        <w:rPr>
          <w:lang w:bidi="hi-IN"/>
        </w:rPr>
        <w:t xml:space="preserve"> </w:t>
      </w:r>
      <w:r>
        <w:rPr>
          <w:lang w:bidi="hi-IN"/>
        </w:rPr>
        <w:t xml:space="preserve">Szőke Zoltán </w:t>
      </w:r>
    </w:p>
    <w:p w:rsidR="00BA60F4" w:rsidRDefault="00520D90" w:rsidP="00520D90">
      <w:pPr>
        <w:ind w:left="708"/>
        <w:rPr>
          <w:lang w:bidi="hi-IN"/>
        </w:rPr>
      </w:pPr>
      <w:r>
        <w:rPr>
          <w:lang w:bidi="hi-IN"/>
        </w:rPr>
        <w:t xml:space="preserve">      2., 3. pont: azonnal</w:t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proofErr w:type="gramStart"/>
      <w:r>
        <w:rPr>
          <w:lang w:bidi="hi-IN"/>
        </w:rPr>
        <w:tab/>
        <w:t xml:space="preserve">  </w:t>
      </w:r>
      <w:r w:rsidR="00BA60F4">
        <w:rPr>
          <w:lang w:bidi="hi-IN"/>
        </w:rPr>
        <w:t>polgármester</w:t>
      </w:r>
      <w:proofErr w:type="gramEnd"/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Default="00497FD2" w:rsidP="00497FD2">
      <w:pPr>
        <w:ind w:left="708"/>
        <w:rPr>
          <w:lang w:bidi="hi-IN"/>
        </w:rPr>
      </w:pPr>
    </w:p>
    <w:p w:rsidR="00497FD2" w:rsidRPr="00497FD2" w:rsidRDefault="00497FD2" w:rsidP="00497FD2">
      <w:pPr>
        <w:ind w:left="708"/>
        <w:rPr>
          <w:b/>
          <w:lang w:bidi="hi-IN"/>
        </w:rPr>
      </w:pPr>
      <w:r>
        <w:rPr>
          <w:lang w:bidi="hi-IN"/>
        </w:rPr>
        <w:tab/>
      </w:r>
      <w:r w:rsidRPr="00497FD2">
        <w:rPr>
          <w:b/>
          <w:lang w:bidi="hi-IN"/>
        </w:rPr>
        <w:t>Szőke Zoltán</w:t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proofErr w:type="spellStart"/>
      <w:r w:rsidRPr="00497FD2">
        <w:rPr>
          <w:b/>
          <w:lang w:bidi="hi-IN"/>
        </w:rPr>
        <w:t>Ostorháziné</w:t>
      </w:r>
      <w:proofErr w:type="spellEnd"/>
      <w:r w:rsidRPr="00497FD2">
        <w:rPr>
          <w:b/>
          <w:lang w:bidi="hi-IN"/>
        </w:rPr>
        <w:t xml:space="preserve"> dr. </w:t>
      </w:r>
      <w:proofErr w:type="spellStart"/>
      <w:r w:rsidRPr="00497FD2">
        <w:rPr>
          <w:b/>
          <w:lang w:bidi="hi-IN"/>
        </w:rPr>
        <w:t>Kórik</w:t>
      </w:r>
      <w:proofErr w:type="spellEnd"/>
      <w:r w:rsidRPr="00497FD2">
        <w:rPr>
          <w:b/>
          <w:lang w:bidi="hi-IN"/>
        </w:rPr>
        <w:t xml:space="preserve"> Zsuzsanna</w:t>
      </w:r>
    </w:p>
    <w:p w:rsidR="00497FD2" w:rsidRPr="00497FD2" w:rsidRDefault="00497FD2" w:rsidP="00497FD2">
      <w:pPr>
        <w:ind w:left="708"/>
        <w:rPr>
          <w:b/>
          <w:lang w:bidi="hi-IN"/>
        </w:rPr>
      </w:pPr>
      <w:r w:rsidRPr="00497FD2">
        <w:rPr>
          <w:b/>
          <w:lang w:bidi="hi-IN"/>
        </w:rPr>
        <w:tab/>
        <w:t>polgármester</w:t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</w:r>
      <w:r w:rsidRPr="00497FD2">
        <w:rPr>
          <w:b/>
          <w:lang w:bidi="hi-IN"/>
        </w:rPr>
        <w:tab/>
        <w:t xml:space="preserve">       jegyző</w:t>
      </w:r>
    </w:p>
    <w:p w:rsidR="00BA60F4" w:rsidRPr="00BA60F4" w:rsidRDefault="00BA60F4" w:rsidP="00BA60F4">
      <w:pPr>
        <w:jc w:val="both"/>
        <w:rPr>
          <w:b/>
        </w:rPr>
      </w:pPr>
    </w:p>
    <w:sectPr w:rsidR="00BA60F4" w:rsidRPr="00BA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A32"/>
    <w:multiLevelType w:val="hybridMultilevel"/>
    <w:tmpl w:val="B70020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1207"/>
    <w:multiLevelType w:val="hybridMultilevel"/>
    <w:tmpl w:val="970AD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A20BF"/>
    <w:multiLevelType w:val="hybridMultilevel"/>
    <w:tmpl w:val="58DC760E"/>
    <w:lvl w:ilvl="0" w:tplc="80C8F2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158A"/>
    <w:multiLevelType w:val="hybridMultilevel"/>
    <w:tmpl w:val="FF74B8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0CE5"/>
    <w:rsid w:val="0001540F"/>
    <w:rsid w:val="000330E4"/>
    <w:rsid w:val="000D7DCC"/>
    <w:rsid w:val="000E01AA"/>
    <w:rsid w:val="000F3BFC"/>
    <w:rsid w:val="000F4ABF"/>
    <w:rsid w:val="00161131"/>
    <w:rsid w:val="00172F88"/>
    <w:rsid w:val="001C6DCC"/>
    <w:rsid w:val="00320CE5"/>
    <w:rsid w:val="003467CE"/>
    <w:rsid w:val="003B61F4"/>
    <w:rsid w:val="003C6E41"/>
    <w:rsid w:val="003E5FEF"/>
    <w:rsid w:val="00403441"/>
    <w:rsid w:val="00410C85"/>
    <w:rsid w:val="00460D5A"/>
    <w:rsid w:val="00486D01"/>
    <w:rsid w:val="00497FD2"/>
    <w:rsid w:val="004A600F"/>
    <w:rsid w:val="004F3D11"/>
    <w:rsid w:val="00520D90"/>
    <w:rsid w:val="00564283"/>
    <w:rsid w:val="005E503C"/>
    <w:rsid w:val="00664DD0"/>
    <w:rsid w:val="006A3AC3"/>
    <w:rsid w:val="006B03E7"/>
    <w:rsid w:val="006E2831"/>
    <w:rsid w:val="00751DC7"/>
    <w:rsid w:val="0079172C"/>
    <w:rsid w:val="007C7B5C"/>
    <w:rsid w:val="008A4812"/>
    <w:rsid w:val="008D7304"/>
    <w:rsid w:val="00912389"/>
    <w:rsid w:val="00962113"/>
    <w:rsid w:val="00990A34"/>
    <w:rsid w:val="009A0527"/>
    <w:rsid w:val="009C7864"/>
    <w:rsid w:val="009D2B80"/>
    <w:rsid w:val="009E7E9A"/>
    <w:rsid w:val="00A11011"/>
    <w:rsid w:val="00AB5A83"/>
    <w:rsid w:val="00AF167E"/>
    <w:rsid w:val="00B21CF2"/>
    <w:rsid w:val="00BA60F4"/>
    <w:rsid w:val="00C34527"/>
    <w:rsid w:val="00C77D50"/>
    <w:rsid w:val="00CE7109"/>
    <w:rsid w:val="00D541FD"/>
    <w:rsid w:val="00D9574B"/>
    <w:rsid w:val="00DB7E98"/>
    <w:rsid w:val="00E010CC"/>
    <w:rsid w:val="00E102F8"/>
    <w:rsid w:val="00E7052C"/>
    <w:rsid w:val="00EE1898"/>
    <w:rsid w:val="00EF2C0A"/>
    <w:rsid w:val="00EF304E"/>
    <w:rsid w:val="00F534D7"/>
    <w:rsid w:val="00F771E3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E61B"/>
  <w15:docId w15:val="{122DCD7E-4607-4956-B61D-4E4379B1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A34"/>
    <w:rPr>
      <w:sz w:val="24"/>
      <w:szCs w:val="24"/>
      <w:lang w:eastAsia="ja-JP"/>
    </w:rPr>
  </w:style>
  <w:style w:type="paragraph" w:styleId="Cmsor1">
    <w:name w:val="heading 1"/>
    <w:basedOn w:val="Norml"/>
    <w:link w:val="Cmsor1Char"/>
    <w:qFormat/>
    <w:rsid w:val="00990A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0A34"/>
    <w:rPr>
      <w:b/>
      <w:bCs/>
      <w:kern w:val="36"/>
      <w:sz w:val="48"/>
      <w:szCs w:val="48"/>
      <w:lang w:eastAsia="ja-JP"/>
    </w:rPr>
  </w:style>
  <w:style w:type="character" w:styleId="Kiemels">
    <w:name w:val="Emphasis"/>
    <w:qFormat/>
    <w:rsid w:val="00990A34"/>
    <w:rPr>
      <w:i/>
      <w:iCs/>
    </w:rPr>
  </w:style>
  <w:style w:type="paragraph" w:styleId="Nincstrkz">
    <w:name w:val="No Spacing"/>
    <w:link w:val="NincstrkzChar"/>
    <w:uiPriority w:val="1"/>
    <w:qFormat/>
    <w:rsid w:val="00990A34"/>
    <w:rPr>
      <w:rFonts w:ascii="Calibri" w:eastAsia="Times New Roman" w:hAnsi="Calibri"/>
      <w:sz w:val="22"/>
      <w:szCs w:val="22"/>
    </w:rPr>
  </w:style>
  <w:style w:type="character" w:customStyle="1" w:styleId="NincstrkzChar">
    <w:name w:val="Nincs térköz Char"/>
    <w:link w:val="Nincstrkz"/>
    <w:uiPriority w:val="1"/>
    <w:rsid w:val="00990A34"/>
    <w:rPr>
      <w:rFonts w:ascii="Calibri" w:eastAsia="Times New Roman" w:hAnsi="Calibri"/>
      <w:sz w:val="22"/>
      <w:szCs w:val="22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0A34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  <w:lang w:eastAsia="hu-HU"/>
    </w:rPr>
  </w:style>
  <w:style w:type="paragraph" w:styleId="Listaszerbekezds">
    <w:name w:val="List Paragraph"/>
    <w:basedOn w:val="Norml"/>
    <w:uiPriority w:val="34"/>
    <w:qFormat/>
    <w:rsid w:val="001C6D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38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38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4964-0899-4C34-A46A-DF8FD347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VLAMI13</dc:creator>
  <cp:lastModifiedBy>Ládi Zsanett</cp:lastModifiedBy>
  <cp:revision>3</cp:revision>
  <cp:lastPrinted>2019-07-19T08:38:00Z</cp:lastPrinted>
  <dcterms:created xsi:type="dcterms:W3CDTF">2019-07-26T09:27:00Z</dcterms:created>
  <dcterms:modified xsi:type="dcterms:W3CDTF">2019-08-05T13:03:00Z</dcterms:modified>
</cp:coreProperties>
</file>