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20234" w:rsidRPr="000E319B" w:rsidRDefault="00B20234" w:rsidP="004F29DA">
      <w:pPr>
        <w:pStyle w:val="lfej"/>
        <w:tabs>
          <w:tab w:val="clear" w:pos="4536"/>
          <w:tab w:val="clear" w:pos="9072"/>
          <w:tab w:val="left" w:pos="5760"/>
          <w:tab w:val="right" w:pos="14040"/>
        </w:tabs>
        <w:spacing w:line="312" w:lineRule="auto"/>
        <w:ind w:right="3850"/>
      </w:pPr>
      <w:bookmarkStart w:id="0" w:name="_GoBack"/>
      <w:bookmarkEnd w:id="0"/>
      <w:r w:rsidRPr="000E319B">
        <w:tab/>
      </w:r>
    </w:p>
    <w:p w:rsidR="007516FC" w:rsidRPr="00F43FD0" w:rsidRDefault="007516FC" w:rsidP="004F29DA">
      <w:pPr>
        <w:pStyle w:val="lfej"/>
        <w:tabs>
          <w:tab w:val="left" w:pos="142"/>
        </w:tabs>
        <w:spacing w:line="312" w:lineRule="auto"/>
        <w:rPr>
          <w:b/>
          <w:sz w:val="24"/>
          <w:szCs w:val="24"/>
        </w:rPr>
      </w:pPr>
      <w:r w:rsidRPr="000E319B">
        <w:rPr>
          <w:sz w:val="24"/>
          <w:szCs w:val="24"/>
        </w:rPr>
        <w:tab/>
      </w:r>
      <w:r w:rsidRPr="000E319B">
        <w:rPr>
          <w:sz w:val="24"/>
          <w:szCs w:val="24"/>
        </w:rPr>
        <w:tab/>
      </w:r>
      <w:r w:rsidR="00F43FD0" w:rsidRPr="00AD6545">
        <w:rPr>
          <w:b/>
          <w:sz w:val="24"/>
          <w:szCs w:val="24"/>
        </w:rPr>
        <w:t xml:space="preserve">                     </w:t>
      </w:r>
      <w:r w:rsidR="00AD6545">
        <w:rPr>
          <w:b/>
          <w:sz w:val="24"/>
          <w:szCs w:val="24"/>
        </w:rPr>
        <w:t xml:space="preserve">                                           </w:t>
      </w:r>
      <w:r w:rsidR="00AD6545" w:rsidRPr="00AD6545">
        <w:rPr>
          <w:b/>
          <w:sz w:val="24"/>
          <w:szCs w:val="24"/>
        </w:rPr>
        <w:t>215</w:t>
      </w:r>
      <w:r w:rsidR="00F43FD0" w:rsidRPr="00F43FD0">
        <w:rPr>
          <w:b/>
          <w:sz w:val="24"/>
          <w:szCs w:val="24"/>
        </w:rPr>
        <w:t>/2019.(VI.</w:t>
      </w:r>
      <w:r w:rsidR="00AD6545">
        <w:rPr>
          <w:b/>
          <w:sz w:val="24"/>
          <w:szCs w:val="24"/>
        </w:rPr>
        <w:t>26.) Kt. számú határozat</w:t>
      </w:r>
      <w:r w:rsidR="00F43FD0" w:rsidRPr="00F43FD0">
        <w:rPr>
          <w:b/>
          <w:sz w:val="24"/>
          <w:szCs w:val="24"/>
        </w:rPr>
        <w:t xml:space="preserve"> melléklete</w:t>
      </w:r>
      <w:r w:rsidR="00EA7E36" w:rsidRPr="00F43FD0">
        <w:rPr>
          <w:b/>
          <w:sz w:val="24"/>
          <w:szCs w:val="24"/>
        </w:rPr>
        <w:tab/>
      </w:r>
    </w:p>
    <w:p w:rsidR="00926EF6" w:rsidRPr="000E319B" w:rsidRDefault="00926EF6" w:rsidP="004F29DA">
      <w:pPr>
        <w:tabs>
          <w:tab w:val="left" w:pos="142"/>
        </w:tabs>
        <w:spacing w:line="312" w:lineRule="auto"/>
      </w:pPr>
    </w:p>
    <w:p w:rsidR="00926EF6" w:rsidRPr="000E319B" w:rsidRDefault="00926EF6" w:rsidP="004F29DA">
      <w:pPr>
        <w:tabs>
          <w:tab w:val="left" w:pos="142"/>
        </w:tabs>
        <w:spacing w:line="312" w:lineRule="auto"/>
      </w:pPr>
    </w:p>
    <w:p w:rsidR="00CD60C4" w:rsidRPr="000E319B" w:rsidRDefault="00CD60C4" w:rsidP="004F29DA">
      <w:pPr>
        <w:spacing w:line="312" w:lineRule="auto"/>
        <w:rPr>
          <w:b/>
          <w:u w:val="single"/>
        </w:rPr>
      </w:pPr>
    </w:p>
    <w:p w:rsidR="00CD60C4" w:rsidRPr="000E319B" w:rsidRDefault="00CD60C4" w:rsidP="004F29DA">
      <w:pPr>
        <w:spacing w:line="312" w:lineRule="auto"/>
        <w:rPr>
          <w:b/>
          <w:u w:val="single"/>
        </w:rPr>
      </w:pPr>
    </w:p>
    <w:p w:rsidR="00CD60C4" w:rsidRPr="000E319B" w:rsidRDefault="00CD60C4" w:rsidP="004F29DA">
      <w:pPr>
        <w:spacing w:line="312" w:lineRule="auto"/>
        <w:rPr>
          <w:b/>
          <w:u w:val="single"/>
        </w:rPr>
      </w:pPr>
    </w:p>
    <w:p w:rsidR="00CD60C4" w:rsidRPr="000E319B" w:rsidRDefault="00CD60C4" w:rsidP="004F29DA">
      <w:pPr>
        <w:spacing w:line="312" w:lineRule="auto"/>
        <w:rPr>
          <w:b/>
          <w:u w:val="single"/>
        </w:rPr>
      </w:pPr>
    </w:p>
    <w:p w:rsidR="00CD60C4" w:rsidRPr="000E319B" w:rsidRDefault="00CD60C4" w:rsidP="004F29DA">
      <w:pPr>
        <w:pBdr>
          <w:top w:val="single" w:sz="4" w:space="1" w:color="auto"/>
          <w:left w:val="single" w:sz="4" w:space="4" w:color="auto"/>
          <w:bottom w:val="single" w:sz="4" w:space="1" w:color="auto"/>
          <w:right w:val="single" w:sz="4" w:space="4" w:color="auto"/>
        </w:pBdr>
        <w:shd w:val="clear" w:color="auto" w:fill="E6E6E6"/>
        <w:tabs>
          <w:tab w:val="left" w:pos="142"/>
        </w:tabs>
        <w:spacing w:line="312" w:lineRule="auto"/>
        <w:jc w:val="center"/>
        <w:rPr>
          <w:b/>
          <w:sz w:val="40"/>
          <w:szCs w:val="40"/>
        </w:rPr>
      </w:pPr>
      <w:r w:rsidRPr="000E319B">
        <w:rPr>
          <w:b/>
          <w:sz w:val="40"/>
          <w:szCs w:val="40"/>
        </w:rPr>
        <w:t xml:space="preserve">SZERVEZETI </w:t>
      </w:r>
      <w:proofErr w:type="gramStart"/>
      <w:r w:rsidRPr="000E319B">
        <w:rPr>
          <w:b/>
          <w:sz w:val="40"/>
          <w:szCs w:val="40"/>
        </w:rPr>
        <w:t>ÉS</w:t>
      </w:r>
      <w:proofErr w:type="gramEnd"/>
      <w:r w:rsidRPr="000E319B">
        <w:rPr>
          <w:b/>
          <w:sz w:val="40"/>
          <w:szCs w:val="40"/>
        </w:rPr>
        <w:t xml:space="preserve"> MŰKÖDÉSI SZABÁLYZAT</w:t>
      </w:r>
    </w:p>
    <w:p w:rsidR="00CD60C4" w:rsidRPr="000E319B" w:rsidRDefault="00B32002" w:rsidP="004F29DA">
      <w:pPr>
        <w:pBdr>
          <w:top w:val="single" w:sz="4" w:space="1" w:color="auto"/>
          <w:left w:val="single" w:sz="4" w:space="4" w:color="auto"/>
          <w:bottom w:val="single" w:sz="4" w:space="1" w:color="auto"/>
          <w:right w:val="single" w:sz="4" w:space="4" w:color="auto"/>
        </w:pBdr>
        <w:shd w:val="clear" w:color="auto" w:fill="E6E6E6"/>
        <w:tabs>
          <w:tab w:val="left" w:pos="142"/>
        </w:tabs>
        <w:spacing w:line="312" w:lineRule="auto"/>
        <w:jc w:val="center"/>
        <w:rPr>
          <w:b/>
          <w:sz w:val="40"/>
          <w:szCs w:val="40"/>
        </w:rPr>
      </w:pPr>
      <w:r w:rsidRPr="000E319B">
        <w:rPr>
          <w:b/>
          <w:sz w:val="40"/>
          <w:szCs w:val="40"/>
        </w:rPr>
        <w:t>201</w:t>
      </w:r>
      <w:r w:rsidR="009A5E90">
        <w:rPr>
          <w:b/>
          <w:sz w:val="40"/>
          <w:szCs w:val="40"/>
        </w:rPr>
        <w:t>9</w:t>
      </w:r>
      <w:r w:rsidR="00CD60C4" w:rsidRPr="000E319B">
        <w:rPr>
          <w:b/>
          <w:sz w:val="40"/>
          <w:szCs w:val="40"/>
        </w:rPr>
        <w:t>.</w:t>
      </w:r>
    </w:p>
    <w:p w:rsidR="00CD60C4" w:rsidRPr="000E319B" w:rsidRDefault="00CD60C4" w:rsidP="004F29DA">
      <w:pPr>
        <w:spacing w:line="312" w:lineRule="auto"/>
      </w:pPr>
    </w:p>
    <w:p w:rsidR="00CD60C4" w:rsidRPr="000E319B" w:rsidRDefault="00CD60C4" w:rsidP="004F29DA">
      <w:pPr>
        <w:spacing w:line="312" w:lineRule="auto"/>
      </w:pPr>
    </w:p>
    <w:p w:rsidR="00CD60C4" w:rsidRPr="000E319B" w:rsidRDefault="00CD60C4" w:rsidP="004F29DA">
      <w:pPr>
        <w:spacing w:line="312" w:lineRule="auto"/>
      </w:pPr>
    </w:p>
    <w:p w:rsidR="00CD60C4" w:rsidRPr="000E319B" w:rsidRDefault="00CD60C4" w:rsidP="004F29DA">
      <w:pPr>
        <w:spacing w:line="312" w:lineRule="auto"/>
      </w:pPr>
    </w:p>
    <w:p w:rsidR="00CD60C4" w:rsidRPr="000E319B" w:rsidRDefault="00CD60C4" w:rsidP="004F29DA">
      <w:pPr>
        <w:spacing w:line="312" w:lineRule="auto"/>
      </w:pPr>
    </w:p>
    <w:p w:rsidR="00CD60C4" w:rsidRPr="000E319B" w:rsidRDefault="00CD60C4" w:rsidP="004F29DA">
      <w:pPr>
        <w:spacing w:line="312" w:lineRule="auto"/>
      </w:pPr>
    </w:p>
    <w:p w:rsidR="00CD60C4" w:rsidRPr="000E319B" w:rsidRDefault="00CD60C4" w:rsidP="004F29DA">
      <w:pPr>
        <w:spacing w:line="312" w:lineRule="auto"/>
      </w:pPr>
    </w:p>
    <w:p w:rsidR="001E352B" w:rsidRPr="000E319B" w:rsidRDefault="001E352B" w:rsidP="004F29DA">
      <w:pPr>
        <w:tabs>
          <w:tab w:val="left" w:pos="284"/>
        </w:tabs>
        <w:overflowPunct w:val="0"/>
        <w:autoSpaceDE w:val="0"/>
        <w:autoSpaceDN w:val="0"/>
        <w:adjustRightInd w:val="0"/>
        <w:spacing w:line="312" w:lineRule="auto"/>
        <w:textAlignment w:val="baseline"/>
        <w:rPr>
          <w:b/>
        </w:rPr>
      </w:pPr>
      <w:r w:rsidRPr="000E319B">
        <w:rPr>
          <w:b/>
        </w:rPr>
        <w:t xml:space="preserve">Hatályba lépett: a taggyűlés </w:t>
      </w:r>
      <w:r w:rsidR="00D800DC">
        <w:rPr>
          <w:b/>
        </w:rPr>
        <w:t>---------------</w:t>
      </w:r>
      <w:r w:rsidR="00210FC8">
        <w:rPr>
          <w:b/>
        </w:rPr>
        <w:t xml:space="preserve">. </w:t>
      </w:r>
      <w:r w:rsidRPr="000E319B">
        <w:rPr>
          <w:b/>
        </w:rPr>
        <w:t xml:space="preserve">számú határozatával </w:t>
      </w:r>
    </w:p>
    <w:p w:rsidR="00CD60C4" w:rsidRPr="000E319B" w:rsidRDefault="00CD60C4" w:rsidP="004F29DA">
      <w:pPr>
        <w:spacing w:line="312" w:lineRule="auto"/>
        <w:rPr>
          <w:b/>
        </w:rPr>
      </w:pPr>
    </w:p>
    <w:p w:rsidR="00CD60C4" w:rsidRPr="000E319B" w:rsidRDefault="00CD60C4" w:rsidP="004F29DA">
      <w:pPr>
        <w:spacing w:line="312" w:lineRule="auto"/>
        <w:rPr>
          <w:b/>
        </w:rPr>
      </w:pPr>
    </w:p>
    <w:p w:rsidR="00CD60C4" w:rsidRPr="000E319B" w:rsidRDefault="00CD60C4" w:rsidP="004F29DA">
      <w:pPr>
        <w:spacing w:line="312" w:lineRule="auto"/>
        <w:rPr>
          <w:b/>
        </w:rPr>
      </w:pPr>
    </w:p>
    <w:p w:rsidR="00EA7E36" w:rsidRPr="000E319B" w:rsidRDefault="00EA7E36" w:rsidP="004F29DA">
      <w:pPr>
        <w:spacing w:line="312" w:lineRule="auto"/>
        <w:rPr>
          <w:b/>
        </w:rPr>
      </w:pPr>
    </w:p>
    <w:p w:rsidR="00EA7E36" w:rsidRPr="000E319B" w:rsidRDefault="00EA7E36" w:rsidP="004F29DA">
      <w:pPr>
        <w:spacing w:line="312" w:lineRule="auto"/>
        <w:rPr>
          <w:b/>
        </w:rPr>
      </w:pPr>
    </w:p>
    <w:p w:rsidR="00EA7E36" w:rsidRPr="000E319B" w:rsidRDefault="00EA7E36" w:rsidP="004F29DA">
      <w:pPr>
        <w:spacing w:line="312" w:lineRule="auto"/>
        <w:rPr>
          <w:b/>
        </w:rPr>
      </w:pPr>
    </w:p>
    <w:p w:rsidR="00EA7E36" w:rsidRPr="000E319B" w:rsidRDefault="00EA7E36" w:rsidP="004F29DA">
      <w:pPr>
        <w:spacing w:line="312" w:lineRule="auto"/>
        <w:rPr>
          <w:b/>
        </w:rPr>
      </w:pPr>
    </w:p>
    <w:p w:rsidR="00CD60C4" w:rsidRPr="000E319B" w:rsidRDefault="00CD60C4" w:rsidP="004F29DA">
      <w:pPr>
        <w:spacing w:line="312" w:lineRule="auto"/>
        <w:ind w:left="4248" w:firstLine="708"/>
      </w:pPr>
      <w:r w:rsidRPr="000E319B">
        <w:t>__________________________________</w:t>
      </w:r>
    </w:p>
    <w:p w:rsidR="00CD60C4" w:rsidRPr="000E319B" w:rsidRDefault="00230C83" w:rsidP="004F29DA">
      <w:pPr>
        <w:spacing w:line="312" w:lineRule="auto"/>
        <w:ind w:left="4956"/>
      </w:pPr>
      <w:proofErr w:type="gramStart"/>
      <w:r w:rsidRPr="000E319B">
        <w:t>a</w:t>
      </w:r>
      <w:proofErr w:type="gramEnd"/>
      <w:r w:rsidRPr="000E319B">
        <w:t xml:space="preserve"> Társaság</w:t>
      </w:r>
      <w:r w:rsidR="00CD60C4" w:rsidRPr="000E319B">
        <w:t xml:space="preserve"> képviseletére jogosult személy</w:t>
      </w:r>
    </w:p>
    <w:p w:rsidR="00CD60C4" w:rsidRPr="000E319B" w:rsidRDefault="00CD60C4" w:rsidP="004F29DA">
      <w:pPr>
        <w:spacing w:line="312" w:lineRule="auto"/>
        <w:ind w:left="5664" w:firstLine="708"/>
      </w:pPr>
      <w:proofErr w:type="gramStart"/>
      <w:r w:rsidRPr="000E319B">
        <w:t>cégszerű</w:t>
      </w:r>
      <w:proofErr w:type="gramEnd"/>
      <w:r w:rsidRPr="000E319B">
        <w:t xml:space="preserve"> aláírása</w:t>
      </w:r>
    </w:p>
    <w:p w:rsidR="00926EF6" w:rsidRPr="009C5347" w:rsidRDefault="00926EF6" w:rsidP="009C5347">
      <w:pPr>
        <w:tabs>
          <w:tab w:val="left" w:pos="142"/>
        </w:tabs>
        <w:spacing w:line="312" w:lineRule="auto"/>
        <w:jc w:val="center"/>
        <w:rPr>
          <w:b/>
        </w:rPr>
      </w:pPr>
      <w:r w:rsidRPr="000E319B">
        <w:br w:type="page"/>
      </w:r>
      <w:r w:rsidR="00CD60C4" w:rsidRPr="009C5347">
        <w:rPr>
          <w:b/>
        </w:rPr>
        <w:lastRenderedPageBreak/>
        <w:t>TARTALOMJEGYZÉK</w:t>
      </w:r>
    </w:p>
    <w:p w:rsidR="00CD60C4" w:rsidRPr="000E319B" w:rsidRDefault="00CD60C4" w:rsidP="004F29DA">
      <w:pPr>
        <w:pStyle w:val="TJ1"/>
        <w:spacing w:line="312" w:lineRule="auto"/>
      </w:pPr>
    </w:p>
    <w:p w:rsidR="00D800DC" w:rsidRDefault="006C2437">
      <w:pPr>
        <w:pStyle w:val="TJ1"/>
        <w:rPr>
          <w:rFonts w:asciiTheme="minorHAnsi" w:eastAsiaTheme="minorEastAsia" w:hAnsiTheme="minorHAnsi" w:cstheme="minorBidi"/>
          <w:b w:val="0"/>
          <w:noProof/>
          <w:sz w:val="22"/>
          <w:szCs w:val="22"/>
          <w:lang w:eastAsia="hu-HU"/>
        </w:rPr>
      </w:pPr>
      <w:r w:rsidRPr="000E319B">
        <w:fldChar w:fldCharType="begin"/>
      </w:r>
      <w:r w:rsidR="00A428A8" w:rsidRPr="000E319B">
        <w:instrText xml:space="preserve"> TOC \o "1-3" \h \z \u </w:instrText>
      </w:r>
      <w:r w:rsidRPr="000E319B">
        <w:fldChar w:fldCharType="separate"/>
      </w:r>
      <w:hyperlink w:anchor="_Toc9247410" w:history="1">
        <w:r w:rsidR="00D800DC" w:rsidRPr="00B004A9">
          <w:rPr>
            <w:rStyle w:val="Hiperhivatkozs"/>
            <w:noProof/>
          </w:rPr>
          <w:t>1.</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ÁLTALÁNOS RENDELKEZÉSEK</w:t>
        </w:r>
        <w:r w:rsidR="00D800DC">
          <w:rPr>
            <w:noProof/>
            <w:webHidden/>
          </w:rPr>
          <w:tab/>
        </w:r>
        <w:r w:rsidR="00D800DC">
          <w:rPr>
            <w:noProof/>
            <w:webHidden/>
          </w:rPr>
          <w:fldChar w:fldCharType="begin"/>
        </w:r>
        <w:r w:rsidR="00D800DC">
          <w:rPr>
            <w:noProof/>
            <w:webHidden/>
          </w:rPr>
          <w:instrText xml:space="preserve"> PAGEREF _Toc9247410 \h </w:instrText>
        </w:r>
        <w:r w:rsidR="00D800DC">
          <w:rPr>
            <w:noProof/>
            <w:webHidden/>
          </w:rPr>
        </w:r>
        <w:r w:rsidR="00D800DC">
          <w:rPr>
            <w:noProof/>
            <w:webHidden/>
          </w:rPr>
          <w:fldChar w:fldCharType="separate"/>
        </w:r>
        <w:r w:rsidR="00D926F4">
          <w:rPr>
            <w:noProof/>
            <w:webHidden/>
          </w:rPr>
          <w:t>5</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11" w:history="1">
        <w:r w:rsidR="00D800DC" w:rsidRPr="00B004A9">
          <w:rPr>
            <w:rStyle w:val="Hiperhivatkozs"/>
            <w:noProof/>
          </w:rPr>
          <w:t>1.1.</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Nyírvidék Képző Központ Nonprofit Kft. céljai</w:t>
        </w:r>
        <w:r w:rsidR="00D800DC">
          <w:rPr>
            <w:noProof/>
            <w:webHidden/>
          </w:rPr>
          <w:tab/>
        </w:r>
        <w:r w:rsidR="00D800DC">
          <w:rPr>
            <w:noProof/>
            <w:webHidden/>
          </w:rPr>
          <w:fldChar w:fldCharType="begin"/>
        </w:r>
        <w:r w:rsidR="00D800DC">
          <w:rPr>
            <w:noProof/>
            <w:webHidden/>
          </w:rPr>
          <w:instrText xml:space="preserve"> PAGEREF _Toc9247411 \h </w:instrText>
        </w:r>
        <w:r w:rsidR="00D800DC">
          <w:rPr>
            <w:noProof/>
            <w:webHidden/>
          </w:rPr>
        </w:r>
        <w:r w:rsidR="00D800DC">
          <w:rPr>
            <w:noProof/>
            <w:webHidden/>
          </w:rPr>
          <w:fldChar w:fldCharType="separate"/>
        </w:r>
        <w:r w:rsidR="00D926F4">
          <w:rPr>
            <w:noProof/>
            <w:webHidden/>
          </w:rPr>
          <w:t>5</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12" w:history="1">
        <w:r w:rsidR="00D800DC" w:rsidRPr="00B004A9">
          <w:rPr>
            <w:rStyle w:val="Hiperhivatkozs"/>
            <w:noProof/>
          </w:rPr>
          <w:t>1.2.</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Nyírvidék Képző Központ Nonprofit Kft. Szervezeti és Működési Szabályzatának célja</w:t>
        </w:r>
        <w:r w:rsidR="00D800DC">
          <w:rPr>
            <w:noProof/>
            <w:webHidden/>
          </w:rPr>
          <w:tab/>
        </w:r>
        <w:r w:rsidR="00D800DC">
          <w:rPr>
            <w:noProof/>
            <w:webHidden/>
          </w:rPr>
          <w:fldChar w:fldCharType="begin"/>
        </w:r>
        <w:r w:rsidR="00D800DC">
          <w:rPr>
            <w:noProof/>
            <w:webHidden/>
          </w:rPr>
          <w:instrText xml:space="preserve"> PAGEREF _Toc9247412 \h </w:instrText>
        </w:r>
        <w:r w:rsidR="00D800DC">
          <w:rPr>
            <w:noProof/>
            <w:webHidden/>
          </w:rPr>
        </w:r>
        <w:r w:rsidR="00D800DC">
          <w:rPr>
            <w:noProof/>
            <w:webHidden/>
          </w:rPr>
          <w:fldChar w:fldCharType="separate"/>
        </w:r>
        <w:r w:rsidR="00D926F4">
          <w:rPr>
            <w:noProof/>
            <w:webHidden/>
          </w:rPr>
          <w:t>5</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13" w:history="1">
        <w:r w:rsidR="00D800DC" w:rsidRPr="00B004A9">
          <w:rPr>
            <w:rStyle w:val="Hiperhivatkozs"/>
            <w:noProof/>
          </w:rPr>
          <w:t>1.3.</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Nyírvidék Képző Központ Nonprofit Kft. működési rendjét meghatározó dokumentumok</w:t>
        </w:r>
        <w:r w:rsidR="00D800DC">
          <w:rPr>
            <w:noProof/>
            <w:webHidden/>
          </w:rPr>
          <w:tab/>
        </w:r>
        <w:r w:rsidR="00D800DC">
          <w:rPr>
            <w:noProof/>
            <w:webHidden/>
          </w:rPr>
          <w:fldChar w:fldCharType="begin"/>
        </w:r>
        <w:r w:rsidR="00D800DC">
          <w:rPr>
            <w:noProof/>
            <w:webHidden/>
          </w:rPr>
          <w:instrText xml:space="preserve"> PAGEREF _Toc9247413 \h </w:instrText>
        </w:r>
        <w:r w:rsidR="00D800DC">
          <w:rPr>
            <w:noProof/>
            <w:webHidden/>
          </w:rPr>
        </w:r>
        <w:r w:rsidR="00D800DC">
          <w:rPr>
            <w:noProof/>
            <w:webHidden/>
          </w:rPr>
          <w:fldChar w:fldCharType="separate"/>
        </w:r>
        <w:r w:rsidR="00D926F4">
          <w:rPr>
            <w:noProof/>
            <w:webHidden/>
          </w:rPr>
          <w:t>5</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14" w:history="1">
        <w:r w:rsidR="00D800DC" w:rsidRPr="00B004A9">
          <w:rPr>
            <w:rStyle w:val="Hiperhivatkozs"/>
            <w:noProof/>
          </w:rPr>
          <w:t>1.4.</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Társaság legfontosabb adatai</w:t>
        </w:r>
        <w:r w:rsidR="00D800DC">
          <w:rPr>
            <w:noProof/>
            <w:webHidden/>
          </w:rPr>
          <w:tab/>
        </w:r>
        <w:r w:rsidR="00D800DC">
          <w:rPr>
            <w:noProof/>
            <w:webHidden/>
          </w:rPr>
          <w:fldChar w:fldCharType="begin"/>
        </w:r>
        <w:r w:rsidR="00D800DC">
          <w:rPr>
            <w:noProof/>
            <w:webHidden/>
          </w:rPr>
          <w:instrText xml:space="preserve"> PAGEREF _Toc9247414 \h </w:instrText>
        </w:r>
        <w:r w:rsidR="00D800DC">
          <w:rPr>
            <w:noProof/>
            <w:webHidden/>
          </w:rPr>
        </w:r>
        <w:r w:rsidR="00D800DC">
          <w:rPr>
            <w:noProof/>
            <w:webHidden/>
          </w:rPr>
          <w:fldChar w:fldCharType="separate"/>
        </w:r>
        <w:r w:rsidR="00D926F4">
          <w:rPr>
            <w:noProof/>
            <w:webHidden/>
          </w:rPr>
          <w:t>6</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15" w:history="1">
        <w:r w:rsidR="00D800DC" w:rsidRPr="00B004A9">
          <w:rPr>
            <w:rStyle w:val="Hiperhivatkozs"/>
            <w:noProof/>
          </w:rPr>
          <w:t>1.5.</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Társaság tevékenységi köre</w:t>
        </w:r>
        <w:r w:rsidR="00D800DC">
          <w:rPr>
            <w:noProof/>
            <w:webHidden/>
          </w:rPr>
          <w:tab/>
        </w:r>
        <w:r w:rsidR="00D800DC">
          <w:rPr>
            <w:noProof/>
            <w:webHidden/>
          </w:rPr>
          <w:fldChar w:fldCharType="begin"/>
        </w:r>
        <w:r w:rsidR="00D800DC">
          <w:rPr>
            <w:noProof/>
            <w:webHidden/>
          </w:rPr>
          <w:instrText xml:space="preserve"> PAGEREF _Toc9247415 \h </w:instrText>
        </w:r>
        <w:r w:rsidR="00D800DC">
          <w:rPr>
            <w:noProof/>
            <w:webHidden/>
          </w:rPr>
        </w:r>
        <w:r w:rsidR="00D800DC">
          <w:rPr>
            <w:noProof/>
            <w:webHidden/>
          </w:rPr>
          <w:fldChar w:fldCharType="separate"/>
        </w:r>
        <w:r w:rsidR="00D926F4">
          <w:rPr>
            <w:noProof/>
            <w:webHidden/>
          </w:rPr>
          <w:t>6</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16" w:history="1">
        <w:r w:rsidR="00D800DC" w:rsidRPr="00B004A9">
          <w:rPr>
            <w:rStyle w:val="Hiperhivatkozs"/>
            <w:noProof/>
          </w:rPr>
          <w:t>1.6.</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Társaság jogállása</w:t>
        </w:r>
        <w:r w:rsidR="00D800DC">
          <w:rPr>
            <w:noProof/>
            <w:webHidden/>
          </w:rPr>
          <w:tab/>
        </w:r>
        <w:r w:rsidR="00D800DC">
          <w:rPr>
            <w:noProof/>
            <w:webHidden/>
          </w:rPr>
          <w:fldChar w:fldCharType="begin"/>
        </w:r>
        <w:r w:rsidR="00D800DC">
          <w:rPr>
            <w:noProof/>
            <w:webHidden/>
          </w:rPr>
          <w:instrText xml:space="preserve"> PAGEREF _Toc9247416 \h </w:instrText>
        </w:r>
        <w:r w:rsidR="00D800DC">
          <w:rPr>
            <w:noProof/>
            <w:webHidden/>
          </w:rPr>
        </w:r>
        <w:r w:rsidR="00D800DC">
          <w:rPr>
            <w:noProof/>
            <w:webHidden/>
          </w:rPr>
          <w:fldChar w:fldCharType="separate"/>
        </w:r>
        <w:r w:rsidR="00D926F4">
          <w:rPr>
            <w:noProof/>
            <w:webHidden/>
          </w:rPr>
          <w:t>7</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17" w:history="1">
        <w:r w:rsidR="00D800DC" w:rsidRPr="00B004A9">
          <w:rPr>
            <w:rStyle w:val="Hiperhivatkozs"/>
            <w:noProof/>
          </w:rPr>
          <w:t>1.7.</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Képviselet és cégjegyzés</w:t>
        </w:r>
        <w:r w:rsidR="00D800DC">
          <w:rPr>
            <w:noProof/>
            <w:webHidden/>
          </w:rPr>
          <w:tab/>
        </w:r>
        <w:r w:rsidR="00D800DC">
          <w:rPr>
            <w:noProof/>
            <w:webHidden/>
          </w:rPr>
          <w:fldChar w:fldCharType="begin"/>
        </w:r>
        <w:r w:rsidR="00D800DC">
          <w:rPr>
            <w:noProof/>
            <w:webHidden/>
          </w:rPr>
          <w:instrText xml:space="preserve"> PAGEREF _Toc9247417 \h </w:instrText>
        </w:r>
        <w:r w:rsidR="00D800DC">
          <w:rPr>
            <w:noProof/>
            <w:webHidden/>
          </w:rPr>
        </w:r>
        <w:r w:rsidR="00D800DC">
          <w:rPr>
            <w:noProof/>
            <w:webHidden/>
          </w:rPr>
          <w:fldChar w:fldCharType="separate"/>
        </w:r>
        <w:r w:rsidR="00D926F4">
          <w:rPr>
            <w:noProof/>
            <w:webHidden/>
          </w:rPr>
          <w:t>7</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18" w:history="1">
        <w:r w:rsidR="00D800DC" w:rsidRPr="00B004A9">
          <w:rPr>
            <w:rStyle w:val="Hiperhivatkozs"/>
            <w:noProof/>
          </w:rPr>
          <w:t>1.8.</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Az SZMSZ hatálya</w:t>
        </w:r>
        <w:r w:rsidR="00D800DC">
          <w:rPr>
            <w:noProof/>
            <w:webHidden/>
          </w:rPr>
          <w:tab/>
        </w:r>
        <w:r w:rsidR="00D800DC">
          <w:rPr>
            <w:noProof/>
            <w:webHidden/>
          </w:rPr>
          <w:fldChar w:fldCharType="begin"/>
        </w:r>
        <w:r w:rsidR="00D800DC">
          <w:rPr>
            <w:noProof/>
            <w:webHidden/>
          </w:rPr>
          <w:instrText xml:space="preserve"> PAGEREF _Toc9247418 \h </w:instrText>
        </w:r>
        <w:r w:rsidR="00D800DC">
          <w:rPr>
            <w:noProof/>
            <w:webHidden/>
          </w:rPr>
        </w:r>
        <w:r w:rsidR="00D800DC">
          <w:rPr>
            <w:noProof/>
            <w:webHidden/>
          </w:rPr>
          <w:fldChar w:fldCharType="separate"/>
        </w:r>
        <w:r w:rsidR="00D926F4">
          <w:rPr>
            <w:noProof/>
            <w:webHidden/>
          </w:rPr>
          <w:t>7</w:t>
        </w:r>
        <w:r w:rsidR="00D800DC">
          <w:rPr>
            <w:noProof/>
            <w:webHidden/>
          </w:rPr>
          <w:fldChar w:fldCharType="end"/>
        </w:r>
      </w:hyperlink>
    </w:p>
    <w:p w:rsidR="00D800DC" w:rsidRDefault="006B79D4">
      <w:pPr>
        <w:pStyle w:val="TJ1"/>
        <w:rPr>
          <w:rFonts w:asciiTheme="minorHAnsi" w:eastAsiaTheme="minorEastAsia" w:hAnsiTheme="minorHAnsi" w:cstheme="minorBidi"/>
          <w:b w:val="0"/>
          <w:noProof/>
          <w:sz w:val="22"/>
          <w:szCs w:val="22"/>
          <w:lang w:eastAsia="hu-HU"/>
        </w:rPr>
      </w:pPr>
      <w:hyperlink w:anchor="_Toc9247419" w:history="1">
        <w:r w:rsidR="00D800DC" w:rsidRPr="00B004A9">
          <w:rPr>
            <w:rStyle w:val="Hiperhivatkozs"/>
            <w:noProof/>
          </w:rPr>
          <w:t>2.</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TÁRSASÁG SZERVEZETI FELÉPÍTÉSE</w:t>
        </w:r>
        <w:r w:rsidR="00D800DC">
          <w:rPr>
            <w:noProof/>
            <w:webHidden/>
          </w:rPr>
          <w:tab/>
        </w:r>
        <w:r w:rsidR="00D800DC">
          <w:rPr>
            <w:noProof/>
            <w:webHidden/>
          </w:rPr>
          <w:fldChar w:fldCharType="begin"/>
        </w:r>
        <w:r w:rsidR="00D800DC">
          <w:rPr>
            <w:noProof/>
            <w:webHidden/>
          </w:rPr>
          <w:instrText xml:space="preserve"> PAGEREF _Toc9247419 \h </w:instrText>
        </w:r>
        <w:r w:rsidR="00D800DC">
          <w:rPr>
            <w:noProof/>
            <w:webHidden/>
          </w:rPr>
        </w:r>
        <w:r w:rsidR="00D800DC">
          <w:rPr>
            <w:noProof/>
            <w:webHidden/>
          </w:rPr>
          <w:fldChar w:fldCharType="separate"/>
        </w:r>
        <w:r w:rsidR="00D926F4">
          <w:rPr>
            <w:noProof/>
            <w:webHidden/>
          </w:rPr>
          <w:t>8</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20" w:history="1">
        <w:r w:rsidR="00D800DC" w:rsidRPr="00B004A9">
          <w:rPr>
            <w:rStyle w:val="Hiperhivatkozs"/>
            <w:noProof/>
          </w:rPr>
          <w:t>2.1.</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Társaság szervei</w:t>
        </w:r>
        <w:r w:rsidR="00D800DC">
          <w:rPr>
            <w:noProof/>
            <w:webHidden/>
          </w:rPr>
          <w:tab/>
        </w:r>
        <w:r w:rsidR="00D800DC">
          <w:rPr>
            <w:noProof/>
            <w:webHidden/>
          </w:rPr>
          <w:fldChar w:fldCharType="begin"/>
        </w:r>
        <w:r w:rsidR="00D800DC">
          <w:rPr>
            <w:noProof/>
            <w:webHidden/>
          </w:rPr>
          <w:instrText xml:space="preserve"> PAGEREF _Toc9247420 \h </w:instrText>
        </w:r>
        <w:r w:rsidR="00D800DC">
          <w:rPr>
            <w:noProof/>
            <w:webHidden/>
          </w:rPr>
        </w:r>
        <w:r w:rsidR="00D800DC">
          <w:rPr>
            <w:noProof/>
            <w:webHidden/>
          </w:rPr>
          <w:fldChar w:fldCharType="separate"/>
        </w:r>
        <w:r w:rsidR="00D926F4">
          <w:rPr>
            <w:noProof/>
            <w:webHidden/>
          </w:rPr>
          <w:t>8</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21" w:history="1">
        <w:r w:rsidR="00D800DC" w:rsidRPr="00B004A9">
          <w:rPr>
            <w:rStyle w:val="Hiperhivatkozs"/>
            <w:noProof/>
          </w:rPr>
          <w:t>2.2.</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munkaszervezet szervezeti ábrája</w:t>
        </w:r>
        <w:r w:rsidR="00D800DC">
          <w:rPr>
            <w:noProof/>
            <w:webHidden/>
          </w:rPr>
          <w:tab/>
        </w:r>
        <w:r w:rsidR="00D800DC">
          <w:rPr>
            <w:noProof/>
            <w:webHidden/>
          </w:rPr>
          <w:fldChar w:fldCharType="begin"/>
        </w:r>
        <w:r w:rsidR="00D800DC">
          <w:rPr>
            <w:noProof/>
            <w:webHidden/>
          </w:rPr>
          <w:instrText xml:space="preserve"> PAGEREF _Toc9247421 \h </w:instrText>
        </w:r>
        <w:r w:rsidR="00D800DC">
          <w:rPr>
            <w:noProof/>
            <w:webHidden/>
          </w:rPr>
        </w:r>
        <w:r w:rsidR="00D800DC">
          <w:rPr>
            <w:noProof/>
            <w:webHidden/>
          </w:rPr>
          <w:fldChar w:fldCharType="separate"/>
        </w:r>
        <w:r w:rsidR="00D926F4">
          <w:rPr>
            <w:noProof/>
            <w:webHidden/>
          </w:rPr>
          <w:t>9</w:t>
        </w:r>
        <w:r w:rsidR="00D800DC">
          <w:rPr>
            <w:noProof/>
            <w:webHidden/>
          </w:rPr>
          <w:fldChar w:fldCharType="end"/>
        </w:r>
      </w:hyperlink>
    </w:p>
    <w:p w:rsidR="00D800DC" w:rsidRDefault="006B79D4">
      <w:pPr>
        <w:pStyle w:val="TJ1"/>
        <w:rPr>
          <w:rFonts w:asciiTheme="minorHAnsi" w:eastAsiaTheme="minorEastAsia" w:hAnsiTheme="minorHAnsi" w:cstheme="minorBidi"/>
          <w:b w:val="0"/>
          <w:noProof/>
          <w:sz w:val="22"/>
          <w:szCs w:val="22"/>
          <w:lang w:eastAsia="hu-HU"/>
        </w:rPr>
      </w:pPr>
      <w:hyperlink w:anchor="_Toc9247422" w:history="1">
        <w:r w:rsidR="00D800DC" w:rsidRPr="00B004A9">
          <w:rPr>
            <w:rStyle w:val="Hiperhivatkozs"/>
            <w:noProof/>
          </w:rPr>
          <w:t>3.</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TÁRSASÁG MUNKASZERVEZET TAGJAINAK FELADATAI ÉS FELELŐSSÉGEI</w:t>
        </w:r>
        <w:r w:rsidR="00D800DC">
          <w:rPr>
            <w:noProof/>
            <w:webHidden/>
          </w:rPr>
          <w:tab/>
        </w:r>
        <w:r w:rsidR="00D800DC">
          <w:rPr>
            <w:noProof/>
            <w:webHidden/>
          </w:rPr>
          <w:fldChar w:fldCharType="begin"/>
        </w:r>
        <w:r w:rsidR="00D800DC">
          <w:rPr>
            <w:noProof/>
            <w:webHidden/>
          </w:rPr>
          <w:instrText xml:space="preserve"> PAGEREF _Toc9247422 \h </w:instrText>
        </w:r>
        <w:r w:rsidR="00D800DC">
          <w:rPr>
            <w:noProof/>
            <w:webHidden/>
          </w:rPr>
        </w:r>
        <w:r w:rsidR="00D800DC">
          <w:rPr>
            <w:noProof/>
            <w:webHidden/>
          </w:rPr>
          <w:fldChar w:fldCharType="separate"/>
        </w:r>
        <w:r w:rsidR="00D926F4">
          <w:rPr>
            <w:noProof/>
            <w:webHidden/>
          </w:rPr>
          <w:t>10</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23" w:history="1">
        <w:r w:rsidR="00D800DC" w:rsidRPr="00B004A9">
          <w:rPr>
            <w:rStyle w:val="Hiperhivatkozs"/>
            <w:noProof/>
          </w:rPr>
          <w:t>3.1.</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Ügyvezető</w:t>
        </w:r>
        <w:r w:rsidR="00D800DC">
          <w:rPr>
            <w:noProof/>
            <w:webHidden/>
          </w:rPr>
          <w:tab/>
        </w:r>
        <w:r w:rsidR="00D800DC">
          <w:rPr>
            <w:noProof/>
            <w:webHidden/>
          </w:rPr>
          <w:fldChar w:fldCharType="begin"/>
        </w:r>
        <w:r w:rsidR="00D800DC">
          <w:rPr>
            <w:noProof/>
            <w:webHidden/>
          </w:rPr>
          <w:instrText xml:space="preserve"> PAGEREF _Toc9247423 \h </w:instrText>
        </w:r>
        <w:r w:rsidR="00D800DC">
          <w:rPr>
            <w:noProof/>
            <w:webHidden/>
          </w:rPr>
        </w:r>
        <w:r w:rsidR="00D800DC">
          <w:rPr>
            <w:noProof/>
            <w:webHidden/>
          </w:rPr>
          <w:fldChar w:fldCharType="separate"/>
        </w:r>
        <w:r w:rsidR="00D926F4">
          <w:rPr>
            <w:noProof/>
            <w:webHidden/>
          </w:rPr>
          <w:t>10</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24" w:history="1">
        <w:r w:rsidR="00D800DC" w:rsidRPr="00B004A9">
          <w:rPr>
            <w:rStyle w:val="Hiperhivatkozs"/>
            <w:noProof/>
          </w:rPr>
          <w:t>3.2.</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Pénzügyi vezető</w:t>
        </w:r>
        <w:r w:rsidR="00D800DC">
          <w:rPr>
            <w:noProof/>
            <w:webHidden/>
          </w:rPr>
          <w:tab/>
        </w:r>
        <w:r w:rsidR="00D800DC">
          <w:rPr>
            <w:noProof/>
            <w:webHidden/>
          </w:rPr>
          <w:fldChar w:fldCharType="begin"/>
        </w:r>
        <w:r w:rsidR="00D800DC">
          <w:rPr>
            <w:noProof/>
            <w:webHidden/>
          </w:rPr>
          <w:instrText xml:space="preserve"> PAGEREF _Toc9247424 \h </w:instrText>
        </w:r>
        <w:r w:rsidR="00D800DC">
          <w:rPr>
            <w:noProof/>
            <w:webHidden/>
          </w:rPr>
        </w:r>
        <w:r w:rsidR="00D800DC">
          <w:rPr>
            <w:noProof/>
            <w:webHidden/>
          </w:rPr>
          <w:fldChar w:fldCharType="separate"/>
        </w:r>
        <w:r w:rsidR="00D926F4">
          <w:rPr>
            <w:noProof/>
            <w:webHidden/>
          </w:rPr>
          <w:t>10</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25" w:history="1">
        <w:r w:rsidR="00D800DC" w:rsidRPr="00B004A9">
          <w:rPr>
            <w:rStyle w:val="Hiperhivatkozs"/>
            <w:noProof/>
          </w:rPr>
          <w:t>3.3.</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Titkárságvezető</w:t>
        </w:r>
        <w:r w:rsidR="00D800DC">
          <w:rPr>
            <w:noProof/>
            <w:webHidden/>
          </w:rPr>
          <w:tab/>
        </w:r>
        <w:r w:rsidR="00D800DC">
          <w:rPr>
            <w:noProof/>
            <w:webHidden/>
          </w:rPr>
          <w:fldChar w:fldCharType="begin"/>
        </w:r>
        <w:r w:rsidR="00D800DC">
          <w:rPr>
            <w:noProof/>
            <w:webHidden/>
          </w:rPr>
          <w:instrText xml:space="preserve"> PAGEREF _Toc9247425 \h </w:instrText>
        </w:r>
        <w:r w:rsidR="00D800DC">
          <w:rPr>
            <w:noProof/>
            <w:webHidden/>
          </w:rPr>
        </w:r>
        <w:r w:rsidR="00D800DC">
          <w:rPr>
            <w:noProof/>
            <w:webHidden/>
          </w:rPr>
          <w:fldChar w:fldCharType="separate"/>
        </w:r>
        <w:r w:rsidR="00D926F4">
          <w:rPr>
            <w:noProof/>
            <w:webHidden/>
          </w:rPr>
          <w:t>12</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26" w:history="1">
        <w:r w:rsidR="00D800DC" w:rsidRPr="00B004A9">
          <w:rPr>
            <w:rStyle w:val="Hiperhivatkozs"/>
            <w:noProof/>
          </w:rPr>
          <w:t>3.4.</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Felnőttképzési szakmai vezető</w:t>
        </w:r>
        <w:r w:rsidR="00D800DC">
          <w:rPr>
            <w:noProof/>
            <w:webHidden/>
          </w:rPr>
          <w:tab/>
        </w:r>
        <w:r w:rsidR="00D800DC">
          <w:rPr>
            <w:noProof/>
            <w:webHidden/>
          </w:rPr>
          <w:fldChar w:fldCharType="begin"/>
        </w:r>
        <w:r w:rsidR="00D800DC">
          <w:rPr>
            <w:noProof/>
            <w:webHidden/>
          </w:rPr>
          <w:instrText xml:space="preserve"> PAGEREF _Toc9247426 \h </w:instrText>
        </w:r>
        <w:r w:rsidR="00D800DC">
          <w:rPr>
            <w:noProof/>
            <w:webHidden/>
          </w:rPr>
        </w:r>
        <w:r w:rsidR="00D800DC">
          <w:rPr>
            <w:noProof/>
            <w:webHidden/>
          </w:rPr>
          <w:fldChar w:fldCharType="separate"/>
        </w:r>
        <w:r w:rsidR="00D926F4">
          <w:rPr>
            <w:noProof/>
            <w:webHidden/>
          </w:rPr>
          <w:t>13</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27" w:history="1">
        <w:r w:rsidR="00D800DC" w:rsidRPr="00B004A9">
          <w:rPr>
            <w:rStyle w:val="Hiperhivatkozs"/>
            <w:noProof/>
          </w:rPr>
          <w:t>3.5.</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Képzésszervező</w:t>
        </w:r>
        <w:r w:rsidR="00D800DC">
          <w:rPr>
            <w:noProof/>
            <w:webHidden/>
          </w:rPr>
          <w:tab/>
        </w:r>
        <w:r w:rsidR="00D800DC">
          <w:rPr>
            <w:noProof/>
            <w:webHidden/>
          </w:rPr>
          <w:fldChar w:fldCharType="begin"/>
        </w:r>
        <w:r w:rsidR="00D800DC">
          <w:rPr>
            <w:noProof/>
            <w:webHidden/>
          </w:rPr>
          <w:instrText xml:space="preserve"> PAGEREF _Toc9247427 \h </w:instrText>
        </w:r>
        <w:r w:rsidR="00D800DC">
          <w:rPr>
            <w:noProof/>
            <w:webHidden/>
          </w:rPr>
        </w:r>
        <w:r w:rsidR="00D800DC">
          <w:rPr>
            <w:noProof/>
            <w:webHidden/>
          </w:rPr>
          <w:fldChar w:fldCharType="separate"/>
        </w:r>
        <w:r w:rsidR="00D926F4">
          <w:rPr>
            <w:noProof/>
            <w:webHidden/>
          </w:rPr>
          <w:t>14</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28" w:history="1">
        <w:r w:rsidR="00D800DC" w:rsidRPr="00B004A9">
          <w:rPr>
            <w:rStyle w:val="Hiperhivatkozs"/>
            <w:noProof/>
          </w:rPr>
          <w:t>3.6.</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Karbantartó és udvari munkás, anyaggazdálkodó, raktáros</w:t>
        </w:r>
        <w:r w:rsidR="00D800DC">
          <w:rPr>
            <w:noProof/>
            <w:webHidden/>
          </w:rPr>
          <w:tab/>
        </w:r>
        <w:r w:rsidR="00D800DC">
          <w:rPr>
            <w:noProof/>
            <w:webHidden/>
          </w:rPr>
          <w:fldChar w:fldCharType="begin"/>
        </w:r>
        <w:r w:rsidR="00D800DC">
          <w:rPr>
            <w:noProof/>
            <w:webHidden/>
          </w:rPr>
          <w:instrText xml:space="preserve"> PAGEREF _Toc9247428 \h </w:instrText>
        </w:r>
        <w:r w:rsidR="00D800DC">
          <w:rPr>
            <w:noProof/>
            <w:webHidden/>
          </w:rPr>
        </w:r>
        <w:r w:rsidR="00D800DC">
          <w:rPr>
            <w:noProof/>
            <w:webHidden/>
          </w:rPr>
          <w:fldChar w:fldCharType="separate"/>
        </w:r>
        <w:r w:rsidR="00D926F4">
          <w:rPr>
            <w:noProof/>
            <w:webHidden/>
          </w:rPr>
          <w:t>15</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29" w:history="1">
        <w:r w:rsidR="00D800DC" w:rsidRPr="00B004A9">
          <w:rPr>
            <w:rStyle w:val="Hiperhivatkozs"/>
            <w:noProof/>
          </w:rPr>
          <w:t>3.7.</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Pénzügyi ügyintéző</w:t>
        </w:r>
        <w:r w:rsidR="00D800DC">
          <w:rPr>
            <w:noProof/>
            <w:webHidden/>
          </w:rPr>
          <w:tab/>
        </w:r>
        <w:r w:rsidR="00D800DC">
          <w:rPr>
            <w:noProof/>
            <w:webHidden/>
          </w:rPr>
          <w:fldChar w:fldCharType="begin"/>
        </w:r>
        <w:r w:rsidR="00D800DC">
          <w:rPr>
            <w:noProof/>
            <w:webHidden/>
          </w:rPr>
          <w:instrText xml:space="preserve"> PAGEREF _Toc9247429 \h </w:instrText>
        </w:r>
        <w:r w:rsidR="00D800DC">
          <w:rPr>
            <w:noProof/>
            <w:webHidden/>
          </w:rPr>
        </w:r>
        <w:r w:rsidR="00D800DC">
          <w:rPr>
            <w:noProof/>
            <w:webHidden/>
          </w:rPr>
          <w:fldChar w:fldCharType="separate"/>
        </w:r>
        <w:r w:rsidR="00D926F4">
          <w:rPr>
            <w:noProof/>
            <w:webHidden/>
          </w:rPr>
          <w:t>17</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30" w:history="1">
        <w:r w:rsidR="00D800DC" w:rsidRPr="00B004A9">
          <w:rPr>
            <w:rStyle w:val="Hiperhivatkozs"/>
            <w:noProof/>
          </w:rPr>
          <w:t>3.8.</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Portás</w:t>
        </w:r>
        <w:r w:rsidR="00D800DC">
          <w:rPr>
            <w:noProof/>
            <w:webHidden/>
          </w:rPr>
          <w:tab/>
        </w:r>
        <w:r w:rsidR="00D800DC">
          <w:rPr>
            <w:noProof/>
            <w:webHidden/>
          </w:rPr>
          <w:fldChar w:fldCharType="begin"/>
        </w:r>
        <w:r w:rsidR="00D800DC">
          <w:rPr>
            <w:noProof/>
            <w:webHidden/>
          </w:rPr>
          <w:instrText xml:space="preserve"> PAGEREF _Toc9247430 \h </w:instrText>
        </w:r>
        <w:r w:rsidR="00D800DC">
          <w:rPr>
            <w:noProof/>
            <w:webHidden/>
          </w:rPr>
        </w:r>
        <w:r w:rsidR="00D800DC">
          <w:rPr>
            <w:noProof/>
            <w:webHidden/>
          </w:rPr>
          <w:fldChar w:fldCharType="separate"/>
        </w:r>
        <w:r w:rsidR="00D926F4">
          <w:rPr>
            <w:noProof/>
            <w:webHidden/>
          </w:rPr>
          <w:t>18</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31" w:history="1">
        <w:r w:rsidR="00D800DC" w:rsidRPr="00B004A9">
          <w:rPr>
            <w:rStyle w:val="Hiperhivatkozs"/>
            <w:noProof/>
            <w:lang w:eastAsia="nl-NL"/>
          </w:rPr>
          <w:t>3.9.</w:t>
        </w:r>
        <w:r w:rsidR="00D800DC">
          <w:rPr>
            <w:rFonts w:asciiTheme="minorHAnsi" w:eastAsiaTheme="minorEastAsia" w:hAnsiTheme="minorHAnsi" w:cstheme="minorBidi"/>
            <w:b w:val="0"/>
            <w:noProof/>
            <w:sz w:val="22"/>
            <w:szCs w:val="22"/>
            <w:lang w:eastAsia="hu-HU"/>
          </w:rPr>
          <w:tab/>
        </w:r>
        <w:r w:rsidR="00D800DC" w:rsidRPr="00B004A9">
          <w:rPr>
            <w:rStyle w:val="Hiperhivatkozs"/>
            <w:noProof/>
            <w:lang w:eastAsia="nl-NL"/>
          </w:rPr>
          <w:t>Takarító</w:t>
        </w:r>
        <w:r w:rsidR="00D800DC">
          <w:rPr>
            <w:noProof/>
            <w:webHidden/>
          </w:rPr>
          <w:tab/>
        </w:r>
        <w:r w:rsidR="00D800DC">
          <w:rPr>
            <w:noProof/>
            <w:webHidden/>
          </w:rPr>
          <w:fldChar w:fldCharType="begin"/>
        </w:r>
        <w:r w:rsidR="00D800DC">
          <w:rPr>
            <w:noProof/>
            <w:webHidden/>
          </w:rPr>
          <w:instrText xml:space="preserve"> PAGEREF _Toc9247431 \h </w:instrText>
        </w:r>
        <w:r w:rsidR="00D800DC">
          <w:rPr>
            <w:noProof/>
            <w:webHidden/>
          </w:rPr>
        </w:r>
        <w:r w:rsidR="00D800DC">
          <w:rPr>
            <w:noProof/>
            <w:webHidden/>
          </w:rPr>
          <w:fldChar w:fldCharType="separate"/>
        </w:r>
        <w:r w:rsidR="00D926F4">
          <w:rPr>
            <w:noProof/>
            <w:webHidden/>
          </w:rPr>
          <w:t>18</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32" w:history="1">
        <w:r w:rsidR="00D800DC" w:rsidRPr="00B004A9">
          <w:rPr>
            <w:rStyle w:val="Hiperhivatkozs"/>
            <w:noProof/>
          </w:rPr>
          <w:t>3.10.</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Minőségirányítási vezető</w:t>
        </w:r>
        <w:r w:rsidR="00D800DC">
          <w:rPr>
            <w:noProof/>
            <w:webHidden/>
          </w:rPr>
          <w:tab/>
        </w:r>
        <w:r w:rsidR="00D800DC">
          <w:rPr>
            <w:noProof/>
            <w:webHidden/>
          </w:rPr>
          <w:fldChar w:fldCharType="begin"/>
        </w:r>
        <w:r w:rsidR="00D800DC">
          <w:rPr>
            <w:noProof/>
            <w:webHidden/>
          </w:rPr>
          <w:instrText xml:space="preserve"> PAGEREF _Toc9247432 \h </w:instrText>
        </w:r>
        <w:r w:rsidR="00D800DC">
          <w:rPr>
            <w:noProof/>
            <w:webHidden/>
          </w:rPr>
        </w:r>
        <w:r w:rsidR="00D800DC">
          <w:rPr>
            <w:noProof/>
            <w:webHidden/>
          </w:rPr>
          <w:fldChar w:fldCharType="separate"/>
        </w:r>
        <w:r w:rsidR="00D926F4">
          <w:rPr>
            <w:noProof/>
            <w:webHidden/>
          </w:rPr>
          <w:t>19</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33" w:history="1">
        <w:r w:rsidR="00D800DC" w:rsidRPr="00B004A9">
          <w:rPr>
            <w:rStyle w:val="Hiperhivatkozs"/>
            <w:noProof/>
          </w:rPr>
          <w:t>3.11.</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Jogi tanácsadó</w:t>
        </w:r>
        <w:r w:rsidR="00D800DC">
          <w:rPr>
            <w:noProof/>
            <w:webHidden/>
          </w:rPr>
          <w:tab/>
        </w:r>
        <w:r w:rsidR="00D800DC">
          <w:rPr>
            <w:noProof/>
            <w:webHidden/>
          </w:rPr>
          <w:fldChar w:fldCharType="begin"/>
        </w:r>
        <w:r w:rsidR="00D800DC">
          <w:rPr>
            <w:noProof/>
            <w:webHidden/>
          </w:rPr>
          <w:instrText xml:space="preserve"> PAGEREF _Toc9247433 \h </w:instrText>
        </w:r>
        <w:r w:rsidR="00D800DC">
          <w:rPr>
            <w:noProof/>
            <w:webHidden/>
          </w:rPr>
        </w:r>
        <w:r w:rsidR="00D800DC">
          <w:rPr>
            <w:noProof/>
            <w:webHidden/>
          </w:rPr>
          <w:fldChar w:fldCharType="separate"/>
        </w:r>
        <w:r w:rsidR="00D926F4">
          <w:rPr>
            <w:noProof/>
            <w:webHidden/>
          </w:rPr>
          <w:t>20</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34" w:history="1">
        <w:r w:rsidR="00D800DC" w:rsidRPr="00B004A9">
          <w:rPr>
            <w:rStyle w:val="Hiperhivatkozs"/>
            <w:noProof/>
          </w:rPr>
          <w:t>3.12.</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Rendszergazda</w:t>
        </w:r>
        <w:r w:rsidR="00D800DC">
          <w:rPr>
            <w:noProof/>
            <w:webHidden/>
          </w:rPr>
          <w:tab/>
        </w:r>
        <w:r w:rsidR="00D800DC">
          <w:rPr>
            <w:noProof/>
            <w:webHidden/>
          </w:rPr>
          <w:fldChar w:fldCharType="begin"/>
        </w:r>
        <w:r w:rsidR="00D800DC">
          <w:rPr>
            <w:noProof/>
            <w:webHidden/>
          </w:rPr>
          <w:instrText xml:space="preserve"> PAGEREF _Toc9247434 \h </w:instrText>
        </w:r>
        <w:r w:rsidR="00D800DC">
          <w:rPr>
            <w:noProof/>
            <w:webHidden/>
          </w:rPr>
        </w:r>
        <w:r w:rsidR="00D800DC">
          <w:rPr>
            <w:noProof/>
            <w:webHidden/>
          </w:rPr>
          <w:fldChar w:fldCharType="separate"/>
        </w:r>
        <w:r w:rsidR="00D926F4">
          <w:rPr>
            <w:noProof/>
            <w:webHidden/>
          </w:rPr>
          <w:t>20</w:t>
        </w:r>
        <w:r w:rsidR="00D800DC">
          <w:rPr>
            <w:noProof/>
            <w:webHidden/>
          </w:rPr>
          <w:fldChar w:fldCharType="end"/>
        </w:r>
      </w:hyperlink>
    </w:p>
    <w:p w:rsidR="00D800DC" w:rsidRDefault="006B79D4">
      <w:pPr>
        <w:pStyle w:val="TJ1"/>
        <w:rPr>
          <w:rFonts w:asciiTheme="minorHAnsi" w:eastAsiaTheme="minorEastAsia" w:hAnsiTheme="minorHAnsi" w:cstheme="minorBidi"/>
          <w:b w:val="0"/>
          <w:noProof/>
          <w:sz w:val="22"/>
          <w:szCs w:val="22"/>
          <w:lang w:eastAsia="hu-HU"/>
        </w:rPr>
      </w:pPr>
      <w:hyperlink w:anchor="_Toc9247435" w:history="1">
        <w:r w:rsidR="00D800DC" w:rsidRPr="00B004A9">
          <w:rPr>
            <w:rStyle w:val="Hiperhivatkozs"/>
            <w:noProof/>
          </w:rPr>
          <w:t>4.</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NYÍRVIDÉK KÉPZŐ KÖZPONT NONPROFIT KFT. MŰKÖDÉSE</w:t>
        </w:r>
        <w:r w:rsidR="00D800DC">
          <w:rPr>
            <w:noProof/>
            <w:webHidden/>
          </w:rPr>
          <w:tab/>
        </w:r>
        <w:r w:rsidR="00D800DC">
          <w:rPr>
            <w:noProof/>
            <w:webHidden/>
          </w:rPr>
          <w:fldChar w:fldCharType="begin"/>
        </w:r>
        <w:r w:rsidR="00D800DC">
          <w:rPr>
            <w:noProof/>
            <w:webHidden/>
          </w:rPr>
          <w:instrText xml:space="preserve"> PAGEREF _Toc9247435 \h </w:instrText>
        </w:r>
        <w:r w:rsidR="00D800DC">
          <w:rPr>
            <w:noProof/>
            <w:webHidden/>
          </w:rPr>
        </w:r>
        <w:r w:rsidR="00D800DC">
          <w:rPr>
            <w:noProof/>
            <w:webHidden/>
          </w:rPr>
          <w:fldChar w:fldCharType="separate"/>
        </w:r>
        <w:r w:rsidR="00D926F4">
          <w:rPr>
            <w:noProof/>
            <w:webHidden/>
          </w:rPr>
          <w:t>21</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36" w:history="1">
        <w:r w:rsidR="00D800DC" w:rsidRPr="00B004A9">
          <w:rPr>
            <w:rStyle w:val="Hiperhivatkozs"/>
            <w:noProof/>
          </w:rPr>
          <w:t>4.1.</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Társaság irányító és szakmai felügyeleti szervei</w:t>
        </w:r>
        <w:r w:rsidR="00D800DC">
          <w:rPr>
            <w:noProof/>
            <w:webHidden/>
          </w:rPr>
          <w:tab/>
        </w:r>
        <w:r w:rsidR="00D800DC">
          <w:rPr>
            <w:noProof/>
            <w:webHidden/>
          </w:rPr>
          <w:fldChar w:fldCharType="begin"/>
        </w:r>
        <w:r w:rsidR="00D800DC">
          <w:rPr>
            <w:noProof/>
            <w:webHidden/>
          </w:rPr>
          <w:instrText xml:space="preserve"> PAGEREF _Toc9247436 \h </w:instrText>
        </w:r>
        <w:r w:rsidR="00D800DC">
          <w:rPr>
            <w:noProof/>
            <w:webHidden/>
          </w:rPr>
        </w:r>
        <w:r w:rsidR="00D800DC">
          <w:rPr>
            <w:noProof/>
            <w:webHidden/>
          </w:rPr>
          <w:fldChar w:fldCharType="separate"/>
        </w:r>
        <w:r w:rsidR="00D926F4">
          <w:rPr>
            <w:noProof/>
            <w:webHidden/>
          </w:rPr>
          <w:t>21</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37" w:history="1">
        <w:r w:rsidR="00D800DC" w:rsidRPr="00B004A9">
          <w:rPr>
            <w:rStyle w:val="Hiperhivatkozs"/>
            <w:noProof/>
          </w:rPr>
          <w:t>4.2.</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Társaság vezető és döntés-előkészítő értekezletei</w:t>
        </w:r>
        <w:r w:rsidR="00D800DC">
          <w:rPr>
            <w:noProof/>
            <w:webHidden/>
          </w:rPr>
          <w:tab/>
        </w:r>
        <w:r w:rsidR="00D800DC">
          <w:rPr>
            <w:noProof/>
            <w:webHidden/>
          </w:rPr>
          <w:fldChar w:fldCharType="begin"/>
        </w:r>
        <w:r w:rsidR="00D800DC">
          <w:rPr>
            <w:noProof/>
            <w:webHidden/>
          </w:rPr>
          <w:instrText xml:space="preserve"> PAGEREF _Toc9247437 \h </w:instrText>
        </w:r>
        <w:r w:rsidR="00D800DC">
          <w:rPr>
            <w:noProof/>
            <w:webHidden/>
          </w:rPr>
        </w:r>
        <w:r w:rsidR="00D800DC">
          <w:rPr>
            <w:noProof/>
            <w:webHidden/>
          </w:rPr>
          <w:fldChar w:fldCharType="separate"/>
        </w:r>
        <w:r w:rsidR="00D926F4">
          <w:rPr>
            <w:noProof/>
            <w:webHidden/>
          </w:rPr>
          <w:t>21</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38" w:history="1">
        <w:r w:rsidR="00D800DC" w:rsidRPr="00B004A9">
          <w:rPr>
            <w:rStyle w:val="Hiperhivatkozs"/>
            <w:noProof/>
          </w:rPr>
          <w:t>4.3.</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Társaság gazdálkodásának rendje</w:t>
        </w:r>
        <w:r w:rsidR="00D800DC">
          <w:rPr>
            <w:noProof/>
            <w:webHidden/>
          </w:rPr>
          <w:tab/>
        </w:r>
        <w:r w:rsidR="00D800DC">
          <w:rPr>
            <w:noProof/>
            <w:webHidden/>
          </w:rPr>
          <w:fldChar w:fldCharType="begin"/>
        </w:r>
        <w:r w:rsidR="00D800DC">
          <w:rPr>
            <w:noProof/>
            <w:webHidden/>
          </w:rPr>
          <w:instrText xml:space="preserve"> PAGEREF _Toc9247438 \h </w:instrText>
        </w:r>
        <w:r w:rsidR="00D800DC">
          <w:rPr>
            <w:noProof/>
            <w:webHidden/>
          </w:rPr>
        </w:r>
        <w:r w:rsidR="00D800DC">
          <w:rPr>
            <w:noProof/>
            <w:webHidden/>
          </w:rPr>
          <w:fldChar w:fldCharType="separate"/>
        </w:r>
        <w:r w:rsidR="00D926F4">
          <w:rPr>
            <w:noProof/>
            <w:webHidden/>
          </w:rPr>
          <w:t>22</w:t>
        </w:r>
        <w:r w:rsidR="00D800DC">
          <w:rPr>
            <w:noProof/>
            <w:webHidden/>
          </w:rPr>
          <w:fldChar w:fldCharType="end"/>
        </w:r>
      </w:hyperlink>
    </w:p>
    <w:p w:rsidR="00D800DC" w:rsidRDefault="006B79D4">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39" w:history="1">
        <w:r w:rsidR="00D800DC" w:rsidRPr="00B004A9">
          <w:rPr>
            <w:rStyle w:val="Hiperhivatkozs"/>
            <w:noProof/>
          </w:rPr>
          <w:t>4.3.1.</w:t>
        </w:r>
        <w:r w:rsidR="00D800DC">
          <w:rPr>
            <w:rFonts w:asciiTheme="minorHAnsi" w:eastAsiaTheme="minorEastAsia" w:hAnsiTheme="minorHAnsi" w:cstheme="minorBidi"/>
            <w:noProof/>
            <w:sz w:val="22"/>
            <w:szCs w:val="22"/>
            <w:lang w:eastAsia="hu-HU"/>
          </w:rPr>
          <w:tab/>
        </w:r>
        <w:r w:rsidR="00D800DC" w:rsidRPr="00B004A9">
          <w:rPr>
            <w:rStyle w:val="Hiperhivatkozs"/>
            <w:noProof/>
          </w:rPr>
          <w:t>Üzleti terv készítése</w:t>
        </w:r>
        <w:r w:rsidR="00D800DC">
          <w:rPr>
            <w:noProof/>
            <w:webHidden/>
          </w:rPr>
          <w:tab/>
        </w:r>
        <w:r w:rsidR="00D800DC">
          <w:rPr>
            <w:noProof/>
            <w:webHidden/>
          </w:rPr>
          <w:fldChar w:fldCharType="begin"/>
        </w:r>
        <w:r w:rsidR="00D800DC">
          <w:rPr>
            <w:noProof/>
            <w:webHidden/>
          </w:rPr>
          <w:instrText xml:space="preserve"> PAGEREF _Toc9247439 \h </w:instrText>
        </w:r>
        <w:r w:rsidR="00D800DC">
          <w:rPr>
            <w:noProof/>
            <w:webHidden/>
          </w:rPr>
        </w:r>
        <w:r w:rsidR="00D800DC">
          <w:rPr>
            <w:noProof/>
            <w:webHidden/>
          </w:rPr>
          <w:fldChar w:fldCharType="separate"/>
        </w:r>
        <w:r w:rsidR="00D926F4">
          <w:rPr>
            <w:noProof/>
            <w:webHidden/>
          </w:rPr>
          <w:t>22</w:t>
        </w:r>
        <w:r w:rsidR="00D800DC">
          <w:rPr>
            <w:noProof/>
            <w:webHidden/>
          </w:rPr>
          <w:fldChar w:fldCharType="end"/>
        </w:r>
      </w:hyperlink>
    </w:p>
    <w:p w:rsidR="00D800DC" w:rsidRDefault="006B79D4">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40" w:history="1">
        <w:r w:rsidR="00D800DC" w:rsidRPr="00B004A9">
          <w:rPr>
            <w:rStyle w:val="Hiperhivatkozs"/>
            <w:noProof/>
          </w:rPr>
          <w:t>4.3.2.</w:t>
        </w:r>
        <w:r w:rsidR="00D800DC">
          <w:rPr>
            <w:rFonts w:asciiTheme="minorHAnsi" w:eastAsiaTheme="minorEastAsia" w:hAnsiTheme="minorHAnsi" w:cstheme="minorBidi"/>
            <w:noProof/>
            <w:sz w:val="22"/>
            <w:szCs w:val="22"/>
            <w:lang w:eastAsia="hu-HU"/>
          </w:rPr>
          <w:tab/>
        </w:r>
        <w:r w:rsidR="00D800DC" w:rsidRPr="00B004A9">
          <w:rPr>
            <w:rStyle w:val="Hiperhivatkozs"/>
            <w:noProof/>
          </w:rPr>
          <w:t>Bankszámla feletti rendelkezés</w:t>
        </w:r>
        <w:r w:rsidR="00D800DC">
          <w:rPr>
            <w:noProof/>
            <w:webHidden/>
          </w:rPr>
          <w:tab/>
        </w:r>
        <w:r w:rsidR="00D800DC">
          <w:rPr>
            <w:noProof/>
            <w:webHidden/>
          </w:rPr>
          <w:fldChar w:fldCharType="begin"/>
        </w:r>
        <w:r w:rsidR="00D800DC">
          <w:rPr>
            <w:noProof/>
            <w:webHidden/>
          </w:rPr>
          <w:instrText xml:space="preserve"> PAGEREF _Toc9247440 \h </w:instrText>
        </w:r>
        <w:r w:rsidR="00D800DC">
          <w:rPr>
            <w:noProof/>
            <w:webHidden/>
          </w:rPr>
        </w:r>
        <w:r w:rsidR="00D800DC">
          <w:rPr>
            <w:noProof/>
            <w:webHidden/>
          </w:rPr>
          <w:fldChar w:fldCharType="separate"/>
        </w:r>
        <w:r w:rsidR="00D926F4">
          <w:rPr>
            <w:noProof/>
            <w:webHidden/>
          </w:rPr>
          <w:t>23</w:t>
        </w:r>
        <w:r w:rsidR="00D800DC">
          <w:rPr>
            <w:noProof/>
            <w:webHidden/>
          </w:rPr>
          <w:fldChar w:fldCharType="end"/>
        </w:r>
      </w:hyperlink>
    </w:p>
    <w:p w:rsidR="00D800DC" w:rsidRDefault="006B79D4">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41" w:history="1">
        <w:r w:rsidR="00D800DC" w:rsidRPr="00B004A9">
          <w:rPr>
            <w:rStyle w:val="Hiperhivatkozs"/>
            <w:noProof/>
          </w:rPr>
          <w:t>4.3.3.</w:t>
        </w:r>
        <w:r w:rsidR="00D800DC">
          <w:rPr>
            <w:rFonts w:asciiTheme="minorHAnsi" w:eastAsiaTheme="minorEastAsia" w:hAnsiTheme="minorHAnsi" w:cstheme="minorBidi"/>
            <w:noProof/>
            <w:sz w:val="22"/>
            <w:szCs w:val="22"/>
            <w:lang w:eastAsia="hu-HU"/>
          </w:rPr>
          <w:tab/>
        </w:r>
        <w:r w:rsidR="00D800DC" w:rsidRPr="00B004A9">
          <w:rPr>
            <w:rStyle w:val="Hiperhivatkozs"/>
            <w:noProof/>
          </w:rPr>
          <w:t>Kötelezettségvállalás, teljesítésigazolás, utalványozás rendje</w:t>
        </w:r>
        <w:r w:rsidR="00D800DC">
          <w:rPr>
            <w:noProof/>
            <w:webHidden/>
          </w:rPr>
          <w:tab/>
        </w:r>
        <w:r w:rsidR="00D800DC">
          <w:rPr>
            <w:noProof/>
            <w:webHidden/>
          </w:rPr>
          <w:fldChar w:fldCharType="begin"/>
        </w:r>
        <w:r w:rsidR="00D800DC">
          <w:rPr>
            <w:noProof/>
            <w:webHidden/>
          </w:rPr>
          <w:instrText xml:space="preserve"> PAGEREF _Toc9247441 \h </w:instrText>
        </w:r>
        <w:r w:rsidR="00D800DC">
          <w:rPr>
            <w:noProof/>
            <w:webHidden/>
          </w:rPr>
        </w:r>
        <w:r w:rsidR="00D800DC">
          <w:rPr>
            <w:noProof/>
            <w:webHidden/>
          </w:rPr>
          <w:fldChar w:fldCharType="separate"/>
        </w:r>
        <w:r w:rsidR="00D926F4">
          <w:rPr>
            <w:noProof/>
            <w:webHidden/>
          </w:rPr>
          <w:t>23</w:t>
        </w:r>
        <w:r w:rsidR="00D800DC">
          <w:rPr>
            <w:noProof/>
            <w:webHidden/>
          </w:rPr>
          <w:fldChar w:fldCharType="end"/>
        </w:r>
      </w:hyperlink>
    </w:p>
    <w:p w:rsidR="00D800DC" w:rsidRDefault="006B79D4">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42" w:history="1">
        <w:r w:rsidR="00D800DC" w:rsidRPr="00B004A9">
          <w:rPr>
            <w:rStyle w:val="Hiperhivatkozs"/>
            <w:noProof/>
          </w:rPr>
          <w:t>4.3.4.</w:t>
        </w:r>
        <w:r w:rsidR="00D800DC">
          <w:rPr>
            <w:rFonts w:asciiTheme="minorHAnsi" w:eastAsiaTheme="minorEastAsia" w:hAnsiTheme="minorHAnsi" w:cstheme="minorBidi"/>
            <w:noProof/>
            <w:sz w:val="22"/>
            <w:szCs w:val="22"/>
            <w:lang w:eastAsia="hu-HU"/>
          </w:rPr>
          <w:tab/>
        </w:r>
        <w:r w:rsidR="00D800DC" w:rsidRPr="00B004A9">
          <w:rPr>
            <w:rStyle w:val="Hiperhivatkozs"/>
            <w:noProof/>
          </w:rPr>
          <w:t>Belső ellenőrzés</w:t>
        </w:r>
        <w:r w:rsidR="00D800DC">
          <w:rPr>
            <w:noProof/>
            <w:webHidden/>
          </w:rPr>
          <w:tab/>
        </w:r>
        <w:r w:rsidR="00D800DC">
          <w:rPr>
            <w:noProof/>
            <w:webHidden/>
          </w:rPr>
          <w:fldChar w:fldCharType="begin"/>
        </w:r>
        <w:r w:rsidR="00D800DC">
          <w:rPr>
            <w:noProof/>
            <w:webHidden/>
          </w:rPr>
          <w:instrText xml:space="preserve"> PAGEREF _Toc9247442 \h </w:instrText>
        </w:r>
        <w:r w:rsidR="00D800DC">
          <w:rPr>
            <w:noProof/>
            <w:webHidden/>
          </w:rPr>
        </w:r>
        <w:r w:rsidR="00D800DC">
          <w:rPr>
            <w:noProof/>
            <w:webHidden/>
          </w:rPr>
          <w:fldChar w:fldCharType="separate"/>
        </w:r>
        <w:r w:rsidR="00D926F4">
          <w:rPr>
            <w:noProof/>
            <w:webHidden/>
          </w:rPr>
          <w:t>23</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43" w:history="1">
        <w:r w:rsidR="00D800DC" w:rsidRPr="00B004A9">
          <w:rPr>
            <w:rStyle w:val="Hiperhivatkozs"/>
            <w:noProof/>
          </w:rPr>
          <w:t>4.4.</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végrehajtást rögzítő dokumentumok</w:t>
        </w:r>
        <w:r w:rsidR="00D800DC">
          <w:rPr>
            <w:noProof/>
            <w:webHidden/>
          </w:rPr>
          <w:tab/>
        </w:r>
        <w:r w:rsidR="00D800DC">
          <w:rPr>
            <w:noProof/>
            <w:webHidden/>
          </w:rPr>
          <w:fldChar w:fldCharType="begin"/>
        </w:r>
        <w:r w:rsidR="00D800DC">
          <w:rPr>
            <w:noProof/>
            <w:webHidden/>
          </w:rPr>
          <w:instrText xml:space="preserve"> PAGEREF _Toc9247443 \h </w:instrText>
        </w:r>
        <w:r w:rsidR="00D800DC">
          <w:rPr>
            <w:noProof/>
            <w:webHidden/>
          </w:rPr>
        </w:r>
        <w:r w:rsidR="00D800DC">
          <w:rPr>
            <w:noProof/>
            <w:webHidden/>
          </w:rPr>
          <w:fldChar w:fldCharType="separate"/>
        </w:r>
        <w:r w:rsidR="00D926F4">
          <w:rPr>
            <w:noProof/>
            <w:webHidden/>
          </w:rPr>
          <w:t>24</w:t>
        </w:r>
        <w:r w:rsidR="00D800DC">
          <w:rPr>
            <w:noProof/>
            <w:webHidden/>
          </w:rPr>
          <w:fldChar w:fldCharType="end"/>
        </w:r>
      </w:hyperlink>
    </w:p>
    <w:p w:rsidR="00D800DC" w:rsidRDefault="006B79D4">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44" w:history="1">
        <w:r w:rsidR="00D800DC" w:rsidRPr="00B004A9">
          <w:rPr>
            <w:rStyle w:val="Hiperhivatkozs"/>
            <w:noProof/>
          </w:rPr>
          <w:t>4.4.1.</w:t>
        </w:r>
        <w:r w:rsidR="00D800DC">
          <w:rPr>
            <w:rFonts w:asciiTheme="minorHAnsi" w:eastAsiaTheme="minorEastAsia" w:hAnsiTheme="minorHAnsi" w:cstheme="minorBidi"/>
            <w:noProof/>
            <w:sz w:val="22"/>
            <w:szCs w:val="22"/>
            <w:lang w:eastAsia="hu-HU"/>
          </w:rPr>
          <w:tab/>
        </w:r>
        <w:r w:rsidR="00D800DC" w:rsidRPr="00B004A9">
          <w:rPr>
            <w:rStyle w:val="Hiperhivatkozs"/>
            <w:noProof/>
          </w:rPr>
          <w:t>A Társaság éves beszámolója</w:t>
        </w:r>
        <w:r w:rsidR="00D800DC">
          <w:rPr>
            <w:noProof/>
            <w:webHidden/>
          </w:rPr>
          <w:tab/>
        </w:r>
        <w:r w:rsidR="00D800DC">
          <w:rPr>
            <w:noProof/>
            <w:webHidden/>
          </w:rPr>
          <w:fldChar w:fldCharType="begin"/>
        </w:r>
        <w:r w:rsidR="00D800DC">
          <w:rPr>
            <w:noProof/>
            <w:webHidden/>
          </w:rPr>
          <w:instrText xml:space="preserve"> PAGEREF _Toc9247444 \h </w:instrText>
        </w:r>
        <w:r w:rsidR="00D800DC">
          <w:rPr>
            <w:noProof/>
            <w:webHidden/>
          </w:rPr>
        </w:r>
        <w:r w:rsidR="00D800DC">
          <w:rPr>
            <w:noProof/>
            <w:webHidden/>
          </w:rPr>
          <w:fldChar w:fldCharType="separate"/>
        </w:r>
        <w:r w:rsidR="00D926F4">
          <w:rPr>
            <w:noProof/>
            <w:webHidden/>
          </w:rPr>
          <w:t>24</w:t>
        </w:r>
        <w:r w:rsidR="00D800DC">
          <w:rPr>
            <w:noProof/>
            <w:webHidden/>
          </w:rPr>
          <w:fldChar w:fldCharType="end"/>
        </w:r>
      </w:hyperlink>
    </w:p>
    <w:p w:rsidR="00D800DC" w:rsidRDefault="006B79D4">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45" w:history="1">
        <w:r w:rsidR="00D800DC" w:rsidRPr="00B004A9">
          <w:rPr>
            <w:rStyle w:val="Hiperhivatkozs"/>
            <w:noProof/>
          </w:rPr>
          <w:t>4.4.2.</w:t>
        </w:r>
        <w:r w:rsidR="00D800DC">
          <w:rPr>
            <w:rFonts w:asciiTheme="minorHAnsi" w:eastAsiaTheme="minorEastAsia" w:hAnsiTheme="minorHAnsi" w:cstheme="minorBidi"/>
            <w:noProof/>
            <w:sz w:val="22"/>
            <w:szCs w:val="22"/>
            <w:lang w:eastAsia="hu-HU"/>
          </w:rPr>
          <w:tab/>
        </w:r>
        <w:r w:rsidR="00D800DC" w:rsidRPr="00B004A9">
          <w:rPr>
            <w:rStyle w:val="Hiperhivatkozs"/>
            <w:noProof/>
          </w:rPr>
          <w:t>Jelentés a Társaságnál keletkezett veszélyes hulladékokról</w:t>
        </w:r>
        <w:r w:rsidR="00D800DC">
          <w:rPr>
            <w:noProof/>
            <w:webHidden/>
          </w:rPr>
          <w:tab/>
        </w:r>
        <w:r w:rsidR="00D800DC">
          <w:rPr>
            <w:noProof/>
            <w:webHidden/>
          </w:rPr>
          <w:fldChar w:fldCharType="begin"/>
        </w:r>
        <w:r w:rsidR="00D800DC">
          <w:rPr>
            <w:noProof/>
            <w:webHidden/>
          </w:rPr>
          <w:instrText xml:space="preserve"> PAGEREF _Toc9247445 \h </w:instrText>
        </w:r>
        <w:r w:rsidR="00D800DC">
          <w:rPr>
            <w:noProof/>
            <w:webHidden/>
          </w:rPr>
        </w:r>
        <w:r w:rsidR="00D800DC">
          <w:rPr>
            <w:noProof/>
            <w:webHidden/>
          </w:rPr>
          <w:fldChar w:fldCharType="separate"/>
        </w:r>
        <w:r w:rsidR="00D926F4">
          <w:rPr>
            <w:noProof/>
            <w:webHidden/>
          </w:rPr>
          <w:t>24</w:t>
        </w:r>
        <w:r w:rsidR="00D800DC">
          <w:rPr>
            <w:noProof/>
            <w:webHidden/>
          </w:rPr>
          <w:fldChar w:fldCharType="end"/>
        </w:r>
      </w:hyperlink>
    </w:p>
    <w:p w:rsidR="00D800DC" w:rsidRDefault="006B79D4">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46" w:history="1">
        <w:r w:rsidR="00D800DC" w:rsidRPr="00B004A9">
          <w:rPr>
            <w:rStyle w:val="Hiperhivatkozs"/>
            <w:noProof/>
          </w:rPr>
          <w:t>4.4.3.</w:t>
        </w:r>
        <w:r w:rsidR="00D800DC">
          <w:rPr>
            <w:rFonts w:asciiTheme="minorHAnsi" w:eastAsiaTheme="minorEastAsia" w:hAnsiTheme="minorHAnsi" w:cstheme="minorBidi"/>
            <w:noProof/>
            <w:sz w:val="22"/>
            <w:szCs w:val="22"/>
            <w:lang w:eastAsia="hu-HU"/>
          </w:rPr>
          <w:tab/>
        </w:r>
        <w:r w:rsidR="00D800DC" w:rsidRPr="00B004A9">
          <w:rPr>
            <w:rStyle w:val="Hiperhivatkozs"/>
            <w:noProof/>
          </w:rPr>
          <w:t>Decentralizált pályázat fenntartási jelentése</w:t>
        </w:r>
        <w:r w:rsidR="00D800DC">
          <w:rPr>
            <w:noProof/>
            <w:webHidden/>
          </w:rPr>
          <w:tab/>
        </w:r>
        <w:r w:rsidR="00D800DC">
          <w:rPr>
            <w:noProof/>
            <w:webHidden/>
          </w:rPr>
          <w:fldChar w:fldCharType="begin"/>
        </w:r>
        <w:r w:rsidR="00D800DC">
          <w:rPr>
            <w:noProof/>
            <w:webHidden/>
          </w:rPr>
          <w:instrText xml:space="preserve"> PAGEREF _Toc9247446 \h </w:instrText>
        </w:r>
        <w:r w:rsidR="00D800DC">
          <w:rPr>
            <w:noProof/>
            <w:webHidden/>
          </w:rPr>
        </w:r>
        <w:r w:rsidR="00D800DC">
          <w:rPr>
            <w:noProof/>
            <w:webHidden/>
          </w:rPr>
          <w:fldChar w:fldCharType="separate"/>
        </w:r>
        <w:r w:rsidR="00D926F4">
          <w:rPr>
            <w:noProof/>
            <w:webHidden/>
          </w:rPr>
          <w:t>25</w:t>
        </w:r>
        <w:r w:rsidR="00D800DC">
          <w:rPr>
            <w:noProof/>
            <w:webHidden/>
          </w:rPr>
          <w:fldChar w:fldCharType="end"/>
        </w:r>
      </w:hyperlink>
    </w:p>
    <w:p w:rsidR="00D800DC" w:rsidRDefault="006B79D4">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47" w:history="1">
        <w:r w:rsidR="00D800DC" w:rsidRPr="00B004A9">
          <w:rPr>
            <w:rStyle w:val="Hiperhivatkozs"/>
            <w:noProof/>
          </w:rPr>
          <w:t>4.4.4.</w:t>
        </w:r>
        <w:r w:rsidR="00D800DC">
          <w:rPr>
            <w:rFonts w:asciiTheme="minorHAnsi" w:eastAsiaTheme="minorEastAsia" w:hAnsiTheme="minorHAnsi" w:cstheme="minorBidi"/>
            <w:noProof/>
            <w:sz w:val="22"/>
            <w:szCs w:val="22"/>
            <w:lang w:eastAsia="hu-HU"/>
          </w:rPr>
          <w:tab/>
        </w:r>
        <w:r w:rsidR="00D800DC" w:rsidRPr="00B004A9">
          <w:rPr>
            <w:rStyle w:val="Hiperhivatkozs"/>
            <w:noProof/>
          </w:rPr>
          <w:t>Minőségirányítási rendszer auditálása</w:t>
        </w:r>
        <w:r w:rsidR="00D800DC">
          <w:rPr>
            <w:noProof/>
            <w:webHidden/>
          </w:rPr>
          <w:tab/>
        </w:r>
        <w:r w:rsidR="00D800DC">
          <w:rPr>
            <w:noProof/>
            <w:webHidden/>
          </w:rPr>
          <w:fldChar w:fldCharType="begin"/>
        </w:r>
        <w:r w:rsidR="00D800DC">
          <w:rPr>
            <w:noProof/>
            <w:webHidden/>
          </w:rPr>
          <w:instrText xml:space="preserve"> PAGEREF _Toc9247447 \h </w:instrText>
        </w:r>
        <w:r w:rsidR="00D800DC">
          <w:rPr>
            <w:noProof/>
            <w:webHidden/>
          </w:rPr>
        </w:r>
        <w:r w:rsidR="00D800DC">
          <w:rPr>
            <w:noProof/>
            <w:webHidden/>
          </w:rPr>
          <w:fldChar w:fldCharType="separate"/>
        </w:r>
        <w:r w:rsidR="00D926F4">
          <w:rPr>
            <w:noProof/>
            <w:webHidden/>
          </w:rPr>
          <w:t>25</w:t>
        </w:r>
        <w:r w:rsidR="00D800DC">
          <w:rPr>
            <w:noProof/>
            <w:webHidden/>
          </w:rPr>
          <w:fldChar w:fldCharType="end"/>
        </w:r>
      </w:hyperlink>
    </w:p>
    <w:p w:rsidR="00D800DC" w:rsidRDefault="006B79D4">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48" w:history="1">
        <w:r w:rsidR="00D800DC" w:rsidRPr="00B004A9">
          <w:rPr>
            <w:rStyle w:val="Hiperhivatkozs"/>
            <w:noProof/>
          </w:rPr>
          <w:t>4.4.5.</w:t>
        </w:r>
        <w:r w:rsidR="00D800DC">
          <w:rPr>
            <w:rFonts w:asciiTheme="minorHAnsi" w:eastAsiaTheme="minorEastAsia" w:hAnsiTheme="minorHAnsi" w:cstheme="minorBidi"/>
            <w:noProof/>
            <w:sz w:val="22"/>
            <w:szCs w:val="22"/>
            <w:lang w:eastAsia="hu-HU"/>
          </w:rPr>
          <w:tab/>
        </w:r>
        <w:r w:rsidR="00D800DC" w:rsidRPr="00B004A9">
          <w:rPr>
            <w:rStyle w:val="Hiperhivatkozs"/>
            <w:noProof/>
          </w:rPr>
          <w:t>Pénzügyi, statisztikai jelentések</w:t>
        </w:r>
        <w:r w:rsidR="00D800DC">
          <w:rPr>
            <w:noProof/>
            <w:webHidden/>
          </w:rPr>
          <w:tab/>
        </w:r>
        <w:r w:rsidR="00D800DC">
          <w:rPr>
            <w:noProof/>
            <w:webHidden/>
          </w:rPr>
          <w:fldChar w:fldCharType="begin"/>
        </w:r>
        <w:r w:rsidR="00D800DC">
          <w:rPr>
            <w:noProof/>
            <w:webHidden/>
          </w:rPr>
          <w:instrText xml:space="preserve"> PAGEREF _Toc9247448 \h </w:instrText>
        </w:r>
        <w:r w:rsidR="00D800DC">
          <w:rPr>
            <w:noProof/>
            <w:webHidden/>
          </w:rPr>
        </w:r>
        <w:r w:rsidR="00D800DC">
          <w:rPr>
            <w:noProof/>
            <w:webHidden/>
          </w:rPr>
          <w:fldChar w:fldCharType="separate"/>
        </w:r>
        <w:r w:rsidR="00D926F4">
          <w:rPr>
            <w:noProof/>
            <w:webHidden/>
          </w:rPr>
          <w:t>25</w:t>
        </w:r>
        <w:r w:rsidR="00D800DC">
          <w:rPr>
            <w:noProof/>
            <w:webHidden/>
          </w:rPr>
          <w:fldChar w:fldCharType="end"/>
        </w:r>
      </w:hyperlink>
    </w:p>
    <w:p w:rsidR="00D800DC" w:rsidRDefault="006B79D4">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49" w:history="1">
        <w:r w:rsidR="00D800DC" w:rsidRPr="00B004A9">
          <w:rPr>
            <w:rStyle w:val="Hiperhivatkozs"/>
            <w:noProof/>
          </w:rPr>
          <w:t>4.4.6.</w:t>
        </w:r>
        <w:r w:rsidR="00D800DC">
          <w:rPr>
            <w:rFonts w:asciiTheme="minorHAnsi" w:eastAsiaTheme="minorEastAsia" w:hAnsiTheme="minorHAnsi" w:cstheme="minorBidi"/>
            <w:noProof/>
            <w:sz w:val="22"/>
            <w:szCs w:val="22"/>
            <w:lang w:eastAsia="hu-HU"/>
          </w:rPr>
          <w:tab/>
        </w:r>
        <w:r w:rsidR="00D800DC" w:rsidRPr="00B004A9">
          <w:rPr>
            <w:rStyle w:val="Hiperhivatkozs"/>
            <w:noProof/>
          </w:rPr>
          <w:t>Felnőttképzéssel kapcsolatos jelentések</w:t>
        </w:r>
        <w:r w:rsidR="00D800DC">
          <w:rPr>
            <w:noProof/>
            <w:webHidden/>
          </w:rPr>
          <w:tab/>
        </w:r>
        <w:r w:rsidR="00D800DC">
          <w:rPr>
            <w:noProof/>
            <w:webHidden/>
          </w:rPr>
          <w:fldChar w:fldCharType="begin"/>
        </w:r>
        <w:r w:rsidR="00D800DC">
          <w:rPr>
            <w:noProof/>
            <w:webHidden/>
          </w:rPr>
          <w:instrText xml:space="preserve"> PAGEREF _Toc9247449 \h </w:instrText>
        </w:r>
        <w:r w:rsidR="00D800DC">
          <w:rPr>
            <w:noProof/>
            <w:webHidden/>
          </w:rPr>
        </w:r>
        <w:r w:rsidR="00D800DC">
          <w:rPr>
            <w:noProof/>
            <w:webHidden/>
          </w:rPr>
          <w:fldChar w:fldCharType="separate"/>
        </w:r>
        <w:r w:rsidR="00D926F4">
          <w:rPr>
            <w:noProof/>
            <w:webHidden/>
          </w:rPr>
          <w:t>25</w:t>
        </w:r>
        <w:r w:rsidR="00D800DC">
          <w:rPr>
            <w:noProof/>
            <w:webHidden/>
          </w:rPr>
          <w:fldChar w:fldCharType="end"/>
        </w:r>
      </w:hyperlink>
    </w:p>
    <w:p w:rsidR="00D800DC" w:rsidRDefault="006B79D4">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50" w:history="1">
        <w:r w:rsidR="00D800DC" w:rsidRPr="00B004A9">
          <w:rPr>
            <w:rStyle w:val="Hiperhivatkozs"/>
            <w:noProof/>
          </w:rPr>
          <w:t>4.4.7.</w:t>
        </w:r>
        <w:r w:rsidR="00D800DC">
          <w:rPr>
            <w:rFonts w:asciiTheme="minorHAnsi" w:eastAsiaTheme="minorEastAsia" w:hAnsiTheme="minorHAnsi" w:cstheme="minorBidi"/>
            <w:noProof/>
            <w:sz w:val="22"/>
            <w:szCs w:val="22"/>
            <w:lang w:eastAsia="hu-HU"/>
          </w:rPr>
          <w:tab/>
        </w:r>
        <w:r w:rsidR="00D800DC" w:rsidRPr="00B004A9">
          <w:rPr>
            <w:rStyle w:val="Hiperhivatkozs"/>
            <w:noProof/>
          </w:rPr>
          <w:t>Egyéb jelentések</w:t>
        </w:r>
        <w:r w:rsidR="00D800DC">
          <w:rPr>
            <w:noProof/>
            <w:webHidden/>
          </w:rPr>
          <w:tab/>
        </w:r>
        <w:r w:rsidR="00D800DC">
          <w:rPr>
            <w:noProof/>
            <w:webHidden/>
          </w:rPr>
          <w:fldChar w:fldCharType="begin"/>
        </w:r>
        <w:r w:rsidR="00D800DC">
          <w:rPr>
            <w:noProof/>
            <w:webHidden/>
          </w:rPr>
          <w:instrText xml:space="preserve"> PAGEREF _Toc9247450 \h </w:instrText>
        </w:r>
        <w:r w:rsidR="00D800DC">
          <w:rPr>
            <w:noProof/>
            <w:webHidden/>
          </w:rPr>
        </w:r>
        <w:r w:rsidR="00D800DC">
          <w:rPr>
            <w:noProof/>
            <w:webHidden/>
          </w:rPr>
          <w:fldChar w:fldCharType="separate"/>
        </w:r>
        <w:r w:rsidR="00D926F4">
          <w:rPr>
            <w:noProof/>
            <w:webHidden/>
          </w:rPr>
          <w:t>25</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51" w:history="1">
        <w:r w:rsidR="00D800DC" w:rsidRPr="00B004A9">
          <w:rPr>
            <w:rStyle w:val="Hiperhivatkozs"/>
            <w:noProof/>
          </w:rPr>
          <w:t>4.5.</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Az ügyintézés általános szabályai</w:t>
        </w:r>
        <w:r w:rsidR="00D800DC">
          <w:rPr>
            <w:noProof/>
            <w:webHidden/>
          </w:rPr>
          <w:tab/>
        </w:r>
        <w:r w:rsidR="00D800DC">
          <w:rPr>
            <w:noProof/>
            <w:webHidden/>
          </w:rPr>
          <w:fldChar w:fldCharType="begin"/>
        </w:r>
        <w:r w:rsidR="00D800DC">
          <w:rPr>
            <w:noProof/>
            <w:webHidden/>
          </w:rPr>
          <w:instrText xml:space="preserve"> PAGEREF _Toc9247451 \h </w:instrText>
        </w:r>
        <w:r w:rsidR="00D800DC">
          <w:rPr>
            <w:noProof/>
            <w:webHidden/>
          </w:rPr>
        </w:r>
        <w:r w:rsidR="00D800DC">
          <w:rPr>
            <w:noProof/>
            <w:webHidden/>
          </w:rPr>
          <w:fldChar w:fldCharType="separate"/>
        </w:r>
        <w:r w:rsidR="00D926F4">
          <w:rPr>
            <w:noProof/>
            <w:webHidden/>
          </w:rPr>
          <w:t>26</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52" w:history="1">
        <w:r w:rsidR="00D800DC" w:rsidRPr="00B004A9">
          <w:rPr>
            <w:rStyle w:val="Hiperhivatkozs"/>
            <w:noProof/>
          </w:rPr>
          <w:t>4.6.</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Szolgálati út</w:t>
        </w:r>
        <w:r w:rsidR="00D800DC">
          <w:rPr>
            <w:noProof/>
            <w:webHidden/>
          </w:rPr>
          <w:tab/>
        </w:r>
        <w:r w:rsidR="00D800DC">
          <w:rPr>
            <w:noProof/>
            <w:webHidden/>
          </w:rPr>
          <w:fldChar w:fldCharType="begin"/>
        </w:r>
        <w:r w:rsidR="00D800DC">
          <w:rPr>
            <w:noProof/>
            <w:webHidden/>
          </w:rPr>
          <w:instrText xml:space="preserve"> PAGEREF _Toc9247452 \h </w:instrText>
        </w:r>
        <w:r w:rsidR="00D800DC">
          <w:rPr>
            <w:noProof/>
            <w:webHidden/>
          </w:rPr>
        </w:r>
        <w:r w:rsidR="00D800DC">
          <w:rPr>
            <w:noProof/>
            <w:webHidden/>
          </w:rPr>
          <w:fldChar w:fldCharType="separate"/>
        </w:r>
        <w:r w:rsidR="00D926F4">
          <w:rPr>
            <w:noProof/>
            <w:webHidden/>
          </w:rPr>
          <w:t>27</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53" w:history="1">
        <w:r w:rsidR="00D800DC" w:rsidRPr="00B004A9">
          <w:rPr>
            <w:rStyle w:val="Hiperhivatkozs"/>
            <w:noProof/>
          </w:rPr>
          <w:t>4.7.</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Feladatkörök és munkaköri leírások készítése</w:t>
        </w:r>
        <w:r w:rsidR="00D800DC">
          <w:rPr>
            <w:noProof/>
            <w:webHidden/>
          </w:rPr>
          <w:tab/>
        </w:r>
        <w:r w:rsidR="00D800DC">
          <w:rPr>
            <w:noProof/>
            <w:webHidden/>
          </w:rPr>
          <w:fldChar w:fldCharType="begin"/>
        </w:r>
        <w:r w:rsidR="00D800DC">
          <w:rPr>
            <w:noProof/>
            <w:webHidden/>
          </w:rPr>
          <w:instrText xml:space="preserve"> PAGEREF _Toc9247453 \h </w:instrText>
        </w:r>
        <w:r w:rsidR="00D800DC">
          <w:rPr>
            <w:noProof/>
            <w:webHidden/>
          </w:rPr>
        </w:r>
        <w:r w:rsidR="00D800DC">
          <w:rPr>
            <w:noProof/>
            <w:webHidden/>
          </w:rPr>
          <w:fldChar w:fldCharType="separate"/>
        </w:r>
        <w:r w:rsidR="00D926F4">
          <w:rPr>
            <w:noProof/>
            <w:webHidden/>
          </w:rPr>
          <w:t>27</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54" w:history="1">
        <w:r w:rsidR="00D800DC" w:rsidRPr="00B004A9">
          <w:rPr>
            <w:rStyle w:val="Hiperhivatkozs"/>
            <w:noProof/>
          </w:rPr>
          <w:t>4.8.</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Társaság kapcsolattartási rendje</w:t>
        </w:r>
        <w:r w:rsidR="00D800DC">
          <w:rPr>
            <w:noProof/>
            <w:webHidden/>
          </w:rPr>
          <w:tab/>
        </w:r>
        <w:r w:rsidR="00D800DC">
          <w:rPr>
            <w:noProof/>
            <w:webHidden/>
          </w:rPr>
          <w:fldChar w:fldCharType="begin"/>
        </w:r>
        <w:r w:rsidR="00D800DC">
          <w:rPr>
            <w:noProof/>
            <w:webHidden/>
          </w:rPr>
          <w:instrText xml:space="preserve"> PAGEREF _Toc9247454 \h </w:instrText>
        </w:r>
        <w:r w:rsidR="00D800DC">
          <w:rPr>
            <w:noProof/>
            <w:webHidden/>
          </w:rPr>
        </w:r>
        <w:r w:rsidR="00D800DC">
          <w:rPr>
            <w:noProof/>
            <w:webHidden/>
          </w:rPr>
          <w:fldChar w:fldCharType="separate"/>
        </w:r>
        <w:r w:rsidR="00D926F4">
          <w:rPr>
            <w:noProof/>
            <w:webHidden/>
          </w:rPr>
          <w:t>28</w:t>
        </w:r>
        <w:r w:rsidR="00D800DC">
          <w:rPr>
            <w:noProof/>
            <w:webHidden/>
          </w:rPr>
          <w:fldChar w:fldCharType="end"/>
        </w:r>
      </w:hyperlink>
    </w:p>
    <w:p w:rsidR="00D800DC" w:rsidRDefault="006B79D4">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55" w:history="1">
        <w:r w:rsidR="00D800DC" w:rsidRPr="00B004A9">
          <w:rPr>
            <w:rStyle w:val="Hiperhivatkozs"/>
            <w:noProof/>
          </w:rPr>
          <w:t>4.8.1.</w:t>
        </w:r>
        <w:r w:rsidR="00D800DC">
          <w:rPr>
            <w:rFonts w:asciiTheme="minorHAnsi" w:eastAsiaTheme="minorEastAsia" w:hAnsiTheme="minorHAnsi" w:cstheme="minorBidi"/>
            <w:noProof/>
            <w:sz w:val="22"/>
            <w:szCs w:val="22"/>
            <w:lang w:eastAsia="hu-HU"/>
          </w:rPr>
          <w:tab/>
        </w:r>
        <w:r w:rsidR="00D800DC" w:rsidRPr="00B004A9">
          <w:rPr>
            <w:rStyle w:val="Hiperhivatkozs"/>
            <w:noProof/>
          </w:rPr>
          <w:t>A belső kapcsolattartás</w:t>
        </w:r>
        <w:r w:rsidR="00D800DC">
          <w:rPr>
            <w:noProof/>
            <w:webHidden/>
          </w:rPr>
          <w:tab/>
        </w:r>
        <w:r w:rsidR="00D800DC">
          <w:rPr>
            <w:noProof/>
            <w:webHidden/>
          </w:rPr>
          <w:fldChar w:fldCharType="begin"/>
        </w:r>
        <w:r w:rsidR="00D800DC">
          <w:rPr>
            <w:noProof/>
            <w:webHidden/>
          </w:rPr>
          <w:instrText xml:space="preserve"> PAGEREF _Toc9247455 \h </w:instrText>
        </w:r>
        <w:r w:rsidR="00D800DC">
          <w:rPr>
            <w:noProof/>
            <w:webHidden/>
          </w:rPr>
        </w:r>
        <w:r w:rsidR="00D800DC">
          <w:rPr>
            <w:noProof/>
            <w:webHidden/>
          </w:rPr>
          <w:fldChar w:fldCharType="separate"/>
        </w:r>
        <w:r w:rsidR="00D926F4">
          <w:rPr>
            <w:noProof/>
            <w:webHidden/>
          </w:rPr>
          <w:t>28</w:t>
        </w:r>
        <w:r w:rsidR="00D800DC">
          <w:rPr>
            <w:noProof/>
            <w:webHidden/>
          </w:rPr>
          <w:fldChar w:fldCharType="end"/>
        </w:r>
      </w:hyperlink>
    </w:p>
    <w:p w:rsidR="00D800DC" w:rsidRDefault="006B79D4">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56" w:history="1">
        <w:r w:rsidR="00D800DC" w:rsidRPr="00B004A9">
          <w:rPr>
            <w:rStyle w:val="Hiperhivatkozs"/>
            <w:noProof/>
          </w:rPr>
          <w:t>4.8.2.</w:t>
        </w:r>
        <w:r w:rsidR="00D800DC">
          <w:rPr>
            <w:rFonts w:asciiTheme="minorHAnsi" w:eastAsiaTheme="minorEastAsia" w:hAnsiTheme="minorHAnsi" w:cstheme="minorBidi"/>
            <w:noProof/>
            <w:sz w:val="22"/>
            <w:szCs w:val="22"/>
            <w:lang w:eastAsia="hu-HU"/>
          </w:rPr>
          <w:tab/>
        </w:r>
        <w:r w:rsidR="00D800DC" w:rsidRPr="00B004A9">
          <w:rPr>
            <w:rStyle w:val="Hiperhivatkozs"/>
            <w:noProof/>
          </w:rPr>
          <w:t>A külső kapcsolattartás</w:t>
        </w:r>
        <w:r w:rsidR="00D800DC">
          <w:rPr>
            <w:noProof/>
            <w:webHidden/>
          </w:rPr>
          <w:tab/>
        </w:r>
        <w:r w:rsidR="00D800DC">
          <w:rPr>
            <w:noProof/>
            <w:webHidden/>
          </w:rPr>
          <w:fldChar w:fldCharType="begin"/>
        </w:r>
        <w:r w:rsidR="00D800DC">
          <w:rPr>
            <w:noProof/>
            <w:webHidden/>
          </w:rPr>
          <w:instrText xml:space="preserve"> PAGEREF _Toc9247456 \h </w:instrText>
        </w:r>
        <w:r w:rsidR="00D800DC">
          <w:rPr>
            <w:noProof/>
            <w:webHidden/>
          </w:rPr>
        </w:r>
        <w:r w:rsidR="00D800DC">
          <w:rPr>
            <w:noProof/>
            <w:webHidden/>
          </w:rPr>
          <w:fldChar w:fldCharType="separate"/>
        </w:r>
        <w:r w:rsidR="00D926F4">
          <w:rPr>
            <w:noProof/>
            <w:webHidden/>
          </w:rPr>
          <w:t>28</w:t>
        </w:r>
        <w:r w:rsidR="00D800DC">
          <w:rPr>
            <w:noProof/>
            <w:webHidden/>
          </w:rPr>
          <w:fldChar w:fldCharType="end"/>
        </w:r>
      </w:hyperlink>
    </w:p>
    <w:p w:rsidR="00D800DC" w:rsidRDefault="006B79D4">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57" w:history="1">
        <w:r w:rsidR="00D800DC" w:rsidRPr="00B004A9">
          <w:rPr>
            <w:rStyle w:val="Hiperhivatkozs"/>
            <w:noProof/>
          </w:rPr>
          <w:t>4.8.3.</w:t>
        </w:r>
        <w:r w:rsidR="00D800DC">
          <w:rPr>
            <w:rFonts w:asciiTheme="minorHAnsi" w:eastAsiaTheme="minorEastAsia" w:hAnsiTheme="minorHAnsi" w:cstheme="minorBidi"/>
            <w:noProof/>
            <w:sz w:val="22"/>
            <w:szCs w:val="22"/>
            <w:lang w:eastAsia="hu-HU"/>
          </w:rPr>
          <w:tab/>
        </w:r>
        <w:r w:rsidR="00D800DC" w:rsidRPr="00B004A9">
          <w:rPr>
            <w:rStyle w:val="Hiperhivatkozs"/>
            <w:noProof/>
          </w:rPr>
          <w:t>Nyilatkozat tömegtájékoztató szervek részére</w:t>
        </w:r>
        <w:r w:rsidR="00D800DC">
          <w:rPr>
            <w:noProof/>
            <w:webHidden/>
          </w:rPr>
          <w:tab/>
        </w:r>
        <w:r w:rsidR="00D800DC">
          <w:rPr>
            <w:noProof/>
            <w:webHidden/>
          </w:rPr>
          <w:fldChar w:fldCharType="begin"/>
        </w:r>
        <w:r w:rsidR="00D800DC">
          <w:rPr>
            <w:noProof/>
            <w:webHidden/>
          </w:rPr>
          <w:instrText xml:space="preserve"> PAGEREF _Toc9247457 \h </w:instrText>
        </w:r>
        <w:r w:rsidR="00D800DC">
          <w:rPr>
            <w:noProof/>
            <w:webHidden/>
          </w:rPr>
        </w:r>
        <w:r w:rsidR="00D800DC">
          <w:rPr>
            <w:noProof/>
            <w:webHidden/>
          </w:rPr>
          <w:fldChar w:fldCharType="separate"/>
        </w:r>
        <w:r w:rsidR="00D926F4">
          <w:rPr>
            <w:noProof/>
            <w:webHidden/>
          </w:rPr>
          <w:t>28</w:t>
        </w:r>
        <w:r w:rsidR="00D800DC">
          <w:rPr>
            <w:noProof/>
            <w:webHidden/>
          </w:rPr>
          <w:fldChar w:fldCharType="end"/>
        </w:r>
      </w:hyperlink>
    </w:p>
    <w:p w:rsidR="00D800DC" w:rsidRDefault="006B79D4">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58" w:history="1">
        <w:r w:rsidR="00D800DC" w:rsidRPr="00B004A9">
          <w:rPr>
            <w:rStyle w:val="Hiperhivatkozs"/>
            <w:noProof/>
          </w:rPr>
          <w:t>4.8.4.</w:t>
        </w:r>
        <w:r w:rsidR="00D800DC">
          <w:rPr>
            <w:rFonts w:asciiTheme="minorHAnsi" w:eastAsiaTheme="minorEastAsia" w:hAnsiTheme="minorHAnsi" w:cstheme="minorBidi"/>
            <w:noProof/>
            <w:sz w:val="22"/>
            <w:szCs w:val="22"/>
            <w:lang w:eastAsia="hu-HU"/>
          </w:rPr>
          <w:tab/>
        </w:r>
        <w:r w:rsidR="00D800DC" w:rsidRPr="00B004A9">
          <w:rPr>
            <w:rStyle w:val="Hiperhivatkozs"/>
            <w:noProof/>
          </w:rPr>
          <w:t>A Társaság képviselete</w:t>
        </w:r>
        <w:r w:rsidR="00D800DC">
          <w:rPr>
            <w:noProof/>
            <w:webHidden/>
          </w:rPr>
          <w:tab/>
        </w:r>
        <w:r w:rsidR="00D800DC">
          <w:rPr>
            <w:noProof/>
            <w:webHidden/>
          </w:rPr>
          <w:fldChar w:fldCharType="begin"/>
        </w:r>
        <w:r w:rsidR="00D800DC">
          <w:rPr>
            <w:noProof/>
            <w:webHidden/>
          </w:rPr>
          <w:instrText xml:space="preserve"> PAGEREF _Toc9247458 \h </w:instrText>
        </w:r>
        <w:r w:rsidR="00D800DC">
          <w:rPr>
            <w:noProof/>
            <w:webHidden/>
          </w:rPr>
        </w:r>
        <w:r w:rsidR="00D800DC">
          <w:rPr>
            <w:noProof/>
            <w:webHidden/>
          </w:rPr>
          <w:fldChar w:fldCharType="separate"/>
        </w:r>
        <w:r w:rsidR="00D926F4">
          <w:rPr>
            <w:noProof/>
            <w:webHidden/>
          </w:rPr>
          <w:t>29</w:t>
        </w:r>
        <w:r w:rsidR="00D800DC">
          <w:rPr>
            <w:noProof/>
            <w:webHidden/>
          </w:rPr>
          <w:fldChar w:fldCharType="end"/>
        </w:r>
      </w:hyperlink>
    </w:p>
    <w:p w:rsidR="00D800DC" w:rsidRDefault="006B79D4">
      <w:pPr>
        <w:pStyle w:val="TJ1"/>
        <w:rPr>
          <w:rFonts w:asciiTheme="minorHAnsi" w:eastAsiaTheme="minorEastAsia" w:hAnsiTheme="minorHAnsi" w:cstheme="minorBidi"/>
          <w:b w:val="0"/>
          <w:noProof/>
          <w:sz w:val="22"/>
          <w:szCs w:val="22"/>
          <w:lang w:eastAsia="hu-HU"/>
        </w:rPr>
      </w:pPr>
      <w:hyperlink w:anchor="_Toc9247459" w:history="1">
        <w:r w:rsidR="00D800DC" w:rsidRPr="00B004A9">
          <w:rPr>
            <w:rStyle w:val="Hiperhivatkozs"/>
            <w:noProof/>
          </w:rPr>
          <w:t>5.</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MUNKAVÉGZÉSSEL KAPCSOLATOS SZABÁLYOK</w:t>
        </w:r>
        <w:r w:rsidR="00D800DC">
          <w:rPr>
            <w:noProof/>
            <w:webHidden/>
          </w:rPr>
          <w:tab/>
        </w:r>
        <w:r w:rsidR="00D800DC">
          <w:rPr>
            <w:noProof/>
            <w:webHidden/>
          </w:rPr>
          <w:fldChar w:fldCharType="begin"/>
        </w:r>
        <w:r w:rsidR="00D800DC">
          <w:rPr>
            <w:noProof/>
            <w:webHidden/>
          </w:rPr>
          <w:instrText xml:space="preserve"> PAGEREF _Toc9247459 \h </w:instrText>
        </w:r>
        <w:r w:rsidR="00D800DC">
          <w:rPr>
            <w:noProof/>
            <w:webHidden/>
          </w:rPr>
        </w:r>
        <w:r w:rsidR="00D800DC">
          <w:rPr>
            <w:noProof/>
            <w:webHidden/>
          </w:rPr>
          <w:fldChar w:fldCharType="separate"/>
        </w:r>
        <w:r w:rsidR="00D926F4">
          <w:rPr>
            <w:noProof/>
            <w:webHidden/>
          </w:rPr>
          <w:t>29</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60" w:history="1">
        <w:r w:rsidR="00D800DC" w:rsidRPr="00B004A9">
          <w:rPr>
            <w:rStyle w:val="Hiperhivatkozs"/>
            <w:noProof/>
          </w:rPr>
          <w:t>5.1.</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vezetők közötti feladatmegosztás</w:t>
        </w:r>
        <w:r w:rsidR="00D800DC">
          <w:rPr>
            <w:noProof/>
            <w:webHidden/>
          </w:rPr>
          <w:tab/>
        </w:r>
        <w:r w:rsidR="00D800DC">
          <w:rPr>
            <w:noProof/>
            <w:webHidden/>
          </w:rPr>
          <w:fldChar w:fldCharType="begin"/>
        </w:r>
        <w:r w:rsidR="00D800DC">
          <w:rPr>
            <w:noProof/>
            <w:webHidden/>
          </w:rPr>
          <w:instrText xml:space="preserve"> PAGEREF _Toc9247460 \h </w:instrText>
        </w:r>
        <w:r w:rsidR="00D800DC">
          <w:rPr>
            <w:noProof/>
            <w:webHidden/>
          </w:rPr>
        </w:r>
        <w:r w:rsidR="00D800DC">
          <w:rPr>
            <w:noProof/>
            <w:webHidden/>
          </w:rPr>
          <w:fldChar w:fldCharType="separate"/>
        </w:r>
        <w:r w:rsidR="00D926F4">
          <w:rPr>
            <w:noProof/>
            <w:webHidden/>
          </w:rPr>
          <w:t>29</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61" w:history="1">
        <w:r w:rsidR="00D800DC" w:rsidRPr="00B004A9">
          <w:rPr>
            <w:rStyle w:val="Hiperhivatkozs"/>
            <w:noProof/>
          </w:rPr>
          <w:t>5.2.</w:t>
        </w:r>
        <w:r w:rsidR="00D800DC">
          <w:rPr>
            <w:rFonts w:asciiTheme="minorHAnsi" w:eastAsiaTheme="minorEastAsia" w:hAnsiTheme="minorHAnsi" w:cstheme="minorBidi"/>
            <w:b w:val="0"/>
            <w:noProof/>
            <w:sz w:val="22"/>
            <w:szCs w:val="22"/>
            <w:lang w:eastAsia="hu-HU"/>
          </w:rPr>
          <w:tab/>
        </w:r>
        <w:r w:rsidR="00D800DC" w:rsidRPr="00B004A9">
          <w:rPr>
            <w:rStyle w:val="Hiperhivatkozs"/>
            <w:noProof/>
            <w:kern w:val="1"/>
          </w:rPr>
          <w:t>A Társaság munkavégzéssel kapcsolatos szabályai</w:t>
        </w:r>
        <w:r w:rsidR="00D800DC">
          <w:rPr>
            <w:noProof/>
            <w:webHidden/>
          </w:rPr>
          <w:tab/>
        </w:r>
        <w:r w:rsidR="00D800DC">
          <w:rPr>
            <w:noProof/>
            <w:webHidden/>
          </w:rPr>
          <w:fldChar w:fldCharType="begin"/>
        </w:r>
        <w:r w:rsidR="00D800DC">
          <w:rPr>
            <w:noProof/>
            <w:webHidden/>
          </w:rPr>
          <w:instrText xml:space="preserve"> PAGEREF _Toc9247461 \h </w:instrText>
        </w:r>
        <w:r w:rsidR="00D800DC">
          <w:rPr>
            <w:noProof/>
            <w:webHidden/>
          </w:rPr>
        </w:r>
        <w:r w:rsidR="00D800DC">
          <w:rPr>
            <w:noProof/>
            <w:webHidden/>
          </w:rPr>
          <w:fldChar w:fldCharType="separate"/>
        </w:r>
        <w:r w:rsidR="00D926F4">
          <w:rPr>
            <w:noProof/>
            <w:webHidden/>
          </w:rPr>
          <w:t>30</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62" w:history="1">
        <w:r w:rsidR="00D800DC" w:rsidRPr="00B004A9">
          <w:rPr>
            <w:rStyle w:val="Hiperhivatkozs"/>
            <w:noProof/>
          </w:rPr>
          <w:t>5.3.</w:t>
        </w:r>
        <w:r w:rsidR="00D800DC">
          <w:rPr>
            <w:rFonts w:asciiTheme="minorHAnsi" w:eastAsiaTheme="minorEastAsia" w:hAnsiTheme="minorHAnsi" w:cstheme="minorBidi"/>
            <w:b w:val="0"/>
            <w:noProof/>
            <w:sz w:val="22"/>
            <w:szCs w:val="22"/>
            <w:lang w:eastAsia="hu-HU"/>
          </w:rPr>
          <w:tab/>
        </w:r>
        <w:r w:rsidR="00D800DC" w:rsidRPr="00B004A9">
          <w:rPr>
            <w:rStyle w:val="Hiperhivatkozs"/>
            <w:noProof/>
            <w:kern w:val="1"/>
          </w:rPr>
          <w:t>Rendszeres személyi juttatások</w:t>
        </w:r>
        <w:r w:rsidR="00D800DC">
          <w:rPr>
            <w:noProof/>
            <w:webHidden/>
          </w:rPr>
          <w:tab/>
        </w:r>
        <w:r w:rsidR="00D800DC">
          <w:rPr>
            <w:noProof/>
            <w:webHidden/>
          </w:rPr>
          <w:fldChar w:fldCharType="begin"/>
        </w:r>
        <w:r w:rsidR="00D800DC">
          <w:rPr>
            <w:noProof/>
            <w:webHidden/>
          </w:rPr>
          <w:instrText xml:space="preserve"> PAGEREF _Toc9247462 \h </w:instrText>
        </w:r>
        <w:r w:rsidR="00D800DC">
          <w:rPr>
            <w:noProof/>
            <w:webHidden/>
          </w:rPr>
        </w:r>
        <w:r w:rsidR="00D800DC">
          <w:rPr>
            <w:noProof/>
            <w:webHidden/>
          </w:rPr>
          <w:fldChar w:fldCharType="separate"/>
        </w:r>
        <w:r w:rsidR="00D926F4">
          <w:rPr>
            <w:noProof/>
            <w:webHidden/>
          </w:rPr>
          <w:t>30</w:t>
        </w:r>
        <w:r w:rsidR="00D800DC">
          <w:rPr>
            <w:noProof/>
            <w:webHidden/>
          </w:rPr>
          <w:fldChar w:fldCharType="end"/>
        </w:r>
      </w:hyperlink>
    </w:p>
    <w:p w:rsidR="00D800DC" w:rsidRDefault="006B79D4">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63" w:history="1">
        <w:r w:rsidR="00D800DC" w:rsidRPr="00B004A9">
          <w:rPr>
            <w:rStyle w:val="Hiperhivatkozs"/>
            <w:noProof/>
          </w:rPr>
          <w:t>5.3.1.</w:t>
        </w:r>
        <w:r w:rsidR="00D800DC">
          <w:rPr>
            <w:rFonts w:asciiTheme="minorHAnsi" w:eastAsiaTheme="minorEastAsia" w:hAnsiTheme="minorHAnsi" w:cstheme="minorBidi"/>
            <w:noProof/>
            <w:sz w:val="22"/>
            <w:szCs w:val="22"/>
            <w:lang w:eastAsia="hu-HU"/>
          </w:rPr>
          <w:tab/>
        </w:r>
        <w:r w:rsidR="00D800DC" w:rsidRPr="00B004A9">
          <w:rPr>
            <w:rStyle w:val="Hiperhivatkozs"/>
            <w:noProof/>
          </w:rPr>
          <w:t>Munkabér</w:t>
        </w:r>
        <w:r w:rsidR="00D800DC">
          <w:rPr>
            <w:noProof/>
            <w:webHidden/>
          </w:rPr>
          <w:tab/>
        </w:r>
        <w:r w:rsidR="00D800DC">
          <w:rPr>
            <w:noProof/>
            <w:webHidden/>
          </w:rPr>
          <w:fldChar w:fldCharType="begin"/>
        </w:r>
        <w:r w:rsidR="00D800DC">
          <w:rPr>
            <w:noProof/>
            <w:webHidden/>
          </w:rPr>
          <w:instrText xml:space="preserve"> PAGEREF _Toc9247463 \h </w:instrText>
        </w:r>
        <w:r w:rsidR="00D800DC">
          <w:rPr>
            <w:noProof/>
            <w:webHidden/>
          </w:rPr>
        </w:r>
        <w:r w:rsidR="00D800DC">
          <w:rPr>
            <w:noProof/>
            <w:webHidden/>
          </w:rPr>
          <w:fldChar w:fldCharType="separate"/>
        </w:r>
        <w:r w:rsidR="00D926F4">
          <w:rPr>
            <w:noProof/>
            <w:webHidden/>
          </w:rPr>
          <w:t>30</w:t>
        </w:r>
        <w:r w:rsidR="00D800DC">
          <w:rPr>
            <w:noProof/>
            <w:webHidden/>
          </w:rPr>
          <w:fldChar w:fldCharType="end"/>
        </w:r>
      </w:hyperlink>
    </w:p>
    <w:p w:rsidR="00D800DC" w:rsidRDefault="006B79D4">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64" w:history="1">
        <w:r w:rsidR="00D800DC" w:rsidRPr="00B004A9">
          <w:rPr>
            <w:rStyle w:val="Hiperhivatkozs"/>
            <w:noProof/>
          </w:rPr>
          <w:t>5.3.2.</w:t>
        </w:r>
        <w:r w:rsidR="00D800DC">
          <w:rPr>
            <w:rFonts w:asciiTheme="minorHAnsi" w:eastAsiaTheme="minorEastAsia" w:hAnsiTheme="minorHAnsi" w:cstheme="minorBidi"/>
            <w:noProof/>
            <w:sz w:val="22"/>
            <w:szCs w:val="22"/>
            <w:lang w:eastAsia="hu-HU"/>
          </w:rPr>
          <w:tab/>
        </w:r>
        <w:r w:rsidR="00D800DC" w:rsidRPr="00B004A9">
          <w:rPr>
            <w:rStyle w:val="Hiperhivatkozs"/>
            <w:noProof/>
          </w:rPr>
          <w:t>Közlekedési költségtérítés</w:t>
        </w:r>
        <w:r w:rsidR="00D800DC">
          <w:rPr>
            <w:noProof/>
            <w:webHidden/>
          </w:rPr>
          <w:tab/>
        </w:r>
        <w:r w:rsidR="00D800DC">
          <w:rPr>
            <w:noProof/>
            <w:webHidden/>
          </w:rPr>
          <w:fldChar w:fldCharType="begin"/>
        </w:r>
        <w:r w:rsidR="00D800DC">
          <w:rPr>
            <w:noProof/>
            <w:webHidden/>
          </w:rPr>
          <w:instrText xml:space="preserve"> PAGEREF _Toc9247464 \h </w:instrText>
        </w:r>
        <w:r w:rsidR="00D800DC">
          <w:rPr>
            <w:noProof/>
            <w:webHidden/>
          </w:rPr>
        </w:r>
        <w:r w:rsidR="00D800DC">
          <w:rPr>
            <w:noProof/>
            <w:webHidden/>
          </w:rPr>
          <w:fldChar w:fldCharType="separate"/>
        </w:r>
        <w:r w:rsidR="00D926F4">
          <w:rPr>
            <w:noProof/>
            <w:webHidden/>
          </w:rPr>
          <w:t>30</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65" w:history="1">
        <w:r w:rsidR="00D800DC" w:rsidRPr="00B004A9">
          <w:rPr>
            <w:rStyle w:val="Hiperhivatkozs"/>
            <w:noProof/>
          </w:rPr>
          <w:t>5.4.</w:t>
        </w:r>
        <w:r w:rsidR="00D800DC">
          <w:rPr>
            <w:rFonts w:asciiTheme="minorHAnsi" w:eastAsiaTheme="minorEastAsia" w:hAnsiTheme="minorHAnsi" w:cstheme="minorBidi"/>
            <w:b w:val="0"/>
            <w:noProof/>
            <w:sz w:val="22"/>
            <w:szCs w:val="22"/>
            <w:lang w:eastAsia="hu-HU"/>
          </w:rPr>
          <w:tab/>
        </w:r>
        <w:r w:rsidR="00D800DC" w:rsidRPr="00B004A9">
          <w:rPr>
            <w:rStyle w:val="Hiperhivatkozs"/>
            <w:noProof/>
            <w:kern w:val="1"/>
          </w:rPr>
          <w:t>Nem rendszeres személyi juttatások</w:t>
        </w:r>
        <w:r w:rsidR="00D800DC">
          <w:rPr>
            <w:noProof/>
            <w:webHidden/>
          </w:rPr>
          <w:tab/>
        </w:r>
        <w:r w:rsidR="00D800DC">
          <w:rPr>
            <w:noProof/>
            <w:webHidden/>
          </w:rPr>
          <w:fldChar w:fldCharType="begin"/>
        </w:r>
        <w:r w:rsidR="00D800DC">
          <w:rPr>
            <w:noProof/>
            <w:webHidden/>
          </w:rPr>
          <w:instrText xml:space="preserve"> PAGEREF _Toc9247465 \h </w:instrText>
        </w:r>
        <w:r w:rsidR="00D800DC">
          <w:rPr>
            <w:noProof/>
            <w:webHidden/>
          </w:rPr>
        </w:r>
        <w:r w:rsidR="00D800DC">
          <w:rPr>
            <w:noProof/>
            <w:webHidden/>
          </w:rPr>
          <w:fldChar w:fldCharType="separate"/>
        </w:r>
        <w:r w:rsidR="00D926F4">
          <w:rPr>
            <w:noProof/>
            <w:webHidden/>
          </w:rPr>
          <w:t>30</w:t>
        </w:r>
        <w:r w:rsidR="00D800DC">
          <w:rPr>
            <w:noProof/>
            <w:webHidden/>
          </w:rPr>
          <w:fldChar w:fldCharType="end"/>
        </w:r>
      </w:hyperlink>
    </w:p>
    <w:p w:rsidR="00D800DC" w:rsidRDefault="006B79D4">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66" w:history="1">
        <w:r w:rsidR="00D800DC" w:rsidRPr="00B004A9">
          <w:rPr>
            <w:rStyle w:val="Hiperhivatkozs"/>
            <w:noProof/>
          </w:rPr>
          <w:t>5.4.1.</w:t>
        </w:r>
        <w:r w:rsidR="00D800DC">
          <w:rPr>
            <w:rFonts w:asciiTheme="minorHAnsi" w:eastAsiaTheme="minorEastAsia" w:hAnsiTheme="minorHAnsi" w:cstheme="minorBidi"/>
            <w:noProof/>
            <w:sz w:val="22"/>
            <w:szCs w:val="22"/>
            <w:lang w:eastAsia="hu-HU"/>
          </w:rPr>
          <w:tab/>
        </w:r>
        <w:r w:rsidR="00D800DC" w:rsidRPr="00B004A9">
          <w:rPr>
            <w:rStyle w:val="Hiperhivatkozs"/>
            <w:noProof/>
          </w:rPr>
          <w:t>Megbízási díj</w:t>
        </w:r>
        <w:r w:rsidR="00D800DC">
          <w:rPr>
            <w:noProof/>
            <w:webHidden/>
          </w:rPr>
          <w:tab/>
        </w:r>
        <w:r w:rsidR="00D800DC">
          <w:rPr>
            <w:noProof/>
            <w:webHidden/>
          </w:rPr>
          <w:fldChar w:fldCharType="begin"/>
        </w:r>
        <w:r w:rsidR="00D800DC">
          <w:rPr>
            <w:noProof/>
            <w:webHidden/>
          </w:rPr>
          <w:instrText xml:space="preserve"> PAGEREF _Toc9247466 \h </w:instrText>
        </w:r>
        <w:r w:rsidR="00D800DC">
          <w:rPr>
            <w:noProof/>
            <w:webHidden/>
          </w:rPr>
        </w:r>
        <w:r w:rsidR="00D800DC">
          <w:rPr>
            <w:noProof/>
            <w:webHidden/>
          </w:rPr>
          <w:fldChar w:fldCharType="separate"/>
        </w:r>
        <w:r w:rsidR="00D926F4">
          <w:rPr>
            <w:noProof/>
            <w:webHidden/>
          </w:rPr>
          <w:t>30</w:t>
        </w:r>
        <w:r w:rsidR="00D800DC">
          <w:rPr>
            <w:noProof/>
            <w:webHidden/>
          </w:rPr>
          <w:fldChar w:fldCharType="end"/>
        </w:r>
      </w:hyperlink>
    </w:p>
    <w:p w:rsidR="00D800DC" w:rsidRDefault="006B79D4">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67" w:history="1">
        <w:r w:rsidR="00D800DC" w:rsidRPr="00B004A9">
          <w:rPr>
            <w:rStyle w:val="Hiperhivatkozs"/>
            <w:noProof/>
          </w:rPr>
          <w:t>5.4.2.</w:t>
        </w:r>
        <w:r w:rsidR="00D800DC">
          <w:rPr>
            <w:rFonts w:asciiTheme="minorHAnsi" w:eastAsiaTheme="minorEastAsia" w:hAnsiTheme="minorHAnsi" w:cstheme="minorBidi"/>
            <w:noProof/>
            <w:sz w:val="22"/>
            <w:szCs w:val="22"/>
            <w:lang w:eastAsia="hu-HU"/>
          </w:rPr>
          <w:tab/>
        </w:r>
        <w:r w:rsidR="00D800DC" w:rsidRPr="00B004A9">
          <w:rPr>
            <w:rStyle w:val="Hiperhivatkozs"/>
            <w:noProof/>
          </w:rPr>
          <w:t>Étkezési hozzájárulás és egyéb béren kívüli juttatások</w:t>
        </w:r>
        <w:r w:rsidR="00D800DC">
          <w:rPr>
            <w:noProof/>
            <w:webHidden/>
          </w:rPr>
          <w:tab/>
        </w:r>
        <w:r w:rsidR="00D800DC">
          <w:rPr>
            <w:noProof/>
            <w:webHidden/>
          </w:rPr>
          <w:fldChar w:fldCharType="begin"/>
        </w:r>
        <w:r w:rsidR="00D800DC">
          <w:rPr>
            <w:noProof/>
            <w:webHidden/>
          </w:rPr>
          <w:instrText xml:space="preserve"> PAGEREF _Toc9247467 \h </w:instrText>
        </w:r>
        <w:r w:rsidR="00D800DC">
          <w:rPr>
            <w:noProof/>
            <w:webHidden/>
          </w:rPr>
        </w:r>
        <w:r w:rsidR="00D800DC">
          <w:rPr>
            <w:noProof/>
            <w:webHidden/>
          </w:rPr>
          <w:fldChar w:fldCharType="separate"/>
        </w:r>
        <w:r w:rsidR="00D926F4">
          <w:rPr>
            <w:noProof/>
            <w:webHidden/>
          </w:rPr>
          <w:t>31</w:t>
        </w:r>
        <w:r w:rsidR="00D800DC">
          <w:rPr>
            <w:noProof/>
            <w:webHidden/>
          </w:rPr>
          <w:fldChar w:fldCharType="end"/>
        </w:r>
      </w:hyperlink>
    </w:p>
    <w:p w:rsidR="00D800DC" w:rsidRDefault="006B79D4">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68" w:history="1">
        <w:r w:rsidR="00D800DC" w:rsidRPr="00B004A9">
          <w:rPr>
            <w:rStyle w:val="Hiperhivatkozs"/>
            <w:noProof/>
          </w:rPr>
          <w:t>5.4.3.</w:t>
        </w:r>
        <w:r w:rsidR="00D800DC">
          <w:rPr>
            <w:rFonts w:asciiTheme="minorHAnsi" w:eastAsiaTheme="minorEastAsia" w:hAnsiTheme="minorHAnsi" w:cstheme="minorBidi"/>
            <w:noProof/>
            <w:sz w:val="22"/>
            <w:szCs w:val="22"/>
            <w:lang w:eastAsia="hu-HU"/>
          </w:rPr>
          <w:tab/>
        </w:r>
        <w:r w:rsidR="00D800DC" w:rsidRPr="00B004A9">
          <w:rPr>
            <w:rStyle w:val="Hiperhivatkozs"/>
            <w:noProof/>
          </w:rPr>
          <w:t>Továbbképzések támogatása</w:t>
        </w:r>
        <w:r w:rsidR="00D800DC">
          <w:rPr>
            <w:noProof/>
            <w:webHidden/>
          </w:rPr>
          <w:tab/>
        </w:r>
        <w:r w:rsidR="00D800DC">
          <w:rPr>
            <w:noProof/>
            <w:webHidden/>
          </w:rPr>
          <w:fldChar w:fldCharType="begin"/>
        </w:r>
        <w:r w:rsidR="00D800DC">
          <w:rPr>
            <w:noProof/>
            <w:webHidden/>
          </w:rPr>
          <w:instrText xml:space="preserve"> PAGEREF _Toc9247468 \h </w:instrText>
        </w:r>
        <w:r w:rsidR="00D800DC">
          <w:rPr>
            <w:noProof/>
            <w:webHidden/>
          </w:rPr>
        </w:r>
        <w:r w:rsidR="00D800DC">
          <w:rPr>
            <w:noProof/>
            <w:webHidden/>
          </w:rPr>
          <w:fldChar w:fldCharType="separate"/>
        </w:r>
        <w:r w:rsidR="00D926F4">
          <w:rPr>
            <w:noProof/>
            <w:webHidden/>
          </w:rPr>
          <w:t>31</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69" w:history="1">
        <w:r w:rsidR="00D800DC" w:rsidRPr="00B004A9">
          <w:rPr>
            <w:rStyle w:val="Hiperhivatkozs"/>
            <w:noProof/>
          </w:rPr>
          <w:t>5.5.</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munkavégzés teljesítése, munkaköri kötelezettségek, hivatali titkok megőrzése</w:t>
        </w:r>
        <w:r w:rsidR="00D800DC">
          <w:rPr>
            <w:noProof/>
            <w:webHidden/>
          </w:rPr>
          <w:tab/>
        </w:r>
        <w:r w:rsidR="00D800DC">
          <w:rPr>
            <w:noProof/>
            <w:webHidden/>
          </w:rPr>
          <w:fldChar w:fldCharType="begin"/>
        </w:r>
        <w:r w:rsidR="00D800DC">
          <w:rPr>
            <w:noProof/>
            <w:webHidden/>
          </w:rPr>
          <w:instrText xml:space="preserve"> PAGEREF _Toc9247469 \h </w:instrText>
        </w:r>
        <w:r w:rsidR="00D800DC">
          <w:rPr>
            <w:noProof/>
            <w:webHidden/>
          </w:rPr>
        </w:r>
        <w:r w:rsidR="00D800DC">
          <w:rPr>
            <w:noProof/>
            <w:webHidden/>
          </w:rPr>
          <w:fldChar w:fldCharType="separate"/>
        </w:r>
        <w:r w:rsidR="00D926F4">
          <w:rPr>
            <w:noProof/>
            <w:webHidden/>
          </w:rPr>
          <w:t>32</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70" w:history="1">
        <w:r w:rsidR="00D800DC" w:rsidRPr="00B004A9">
          <w:rPr>
            <w:rStyle w:val="Hiperhivatkozs"/>
            <w:noProof/>
          </w:rPr>
          <w:t>5.6.</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munkaidő beosztása</w:t>
        </w:r>
        <w:r w:rsidR="00D800DC">
          <w:rPr>
            <w:noProof/>
            <w:webHidden/>
          </w:rPr>
          <w:tab/>
        </w:r>
        <w:r w:rsidR="00D800DC">
          <w:rPr>
            <w:noProof/>
            <w:webHidden/>
          </w:rPr>
          <w:fldChar w:fldCharType="begin"/>
        </w:r>
        <w:r w:rsidR="00D800DC">
          <w:rPr>
            <w:noProof/>
            <w:webHidden/>
          </w:rPr>
          <w:instrText xml:space="preserve"> PAGEREF _Toc9247470 \h </w:instrText>
        </w:r>
        <w:r w:rsidR="00D800DC">
          <w:rPr>
            <w:noProof/>
            <w:webHidden/>
          </w:rPr>
        </w:r>
        <w:r w:rsidR="00D800DC">
          <w:rPr>
            <w:noProof/>
            <w:webHidden/>
          </w:rPr>
          <w:fldChar w:fldCharType="separate"/>
        </w:r>
        <w:r w:rsidR="00D926F4">
          <w:rPr>
            <w:noProof/>
            <w:webHidden/>
          </w:rPr>
          <w:t>32</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71" w:history="1">
        <w:r w:rsidR="00D800DC" w:rsidRPr="00B004A9">
          <w:rPr>
            <w:rStyle w:val="Hiperhivatkozs"/>
            <w:noProof/>
          </w:rPr>
          <w:t>5.7.</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vezetők benntartózkodásának rendje</w:t>
        </w:r>
        <w:r w:rsidR="00D800DC">
          <w:rPr>
            <w:noProof/>
            <w:webHidden/>
          </w:rPr>
          <w:tab/>
        </w:r>
        <w:r w:rsidR="00D800DC">
          <w:rPr>
            <w:noProof/>
            <w:webHidden/>
          </w:rPr>
          <w:fldChar w:fldCharType="begin"/>
        </w:r>
        <w:r w:rsidR="00D800DC">
          <w:rPr>
            <w:noProof/>
            <w:webHidden/>
          </w:rPr>
          <w:instrText xml:space="preserve"> PAGEREF _Toc9247471 \h </w:instrText>
        </w:r>
        <w:r w:rsidR="00D800DC">
          <w:rPr>
            <w:noProof/>
            <w:webHidden/>
          </w:rPr>
        </w:r>
        <w:r w:rsidR="00D800DC">
          <w:rPr>
            <w:noProof/>
            <w:webHidden/>
          </w:rPr>
          <w:fldChar w:fldCharType="separate"/>
        </w:r>
        <w:r w:rsidR="00D926F4">
          <w:rPr>
            <w:noProof/>
            <w:webHidden/>
          </w:rPr>
          <w:t>33</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72" w:history="1">
        <w:r w:rsidR="00D800DC" w:rsidRPr="00B004A9">
          <w:rPr>
            <w:rStyle w:val="Hiperhivatkozs"/>
            <w:noProof/>
          </w:rPr>
          <w:t>5.8.</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Szabadság</w:t>
        </w:r>
        <w:r w:rsidR="00D800DC">
          <w:rPr>
            <w:noProof/>
            <w:webHidden/>
          </w:rPr>
          <w:tab/>
        </w:r>
        <w:r w:rsidR="00D800DC">
          <w:rPr>
            <w:noProof/>
            <w:webHidden/>
          </w:rPr>
          <w:fldChar w:fldCharType="begin"/>
        </w:r>
        <w:r w:rsidR="00D800DC">
          <w:rPr>
            <w:noProof/>
            <w:webHidden/>
          </w:rPr>
          <w:instrText xml:space="preserve"> PAGEREF _Toc9247472 \h </w:instrText>
        </w:r>
        <w:r w:rsidR="00D800DC">
          <w:rPr>
            <w:noProof/>
            <w:webHidden/>
          </w:rPr>
        </w:r>
        <w:r w:rsidR="00D800DC">
          <w:rPr>
            <w:noProof/>
            <w:webHidden/>
          </w:rPr>
          <w:fldChar w:fldCharType="separate"/>
        </w:r>
        <w:r w:rsidR="00D926F4">
          <w:rPr>
            <w:noProof/>
            <w:webHidden/>
          </w:rPr>
          <w:t>33</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73" w:history="1">
        <w:r w:rsidR="00D800DC" w:rsidRPr="00B004A9">
          <w:rPr>
            <w:rStyle w:val="Hiperhivatkozs"/>
            <w:noProof/>
          </w:rPr>
          <w:t>5.9.</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helyettesítés rendje</w:t>
        </w:r>
        <w:r w:rsidR="00D800DC">
          <w:rPr>
            <w:noProof/>
            <w:webHidden/>
          </w:rPr>
          <w:tab/>
        </w:r>
        <w:r w:rsidR="00D800DC">
          <w:rPr>
            <w:noProof/>
            <w:webHidden/>
          </w:rPr>
          <w:fldChar w:fldCharType="begin"/>
        </w:r>
        <w:r w:rsidR="00D800DC">
          <w:rPr>
            <w:noProof/>
            <w:webHidden/>
          </w:rPr>
          <w:instrText xml:space="preserve"> PAGEREF _Toc9247473 \h </w:instrText>
        </w:r>
        <w:r w:rsidR="00D800DC">
          <w:rPr>
            <w:noProof/>
            <w:webHidden/>
          </w:rPr>
        </w:r>
        <w:r w:rsidR="00D800DC">
          <w:rPr>
            <w:noProof/>
            <w:webHidden/>
          </w:rPr>
          <w:fldChar w:fldCharType="separate"/>
        </w:r>
        <w:r w:rsidR="00D926F4">
          <w:rPr>
            <w:noProof/>
            <w:webHidden/>
          </w:rPr>
          <w:t>33</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74" w:history="1">
        <w:r w:rsidR="00D800DC" w:rsidRPr="00B004A9">
          <w:rPr>
            <w:rStyle w:val="Hiperhivatkozs"/>
            <w:noProof/>
          </w:rPr>
          <w:t>5.10.</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Munkakörök átadása</w:t>
        </w:r>
        <w:r w:rsidR="00D800DC">
          <w:rPr>
            <w:noProof/>
            <w:webHidden/>
          </w:rPr>
          <w:tab/>
        </w:r>
        <w:r w:rsidR="00D800DC">
          <w:rPr>
            <w:noProof/>
            <w:webHidden/>
          </w:rPr>
          <w:fldChar w:fldCharType="begin"/>
        </w:r>
        <w:r w:rsidR="00D800DC">
          <w:rPr>
            <w:noProof/>
            <w:webHidden/>
          </w:rPr>
          <w:instrText xml:space="preserve"> PAGEREF _Toc9247474 \h </w:instrText>
        </w:r>
        <w:r w:rsidR="00D800DC">
          <w:rPr>
            <w:noProof/>
            <w:webHidden/>
          </w:rPr>
        </w:r>
        <w:r w:rsidR="00D800DC">
          <w:rPr>
            <w:noProof/>
            <w:webHidden/>
          </w:rPr>
          <w:fldChar w:fldCharType="separate"/>
        </w:r>
        <w:r w:rsidR="00D926F4">
          <w:rPr>
            <w:noProof/>
            <w:webHidden/>
          </w:rPr>
          <w:t>34</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75" w:history="1">
        <w:r w:rsidR="00D800DC" w:rsidRPr="00B004A9">
          <w:rPr>
            <w:rStyle w:val="Hiperhivatkozs"/>
            <w:noProof/>
          </w:rPr>
          <w:t>5.11.</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Egyéb szabályok</w:t>
        </w:r>
        <w:r w:rsidR="00D800DC">
          <w:rPr>
            <w:noProof/>
            <w:webHidden/>
          </w:rPr>
          <w:tab/>
        </w:r>
        <w:r w:rsidR="00D800DC">
          <w:rPr>
            <w:noProof/>
            <w:webHidden/>
          </w:rPr>
          <w:fldChar w:fldCharType="begin"/>
        </w:r>
        <w:r w:rsidR="00D800DC">
          <w:rPr>
            <w:noProof/>
            <w:webHidden/>
          </w:rPr>
          <w:instrText xml:space="preserve"> PAGEREF _Toc9247475 \h </w:instrText>
        </w:r>
        <w:r w:rsidR="00D800DC">
          <w:rPr>
            <w:noProof/>
            <w:webHidden/>
          </w:rPr>
        </w:r>
        <w:r w:rsidR="00D800DC">
          <w:rPr>
            <w:noProof/>
            <w:webHidden/>
          </w:rPr>
          <w:fldChar w:fldCharType="separate"/>
        </w:r>
        <w:r w:rsidR="00D926F4">
          <w:rPr>
            <w:noProof/>
            <w:webHidden/>
          </w:rPr>
          <w:t>34</w:t>
        </w:r>
        <w:r w:rsidR="00D800DC">
          <w:rPr>
            <w:noProof/>
            <w:webHidden/>
          </w:rPr>
          <w:fldChar w:fldCharType="end"/>
        </w:r>
      </w:hyperlink>
    </w:p>
    <w:p w:rsidR="00D800DC" w:rsidRDefault="006B79D4">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76" w:history="1">
        <w:r w:rsidR="00D800DC" w:rsidRPr="00B004A9">
          <w:rPr>
            <w:rStyle w:val="Hiperhivatkozs"/>
            <w:noProof/>
          </w:rPr>
          <w:t>5.11.1.</w:t>
        </w:r>
        <w:r w:rsidR="00D800DC">
          <w:rPr>
            <w:rFonts w:asciiTheme="minorHAnsi" w:eastAsiaTheme="minorEastAsia" w:hAnsiTheme="minorHAnsi" w:cstheme="minorBidi"/>
            <w:noProof/>
            <w:sz w:val="22"/>
            <w:szCs w:val="22"/>
            <w:lang w:eastAsia="hu-HU"/>
          </w:rPr>
          <w:tab/>
        </w:r>
        <w:r w:rsidR="00D800DC" w:rsidRPr="00B004A9">
          <w:rPr>
            <w:rStyle w:val="Hiperhivatkozs"/>
            <w:noProof/>
          </w:rPr>
          <w:t>Mobiltelefon használat</w:t>
        </w:r>
        <w:r w:rsidR="00D800DC">
          <w:rPr>
            <w:noProof/>
            <w:webHidden/>
          </w:rPr>
          <w:tab/>
        </w:r>
        <w:r w:rsidR="00D800DC">
          <w:rPr>
            <w:noProof/>
            <w:webHidden/>
          </w:rPr>
          <w:fldChar w:fldCharType="begin"/>
        </w:r>
        <w:r w:rsidR="00D800DC">
          <w:rPr>
            <w:noProof/>
            <w:webHidden/>
          </w:rPr>
          <w:instrText xml:space="preserve"> PAGEREF _Toc9247476 \h </w:instrText>
        </w:r>
        <w:r w:rsidR="00D800DC">
          <w:rPr>
            <w:noProof/>
            <w:webHidden/>
          </w:rPr>
        </w:r>
        <w:r w:rsidR="00D800DC">
          <w:rPr>
            <w:noProof/>
            <w:webHidden/>
          </w:rPr>
          <w:fldChar w:fldCharType="separate"/>
        </w:r>
        <w:r w:rsidR="00D926F4">
          <w:rPr>
            <w:noProof/>
            <w:webHidden/>
          </w:rPr>
          <w:t>34</w:t>
        </w:r>
        <w:r w:rsidR="00D800DC">
          <w:rPr>
            <w:noProof/>
            <w:webHidden/>
          </w:rPr>
          <w:fldChar w:fldCharType="end"/>
        </w:r>
      </w:hyperlink>
    </w:p>
    <w:p w:rsidR="00D800DC" w:rsidRDefault="006B79D4">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77" w:history="1">
        <w:r w:rsidR="00D800DC" w:rsidRPr="00B004A9">
          <w:rPr>
            <w:rStyle w:val="Hiperhivatkozs"/>
            <w:noProof/>
          </w:rPr>
          <w:t>5.11.2.</w:t>
        </w:r>
        <w:r w:rsidR="00D800DC">
          <w:rPr>
            <w:rFonts w:asciiTheme="minorHAnsi" w:eastAsiaTheme="minorEastAsia" w:hAnsiTheme="minorHAnsi" w:cstheme="minorBidi"/>
            <w:noProof/>
            <w:sz w:val="22"/>
            <w:szCs w:val="22"/>
            <w:lang w:eastAsia="hu-HU"/>
          </w:rPr>
          <w:tab/>
        </w:r>
        <w:r w:rsidR="00D800DC" w:rsidRPr="00B004A9">
          <w:rPr>
            <w:rStyle w:val="Hiperhivatkozs"/>
            <w:noProof/>
          </w:rPr>
          <w:t>Fénymásolás</w:t>
        </w:r>
        <w:r w:rsidR="00D800DC">
          <w:rPr>
            <w:noProof/>
            <w:webHidden/>
          </w:rPr>
          <w:tab/>
        </w:r>
        <w:r w:rsidR="00D800DC">
          <w:rPr>
            <w:noProof/>
            <w:webHidden/>
          </w:rPr>
          <w:fldChar w:fldCharType="begin"/>
        </w:r>
        <w:r w:rsidR="00D800DC">
          <w:rPr>
            <w:noProof/>
            <w:webHidden/>
          </w:rPr>
          <w:instrText xml:space="preserve"> PAGEREF _Toc9247477 \h </w:instrText>
        </w:r>
        <w:r w:rsidR="00D800DC">
          <w:rPr>
            <w:noProof/>
            <w:webHidden/>
          </w:rPr>
        </w:r>
        <w:r w:rsidR="00D800DC">
          <w:rPr>
            <w:noProof/>
            <w:webHidden/>
          </w:rPr>
          <w:fldChar w:fldCharType="separate"/>
        </w:r>
        <w:r w:rsidR="00D926F4">
          <w:rPr>
            <w:noProof/>
            <w:webHidden/>
          </w:rPr>
          <w:t>34</w:t>
        </w:r>
        <w:r w:rsidR="00D800DC">
          <w:rPr>
            <w:noProof/>
            <w:webHidden/>
          </w:rPr>
          <w:fldChar w:fldCharType="end"/>
        </w:r>
      </w:hyperlink>
    </w:p>
    <w:p w:rsidR="00D800DC" w:rsidRDefault="006B79D4">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78" w:history="1">
        <w:r w:rsidR="00D800DC" w:rsidRPr="00B004A9">
          <w:rPr>
            <w:rStyle w:val="Hiperhivatkozs"/>
            <w:noProof/>
          </w:rPr>
          <w:t>5.11.3.</w:t>
        </w:r>
        <w:r w:rsidR="00D800DC">
          <w:rPr>
            <w:rFonts w:asciiTheme="minorHAnsi" w:eastAsiaTheme="minorEastAsia" w:hAnsiTheme="minorHAnsi" w:cstheme="minorBidi"/>
            <w:noProof/>
            <w:sz w:val="22"/>
            <w:szCs w:val="22"/>
            <w:lang w:eastAsia="hu-HU"/>
          </w:rPr>
          <w:tab/>
        </w:r>
        <w:r w:rsidR="00D800DC" w:rsidRPr="00B004A9">
          <w:rPr>
            <w:rStyle w:val="Hiperhivatkozs"/>
            <w:noProof/>
          </w:rPr>
          <w:t>Dokumentumok kiadásának szabályai</w:t>
        </w:r>
        <w:r w:rsidR="00D800DC">
          <w:rPr>
            <w:noProof/>
            <w:webHidden/>
          </w:rPr>
          <w:tab/>
        </w:r>
        <w:r w:rsidR="00D800DC">
          <w:rPr>
            <w:noProof/>
            <w:webHidden/>
          </w:rPr>
          <w:fldChar w:fldCharType="begin"/>
        </w:r>
        <w:r w:rsidR="00D800DC">
          <w:rPr>
            <w:noProof/>
            <w:webHidden/>
          </w:rPr>
          <w:instrText xml:space="preserve"> PAGEREF _Toc9247478 \h </w:instrText>
        </w:r>
        <w:r w:rsidR="00D800DC">
          <w:rPr>
            <w:noProof/>
            <w:webHidden/>
          </w:rPr>
        </w:r>
        <w:r w:rsidR="00D800DC">
          <w:rPr>
            <w:noProof/>
            <w:webHidden/>
          </w:rPr>
          <w:fldChar w:fldCharType="separate"/>
        </w:r>
        <w:r w:rsidR="00D926F4">
          <w:rPr>
            <w:noProof/>
            <w:webHidden/>
          </w:rPr>
          <w:t>34</w:t>
        </w:r>
        <w:r w:rsidR="00D800DC">
          <w:rPr>
            <w:noProof/>
            <w:webHidden/>
          </w:rPr>
          <w:fldChar w:fldCharType="end"/>
        </w:r>
      </w:hyperlink>
    </w:p>
    <w:p w:rsidR="00D800DC" w:rsidRDefault="006B79D4">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79" w:history="1">
        <w:r w:rsidR="00D800DC" w:rsidRPr="00B004A9">
          <w:rPr>
            <w:rStyle w:val="Hiperhivatkozs"/>
            <w:noProof/>
          </w:rPr>
          <w:t>5.11.4.</w:t>
        </w:r>
        <w:r w:rsidR="00D800DC">
          <w:rPr>
            <w:rFonts w:asciiTheme="minorHAnsi" w:eastAsiaTheme="minorEastAsia" w:hAnsiTheme="minorHAnsi" w:cstheme="minorBidi"/>
            <w:noProof/>
            <w:sz w:val="22"/>
            <w:szCs w:val="22"/>
            <w:lang w:eastAsia="hu-HU"/>
          </w:rPr>
          <w:tab/>
        </w:r>
        <w:r w:rsidR="00D800DC" w:rsidRPr="00B004A9">
          <w:rPr>
            <w:rStyle w:val="Hiperhivatkozs"/>
            <w:noProof/>
          </w:rPr>
          <w:t>A munkavállaló saját tulajdonában lévő gépkocsi használatára vonatkozó szabályok</w:t>
        </w:r>
        <w:r w:rsidR="00D800DC">
          <w:rPr>
            <w:rStyle w:val="Hiperhivatkozs"/>
            <w:noProof/>
          </w:rPr>
          <w:tab/>
        </w:r>
        <w:r w:rsidR="00D800DC">
          <w:rPr>
            <w:noProof/>
            <w:webHidden/>
          </w:rPr>
          <w:tab/>
        </w:r>
        <w:r w:rsidR="00D800DC">
          <w:rPr>
            <w:noProof/>
            <w:webHidden/>
          </w:rPr>
          <w:fldChar w:fldCharType="begin"/>
        </w:r>
        <w:r w:rsidR="00D800DC">
          <w:rPr>
            <w:noProof/>
            <w:webHidden/>
          </w:rPr>
          <w:instrText xml:space="preserve"> PAGEREF _Toc9247479 \h </w:instrText>
        </w:r>
        <w:r w:rsidR="00D800DC">
          <w:rPr>
            <w:noProof/>
            <w:webHidden/>
          </w:rPr>
        </w:r>
        <w:r w:rsidR="00D800DC">
          <w:rPr>
            <w:noProof/>
            <w:webHidden/>
          </w:rPr>
          <w:fldChar w:fldCharType="separate"/>
        </w:r>
        <w:r w:rsidR="00D926F4">
          <w:rPr>
            <w:noProof/>
            <w:webHidden/>
          </w:rPr>
          <w:t>35</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80" w:history="1">
        <w:r w:rsidR="00D800DC" w:rsidRPr="00B004A9">
          <w:rPr>
            <w:rStyle w:val="Hiperhivatkozs"/>
            <w:noProof/>
          </w:rPr>
          <w:t>5.12.</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Kártérítési kötelezettség</w:t>
        </w:r>
        <w:r w:rsidR="00D800DC">
          <w:rPr>
            <w:noProof/>
            <w:webHidden/>
          </w:rPr>
          <w:tab/>
        </w:r>
        <w:r w:rsidR="00D800DC">
          <w:rPr>
            <w:noProof/>
            <w:webHidden/>
          </w:rPr>
          <w:fldChar w:fldCharType="begin"/>
        </w:r>
        <w:r w:rsidR="00D800DC">
          <w:rPr>
            <w:noProof/>
            <w:webHidden/>
          </w:rPr>
          <w:instrText xml:space="preserve"> PAGEREF _Toc9247480 \h </w:instrText>
        </w:r>
        <w:r w:rsidR="00D800DC">
          <w:rPr>
            <w:noProof/>
            <w:webHidden/>
          </w:rPr>
        </w:r>
        <w:r w:rsidR="00D800DC">
          <w:rPr>
            <w:noProof/>
            <w:webHidden/>
          </w:rPr>
          <w:fldChar w:fldCharType="separate"/>
        </w:r>
        <w:r w:rsidR="00D926F4">
          <w:rPr>
            <w:noProof/>
            <w:webHidden/>
          </w:rPr>
          <w:t>35</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81" w:history="1">
        <w:r w:rsidR="00D800DC" w:rsidRPr="00B004A9">
          <w:rPr>
            <w:rStyle w:val="Hiperhivatkozs"/>
            <w:noProof/>
          </w:rPr>
          <w:t>5.13.</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Anyagi felelősség</w:t>
        </w:r>
        <w:r w:rsidR="00D800DC">
          <w:rPr>
            <w:noProof/>
            <w:webHidden/>
          </w:rPr>
          <w:tab/>
        </w:r>
        <w:r w:rsidR="00D800DC">
          <w:rPr>
            <w:noProof/>
            <w:webHidden/>
          </w:rPr>
          <w:fldChar w:fldCharType="begin"/>
        </w:r>
        <w:r w:rsidR="00D800DC">
          <w:rPr>
            <w:noProof/>
            <w:webHidden/>
          </w:rPr>
          <w:instrText xml:space="preserve"> PAGEREF _Toc9247481 \h </w:instrText>
        </w:r>
        <w:r w:rsidR="00D800DC">
          <w:rPr>
            <w:noProof/>
            <w:webHidden/>
          </w:rPr>
        </w:r>
        <w:r w:rsidR="00D800DC">
          <w:rPr>
            <w:noProof/>
            <w:webHidden/>
          </w:rPr>
          <w:fldChar w:fldCharType="separate"/>
        </w:r>
        <w:r w:rsidR="00D926F4">
          <w:rPr>
            <w:noProof/>
            <w:webHidden/>
          </w:rPr>
          <w:t>35</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82" w:history="1">
        <w:r w:rsidR="00D800DC" w:rsidRPr="00B004A9">
          <w:rPr>
            <w:rStyle w:val="Hiperhivatkozs"/>
            <w:noProof/>
          </w:rPr>
          <w:t>5.14.</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Az ügyfélfogadás rendje</w:t>
        </w:r>
        <w:r w:rsidR="00D800DC">
          <w:rPr>
            <w:noProof/>
            <w:webHidden/>
          </w:rPr>
          <w:tab/>
        </w:r>
        <w:r w:rsidR="00D800DC">
          <w:rPr>
            <w:noProof/>
            <w:webHidden/>
          </w:rPr>
          <w:fldChar w:fldCharType="begin"/>
        </w:r>
        <w:r w:rsidR="00D800DC">
          <w:rPr>
            <w:noProof/>
            <w:webHidden/>
          </w:rPr>
          <w:instrText xml:space="preserve"> PAGEREF _Toc9247482 \h </w:instrText>
        </w:r>
        <w:r w:rsidR="00D800DC">
          <w:rPr>
            <w:noProof/>
            <w:webHidden/>
          </w:rPr>
        </w:r>
        <w:r w:rsidR="00D800DC">
          <w:rPr>
            <w:noProof/>
            <w:webHidden/>
          </w:rPr>
          <w:fldChar w:fldCharType="separate"/>
        </w:r>
        <w:r w:rsidR="00D926F4">
          <w:rPr>
            <w:noProof/>
            <w:webHidden/>
          </w:rPr>
          <w:t>36</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83" w:history="1">
        <w:r w:rsidR="00D800DC" w:rsidRPr="00B004A9">
          <w:rPr>
            <w:rStyle w:val="Hiperhivatkozs"/>
            <w:noProof/>
          </w:rPr>
          <w:t>5.15.</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Nem jogviszonyban állók benntartózkodása, fogadása</w:t>
        </w:r>
        <w:r w:rsidR="00D800DC">
          <w:rPr>
            <w:noProof/>
            <w:webHidden/>
          </w:rPr>
          <w:tab/>
        </w:r>
        <w:r w:rsidR="00D800DC">
          <w:rPr>
            <w:noProof/>
            <w:webHidden/>
          </w:rPr>
          <w:fldChar w:fldCharType="begin"/>
        </w:r>
        <w:r w:rsidR="00D800DC">
          <w:rPr>
            <w:noProof/>
            <w:webHidden/>
          </w:rPr>
          <w:instrText xml:space="preserve"> PAGEREF _Toc9247483 \h </w:instrText>
        </w:r>
        <w:r w:rsidR="00D800DC">
          <w:rPr>
            <w:noProof/>
            <w:webHidden/>
          </w:rPr>
        </w:r>
        <w:r w:rsidR="00D800DC">
          <w:rPr>
            <w:noProof/>
            <w:webHidden/>
          </w:rPr>
          <w:fldChar w:fldCharType="separate"/>
        </w:r>
        <w:r w:rsidR="00D926F4">
          <w:rPr>
            <w:noProof/>
            <w:webHidden/>
          </w:rPr>
          <w:t>36</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84" w:history="1">
        <w:r w:rsidR="00D800DC" w:rsidRPr="00B004A9">
          <w:rPr>
            <w:rStyle w:val="Hiperhivatkozs"/>
            <w:noProof/>
          </w:rPr>
          <w:t>5.16.</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Társaság ügyiratkezelése</w:t>
        </w:r>
        <w:r w:rsidR="00D800DC">
          <w:rPr>
            <w:noProof/>
            <w:webHidden/>
          </w:rPr>
          <w:tab/>
        </w:r>
        <w:r w:rsidR="00D800DC">
          <w:rPr>
            <w:noProof/>
            <w:webHidden/>
          </w:rPr>
          <w:fldChar w:fldCharType="begin"/>
        </w:r>
        <w:r w:rsidR="00D800DC">
          <w:rPr>
            <w:noProof/>
            <w:webHidden/>
          </w:rPr>
          <w:instrText xml:space="preserve"> PAGEREF _Toc9247484 \h </w:instrText>
        </w:r>
        <w:r w:rsidR="00D800DC">
          <w:rPr>
            <w:noProof/>
            <w:webHidden/>
          </w:rPr>
        </w:r>
        <w:r w:rsidR="00D800DC">
          <w:rPr>
            <w:noProof/>
            <w:webHidden/>
          </w:rPr>
          <w:fldChar w:fldCharType="separate"/>
        </w:r>
        <w:r w:rsidR="00D926F4">
          <w:rPr>
            <w:noProof/>
            <w:webHidden/>
          </w:rPr>
          <w:t>36</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85" w:history="1">
        <w:r w:rsidR="00D800DC" w:rsidRPr="00B004A9">
          <w:rPr>
            <w:rStyle w:val="Hiperhivatkozs"/>
            <w:noProof/>
          </w:rPr>
          <w:t>5.17.</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kiadmányozás rendje</w:t>
        </w:r>
        <w:r w:rsidR="00D800DC">
          <w:rPr>
            <w:noProof/>
            <w:webHidden/>
          </w:rPr>
          <w:tab/>
        </w:r>
        <w:r w:rsidR="00D800DC">
          <w:rPr>
            <w:noProof/>
            <w:webHidden/>
          </w:rPr>
          <w:fldChar w:fldCharType="begin"/>
        </w:r>
        <w:r w:rsidR="00D800DC">
          <w:rPr>
            <w:noProof/>
            <w:webHidden/>
          </w:rPr>
          <w:instrText xml:space="preserve"> PAGEREF _Toc9247485 \h </w:instrText>
        </w:r>
        <w:r w:rsidR="00D800DC">
          <w:rPr>
            <w:noProof/>
            <w:webHidden/>
          </w:rPr>
        </w:r>
        <w:r w:rsidR="00D800DC">
          <w:rPr>
            <w:noProof/>
            <w:webHidden/>
          </w:rPr>
          <w:fldChar w:fldCharType="separate"/>
        </w:r>
        <w:r w:rsidR="00D926F4">
          <w:rPr>
            <w:noProof/>
            <w:webHidden/>
          </w:rPr>
          <w:t>36</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86" w:history="1">
        <w:r w:rsidR="00D800DC" w:rsidRPr="00B004A9">
          <w:rPr>
            <w:rStyle w:val="Hiperhivatkozs"/>
            <w:noProof/>
          </w:rPr>
          <w:t>5.18.</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Bélyegzők használata, kezelése</w:t>
        </w:r>
        <w:r w:rsidR="00D800DC">
          <w:rPr>
            <w:noProof/>
            <w:webHidden/>
          </w:rPr>
          <w:tab/>
        </w:r>
        <w:r w:rsidR="00D800DC">
          <w:rPr>
            <w:noProof/>
            <w:webHidden/>
          </w:rPr>
          <w:fldChar w:fldCharType="begin"/>
        </w:r>
        <w:r w:rsidR="00D800DC">
          <w:rPr>
            <w:noProof/>
            <w:webHidden/>
          </w:rPr>
          <w:instrText xml:space="preserve"> PAGEREF _Toc9247486 \h </w:instrText>
        </w:r>
        <w:r w:rsidR="00D800DC">
          <w:rPr>
            <w:noProof/>
            <w:webHidden/>
          </w:rPr>
        </w:r>
        <w:r w:rsidR="00D800DC">
          <w:rPr>
            <w:noProof/>
            <w:webHidden/>
          </w:rPr>
          <w:fldChar w:fldCharType="separate"/>
        </w:r>
        <w:r w:rsidR="00D926F4">
          <w:rPr>
            <w:noProof/>
            <w:webHidden/>
          </w:rPr>
          <w:t>36</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87" w:history="1">
        <w:r w:rsidR="00D800DC" w:rsidRPr="00B004A9">
          <w:rPr>
            <w:rStyle w:val="Hiperhivatkozs"/>
            <w:noProof/>
          </w:rPr>
          <w:t>5.19.</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Bombariadó esetén követendő eljárás</w:t>
        </w:r>
        <w:r w:rsidR="00D800DC">
          <w:rPr>
            <w:noProof/>
            <w:webHidden/>
          </w:rPr>
          <w:tab/>
        </w:r>
        <w:r w:rsidR="00D800DC">
          <w:rPr>
            <w:noProof/>
            <w:webHidden/>
          </w:rPr>
          <w:fldChar w:fldCharType="begin"/>
        </w:r>
        <w:r w:rsidR="00D800DC">
          <w:rPr>
            <w:noProof/>
            <w:webHidden/>
          </w:rPr>
          <w:instrText xml:space="preserve"> PAGEREF _Toc9247487 \h </w:instrText>
        </w:r>
        <w:r w:rsidR="00D800DC">
          <w:rPr>
            <w:noProof/>
            <w:webHidden/>
          </w:rPr>
        </w:r>
        <w:r w:rsidR="00D800DC">
          <w:rPr>
            <w:noProof/>
            <w:webHidden/>
          </w:rPr>
          <w:fldChar w:fldCharType="separate"/>
        </w:r>
        <w:r w:rsidR="00D926F4">
          <w:rPr>
            <w:noProof/>
            <w:webHidden/>
          </w:rPr>
          <w:t>37</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88" w:history="1">
        <w:r w:rsidR="00D800DC" w:rsidRPr="00B004A9">
          <w:rPr>
            <w:rStyle w:val="Hiperhivatkozs"/>
            <w:noProof/>
          </w:rPr>
          <w:t>5.20.</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Társaságban végezhető reklámtevékenység</w:t>
        </w:r>
        <w:r w:rsidR="00D800DC">
          <w:rPr>
            <w:noProof/>
            <w:webHidden/>
          </w:rPr>
          <w:tab/>
        </w:r>
        <w:r w:rsidR="00D800DC">
          <w:rPr>
            <w:noProof/>
            <w:webHidden/>
          </w:rPr>
          <w:fldChar w:fldCharType="begin"/>
        </w:r>
        <w:r w:rsidR="00D800DC">
          <w:rPr>
            <w:noProof/>
            <w:webHidden/>
          </w:rPr>
          <w:instrText xml:space="preserve"> PAGEREF _Toc9247488 \h </w:instrText>
        </w:r>
        <w:r w:rsidR="00D800DC">
          <w:rPr>
            <w:noProof/>
            <w:webHidden/>
          </w:rPr>
        </w:r>
        <w:r w:rsidR="00D800DC">
          <w:rPr>
            <w:noProof/>
            <w:webHidden/>
          </w:rPr>
          <w:fldChar w:fldCharType="separate"/>
        </w:r>
        <w:r w:rsidR="00D926F4">
          <w:rPr>
            <w:noProof/>
            <w:webHidden/>
          </w:rPr>
          <w:t>38</w:t>
        </w:r>
        <w:r w:rsidR="00D800DC">
          <w:rPr>
            <w:noProof/>
            <w:webHidden/>
          </w:rPr>
          <w:fldChar w:fldCharType="end"/>
        </w:r>
      </w:hyperlink>
    </w:p>
    <w:p w:rsidR="00D800DC" w:rsidRDefault="006B79D4">
      <w:pPr>
        <w:pStyle w:val="TJ2"/>
        <w:rPr>
          <w:rFonts w:asciiTheme="minorHAnsi" w:eastAsiaTheme="minorEastAsia" w:hAnsiTheme="minorHAnsi" w:cstheme="minorBidi"/>
          <w:b w:val="0"/>
          <w:noProof/>
          <w:sz w:val="22"/>
          <w:szCs w:val="22"/>
          <w:lang w:eastAsia="hu-HU"/>
        </w:rPr>
      </w:pPr>
      <w:hyperlink w:anchor="_Toc9247489" w:history="1">
        <w:r w:rsidR="00D800DC" w:rsidRPr="00B004A9">
          <w:rPr>
            <w:rStyle w:val="Hiperhivatkozs"/>
            <w:noProof/>
          </w:rPr>
          <w:t>5.21.</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Kockázatkezelés</w:t>
        </w:r>
        <w:r w:rsidR="00D800DC">
          <w:rPr>
            <w:noProof/>
            <w:webHidden/>
          </w:rPr>
          <w:tab/>
        </w:r>
        <w:r w:rsidR="00D800DC">
          <w:rPr>
            <w:noProof/>
            <w:webHidden/>
          </w:rPr>
          <w:fldChar w:fldCharType="begin"/>
        </w:r>
        <w:r w:rsidR="00D800DC">
          <w:rPr>
            <w:noProof/>
            <w:webHidden/>
          </w:rPr>
          <w:instrText xml:space="preserve"> PAGEREF _Toc9247489 \h </w:instrText>
        </w:r>
        <w:r w:rsidR="00D800DC">
          <w:rPr>
            <w:noProof/>
            <w:webHidden/>
          </w:rPr>
        </w:r>
        <w:r w:rsidR="00D800DC">
          <w:rPr>
            <w:noProof/>
            <w:webHidden/>
          </w:rPr>
          <w:fldChar w:fldCharType="separate"/>
        </w:r>
        <w:r w:rsidR="00D926F4">
          <w:rPr>
            <w:noProof/>
            <w:webHidden/>
          </w:rPr>
          <w:t>38</w:t>
        </w:r>
        <w:r w:rsidR="00D800DC">
          <w:rPr>
            <w:noProof/>
            <w:webHidden/>
          </w:rPr>
          <w:fldChar w:fldCharType="end"/>
        </w:r>
      </w:hyperlink>
    </w:p>
    <w:p w:rsidR="00D800DC" w:rsidRDefault="006B79D4">
      <w:pPr>
        <w:pStyle w:val="TJ1"/>
        <w:rPr>
          <w:rFonts w:asciiTheme="minorHAnsi" w:eastAsiaTheme="minorEastAsia" w:hAnsiTheme="minorHAnsi" w:cstheme="minorBidi"/>
          <w:b w:val="0"/>
          <w:noProof/>
          <w:sz w:val="22"/>
          <w:szCs w:val="22"/>
          <w:lang w:eastAsia="hu-HU"/>
        </w:rPr>
      </w:pPr>
      <w:hyperlink w:anchor="_Toc9247490" w:history="1">
        <w:r w:rsidR="00D800DC" w:rsidRPr="00B004A9">
          <w:rPr>
            <w:rStyle w:val="Hiperhivatkozs"/>
            <w:noProof/>
          </w:rPr>
          <w:t>6.</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ZÁRÓ RENDELKEZÉSEK</w:t>
        </w:r>
        <w:r w:rsidR="00D800DC">
          <w:rPr>
            <w:noProof/>
            <w:webHidden/>
          </w:rPr>
          <w:tab/>
        </w:r>
        <w:r w:rsidR="00D800DC">
          <w:rPr>
            <w:noProof/>
            <w:webHidden/>
          </w:rPr>
          <w:fldChar w:fldCharType="begin"/>
        </w:r>
        <w:r w:rsidR="00D800DC">
          <w:rPr>
            <w:noProof/>
            <w:webHidden/>
          </w:rPr>
          <w:instrText xml:space="preserve"> PAGEREF _Toc9247490 \h </w:instrText>
        </w:r>
        <w:r w:rsidR="00D800DC">
          <w:rPr>
            <w:noProof/>
            <w:webHidden/>
          </w:rPr>
        </w:r>
        <w:r w:rsidR="00D800DC">
          <w:rPr>
            <w:noProof/>
            <w:webHidden/>
          </w:rPr>
          <w:fldChar w:fldCharType="separate"/>
        </w:r>
        <w:r w:rsidR="00D926F4">
          <w:rPr>
            <w:noProof/>
            <w:webHidden/>
          </w:rPr>
          <w:t>39</w:t>
        </w:r>
        <w:r w:rsidR="00D800DC">
          <w:rPr>
            <w:noProof/>
            <w:webHidden/>
          </w:rPr>
          <w:fldChar w:fldCharType="end"/>
        </w:r>
      </w:hyperlink>
    </w:p>
    <w:p w:rsidR="00926EF6" w:rsidRPr="000E319B" w:rsidRDefault="006C2437" w:rsidP="004F29DA">
      <w:pPr>
        <w:pStyle w:val="TJ1"/>
        <w:tabs>
          <w:tab w:val="left" w:pos="142"/>
        </w:tabs>
        <w:spacing w:line="312" w:lineRule="auto"/>
      </w:pPr>
      <w:r w:rsidRPr="000E319B">
        <w:fldChar w:fldCharType="end"/>
      </w:r>
    </w:p>
    <w:p w:rsidR="00926EF6" w:rsidRPr="000E319B" w:rsidRDefault="00926EF6" w:rsidP="004F29DA">
      <w:pPr>
        <w:tabs>
          <w:tab w:val="left" w:pos="142"/>
        </w:tabs>
        <w:spacing w:line="312" w:lineRule="auto"/>
      </w:pPr>
    </w:p>
    <w:p w:rsidR="00926EF6" w:rsidRPr="000E319B" w:rsidRDefault="00FF3F68" w:rsidP="004F29DA">
      <w:pPr>
        <w:pStyle w:val="Cmsor1"/>
        <w:tabs>
          <w:tab w:val="left" w:pos="142"/>
          <w:tab w:val="left" w:pos="360"/>
        </w:tabs>
        <w:spacing w:before="0" w:after="0" w:line="312" w:lineRule="auto"/>
        <w:rPr>
          <w:rFonts w:ascii="Times New Roman" w:hAnsi="Times New Roman" w:cs="Times New Roman"/>
          <w:sz w:val="24"/>
          <w:szCs w:val="24"/>
        </w:rPr>
      </w:pPr>
      <w:r w:rsidRPr="000E319B">
        <w:rPr>
          <w:rFonts w:ascii="Times New Roman" w:hAnsi="Times New Roman" w:cs="Times New Roman"/>
          <w:sz w:val="24"/>
          <w:szCs w:val="24"/>
        </w:rPr>
        <w:br w:type="page"/>
      </w:r>
      <w:bookmarkStart w:id="1" w:name="_Toc9247410"/>
      <w:r w:rsidR="00926EF6" w:rsidRPr="000E319B">
        <w:rPr>
          <w:rFonts w:ascii="Times New Roman" w:hAnsi="Times New Roman" w:cs="Times New Roman"/>
          <w:sz w:val="24"/>
          <w:szCs w:val="24"/>
        </w:rPr>
        <w:lastRenderedPageBreak/>
        <w:t>ÁLTALÁNOS RENDELKEZÉSEK</w:t>
      </w:r>
      <w:bookmarkEnd w:id="1"/>
    </w:p>
    <w:p w:rsidR="002661BD" w:rsidRPr="000E319B" w:rsidRDefault="002661BD" w:rsidP="004F29DA">
      <w:pPr>
        <w:spacing w:line="312" w:lineRule="auto"/>
      </w:pPr>
    </w:p>
    <w:p w:rsidR="00926EF6" w:rsidRPr="000E319B" w:rsidRDefault="001D74E5" w:rsidP="004F29DA">
      <w:pPr>
        <w:pStyle w:val="Cmsor2"/>
        <w:numPr>
          <w:ilvl w:val="1"/>
          <w:numId w:val="4"/>
        </w:numPr>
        <w:tabs>
          <w:tab w:val="left" w:pos="142"/>
          <w:tab w:val="left" w:pos="1024"/>
        </w:tabs>
        <w:spacing w:before="0" w:after="0" w:line="312" w:lineRule="auto"/>
        <w:rPr>
          <w:rFonts w:ascii="Times New Roman" w:hAnsi="Times New Roman" w:cs="Times New Roman"/>
          <w:sz w:val="24"/>
          <w:szCs w:val="24"/>
        </w:rPr>
      </w:pPr>
      <w:bookmarkStart w:id="2" w:name="_Toc9247411"/>
      <w:r w:rsidRPr="000E319B">
        <w:rPr>
          <w:rFonts w:ascii="Times New Roman" w:hAnsi="Times New Roman" w:cs="Times New Roman"/>
          <w:sz w:val="24"/>
          <w:szCs w:val="24"/>
        </w:rPr>
        <w:t xml:space="preserve">A </w:t>
      </w:r>
      <w:r w:rsidR="00EF3EE2" w:rsidRPr="000E319B">
        <w:rPr>
          <w:rFonts w:ascii="Times New Roman" w:hAnsi="Times New Roman" w:cs="Times New Roman"/>
          <w:sz w:val="24"/>
          <w:szCs w:val="24"/>
        </w:rPr>
        <w:t>Nyírvidék Képző Központ Nonprofit Kft.</w:t>
      </w:r>
      <w:r w:rsidR="00926EF6" w:rsidRPr="000E319B">
        <w:rPr>
          <w:rFonts w:ascii="Times New Roman" w:hAnsi="Times New Roman" w:cs="Times New Roman"/>
          <w:sz w:val="24"/>
          <w:szCs w:val="24"/>
        </w:rPr>
        <w:t xml:space="preserve"> célja</w:t>
      </w:r>
      <w:r w:rsidR="00FD6DCA" w:rsidRPr="000E319B">
        <w:rPr>
          <w:rFonts w:ascii="Times New Roman" w:hAnsi="Times New Roman" w:cs="Times New Roman"/>
          <w:sz w:val="24"/>
          <w:szCs w:val="24"/>
        </w:rPr>
        <w:t>i</w:t>
      </w:r>
      <w:bookmarkEnd w:id="2"/>
    </w:p>
    <w:p w:rsidR="00FF3F68" w:rsidRPr="000E319B" w:rsidRDefault="00FF3F68" w:rsidP="004F29DA">
      <w:pPr>
        <w:spacing w:line="312" w:lineRule="auto"/>
      </w:pPr>
    </w:p>
    <w:p w:rsidR="002E3E28" w:rsidRPr="00F342DB" w:rsidRDefault="00B32002" w:rsidP="004F29DA">
      <w:pPr>
        <w:tabs>
          <w:tab w:val="left" w:pos="142"/>
          <w:tab w:val="left" w:pos="720"/>
          <w:tab w:val="left" w:pos="2268"/>
          <w:tab w:val="left" w:pos="4820"/>
        </w:tabs>
        <w:spacing w:line="312" w:lineRule="auto"/>
      </w:pPr>
      <w:r w:rsidRPr="000E319B">
        <w:t xml:space="preserve">A Nyírvidék </w:t>
      </w:r>
      <w:r w:rsidR="00EF3EE2" w:rsidRPr="000E319B">
        <w:t>Képző Központ Nonprofit</w:t>
      </w:r>
      <w:r w:rsidR="007516FC" w:rsidRPr="000E319B">
        <w:t xml:space="preserve"> Közhasznú </w:t>
      </w:r>
      <w:r w:rsidR="00583330" w:rsidRPr="000E319B">
        <w:t xml:space="preserve">Nonprofit </w:t>
      </w:r>
      <w:r w:rsidRPr="000E319B">
        <w:t xml:space="preserve">Korlátolt Felelősségű </w:t>
      </w:r>
      <w:r w:rsidR="0002091E" w:rsidRPr="000E319B">
        <w:t>Társaság</w:t>
      </w:r>
      <w:r w:rsidR="007516FC" w:rsidRPr="000E319B">
        <w:t xml:space="preserve"> (továbbiakban:</w:t>
      </w:r>
      <w:r w:rsidR="00FD6DCA" w:rsidRPr="000E319B">
        <w:t xml:space="preserve"> </w:t>
      </w:r>
      <w:r w:rsidR="0002091E" w:rsidRPr="000E319B">
        <w:t>Társaság</w:t>
      </w:r>
      <w:r w:rsidR="007516FC" w:rsidRPr="000E319B">
        <w:t>)</w:t>
      </w:r>
      <w:r w:rsidR="00FD6DCA" w:rsidRPr="000E319B">
        <w:t xml:space="preserve"> c</w:t>
      </w:r>
      <w:r w:rsidR="00926EF6" w:rsidRPr="000E319B">
        <w:t>él</w:t>
      </w:r>
      <w:r w:rsidR="00FD6DCA" w:rsidRPr="000E319B">
        <w:t>ja</w:t>
      </w:r>
      <w:r w:rsidR="00926EF6" w:rsidRPr="000E319B">
        <w:t xml:space="preserve"> </w:t>
      </w:r>
      <w:r w:rsidR="00432448" w:rsidRPr="000E319B">
        <w:t>az É</w:t>
      </w:r>
      <w:r w:rsidR="00F66065" w:rsidRPr="000E319B">
        <w:t>szak-alföldi régió Nyíregyháza térségében (Nyíregyháza, Nagykálló, Tiszavasvári</w:t>
      </w:r>
      <w:r w:rsidR="00F66065" w:rsidRPr="00F342DB">
        <w:t xml:space="preserve">) a pályakezdő fiatalok munkanélküliségének megelőzése érdekében a szakképzés működtetése </w:t>
      </w:r>
      <w:r w:rsidR="0002091E" w:rsidRPr="00F342DB">
        <w:t xml:space="preserve">Központi Képzőhely </w:t>
      </w:r>
      <w:r w:rsidR="00F66065" w:rsidRPr="00F342DB">
        <w:t xml:space="preserve">fenntartásával, amely képes a </w:t>
      </w:r>
      <w:r w:rsidR="004D2A30" w:rsidRPr="00F342DB">
        <w:t xml:space="preserve">szakképzésben a </w:t>
      </w:r>
      <w:r w:rsidR="00F66065" w:rsidRPr="00F342DB">
        <w:t>folyamatosan változó, csúcstechnológiai és munkaerő-piaci igények költséghatékony kielégítésére</w:t>
      </w:r>
      <w:r w:rsidR="004D2A30" w:rsidRPr="00F342DB">
        <w:t>.</w:t>
      </w:r>
    </w:p>
    <w:p w:rsidR="00956405" w:rsidRPr="00956405" w:rsidRDefault="00956405" w:rsidP="00956405">
      <w:pPr>
        <w:suppressAutoHyphens w:val="0"/>
        <w:jc w:val="left"/>
        <w:rPr>
          <w:lang w:eastAsia="hu-HU"/>
        </w:rPr>
      </w:pPr>
      <w:r w:rsidRPr="00F342DB">
        <w:rPr>
          <w:lang w:eastAsia="hu-HU"/>
        </w:rPr>
        <w:t>A Társaság jövőjére vonatkozó stratégiai céljaink:</w:t>
      </w:r>
    </w:p>
    <w:p w:rsidR="00956405" w:rsidRPr="00956405" w:rsidRDefault="00956405" w:rsidP="003C3A60">
      <w:pPr>
        <w:pStyle w:val="Listaszerbekezds"/>
        <w:numPr>
          <w:ilvl w:val="0"/>
          <w:numId w:val="50"/>
        </w:numPr>
        <w:suppressAutoHyphens w:val="0"/>
        <w:rPr>
          <w:lang w:eastAsia="hu-HU"/>
        </w:rPr>
      </w:pPr>
      <w:r w:rsidRPr="00956405">
        <w:rPr>
          <w:lang w:eastAsia="hu-HU"/>
        </w:rPr>
        <w:t>A felnőttképzési kínálat folyamatos frissítése és korszerűsítése. A képzési igények megismerése érdekében a honlapunk tudatos fejlesztése.</w:t>
      </w:r>
    </w:p>
    <w:p w:rsidR="00956405" w:rsidRPr="00956405" w:rsidRDefault="00956405" w:rsidP="003C3A60">
      <w:pPr>
        <w:pStyle w:val="Listaszerbekezds"/>
        <w:numPr>
          <w:ilvl w:val="0"/>
          <w:numId w:val="50"/>
        </w:numPr>
        <w:suppressAutoHyphens w:val="0"/>
        <w:rPr>
          <w:lang w:eastAsia="hu-HU"/>
        </w:rPr>
      </w:pPr>
      <w:r w:rsidRPr="00956405">
        <w:rPr>
          <w:lang w:eastAsia="hu-HU"/>
        </w:rPr>
        <w:t>Növekvő számú felnőttképzés szervezése: piacképes képzési programok fejlesztése és részletes kidolgozása.</w:t>
      </w:r>
    </w:p>
    <w:p w:rsidR="00956405" w:rsidRPr="00F342DB" w:rsidRDefault="00956405" w:rsidP="003C3A60">
      <w:pPr>
        <w:pStyle w:val="Listaszerbekezds"/>
        <w:numPr>
          <w:ilvl w:val="0"/>
          <w:numId w:val="50"/>
        </w:numPr>
        <w:suppressAutoHyphens w:val="0"/>
        <w:rPr>
          <w:lang w:eastAsia="hu-HU"/>
        </w:rPr>
      </w:pPr>
      <w:r w:rsidRPr="00F342DB">
        <w:rPr>
          <w:lang w:eastAsia="hu-HU"/>
        </w:rPr>
        <w:t xml:space="preserve"> </w:t>
      </w:r>
      <w:r w:rsidR="00F342DB">
        <w:rPr>
          <w:lang w:eastAsia="hu-HU"/>
        </w:rPr>
        <w:t>Partnerintézményeinkkel</w:t>
      </w:r>
      <w:r w:rsidRPr="00F342DB">
        <w:rPr>
          <w:lang w:eastAsia="hu-HU"/>
        </w:rPr>
        <w:t xml:space="preserve"> való együttműködés továbbfejlesztése.</w:t>
      </w:r>
    </w:p>
    <w:p w:rsidR="00956405" w:rsidRPr="00F342DB" w:rsidRDefault="00956405" w:rsidP="003C3A60">
      <w:pPr>
        <w:pStyle w:val="Listaszerbekezds"/>
        <w:numPr>
          <w:ilvl w:val="0"/>
          <w:numId w:val="50"/>
        </w:numPr>
        <w:suppressAutoHyphens w:val="0"/>
        <w:rPr>
          <w:lang w:eastAsia="hu-HU"/>
        </w:rPr>
      </w:pPr>
      <w:r w:rsidRPr="00F342DB">
        <w:rPr>
          <w:lang w:eastAsia="hu-HU"/>
        </w:rPr>
        <w:t>A piaci viszonyokhoz alkalmazkodó marketing és kommunikációs stratégia alkalmazása.</w:t>
      </w:r>
    </w:p>
    <w:p w:rsidR="00956405" w:rsidRPr="00956405" w:rsidRDefault="00956405" w:rsidP="003C3A60">
      <w:pPr>
        <w:pStyle w:val="Listaszerbekezds"/>
        <w:numPr>
          <w:ilvl w:val="0"/>
          <w:numId w:val="50"/>
        </w:numPr>
        <w:suppressAutoHyphens w:val="0"/>
        <w:rPr>
          <w:lang w:eastAsia="hu-HU"/>
        </w:rPr>
      </w:pPr>
      <w:r w:rsidRPr="00F342DB">
        <w:rPr>
          <w:lang w:eastAsia="hu-HU"/>
        </w:rPr>
        <w:t xml:space="preserve">A képzések tárgyi feltételeinek fejlesztése: </w:t>
      </w:r>
      <w:r w:rsidRPr="00956405">
        <w:rPr>
          <w:lang w:eastAsia="hu-HU"/>
        </w:rPr>
        <w:t>a tárgyi feltételek folyamatos javítása a vevői elégedettség növelése érdekében.</w:t>
      </w:r>
    </w:p>
    <w:p w:rsidR="00840E20" w:rsidRPr="00956405" w:rsidRDefault="00840E20" w:rsidP="004F29DA">
      <w:pPr>
        <w:tabs>
          <w:tab w:val="left" w:pos="142"/>
          <w:tab w:val="left" w:pos="720"/>
          <w:tab w:val="left" w:pos="2268"/>
          <w:tab w:val="left" w:pos="4820"/>
        </w:tabs>
        <w:spacing w:line="312" w:lineRule="auto"/>
      </w:pPr>
    </w:p>
    <w:p w:rsidR="004F29DA" w:rsidRPr="000E319B" w:rsidRDefault="004F29DA" w:rsidP="004F29DA">
      <w:pPr>
        <w:tabs>
          <w:tab w:val="left" w:pos="142"/>
          <w:tab w:val="left" w:pos="720"/>
          <w:tab w:val="left" w:pos="2268"/>
          <w:tab w:val="left" w:pos="4820"/>
        </w:tabs>
        <w:spacing w:line="312" w:lineRule="auto"/>
      </w:pPr>
    </w:p>
    <w:p w:rsidR="00926EF6" w:rsidRPr="000E319B" w:rsidRDefault="001D74E5" w:rsidP="004F29DA">
      <w:pPr>
        <w:pStyle w:val="Cmsor2"/>
        <w:numPr>
          <w:ilvl w:val="1"/>
          <w:numId w:val="4"/>
        </w:numPr>
        <w:tabs>
          <w:tab w:val="left" w:pos="142"/>
          <w:tab w:val="left" w:pos="1024"/>
        </w:tabs>
        <w:spacing w:before="0" w:after="0" w:line="312" w:lineRule="auto"/>
        <w:jc w:val="both"/>
        <w:rPr>
          <w:rFonts w:ascii="Times New Roman" w:hAnsi="Times New Roman" w:cs="Times New Roman"/>
          <w:sz w:val="24"/>
          <w:szCs w:val="24"/>
        </w:rPr>
      </w:pPr>
      <w:bookmarkStart w:id="3" w:name="_Toc228782406"/>
      <w:bookmarkStart w:id="4" w:name="_Toc228792533"/>
      <w:bookmarkStart w:id="5" w:name="_Toc228792866"/>
      <w:bookmarkStart w:id="6" w:name="_Toc229221420"/>
      <w:bookmarkStart w:id="7" w:name="_Toc228782411"/>
      <w:bookmarkStart w:id="8" w:name="_Toc228792538"/>
      <w:bookmarkStart w:id="9" w:name="_Toc228792871"/>
      <w:bookmarkStart w:id="10" w:name="_Toc229221425"/>
      <w:bookmarkStart w:id="11" w:name="_Toc228782417"/>
      <w:bookmarkStart w:id="12" w:name="_Toc228792544"/>
      <w:bookmarkStart w:id="13" w:name="_Toc228792877"/>
      <w:bookmarkStart w:id="14" w:name="_Toc229221431"/>
      <w:bookmarkStart w:id="15" w:name="_Toc228782427"/>
      <w:bookmarkStart w:id="16" w:name="_Toc228792554"/>
      <w:bookmarkStart w:id="17" w:name="_Toc228792887"/>
      <w:bookmarkStart w:id="18" w:name="_Toc229221441"/>
      <w:bookmarkStart w:id="19" w:name="_Toc228782429"/>
      <w:bookmarkStart w:id="20" w:name="_Toc228792556"/>
      <w:bookmarkStart w:id="21" w:name="_Toc228792889"/>
      <w:bookmarkStart w:id="22" w:name="_Toc229221443"/>
      <w:bookmarkStart w:id="23" w:name="_Toc924741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0E319B">
        <w:rPr>
          <w:rFonts w:ascii="Times New Roman" w:hAnsi="Times New Roman" w:cs="Times New Roman"/>
          <w:sz w:val="24"/>
          <w:szCs w:val="24"/>
        </w:rPr>
        <w:t xml:space="preserve">A </w:t>
      </w:r>
      <w:r w:rsidR="00EF3EE2" w:rsidRPr="000E319B">
        <w:rPr>
          <w:rFonts w:ascii="Times New Roman" w:hAnsi="Times New Roman" w:cs="Times New Roman"/>
          <w:sz w:val="24"/>
          <w:szCs w:val="24"/>
        </w:rPr>
        <w:t>Nyírvidék Képző Központ Nonprofit Kft.</w:t>
      </w:r>
      <w:r w:rsidR="00926EF6" w:rsidRPr="000E319B">
        <w:rPr>
          <w:rFonts w:ascii="Times New Roman" w:hAnsi="Times New Roman" w:cs="Times New Roman"/>
          <w:sz w:val="24"/>
          <w:szCs w:val="24"/>
        </w:rPr>
        <w:t xml:space="preserve"> Szervezeti és Működési Szabályzatának célja</w:t>
      </w:r>
      <w:bookmarkEnd w:id="23"/>
    </w:p>
    <w:p w:rsidR="00FF3F68" w:rsidRPr="000E319B" w:rsidRDefault="00FF3F68" w:rsidP="004F29DA">
      <w:pPr>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 Szervezeti és Működési Szabályzat (továbbiakban SZMSZ) célja, hogy rögzítse a </w:t>
      </w:r>
      <w:r w:rsidR="0002091E" w:rsidRPr="000E319B">
        <w:t>Társaság</w:t>
      </w:r>
      <w:r w:rsidRPr="000E319B">
        <w:t xml:space="preserve"> adatait és szervezeti felépítését, a vezetők és alkalmazottak feladatait és jogkörét, a </w:t>
      </w:r>
      <w:r w:rsidR="0002091E" w:rsidRPr="000E319B">
        <w:t>Társaság</w:t>
      </w:r>
      <w:r w:rsidRPr="000E319B">
        <w:t xml:space="preserve"> működési szabályait.</w:t>
      </w:r>
    </w:p>
    <w:p w:rsidR="00FF3F68" w:rsidRPr="000E319B" w:rsidRDefault="00FF3F68" w:rsidP="004F29DA">
      <w:pPr>
        <w:tabs>
          <w:tab w:val="left" w:pos="142"/>
          <w:tab w:val="left" w:pos="720"/>
          <w:tab w:val="left" w:pos="2268"/>
          <w:tab w:val="left" w:pos="4820"/>
        </w:tabs>
        <w:spacing w:line="312" w:lineRule="auto"/>
      </w:pPr>
    </w:p>
    <w:p w:rsidR="002B45BC" w:rsidRPr="000E319B" w:rsidRDefault="002B45BC" w:rsidP="004F29DA">
      <w:pPr>
        <w:tabs>
          <w:tab w:val="left" w:pos="142"/>
          <w:tab w:val="left" w:pos="720"/>
          <w:tab w:val="left" w:pos="2268"/>
          <w:tab w:val="left" w:pos="4820"/>
        </w:tabs>
        <w:spacing w:line="312" w:lineRule="auto"/>
      </w:pPr>
    </w:p>
    <w:p w:rsidR="00926EF6" w:rsidRPr="000E319B" w:rsidRDefault="000B0442" w:rsidP="004F29DA">
      <w:pPr>
        <w:pStyle w:val="Cmsor2"/>
        <w:numPr>
          <w:ilvl w:val="1"/>
          <w:numId w:val="4"/>
        </w:numPr>
        <w:tabs>
          <w:tab w:val="left" w:pos="142"/>
          <w:tab w:val="left" w:pos="1024"/>
        </w:tabs>
        <w:spacing w:before="0" w:after="0" w:line="312" w:lineRule="auto"/>
        <w:jc w:val="both"/>
        <w:rPr>
          <w:rFonts w:ascii="Times New Roman" w:hAnsi="Times New Roman" w:cs="Times New Roman"/>
          <w:sz w:val="24"/>
          <w:szCs w:val="24"/>
        </w:rPr>
      </w:pPr>
      <w:bookmarkStart w:id="24" w:name="_Toc9247413"/>
      <w:r w:rsidRPr="000E319B">
        <w:rPr>
          <w:rFonts w:ascii="Times New Roman" w:hAnsi="Times New Roman" w:cs="Times New Roman"/>
          <w:sz w:val="24"/>
          <w:szCs w:val="24"/>
        </w:rPr>
        <w:t xml:space="preserve">A </w:t>
      </w:r>
      <w:r w:rsidR="00EF3EE2" w:rsidRPr="000E319B">
        <w:rPr>
          <w:rFonts w:ascii="Times New Roman" w:hAnsi="Times New Roman" w:cs="Times New Roman"/>
          <w:sz w:val="24"/>
          <w:szCs w:val="24"/>
        </w:rPr>
        <w:t>Nyírvidék Képző Központ Nonprofit Kft.</w:t>
      </w:r>
      <w:r w:rsidR="00926EF6" w:rsidRPr="000E319B">
        <w:rPr>
          <w:rFonts w:ascii="Times New Roman" w:hAnsi="Times New Roman" w:cs="Times New Roman"/>
          <w:sz w:val="24"/>
          <w:szCs w:val="24"/>
        </w:rPr>
        <w:t xml:space="preserve"> működési rendjét meghatározó dokumentumok</w:t>
      </w:r>
      <w:bookmarkEnd w:id="24"/>
    </w:p>
    <w:p w:rsidR="00FF3F68" w:rsidRPr="000E319B" w:rsidRDefault="00FF3F68" w:rsidP="004F29DA">
      <w:pPr>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törvényes működését</w:t>
      </w:r>
      <w:r w:rsidR="0002091E" w:rsidRPr="000E319B">
        <w:t>,</w:t>
      </w:r>
      <w:r w:rsidR="008918AE" w:rsidRPr="000E319B">
        <w:t xml:space="preserve"> szakmai és gazdasági munkáját az alábbi</w:t>
      </w:r>
      <w:r w:rsidR="00334AFC" w:rsidRPr="000E319B">
        <w:t xml:space="preserve"> </w:t>
      </w:r>
      <w:r w:rsidR="008918AE" w:rsidRPr="000E319B">
        <w:t>-</w:t>
      </w:r>
      <w:r w:rsidRPr="000E319B">
        <w:t xml:space="preserve"> a hatályos jogszabályokkal összhangban lévő</w:t>
      </w:r>
      <w:r w:rsidR="00334AFC" w:rsidRPr="000E319B">
        <w:t xml:space="preserve"> </w:t>
      </w:r>
      <w:r w:rsidR="008918AE" w:rsidRPr="000E319B">
        <w:t>-</w:t>
      </w:r>
      <w:r w:rsidRPr="000E319B">
        <w:t xml:space="preserve"> alapdokumentumok határozzák meg</w:t>
      </w:r>
      <w:r w:rsidR="008918AE" w:rsidRPr="000E319B">
        <w:t>:</w:t>
      </w:r>
    </w:p>
    <w:p w:rsidR="00971BF7" w:rsidRPr="000E319B" w:rsidRDefault="0002091E" w:rsidP="004F29DA">
      <w:pPr>
        <w:numPr>
          <w:ilvl w:val="0"/>
          <w:numId w:val="6"/>
        </w:numPr>
        <w:tabs>
          <w:tab w:val="left" w:pos="2268"/>
          <w:tab w:val="left" w:pos="4820"/>
        </w:tabs>
        <w:spacing w:line="312" w:lineRule="auto"/>
      </w:pPr>
      <w:r w:rsidRPr="000E319B">
        <w:t>Társaság</w:t>
      </w:r>
      <w:r w:rsidR="00583330" w:rsidRPr="000E319B">
        <w:t>i Szerződés</w:t>
      </w:r>
    </w:p>
    <w:p w:rsidR="00583330" w:rsidRPr="000E319B" w:rsidRDefault="00EC1F0F" w:rsidP="004F29DA">
      <w:pPr>
        <w:numPr>
          <w:ilvl w:val="0"/>
          <w:numId w:val="6"/>
        </w:numPr>
        <w:tabs>
          <w:tab w:val="left" w:pos="2268"/>
          <w:tab w:val="left" w:pos="4820"/>
        </w:tabs>
        <w:spacing w:line="312" w:lineRule="auto"/>
      </w:pPr>
      <w:r w:rsidRPr="000E319B">
        <w:t>jelen SZMSZ és mellékletei</w:t>
      </w:r>
    </w:p>
    <w:p w:rsidR="00DB4888" w:rsidRPr="000E319B" w:rsidRDefault="00112B20" w:rsidP="004F29DA">
      <w:pPr>
        <w:numPr>
          <w:ilvl w:val="0"/>
          <w:numId w:val="6"/>
        </w:numPr>
        <w:tabs>
          <w:tab w:val="left" w:pos="2268"/>
          <w:tab w:val="left" w:pos="4820"/>
        </w:tabs>
        <w:spacing w:line="312" w:lineRule="auto"/>
      </w:pPr>
      <w:r w:rsidRPr="000E319B">
        <w:t>Minőségirányítási</w:t>
      </w:r>
      <w:r w:rsidR="00DB4888" w:rsidRPr="000E319B">
        <w:t xml:space="preserve"> Kézikönyv</w:t>
      </w:r>
    </w:p>
    <w:p w:rsidR="002A3629" w:rsidRDefault="002A3629" w:rsidP="004F29DA">
      <w:pPr>
        <w:tabs>
          <w:tab w:val="left" w:pos="142"/>
          <w:tab w:val="left" w:pos="1004"/>
        </w:tabs>
        <w:overflowPunct w:val="0"/>
        <w:autoSpaceDE w:val="0"/>
        <w:spacing w:line="312" w:lineRule="auto"/>
        <w:ind w:left="360"/>
        <w:textAlignment w:val="baseline"/>
      </w:pPr>
      <w:bookmarkStart w:id="25" w:name="_Toc212262685"/>
      <w:bookmarkStart w:id="26" w:name="_Toc212263390"/>
      <w:bookmarkStart w:id="27" w:name="_Toc214624666"/>
      <w:bookmarkStart w:id="28" w:name="_Toc214626407"/>
      <w:bookmarkStart w:id="29" w:name="_Toc214626586"/>
      <w:bookmarkStart w:id="30" w:name="_Toc214626792"/>
      <w:bookmarkStart w:id="31" w:name="_Toc214626972"/>
      <w:bookmarkStart w:id="32" w:name="_Toc214627155"/>
      <w:bookmarkStart w:id="33" w:name="_Toc214631929"/>
      <w:bookmarkStart w:id="34" w:name="_Toc214632770"/>
      <w:bookmarkStart w:id="35" w:name="_Toc214633813"/>
      <w:bookmarkEnd w:id="25"/>
      <w:bookmarkEnd w:id="26"/>
      <w:bookmarkEnd w:id="27"/>
      <w:bookmarkEnd w:id="28"/>
      <w:bookmarkEnd w:id="29"/>
      <w:bookmarkEnd w:id="30"/>
      <w:bookmarkEnd w:id="31"/>
      <w:bookmarkEnd w:id="32"/>
      <w:bookmarkEnd w:id="33"/>
      <w:bookmarkEnd w:id="34"/>
      <w:bookmarkEnd w:id="35"/>
    </w:p>
    <w:p w:rsidR="00F342DB" w:rsidRPr="000E319B" w:rsidRDefault="00F342DB" w:rsidP="004F29DA">
      <w:pPr>
        <w:tabs>
          <w:tab w:val="left" w:pos="142"/>
          <w:tab w:val="left" w:pos="1004"/>
        </w:tabs>
        <w:overflowPunct w:val="0"/>
        <w:autoSpaceDE w:val="0"/>
        <w:spacing w:line="312" w:lineRule="auto"/>
        <w:ind w:left="360"/>
        <w:textAlignment w:val="baseline"/>
      </w:pPr>
    </w:p>
    <w:p w:rsidR="00926EF6" w:rsidRPr="000E319B" w:rsidRDefault="00926EF6" w:rsidP="004F29DA">
      <w:pPr>
        <w:pStyle w:val="Cmsor2"/>
        <w:numPr>
          <w:ilvl w:val="1"/>
          <w:numId w:val="4"/>
        </w:numPr>
        <w:tabs>
          <w:tab w:val="left" w:pos="142"/>
          <w:tab w:val="left" w:pos="1024"/>
        </w:tabs>
        <w:spacing w:before="0" w:after="0" w:line="312" w:lineRule="auto"/>
        <w:rPr>
          <w:rFonts w:ascii="Times New Roman" w:hAnsi="Times New Roman" w:cs="Times New Roman"/>
          <w:sz w:val="24"/>
          <w:szCs w:val="24"/>
        </w:rPr>
      </w:pPr>
      <w:bookmarkStart w:id="36" w:name="_Toc9247414"/>
      <w:r w:rsidRPr="000E319B">
        <w:rPr>
          <w:rFonts w:ascii="Times New Roman" w:hAnsi="Times New Roman" w:cs="Times New Roman"/>
          <w:sz w:val="24"/>
          <w:szCs w:val="24"/>
        </w:rPr>
        <w:lastRenderedPageBreak/>
        <w:t xml:space="preserve">A </w:t>
      </w:r>
      <w:r w:rsidR="0002091E" w:rsidRPr="000E319B">
        <w:rPr>
          <w:rFonts w:ascii="Times New Roman" w:hAnsi="Times New Roman" w:cs="Times New Roman"/>
          <w:sz w:val="24"/>
          <w:szCs w:val="24"/>
        </w:rPr>
        <w:t>Társaság</w:t>
      </w:r>
      <w:r w:rsidRPr="000E319B">
        <w:rPr>
          <w:rFonts w:ascii="Times New Roman" w:hAnsi="Times New Roman" w:cs="Times New Roman"/>
          <w:sz w:val="24"/>
          <w:szCs w:val="24"/>
        </w:rPr>
        <w:t xml:space="preserve"> legfontosabb adatai</w:t>
      </w:r>
      <w:bookmarkEnd w:id="36"/>
    </w:p>
    <w:p w:rsidR="00F82177" w:rsidRPr="000E319B" w:rsidRDefault="00F82177" w:rsidP="004F29DA">
      <w:pPr>
        <w:spacing w:line="312" w:lineRule="auto"/>
      </w:pPr>
    </w:p>
    <w:p w:rsidR="00926EF6" w:rsidRPr="000E319B" w:rsidRDefault="00926EF6" w:rsidP="004F29DA">
      <w:pPr>
        <w:tabs>
          <w:tab w:val="left" w:pos="142"/>
        </w:tabs>
        <w:spacing w:line="312" w:lineRule="auto"/>
        <w:ind w:left="2836" w:hanging="2835"/>
        <w:rPr>
          <w:b/>
        </w:rPr>
      </w:pPr>
      <w:r w:rsidRPr="000E319B">
        <w:rPr>
          <w:b/>
        </w:rPr>
        <w:t xml:space="preserve">A </w:t>
      </w:r>
      <w:r w:rsidR="0002091E" w:rsidRPr="000E319B">
        <w:rPr>
          <w:b/>
        </w:rPr>
        <w:t>Társaság</w:t>
      </w:r>
      <w:r w:rsidRPr="000E319B">
        <w:rPr>
          <w:b/>
        </w:rPr>
        <w:t xml:space="preserve"> elnevezése:</w:t>
      </w:r>
      <w:r w:rsidRPr="000E319B">
        <w:t xml:space="preserve"> </w:t>
      </w:r>
      <w:r w:rsidRPr="000E319B">
        <w:tab/>
      </w:r>
      <w:r w:rsidR="00B32002" w:rsidRPr="000E319B">
        <w:t xml:space="preserve">Nyírvidék </w:t>
      </w:r>
      <w:r w:rsidR="00EF3EE2" w:rsidRPr="000E319B">
        <w:t>Képző Központ</w:t>
      </w:r>
      <w:r w:rsidR="00B32002" w:rsidRPr="000E319B">
        <w:t xml:space="preserve"> Közhasznú Nonprofit Korlátolt Felelősségű </w:t>
      </w:r>
      <w:r w:rsidR="0002091E" w:rsidRPr="000E319B">
        <w:t>Társaság</w:t>
      </w:r>
      <w:r w:rsidR="00B32002" w:rsidRPr="000E319B">
        <w:t xml:space="preserve"> </w:t>
      </w:r>
    </w:p>
    <w:p w:rsidR="00926EF6" w:rsidRPr="000E319B" w:rsidRDefault="00926EF6" w:rsidP="004F29DA">
      <w:pPr>
        <w:tabs>
          <w:tab w:val="left" w:pos="142"/>
        </w:tabs>
        <w:spacing w:line="312" w:lineRule="auto"/>
        <w:ind w:left="2127" w:hanging="2127"/>
        <w:rPr>
          <w:b/>
        </w:rPr>
      </w:pPr>
      <w:r w:rsidRPr="000E319B">
        <w:rPr>
          <w:b/>
        </w:rPr>
        <w:t xml:space="preserve">Rövidített név: </w:t>
      </w:r>
      <w:r w:rsidR="00334AFC" w:rsidRPr="000E319B">
        <w:rPr>
          <w:b/>
        </w:rPr>
        <w:tab/>
      </w:r>
      <w:r w:rsidR="00955777" w:rsidRPr="000E319B">
        <w:rPr>
          <w:b/>
        </w:rPr>
        <w:tab/>
      </w:r>
      <w:r w:rsidR="00EF3EE2" w:rsidRPr="000E319B">
        <w:rPr>
          <w:b/>
        </w:rPr>
        <w:t>Nyírvidék Képző Központ Nonprofit Kft.</w:t>
      </w:r>
    </w:p>
    <w:p w:rsidR="00926EF6" w:rsidRPr="000E319B" w:rsidRDefault="00926EF6" w:rsidP="004F29DA">
      <w:pPr>
        <w:tabs>
          <w:tab w:val="left" w:pos="142"/>
        </w:tabs>
        <w:spacing w:line="312" w:lineRule="auto"/>
      </w:pPr>
      <w:r w:rsidRPr="000E319B">
        <w:rPr>
          <w:b/>
        </w:rPr>
        <w:t xml:space="preserve">Székhelye: </w:t>
      </w:r>
      <w:r w:rsidRPr="000E319B">
        <w:tab/>
      </w:r>
      <w:r w:rsidR="00583330" w:rsidRPr="000E319B">
        <w:tab/>
      </w:r>
      <w:r w:rsidR="00955777" w:rsidRPr="000E319B">
        <w:tab/>
      </w:r>
      <w:r w:rsidR="00583330" w:rsidRPr="000E319B">
        <w:t>4400 Nyíregyháza, Árok utca 53.</w:t>
      </w:r>
    </w:p>
    <w:p w:rsidR="00926EF6" w:rsidRPr="000E319B" w:rsidRDefault="00926EF6" w:rsidP="004F29DA">
      <w:pPr>
        <w:tabs>
          <w:tab w:val="left" w:pos="142"/>
          <w:tab w:val="left" w:pos="709"/>
        </w:tabs>
        <w:spacing w:line="312" w:lineRule="auto"/>
      </w:pPr>
      <w:r w:rsidRPr="000E319B">
        <w:rPr>
          <w:b/>
        </w:rPr>
        <w:t>Telephelyei</w:t>
      </w:r>
      <w:r w:rsidRPr="000E319B">
        <w:t xml:space="preserve">: </w:t>
      </w:r>
      <w:r w:rsidRPr="000E319B">
        <w:tab/>
      </w:r>
      <w:r w:rsidR="00583330" w:rsidRPr="000E319B">
        <w:tab/>
      </w:r>
      <w:r w:rsidR="00955777" w:rsidRPr="000E319B">
        <w:tab/>
      </w:r>
      <w:r w:rsidR="0002091E" w:rsidRPr="000E319B">
        <w:t>Társaság</w:t>
      </w:r>
      <w:r w:rsidRPr="000E319B">
        <w:t>i szerződésben meghatározottak szerint</w:t>
      </w:r>
    </w:p>
    <w:p w:rsidR="00926EF6" w:rsidRPr="000E319B" w:rsidRDefault="00926EF6" w:rsidP="004F29DA">
      <w:pPr>
        <w:tabs>
          <w:tab w:val="left" w:pos="142"/>
          <w:tab w:val="left" w:pos="709"/>
        </w:tabs>
        <w:spacing w:line="312" w:lineRule="auto"/>
      </w:pPr>
      <w:r w:rsidRPr="000E319B">
        <w:rPr>
          <w:b/>
        </w:rPr>
        <w:t>Adószám:</w:t>
      </w:r>
      <w:r w:rsidR="00583330" w:rsidRPr="000E319B">
        <w:tab/>
      </w:r>
      <w:r w:rsidR="00583330" w:rsidRPr="000E319B">
        <w:tab/>
      </w:r>
      <w:r w:rsidR="00955777" w:rsidRPr="000E319B">
        <w:tab/>
      </w:r>
      <w:r w:rsidR="00B32002" w:rsidRPr="000E319B">
        <w:t>14644610-2-15</w:t>
      </w:r>
    </w:p>
    <w:p w:rsidR="00926EF6" w:rsidRPr="000E319B" w:rsidRDefault="00926EF6" w:rsidP="004F29DA">
      <w:pPr>
        <w:tabs>
          <w:tab w:val="left" w:pos="142"/>
          <w:tab w:val="left" w:pos="709"/>
        </w:tabs>
        <w:spacing w:line="312" w:lineRule="auto"/>
      </w:pPr>
      <w:r w:rsidRPr="000E319B">
        <w:rPr>
          <w:b/>
        </w:rPr>
        <w:t>Statisztikai számjele:</w:t>
      </w:r>
      <w:r w:rsidR="007932E5" w:rsidRPr="002B0C90">
        <w:rPr>
          <w:sz w:val="16"/>
          <w:szCs w:val="16"/>
        </w:rPr>
        <w:t xml:space="preserve"> </w:t>
      </w:r>
      <w:r w:rsidR="00955777" w:rsidRPr="002B0C90">
        <w:rPr>
          <w:sz w:val="16"/>
          <w:szCs w:val="16"/>
        </w:rPr>
        <w:tab/>
      </w:r>
      <w:r w:rsidR="001655A8" w:rsidRPr="000E319B">
        <w:t>14644610-8532-572</w:t>
      </w:r>
      <w:r w:rsidR="00B32002" w:rsidRPr="000E319B">
        <w:t>-15</w:t>
      </w:r>
    </w:p>
    <w:p w:rsidR="00926EF6" w:rsidRPr="000E319B" w:rsidRDefault="00926EF6" w:rsidP="004F29DA">
      <w:pPr>
        <w:tabs>
          <w:tab w:val="left" w:pos="142"/>
          <w:tab w:val="left" w:pos="709"/>
        </w:tabs>
        <w:spacing w:line="312" w:lineRule="auto"/>
      </w:pPr>
      <w:r w:rsidRPr="000E319B">
        <w:rPr>
          <w:b/>
        </w:rPr>
        <w:t>Cégbírósági bejegyzés:</w:t>
      </w:r>
      <w:r w:rsidR="00955777" w:rsidRPr="000E319B">
        <w:tab/>
      </w:r>
      <w:r w:rsidR="00B32002" w:rsidRPr="000E319B">
        <w:t>15-09-073868</w:t>
      </w:r>
    </w:p>
    <w:p w:rsidR="00926EF6" w:rsidRPr="000E319B" w:rsidRDefault="00926EF6" w:rsidP="004F29DA">
      <w:pPr>
        <w:tabs>
          <w:tab w:val="left" w:pos="142"/>
          <w:tab w:val="left" w:pos="709"/>
        </w:tabs>
        <w:spacing w:line="312" w:lineRule="auto"/>
      </w:pPr>
      <w:r w:rsidRPr="000E319B">
        <w:rPr>
          <w:b/>
        </w:rPr>
        <w:t>Számlavezető bankfiók:</w:t>
      </w:r>
      <w:r w:rsidR="007932E5" w:rsidRPr="000E319B">
        <w:rPr>
          <w:b/>
        </w:rPr>
        <w:t xml:space="preserve"> </w:t>
      </w:r>
      <w:r w:rsidR="00955777" w:rsidRPr="000E319B">
        <w:rPr>
          <w:b/>
        </w:rPr>
        <w:tab/>
      </w:r>
      <w:r w:rsidR="007932E5" w:rsidRPr="000E319B">
        <w:t>OTP Bank Nyrt. Nyíregyháza</w:t>
      </w:r>
    </w:p>
    <w:p w:rsidR="00926EF6" w:rsidRPr="000E319B" w:rsidRDefault="00926EF6" w:rsidP="004F29DA">
      <w:pPr>
        <w:tabs>
          <w:tab w:val="left" w:pos="142"/>
          <w:tab w:val="left" w:pos="709"/>
        </w:tabs>
        <w:spacing w:line="312" w:lineRule="auto"/>
      </w:pPr>
      <w:r w:rsidRPr="000E319B">
        <w:rPr>
          <w:b/>
        </w:rPr>
        <w:t>Bankszámlaszám:</w:t>
      </w:r>
      <w:r w:rsidR="00583330" w:rsidRPr="000E319B">
        <w:rPr>
          <w:b/>
        </w:rPr>
        <w:tab/>
      </w:r>
      <w:r w:rsidR="00955777" w:rsidRPr="000E319B">
        <w:rPr>
          <w:b/>
        </w:rPr>
        <w:tab/>
      </w:r>
      <w:r w:rsidR="00B32002" w:rsidRPr="000E319B">
        <w:t>11744003-20618142</w:t>
      </w:r>
      <w:r w:rsidR="007932E5" w:rsidRPr="000E319B">
        <w:t>-00000000</w:t>
      </w:r>
    </w:p>
    <w:p w:rsidR="00DB4888" w:rsidRPr="000E319B" w:rsidRDefault="00DB4888" w:rsidP="004F29DA">
      <w:pPr>
        <w:tabs>
          <w:tab w:val="left" w:pos="142"/>
          <w:tab w:val="left" w:pos="709"/>
        </w:tabs>
        <w:spacing w:line="312" w:lineRule="auto"/>
      </w:pPr>
      <w:r w:rsidRPr="000E319B">
        <w:rPr>
          <w:b/>
        </w:rPr>
        <w:t>Központi telefonszám</w:t>
      </w:r>
      <w:r w:rsidRPr="000E319B">
        <w:t>:</w:t>
      </w:r>
      <w:r w:rsidRPr="000E319B">
        <w:tab/>
        <w:t>06-42-507-238</w:t>
      </w:r>
    </w:p>
    <w:p w:rsidR="00DB4888" w:rsidRPr="000E319B" w:rsidRDefault="00DB4888" w:rsidP="004F29DA">
      <w:pPr>
        <w:tabs>
          <w:tab w:val="left" w:pos="142"/>
          <w:tab w:val="left" w:pos="709"/>
        </w:tabs>
        <w:spacing w:line="312" w:lineRule="auto"/>
      </w:pPr>
      <w:r w:rsidRPr="000E319B">
        <w:rPr>
          <w:b/>
        </w:rPr>
        <w:t>Központi fax:</w:t>
      </w:r>
      <w:r w:rsidRPr="000E319B">
        <w:rPr>
          <w:b/>
        </w:rPr>
        <w:tab/>
      </w:r>
      <w:r w:rsidRPr="000E319B">
        <w:tab/>
      </w:r>
      <w:r w:rsidRPr="000E319B">
        <w:tab/>
        <w:t>06-42-507-239</w:t>
      </w:r>
    </w:p>
    <w:p w:rsidR="00DB4888" w:rsidRPr="000E319B" w:rsidRDefault="00DB4888" w:rsidP="004F29DA">
      <w:pPr>
        <w:tabs>
          <w:tab w:val="left" w:pos="142"/>
          <w:tab w:val="left" w:pos="709"/>
        </w:tabs>
        <w:spacing w:line="312" w:lineRule="auto"/>
      </w:pPr>
      <w:r w:rsidRPr="000E319B">
        <w:rPr>
          <w:b/>
        </w:rPr>
        <w:t>E-mail cím:</w:t>
      </w:r>
      <w:r w:rsidRPr="000E319B">
        <w:rPr>
          <w:b/>
        </w:rPr>
        <w:tab/>
      </w:r>
      <w:r w:rsidRPr="000E319B">
        <w:rPr>
          <w:b/>
        </w:rPr>
        <w:tab/>
      </w:r>
      <w:r w:rsidRPr="000E319B">
        <w:rPr>
          <w:b/>
        </w:rPr>
        <w:tab/>
      </w:r>
      <w:hyperlink r:id="rId9" w:history="1">
        <w:r w:rsidR="000413A0" w:rsidRPr="000E319B">
          <w:rPr>
            <w:rStyle w:val="Hiperhivatkozs"/>
          </w:rPr>
          <w:t>nyirvidek@nyvkk.hu</w:t>
        </w:r>
      </w:hyperlink>
    </w:p>
    <w:p w:rsidR="00DB4888" w:rsidRPr="000E319B" w:rsidRDefault="00DB4888" w:rsidP="004F29DA">
      <w:pPr>
        <w:tabs>
          <w:tab w:val="left" w:pos="142"/>
          <w:tab w:val="left" w:pos="709"/>
        </w:tabs>
        <w:spacing w:line="312" w:lineRule="auto"/>
      </w:pPr>
      <w:r w:rsidRPr="000E319B">
        <w:rPr>
          <w:b/>
        </w:rPr>
        <w:t>Weblap cím</w:t>
      </w:r>
      <w:r w:rsidRPr="000E319B">
        <w:t>:</w:t>
      </w:r>
      <w:r w:rsidRPr="000E319B">
        <w:tab/>
      </w:r>
      <w:r w:rsidRPr="000E319B">
        <w:tab/>
      </w:r>
      <w:r w:rsidRPr="000E319B">
        <w:tab/>
        <w:t>www.</w:t>
      </w:r>
      <w:r w:rsidR="000413A0" w:rsidRPr="000E319B">
        <w:t>nyvkk</w:t>
      </w:r>
      <w:r w:rsidRPr="000E319B">
        <w:t>.hu</w:t>
      </w:r>
    </w:p>
    <w:p w:rsidR="00926EF6" w:rsidRPr="000E319B" w:rsidRDefault="0002091E" w:rsidP="004F29DA">
      <w:pPr>
        <w:tabs>
          <w:tab w:val="left" w:pos="142"/>
          <w:tab w:val="left" w:pos="709"/>
        </w:tabs>
        <w:spacing w:line="312" w:lineRule="auto"/>
        <w:ind w:left="2835" w:hanging="2835"/>
        <w:rPr>
          <w:b/>
        </w:rPr>
      </w:pPr>
      <w:r w:rsidRPr="000E319B">
        <w:rPr>
          <w:b/>
        </w:rPr>
        <w:t>Társaság</w:t>
      </w:r>
      <w:r w:rsidR="00926EF6" w:rsidRPr="000E319B">
        <w:rPr>
          <w:b/>
        </w:rPr>
        <w:t xml:space="preserve"> jellege: </w:t>
      </w:r>
      <w:r w:rsidR="00583330" w:rsidRPr="000E319B">
        <w:rPr>
          <w:b/>
        </w:rPr>
        <w:tab/>
      </w:r>
      <w:r w:rsidR="00955777" w:rsidRPr="000E319B">
        <w:rPr>
          <w:b/>
        </w:rPr>
        <w:tab/>
      </w:r>
      <w:r w:rsidR="00926EF6" w:rsidRPr="000E319B">
        <w:t xml:space="preserve">közhasznú </w:t>
      </w:r>
      <w:r w:rsidR="00210715" w:rsidRPr="000E319B">
        <w:t xml:space="preserve">nonprofit </w:t>
      </w:r>
      <w:r w:rsidR="00926EF6" w:rsidRPr="000E319B">
        <w:t xml:space="preserve">korlátolt felelősségű </w:t>
      </w:r>
      <w:r w:rsidR="001655A8" w:rsidRPr="000E319B">
        <w:t>t</w:t>
      </w:r>
      <w:r w:rsidRPr="000E319B">
        <w:t>ársaság</w:t>
      </w:r>
    </w:p>
    <w:p w:rsidR="00FF3F68" w:rsidRPr="000E319B" w:rsidRDefault="00FF3F68" w:rsidP="004F29DA">
      <w:pPr>
        <w:spacing w:line="312" w:lineRule="auto"/>
        <w:rPr>
          <w:b/>
        </w:rPr>
      </w:pPr>
    </w:p>
    <w:p w:rsidR="00583330" w:rsidRPr="000E319B" w:rsidRDefault="00926EF6" w:rsidP="004F29DA">
      <w:pPr>
        <w:spacing w:line="312" w:lineRule="auto"/>
        <w:rPr>
          <w:b/>
        </w:rPr>
      </w:pPr>
      <w:r w:rsidRPr="000E319B">
        <w:rPr>
          <w:b/>
        </w:rPr>
        <w:t xml:space="preserve">A </w:t>
      </w:r>
      <w:r w:rsidR="0002091E" w:rsidRPr="000E319B">
        <w:rPr>
          <w:b/>
        </w:rPr>
        <w:t>Társaság</w:t>
      </w:r>
      <w:r w:rsidRPr="000E319B">
        <w:rPr>
          <w:b/>
        </w:rPr>
        <w:t xml:space="preserve"> alapítói: </w:t>
      </w:r>
      <w:r w:rsidRPr="000E319B">
        <w:rPr>
          <w:b/>
        </w:rPr>
        <w:tab/>
      </w:r>
    </w:p>
    <w:p w:rsidR="00FB3EFD" w:rsidRPr="000E319B" w:rsidRDefault="00583330" w:rsidP="00DD4FE4">
      <w:pPr>
        <w:numPr>
          <w:ilvl w:val="0"/>
          <w:numId w:val="10"/>
        </w:numPr>
        <w:tabs>
          <w:tab w:val="left" w:pos="142"/>
          <w:tab w:val="left" w:pos="720"/>
          <w:tab w:val="left" w:pos="2268"/>
          <w:tab w:val="left" w:pos="4820"/>
        </w:tabs>
        <w:spacing w:line="312" w:lineRule="auto"/>
      </w:pPr>
      <w:r w:rsidRPr="000E319B">
        <w:t>Nagykálló Város Önkormányzata</w:t>
      </w:r>
      <w:r w:rsidRPr="000E319B">
        <w:tab/>
      </w:r>
      <w:r w:rsidR="00FB3EFD" w:rsidRPr="000E319B">
        <w:t>4320 Nagykálló, Kállai kettős tér 1.</w:t>
      </w:r>
    </w:p>
    <w:p w:rsidR="00583330" w:rsidRPr="000E319B" w:rsidRDefault="00583330" w:rsidP="00DD4FE4">
      <w:pPr>
        <w:numPr>
          <w:ilvl w:val="0"/>
          <w:numId w:val="10"/>
        </w:numPr>
        <w:tabs>
          <w:tab w:val="left" w:pos="142"/>
          <w:tab w:val="left" w:pos="720"/>
          <w:tab w:val="left" w:pos="2268"/>
          <w:tab w:val="left" w:pos="4820"/>
        </w:tabs>
        <w:spacing w:line="312" w:lineRule="auto"/>
      </w:pPr>
      <w:r w:rsidRPr="000E319B">
        <w:t>Nyíregyháza Megyei Jogú Város Önkormányzata</w:t>
      </w:r>
      <w:r w:rsidRPr="000E319B">
        <w:tab/>
        <w:t>4400 Nyíregyháza, Kossuth tér 1.</w:t>
      </w:r>
    </w:p>
    <w:p w:rsidR="004E02F5" w:rsidRPr="000E319B" w:rsidRDefault="00583330" w:rsidP="00DD4FE4">
      <w:pPr>
        <w:numPr>
          <w:ilvl w:val="0"/>
          <w:numId w:val="10"/>
        </w:numPr>
        <w:tabs>
          <w:tab w:val="left" w:pos="142"/>
          <w:tab w:val="left" w:pos="720"/>
          <w:tab w:val="left" w:pos="2268"/>
          <w:tab w:val="left" w:pos="4820"/>
        </w:tabs>
        <w:spacing w:line="312" w:lineRule="auto"/>
      </w:pPr>
      <w:r w:rsidRPr="000E319B">
        <w:t>Tiszavasvári Város Önkormányzata</w:t>
      </w:r>
      <w:r w:rsidRPr="000E319B">
        <w:tab/>
        <w:t>4440 Tiszavasvári, Városháza tér 4.</w:t>
      </w:r>
    </w:p>
    <w:p w:rsidR="007516FC" w:rsidRDefault="0002091E" w:rsidP="004F29DA">
      <w:pPr>
        <w:tabs>
          <w:tab w:val="left" w:pos="142"/>
          <w:tab w:val="left" w:pos="284"/>
          <w:tab w:val="left" w:pos="709"/>
          <w:tab w:val="right" w:pos="3600"/>
          <w:tab w:val="left" w:pos="4253"/>
        </w:tabs>
        <w:spacing w:line="312" w:lineRule="auto"/>
      </w:pPr>
      <w:r w:rsidRPr="000E319B">
        <w:t>Társaság</w:t>
      </w:r>
      <w:r w:rsidR="004E02F5" w:rsidRPr="000E319B">
        <w:t xml:space="preserve">i Szerződés </w:t>
      </w:r>
      <w:r w:rsidR="00B32002" w:rsidRPr="000E319B">
        <w:t xml:space="preserve">megkötésének dátuma: </w:t>
      </w:r>
      <w:r w:rsidR="0022013D">
        <w:t>2008. december 29.</w:t>
      </w:r>
    </w:p>
    <w:p w:rsidR="0022013D" w:rsidRPr="000E319B" w:rsidRDefault="0022013D" w:rsidP="004F29DA">
      <w:pPr>
        <w:tabs>
          <w:tab w:val="left" w:pos="142"/>
          <w:tab w:val="left" w:pos="284"/>
          <w:tab w:val="left" w:pos="709"/>
          <w:tab w:val="right" w:pos="3600"/>
          <w:tab w:val="left" w:pos="4253"/>
        </w:tabs>
        <w:spacing w:line="312" w:lineRule="auto"/>
      </w:pPr>
    </w:p>
    <w:p w:rsidR="00926EF6" w:rsidRPr="000E319B" w:rsidRDefault="00926EF6" w:rsidP="004F29DA">
      <w:pPr>
        <w:pStyle w:val="Cmsor2"/>
        <w:numPr>
          <w:ilvl w:val="1"/>
          <w:numId w:val="4"/>
        </w:numPr>
        <w:tabs>
          <w:tab w:val="left" w:pos="142"/>
          <w:tab w:val="left" w:pos="1024"/>
        </w:tabs>
        <w:spacing w:before="0" w:after="0" w:line="312" w:lineRule="auto"/>
        <w:rPr>
          <w:rFonts w:ascii="Times New Roman" w:hAnsi="Times New Roman" w:cs="Times New Roman"/>
          <w:sz w:val="24"/>
          <w:szCs w:val="24"/>
        </w:rPr>
      </w:pPr>
      <w:bookmarkStart w:id="37" w:name="_Toc228782433"/>
      <w:bookmarkStart w:id="38" w:name="_Toc228792560"/>
      <w:bookmarkStart w:id="39" w:name="_Toc228792893"/>
      <w:bookmarkStart w:id="40" w:name="_Toc229221447"/>
      <w:bookmarkStart w:id="41" w:name="_Toc9247415"/>
      <w:bookmarkEnd w:id="37"/>
      <w:bookmarkEnd w:id="38"/>
      <w:bookmarkEnd w:id="39"/>
      <w:bookmarkEnd w:id="40"/>
      <w:r w:rsidRPr="000E319B">
        <w:rPr>
          <w:rFonts w:ascii="Times New Roman" w:hAnsi="Times New Roman" w:cs="Times New Roman"/>
          <w:sz w:val="24"/>
          <w:szCs w:val="24"/>
        </w:rPr>
        <w:t xml:space="preserve">A </w:t>
      </w:r>
      <w:r w:rsidR="0002091E" w:rsidRPr="000E319B">
        <w:rPr>
          <w:rFonts w:ascii="Times New Roman" w:hAnsi="Times New Roman" w:cs="Times New Roman"/>
          <w:sz w:val="24"/>
          <w:szCs w:val="24"/>
        </w:rPr>
        <w:t>Társaság</w:t>
      </w:r>
      <w:r w:rsidRPr="000E319B">
        <w:rPr>
          <w:rFonts w:ascii="Times New Roman" w:hAnsi="Times New Roman" w:cs="Times New Roman"/>
          <w:sz w:val="24"/>
          <w:szCs w:val="24"/>
        </w:rPr>
        <w:t xml:space="preserve"> tevékenységi köre</w:t>
      </w:r>
      <w:bookmarkEnd w:id="41"/>
    </w:p>
    <w:p w:rsidR="00F82177" w:rsidRPr="000E319B" w:rsidRDefault="00F82177" w:rsidP="004F29DA">
      <w:pPr>
        <w:spacing w:line="312" w:lineRule="auto"/>
      </w:pPr>
    </w:p>
    <w:p w:rsidR="00926EF6" w:rsidRPr="000E319B" w:rsidRDefault="00334AFC" w:rsidP="004F29DA">
      <w:pPr>
        <w:tabs>
          <w:tab w:val="left" w:pos="142"/>
        </w:tabs>
        <w:spacing w:line="312" w:lineRule="auto"/>
      </w:pPr>
      <w:r w:rsidRPr="000E319B">
        <w:t xml:space="preserve">A </w:t>
      </w:r>
      <w:r w:rsidR="0002091E" w:rsidRPr="000E319B">
        <w:t>Társaság</w:t>
      </w:r>
      <w:r w:rsidRPr="000E319B">
        <w:t xml:space="preserve"> által végzett</w:t>
      </w:r>
      <w:r w:rsidR="00926EF6" w:rsidRPr="000E319B">
        <w:t xml:space="preserve"> tevékenységek</w:t>
      </w:r>
      <w:r w:rsidR="005E76E6" w:rsidRPr="000E319B">
        <w:t>et</w:t>
      </w:r>
      <w:r w:rsidR="00926EF6" w:rsidRPr="000E319B">
        <w:t xml:space="preserve"> </w:t>
      </w:r>
      <w:r w:rsidR="005E76E6" w:rsidRPr="000E319B">
        <w:t xml:space="preserve">a </w:t>
      </w:r>
      <w:r w:rsidR="0002091E" w:rsidRPr="000E319B">
        <w:t>Társaság</w:t>
      </w:r>
      <w:r w:rsidR="005E76E6" w:rsidRPr="000E319B">
        <w:t xml:space="preserve">i Szerződés tartalmazza. </w:t>
      </w:r>
    </w:p>
    <w:p w:rsidR="00926EF6" w:rsidRPr="000E319B" w:rsidRDefault="00926EF6" w:rsidP="004F29DA">
      <w:pPr>
        <w:tabs>
          <w:tab w:val="left" w:pos="142"/>
          <w:tab w:val="left" w:pos="720"/>
          <w:tab w:val="left" w:pos="2268"/>
          <w:tab w:val="left" w:pos="4820"/>
        </w:tabs>
        <w:spacing w:line="312" w:lineRule="auto"/>
      </w:pPr>
      <w:r w:rsidRPr="000E319B">
        <w:t xml:space="preserve">A külön engedélyhez kötött tevékenységeket a </w:t>
      </w:r>
      <w:r w:rsidR="0002091E" w:rsidRPr="000E319B">
        <w:t>Társaság</w:t>
      </w:r>
      <w:r w:rsidRPr="000E319B">
        <w:t xml:space="preserve"> ténylegesen csak az engedély megszerzését követően gyakorolhatja.</w:t>
      </w: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vállalkozási tevékenységet kizárólag közhasznú céljainak megvalósítása érdekében, azokat nem veszélyeztetve végez.</w:t>
      </w:r>
    </w:p>
    <w:p w:rsidR="008E7204" w:rsidRPr="000E319B" w:rsidRDefault="008E7204"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számára meghatározott feladatoknak és hatásköröknek a </w:t>
      </w:r>
      <w:r w:rsidR="0002091E" w:rsidRPr="000E319B">
        <w:t>Társaság</w:t>
      </w:r>
      <w:r w:rsidRPr="000E319B">
        <w:t xml:space="preserve"> szervezeti egységei, dolgozói közötti megosztásáról a </w:t>
      </w:r>
      <w:r w:rsidR="0002091E" w:rsidRPr="000E319B">
        <w:t>Társaság</w:t>
      </w:r>
      <w:r w:rsidRPr="000E319B">
        <w:t xml:space="preserve"> </w:t>
      </w:r>
      <w:r w:rsidR="00BF0D9E" w:rsidRPr="000E319B">
        <w:t>ügyvezető</w:t>
      </w:r>
      <w:r w:rsidR="001E0E6D" w:rsidRPr="000E319B">
        <w:t>je</w:t>
      </w:r>
      <w:r w:rsidRPr="000E319B">
        <w:t xml:space="preserve"> gondoskodik.</w:t>
      </w:r>
    </w:p>
    <w:p w:rsidR="008E7204" w:rsidRPr="000E319B" w:rsidRDefault="008E7204" w:rsidP="004F29DA">
      <w:pPr>
        <w:tabs>
          <w:tab w:val="left" w:pos="142"/>
          <w:tab w:val="left" w:pos="720"/>
          <w:tab w:val="left" w:pos="2268"/>
          <w:tab w:val="left" w:pos="4820"/>
        </w:tabs>
        <w:spacing w:line="312" w:lineRule="auto"/>
      </w:pPr>
      <w:r w:rsidRPr="000E319B">
        <w:t>A feladatok és hatáskörök megosztása nem lehet ellentétes a jogszabályok és az alapító</w:t>
      </w:r>
      <w:r w:rsidR="00F95DFD" w:rsidRPr="000E319B">
        <w:t>k</w:t>
      </w:r>
      <w:r w:rsidRPr="000E319B">
        <w:t xml:space="preserve"> által a </w:t>
      </w:r>
      <w:r w:rsidR="0002091E" w:rsidRPr="000E319B">
        <w:t>Társaság</w:t>
      </w:r>
      <w:r w:rsidRPr="000E319B">
        <w:t xml:space="preserve"> egyes szervezeti egységeire, vezetőire és dolgozóira kötelezően előírt feladatokkal, hatáskörökkel.</w:t>
      </w:r>
    </w:p>
    <w:p w:rsidR="00926EF6" w:rsidRPr="000E319B" w:rsidRDefault="00926EF6" w:rsidP="004F29DA">
      <w:pPr>
        <w:tabs>
          <w:tab w:val="left" w:pos="142"/>
        </w:tabs>
        <w:spacing w:line="312" w:lineRule="auto"/>
        <w:ind w:left="3260"/>
      </w:pPr>
    </w:p>
    <w:p w:rsidR="00926EF6" w:rsidRPr="000E319B" w:rsidRDefault="00926EF6" w:rsidP="004F29DA">
      <w:pPr>
        <w:pStyle w:val="Cmsor2"/>
        <w:numPr>
          <w:ilvl w:val="1"/>
          <w:numId w:val="4"/>
        </w:numPr>
        <w:tabs>
          <w:tab w:val="left" w:pos="142"/>
          <w:tab w:val="left" w:pos="1024"/>
        </w:tabs>
        <w:spacing w:before="0" w:after="0" w:line="312" w:lineRule="auto"/>
        <w:rPr>
          <w:rFonts w:ascii="Times New Roman" w:hAnsi="Times New Roman" w:cs="Times New Roman"/>
          <w:sz w:val="24"/>
          <w:szCs w:val="24"/>
        </w:rPr>
      </w:pPr>
      <w:bookmarkStart w:id="42" w:name="_Toc9247416"/>
      <w:r w:rsidRPr="000E319B">
        <w:rPr>
          <w:rFonts w:ascii="Times New Roman" w:hAnsi="Times New Roman" w:cs="Times New Roman"/>
          <w:sz w:val="24"/>
          <w:szCs w:val="24"/>
        </w:rPr>
        <w:lastRenderedPageBreak/>
        <w:t xml:space="preserve">A </w:t>
      </w:r>
      <w:r w:rsidR="0002091E" w:rsidRPr="000E319B">
        <w:rPr>
          <w:rFonts w:ascii="Times New Roman" w:hAnsi="Times New Roman" w:cs="Times New Roman"/>
          <w:sz w:val="24"/>
          <w:szCs w:val="24"/>
        </w:rPr>
        <w:t>Társaság</w:t>
      </w:r>
      <w:r w:rsidRPr="000E319B">
        <w:rPr>
          <w:rFonts w:ascii="Times New Roman" w:hAnsi="Times New Roman" w:cs="Times New Roman"/>
          <w:sz w:val="24"/>
          <w:szCs w:val="24"/>
        </w:rPr>
        <w:t xml:space="preserve"> jogállása</w:t>
      </w:r>
      <w:bookmarkEnd w:id="42"/>
    </w:p>
    <w:p w:rsidR="00F82177" w:rsidRPr="000E319B" w:rsidRDefault="00F82177" w:rsidP="004F29DA">
      <w:pPr>
        <w:spacing w:line="312" w:lineRule="auto"/>
      </w:pPr>
    </w:p>
    <w:p w:rsidR="00926EF6" w:rsidRPr="000E319B" w:rsidRDefault="00926EF6" w:rsidP="004F29DA">
      <w:pPr>
        <w:tabs>
          <w:tab w:val="left" w:pos="142"/>
        </w:tabs>
        <w:spacing w:line="312" w:lineRule="auto"/>
      </w:pPr>
      <w:r w:rsidRPr="000E319B">
        <w:t xml:space="preserve">A </w:t>
      </w:r>
      <w:r w:rsidR="0002091E" w:rsidRPr="000E319B">
        <w:t>Társaság</w:t>
      </w:r>
      <w:r w:rsidRPr="000E319B">
        <w:t xml:space="preserve">, mint jogi személy, saját cégneve – </w:t>
      </w:r>
      <w:r w:rsidR="00EF3EE2" w:rsidRPr="000E319B">
        <w:rPr>
          <w:b/>
        </w:rPr>
        <w:t>Nyírvidék Képző Központ Nonprofit Kft</w:t>
      </w:r>
      <w:r w:rsidR="00F14D8A" w:rsidRPr="000E319B">
        <w:rPr>
          <w:b/>
        </w:rPr>
        <w:t xml:space="preserve">. </w:t>
      </w:r>
      <w:r w:rsidR="00F95DFD" w:rsidRPr="000E319B">
        <w:t>– alatt jogokat szerezhet</w:t>
      </w:r>
      <w:r w:rsidRPr="000E319B">
        <w:t xml:space="preserve"> és kötelezettségeket vállalhat, így különösen tulajdont szerezhet, szerződést köthet, pert indíthat és perelhető.</w:t>
      </w: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gazdasági jogalanyként történő működése során szerződéses kapcsolatba kerül harmadik személyekkel. A szerződésekből keletkező jogok és kötelezettségek nem a tagjait, hanem a </w:t>
      </w:r>
      <w:r w:rsidR="0002091E" w:rsidRPr="000E319B">
        <w:t>Társaság</w:t>
      </w:r>
      <w:r w:rsidRPr="000E319B">
        <w:t>ot illetik meg, illetve terhelik.</w:t>
      </w: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szerződéseit tevékenysége keretében önállóan, saját belátá</w:t>
      </w:r>
      <w:r w:rsidR="00F95DFD" w:rsidRPr="000E319B">
        <w:t>sa és elhatározása szerint szabadon köti a céljai</w:t>
      </w:r>
      <w:r w:rsidRPr="000E319B">
        <w:t xml:space="preserve"> megvalósítása érdekében.</w:t>
      </w:r>
    </w:p>
    <w:p w:rsidR="00926EF6" w:rsidRPr="000E319B" w:rsidRDefault="00926EF6" w:rsidP="004F29DA">
      <w:pPr>
        <w:tabs>
          <w:tab w:val="left" w:pos="142"/>
          <w:tab w:val="left" w:pos="720"/>
          <w:tab w:val="left" w:pos="2268"/>
          <w:tab w:val="left" w:pos="4820"/>
        </w:tabs>
        <w:spacing w:line="312" w:lineRule="auto"/>
      </w:pPr>
      <w:r w:rsidRPr="000E319B">
        <w:t xml:space="preserve">Az általa </w:t>
      </w:r>
      <w:r w:rsidR="00F95DFD" w:rsidRPr="000E319B">
        <w:t>kötött szerződések jogosítottja</w:t>
      </w:r>
      <w:r w:rsidRPr="000E319B">
        <w:t xml:space="preserve"> illetve kötelezettje a </w:t>
      </w:r>
      <w:r w:rsidR="0002091E" w:rsidRPr="000E319B">
        <w:t>Társaság</w:t>
      </w:r>
      <w:r w:rsidRPr="000E319B">
        <w:t>.</w:t>
      </w: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perbeli cselekményeit jogi képviselője útján végzi. Saját nevében áll perben a </w:t>
      </w:r>
      <w:r w:rsidR="0002091E" w:rsidRPr="000E319B">
        <w:t>Társaság</w:t>
      </w:r>
      <w:r w:rsidRPr="000E319B">
        <w:t xml:space="preserve"> akkor is, ha a </w:t>
      </w:r>
      <w:r w:rsidR="0002091E" w:rsidRPr="000E319B">
        <w:t>Társaság</w:t>
      </w:r>
      <w:r w:rsidRPr="000E319B">
        <w:t xml:space="preserve"> valamelyik tagja áll perben a </w:t>
      </w:r>
      <w:r w:rsidR="0002091E" w:rsidRPr="000E319B">
        <w:t>Társaság</w:t>
      </w:r>
      <w:r w:rsidRPr="000E319B">
        <w:t>gal szemben.</w:t>
      </w:r>
    </w:p>
    <w:p w:rsidR="00926EF6" w:rsidRPr="000E319B" w:rsidRDefault="00926EF6" w:rsidP="004F29DA">
      <w:pPr>
        <w:tabs>
          <w:tab w:val="left" w:pos="142"/>
          <w:tab w:val="left" w:pos="720"/>
          <w:tab w:val="left" w:pos="2268"/>
          <w:tab w:val="left" w:pos="4820"/>
        </w:tabs>
        <w:spacing w:line="312" w:lineRule="auto"/>
      </w:pPr>
      <w:r w:rsidRPr="000E319B">
        <w:t xml:space="preserve">Fentieken túlmenően a </w:t>
      </w:r>
      <w:r w:rsidR="0002091E" w:rsidRPr="000E319B">
        <w:t>Társaság</w:t>
      </w:r>
      <w:r w:rsidRPr="000E319B">
        <w:t xml:space="preserve"> önálló adó-, munkajogi és társadalombiztosítási jogalanyisággal is rendelkezik.</w:t>
      </w:r>
    </w:p>
    <w:p w:rsidR="00334AFC" w:rsidRPr="000E319B" w:rsidRDefault="00334AFC" w:rsidP="004F29DA">
      <w:pPr>
        <w:tabs>
          <w:tab w:val="left" w:pos="142"/>
          <w:tab w:val="left" w:pos="720"/>
          <w:tab w:val="left" w:pos="2268"/>
          <w:tab w:val="left" w:pos="4820"/>
        </w:tabs>
        <w:spacing w:line="312" w:lineRule="auto"/>
      </w:pPr>
    </w:p>
    <w:p w:rsidR="00926EF6" w:rsidRPr="000E319B" w:rsidRDefault="00926EF6" w:rsidP="004F29DA">
      <w:pPr>
        <w:pStyle w:val="Cmsor2"/>
        <w:numPr>
          <w:ilvl w:val="1"/>
          <w:numId w:val="4"/>
        </w:numPr>
        <w:tabs>
          <w:tab w:val="left" w:pos="142"/>
          <w:tab w:val="left" w:pos="1024"/>
        </w:tabs>
        <w:spacing w:before="0" w:after="0" w:line="312" w:lineRule="auto"/>
        <w:rPr>
          <w:rFonts w:ascii="Times New Roman" w:hAnsi="Times New Roman" w:cs="Times New Roman"/>
          <w:sz w:val="24"/>
          <w:szCs w:val="24"/>
        </w:rPr>
      </w:pPr>
      <w:bookmarkStart w:id="43" w:name="_Toc212260120"/>
      <w:bookmarkStart w:id="44" w:name="_Toc212261601"/>
      <w:bookmarkStart w:id="45" w:name="_Toc212262690"/>
      <w:bookmarkStart w:id="46" w:name="_Toc212263395"/>
      <w:bookmarkStart w:id="47" w:name="_Toc214624671"/>
      <w:bookmarkStart w:id="48" w:name="_Toc214626412"/>
      <w:bookmarkStart w:id="49" w:name="_Toc214626591"/>
      <w:bookmarkStart w:id="50" w:name="_Toc214626797"/>
      <w:bookmarkStart w:id="51" w:name="_Toc214626977"/>
      <w:bookmarkStart w:id="52" w:name="_Toc214627160"/>
      <w:bookmarkStart w:id="53" w:name="_Toc214631934"/>
      <w:bookmarkStart w:id="54" w:name="_Toc214632775"/>
      <w:bookmarkStart w:id="55" w:name="_Toc214633818"/>
      <w:bookmarkStart w:id="56" w:name="_Toc212260121"/>
      <w:bookmarkStart w:id="57" w:name="_Toc212261602"/>
      <w:bookmarkStart w:id="58" w:name="_Toc212262691"/>
      <w:bookmarkStart w:id="59" w:name="_Toc212263396"/>
      <w:bookmarkStart w:id="60" w:name="_Toc214624672"/>
      <w:bookmarkStart w:id="61" w:name="_Toc214626413"/>
      <w:bookmarkStart w:id="62" w:name="_Toc214626592"/>
      <w:bookmarkStart w:id="63" w:name="_Toc214626798"/>
      <w:bookmarkStart w:id="64" w:name="_Toc214626978"/>
      <w:bookmarkStart w:id="65" w:name="_Toc214627161"/>
      <w:bookmarkStart w:id="66" w:name="_Toc214631935"/>
      <w:bookmarkStart w:id="67" w:name="_Toc214632776"/>
      <w:bookmarkStart w:id="68" w:name="_Toc214633819"/>
      <w:bookmarkStart w:id="69" w:name="_Toc212260122"/>
      <w:bookmarkStart w:id="70" w:name="_Toc212261603"/>
      <w:bookmarkStart w:id="71" w:name="_Toc212262692"/>
      <w:bookmarkStart w:id="72" w:name="_Toc212263397"/>
      <w:bookmarkStart w:id="73" w:name="_Toc214624673"/>
      <w:bookmarkStart w:id="74" w:name="_Toc214626414"/>
      <w:bookmarkStart w:id="75" w:name="_Toc214626593"/>
      <w:bookmarkStart w:id="76" w:name="_Toc214626799"/>
      <w:bookmarkStart w:id="77" w:name="_Toc214626979"/>
      <w:bookmarkStart w:id="78" w:name="_Toc214627162"/>
      <w:bookmarkStart w:id="79" w:name="_Toc214631936"/>
      <w:bookmarkStart w:id="80" w:name="_Toc214632777"/>
      <w:bookmarkStart w:id="81" w:name="_Toc214633820"/>
      <w:bookmarkStart w:id="82" w:name="_Toc212260123"/>
      <w:bookmarkStart w:id="83" w:name="_Toc212261604"/>
      <w:bookmarkStart w:id="84" w:name="_Toc212262693"/>
      <w:bookmarkStart w:id="85" w:name="_Toc212263398"/>
      <w:bookmarkStart w:id="86" w:name="_Toc214624674"/>
      <w:bookmarkStart w:id="87" w:name="_Toc214626415"/>
      <w:bookmarkStart w:id="88" w:name="_Toc214626594"/>
      <w:bookmarkStart w:id="89" w:name="_Toc214626800"/>
      <w:bookmarkStart w:id="90" w:name="_Toc214626980"/>
      <w:bookmarkStart w:id="91" w:name="_Toc214627163"/>
      <w:bookmarkStart w:id="92" w:name="_Toc214631937"/>
      <w:bookmarkStart w:id="93" w:name="_Toc214632778"/>
      <w:bookmarkStart w:id="94" w:name="_Toc214633821"/>
      <w:bookmarkStart w:id="95" w:name="_Toc212260124"/>
      <w:bookmarkStart w:id="96" w:name="_Toc212261605"/>
      <w:bookmarkStart w:id="97" w:name="_Toc212262694"/>
      <w:bookmarkStart w:id="98" w:name="_Toc212263399"/>
      <w:bookmarkStart w:id="99" w:name="_Toc214624675"/>
      <w:bookmarkStart w:id="100" w:name="_Toc214626416"/>
      <w:bookmarkStart w:id="101" w:name="_Toc214626595"/>
      <w:bookmarkStart w:id="102" w:name="_Toc214626801"/>
      <w:bookmarkStart w:id="103" w:name="_Toc214626981"/>
      <w:bookmarkStart w:id="104" w:name="_Toc214627164"/>
      <w:bookmarkStart w:id="105" w:name="_Toc214631938"/>
      <w:bookmarkStart w:id="106" w:name="_Toc214632779"/>
      <w:bookmarkStart w:id="107" w:name="_Toc214633822"/>
      <w:bookmarkStart w:id="108" w:name="_Toc212260125"/>
      <w:bookmarkStart w:id="109" w:name="_Toc212261606"/>
      <w:bookmarkStart w:id="110" w:name="_Toc212262695"/>
      <w:bookmarkStart w:id="111" w:name="_Toc212263400"/>
      <w:bookmarkStart w:id="112" w:name="_Toc214624676"/>
      <w:bookmarkStart w:id="113" w:name="_Toc214626417"/>
      <w:bookmarkStart w:id="114" w:name="_Toc214626596"/>
      <w:bookmarkStart w:id="115" w:name="_Toc214626802"/>
      <w:bookmarkStart w:id="116" w:name="_Toc214626982"/>
      <w:bookmarkStart w:id="117" w:name="_Toc214627165"/>
      <w:bookmarkStart w:id="118" w:name="_Toc214631939"/>
      <w:bookmarkStart w:id="119" w:name="_Toc214632780"/>
      <w:bookmarkStart w:id="120" w:name="_Toc214633823"/>
      <w:bookmarkStart w:id="121" w:name="_Toc212260126"/>
      <w:bookmarkStart w:id="122" w:name="_Toc212261607"/>
      <w:bookmarkStart w:id="123" w:name="_Toc212262696"/>
      <w:bookmarkStart w:id="124" w:name="_Toc212263401"/>
      <w:bookmarkStart w:id="125" w:name="_Toc214624677"/>
      <w:bookmarkStart w:id="126" w:name="_Toc214626418"/>
      <w:bookmarkStart w:id="127" w:name="_Toc214626597"/>
      <w:bookmarkStart w:id="128" w:name="_Toc214626803"/>
      <w:bookmarkStart w:id="129" w:name="_Toc214626983"/>
      <w:bookmarkStart w:id="130" w:name="_Toc214627166"/>
      <w:bookmarkStart w:id="131" w:name="_Toc214631940"/>
      <w:bookmarkStart w:id="132" w:name="_Toc214632781"/>
      <w:bookmarkStart w:id="133" w:name="_Toc214633824"/>
      <w:bookmarkStart w:id="134" w:name="_Toc212260127"/>
      <w:bookmarkStart w:id="135" w:name="_Toc212261608"/>
      <w:bookmarkStart w:id="136" w:name="_Toc212262697"/>
      <w:bookmarkStart w:id="137" w:name="_Toc212263402"/>
      <w:bookmarkStart w:id="138" w:name="_Toc214624678"/>
      <w:bookmarkStart w:id="139" w:name="_Toc214626419"/>
      <w:bookmarkStart w:id="140" w:name="_Toc214626598"/>
      <w:bookmarkStart w:id="141" w:name="_Toc214626804"/>
      <w:bookmarkStart w:id="142" w:name="_Toc214626984"/>
      <w:bookmarkStart w:id="143" w:name="_Toc214627167"/>
      <w:bookmarkStart w:id="144" w:name="_Toc214631941"/>
      <w:bookmarkStart w:id="145" w:name="_Toc214632782"/>
      <w:bookmarkStart w:id="146" w:name="_Toc214633825"/>
      <w:bookmarkStart w:id="147" w:name="_Toc9247417"/>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0E319B">
        <w:rPr>
          <w:rFonts w:ascii="Times New Roman" w:hAnsi="Times New Roman" w:cs="Times New Roman"/>
          <w:sz w:val="24"/>
          <w:szCs w:val="24"/>
        </w:rPr>
        <w:t>Képviselet és cégjegyzés</w:t>
      </w:r>
      <w:bookmarkEnd w:id="147"/>
    </w:p>
    <w:p w:rsidR="00F82177" w:rsidRPr="000E319B" w:rsidRDefault="00F82177" w:rsidP="004F29DA">
      <w:pPr>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ot az </w:t>
      </w:r>
      <w:r w:rsidR="00C553B8" w:rsidRPr="000E319B">
        <w:t>ügyvezető</w:t>
      </w:r>
      <w:r w:rsidR="00FC4DC8" w:rsidRPr="000E319B">
        <w:t xml:space="preserve"> </w:t>
      </w:r>
      <w:r w:rsidRPr="000E319B">
        <w:t>önállóan képviseli.</w:t>
      </w:r>
      <w:r w:rsidR="00FF3F68" w:rsidRPr="000E319B">
        <w:t xml:space="preserve"> </w:t>
      </w:r>
      <w:r w:rsidRPr="000E319B">
        <w:t xml:space="preserve">A cégjegyzés akként történik, hogy a </w:t>
      </w:r>
      <w:r w:rsidR="0002091E" w:rsidRPr="000E319B">
        <w:t>Társaság</w:t>
      </w:r>
      <w:r w:rsidRPr="000E319B">
        <w:t xml:space="preserve"> kézzel vagy géppel előírt, előnyomott vagy előnyomtatott cégneve (rövidített cégneve) alá az </w:t>
      </w:r>
      <w:r w:rsidR="00C553B8" w:rsidRPr="000E319B">
        <w:t>ügyvezető</w:t>
      </w:r>
      <w:r w:rsidR="0078245F" w:rsidRPr="000E319B">
        <w:t xml:space="preserve"> </w:t>
      </w:r>
      <w:r w:rsidRPr="000E319B">
        <w:t>a nevét önállóan írja, a hiteles cégaláírási címpéldány</w:t>
      </w:r>
      <w:r w:rsidR="00210715" w:rsidRPr="000E319B">
        <w:t>, vagy ügyvéd által ellenjegyzett aláírás - mintája</w:t>
      </w:r>
      <w:r w:rsidRPr="000E319B">
        <w:t xml:space="preserve"> szerint.</w:t>
      </w:r>
      <w:r w:rsidR="00FF3F68" w:rsidRPr="000E319B">
        <w:t xml:space="preserve"> </w:t>
      </w:r>
      <w:r w:rsidRPr="000E319B">
        <w:t>A törvényes képviselő képviseleti és cégjegyzési joga a jogszabály előírása folytán korlátlan, vagyis kifelé harmadik személyekkel szemben nem korlátozható.</w:t>
      </w:r>
      <w:r w:rsidR="00FF3F68" w:rsidRPr="000E319B">
        <w:t xml:space="preserve"> </w:t>
      </w:r>
    </w:p>
    <w:p w:rsidR="00926EF6" w:rsidRPr="000E319B" w:rsidRDefault="00926EF6" w:rsidP="004F29DA">
      <w:pPr>
        <w:tabs>
          <w:tab w:val="left" w:pos="142"/>
          <w:tab w:val="left" w:pos="720"/>
          <w:tab w:val="left" w:pos="2268"/>
          <w:tab w:val="left" w:pos="4820"/>
        </w:tabs>
        <w:spacing w:line="312" w:lineRule="auto"/>
      </w:pPr>
      <w:r w:rsidRPr="000E319B">
        <w:t>Ugyanazon személy csak egyféle módon jogosult a céget jegyezni.</w:t>
      </w:r>
    </w:p>
    <w:p w:rsidR="00926EF6" w:rsidRPr="000E319B" w:rsidRDefault="00926EF6" w:rsidP="004F29DA">
      <w:pPr>
        <w:tabs>
          <w:tab w:val="left" w:pos="142"/>
          <w:tab w:val="left" w:pos="720"/>
          <w:tab w:val="left" w:pos="2268"/>
          <w:tab w:val="left" w:pos="4820"/>
        </w:tabs>
        <w:spacing w:line="312" w:lineRule="auto"/>
      </w:pPr>
      <w:r w:rsidRPr="000E319B">
        <w:t>A képviseletre jogosult személyek kötelesek névaláírásukat közjegyző által hitelesítve</w:t>
      </w:r>
      <w:r w:rsidR="00210715" w:rsidRPr="000E319B">
        <w:t>, vagy az</w:t>
      </w:r>
      <w:r w:rsidRPr="000E319B">
        <w:t xml:space="preserve"> </w:t>
      </w:r>
      <w:r w:rsidR="00210715" w:rsidRPr="000E319B">
        <w:t xml:space="preserve">ügyvéd által ellenjegyzett aláírás </w:t>
      </w:r>
      <w:r w:rsidR="00F128D7" w:rsidRPr="000E319B">
        <w:t>–</w:t>
      </w:r>
      <w:r w:rsidR="00210715" w:rsidRPr="000E319B">
        <w:t xml:space="preserve"> </w:t>
      </w:r>
      <w:r w:rsidR="00F128D7" w:rsidRPr="000E319B">
        <w:t xml:space="preserve">minta szerint </w:t>
      </w:r>
      <w:r w:rsidRPr="000E319B">
        <w:t>a cégbíróságnál aláírási címpéldányon bejelenteni.</w:t>
      </w:r>
    </w:p>
    <w:p w:rsidR="00926EF6" w:rsidRPr="000E319B" w:rsidRDefault="00926EF6" w:rsidP="004F29DA">
      <w:pPr>
        <w:pStyle w:val="Szvegtrzsbehzssal"/>
        <w:tabs>
          <w:tab w:val="left" w:pos="142"/>
        </w:tabs>
        <w:spacing w:before="0" w:after="0" w:line="312" w:lineRule="auto"/>
        <w:jc w:val="both"/>
      </w:pPr>
    </w:p>
    <w:p w:rsidR="00926EF6" w:rsidRPr="000E319B" w:rsidRDefault="00926EF6" w:rsidP="004F29DA">
      <w:pPr>
        <w:pStyle w:val="Cmsor2"/>
        <w:numPr>
          <w:ilvl w:val="1"/>
          <w:numId w:val="4"/>
        </w:numPr>
        <w:tabs>
          <w:tab w:val="left" w:pos="142"/>
          <w:tab w:val="left" w:pos="1024"/>
        </w:tabs>
        <w:spacing w:before="0" w:after="0" w:line="312" w:lineRule="auto"/>
        <w:rPr>
          <w:rFonts w:ascii="Times New Roman" w:hAnsi="Times New Roman" w:cs="Times New Roman"/>
          <w:sz w:val="24"/>
          <w:szCs w:val="24"/>
        </w:rPr>
      </w:pPr>
      <w:bookmarkStart w:id="148" w:name="_Toc9247418"/>
      <w:r w:rsidRPr="000E319B">
        <w:rPr>
          <w:rFonts w:ascii="Times New Roman" w:hAnsi="Times New Roman" w:cs="Times New Roman"/>
          <w:sz w:val="24"/>
          <w:szCs w:val="24"/>
        </w:rPr>
        <w:t>Az SZMSZ hatálya</w:t>
      </w:r>
      <w:bookmarkEnd w:id="148"/>
      <w:r w:rsidRPr="000E319B">
        <w:rPr>
          <w:rFonts w:ascii="Times New Roman" w:hAnsi="Times New Roman" w:cs="Times New Roman"/>
          <w:sz w:val="24"/>
          <w:szCs w:val="24"/>
        </w:rPr>
        <w:t xml:space="preserve"> </w:t>
      </w:r>
    </w:p>
    <w:p w:rsidR="00F82177" w:rsidRPr="000E319B" w:rsidRDefault="00F82177" w:rsidP="004F29DA">
      <w:pPr>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számára jogszabályokban, testületi döntésekben megfogalmazott felada</w:t>
      </w:r>
      <w:r w:rsidR="007516FC" w:rsidRPr="000E319B">
        <w:t>tai</w:t>
      </w:r>
      <w:r w:rsidR="00334AFC" w:rsidRPr="000E319B">
        <w:t xml:space="preserve">t és felelősségeit, a </w:t>
      </w:r>
      <w:r w:rsidRPr="000E319B">
        <w:t>szervezeti és működési előírásokat jelen SZMSZ-ben foglaltak figyelembevételével kell alkalmazni.</w:t>
      </w:r>
    </w:p>
    <w:p w:rsidR="00926EF6" w:rsidRPr="000E319B" w:rsidRDefault="00926EF6" w:rsidP="004F29DA">
      <w:pPr>
        <w:tabs>
          <w:tab w:val="left" w:pos="142"/>
          <w:tab w:val="left" w:pos="720"/>
          <w:tab w:val="left" w:pos="2268"/>
          <w:tab w:val="left" w:pos="4820"/>
        </w:tabs>
        <w:spacing w:line="312" w:lineRule="auto"/>
      </w:pPr>
      <w:r w:rsidRPr="000E319B">
        <w:t>Az SZMSZ hatálya kiterjed:</w:t>
      </w:r>
    </w:p>
    <w:p w:rsidR="00926EF6" w:rsidRPr="000E319B" w:rsidRDefault="001D74E5" w:rsidP="004F29DA">
      <w:pPr>
        <w:pStyle w:val="Felsorols21"/>
        <w:numPr>
          <w:ilvl w:val="0"/>
          <w:numId w:val="7"/>
        </w:numPr>
        <w:tabs>
          <w:tab w:val="left" w:pos="142"/>
        </w:tabs>
        <w:spacing w:before="0" w:line="312" w:lineRule="auto"/>
      </w:pPr>
      <w:r w:rsidRPr="000E319B">
        <w:t xml:space="preserve">a </w:t>
      </w:r>
      <w:r w:rsidR="00EF3EE2" w:rsidRPr="000E319B">
        <w:t>Nyírvidék Képző Központ Nonprofit Kft.</w:t>
      </w:r>
      <w:r w:rsidR="00926EF6" w:rsidRPr="000E319B">
        <w:t xml:space="preserve"> </w:t>
      </w:r>
      <w:r w:rsidR="005E76E6" w:rsidRPr="000E319B">
        <w:t xml:space="preserve">vezetőire, alkalmazottaira, </w:t>
      </w:r>
      <w:r w:rsidR="00DE29C2" w:rsidRPr="000E319B">
        <w:t>Felügyelő bizottság</w:t>
      </w:r>
      <w:r w:rsidR="005C602F" w:rsidRPr="000E319B">
        <w:t xml:space="preserve"> tagjaira</w:t>
      </w:r>
      <w:r w:rsidR="007516FC" w:rsidRPr="000E319B">
        <w:t>, könyvvizsgálójára,</w:t>
      </w:r>
      <w:r w:rsidR="005E76E6" w:rsidRPr="000E319B" w:rsidDel="005E76E6">
        <w:t xml:space="preserve"> </w:t>
      </w:r>
    </w:p>
    <w:p w:rsidR="00926EF6" w:rsidRPr="000E319B" w:rsidRDefault="001D74E5" w:rsidP="004F29DA">
      <w:pPr>
        <w:pStyle w:val="Felsorols21"/>
        <w:numPr>
          <w:ilvl w:val="0"/>
          <w:numId w:val="7"/>
        </w:numPr>
        <w:tabs>
          <w:tab w:val="left" w:pos="142"/>
        </w:tabs>
        <w:spacing w:before="0" w:line="312" w:lineRule="auto"/>
        <w:rPr>
          <w:b/>
          <w:iCs/>
        </w:rPr>
      </w:pPr>
      <w:r w:rsidRPr="000E319B">
        <w:lastRenderedPageBreak/>
        <w:t xml:space="preserve">a </w:t>
      </w:r>
      <w:r w:rsidR="00EF3EE2" w:rsidRPr="000E319B">
        <w:t>Nyírvidék Képző Központ Nonprofit Kft.</w:t>
      </w:r>
      <w:r w:rsidR="00926EF6" w:rsidRPr="000E319B">
        <w:t xml:space="preserve"> SZMSZ-ében megbízás, vagy más hasonló jogviszony alapján meghatározott szakmai feladat ellátóira.</w:t>
      </w:r>
    </w:p>
    <w:p w:rsidR="00926EF6" w:rsidRPr="000E319B" w:rsidRDefault="00926EF6" w:rsidP="004F29DA">
      <w:pPr>
        <w:tabs>
          <w:tab w:val="left" w:pos="142"/>
          <w:tab w:val="left" w:pos="284"/>
          <w:tab w:val="left" w:pos="709"/>
          <w:tab w:val="left" w:pos="4253"/>
        </w:tabs>
        <w:spacing w:line="312" w:lineRule="auto"/>
        <w:ind w:left="4248" w:hanging="4248"/>
        <w:rPr>
          <w:b/>
          <w:iCs/>
        </w:rPr>
      </w:pPr>
    </w:p>
    <w:p w:rsidR="00926EF6" w:rsidRPr="000E319B" w:rsidRDefault="00926EF6" w:rsidP="004F29DA">
      <w:pPr>
        <w:tabs>
          <w:tab w:val="left" w:pos="142"/>
          <w:tab w:val="left" w:pos="720"/>
          <w:tab w:val="left" w:pos="2268"/>
          <w:tab w:val="left" w:pos="4820"/>
        </w:tabs>
        <w:spacing w:line="312" w:lineRule="auto"/>
      </w:pPr>
      <w:r w:rsidRPr="000E319B">
        <w:rPr>
          <w:b/>
        </w:rPr>
        <w:t>Az SZMSZ időbeli hatálya</w:t>
      </w:r>
      <w:r w:rsidRPr="000E319B">
        <w:t>: határozatlan idejű, évente felülvizsgálatra kerül.</w:t>
      </w:r>
    </w:p>
    <w:p w:rsidR="00E0700A" w:rsidRPr="000E319B" w:rsidRDefault="00926EF6" w:rsidP="004F29DA">
      <w:pPr>
        <w:tabs>
          <w:tab w:val="left" w:pos="142"/>
          <w:tab w:val="left" w:pos="720"/>
          <w:tab w:val="left" w:pos="2268"/>
          <w:tab w:val="left" w:pos="4820"/>
        </w:tabs>
        <w:spacing w:line="312" w:lineRule="auto"/>
      </w:pPr>
      <w:r w:rsidRPr="000E319B">
        <w:rPr>
          <w:b/>
        </w:rPr>
        <w:t>Az SZMSZ elhelyezése, elérhetősége:</w:t>
      </w:r>
      <w:r w:rsidRPr="000E319B">
        <w:t xml:space="preserve"> </w:t>
      </w:r>
      <w:r w:rsidR="001D74E5" w:rsidRPr="000E319B">
        <w:t xml:space="preserve">a </w:t>
      </w:r>
      <w:r w:rsidR="00EF3EE2" w:rsidRPr="000E319B">
        <w:t>Nyírvidék Képző Központ Nonprofit Kft.</w:t>
      </w:r>
      <w:r w:rsidR="00FA7125" w:rsidRPr="000E319B">
        <w:t xml:space="preserve"> </w:t>
      </w:r>
      <w:r w:rsidR="00F128D7" w:rsidRPr="000E319B">
        <w:t xml:space="preserve">titkárságán és </w:t>
      </w:r>
      <w:r w:rsidRPr="000E319B">
        <w:t>irattár</w:t>
      </w:r>
      <w:r w:rsidR="00FA7125" w:rsidRPr="000E319B">
        <w:t>á</w:t>
      </w:r>
      <w:r w:rsidRPr="000E319B">
        <w:t>ban kerül elhelyezésre</w:t>
      </w:r>
      <w:bookmarkStart w:id="149" w:name="_Toc228782443"/>
      <w:bookmarkStart w:id="150" w:name="_Toc228792570"/>
      <w:bookmarkStart w:id="151" w:name="_Toc228792903"/>
      <w:bookmarkStart w:id="152" w:name="_Toc229221457"/>
      <w:bookmarkEnd w:id="149"/>
      <w:bookmarkEnd w:id="150"/>
      <w:bookmarkEnd w:id="151"/>
      <w:bookmarkEnd w:id="152"/>
      <w:r w:rsidR="00EF7F4A" w:rsidRPr="000E319B">
        <w:t>.</w:t>
      </w:r>
    </w:p>
    <w:p w:rsidR="00275A5B" w:rsidRPr="000E319B" w:rsidRDefault="00275A5B" w:rsidP="004F29DA">
      <w:pPr>
        <w:tabs>
          <w:tab w:val="left" w:pos="142"/>
          <w:tab w:val="left" w:pos="720"/>
          <w:tab w:val="left" w:pos="2268"/>
          <w:tab w:val="left" w:pos="4820"/>
        </w:tabs>
        <w:spacing w:line="312" w:lineRule="auto"/>
      </w:pPr>
    </w:p>
    <w:p w:rsidR="00E0700A" w:rsidRPr="000E319B" w:rsidRDefault="00275A5B" w:rsidP="004F29DA">
      <w:pPr>
        <w:pStyle w:val="Cmsor1"/>
        <w:tabs>
          <w:tab w:val="left" w:pos="142"/>
          <w:tab w:val="left" w:pos="360"/>
        </w:tabs>
        <w:spacing w:before="0" w:after="0" w:line="312" w:lineRule="auto"/>
        <w:rPr>
          <w:rFonts w:ascii="Times New Roman" w:hAnsi="Times New Roman" w:cs="Times New Roman"/>
          <w:sz w:val="24"/>
          <w:szCs w:val="24"/>
        </w:rPr>
      </w:pPr>
      <w:bookmarkStart w:id="153" w:name="_Toc9247419"/>
      <w:r w:rsidRPr="000E319B">
        <w:rPr>
          <w:rFonts w:ascii="Times New Roman" w:hAnsi="Times New Roman" w:cs="Times New Roman"/>
          <w:sz w:val="24"/>
          <w:szCs w:val="24"/>
        </w:rPr>
        <w:t xml:space="preserve">A </w:t>
      </w:r>
      <w:r w:rsidR="0002091E" w:rsidRPr="000E319B">
        <w:rPr>
          <w:rFonts w:ascii="Times New Roman" w:hAnsi="Times New Roman" w:cs="Times New Roman"/>
          <w:sz w:val="24"/>
          <w:szCs w:val="24"/>
        </w:rPr>
        <w:t>TÁRSASÁG</w:t>
      </w:r>
      <w:r w:rsidRPr="000E319B">
        <w:rPr>
          <w:rFonts w:ascii="Times New Roman" w:hAnsi="Times New Roman" w:cs="Times New Roman"/>
          <w:sz w:val="24"/>
          <w:szCs w:val="24"/>
        </w:rPr>
        <w:t xml:space="preserve"> SZERVEZETI FELÉPÍTÉSE</w:t>
      </w:r>
      <w:bookmarkEnd w:id="153"/>
    </w:p>
    <w:p w:rsidR="00F82177" w:rsidRPr="000E319B" w:rsidRDefault="00F82177" w:rsidP="004F29DA">
      <w:pPr>
        <w:spacing w:line="312" w:lineRule="auto"/>
      </w:pPr>
    </w:p>
    <w:p w:rsidR="00926EF6" w:rsidRPr="000E319B" w:rsidRDefault="00926EF6" w:rsidP="004F29DA">
      <w:pPr>
        <w:pStyle w:val="Cmsor2"/>
        <w:spacing w:before="0" w:after="0" w:line="312" w:lineRule="auto"/>
        <w:rPr>
          <w:rFonts w:ascii="Times New Roman" w:hAnsi="Times New Roman" w:cs="Times New Roman"/>
          <w:sz w:val="24"/>
          <w:szCs w:val="24"/>
        </w:rPr>
      </w:pPr>
      <w:bookmarkStart w:id="154" w:name="_Toc9247420"/>
      <w:r w:rsidRPr="000E319B">
        <w:rPr>
          <w:rFonts w:ascii="Times New Roman" w:hAnsi="Times New Roman" w:cs="Times New Roman"/>
          <w:sz w:val="24"/>
          <w:szCs w:val="24"/>
        </w:rPr>
        <w:t xml:space="preserve">A </w:t>
      </w:r>
      <w:r w:rsidR="0002091E" w:rsidRPr="000E319B">
        <w:rPr>
          <w:rFonts w:ascii="Times New Roman" w:hAnsi="Times New Roman" w:cs="Times New Roman"/>
          <w:sz w:val="24"/>
          <w:szCs w:val="24"/>
        </w:rPr>
        <w:t>Társaság</w:t>
      </w:r>
      <w:r w:rsidR="00E43910" w:rsidRPr="000E319B">
        <w:rPr>
          <w:rFonts w:ascii="Times New Roman" w:hAnsi="Times New Roman" w:cs="Times New Roman"/>
          <w:sz w:val="24"/>
          <w:szCs w:val="24"/>
        </w:rPr>
        <w:t xml:space="preserve"> </w:t>
      </w:r>
      <w:r w:rsidRPr="000E319B">
        <w:rPr>
          <w:rFonts w:ascii="Times New Roman" w:hAnsi="Times New Roman" w:cs="Times New Roman"/>
          <w:sz w:val="24"/>
          <w:szCs w:val="24"/>
        </w:rPr>
        <w:t>szervei</w:t>
      </w:r>
      <w:bookmarkEnd w:id="154"/>
    </w:p>
    <w:p w:rsidR="006C4720" w:rsidRPr="000E319B" w:rsidRDefault="00F7490D" w:rsidP="004F29DA">
      <w:pPr>
        <w:numPr>
          <w:ilvl w:val="0"/>
          <w:numId w:val="8"/>
        </w:numPr>
        <w:tabs>
          <w:tab w:val="left" w:pos="142"/>
        </w:tabs>
        <w:spacing w:line="312" w:lineRule="auto"/>
      </w:pPr>
      <w:r w:rsidRPr="000E319B">
        <w:t>Taggyűlés</w:t>
      </w:r>
      <w:r w:rsidR="009F3851" w:rsidRPr="000E319B">
        <w:t>,</w:t>
      </w:r>
    </w:p>
    <w:p w:rsidR="006C4720" w:rsidRPr="000E319B" w:rsidRDefault="00DE29C2" w:rsidP="004F29DA">
      <w:pPr>
        <w:numPr>
          <w:ilvl w:val="0"/>
          <w:numId w:val="8"/>
        </w:numPr>
        <w:tabs>
          <w:tab w:val="left" w:pos="142"/>
        </w:tabs>
        <w:spacing w:line="312" w:lineRule="auto"/>
      </w:pPr>
      <w:r w:rsidRPr="000E319B">
        <w:t>Felügyelő bizottság</w:t>
      </w:r>
      <w:r w:rsidR="009F3851" w:rsidRPr="000E319B">
        <w:t>,</w:t>
      </w:r>
    </w:p>
    <w:p w:rsidR="00B30325" w:rsidRDefault="009F3851" w:rsidP="004F29DA">
      <w:pPr>
        <w:numPr>
          <w:ilvl w:val="0"/>
          <w:numId w:val="8"/>
        </w:numPr>
        <w:tabs>
          <w:tab w:val="left" w:pos="142"/>
        </w:tabs>
        <w:spacing w:line="312" w:lineRule="auto"/>
      </w:pPr>
      <w:r w:rsidRPr="000E319B">
        <w:t>K</w:t>
      </w:r>
      <w:r w:rsidR="006C4720" w:rsidRPr="000E319B">
        <w:t>önyvvizsgáló</w:t>
      </w:r>
      <w:r w:rsidRPr="000E319B">
        <w:t>,</w:t>
      </w:r>
    </w:p>
    <w:p w:rsidR="00253EF2" w:rsidRPr="000E319B" w:rsidRDefault="00253EF2" w:rsidP="004F29DA">
      <w:pPr>
        <w:numPr>
          <w:ilvl w:val="0"/>
          <w:numId w:val="8"/>
        </w:numPr>
        <w:tabs>
          <w:tab w:val="left" w:pos="142"/>
        </w:tabs>
        <w:spacing w:line="312" w:lineRule="auto"/>
      </w:pPr>
      <w:r>
        <w:t>Munkaszervezet</w:t>
      </w:r>
    </w:p>
    <w:p w:rsidR="00CF1B7F" w:rsidRPr="000E319B" w:rsidRDefault="00CF1B7F" w:rsidP="004F29DA">
      <w:pPr>
        <w:tabs>
          <w:tab w:val="left" w:pos="142"/>
        </w:tabs>
        <w:spacing w:line="312" w:lineRule="auto"/>
      </w:pPr>
    </w:p>
    <w:p w:rsidR="009F3851" w:rsidRPr="009E5FBB" w:rsidRDefault="0078245F" w:rsidP="004F29DA">
      <w:pPr>
        <w:tabs>
          <w:tab w:val="left" w:pos="142"/>
        </w:tabs>
        <w:spacing w:line="312" w:lineRule="auto"/>
      </w:pPr>
      <w:r w:rsidRPr="000E319B">
        <w:t xml:space="preserve">A </w:t>
      </w:r>
      <w:proofErr w:type="gramStart"/>
      <w:r w:rsidR="0002091E" w:rsidRPr="000E319B">
        <w:t>Társaság</w:t>
      </w:r>
      <w:r w:rsidR="0022013D">
        <w:t xml:space="preserve"> </w:t>
      </w:r>
      <w:r w:rsidRPr="000E319B">
        <w:t>vezető</w:t>
      </w:r>
      <w:proofErr w:type="gramEnd"/>
      <w:r w:rsidR="0022013D">
        <w:t xml:space="preserve"> </w:t>
      </w:r>
      <w:r w:rsidR="008E7204" w:rsidRPr="000E319B">
        <w:t xml:space="preserve">szerve a </w:t>
      </w:r>
      <w:r w:rsidR="00F7490D" w:rsidRPr="000E319B">
        <w:rPr>
          <w:b/>
        </w:rPr>
        <w:t>Taggyűlés</w:t>
      </w:r>
      <w:r w:rsidR="008E7204" w:rsidRPr="000E319B">
        <w:t xml:space="preserve">, amely a </w:t>
      </w:r>
      <w:r w:rsidR="0002091E" w:rsidRPr="000E319B">
        <w:t>Társaság</w:t>
      </w:r>
      <w:r w:rsidR="0022013D">
        <w:t xml:space="preserve"> </w:t>
      </w:r>
      <w:r w:rsidR="0022013D" w:rsidRPr="00956405">
        <w:t>társasági szerződésben meghatározott</w:t>
      </w:r>
      <w:r w:rsidR="008E7204" w:rsidRPr="000E319B">
        <w:t xml:space="preserve"> </w:t>
      </w:r>
      <w:r w:rsidR="0056475D" w:rsidRPr="000E319B">
        <w:t>ügy</w:t>
      </w:r>
      <w:r w:rsidR="0056475D">
        <w:t>ek</w:t>
      </w:r>
      <w:r w:rsidR="0056475D" w:rsidRPr="000E319B">
        <w:t xml:space="preserve">ben </w:t>
      </w:r>
      <w:r w:rsidR="008E7204" w:rsidRPr="000E319B">
        <w:t xml:space="preserve">jogosult </w:t>
      </w:r>
      <w:r w:rsidR="008E7204" w:rsidRPr="000E319B">
        <w:rPr>
          <w:b/>
        </w:rPr>
        <w:t xml:space="preserve">dönteni. </w:t>
      </w:r>
      <w:r w:rsidR="00EF69BC" w:rsidRPr="000E319B">
        <w:t xml:space="preserve">A </w:t>
      </w:r>
      <w:r w:rsidR="00F7490D" w:rsidRPr="000E319B">
        <w:t>Taggyűlés</w:t>
      </w:r>
      <w:r w:rsidR="009F3851" w:rsidRPr="000E319B">
        <w:t xml:space="preserve"> tagjait, hatáskörét, </w:t>
      </w:r>
      <w:r w:rsidR="00971BF7" w:rsidRPr="000E319B">
        <w:t xml:space="preserve">tevékenységi </w:t>
      </w:r>
      <w:r w:rsidR="00971BF7" w:rsidRPr="009E5FBB">
        <w:t xml:space="preserve">körét, </w:t>
      </w:r>
      <w:r w:rsidR="009F3851" w:rsidRPr="009E5FBB">
        <w:t xml:space="preserve">működtetésre, ügyrendjére vonatkozó szabályokat </w:t>
      </w:r>
      <w:r w:rsidR="00F128D7" w:rsidRPr="009E5FBB">
        <w:t xml:space="preserve">a </w:t>
      </w:r>
      <w:r w:rsidR="00D73E7E" w:rsidRPr="009E5FBB">
        <w:t xml:space="preserve">2013. évi V. törvény (Ptk.) </w:t>
      </w:r>
      <w:proofErr w:type="gramStart"/>
      <w:r w:rsidR="00F128D7" w:rsidRPr="009E5FBB">
        <w:t>,</w:t>
      </w:r>
      <w:proofErr w:type="gramEnd"/>
      <w:r w:rsidR="00F128D7" w:rsidRPr="009E5FBB">
        <w:t xml:space="preserve"> valamint </w:t>
      </w:r>
      <w:r w:rsidR="009F3851" w:rsidRPr="009E5FBB">
        <w:t xml:space="preserve">a </w:t>
      </w:r>
      <w:r w:rsidR="0002091E" w:rsidRPr="009E5FBB">
        <w:t>Társaság</w:t>
      </w:r>
      <w:r w:rsidR="009F3851" w:rsidRPr="009E5FBB">
        <w:t xml:space="preserve">i </w:t>
      </w:r>
      <w:r w:rsidR="00192200" w:rsidRPr="009E5FBB">
        <w:t>szerződés (</w:t>
      </w:r>
      <w:r w:rsidRPr="009E5FBB">
        <w:t>11</w:t>
      </w:r>
      <w:r w:rsidR="00192200" w:rsidRPr="009E5FBB">
        <w:t>. pont</w:t>
      </w:r>
      <w:r w:rsidRPr="009E5FBB">
        <w:t xml:space="preserve">) </w:t>
      </w:r>
      <w:r w:rsidR="009F3851" w:rsidRPr="009E5FBB">
        <w:t xml:space="preserve">tartalmazza. </w:t>
      </w:r>
    </w:p>
    <w:p w:rsidR="00926EF6" w:rsidRPr="009E5FBB" w:rsidRDefault="00A16E89" w:rsidP="004F29DA">
      <w:pPr>
        <w:tabs>
          <w:tab w:val="left" w:pos="142"/>
        </w:tabs>
        <w:spacing w:line="312" w:lineRule="auto"/>
      </w:pPr>
      <w:r w:rsidRPr="009E5FBB">
        <w:t xml:space="preserve">A </w:t>
      </w:r>
      <w:r w:rsidR="0002091E" w:rsidRPr="009E5FBB">
        <w:t>Társaság</w:t>
      </w:r>
      <w:r w:rsidRPr="009E5FBB">
        <w:t xml:space="preserve">nál </w:t>
      </w:r>
      <w:r w:rsidR="005835B4" w:rsidRPr="009E5FBB">
        <w:t>3</w:t>
      </w:r>
      <w:r w:rsidRPr="009E5FBB">
        <w:t xml:space="preserve"> tagú </w:t>
      </w:r>
      <w:r w:rsidR="00DE29C2" w:rsidRPr="009E5FBB">
        <w:rPr>
          <w:b/>
        </w:rPr>
        <w:t>Felügyelő bizottság</w:t>
      </w:r>
      <w:r w:rsidRPr="009E5FBB">
        <w:t xml:space="preserve"> működik, amelynek tagjait a </w:t>
      </w:r>
      <w:r w:rsidR="00F7490D" w:rsidRPr="009E5FBB">
        <w:t>Taggyűlés</w:t>
      </w:r>
      <w:r w:rsidRPr="009E5FBB">
        <w:t xml:space="preserve"> jelöli ki. </w:t>
      </w:r>
    </w:p>
    <w:p w:rsidR="00A16E89" w:rsidRPr="009E5FBB" w:rsidRDefault="00A16E89" w:rsidP="004F29DA">
      <w:pPr>
        <w:tabs>
          <w:tab w:val="left" w:pos="142"/>
        </w:tabs>
        <w:spacing w:line="312" w:lineRule="auto"/>
      </w:pPr>
      <w:r w:rsidRPr="009E5FBB">
        <w:t xml:space="preserve">A </w:t>
      </w:r>
      <w:r w:rsidR="00DE29C2" w:rsidRPr="009E5FBB">
        <w:t>Felügyelő bizottság</w:t>
      </w:r>
      <w:r w:rsidRPr="009E5FBB">
        <w:t xml:space="preserve"> munkáját </w:t>
      </w:r>
      <w:r w:rsidR="00F128D7" w:rsidRPr="009E5FBB">
        <w:t xml:space="preserve">a </w:t>
      </w:r>
      <w:r w:rsidR="00D73E7E" w:rsidRPr="009E5FBB">
        <w:t xml:space="preserve">2013. évi V. törvény (Ptk.) </w:t>
      </w:r>
      <w:proofErr w:type="gramStart"/>
      <w:r w:rsidR="00F128D7" w:rsidRPr="009E5FBB">
        <w:t>,</w:t>
      </w:r>
      <w:proofErr w:type="gramEnd"/>
      <w:r w:rsidR="00F128D7" w:rsidRPr="009E5FBB">
        <w:t xml:space="preserve"> </w:t>
      </w:r>
      <w:r w:rsidRPr="009E5FBB">
        <w:t xml:space="preserve">a </w:t>
      </w:r>
      <w:r w:rsidR="0002091E" w:rsidRPr="009E5FBB">
        <w:t>Társaság</w:t>
      </w:r>
      <w:r w:rsidRPr="009E5FBB">
        <w:t xml:space="preserve">i Szerződés </w:t>
      </w:r>
      <w:r w:rsidR="0078245F" w:rsidRPr="009E5FBB">
        <w:t>(17</w:t>
      </w:r>
      <w:r w:rsidR="00192200" w:rsidRPr="009E5FBB">
        <w:t>. pont</w:t>
      </w:r>
      <w:r w:rsidR="0078245F" w:rsidRPr="009E5FBB">
        <w:t xml:space="preserve">) </w:t>
      </w:r>
      <w:r w:rsidRPr="009E5FBB">
        <w:t xml:space="preserve">és </w:t>
      </w:r>
      <w:r w:rsidR="00971BF7" w:rsidRPr="009E5FBB">
        <w:t xml:space="preserve">saját </w:t>
      </w:r>
      <w:r w:rsidR="00927069" w:rsidRPr="009E5FBB">
        <w:t>ügyrend</w:t>
      </w:r>
      <w:r w:rsidR="00971BF7" w:rsidRPr="009E5FBB">
        <w:t>je</w:t>
      </w:r>
      <w:r w:rsidR="00927069" w:rsidRPr="009E5FBB">
        <w:t xml:space="preserve"> szerint végzi.</w:t>
      </w:r>
    </w:p>
    <w:p w:rsidR="009F3851" w:rsidRPr="000E319B" w:rsidRDefault="00EF69BC" w:rsidP="004F29DA">
      <w:pPr>
        <w:tabs>
          <w:tab w:val="left" w:pos="142"/>
        </w:tabs>
        <w:spacing w:line="312" w:lineRule="auto"/>
      </w:pPr>
      <w:r w:rsidRPr="009E5FBB">
        <w:t xml:space="preserve">A </w:t>
      </w:r>
      <w:r w:rsidRPr="009E5FBB">
        <w:rPr>
          <w:b/>
        </w:rPr>
        <w:t>K</w:t>
      </w:r>
      <w:r w:rsidR="009F3851" w:rsidRPr="009E5FBB">
        <w:rPr>
          <w:b/>
        </w:rPr>
        <w:t>önyvvizsgáló</w:t>
      </w:r>
      <w:r w:rsidR="009F3851" w:rsidRPr="009E5FBB">
        <w:t xml:space="preserve"> feladatait, kötelezettségeit, a működés szabályait </w:t>
      </w:r>
      <w:r w:rsidR="001655A8" w:rsidRPr="009E5FBB">
        <w:t xml:space="preserve">a </w:t>
      </w:r>
      <w:r w:rsidR="00D73E7E" w:rsidRPr="009E5FBB">
        <w:t xml:space="preserve">2013. évi V. törvény (Ptk.) </w:t>
      </w:r>
      <w:proofErr w:type="gramStart"/>
      <w:r w:rsidR="00F128D7" w:rsidRPr="009E5FBB">
        <w:t>,</w:t>
      </w:r>
      <w:proofErr w:type="gramEnd"/>
      <w:r w:rsidR="00F128D7" w:rsidRPr="009E5FBB">
        <w:t xml:space="preserve"> valamint </w:t>
      </w:r>
      <w:r w:rsidR="009F3851" w:rsidRPr="009E5FBB">
        <w:t xml:space="preserve">a </w:t>
      </w:r>
      <w:r w:rsidR="0002091E" w:rsidRPr="009E5FBB">
        <w:t>Társaság</w:t>
      </w:r>
      <w:r w:rsidR="009F3851" w:rsidRPr="009E5FBB">
        <w:t>i Szerződés tartalmazza</w:t>
      </w:r>
      <w:r w:rsidR="0078245F" w:rsidRPr="009E5FBB">
        <w:t xml:space="preserve"> (19</w:t>
      </w:r>
      <w:r w:rsidR="00192200" w:rsidRPr="009E5FBB">
        <w:t>. pont</w:t>
      </w:r>
      <w:r w:rsidR="0078245F" w:rsidRPr="009E5FBB">
        <w:t>)</w:t>
      </w:r>
      <w:r w:rsidR="009F3851" w:rsidRPr="009E5FBB">
        <w:t>.</w:t>
      </w:r>
    </w:p>
    <w:p w:rsidR="005E5E51" w:rsidRPr="000E319B" w:rsidRDefault="005E5E51" w:rsidP="004F29DA">
      <w:pPr>
        <w:tabs>
          <w:tab w:val="left" w:pos="142"/>
        </w:tabs>
        <w:spacing w:line="312" w:lineRule="auto"/>
      </w:pPr>
    </w:p>
    <w:p w:rsidR="00A82AF8" w:rsidRPr="000E319B" w:rsidRDefault="00A82AF8" w:rsidP="004F29DA">
      <w:pPr>
        <w:tabs>
          <w:tab w:val="left" w:pos="142"/>
        </w:tabs>
        <w:spacing w:line="312" w:lineRule="auto"/>
      </w:pPr>
    </w:p>
    <w:p w:rsidR="00835F96" w:rsidRPr="000E319B" w:rsidRDefault="00DF54D8" w:rsidP="004F29DA">
      <w:pPr>
        <w:tabs>
          <w:tab w:val="left" w:pos="142"/>
        </w:tabs>
        <w:spacing w:line="312" w:lineRule="auto"/>
      </w:pPr>
      <w:r w:rsidRPr="000E319B">
        <w:t xml:space="preserve">A </w:t>
      </w:r>
      <w:r w:rsidRPr="000E319B">
        <w:rPr>
          <w:b/>
        </w:rPr>
        <w:t>munkaszervezet</w:t>
      </w:r>
      <w:r w:rsidRPr="000E319B">
        <w:t xml:space="preserve"> tagjainak feladatait és felelősségét az SZMSZ 3. fejezete tartalmazza, valamint részletesen a személyre szabott Munkaköri leírások rögzítik.</w:t>
      </w:r>
      <w:r w:rsidR="00EF69BC" w:rsidRPr="000E319B">
        <w:t xml:space="preserve"> </w:t>
      </w:r>
    </w:p>
    <w:p w:rsidR="00CF1B7F" w:rsidRPr="000E319B" w:rsidRDefault="00CF1B7F" w:rsidP="004F29DA">
      <w:pPr>
        <w:spacing w:line="312" w:lineRule="auto"/>
      </w:pPr>
    </w:p>
    <w:p w:rsidR="003E396B" w:rsidRDefault="003E396B">
      <w:pPr>
        <w:suppressAutoHyphens w:val="0"/>
        <w:jc w:val="left"/>
      </w:pPr>
      <w:r>
        <w:br w:type="page"/>
      </w:r>
    </w:p>
    <w:p w:rsidR="003E396B" w:rsidRDefault="003E396B" w:rsidP="004F29DA">
      <w:pPr>
        <w:tabs>
          <w:tab w:val="left" w:pos="142"/>
        </w:tabs>
        <w:spacing w:line="312" w:lineRule="auto"/>
        <w:sectPr w:rsidR="003E396B" w:rsidSect="009C5347">
          <w:footerReference w:type="default" r:id="rId10"/>
          <w:headerReference w:type="first" r:id="rId11"/>
          <w:footerReference w:type="first" r:id="rId12"/>
          <w:footnotePr>
            <w:pos w:val="beneathText"/>
          </w:footnotePr>
          <w:pgSz w:w="11905" w:h="16837" w:code="9"/>
          <w:pgMar w:top="1560" w:right="1415" w:bottom="1418" w:left="1418" w:header="709" w:footer="709" w:gutter="0"/>
          <w:cols w:space="708"/>
          <w:titlePg/>
          <w:docGrid w:linePitch="360"/>
        </w:sectPr>
      </w:pPr>
    </w:p>
    <w:p w:rsidR="00835F96" w:rsidRPr="003E396B" w:rsidRDefault="000A3E84" w:rsidP="004F29DA">
      <w:pPr>
        <w:pStyle w:val="Cmsor2"/>
        <w:tabs>
          <w:tab w:val="num" w:pos="792"/>
        </w:tabs>
        <w:spacing w:before="0" w:after="0" w:line="312" w:lineRule="auto"/>
        <w:ind w:left="792"/>
        <w:rPr>
          <w:rFonts w:ascii="Times New Roman" w:hAnsi="Times New Roman" w:cs="Times New Roman"/>
          <w:sz w:val="24"/>
          <w:szCs w:val="24"/>
        </w:rPr>
      </w:pPr>
      <w:bookmarkStart w:id="155" w:name="_Toc9247421"/>
      <w:r w:rsidRPr="003E396B">
        <w:rPr>
          <w:rFonts w:ascii="Times New Roman" w:hAnsi="Times New Roman" w:cs="Times New Roman"/>
          <w:sz w:val="24"/>
          <w:szCs w:val="24"/>
        </w:rPr>
        <w:lastRenderedPageBreak/>
        <w:t>A munkaszervezet szervezeti ábrája</w:t>
      </w:r>
      <w:bookmarkEnd w:id="155"/>
    </w:p>
    <w:p w:rsidR="003E396B" w:rsidRDefault="003E396B" w:rsidP="00106BB0">
      <w:pPr>
        <w:spacing w:line="312" w:lineRule="auto"/>
        <w:ind w:left="792"/>
        <w:sectPr w:rsidR="003E396B" w:rsidSect="003E396B">
          <w:footnotePr>
            <w:pos w:val="beneathText"/>
          </w:footnotePr>
          <w:pgSz w:w="16837" w:h="11905" w:orient="landscape" w:code="9"/>
          <w:pgMar w:top="1418" w:right="1746" w:bottom="1418" w:left="1418" w:header="709" w:footer="709" w:gutter="0"/>
          <w:cols w:space="708"/>
          <w:titlePg/>
          <w:docGrid w:linePitch="360"/>
        </w:sectPr>
      </w:pPr>
      <w:r>
        <w:rPr>
          <w:noProof/>
          <w:lang w:eastAsia="hu-HU"/>
        </w:rPr>
        <mc:AlternateContent>
          <mc:Choice Requires="wpg">
            <w:drawing>
              <wp:anchor distT="0" distB="0" distL="114300" distR="114300" simplePos="0" relativeHeight="251664384" behindDoc="1" locked="0" layoutInCell="1" allowOverlap="1" wp14:anchorId="1BFB7A6A" wp14:editId="1993F732">
                <wp:simplePos x="0" y="0"/>
                <wp:positionH relativeFrom="column">
                  <wp:posOffset>2041525</wp:posOffset>
                </wp:positionH>
                <wp:positionV relativeFrom="paragraph">
                  <wp:posOffset>6873875</wp:posOffset>
                </wp:positionV>
                <wp:extent cx="2857500" cy="457200"/>
                <wp:effectExtent l="7620" t="10795" r="1905" b="27305"/>
                <wp:wrapNone/>
                <wp:docPr id="27" name="Csoportba foglalás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7500" cy="457200"/>
                          <a:chOff x="2317" y="13117"/>
                          <a:chExt cx="4500" cy="720"/>
                        </a:xfrm>
                      </wpg:grpSpPr>
                      <wps:wsp>
                        <wps:cNvPr id="28" name="AutoShape 21"/>
                        <wps:cNvSpPr>
                          <a:spLocks noChangeArrowheads="1"/>
                        </wps:cNvSpPr>
                        <wps:spPr bwMode="auto">
                          <a:xfrm>
                            <a:off x="2317" y="13117"/>
                            <a:ext cx="1800" cy="720"/>
                          </a:xfrm>
                          <a:prstGeom prst="flowChartProcess">
                            <a:avLst/>
                          </a:prstGeom>
                          <a:gradFill rotWithShape="1">
                            <a:gsLst>
                              <a:gs pos="0">
                                <a:srgbClr val="8DB3E2"/>
                              </a:gs>
                              <a:gs pos="100000">
                                <a:srgbClr val="8DB3E2">
                                  <a:gamma/>
                                  <a:shade val="46275"/>
                                  <a:invGamma/>
                                </a:srgbClr>
                              </a:gs>
                            </a:gsLst>
                            <a:lin ang="5400000" scaled="1"/>
                          </a:gradFill>
                          <a:ln w="9525">
                            <a:solidFill>
                              <a:srgbClr val="000000"/>
                            </a:solidFill>
                            <a:miter lim="800000"/>
                            <a:headEnd/>
                            <a:tailEnd/>
                          </a:ln>
                          <a:effectLst>
                            <a:outerShdw dist="35921" dir="2700000" algn="ctr" rotWithShape="0">
                              <a:srgbClr val="808080">
                                <a:alpha val="50000"/>
                              </a:srgbClr>
                            </a:outerShdw>
                          </a:effectLst>
                        </wps:spPr>
                        <wps:txbx>
                          <w:txbxContent>
                            <w:p w:rsidR="00F342DB" w:rsidRDefault="00F342DB" w:rsidP="002C1552"/>
                          </w:txbxContent>
                        </wps:txbx>
                        <wps:bodyPr rot="0" vert="horz" wrap="square" lIns="91440" tIns="45720" rIns="91440" bIns="45720" anchor="t" anchorCtr="0" upright="1">
                          <a:noAutofit/>
                        </wps:bodyPr>
                      </wps:wsp>
                      <wps:wsp>
                        <wps:cNvPr id="29" name="Text Box 22"/>
                        <wps:cNvSpPr txBox="1">
                          <a:spLocks noChangeArrowheads="1"/>
                        </wps:cNvSpPr>
                        <wps:spPr bwMode="auto">
                          <a:xfrm>
                            <a:off x="4477" y="13297"/>
                            <a:ext cx="234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42DB" w:rsidRPr="00EB6F3E" w:rsidRDefault="00F342DB" w:rsidP="002C1552">
                              <w:pPr>
                                <w:rPr>
                                  <w:rFonts w:asciiTheme="minorHAnsi" w:hAnsiTheme="minorHAnsi"/>
                                </w:rPr>
                              </w:pPr>
                              <w:r>
                                <w:rPr>
                                  <w:rFonts w:asciiTheme="minorHAnsi" w:hAnsiTheme="minorHAnsi"/>
                                </w:rPr>
                                <w:t>Alvállalkozó</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Csoportba foglalás 27" o:spid="_x0000_s1026" style="position:absolute;left:0;text-align:left;margin-left:160.75pt;margin-top:541.25pt;width:225pt;height:36pt;z-index:-251652096" coordorigin="2317,13117" coordsize="45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">
                <v:shapetype id="_x0000_t109" coordsize="21600,21600" o:spt="109" path="m,l,21600r21600,l21600,xe">
                  <v:stroke joinstyle="miter"/>
                  <v:path gradientshapeok="t" o:connecttype="rect"/>
                </v:shapetype>
                <v:shape id="AutoShape 21" o:spid="_x0000_s1027" type="#_x0000_t109" style="position:absolute;left:2317;top:13117;width:18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1ejMAA&#10;AADbAAAADwAAAGRycy9kb3ducmV2LnhtbERP3WrCMBS+H+wdwhF2t6YtKFIbpQjitgtB7QMcmrO2&#10;rDnpmkyjT79cCF5+fP/lJphBXGhyvWUFWZKCIG6s7rlVUJ9370sQziNrHCyTghs52KxfX0ostL3y&#10;kS4n34oYwq5ABZ33YyGlazoy6BI7Ekfu204GfYRTK/WE1xhuBpmn6UIa7Dk2dDjStqPm5/RnFBzu&#10;eJy3mc0OQ/is6myOv2H/pdTbLFQrEJ6Cf4of7g+tII9j45f4A+T6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V1ejMAAAADbAAAADwAAAAAAAAAAAAAAAACYAgAAZHJzL2Rvd25y&#10;ZXYueG1sUEsFBgAAAAAEAAQA9QAAAIUDAAAAAA==&#10;" fillcolor="#8db3e2">
                  <v:fill color2="#415369" rotate="t" focus="100%" type="gradient"/>
                  <v:shadow on="t" opacity=".5"/>
                  <v:textbox>
                    <w:txbxContent>
                      <w:p w:rsidR="00F342DB" w:rsidRDefault="00F342DB" w:rsidP="002C1552"/>
                    </w:txbxContent>
                  </v:textbox>
                </v:shape>
                <v:shapetype id="_x0000_t202" coordsize="21600,21600" o:spt="202" path="m,l,21600r21600,l21600,xe">
                  <v:stroke joinstyle="miter"/>
                  <v:path gradientshapeok="t" o:connecttype="rect"/>
                </v:shapetype>
                <v:shape id="Text Box 22" o:spid="_x0000_s1028" type="#_x0000_t202" style="position:absolute;left:4477;top:13297;width:23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eYXcEA&#10;AADbAAAADwAAAGRycy9kb3ducmV2LnhtbESP3arCMBCE7wXfIazgjWiqePypRlFB8dafB1ibtS02&#10;m9JEW9/eCMK5HGbmG2a5bkwhXlS53LKC4SACQZxYnXOq4HrZ92cgnEfWWFgmBW9ysF61W0uMta35&#10;RK+zT0WAsItRQeZ9GUvpkowMuoEtiYN3t5VBH2SVSl1hHeCmkKMomkiDOYeFDEvaZZQ8zk+j4H6s&#10;e3/z+nbw1+lpPNliPr3Zt1LdTrNZgPDU+P/wr33UCkZz+H4JP0C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3mF3BAAAA2wAAAA8AAAAAAAAAAAAAAAAAmAIAAGRycy9kb3du&#10;cmV2LnhtbFBLBQYAAAAABAAEAPUAAACGAwAAAAA=&#10;" stroked="f">
                  <v:textbox>
                    <w:txbxContent>
                      <w:p w:rsidR="00F342DB" w:rsidRPr="00EB6F3E" w:rsidRDefault="00F342DB" w:rsidP="002C1552">
                        <w:pPr>
                          <w:rPr>
                            <w:rFonts w:asciiTheme="minorHAnsi" w:hAnsiTheme="minorHAnsi"/>
                          </w:rPr>
                        </w:pPr>
                        <w:r>
                          <w:rPr>
                            <w:rFonts w:asciiTheme="minorHAnsi" w:hAnsiTheme="minorHAnsi"/>
                          </w:rPr>
                          <w:t>Alvállalkozó</w:t>
                        </w:r>
                      </w:p>
                    </w:txbxContent>
                  </v:textbox>
                </v:shape>
              </v:group>
            </w:pict>
          </mc:Fallback>
        </mc:AlternateContent>
      </w:r>
      <w:r>
        <w:rPr>
          <w:noProof/>
          <w:lang w:eastAsia="hu-HU"/>
        </w:rPr>
        <mc:AlternateContent>
          <mc:Choice Requires="wpg">
            <w:drawing>
              <wp:anchor distT="0" distB="0" distL="114300" distR="114300" simplePos="0" relativeHeight="251661312" behindDoc="1" locked="0" layoutInCell="1" allowOverlap="1" wp14:anchorId="5C7F05F7" wp14:editId="1014B58B">
                <wp:simplePos x="0" y="0"/>
                <wp:positionH relativeFrom="column">
                  <wp:posOffset>2041525</wp:posOffset>
                </wp:positionH>
                <wp:positionV relativeFrom="paragraph">
                  <wp:posOffset>6873875</wp:posOffset>
                </wp:positionV>
                <wp:extent cx="2857500" cy="457200"/>
                <wp:effectExtent l="7620" t="10795" r="1905" b="27305"/>
                <wp:wrapNone/>
                <wp:docPr id="18" name="Csoportba foglalás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7500" cy="457200"/>
                          <a:chOff x="2317" y="13117"/>
                          <a:chExt cx="4500" cy="720"/>
                        </a:xfrm>
                      </wpg:grpSpPr>
                      <wps:wsp>
                        <wps:cNvPr id="19" name="AutoShape 12"/>
                        <wps:cNvSpPr>
                          <a:spLocks noChangeArrowheads="1"/>
                        </wps:cNvSpPr>
                        <wps:spPr bwMode="auto">
                          <a:xfrm>
                            <a:off x="2317" y="13117"/>
                            <a:ext cx="1800" cy="720"/>
                          </a:xfrm>
                          <a:prstGeom prst="flowChartProcess">
                            <a:avLst/>
                          </a:prstGeom>
                          <a:gradFill rotWithShape="1">
                            <a:gsLst>
                              <a:gs pos="0">
                                <a:srgbClr val="8DB3E2"/>
                              </a:gs>
                              <a:gs pos="100000">
                                <a:srgbClr val="8DB3E2">
                                  <a:gamma/>
                                  <a:shade val="46275"/>
                                  <a:invGamma/>
                                </a:srgbClr>
                              </a:gs>
                            </a:gsLst>
                            <a:lin ang="5400000" scaled="1"/>
                          </a:gradFill>
                          <a:ln w="9525">
                            <a:solidFill>
                              <a:srgbClr val="000000"/>
                            </a:solidFill>
                            <a:miter lim="800000"/>
                            <a:headEnd/>
                            <a:tailEnd/>
                          </a:ln>
                          <a:effectLst>
                            <a:outerShdw dist="35921" dir="2700000" algn="ctr" rotWithShape="0">
                              <a:srgbClr val="808080">
                                <a:alpha val="50000"/>
                              </a:srgbClr>
                            </a:outerShdw>
                          </a:effectLst>
                        </wps:spPr>
                        <wps:txbx>
                          <w:txbxContent>
                            <w:p w:rsidR="00F342DB" w:rsidRDefault="00F342DB" w:rsidP="002C1552"/>
                          </w:txbxContent>
                        </wps:txbx>
                        <wps:bodyPr rot="0" vert="horz" wrap="square" lIns="91440" tIns="45720" rIns="91440" bIns="45720" anchor="t" anchorCtr="0" upright="1">
                          <a:noAutofit/>
                        </wps:bodyPr>
                      </wps:wsp>
                      <wps:wsp>
                        <wps:cNvPr id="20" name="Text Box 13"/>
                        <wps:cNvSpPr txBox="1">
                          <a:spLocks noChangeArrowheads="1"/>
                        </wps:cNvSpPr>
                        <wps:spPr bwMode="auto">
                          <a:xfrm>
                            <a:off x="4477" y="13297"/>
                            <a:ext cx="234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42DB" w:rsidRPr="00EB6F3E" w:rsidRDefault="00F342DB" w:rsidP="002C1552">
                              <w:pPr>
                                <w:rPr>
                                  <w:rFonts w:asciiTheme="minorHAnsi" w:hAnsiTheme="minorHAnsi"/>
                                </w:rPr>
                              </w:pPr>
                              <w:r>
                                <w:rPr>
                                  <w:rFonts w:asciiTheme="minorHAnsi" w:hAnsiTheme="minorHAnsi"/>
                                </w:rPr>
                                <w:t>Alvállalkozó</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Csoportba foglalás 18" o:spid="_x0000_s1029" style="position:absolute;left:0;text-align:left;margin-left:160.75pt;margin-top:541.25pt;width:225pt;height:36pt;z-index:-251655168" coordorigin="2317,13117" coordsize="45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">
                <v:shape id="AutoShape 12" o:spid="_x0000_s1030" type="#_x0000_t109" style="position:absolute;left:2317;top:13117;width:18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0xqsAA&#10;AADbAAAADwAAAGRycy9kb3ducmV2LnhtbERP24rCMBB9F/Yfwiz4pmkXFK1GEWHx8iB4+YChmW3L&#10;NpPaRI1+vREE3+ZwrjOdB1OLK7Wusqwg7ScgiHOrKy4UnI6/vREI55E11pZJwZ0czGdfnSlm2t54&#10;T9eDL0QMYZehgtL7JpPS5SUZdH3bEEfuz7YGfYRtIXWLtxhuavmTJENpsOLYUGJDy5Ly/8PFKNg9&#10;cD8oUpvu6rBZnNIBnsNqq1T3OywmIDwF/xG/3Wsd54/h9Us8QM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H0xqsAAAADbAAAADwAAAAAAAAAAAAAAAACYAgAAZHJzL2Rvd25y&#10;ZXYueG1sUEsFBgAAAAAEAAQA9QAAAIUDAAAAAA==&#10;" fillcolor="#8db3e2">
                  <v:fill color2="#415369" rotate="t" focus="100%" type="gradient"/>
                  <v:shadow on="t" opacity=".5"/>
                  <v:textbox>
                    <w:txbxContent>
                      <w:p w:rsidR="00F342DB" w:rsidRDefault="00F342DB" w:rsidP="002C1552"/>
                    </w:txbxContent>
                  </v:textbox>
                </v:shape>
                <v:shape id="Text Box 13" o:spid="_x0000_s1031" type="#_x0000_t202" style="position:absolute;left:4477;top:13297;width:23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0xwLwA&#10;AADbAAAADwAAAGRycy9kb3ducmV2LnhtbERPSwrCMBDdC94hjOBGNFX8VqOooLj1c4CxGdtiMylN&#10;tPX2ZiG4fLz/atOYQrypcrllBcNBBII4sTrnVMHteujPQTiPrLGwTAo+5GCzbrdWGGtb85neF5+K&#10;EMIuRgWZ92UspUsyMugGtiQO3MNWBn2AVSp1hXUIN4UcRdFUGsw5NGRY0j6j5Hl5GQWPU92bLOr7&#10;0d9m5/F0h/nsbj9KdTvNdgnCU+P/4p/7pBW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DDTHAvAAAANsAAAAPAAAAAAAAAAAAAAAAAJgCAABkcnMvZG93bnJldi54&#10;bWxQSwUGAAAAAAQABAD1AAAAgQMAAAAA&#10;" stroked="f">
                  <v:textbox>
                    <w:txbxContent>
                      <w:p w:rsidR="00F342DB" w:rsidRPr="00EB6F3E" w:rsidRDefault="00F342DB" w:rsidP="002C1552">
                        <w:pPr>
                          <w:rPr>
                            <w:rFonts w:asciiTheme="minorHAnsi" w:hAnsiTheme="minorHAnsi"/>
                          </w:rPr>
                        </w:pPr>
                        <w:r>
                          <w:rPr>
                            <w:rFonts w:asciiTheme="minorHAnsi" w:hAnsiTheme="minorHAnsi"/>
                          </w:rPr>
                          <w:t>Alvállalkozó</w:t>
                        </w:r>
                      </w:p>
                    </w:txbxContent>
                  </v:textbox>
                </v:shape>
              </v:group>
            </w:pict>
          </mc:Fallback>
        </mc:AlternateContent>
      </w:r>
      <w:bookmarkStart w:id="156" w:name="_Toc478641863"/>
      <w:bookmarkStart w:id="157" w:name="_Toc478982327"/>
      <w:bookmarkStart w:id="158" w:name="_Toc478984825"/>
      <w:r w:rsidR="00883DD1">
        <w:rPr>
          <w:noProof/>
          <w:lang w:eastAsia="hu-HU"/>
        </w:rPr>
        <mc:AlternateContent>
          <mc:Choice Requires="wps">
            <w:drawing>
              <wp:anchor distT="0" distB="0" distL="114300" distR="114300" simplePos="0" relativeHeight="251671552" behindDoc="0" locked="0" layoutInCell="1" allowOverlap="1" wp14:anchorId="3C05D74F" wp14:editId="4721CF36">
                <wp:simplePos x="0" y="0"/>
                <wp:positionH relativeFrom="column">
                  <wp:posOffset>6475730</wp:posOffset>
                </wp:positionH>
                <wp:positionV relativeFrom="paragraph">
                  <wp:posOffset>4471670</wp:posOffset>
                </wp:positionV>
                <wp:extent cx="838200" cy="274320"/>
                <wp:effectExtent l="0" t="0" r="19050" b="11430"/>
                <wp:wrapNone/>
                <wp:docPr id="4" name="Szövegdoboz 4"/>
                <wp:cNvGraphicFramePr/>
                <a:graphic xmlns:a="http://schemas.openxmlformats.org/drawingml/2006/main">
                  <a:graphicData uri="http://schemas.microsoft.com/office/word/2010/wordprocessingShape">
                    <wps:wsp>
                      <wps:cNvSpPr txBox="1"/>
                      <wps:spPr>
                        <a:xfrm>
                          <a:off x="0" y="0"/>
                          <a:ext cx="838200" cy="274320"/>
                        </a:xfrm>
                        <a:prstGeom prst="rect">
                          <a:avLst/>
                        </a:prstGeom>
                        <a:solidFill>
                          <a:schemeClr val="accent5">
                            <a:lumMod val="60000"/>
                            <a:lumOff val="4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342DB" w:rsidRPr="00883DD1" w:rsidRDefault="00F342DB">
                            <w:pPr>
                              <w:rPr>
                                <w:rFonts w:asciiTheme="minorHAnsi" w:hAnsiTheme="minorHAnsi"/>
                                <w:sz w:val="18"/>
                                <w:szCs w:val="18"/>
                              </w:rPr>
                            </w:pPr>
                            <w:r w:rsidRPr="00883DD1">
                              <w:rPr>
                                <w:rFonts w:asciiTheme="minorHAnsi" w:hAnsiTheme="minorHAnsi"/>
                                <w:sz w:val="18"/>
                                <w:szCs w:val="18"/>
                              </w:rPr>
                              <w:t>Alvállalkozó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zövegdoboz 4" o:spid="_x0000_s1032" type="#_x0000_t202" style="position:absolute;left:0;text-align:left;margin-left:509.9pt;margin-top:352.1pt;width:66pt;height:21.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" fillcolor="#92cddc [1944]" strokeweight=".5pt">
                <v:textbox>
                  <w:txbxContent>
                    <w:p w:rsidR="00F342DB" w:rsidRPr="00883DD1" w:rsidRDefault="00F342DB">
                      <w:pPr>
                        <w:rPr>
                          <w:rFonts w:asciiTheme="minorHAnsi" w:hAnsiTheme="minorHAnsi"/>
                          <w:sz w:val="18"/>
                          <w:szCs w:val="18"/>
                        </w:rPr>
                      </w:pPr>
                      <w:r w:rsidRPr="00883DD1">
                        <w:rPr>
                          <w:rFonts w:asciiTheme="minorHAnsi" w:hAnsiTheme="minorHAnsi"/>
                          <w:sz w:val="18"/>
                          <w:szCs w:val="18"/>
                        </w:rPr>
                        <w:t>Alvállalkozó</w:t>
                      </w:r>
                    </w:p>
                  </w:txbxContent>
                </v:textbox>
              </v:shape>
            </w:pict>
          </mc:Fallback>
        </mc:AlternateContent>
      </w:r>
      <w:r w:rsidR="00883DD1">
        <w:rPr>
          <w:noProof/>
          <w:lang w:eastAsia="hu-HU"/>
        </w:rPr>
        <mc:AlternateContent>
          <mc:Choice Requires="wps">
            <w:drawing>
              <wp:anchor distT="0" distB="0" distL="114300" distR="114300" simplePos="0" relativeHeight="251670528" behindDoc="0" locked="0" layoutInCell="1" allowOverlap="1" wp14:anchorId="77171877" wp14:editId="4C1282DE">
                <wp:simplePos x="0" y="0"/>
                <wp:positionH relativeFrom="column">
                  <wp:posOffset>5401310</wp:posOffset>
                </wp:positionH>
                <wp:positionV relativeFrom="paragraph">
                  <wp:posOffset>4471670</wp:posOffset>
                </wp:positionV>
                <wp:extent cx="838200" cy="274320"/>
                <wp:effectExtent l="0" t="0" r="19050" b="11430"/>
                <wp:wrapNone/>
                <wp:docPr id="2" name="Szövegdoboz 2"/>
                <wp:cNvGraphicFramePr/>
                <a:graphic xmlns:a="http://schemas.openxmlformats.org/drawingml/2006/main">
                  <a:graphicData uri="http://schemas.microsoft.com/office/word/2010/wordprocessingShape">
                    <wps:wsp>
                      <wps:cNvSpPr txBox="1"/>
                      <wps:spPr>
                        <a:xfrm>
                          <a:off x="0" y="0"/>
                          <a:ext cx="838200" cy="274320"/>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342DB" w:rsidRPr="00883DD1" w:rsidRDefault="00F342DB">
                            <w:pPr>
                              <w:rPr>
                                <w:rFonts w:asciiTheme="minorHAnsi" w:hAnsiTheme="minorHAnsi"/>
                                <w:sz w:val="18"/>
                                <w:szCs w:val="18"/>
                              </w:rPr>
                            </w:pPr>
                            <w:r w:rsidRPr="00883DD1">
                              <w:rPr>
                                <w:rFonts w:asciiTheme="minorHAnsi" w:hAnsiTheme="minorHAnsi"/>
                                <w:sz w:val="18"/>
                                <w:szCs w:val="18"/>
                              </w:rPr>
                              <w:t>Vezetőség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zövegdoboz 2" o:spid="_x0000_s1033" type="#_x0000_t202" style="position:absolute;left:0;text-align:left;margin-left:425.3pt;margin-top:352.1pt;width:66pt;height:2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" fillcolor="#a5a5a5 [2092]" strokeweight=".5pt">
                <v:textbox>
                  <w:txbxContent>
                    <w:p w:rsidR="00F342DB" w:rsidRPr="00883DD1" w:rsidRDefault="00F342DB">
                      <w:pPr>
                        <w:rPr>
                          <w:rFonts w:asciiTheme="minorHAnsi" w:hAnsiTheme="minorHAnsi"/>
                          <w:sz w:val="18"/>
                          <w:szCs w:val="18"/>
                        </w:rPr>
                      </w:pPr>
                      <w:r w:rsidRPr="00883DD1">
                        <w:rPr>
                          <w:rFonts w:asciiTheme="minorHAnsi" w:hAnsiTheme="minorHAnsi"/>
                          <w:sz w:val="18"/>
                          <w:szCs w:val="18"/>
                        </w:rPr>
                        <w:t>Vezetőség</w:t>
                      </w:r>
                    </w:p>
                  </w:txbxContent>
                </v:textbox>
              </v:shape>
            </w:pict>
          </mc:Fallback>
        </mc:AlternateContent>
      </w:r>
      <w:r w:rsidR="00883DD1" w:rsidRPr="00883DD1">
        <w:rPr>
          <w:noProof/>
          <w:lang w:eastAsia="hu-HU"/>
        </w:rPr>
        <mc:AlternateContent>
          <mc:Choice Requires="wps">
            <w:drawing>
              <wp:anchor distT="0" distB="0" distL="114300" distR="114300" simplePos="0" relativeHeight="251669504" behindDoc="0" locked="0" layoutInCell="1" allowOverlap="1" wp14:anchorId="7D335F61" wp14:editId="36DEF92F">
                <wp:simplePos x="0" y="0"/>
                <wp:positionH relativeFrom="column">
                  <wp:posOffset>5149850</wp:posOffset>
                </wp:positionH>
                <wp:positionV relativeFrom="paragraph">
                  <wp:posOffset>4166870</wp:posOffset>
                </wp:positionV>
                <wp:extent cx="2374265" cy="868680"/>
                <wp:effectExtent l="0" t="0" r="13335" b="26670"/>
                <wp:wrapNone/>
                <wp:docPr id="30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868680"/>
                        </a:xfrm>
                        <a:prstGeom prst="rect">
                          <a:avLst/>
                        </a:prstGeom>
                        <a:solidFill>
                          <a:srgbClr val="FFFFFF"/>
                        </a:solidFill>
                        <a:ln w="9525">
                          <a:solidFill>
                            <a:schemeClr val="bg1">
                              <a:lumMod val="95000"/>
                            </a:schemeClr>
                          </a:solidFill>
                          <a:miter lim="800000"/>
                          <a:headEnd/>
                          <a:tailEnd/>
                        </a:ln>
                      </wps:spPr>
                      <wps:txbx>
                        <w:txbxContent>
                          <w:p w:rsidR="00F342DB" w:rsidRDefault="00F342DB">
                            <w:r>
                              <w:t>Jelmagyarázat:</w:t>
                            </w:r>
                          </w:p>
                          <w:p w:rsidR="00F342DB" w:rsidRDefault="00F342DB"/>
                          <w:p w:rsidR="00F342DB" w:rsidRDefault="00F342DB"/>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4" type="#_x0000_t202" style="position:absolute;left:0;text-align:left;margin-left:405.5pt;margin-top:328.1pt;width:186.95pt;height:68.4pt;z-index:25166950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" strokecolor="#f2f2f2 [3052]">
                <v:textbox>
                  <w:txbxContent>
                    <w:p w:rsidR="00F342DB" w:rsidRDefault="00F342DB">
                      <w:r>
                        <w:t>Jelmagyarázat:</w:t>
                      </w:r>
                    </w:p>
                    <w:p w:rsidR="00F342DB" w:rsidRDefault="00F342DB"/>
                    <w:p w:rsidR="00F342DB" w:rsidRDefault="00F342DB"/>
                  </w:txbxContent>
                </v:textbox>
              </v:shape>
            </w:pict>
          </mc:Fallback>
        </mc:AlternateContent>
      </w:r>
      <w:r w:rsidR="0074276F" w:rsidRPr="00EB6F3E">
        <w:rPr>
          <w:rFonts w:asciiTheme="minorHAnsi" w:hAnsiTheme="minorHAnsi"/>
          <w:noProof/>
          <w:lang w:eastAsia="hu-HU"/>
        </w:rPr>
        <w:drawing>
          <wp:inline distT="0" distB="0" distL="0" distR="0" wp14:anchorId="230A5E1C" wp14:editId="5FC93070">
            <wp:extent cx="8686800" cy="3794760"/>
            <wp:effectExtent l="0" t="0" r="190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r>
        <w:rPr>
          <w:noProof/>
          <w:lang w:eastAsia="hu-HU"/>
        </w:rPr>
        <mc:AlternateContent>
          <mc:Choice Requires="wpg">
            <w:drawing>
              <wp:anchor distT="0" distB="0" distL="114300" distR="114300" simplePos="0" relativeHeight="251663360" behindDoc="1" locked="0" layoutInCell="1" allowOverlap="1" wp14:anchorId="4454117A" wp14:editId="682F5886">
                <wp:simplePos x="0" y="0"/>
                <wp:positionH relativeFrom="column">
                  <wp:posOffset>2041525</wp:posOffset>
                </wp:positionH>
                <wp:positionV relativeFrom="paragraph">
                  <wp:posOffset>6873875</wp:posOffset>
                </wp:positionV>
                <wp:extent cx="2857500" cy="457200"/>
                <wp:effectExtent l="7620" t="10795" r="1905" b="27305"/>
                <wp:wrapNone/>
                <wp:docPr id="24" name="Csoportba foglalás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7500" cy="457200"/>
                          <a:chOff x="2317" y="13117"/>
                          <a:chExt cx="4500" cy="720"/>
                        </a:xfrm>
                      </wpg:grpSpPr>
                      <wps:wsp>
                        <wps:cNvPr id="25" name="AutoShape 18"/>
                        <wps:cNvSpPr>
                          <a:spLocks noChangeArrowheads="1"/>
                        </wps:cNvSpPr>
                        <wps:spPr bwMode="auto">
                          <a:xfrm>
                            <a:off x="2317" y="13117"/>
                            <a:ext cx="1800" cy="720"/>
                          </a:xfrm>
                          <a:prstGeom prst="flowChartProcess">
                            <a:avLst/>
                          </a:prstGeom>
                          <a:gradFill rotWithShape="1">
                            <a:gsLst>
                              <a:gs pos="0">
                                <a:srgbClr val="8DB3E2"/>
                              </a:gs>
                              <a:gs pos="100000">
                                <a:srgbClr val="8DB3E2">
                                  <a:gamma/>
                                  <a:shade val="46275"/>
                                  <a:invGamma/>
                                </a:srgbClr>
                              </a:gs>
                            </a:gsLst>
                            <a:lin ang="5400000" scaled="1"/>
                          </a:gradFill>
                          <a:ln w="9525">
                            <a:solidFill>
                              <a:srgbClr val="000000"/>
                            </a:solidFill>
                            <a:miter lim="800000"/>
                            <a:headEnd/>
                            <a:tailEnd/>
                          </a:ln>
                          <a:effectLst>
                            <a:outerShdw dist="35921" dir="2700000" algn="ctr" rotWithShape="0">
                              <a:srgbClr val="808080">
                                <a:alpha val="50000"/>
                              </a:srgbClr>
                            </a:outerShdw>
                          </a:effectLst>
                        </wps:spPr>
                        <wps:txbx>
                          <w:txbxContent>
                            <w:p w:rsidR="00F342DB" w:rsidRDefault="00F342DB" w:rsidP="002C1552"/>
                          </w:txbxContent>
                        </wps:txbx>
                        <wps:bodyPr rot="0" vert="horz" wrap="square" lIns="91440" tIns="45720" rIns="91440" bIns="45720" anchor="t" anchorCtr="0" upright="1">
                          <a:noAutofit/>
                        </wps:bodyPr>
                      </wps:wsp>
                      <wps:wsp>
                        <wps:cNvPr id="26" name="Text Box 19"/>
                        <wps:cNvSpPr txBox="1">
                          <a:spLocks noChangeArrowheads="1"/>
                        </wps:cNvSpPr>
                        <wps:spPr bwMode="auto">
                          <a:xfrm>
                            <a:off x="4477" y="13297"/>
                            <a:ext cx="234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42DB" w:rsidRPr="00EB6F3E" w:rsidRDefault="00F342DB" w:rsidP="002C1552">
                              <w:pPr>
                                <w:rPr>
                                  <w:rFonts w:asciiTheme="minorHAnsi" w:hAnsiTheme="minorHAnsi"/>
                                </w:rPr>
                              </w:pPr>
                              <w:r>
                                <w:rPr>
                                  <w:rFonts w:asciiTheme="minorHAnsi" w:hAnsiTheme="minorHAnsi"/>
                                </w:rPr>
                                <w:t>Alvállalkozó</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Csoportba foglalás 24" o:spid="_x0000_s1035" style="position:absolute;left:0;text-align:left;margin-left:160.75pt;margin-top:541.25pt;width:225pt;height:36pt;z-index:-251653120" coordorigin="2317,13117" coordsize="45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">
                <v:shape id="AutoShape 18" o:spid="_x0000_s1036" type="#_x0000_t109" style="position:absolute;left:2317;top:13117;width:18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zxEsMA&#10;AADbAAAADwAAAGRycy9kb3ducmV2LnhtbESP3YrCMBSE74V9h3AWvNO0QkW6RpGFxZ8LQe0DHJqz&#10;bdnmpNtEjT69EQQvh5n5hpkvg2nFhXrXWFaQjhMQxKXVDVcKitPPaAbCeWSNrWVScCMHy8XHYI65&#10;tlc+0OXoKxEh7HJUUHvf5VK6siaDbmw74uj92t6gj7KvpO7xGuGmlZMkmUqDDceFGjv6rqn8O56N&#10;gv0dD1mV2nTfhu2qSDP8D+udUsPPsPoC4Sn4d/jV3mgFkwyeX+IP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1zxEsMAAADbAAAADwAAAAAAAAAAAAAAAACYAgAAZHJzL2Rv&#10;d25yZXYueG1sUEsFBgAAAAAEAAQA9QAAAIgDAAAAAA==&#10;" fillcolor="#8db3e2">
                  <v:fill color2="#415369" rotate="t" focus="100%" type="gradient"/>
                  <v:shadow on="t" opacity=".5"/>
                  <v:textbox>
                    <w:txbxContent>
                      <w:p w:rsidR="00F342DB" w:rsidRDefault="00F342DB" w:rsidP="002C1552"/>
                    </w:txbxContent>
                  </v:textbox>
                </v:shape>
                <v:shape id="Text Box 19" o:spid="_x0000_s1037" type="#_x0000_t202" style="position:absolute;left:4477;top:13297;width:23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gML8EA&#10;AADbAAAADwAAAGRycy9kb3ducmV2LnhtbESP0YrCMBRE3wX/IVzBF1lTxa1ajaKC4quuH3Btrm2x&#10;uSlNtPXvjSDs4zAzZ5jlujWleFLtCssKRsMIBHFqdcGZgsvf/mcGwnlkjaVlUvAiB+tVt7PERNuG&#10;T/Q8+0wECLsEFeTeV4mULs3JoBvaijh4N1sb9EHWmdQ1NgFuSjmOolgaLDgs5FjRLqf0fn4YBbdj&#10;M/idN9eDv0xPk3iLxfR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oDC/BAAAA2wAAAA8AAAAAAAAAAAAAAAAAmAIAAGRycy9kb3du&#10;cmV2LnhtbFBLBQYAAAAABAAEAPUAAACGAwAAAAA=&#10;" stroked="f">
                  <v:textbox>
                    <w:txbxContent>
                      <w:p w:rsidR="00F342DB" w:rsidRPr="00EB6F3E" w:rsidRDefault="00F342DB" w:rsidP="002C1552">
                        <w:pPr>
                          <w:rPr>
                            <w:rFonts w:asciiTheme="minorHAnsi" w:hAnsiTheme="minorHAnsi"/>
                          </w:rPr>
                        </w:pPr>
                        <w:r>
                          <w:rPr>
                            <w:rFonts w:asciiTheme="minorHAnsi" w:hAnsiTheme="minorHAnsi"/>
                          </w:rPr>
                          <w:t>Alvállalkozó</w:t>
                        </w:r>
                      </w:p>
                    </w:txbxContent>
                  </v:textbox>
                </v:shape>
              </v:group>
            </w:pict>
          </mc:Fallback>
        </mc:AlternateContent>
      </w:r>
      <w:r>
        <w:rPr>
          <w:noProof/>
          <w:lang w:eastAsia="hu-HU"/>
        </w:rPr>
        <mc:AlternateContent>
          <mc:Choice Requires="wpg">
            <w:drawing>
              <wp:anchor distT="0" distB="0" distL="114300" distR="114300" simplePos="0" relativeHeight="251662336" behindDoc="1" locked="0" layoutInCell="1" allowOverlap="1" wp14:anchorId="7B63F966" wp14:editId="4563AD66">
                <wp:simplePos x="0" y="0"/>
                <wp:positionH relativeFrom="column">
                  <wp:posOffset>2041525</wp:posOffset>
                </wp:positionH>
                <wp:positionV relativeFrom="paragraph">
                  <wp:posOffset>6873875</wp:posOffset>
                </wp:positionV>
                <wp:extent cx="2857500" cy="457200"/>
                <wp:effectExtent l="7620" t="10795" r="1905" b="27305"/>
                <wp:wrapNone/>
                <wp:docPr id="21" name="Csoportba foglalás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7500" cy="457200"/>
                          <a:chOff x="2317" y="13117"/>
                          <a:chExt cx="4500" cy="720"/>
                        </a:xfrm>
                      </wpg:grpSpPr>
                      <wps:wsp>
                        <wps:cNvPr id="22" name="AutoShape 15"/>
                        <wps:cNvSpPr>
                          <a:spLocks noChangeArrowheads="1"/>
                        </wps:cNvSpPr>
                        <wps:spPr bwMode="auto">
                          <a:xfrm>
                            <a:off x="2317" y="13117"/>
                            <a:ext cx="1800" cy="720"/>
                          </a:xfrm>
                          <a:prstGeom prst="flowChartProcess">
                            <a:avLst/>
                          </a:prstGeom>
                          <a:gradFill rotWithShape="1">
                            <a:gsLst>
                              <a:gs pos="0">
                                <a:srgbClr val="8DB3E2"/>
                              </a:gs>
                              <a:gs pos="100000">
                                <a:srgbClr val="8DB3E2">
                                  <a:gamma/>
                                  <a:shade val="46275"/>
                                  <a:invGamma/>
                                </a:srgbClr>
                              </a:gs>
                            </a:gsLst>
                            <a:lin ang="5400000" scaled="1"/>
                          </a:gradFill>
                          <a:ln w="9525">
                            <a:solidFill>
                              <a:srgbClr val="000000"/>
                            </a:solidFill>
                            <a:miter lim="800000"/>
                            <a:headEnd/>
                            <a:tailEnd/>
                          </a:ln>
                          <a:effectLst>
                            <a:outerShdw dist="35921" dir="2700000" algn="ctr" rotWithShape="0">
                              <a:srgbClr val="808080">
                                <a:alpha val="50000"/>
                              </a:srgbClr>
                            </a:outerShdw>
                          </a:effectLst>
                        </wps:spPr>
                        <wps:txbx>
                          <w:txbxContent>
                            <w:p w:rsidR="00F342DB" w:rsidRDefault="00F342DB" w:rsidP="002C1552"/>
                          </w:txbxContent>
                        </wps:txbx>
                        <wps:bodyPr rot="0" vert="horz" wrap="square" lIns="91440" tIns="45720" rIns="91440" bIns="45720" anchor="t" anchorCtr="0" upright="1">
                          <a:noAutofit/>
                        </wps:bodyPr>
                      </wps:wsp>
                      <wps:wsp>
                        <wps:cNvPr id="23" name="Text Box 16"/>
                        <wps:cNvSpPr txBox="1">
                          <a:spLocks noChangeArrowheads="1"/>
                        </wps:cNvSpPr>
                        <wps:spPr bwMode="auto">
                          <a:xfrm>
                            <a:off x="4477" y="13297"/>
                            <a:ext cx="234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42DB" w:rsidRPr="00EB6F3E" w:rsidRDefault="00F342DB" w:rsidP="002C1552">
                              <w:pPr>
                                <w:rPr>
                                  <w:rFonts w:asciiTheme="minorHAnsi" w:hAnsiTheme="minorHAnsi"/>
                                </w:rPr>
                              </w:pPr>
                              <w:r>
                                <w:rPr>
                                  <w:rFonts w:asciiTheme="minorHAnsi" w:hAnsiTheme="minorHAnsi"/>
                                </w:rPr>
                                <w:t>Alvállalkozó</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Csoportba foglalás 21" o:spid="_x0000_s1038" style="position:absolute;left:0;text-align:left;margin-left:160.75pt;margin-top:541.25pt;width:225pt;height:36pt;z-index:-251654144" coordorigin="2317,13117" coordsize="45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">
                <v:shape id="AutoShape 15" o:spid="_x0000_s1039" type="#_x0000_t109" style="position:absolute;left:2317;top:13117;width:18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VpZsMA&#10;AADbAAAADwAAAGRycy9kb3ducmV2LnhtbESP3YrCMBSE74V9h3AWvNO0BUW6RpGFxZ8LQe0DHJqz&#10;bdnmpNtEjT69EQQvh5n5hpkvg2nFhXrXWFaQjhMQxKXVDVcKitPPaAbCeWSNrWVScCMHy8XHYI65&#10;tlc+0OXoKxEh7HJUUHvf5VK6siaDbmw74uj92t6gj7KvpO7xGuGmlVmSTKXBhuNCjR1911T+Hc9G&#10;wf6Oh0mV2nTfhu2qSCf4H9Y7pYafYfUFwlPw7/CrvdEKsgyeX+IP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LVpZsMAAADbAAAADwAAAAAAAAAAAAAAAACYAgAAZHJzL2Rv&#10;d25yZXYueG1sUEsFBgAAAAAEAAQA9QAAAIgDAAAAAA==&#10;" fillcolor="#8db3e2">
                  <v:fill color2="#415369" rotate="t" focus="100%" type="gradient"/>
                  <v:shadow on="t" opacity=".5"/>
                  <v:textbox>
                    <w:txbxContent>
                      <w:p w:rsidR="00F342DB" w:rsidRDefault="00F342DB" w:rsidP="002C1552"/>
                    </w:txbxContent>
                  </v:textbox>
                </v:shape>
                <v:shape id="Text Box 16" o:spid="_x0000_s1040" type="#_x0000_t202" style="position:absolute;left:4477;top:13297;width:23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vt8MA&#10;AADbAAAADwAAAGRycy9kb3ducmV2LnhtbESP3YrCMBSE74V9h3AWvJE1Xf+62zWKCoq3/jzAaXNs&#10;yzYnpYm2vr0RBC+HmfmGmS87U4kbNa60rOB7GIEgzqwuOVdwPm2/fkA4j6yxskwK7uRgufjozTHR&#10;tuUD3Y4+FwHCLkEFhfd1IqXLCjLohrYmDt7FNgZ9kE0udYNtgJtKjqJoJg2WHBYKrGlTUPZ/vBoF&#10;l307mP626c6f48NktsYyTu1dqf5nt/oD4anz7/CrvdcKRmN4fg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vt8MAAADbAAAADwAAAAAAAAAAAAAAAACYAgAAZHJzL2Rv&#10;d25yZXYueG1sUEsFBgAAAAAEAAQA9QAAAIgDAAAAAA==&#10;" stroked="f">
                  <v:textbox>
                    <w:txbxContent>
                      <w:p w:rsidR="00F342DB" w:rsidRPr="00EB6F3E" w:rsidRDefault="00F342DB" w:rsidP="002C1552">
                        <w:pPr>
                          <w:rPr>
                            <w:rFonts w:asciiTheme="minorHAnsi" w:hAnsiTheme="minorHAnsi"/>
                          </w:rPr>
                        </w:pPr>
                        <w:r>
                          <w:rPr>
                            <w:rFonts w:asciiTheme="minorHAnsi" w:hAnsiTheme="minorHAnsi"/>
                          </w:rPr>
                          <w:t>Alvállalkozó</w:t>
                        </w:r>
                      </w:p>
                    </w:txbxContent>
                  </v:textbox>
                </v:shape>
              </v:group>
            </w:pict>
          </mc:Fallback>
        </mc:AlternateContent>
      </w:r>
      <w:bookmarkEnd w:id="156"/>
      <w:bookmarkEnd w:id="157"/>
      <w:bookmarkEnd w:id="158"/>
    </w:p>
    <w:p w:rsidR="001F4F0A" w:rsidRPr="000E319B" w:rsidRDefault="00A82AF8" w:rsidP="004F29DA">
      <w:pPr>
        <w:pStyle w:val="Cmsor1"/>
        <w:tabs>
          <w:tab w:val="left" w:pos="142"/>
          <w:tab w:val="left" w:pos="360"/>
        </w:tabs>
        <w:spacing w:before="0" w:after="0" w:line="312" w:lineRule="auto"/>
        <w:ind w:right="-3"/>
        <w:jc w:val="both"/>
        <w:rPr>
          <w:rFonts w:ascii="Times New Roman" w:hAnsi="Times New Roman" w:cs="Times New Roman"/>
          <w:sz w:val="24"/>
          <w:szCs w:val="24"/>
        </w:rPr>
      </w:pPr>
      <w:bookmarkStart w:id="159" w:name="_Toc9247422"/>
      <w:r w:rsidRPr="000E319B">
        <w:rPr>
          <w:rFonts w:ascii="Times New Roman" w:hAnsi="Times New Roman" w:cs="Times New Roman"/>
          <w:sz w:val="24"/>
          <w:szCs w:val="24"/>
        </w:rPr>
        <w:lastRenderedPageBreak/>
        <w:t xml:space="preserve">A </w:t>
      </w:r>
      <w:r w:rsidR="0002091E" w:rsidRPr="000E319B">
        <w:rPr>
          <w:rFonts w:ascii="Times New Roman" w:hAnsi="Times New Roman" w:cs="Times New Roman"/>
          <w:sz w:val="24"/>
          <w:szCs w:val="24"/>
        </w:rPr>
        <w:t>TÁRSASÁG</w:t>
      </w:r>
      <w:r w:rsidRPr="000E319B">
        <w:rPr>
          <w:rFonts w:ascii="Times New Roman" w:hAnsi="Times New Roman" w:cs="Times New Roman"/>
          <w:sz w:val="24"/>
          <w:szCs w:val="24"/>
        </w:rPr>
        <w:t xml:space="preserve"> MUNKASZERVEZET</w:t>
      </w:r>
      <w:r w:rsidR="008E7204" w:rsidRPr="000E319B">
        <w:rPr>
          <w:rFonts w:ascii="Times New Roman" w:hAnsi="Times New Roman" w:cs="Times New Roman"/>
          <w:sz w:val="24"/>
          <w:szCs w:val="24"/>
        </w:rPr>
        <w:t xml:space="preserve"> TAGJAINAK FELADATAI </w:t>
      </w:r>
      <w:proofErr w:type="gramStart"/>
      <w:r w:rsidR="008E7204" w:rsidRPr="000E319B">
        <w:rPr>
          <w:rFonts w:ascii="Times New Roman" w:hAnsi="Times New Roman" w:cs="Times New Roman"/>
          <w:sz w:val="24"/>
          <w:szCs w:val="24"/>
        </w:rPr>
        <w:t>ÉS</w:t>
      </w:r>
      <w:proofErr w:type="gramEnd"/>
      <w:r w:rsidR="008E7204" w:rsidRPr="000E319B">
        <w:rPr>
          <w:rFonts w:ascii="Times New Roman" w:hAnsi="Times New Roman" w:cs="Times New Roman"/>
          <w:sz w:val="24"/>
          <w:szCs w:val="24"/>
        </w:rPr>
        <w:t xml:space="preserve"> FELELŐSSÉGEI</w:t>
      </w:r>
      <w:bookmarkEnd w:id="159"/>
      <w:r w:rsidR="008E7204" w:rsidRPr="000E319B">
        <w:rPr>
          <w:rFonts w:ascii="Times New Roman" w:hAnsi="Times New Roman" w:cs="Times New Roman"/>
          <w:sz w:val="24"/>
          <w:szCs w:val="24"/>
        </w:rPr>
        <w:t xml:space="preserve"> </w:t>
      </w:r>
    </w:p>
    <w:p w:rsidR="001F4F0A" w:rsidRPr="000E319B" w:rsidRDefault="001F4F0A" w:rsidP="004F29DA">
      <w:pPr>
        <w:tabs>
          <w:tab w:val="left" w:pos="142"/>
          <w:tab w:val="left" w:pos="4253"/>
        </w:tabs>
        <w:spacing w:line="312" w:lineRule="auto"/>
        <w:rPr>
          <w:b/>
        </w:rPr>
      </w:pPr>
    </w:p>
    <w:p w:rsidR="008E7204" w:rsidRPr="000E319B" w:rsidRDefault="00645636" w:rsidP="004F29DA">
      <w:pPr>
        <w:pStyle w:val="Cmsor2"/>
        <w:tabs>
          <w:tab w:val="left" w:pos="142"/>
          <w:tab w:val="left" w:pos="792"/>
        </w:tabs>
        <w:spacing w:before="0" w:after="0" w:line="312" w:lineRule="auto"/>
        <w:rPr>
          <w:rFonts w:ascii="Times New Roman" w:hAnsi="Times New Roman" w:cs="Times New Roman"/>
          <w:sz w:val="24"/>
          <w:szCs w:val="24"/>
        </w:rPr>
      </w:pPr>
      <w:bookmarkStart w:id="160" w:name="_Toc9247423"/>
      <w:r w:rsidRPr="000E319B">
        <w:rPr>
          <w:rFonts w:ascii="Times New Roman" w:hAnsi="Times New Roman" w:cs="Times New Roman"/>
          <w:sz w:val="24"/>
          <w:szCs w:val="24"/>
        </w:rPr>
        <w:t>Ügyvezető</w:t>
      </w:r>
      <w:bookmarkEnd w:id="160"/>
    </w:p>
    <w:p w:rsidR="008E7204" w:rsidRPr="000E319B" w:rsidRDefault="008E7204" w:rsidP="004F29DA">
      <w:pPr>
        <w:tabs>
          <w:tab w:val="left" w:pos="142"/>
          <w:tab w:val="left" w:pos="4253"/>
        </w:tabs>
        <w:spacing w:line="312" w:lineRule="auto"/>
        <w:rPr>
          <w:b/>
        </w:rPr>
      </w:pPr>
    </w:p>
    <w:p w:rsidR="008E7204" w:rsidRPr="000E319B" w:rsidRDefault="008E7204" w:rsidP="004F29DA">
      <w:pPr>
        <w:tabs>
          <w:tab w:val="left" w:pos="142"/>
          <w:tab w:val="left" w:pos="4253"/>
        </w:tabs>
        <w:spacing w:line="312" w:lineRule="auto"/>
      </w:pPr>
      <w:r w:rsidRPr="000E319B">
        <w:t xml:space="preserve">Az </w:t>
      </w:r>
      <w:r w:rsidR="00C553B8" w:rsidRPr="000E319B">
        <w:t>ügyvezető</w:t>
      </w:r>
      <w:r w:rsidR="0078245F" w:rsidRPr="000E319B">
        <w:t xml:space="preserve"> </w:t>
      </w:r>
      <w:r w:rsidR="00FD207B" w:rsidRPr="000E319B">
        <w:t>feladataival kapcsolatos</w:t>
      </w:r>
      <w:r w:rsidR="00700E49" w:rsidRPr="000E319B">
        <w:t>,</w:t>
      </w:r>
      <w:r w:rsidRPr="000E319B">
        <w:t xml:space="preserve"> </w:t>
      </w:r>
      <w:r w:rsidR="00700E49" w:rsidRPr="000E319B">
        <w:t>továbbá az összeférhetetlenségi szabályokra vonatkozó</w:t>
      </w:r>
      <w:r w:rsidR="007A3D42" w:rsidRPr="000E319B">
        <w:t xml:space="preserve"> </w:t>
      </w:r>
      <w:r w:rsidRPr="000E319B">
        <w:t>információk</w:t>
      </w:r>
      <w:r w:rsidR="007A3D42" w:rsidRPr="000E319B">
        <w:t>at</w:t>
      </w:r>
      <w:r w:rsidRPr="000E319B">
        <w:t xml:space="preserve"> a </w:t>
      </w:r>
      <w:r w:rsidR="00DF54D8" w:rsidRPr="000E319B">
        <w:t xml:space="preserve">munkaszerződése és a </w:t>
      </w:r>
      <w:r w:rsidR="0002091E" w:rsidRPr="000E319B">
        <w:t>Társaság</w:t>
      </w:r>
      <w:r w:rsidRPr="000E319B">
        <w:t>i Szerződés</w:t>
      </w:r>
      <w:r w:rsidR="004105EE" w:rsidRPr="000E319B">
        <w:t xml:space="preserve"> tartalmaz</w:t>
      </w:r>
      <w:r w:rsidR="004A31B0" w:rsidRPr="000E319B">
        <w:t>za</w:t>
      </w:r>
      <w:r w:rsidR="00700E49" w:rsidRPr="000E319B">
        <w:t>.</w:t>
      </w:r>
    </w:p>
    <w:p w:rsidR="007F0E68" w:rsidRPr="000E319B" w:rsidRDefault="007F0E68" w:rsidP="004F29DA">
      <w:pPr>
        <w:tabs>
          <w:tab w:val="left" w:pos="142"/>
          <w:tab w:val="left" w:pos="4253"/>
        </w:tabs>
        <w:spacing w:line="312" w:lineRule="auto"/>
        <w:rPr>
          <w:b/>
        </w:rPr>
      </w:pPr>
    </w:p>
    <w:p w:rsidR="001F4F0A" w:rsidRPr="000E319B" w:rsidRDefault="001F4F0A" w:rsidP="004F29DA">
      <w:pPr>
        <w:tabs>
          <w:tab w:val="left" w:pos="142"/>
          <w:tab w:val="left" w:pos="4253"/>
        </w:tabs>
        <w:spacing w:line="312" w:lineRule="auto"/>
      </w:pPr>
      <w:r w:rsidRPr="000E319B">
        <w:t xml:space="preserve">Az </w:t>
      </w:r>
      <w:r w:rsidR="00C553B8" w:rsidRPr="000E319B">
        <w:t>ügyvezető</w:t>
      </w:r>
      <w:r w:rsidR="0078245F" w:rsidRPr="000E319B">
        <w:t xml:space="preserve"> </w:t>
      </w:r>
      <w:r w:rsidRPr="000E319B">
        <w:t>feladatai:</w:t>
      </w:r>
    </w:p>
    <w:p w:rsidR="0077007E" w:rsidRPr="000E319B" w:rsidRDefault="0077007E" w:rsidP="003C3A60">
      <w:pPr>
        <w:pStyle w:val="Szvegtrzs"/>
        <w:widowControl/>
        <w:numPr>
          <w:ilvl w:val="0"/>
          <w:numId w:val="34"/>
        </w:numPr>
        <w:tabs>
          <w:tab w:val="clear" w:pos="284"/>
          <w:tab w:val="left" w:pos="1129"/>
        </w:tabs>
        <w:suppressAutoHyphens w:val="0"/>
        <w:spacing w:line="312" w:lineRule="auto"/>
        <w:ind w:right="40"/>
        <w:textAlignment w:val="auto"/>
        <w:rPr>
          <w:rFonts w:ascii="Times New Roman" w:hAnsi="Times New Roman"/>
          <w:szCs w:val="24"/>
        </w:rPr>
      </w:pPr>
      <w:r w:rsidRPr="000E319B">
        <w:rPr>
          <w:rFonts w:ascii="Times New Roman" w:hAnsi="Times New Roman"/>
          <w:szCs w:val="24"/>
        </w:rPr>
        <w:t>Az ügyvezető gyakorolja a Társaság dolgozói felett a munkáltatói jogokat.</w:t>
      </w:r>
    </w:p>
    <w:p w:rsidR="0077007E" w:rsidRPr="000E319B" w:rsidRDefault="0077007E" w:rsidP="003C3A60">
      <w:pPr>
        <w:pStyle w:val="Szvegtrzs"/>
        <w:widowControl/>
        <w:numPr>
          <w:ilvl w:val="0"/>
          <w:numId w:val="34"/>
        </w:numPr>
        <w:tabs>
          <w:tab w:val="clear" w:pos="284"/>
          <w:tab w:val="left" w:pos="1126"/>
        </w:tabs>
        <w:suppressAutoHyphens w:val="0"/>
        <w:spacing w:line="312" w:lineRule="auto"/>
        <w:ind w:right="40"/>
        <w:textAlignment w:val="auto"/>
        <w:rPr>
          <w:rFonts w:ascii="Times New Roman" w:hAnsi="Times New Roman"/>
          <w:szCs w:val="24"/>
        </w:rPr>
      </w:pPr>
      <w:r w:rsidRPr="000E319B">
        <w:rPr>
          <w:rFonts w:ascii="Times New Roman" w:hAnsi="Times New Roman"/>
          <w:szCs w:val="24"/>
        </w:rPr>
        <w:t xml:space="preserve">Az ügyvezető jogosult és köteles a hatályos jogszabályok, a társaság belső szabályzatai és </w:t>
      </w:r>
      <w:r w:rsidR="00721FD5" w:rsidRPr="000E319B">
        <w:rPr>
          <w:rFonts w:ascii="Times New Roman" w:hAnsi="Times New Roman"/>
          <w:szCs w:val="24"/>
        </w:rPr>
        <w:t>a társasági szerződésben</w:t>
      </w:r>
      <w:r w:rsidRPr="000E319B">
        <w:rPr>
          <w:rFonts w:ascii="Times New Roman" w:hAnsi="Times New Roman"/>
          <w:szCs w:val="24"/>
        </w:rPr>
        <w:t xml:space="preserve"> foglaltak szerint képviselni a társaságot és annak ügyeit intézni.</w:t>
      </w:r>
    </w:p>
    <w:p w:rsidR="0077007E" w:rsidRPr="000E319B" w:rsidRDefault="0077007E" w:rsidP="003C3A60">
      <w:pPr>
        <w:pStyle w:val="Szvegtrzs"/>
        <w:widowControl/>
        <w:numPr>
          <w:ilvl w:val="0"/>
          <w:numId w:val="34"/>
        </w:numPr>
        <w:tabs>
          <w:tab w:val="clear" w:pos="284"/>
          <w:tab w:val="left" w:pos="1126"/>
        </w:tabs>
        <w:suppressAutoHyphens w:val="0"/>
        <w:spacing w:line="312" w:lineRule="auto"/>
        <w:ind w:right="40"/>
        <w:textAlignment w:val="auto"/>
        <w:rPr>
          <w:rFonts w:ascii="Times New Roman" w:hAnsi="Times New Roman"/>
          <w:szCs w:val="24"/>
        </w:rPr>
      </w:pPr>
      <w:r w:rsidRPr="000E319B">
        <w:rPr>
          <w:rFonts w:ascii="Times New Roman" w:hAnsi="Times New Roman"/>
          <w:szCs w:val="24"/>
        </w:rPr>
        <w:t>Az ügyvezető feladatköre kiterjed a társaság képviseletére harmadik személyekkel szemben, valamint a bíróságok és más hatóságok előtt.</w:t>
      </w:r>
    </w:p>
    <w:p w:rsidR="0077007E" w:rsidRPr="000E319B" w:rsidRDefault="0077007E" w:rsidP="003C3A60">
      <w:pPr>
        <w:pStyle w:val="Szvegtrzs"/>
        <w:widowControl/>
        <w:numPr>
          <w:ilvl w:val="0"/>
          <w:numId w:val="34"/>
        </w:numPr>
        <w:tabs>
          <w:tab w:val="clear" w:pos="284"/>
          <w:tab w:val="left" w:pos="1129"/>
        </w:tabs>
        <w:suppressAutoHyphens w:val="0"/>
        <w:spacing w:line="312" w:lineRule="auto"/>
        <w:ind w:right="40"/>
        <w:textAlignment w:val="auto"/>
        <w:rPr>
          <w:rFonts w:ascii="Times New Roman" w:hAnsi="Times New Roman"/>
          <w:szCs w:val="24"/>
        </w:rPr>
      </w:pPr>
      <w:r w:rsidRPr="000E319B">
        <w:rPr>
          <w:rFonts w:ascii="Times New Roman" w:hAnsi="Times New Roman"/>
          <w:szCs w:val="24"/>
        </w:rPr>
        <w:t>Az ügyvezető köteles gondoskodni a Társaságra bízott önkormányzati vagyon fokozott védelméről, a Társaság anyagi és szellemi erőforrásainak hatékony felhasználásáról, a gazdálkodási feladatok szakszerű, hatékony és folyamatos ellátásáról.</w:t>
      </w:r>
    </w:p>
    <w:p w:rsidR="0077007E" w:rsidRPr="000E319B" w:rsidRDefault="0077007E" w:rsidP="003C3A60">
      <w:pPr>
        <w:pStyle w:val="Listaszerbekezds"/>
        <w:numPr>
          <w:ilvl w:val="0"/>
          <w:numId w:val="34"/>
        </w:numPr>
        <w:spacing w:line="312" w:lineRule="auto"/>
      </w:pPr>
      <w:r w:rsidRPr="000E319B">
        <w:t>Az ügyvezető a vonatkozó jogszabályok, az alapító testület döntései, állásfoglalásai, valamint a társaság belső szabályzata alapján, illetve keretei között önállóan irányítja a társaságot</w:t>
      </w:r>
    </w:p>
    <w:p w:rsidR="002D238C" w:rsidRPr="000E319B" w:rsidRDefault="002D238C" w:rsidP="004F29DA">
      <w:pPr>
        <w:tabs>
          <w:tab w:val="left" w:pos="142"/>
          <w:tab w:val="left" w:pos="4253"/>
        </w:tabs>
        <w:suppressAutoHyphens w:val="0"/>
        <w:spacing w:line="312" w:lineRule="auto"/>
        <w:ind w:left="360"/>
      </w:pPr>
    </w:p>
    <w:p w:rsidR="001F4F0A" w:rsidRPr="000E319B" w:rsidRDefault="001F4F0A" w:rsidP="004F29DA">
      <w:pPr>
        <w:tabs>
          <w:tab w:val="left" w:pos="142"/>
          <w:tab w:val="left" w:pos="4253"/>
        </w:tabs>
        <w:spacing w:line="312" w:lineRule="auto"/>
        <w:rPr>
          <w:b/>
        </w:rPr>
      </w:pPr>
      <w:r w:rsidRPr="000E319B">
        <w:rPr>
          <w:b/>
        </w:rPr>
        <w:t xml:space="preserve">Az </w:t>
      </w:r>
      <w:r w:rsidR="00C553B8" w:rsidRPr="000E319B">
        <w:rPr>
          <w:b/>
        </w:rPr>
        <w:t>ügyvezető</w:t>
      </w:r>
      <w:r w:rsidR="0078245F" w:rsidRPr="000E319B">
        <w:rPr>
          <w:b/>
        </w:rPr>
        <w:t xml:space="preserve"> </w:t>
      </w:r>
      <w:r w:rsidRPr="000E319B">
        <w:rPr>
          <w:b/>
        </w:rPr>
        <w:t xml:space="preserve">felel: </w:t>
      </w:r>
    </w:p>
    <w:p w:rsidR="001F4F0A" w:rsidRPr="000E319B" w:rsidRDefault="001F4F0A" w:rsidP="003C3A60">
      <w:pPr>
        <w:numPr>
          <w:ilvl w:val="0"/>
          <w:numId w:val="35"/>
        </w:numPr>
        <w:tabs>
          <w:tab w:val="left" w:pos="142"/>
          <w:tab w:val="left" w:pos="4253"/>
        </w:tabs>
        <w:suppressAutoHyphens w:val="0"/>
        <w:spacing w:line="312" w:lineRule="auto"/>
      </w:pPr>
      <w:r w:rsidRPr="000E319B">
        <w:t>a feladatkörébe tartozó tevékenységek színvonalas teljesítéséért;</w:t>
      </w:r>
    </w:p>
    <w:p w:rsidR="001F4F0A" w:rsidRPr="000E319B" w:rsidRDefault="001F4F0A" w:rsidP="003C3A60">
      <w:pPr>
        <w:numPr>
          <w:ilvl w:val="0"/>
          <w:numId w:val="35"/>
        </w:numPr>
        <w:tabs>
          <w:tab w:val="left" w:pos="142"/>
          <w:tab w:val="left" w:pos="4253"/>
        </w:tabs>
        <w:suppressAutoHyphens w:val="0"/>
        <w:spacing w:line="312" w:lineRule="auto"/>
      </w:pPr>
      <w:r w:rsidRPr="000E319B">
        <w:t xml:space="preserve">a </w:t>
      </w:r>
      <w:r w:rsidR="0002091E" w:rsidRPr="000E319B">
        <w:t>Társaság</w:t>
      </w:r>
      <w:r w:rsidRPr="000E319B">
        <w:t xml:space="preserve"> feladatainak megszabott határidőre történő elvégzéséért;</w:t>
      </w:r>
    </w:p>
    <w:p w:rsidR="00EB4013" w:rsidRPr="000E319B" w:rsidRDefault="001F4F0A" w:rsidP="003C3A60">
      <w:pPr>
        <w:numPr>
          <w:ilvl w:val="0"/>
          <w:numId w:val="35"/>
        </w:numPr>
        <w:tabs>
          <w:tab w:val="left" w:pos="142"/>
          <w:tab w:val="left" w:pos="4253"/>
        </w:tabs>
        <w:suppressAutoHyphens w:val="0"/>
        <w:spacing w:line="312" w:lineRule="auto"/>
      </w:pPr>
      <w:r w:rsidRPr="000E319B">
        <w:t xml:space="preserve">a Munka Törvénykönyvében, a </w:t>
      </w:r>
      <w:r w:rsidR="0002091E" w:rsidRPr="000E319B">
        <w:t>Társaság</w:t>
      </w:r>
      <w:r w:rsidRPr="000E319B">
        <w:t xml:space="preserve">i </w:t>
      </w:r>
      <w:r w:rsidR="00F12C2A" w:rsidRPr="000E319B">
        <w:t>Szerződésben</w:t>
      </w:r>
      <w:r w:rsidRPr="000E319B">
        <w:t xml:space="preserve"> és az SZMSZ-ben megfogalmazott feladatok és követelmények teljesítéséért.</w:t>
      </w:r>
    </w:p>
    <w:p w:rsidR="00D028A4" w:rsidRPr="000E319B" w:rsidRDefault="002D238C" w:rsidP="004F29DA">
      <w:pPr>
        <w:tabs>
          <w:tab w:val="left" w:pos="142"/>
          <w:tab w:val="left" w:pos="4253"/>
        </w:tabs>
        <w:spacing w:line="312" w:lineRule="auto"/>
      </w:pPr>
      <w:r w:rsidRPr="000E319B">
        <w:t xml:space="preserve">Az </w:t>
      </w:r>
      <w:r w:rsidR="00C553B8" w:rsidRPr="000E319B">
        <w:t>ügyvezető</w:t>
      </w:r>
      <w:r w:rsidR="0078245F" w:rsidRPr="000E319B">
        <w:t xml:space="preserve"> </w:t>
      </w:r>
      <w:r w:rsidR="00D028A4" w:rsidRPr="000E319B">
        <w:t>feladatait és felelősségeit ré</w:t>
      </w:r>
      <w:r w:rsidR="009A30D0" w:rsidRPr="000E319B">
        <w:t>szletesen a Társasági Szerződés</w:t>
      </w:r>
      <w:r w:rsidR="00D028A4" w:rsidRPr="000E319B">
        <w:t xml:space="preserve"> </w:t>
      </w:r>
      <w:r w:rsidR="009A30D0" w:rsidRPr="000E319B">
        <w:t>tartalmazza</w:t>
      </w:r>
      <w:r w:rsidR="00D028A4" w:rsidRPr="000E319B">
        <w:t xml:space="preserve">. </w:t>
      </w:r>
    </w:p>
    <w:p w:rsidR="002E5F3A" w:rsidRPr="000E319B" w:rsidRDefault="002E5F3A" w:rsidP="004F29DA">
      <w:pPr>
        <w:tabs>
          <w:tab w:val="left" w:pos="142"/>
          <w:tab w:val="left" w:pos="4253"/>
        </w:tabs>
        <w:spacing w:line="312" w:lineRule="auto"/>
      </w:pPr>
    </w:p>
    <w:p w:rsidR="00721EAB" w:rsidRPr="000E319B" w:rsidRDefault="00721EAB" w:rsidP="004F29DA">
      <w:pPr>
        <w:pStyle w:val="Cmsor2"/>
        <w:tabs>
          <w:tab w:val="left" w:pos="142"/>
          <w:tab w:val="left" w:pos="792"/>
        </w:tabs>
        <w:spacing w:before="0" w:after="0" w:line="312" w:lineRule="auto"/>
        <w:rPr>
          <w:rFonts w:ascii="Times New Roman" w:hAnsi="Times New Roman" w:cs="Times New Roman"/>
          <w:sz w:val="24"/>
          <w:szCs w:val="24"/>
        </w:rPr>
      </w:pPr>
      <w:bookmarkStart w:id="161" w:name="_Toc9247424"/>
      <w:r w:rsidRPr="000E319B">
        <w:rPr>
          <w:rFonts w:ascii="Times New Roman" w:hAnsi="Times New Roman" w:cs="Times New Roman"/>
          <w:sz w:val="24"/>
          <w:szCs w:val="24"/>
        </w:rPr>
        <w:t>Pénzügyi vezető</w:t>
      </w:r>
      <w:bookmarkEnd w:id="161"/>
    </w:p>
    <w:p w:rsidR="00F82177" w:rsidRPr="000E319B" w:rsidRDefault="00F82177" w:rsidP="004F29DA">
      <w:pPr>
        <w:spacing w:line="312" w:lineRule="auto"/>
      </w:pPr>
    </w:p>
    <w:p w:rsidR="004A31B0" w:rsidRPr="000E319B" w:rsidRDefault="002E5F3A" w:rsidP="004F29DA">
      <w:pPr>
        <w:tabs>
          <w:tab w:val="left" w:pos="142"/>
          <w:tab w:val="left" w:pos="720"/>
          <w:tab w:val="left" w:pos="2268"/>
          <w:tab w:val="left" w:pos="4820"/>
        </w:tabs>
        <w:spacing w:line="312" w:lineRule="auto"/>
      </w:pPr>
      <w:r w:rsidRPr="000E319B">
        <w:t xml:space="preserve">A pénzügyi vezető felelős a </w:t>
      </w:r>
      <w:proofErr w:type="gramStart"/>
      <w:r w:rsidR="0002091E" w:rsidRPr="000E319B">
        <w:t>Társaság</w:t>
      </w:r>
      <w:r w:rsidRPr="000E319B">
        <w:t xml:space="preserve"> gazdálkodási</w:t>
      </w:r>
      <w:proofErr w:type="gramEnd"/>
      <w:r w:rsidRPr="000E319B">
        <w:t>, pénzügyi rendszerének működtetéséért, a közvetlen beosztott</w:t>
      </w:r>
      <w:r w:rsidR="00462B6C" w:rsidRPr="000E319B">
        <w:t>ai</w:t>
      </w:r>
      <w:r w:rsidRPr="000E319B">
        <w:t xml:space="preserve"> munkájának irányításáért, a </w:t>
      </w:r>
      <w:r w:rsidR="0002091E" w:rsidRPr="000E319B">
        <w:t>Társaság</w:t>
      </w:r>
      <w:r w:rsidRPr="000E319B">
        <w:t xml:space="preserve"> tulajdonának megóvásáért.</w:t>
      </w:r>
      <w:r w:rsidR="000A3DCC" w:rsidRPr="000E319B">
        <w:t xml:space="preserve"> </w:t>
      </w:r>
      <w:r w:rsidR="004A31B0" w:rsidRPr="000E319B">
        <w:t>A pénzügyi vezető</w:t>
      </w:r>
      <w:r w:rsidR="00721EAB" w:rsidRPr="000E319B">
        <w:t xml:space="preserve"> vezetői jogkörrel rendelke</w:t>
      </w:r>
      <w:r w:rsidRPr="000E319B">
        <w:t>zik</w:t>
      </w:r>
      <w:r w:rsidR="004A31B0" w:rsidRPr="000E319B">
        <w:t>, az ügyvezető akadályoztatása esetén annak általános helyettese, e körben azt helyettesíti – a kizárólagosan ügyvezetői jogkörbe tartozó feladatkörökön kívül.</w:t>
      </w:r>
    </w:p>
    <w:p w:rsidR="00721EAB" w:rsidRPr="000E319B" w:rsidRDefault="00721EAB" w:rsidP="004F29DA">
      <w:pPr>
        <w:tabs>
          <w:tab w:val="left" w:pos="142"/>
          <w:tab w:val="left" w:pos="720"/>
          <w:tab w:val="left" w:pos="2268"/>
          <w:tab w:val="left" w:pos="4820"/>
        </w:tabs>
        <w:spacing w:line="312" w:lineRule="auto"/>
      </w:pPr>
    </w:p>
    <w:p w:rsidR="00721EAB" w:rsidRPr="000E319B" w:rsidRDefault="00721EAB" w:rsidP="004F29DA">
      <w:pPr>
        <w:tabs>
          <w:tab w:val="left" w:pos="142"/>
        </w:tabs>
        <w:spacing w:line="312" w:lineRule="auto"/>
      </w:pPr>
    </w:p>
    <w:p w:rsidR="00721EAB" w:rsidRPr="000E319B" w:rsidRDefault="00721EAB" w:rsidP="004F29DA">
      <w:pPr>
        <w:tabs>
          <w:tab w:val="left" w:pos="142"/>
        </w:tabs>
        <w:spacing w:line="312" w:lineRule="auto"/>
        <w:rPr>
          <w:b/>
        </w:rPr>
      </w:pPr>
      <w:r w:rsidRPr="000E319B">
        <w:rPr>
          <w:b/>
        </w:rPr>
        <w:t xml:space="preserve">A pénzügyi vezető feladatai: </w:t>
      </w:r>
    </w:p>
    <w:p w:rsidR="00721EAB" w:rsidRPr="000E319B" w:rsidRDefault="00721EAB" w:rsidP="003C3A60">
      <w:pPr>
        <w:numPr>
          <w:ilvl w:val="0"/>
          <w:numId w:val="36"/>
        </w:numPr>
        <w:tabs>
          <w:tab w:val="left" w:pos="4253"/>
        </w:tabs>
        <w:suppressAutoHyphens w:val="0"/>
        <w:spacing w:line="312" w:lineRule="auto"/>
      </w:pPr>
      <w:r w:rsidRPr="000E319B">
        <w:t xml:space="preserve">A </w:t>
      </w:r>
      <w:r w:rsidR="0002091E" w:rsidRPr="000E319B">
        <w:t>Társaság</w:t>
      </w:r>
      <w:r w:rsidRPr="000E319B">
        <w:t xml:space="preserve"> gazdasági, pénzügyi </w:t>
      </w:r>
      <w:r w:rsidR="006637B1" w:rsidRPr="000E319B">
        <w:t>irányítási és ellenőrzési feladatai</w:t>
      </w:r>
    </w:p>
    <w:p w:rsidR="006637B1" w:rsidRPr="000E319B" w:rsidRDefault="006637B1" w:rsidP="003C3A60">
      <w:pPr>
        <w:pStyle w:val="Listaszerbekezds"/>
        <w:numPr>
          <w:ilvl w:val="0"/>
          <w:numId w:val="36"/>
        </w:numPr>
        <w:tabs>
          <w:tab w:val="num" w:pos="426"/>
          <w:tab w:val="left" w:pos="4253"/>
        </w:tabs>
        <w:suppressAutoHyphens w:val="0"/>
        <w:spacing w:line="312" w:lineRule="auto"/>
      </w:pPr>
      <w:r w:rsidRPr="000E319B">
        <w:t>A pénzügyi irányítási és ellenőrzési feladatok magukban foglalják:</w:t>
      </w:r>
    </w:p>
    <w:p w:rsidR="006637B1" w:rsidRPr="000E319B" w:rsidRDefault="006637B1" w:rsidP="003C3A60">
      <w:pPr>
        <w:pStyle w:val="Listaszerbekezds"/>
        <w:numPr>
          <w:ilvl w:val="0"/>
          <w:numId w:val="36"/>
        </w:numPr>
        <w:tabs>
          <w:tab w:val="left" w:pos="4253"/>
        </w:tabs>
        <w:suppressAutoHyphens w:val="0"/>
        <w:spacing w:line="312" w:lineRule="auto"/>
      </w:pPr>
      <w:r w:rsidRPr="000E319B">
        <w:t>a pénzügyi döntések dokumentumainak elkész</w:t>
      </w:r>
      <w:r w:rsidR="00E32FA0" w:rsidRPr="000E319B">
        <w:t>ítését (ideértve a költségvetés</w:t>
      </w:r>
      <w:r w:rsidRPr="000E319B">
        <w:t xml:space="preserve"> tervezés, a kötelezettségvállalások, a szerződések, a kifizetések, a szabálytalanság miatti visszafizettetések dokumentumait is),</w:t>
      </w:r>
    </w:p>
    <w:p w:rsidR="006637B1" w:rsidRPr="000E319B" w:rsidRDefault="006637B1" w:rsidP="003C3A60">
      <w:pPr>
        <w:pStyle w:val="Listaszerbekezds"/>
        <w:numPr>
          <w:ilvl w:val="0"/>
          <w:numId w:val="36"/>
        </w:numPr>
        <w:tabs>
          <w:tab w:val="left" w:pos="4253"/>
        </w:tabs>
        <w:suppressAutoHyphens w:val="0"/>
        <w:spacing w:line="312" w:lineRule="auto"/>
      </w:pPr>
      <w:r w:rsidRPr="000E319B">
        <w:t xml:space="preserve">az előzetes és utólagos pénzügyi ellenőrzést, a pénzügyi döntések jogszerűségi és </w:t>
      </w:r>
      <w:proofErr w:type="spellStart"/>
      <w:r w:rsidRPr="000E319B">
        <w:t>szabályozottsági</w:t>
      </w:r>
      <w:proofErr w:type="spellEnd"/>
      <w:r w:rsidRPr="000E319B">
        <w:t xml:space="preserve"> szempontból történő jóváhagyását, illetve ellenjegyzését,</w:t>
      </w:r>
    </w:p>
    <w:p w:rsidR="006637B1" w:rsidRPr="000E319B" w:rsidRDefault="006637B1" w:rsidP="003C3A60">
      <w:pPr>
        <w:pStyle w:val="Listaszerbekezds"/>
        <w:numPr>
          <w:ilvl w:val="0"/>
          <w:numId w:val="36"/>
        </w:numPr>
        <w:tabs>
          <w:tab w:val="left" w:pos="4253"/>
        </w:tabs>
        <w:suppressAutoHyphens w:val="0"/>
        <w:spacing w:line="312" w:lineRule="auto"/>
      </w:pPr>
      <w:r w:rsidRPr="000E319B">
        <w:t>a gazdasági események elszámolását (a hatályos jogszabályoknak megfelelő könyvvezetés és beszámolás).</w:t>
      </w:r>
    </w:p>
    <w:p w:rsidR="00721EAB" w:rsidRPr="000E319B" w:rsidRDefault="00721EAB" w:rsidP="003C3A60">
      <w:pPr>
        <w:numPr>
          <w:ilvl w:val="0"/>
          <w:numId w:val="36"/>
        </w:numPr>
        <w:tabs>
          <w:tab w:val="left" w:pos="4253"/>
        </w:tabs>
        <w:suppressAutoHyphens w:val="0"/>
        <w:spacing w:line="312" w:lineRule="auto"/>
      </w:pPr>
      <w:r w:rsidRPr="000E319B">
        <w:t>A gazdasági és pénzügyi szabályzatok elkészítése és azok folyamatos aktualizálása</w:t>
      </w:r>
      <w:r w:rsidR="008D6BF4" w:rsidRPr="000E319B">
        <w:t xml:space="preserve">, betartása </w:t>
      </w:r>
    </w:p>
    <w:p w:rsidR="00721EAB" w:rsidRPr="000E319B" w:rsidRDefault="00721EAB" w:rsidP="003C3A60">
      <w:pPr>
        <w:numPr>
          <w:ilvl w:val="0"/>
          <w:numId w:val="36"/>
        </w:numPr>
        <w:tabs>
          <w:tab w:val="left" w:pos="4253"/>
        </w:tabs>
        <w:suppressAutoHyphens w:val="0"/>
        <w:spacing w:line="312" w:lineRule="auto"/>
      </w:pPr>
      <w:r w:rsidRPr="000E319B">
        <w:t xml:space="preserve"> Gazdasági tervek és beszámoló jelentések (éves üzleti terv, számviteli beszámoló, közhasznúsági </w:t>
      </w:r>
      <w:r w:rsidR="00E8106C" w:rsidRPr="000E319B">
        <w:t>melléklet</w:t>
      </w:r>
      <w:r w:rsidRPr="000E319B">
        <w:t xml:space="preserve">), egyéb kötelező </w:t>
      </w:r>
      <w:r w:rsidR="004E063D" w:rsidRPr="000E319B">
        <w:t xml:space="preserve">adó- és pénzügyi, statisztikai, társadalombiztosítási </w:t>
      </w:r>
      <w:r w:rsidRPr="000E319B">
        <w:t>adatszolgáltatások határidőre való elkészítése</w:t>
      </w:r>
      <w:r w:rsidR="004E063D" w:rsidRPr="000E319B">
        <w:t>/ elkészíttetése, önellenőrzése / ellenőrzése, benyújtása</w:t>
      </w:r>
    </w:p>
    <w:p w:rsidR="00721EAB" w:rsidRPr="000E319B" w:rsidRDefault="00721EAB" w:rsidP="003C3A60">
      <w:pPr>
        <w:numPr>
          <w:ilvl w:val="0"/>
          <w:numId w:val="36"/>
        </w:numPr>
        <w:tabs>
          <w:tab w:val="left" w:pos="4253"/>
        </w:tabs>
        <w:suppressAutoHyphens w:val="0"/>
        <w:spacing w:line="312" w:lineRule="auto"/>
      </w:pPr>
      <w:r w:rsidRPr="000E319B">
        <w:t>Beszállító</w:t>
      </w:r>
      <w:r w:rsidR="0022013D">
        <w:t xml:space="preserve">kkal, </w:t>
      </w:r>
      <w:r w:rsidRPr="000E319B">
        <w:t>külső szolgáltatók</w:t>
      </w:r>
      <w:r w:rsidR="00C05163" w:rsidRPr="000E319B">
        <w:t>kal együttműködés</w:t>
      </w:r>
    </w:p>
    <w:p w:rsidR="00EB4013" w:rsidRPr="000E319B" w:rsidRDefault="00721EAB" w:rsidP="003C3A60">
      <w:pPr>
        <w:numPr>
          <w:ilvl w:val="0"/>
          <w:numId w:val="36"/>
        </w:numPr>
        <w:tabs>
          <w:tab w:val="left" w:pos="4253"/>
        </w:tabs>
        <w:suppressAutoHyphens w:val="0"/>
        <w:spacing w:line="312" w:lineRule="auto"/>
      </w:pPr>
      <w:r w:rsidRPr="000E319B">
        <w:t xml:space="preserve">Nyilvántartások </w:t>
      </w:r>
      <w:r w:rsidR="00C05163" w:rsidRPr="000E319B">
        <w:t xml:space="preserve">kialakítása, </w:t>
      </w:r>
      <w:r w:rsidRPr="000E319B">
        <w:t xml:space="preserve">vezetése, </w:t>
      </w:r>
      <w:r w:rsidR="00C05163" w:rsidRPr="000E319B">
        <w:t>ellenőrzése</w:t>
      </w:r>
      <w:r w:rsidR="00970FC4" w:rsidRPr="000E319B">
        <w:t xml:space="preserve">, </w:t>
      </w:r>
    </w:p>
    <w:p w:rsidR="00EB4013" w:rsidRPr="000E319B" w:rsidRDefault="00721EAB" w:rsidP="003C3A60">
      <w:pPr>
        <w:numPr>
          <w:ilvl w:val="0"/>
          <w:numId w:val="36"/>
        </w:numPr>
        <w:tabs>
          <w:tab w:val="left" w:pos="4253"/>
        </w:tabs>
        <w:suppressAutoHyphens w:val="0"/>
        <w:spacing w:line="312" w:lineRule="auto"/>
      </w:pPr>
      <w:r w:rsidRPr="000E319B">
        <w:t xml:space="preserve">A beszerzési folyamatok </w:t>
      </w:r>
      <w:r w:rsidR="00C05163" w:rsidRPr="000E319B">
        <w:t xml:space="preserve">irányítása, </w:t>
      </w:r>
      <w:r w:rsidRPr="000E319B">
        <w:t xml:space="preserve">koordinálása </w:t>
      </w:r>
    </w:p>
    <w:p w:rsidR="00721EAB" w:rsidRPr="000E319B" w:rsidRDefault="00721EAB" w:rsidP="003C3A60">
      <w:pPr>
        <w:numPr>
          <w:ilvl w:val="0"/>
          <w:numId w:val="36"/>
        </w:numPr>
        <w:tabs>
          <w:tab w:val="left" w:pos="4253"/>
        </w:tabs>
        <w:suppressAutoHyphens w:val="0"/>
        <w:spacing w:line="312" w:lineRule="auto"/>
      </w:pPr>
      <w:r w:rsidRPr="000E319B">
        <w:t>Kommunikáció a kijelölt szakemberekkel, szervezetekkel</w:t>
      </w:r>
    </w:p>
    <w:p w:rsidR="00721EAB" w:rsidRPr="000E319B" w:rsidRDefault="00721EAB" w:rsidP="003C3A60">
      <w:pPr>
        <w:numPr>
          <w:ilvl w:val="0"/>
          <w:numId w:val="36"/>
        </w:numPr>
        <w:tabs>
          <w:tab w:val="left" w:pos="4253"/>
        </w:tabs>
        <w:suppressAutoHyphens w:val="0"/>
        <w:spacing w:line="312" w:lineRule="auto"/>
      </w:pPr>
      <w:r w:rsidRPr="000E319B">
        <w:t xml:space="preserve">A </w:t>
      </w:r>
      <w:r w:rsidR="0002091E" w:rsidRPr="000E319B">
        <w:t>Társaság</w:t>
      </w:r>
      <w:r w:rsidRPr="000E319B">
        <w:t xml:space="preserve"> működtetésével kapcsolatos feladatok ellátása</w:t>
      </w:r>
    </w:p>
    <w:p w:rsidR="00721EAB" w:rsidRPr="000E319B" w:rsidRDefault="00721EAB" w:rsidP="004F29DA">
      <w:pPr>
        <w:tabs>
          <w:tab w:val="left" w:pos="142"/>
        </w:tabs>
        <w:spacing w:line="312" w:lineRule="auto"/>
      </w:pPr>
    </w:p>
    <w:p w:rsidR="00721EAB" w:rsidRPr="000E319B" w:rsidRDefault="00721EAB" w:rsidP="004F29DA">
      <w:pPr>
        <w:tabs>
          <w:tab w:val="left" w:pos="142"/>
          <w:tab w:val="left" w:pos="993"/>
          <w:tab w:val="left" w:pos="4253"/>
        </w:tabs>
        <w:spacing w:line="312" w:lineRule="auto"/>
        <w:rPr>
          <w:b/>
        </w:rPr>
      </w:pPr>
      <w:r w:rsidRPr="000E319B">
        <w:rPr>
          <w:b/>
        </w:rPr>
        <w:t>A pénzügyi vezető felel:</w:t>
      </w:r>
    </w:p>
    <w:p w:rsidR="00721EAB" w:rsidRPr="000E319B" w:rsidRDefault="00721EAB" w:rsidP="003C3A60">
      <w:pPr>
        <w:numPr>
          <w:ilvl w:val="0"/>
          <w:numId w:val="37"/>
        </w:numPr>
        <w:tabs>
          <w:tab w:val="left" w:pos="284"/>
          <w:tab w:val="left" w:pos="4253"/>
        </w:tabs>
        <w:suppressAutoHyphens w:val="0"/>
        <w:spacing w:line="312" w:lineRule="auto"/>
      </w:pPr>
      <w:r w:rsidRPr="000E319B">
        <w:t>a feladatkörébe tartozó tevékenységek színvonalas</w:t>
      </w:r>
      <w:r w:rsidR="00E32FA0" w:rsidRPr="000E319B">
        <w:t>, szakszerű</w:t>
      </w:r>
      <w:r w:rsidRPr="000E319B">
        <w:t xml:space="preserve"> teljesítéséért;</w:t>
      </w:r>
    </w:p>
    <w:p w:rsidR="00721EAB" w:rsidRPr="000E319B" w:rsidRDefault="004E063D" w:rsidP="003C3A60">
      <w:pPr>
        <w:numPr>
          <w:ilvl w:val="0"/>
          <w:numId w:val="37"/>
        </w:numPr>
        <w:tabs>
          <w:tab w:val="left" w:pos="284"/>
          <w:tab w:val="left" w:pos="4253"/>
        </w:tabs>
        <w:suppressAutoHyphens w:val="0"/>
        <w:spacing w:line="312" w:lineRule="auto"/>
      </w:pPr>
      <w:r w:rsidRPr="000E319B">
        <w:t xml:space="preserve">kizárólagosan felel </w:t>
      </w:r>
      <w:r w:rsidR="00721EAB" w:rsidRPr="000E319B">
        <w:t xml:space="preserve">a </w:t>
      </w:r>
      <w:r w:rsidR="0002091E" w:rsidRPr="000E319B">
        <w:t>Társaság</w:t>
      </w:r>
      <w:r w:rsidR="00721EAB" w:rsidRPr="000E319B">
        <w:t xml:space="preserve"> pénzügyi </w:t>
      </w:r>
      <w:r w:rsidR="00E32FA0" w:rsidRPr="000E319B">
        <w:t xml:space="preserve">irányító és ellenőrző </w:t>
      </w:r>
      <w:r w:rsidR="00721EAB" w:rsidRPr="000E319B">
        <w:t>feladatainak megszabott határidőre történő elvégzéséért;</w:t>
      </w:r>
    </w:p>
    <w:p w:rsidR="00C22C5D" w:rsidRPr="000E319B" w:rsidRDefault="004E063D" w:rsidP="003C3A60">
      <w:pPr>
        <w:numPr>
          <w:ilvl w:val="0"/>
          <w:numId w:val="37"/>
        </w:numPr>
        <w:tabs>
          <w:tab w:val="left" w:pos="284"/>
          <w:tab w:val="left" w:pos="4253"/>
        </w:tabs>
        <w:suppressAutoHyphens w:val="0"/>
        <w:spacing w:line="312" w:lineRule="auto"/>
      </w:pPr>
      <w:r w:rsidRPr="000E319B">
        <w:t xml:space="preserve">kizárólagosan felel </w:t>
      </w:r>
      <w:r w:rsidR="00C22C5D" w:rsidRPr="000E319B">
        <w:t>a társadalombiztosítási és bérügy</w:t>
      </w:r>
      <w:r w:rsidR="006637B1" w:rsidRPr="000E319B">
        <w:t>ek intézésével, a könyvelési feladatokkal megbízott munkatársak munkájának ellenőrzéséért</w:t>
      </w:r>
      <w:r w:rsidR="00970FC4" w:rsidRPr="000E319B">
        <w:t xml:space="preserve">, szakszerűségéért </w:t>
      </w:r>
    </w:p>
    <w:p w:rsidR="00721EAB" w:rsidRPr="000E319B" w:rsidRDefault="00721EAB" w:rsidP="003C3A60">
      <w:pPr>
        <w:numPr>
          <w:ilvl w:val="0"/>
          <w:numId w:val="37"/>
        </w:numPr>
        <w:tabs>
          <w:tab w:val="left" w:pos="284"/>
          <w:tab w:val="left" w:pos="4253"/>
        </w:tabs>
        <w:suppressAutoHyphens w:val="0"/>
        <w:spacing w:line="312" w:lineRule="auto"/>
      </w:pPr>
      <w:r w:rsidRPr="000E319B">
        <w:t>a Munka Törvénykönyvében, a munkaköri leírásában és az SZMSZ-ben megfogalmazott feladatok és követelmények teljesítéséért.</w:t>
      </w:r>
    </w:p>
    <w:p w:rsidR="00721EAB" w:rsidRPr="000E319B" w:rsidRDefault="00721EAB" w:rsidP="004F29DA">
      <w:pPr>
        <w:tabs>
          <w:tab w:val="left" w:pos="142"/>
          <w:tab w:val="left" w:pos="4253"/>
        </w:tabs>
        <w:spacing w:line="312" w:lineRule="auto"/>
      </w:pPr>
      <w:r w:rsidRPr="000E319B">
        <w:t>A pénzügyi vezető feladatait és fel</w:t>
      </w:r>
      <w:r w:rsidR="004A31B0" w:rsidRPr="000E319B">
        <w:t>elősségeit a munkaköri leírása tartalmazza</w:t>
      </w:r>
      <w:r w:rsidRPr="000E319B">
        <w:t xml:space="preserve">. </w:t>
      </w:r>
    </w:p>
    <w:p w:rsidR="00926EF6" w:rsidRDefault="00926EF6" w:rsidP="004F29DA">
      <w:pPr>
        <w:tabs>
          <w:tab w:val="left" w:pos="142"/>
          <w:tab w:val="left" w:pos="720"/>
          <w:tab w:val="left" w:pos="2268"/>
          <w:tab w:val="left" w:pos="4820"/>
        </w:tabs>
        <w:spacing w:line="312" w:lineRule="auto"/>
        <w:rPr>
          <w:highlight w:val="yellow"/>
        </w:rPr>
      </w:pPr>
      <w:bookmarkStart w:id="162" w:name="_Toc228782449"/>
      <w:bookmarkStart w:id="163" w:name="_Toc228792706"/>
      <w:bookmarkStart w:id="164" w:name="_Toc228793039"/>
      <w:bookmarkStart w:id="165" w:name="_Toc229221593"/>
      <w:bookmarkStart w:id="166" w:name="_Toc228782451"/>
      <w:bookmarkStart w:id="167" w:name="_Toc228792708"/>
      <w:bookmarkStart w:id="168" w:name="_Toc228793041"/>
      <w:bookmarkStart w:id="169" w:name="_Toc229221595"/>
      <w:bookmarkStart w:id="170" w:name="_Toc228782476"/>
      <w:bookmarkStart w:id="171" w:name="_Toc228792733"/>
      <w:bookmarkStart w:id="172" w:name="_Toc228793066"/>
      <w:bookmarkStart w:id="173" w:name="_Toc229221620"/>
      <w:bookmarkStart w:id="174" w:name="_Toc228782486"/>
      <w:bookmarkStart w:id="175" w:name="_Toc228792743"/>
      <w:bookmarkStart w:id="176" w:name="_Toc228793076"/>
      <w:bookmarkStart w:id="177" w:name="_Toc229221630"/>
      <w:bookmarkStart w:id="178" w:name="_Toc228782487"/>
      <w:bookmarkStart w:id="179" w:name="_Toc228792744"/>
      <w:bookmarkStart w:id="180" w:name="_Toc228793077"/>
      <w:bookmarkStart w:id="181" w:name="_Toc229221631"/>
      <w:bookmarkStart w:id="182" w:name="_Toc228782490"/>
      <w:bookmarkStart w:id="183" w:name="_Toc228792747"/>
      <w:bookmarkStart w:id="184" w:name="_Toc228793080"/>
      <w:bookmarkStart w:id="185" w:name="_Toc229221634"/>
      <w:bookmarkStart w:id="186" w:name="_Toc228782493"/>
      <w:bookmarkStart w:id="187" w:name="_Toc228792750"/>
      <w:bookmarkStart w:id="188" w:name="_Toc228793083"/>
      <w:bookmarkStart w:id="189" w:name="_Toc229221637"/>
      <w:bookmarkStart w:id="190" w:name="_Toc228782494"/>
      <w:bookmarkStart w:id="191" w:name="_Toc228792751"/>
      <w:bookmarkStart w:id="192" w:name="_Toc228793084"/>
      <w:bookmarkStart w:id="193" w:name="_Toc229221638"/>
      <w:bookmarkStart w:id="194" w:name="_Toc228782495"/>
      <w:bookmarkStart w:id="195" w:name="_Toc228792752"/>
      <w:bookmarkStart w:id="196" w:name="_Toc228793085"/>
      <w:bookmarkStart w:id="197" w:name="_Toc229221639"/>
      <w:bookmarkStart w:id="198" w:name="_Toc228782496"/>
      <w:bookmarkStart w:id="199" w:name="_Toc228792753"/>
      <w:bookmarkStart w:id="200" w:name="_Toc228793086"/>
      <w:bookmarkStart w:id="201" w:name="_Toc229221640"/>
      <w:bookmarkStart w:id="202" w:name="_Toc228782497"/>
      <w:bookmarkStart w:id="203" w:name="_Toc228792754"/>
      <w:bookmarkStart w:id="204" w:name="_Toc228793087"/>
      <w:bookmarkStart w:id="205" w:name="_Toc229221641"/>
      <w:bookmarkStart w:id="206" w:name="_Toc228782498"/>
      <w:bookmarkStart w:id="207" w:name="_Toc228792755"/>
      <w:bookmarkStart w:id="208" w:name="_Toc228793088"/>
      <w:bookmarkStart w:id="209" w:name="_Toc229221642"/>
      <w:bookmarkStart w:id="210" w:name="_Toc228782499"/>
      <w:bookmarkStart w:id="211" w:name="_Toc228792756"/>
      <w:bookmarkStart w:id="212" w:name="_Toc228793089"/>
      <w:bookmarkStart w:id="213" w:name="_Toc229221643"/>
      <w:bookmarkStart w:id="214" w:name="_Toc212263418"/>
      <w:bookmarkStart w:id="215" w:name="_Toc214624695"/>
      <w:bookmarkStart w:id="216" w:name="_Toc214626436"/>
      <w:bookmarkStart w:id="217" w:name="_Toc214626614"/>
      <w:bookmarkStart w:id="218" w:name="_Toc214626822"/>
      <w:bookmarkStart w:id="219" w:name="_Toc214627002"/>
      <w:bookmarkStart w:id="220" w:name="_Toc214627185"/>
      <w:bookmarkStart w:id="221" w:name="_Toc214631961"/>
      <w:bookmarkStart w:id="222" w:name="_Toc214632802"/>
      <w:bookmarkStart w:id="223" w:name="_Toc214633845"/>
      <w:bookmarkStart w:id="224" w:name="_Toc212263428"/>
      <w:bookmarkStart w:id="225" w:name="_Toc214624705"/>
      <w:bookmarkStart w:id="226" w:name="_Toc214626446"/>
      <w:bookmarkStart w:id="227" w:name="_Toc214626624"/>
      <w:bookmarkStart w:id="228" w:name="_Toc214626832"/>
      <w:bookmarkStart w:id="229" w:name="_Toc214627012"/>
      <w:bookmarkStart w:id="230" w:name="_Toc214627195"/>
      <w:bookmarkStart w:id="231" w:name="_Toc214631971"/>
      <w:bookmarkStart w:id="232" w:name="_Toc214632812"/>
      <w:bookmarkStart w:id="233" w:name="_Toc214633855"/>
      <w:bookmarkStart w:id="234" w:name="_Toc212263433"/>
      <w:bookmarkStart w:id="235" w:name="_Toc214624710"/>
      <w:bookmarkStart w:id="236" w:name="_Toc214626451"/>
      <w:bookmarkStart w:id="237" w:name="_Toc214626629"/>
      <w:bookmarkStart w:id="238" w:name="_Toc214626837"/>
      <w:bookmarkStart w:id="239" w:name="_Toc214627017"/>
      <w:bookmarkStart w:id="240" w:name="_Toc214627200"/>
      <w:bookmarkStart w:id="241" w:name="_Toc214631976"/>
      <w:bookmarkStart w:id="242" w:name="_Toc214632817"/>
      <w:bookmarkStart w:id="243" w:name="_Toc214633860"/>
      <w:bookmarkStart w:id="244" w:name="_Toc212263435"/>
      <w:bookmarkStart w:id="245" w:name="_Toc214624712"/>
      <w:bookmarkStart w:id="246" w:name="_Toc214626453"/>
      <w:bookmarkStart w:id="247" w:name="_Toc214626631"/>
      <w:bookmarkStart w:id="248" w:name="_Toc214626839"/>
      <w:bookmarkStart w:id="249" w:name="_Toc214627019"/>
      <w:bookmarkStart w:id="250" w:name="_Toc214627202"/>
      <w:bookmarkStart w:id="251" w:name="_Toc214631978"/>
      <w:bookmarkStart w:id="252" w:name="_Toc214632819"/>
      <w:bookmarkStart w:id="253" w:name="_Toc214633862"/>
      <w:bookmarkStart w:id="254" w:name="_Toc212263446"/>
      <w:bookmarkStart w:id="255" w:name="_Toc214624723"/>
      <w:bookmarkStart w:id="256" w:name="_Toc214626464"/>
      <w:bookmarkStart w:id="257" w:name="_Toc214626642"/>
      <w:bookmarkStart w:id="258" w:name="_Toc214626850"/>
      <w:bookmarkStart w:id="259" w:name="_Toc214627030"/>
      <w:bookmarkStart w:id="260" w:name="_Toc214627213"/>
      <w:bookmarkStart w:id="261" w:name="_Toc214631989"/>
      <w:bookmarkStart w:id="262" w:name="_Toc214632830"/>
      <w:bookmarkStart w:id="263" w:name="_Toc214633873"/>
      <w:bookmarkStart w:id="264" w:name="_Toc212263449"/>
      <w:bookmarkStart w:id="265" w:name="_Toc214624726"/>
      <w:bookmarkStart w:id="266" w:name="_Toc214626467"/>
      <w:bookmarkStart w:id="267" w:name="_Toc214626645"/>
      <w:bookmarkStart w:id="268" w:name="_Toc214626853"/>
      <w:bookmarkStart w:id="269" w:name="_Toc214627033"/>
      <w:bookmarkStart w:id="270" w:name="_Toc214627216"/>
      <w:bookmarkStart w:id="271" w:name="_Toc214631992"/>
      <w:bookmarkStart w:id="272" w:name="_Toc214632833"/>
      <w:bookmarkStart w:id="273" w:name="_Toc214633876"/>
      <w:bookmarkStart w:id="274" w:name="_Toc212263450"/>
      <w:bookmarkStart w:id="275" w:name="_Toc214624727"/>
      <w:bookmarkStart w:id="276" w:name="_Toc214626468"/>
      <w:bookmarkStart w:id="277" w:name="_Toc214626646"/>
      <w:bookmarkStart w:id="278" w:name="_Toc214626854"/>
      <w:bookmarkStart w:id="279" w:name="_Toc214627034"/>
      <w:bookmarkStart w:id="280" w:name="_Toc214627217"/>
      <w:bookmarkStart w:id="281" w:name="_Toc214631993"/>
      <w:bookmarkStart w:id="282" w:name="_Toc214632834"/>
      <w:bookmarkStart w:id="283" w:name="_Toc214633877"/>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rsidR="009C5347" w:rsidRDefault="009C5347" w:rsidP="004F29DA">
      <w:pPr>
        <w:tabs>
          <w:tab w:val="left" w:pos="142"/>
          <w:tab w:val="left" w:pos="720"/>
          <w:tab w:val="left" w:pos="2268"/>
          <w:tab w:val="left" w:pos="4820"/>
        </w:tabs>
        <w:spacing w:line="312" w:lineRule="auto"/>
        <w:rPr>
          <w:highlight w:val="yellow"/>
        </w:rPr>
      </w:pPr>
    </w:p>
    <w:p w:rsidR="00D51881" w:rsidRDefault="00D51881" w:rsidP="004F29DA">
      <w:pPr>
        <w:tabs>
          <w:tab w:val="left" w:pos="142"/>
          <w:tab w:val="left" w:pos="720"/>
          <w:tab w:val="left" w:pos="2268"/>
          <w:tab w:val="left" w:pos="4820"/>
        </w:tabs>
        <w:spacing w:line="312" w:lineRule="auto"/>
        <w:rPr>
          <w:highlight w:val="yellow"/>
        </w:rPr>
      </w:pPr>
    </w:p>
    <w:p w:rsidR="00D51881" w:rsidRPr="002B0C90" w:rsidRDefault="00D51881" w:rsidP="004F29DA">
      <w:pPr>
        <w:tabs>
          <w:tab w:val="left" w:pos="142"/>
          <w:tab w:val="left" w:pos="720"/>
          <w:tab w:val="left" w:pos="2268"/>
          <w:tab w:val="left" w:pos="4820"/>
        </w:tabs>
        <w:spacing w:line="312" w:lineRule="auto"/>
        <w:rPr>
          <w:highlight w:val="yellow"/>
        </w:rPr>
      </w:pPr>
    </w:p>
    <w:p w:rsidR="009C5347" w:rsidRDefault="009C5347" w:rsidP="004F29DA">
      <w:pPr>
        <w:pStyle w:val="Cmsor2"/>
        <w:spacing w:before="0" w:after="0" w:line="312" w:lineRule="auto"/>
        <w:rPr>
          <w:rFonts w:ascii="Times New Roman" w:hAnsi="Times New Roman" w:cs="Times New Roman"/>
          <w:sz w:val="24"/>
          <w:szCs w:val="24"/>
        </w:rPr>
      </w:pPr>
      <w:bookmarkStart w:id="284" w:name="_Toc228782503"/>
      <w:bookmarkStart w:id="285" w:name="_Toc228792761"/>
      <w:bookmarkStart w:id="286" w:name="_Toc228793094"/>
      <w:bookmarkStart w:id="287" w:name="_Toc229221648"/>
      <w:bookmarkStart w:id="288" w:name="_Toc228782504"/>
      <w:bookmarkStart w:id="289" w:name="_Toc228793095"/>
      <w:bookmarkStart w:id="290" w:name="_Toc229221649"/>
      <w:bookmarkStart w:id="291" w:name="_Toc9247425"/>
      <w:bookmarkEnd w:id="284"/>
      <w:bookmarkEnd w:id="285"/>
      <w:bookmarkEnd w:id="286"/>
      <w:bookmarkEnd w:id="287"/>
      <w:bookmarkEnd w:id="288"/>
      <w:bookmarkEnd w:id="289"/>
      <w:bookmarkEnd w:id="290"/>
      <w:r>
        <w:rPr>
          <w:rFonts w:ascii="Times New Roman" w:hAnsi="Times New Roman" w:cs="Times New Roman"/>
          <w:sz w:val="24"/>
          <w:szCs w:val="24"/>
        </w:rPr>
        <w:lastRenderedPageBreak/>
        <w:t>Titkárságvezető</w:t>
      </w:r>
      <w:bookmarkEnd w:id="291"/>
    </w:p>
    <w:p w:rsidR="009C5347" w:rsidRPr="009C5347" w:rsidRDefault="009C5347" w:rsidP="009C5347"/>
    <w:p w:rsidR="009C5347" w:rsidRPr="000E319B" w:rsidRDefault="009C5347" w:rsidP="009C5347">
      <w:pPr>
        <w:tabs>
          <w:tab w:val="left" w:pos="142"/>
          <w:tab w:val="left" w:pos="993"/>
          <w:tab w:val="left" w:pos="4253"/>
        </w:tabs>
        <w:spacing w:line="312" w:lineRule="auto"/>
      </w:pPr>
      <w:r w:rsidRPr="000E319B">
        <w:t>A Titkárságvezető, feladatait az ügyvezető irányításával látja el.</w:t>
      </w:r>
      <w:r w:rsidRPr="000E319B">
        <w:cr/>
        <w:t xml:space="preserve"> </w:t>
      </w:r>
      <w:r w:rsidRPr="000E319B">
        <w:rPr>
          <w:b/>
        </w:rPr>
        <w:t>Ti</w:t>
      </w:r>
      <w:r>
        <w:rPr>
          <w:b/>
        </w:rPr>
        <w:t>tkárságvezetői</w:t>
      </w:r>
      <w:r w:rsidRPr="000E319B">
        <w:rPr>
          <w:b/>
        </w:rPr>
        <w:t xml:space="preserve"> feladatok ellátása</w:t>
      </w:r>
      <w:r w:rsidRPr="000E319B">
        <w:t xml:space="preserve">: </w:t>
      </w:r>
    </w:p>
    <w:p w:rsidR="009C5347" w:rsidRPr="002B0C90" w:rsidRDefault="009C5347" w:rsidP="003C3A60">
      <w:pPr>
        <w:pStyle w:val="Szvegtrzs"/>
        <w:widowControl/>
        <w:numPr>
          <w:ilvl w:val="0"/>
          <w:numId w:val="38"/>
        </w:numPr>
        <w:suppressAutoHyphens w:val="0"/>
        <w:spacing w:line="312" w:lineRule="auto"/>
        <w:ind w:left="284" w:right="40" w:hanging="284"/>
        <w:textAlignment w:val="auto"/>
        <w:rPr>
          <w:rFonts w:ascii="Times New Roman" w:hAnsi="Times New Roman"/>
        </w:rPr>
      </w:pPr>
      <w:r w:rsidRPr="002B0C90">
        <w:rPr>
          <w:rFonts w:ascii="Times New Roman" w:hAnsi="Times New Roman"/>
        </w:rPr>
        <w:t>Elsődleges feladata az ügyvezető segítése a társaság irányításával kapcsolatos döntés-előkészítő, koordináló, adminisztratív tevékenységek ellátásával;</w:t>
      </w:r>
    </w:p>
    <w:p w:rsidR="009C5347" w:rsidRPr="002B0C90" w:rsidRDefault="009C5347" w:rsidP="003C3A60">
      <w:pPr>
        <w:pStyle w:val="Szvegtrzs"/>
        <w:widowControl/>
        <w:numPr>
          <w:ilvl w:val="0"/>
          <w:numId w:val="38"/>
        </w:numPr>
        <w:suppressAutoHyphens w:val="0"/>
        <w:spacing w:line="312" w:lineRule="auto"/>
        <w:ind w:left="284" w:right="40" w:hanging="284"/>
        <w:textAlignment w:val="auto"/>
        <w:rPr>
          <w:rFonts w:ascii="Times New Roman" w:hAnsi="Times New Roman"/>
        </w:rPr>
      </w:pPr>
      <w:r w:rsidRPr="002B0C90">
        <w:rPr>
          <w:rFonts w:ascii="Times New Roman" w:hAnsi="Times New Roman"/>
        </w:rPr>
        <w:t>Feladata az ügyvezető jelentéseinek, beszámolóinak, előterjesztéseinek és javaslatainak elkészítésében való részvétel;</w:t>
      </w:r>
    </w:p>
    <w:p w:rsidR="009C5347" w:rsidRPr="002B0C90" w:rsidRDefault="009C5347" w:rsidP="003C3A60">
      <w:pPr>
        <w:pStyle w:val="Szvegtrzs"/>
        <w:widowControl/>
        <w:numPr>
          <w:ilvl w:val="0"/>
          <w:numId w:val="38"/>
        </w:numPr>
        <w:suppressAutoHyphens w:val="0"/>
        <w:spacing w:line="312" w:lineRule="auto"/>
        <w:ind w:left="284" w:right="40" w:hanging="284"/>
        <w:textAlignment w:val="auto"/>
        <w:rPr>
          <w:rFonts w:ascii="Times New Roman" w:hAnsi="Times New Roman"/>
        </w:rPr>
      </w:pPr>
      <w:r w:rsidRPr="002B0C90">
        <w:rPr>
          <w:rFonts w:ascii="Times New Roman" w:hAnsi="Times New Roman"/>
        </w:rPr>
        <w:t xml:space="preserve">Folyamatos és közvetlen kapcsolatot </w:t>
      </w:r>
      <w:r w:rsidRPr="002B0C90">
        <w:rPr>
          <w:rFonts w:ascii="Times New Roman" w:hAnsi="Times New Roman"/>
          <w:lang w:val="en-US" w:eastAsia="en-US"/>
        </w:rPr>
        <w:t xml:space="preserve">tart </w:t>
      </w:r>
      <w:r w:rsidRPr="002B0C90">
        <w:rPr>
          <w:rFonts w:ascii="Times New Roman" w:hAnsi="Times New Roman"/>
        </w:rPr>
        <w:t>a Kft. minden tagjával. Részt vesz a társaság tulajdonosai, és a konzorciumi együttműködési megállapodásban</w:t>
      </w:r>
      <w:r w:rsidRPr="002B0C90">
        <w:rPr>
          <w:rFonts w:ascii="Times New Roman" w:hAnsi="Times New Roman"/>
          <w:color w:val="000000"/>
          <w:szCs w:val="24"/>
          <w:lang w:eastAsia="hu-HU"/>
        </w:rPr>
        <w:t>/</w:t>
      </w:r>
      <w:r w:rsidRPr="002B0C90">
        <w:rPr>
          <w:rFonts w:ascii="Times New Roman" w:hAnsi="Times New Roman"/>
        </w:rPr>
        <w:t xml:space="preserve">társasági szerződésben rögzített testületek és a közreműködő szervezetek részére készített pénzügyi javaslatok és jelentések, beszámolók elkészítésében, az adminisztratív háttér tevékenységében, továbbá a </w:t>
      </w:r>
      <w:proofErr w:type="gramStart"/>
      <w:r w:rsidRPr="002B0C90">
        <w:rPr>
          <w:rFonts w:ascii="Times New Roman" w:hAnsi="Times New Roman"/>
        </w:rPr>
        <w:t>társaság fejlesztési</w:t>
      </w:r>
      <w:proofErr w:type="gramEnd"/>
      <w:r w:rsidRPr="002B0C90">
        <w:rPr>
          <w:rFonts w:ascii="Times New Roman" w:hAnsi="Times New Roman"/>
        </w:rPr>
        <w:t xml:space="preserve"> koncepcióinak, programjainak és terveinek, javaslatainak továbbításában és dokumentálásában;</w:t>
      </w:r>
    </w:p>
    <w:p w:rsidR="009C5347" w:rsidRPr="002B0C90" w:rsidRDefault="009C5347" w:rsidP="003C3A60">
      <w:pPr>
        <w:pStyle w:val="Szvegtrzs"/>
        <w:widowControl/>
        <w:numPr>
          <w:ilvl w:val="0"/>
          <w:numId w:val="38"/>
        </w:numPr>
        <w:suppressAutoHyphens w:val="0"/>
        <w:spacing w:line="312" w:lineRule="auto"/>
        <w:ind w:left="284" w:right="40" w:hanging="284"/>
        <w:textAlignment w:val="auto"/>
        <w:rPr>
          <w:rFonts w:ascii="Times New Roman" w:hAnsi="Times New Roman"/>
        </w:rPr>
      </w:pPr>
      <w:r w:rsidRPr="002B0C90">
        <w:rPr>
          <w:rFonts w:ascii="Times New Roman" w:hAnsi="Times New Roman"/>
        </w:rPr>
        <w:t xml:space="preserve">Folyamatosan végzi a Kft. ügyviteli tevékenységét. </w:t>
      </w:r>
    </w:p>
    <w:p w:rsidR="009C5347" w:rsidRPr="002B0C90" w:rsidRDefault="009C5347" w:rsidP="003C3A60">
      <w:pPr>
        <w:pStyle w:val="Szvegtrzs"/>
        <w:widowControl/>
        <w:numPr>
          <w:ilvl w:val="0"/>
          <w:numId w:val="38"/>
        </w:numPr>
        <w:suppressAutoHyphens w:val="0"/>
        <w:spacing w:line="312" w:lineRule="auto"/>
        <w:ind w:left="284" w:right="40" w:hanging="284"/>
        <w:textAlignment w:val="auto"/>
        <w:rPr>
          <w:rFonts w:ascii="Times New Roman" w:hAnsi="Times New Roman"/>
        </w:rPr>
      </w:pPr>
      <w:r w:rsidRPr="002B0C90">
        <w:rPr>
          <w:rFonts w:ascii="Times New Roman" w:hAnsi="Times New Roman"/>
        </w:rPr>
        <w:t>Közreműködik a Kft. belső szabályzatainak folyamatos aktualizálásában, valamint az új szabályzatok kidolgozásában;</w:t>
      </w:r>
    </w:p>
    <w:p w:rsidR="009C5347" w:rsidRPr="002B0C90" w:rsidRDefault="009C5347" w:rsidP="003C3A60">
      <w:pPr>
        <w:pStyle w:val="Szvegtrzs"/>
        <w:widowControl/>
        <w:numPr>
          <w:ilvl w:val="0"/>
          <w:numId w:val="38"/>
        </w:numPr>
        <w:tabs>
          <w:tab w:val="left" w:pos="157"/>
        </w:tabs>
        <w:suppressAutoHyphens w:val="0"/>
        <w:spacing w:line="312" w:lineRule="auto"/>
        <w:ind w:left="284" w:hanging="284"/>
        <w:textAlignment w:val="auto"/>
        <w:rPr>
          <w:rFonts w:ascii="Times New Roman" w:hAnsi="Times New Roman"/>
        </w:rPr>
      </w:pPr>
      <w:r w:rsidRPr="002B0C90">
        <w:rPr>
          <w:rFonts w:ascii="Times New Roman" w:hAnsi="Times New Roman"/>
        </w:rPr>
        <w:t>Közreműködik a Kft. minőségirányítási rendszerének működtetésében;</w:t>
      </w:r>
    </w:p>
    <w:p w:rsidR="009C5347" w:rsidRPr="002B0C90" w:rsidRDefault="009C5347" w:rsidP="003C3A60">
      <w:pPr>
        <w:pStyle w:val="Szvegtrzs"/>
        <w:widowControl/>
        <w:numPr>
          <w:ilvl w:val="0"/>
          <w:numId w:val="38"/>
        </w:numPr>
        <w:tabs>
          <w:tab w:val="left" w:pos="157"/>
        </w:tabs>
        <w:suppressAutoHyphens w:val="0"/>
        <w:spacing w:line="312" w:lineRule="auto"/>
        <w:ind w:left="284" w:hanging="284"/>
        <w:textAlignment w:val="auto"/>
        <w:rPr>
          <w:rFonts w:ascii="Times New Roman" w:hAnsi="Times New Roman"/>
        </w:rPr>
      </w:pPr>
      <w:r w:rsidRPr="002B0C90">
        <w:rPr>
          <w:rFonts w:ascii="Times New Roman" w:hAnsi="Times New Roman"/>
        </w:rPr>
        <w:t>Kapcsolatot tart és együttműködik a Kft. többi munkavállalójával;</w:t>
      </w:r>
    </w:p>
    <w:p w:rsidR="009C5347" w:rsidRPr="002B0C90" w:rsidRDefault="009C5347" w:rsidP="003C3A60">
      <w:pPr>
        <w:pStyle w:val="Szvegtrzs"/>
        <w:widowControl/>
        <w:numPr>
          <w:ilvl w:val="0"/>
          <w:numId w:val="38"/>
        </w:numPr>
        <w:suppressAutoHyphens w:val="0"/>
        <w:spacing w:line="312" w:lineRule="auto"/>
        <w:ind w:left="284" w:right="40" w:hanging="284"/>
        <w:textAlignment w:val="auto"/>
        <w:rPr>
          <w:rFonts w:ascii="Times New Roman" w:hAnsi="Times New Roman"/>
        </w:rPr>
      </w:pPr>
      <w:r w:rsidRPr="002B0C90">
        <w:rPr>
          <w:rFonts w:ascii="Times New Roman" w:hAnsi="Times New Roman"/>
        </w:rPr>
        <w:t>Közreműködik a Kft. és a partner</w:t>
      </w:r>
      <w:r w:rsidR="00A202B2">
        <w:rPr>
          <w:rFonts w:ascii="Times New Roman" w:hAnsi="Times New Roman"/>
        </w:rPr>
        <w:t>intézmények</w:t>
      </w:r>
      <w:r w:rsidRPr="002B0C90">
        <w:rPr>
          <w:rFonts w:ascii="Times New Roman" w:hAnsi="Times New Roman"/>
        </w:rPr>
        <w:t xml:space="preserve"> közötti, tevékenységi körébe tartozó kommunikációban és kapcsolattartásban;</w:t>
      </w:r>
    </w:p>
    <w:p w:rsidR="009C5347" w:rsidRPr="002B0C90" w:rsidRDefault="009C5347" w:rsidP="003C3A60">
      <w:pPr>
        <w:pStyle w:val="Szvegtrzs"/>
        <w:widowControl/>
        <w:numPr>
          <w:ilvl w:val="0"/>
          <w:numId w:val="38"/>
        </w:numPr>
        <w:suppressAutoHyphens w:val="0"/>
        <w:spacing w:line="312" w:lineRule="auto"/>
        <w:ind w:left="284" w:right="40" w:hanging="284"/>
        <w:textAlignment w:val="auto"/>
        <w:rPr>
          <w:rFonts w:ascii="Times New Roman" w:hAnsi="Times New Roman"/>
        </w:rPr>
      </w:pPr>
      <w:r w:rsidRPr="002B0C90">
        <w:rPr>
          <w:rFonts w:ascii="Times New Roman" w:hAnsi="Times New Roman"/>
        </w:rPr>
        <w:t>Szerződések nyilvántartását vezeti és ellátja a kapcsolódó ügyintézési teendőket;</w:t>
      </w:r>
    </w:p>
    <w:p w:rsidR="009C5347" w:rsidRPr="002B0C90" w:rsidRDefault="009C5347" w:rsidP="003C3A60">
      <w:pPr>
        <w:pStyle w:val="Szvegtrzs"/>
        <w:widowControl/>
        <w:numPr>
          <w:ilvl w:val="0"/>
          <w:numId w:val="38"/>
        </w:numPr>
        <w:suppressAutoHyphens w:val="0"/>
        <w:spacing w:line="312" w:lineRule="auto"/>
        <w:ind w:left="284" w:right="40" w:hanging="284"/>
        <w:textAlignment w:val="auto"/>
        <w:rPr>
          <w:rFonts w:ascii="Times New Roman" w:hAnsi="Times New Roman"/>
        </w:rPr>
      </w:pPr>
      <w:r w:rsidRPr="002B0C90">
        <w:rPr>
          <w:rFonts w:ascii="Times New Roman" w:hAnsi="Times New Roman"/>
        </w:rPr>
        <w:t>A szükséges irodaszer beszerzését végzi;</w:t>
      </w:r>
    </w:p>
    <w:p w:rsidR="009C5347" w:rsidRPr="002B0C90" w:rsidRDefault="009C5347" w:rsidP="003C3A60">
      <w:pPr>
        <w:pStyle w:val="Szvegtrzs"/>
        <w:widowControl/>
        <w:numPr>
          <w:ilvl w:val="0"/>
          <w:numId w:val="38"/>
        </w:numPr>
        <w:tabs>
          <w:tab w:val="left" w:pos="157"/>
        </w:tabs>
        <w:suppressAutoHyphens w:val="0"/>
        <w:spacing w:line="312" w:lineRule="auto"/>
        <w:ind w:left="284" w:hanging="284"/>
        <w:textAlignment w:val="auto"/>
        <w:rPr>
          <w:rFonts w:ascii="Times New Roman" w:hAnsi="Times New Roman"/>
        </w:rPr>
      </w:pPr>
      <w:r w:rsidRPr="002B0C90">
        <w:rPr>
          <w:rFonts w:ascii="Times New Roman" w:hAnsi="Times New Roman"/>
        </w:rPr>
        <w:t>Közreműködik a szakmai munkát fejlesztő fórumok szervezésében, megvalósításában</w:t>
      </w:r>
    </w:p>
    <w:p w:rsidR="009C5347" w:rsidRPr="002B0C90" w:rsidRDefault="009C5347" w:rsidP="003C3A60">
      <w:pPr>
        <w:pStyle w:val="Szvegtrzs"/>
        <w:widowControl/>
        <w:numPr>
          <w:ilvl w:val="0"/>
          <w:numId w:val="38"/>
        </w:numPr>
        <w:tabs>
          <w:tab w:val="left" w:pos="157"/>
        </w:tabs>
        <w:suppressAutoHyphens w:val="0"/>
        <w:spacing w:line="312" w:lineRule="auto"/>
        <w:ind w:left="284" w:hanging="284"/>
        <w:textAlignment w:val="auto"/>
        <w:rPr>
          <w:rFonts w:ascii="Times New Roman" w:hAnsi="Times New Roman"/>
        </w:rPr>
      </w:pPr>
      <w:r w:rsidRPr="002B0C90">
        <w:rPr>
          <w:rFonts w:ascii="Times New Roman" w:hAnsi="Times New Roman"/>
        </w:rPr>
        <w:t>Eszközbeszerzésekben és leltározásban való részvétel</w:t>
      </w:r>
    </w:p>
    <w:p w:rsidR="009C5347" w:rsidRPr="000E319B" w:rsidRDefault="009C5347" w:rsidP="009C5347">
      <w:pPr>
        <w:tabs>
          <w:tab w:val="left" w:pos="142"/>
          <w:tab w:val="left" w:pos="993"/>
          <w:tab w:val="left" w:pos="4253"/>
        </w:tabs>
        <w:spacing w:line="312" w:lineRule="auto"/>
      </w:pPr>
    </w:p>
    <w:p w:rsidR="009C5347" w:rsidRPr="000E319B" w:rsidRDefault="009C5347" w:rsidP="009C5347">
      <w:pPr>
        <w:tabs>
          <w:tab w:val="left" w:pos="142"/>
        </w:tabs>
        <w:spacing w:line="312" w:lineRule="auto"/>
      </w:pPr>
      <w:r w:rsidRPr="000E319B">
        <w:t>Az ügyviteli feladatok körében történik a Társaság bejövő és kimenő leveleinek, iratainak, anyagainak iktatása, kezelése az Iratkezelési Szabályzatban és Adatkezelési Szabályzatban rögzítettek szerint.</w:t>
      </w:r>
    </w:p>
    <w:p w:rsidR="009C5347" w:rsidRDefault="009C5347" w:rsidP="009C5347">
      <w:pPr>
        <w:tabs>
          <w:tab w:val="left" w:pos="142"/>
        </w:tabs>
        <w:spacing w:line="312" w:lineRule="auto"/>
      </w:pPr>
    </w:p>
    <w:p w:rsidR="009C5347" w:rsidRPr="009C5347" w:rsidRDefault="009C5347" w:rsidP="009C5347">
      <w:pPr>
        <w:tabs>
          <w:tab w:val="left" w:pos="142"/>
        </w:tabs>
        <w:spacing w:line="312" w:lineRule="auto"/>
        <w:rPr>
          <w:b/>
        </w:rPr>
      </w:pPr>
      <w:r w:rsidRPr="009C5347">
        <w:rPr>
          <w:b/>
        </w:rPr>
        <w:t xml:space="preserve"> A Titkárságvezető felel:</w:t>
      </w:r>
    </w:p>
    <w:p w:rsidR="009C5347" w:rsidRPr="000E319B" w:rsidRDefault="009C5347" w:rsidP="003C3A60">
      <w:pPr>
        <w:pStyle w:val="Listaszerbekezds"/>
        <w:numPr>
          <w:ilvl w:val="0"/>
          <w:numId w:val="40"/>
        </w:numPr>
        <w:tabs>
          <w:tab w:val="left" w:pos="284"/>
        </w:tabs>
        <w:spacing w:line="312" w:lineRule="auto"/>
        <w:ind w:left="284" w:hanging="284"/>
      </w:pPr>
      <w:r w:rsidRPr="000E319B">
        <w:t>a feladatkörébe tartozó tevékenységek színvonalas teljesítéséért;</w:t>
      </w:r>
    </w:p>
    <w:p w:rsidR="009C5347" w:rsidRDefault="009C5347" w:rsidP="003C3A60">
      <w:pPr>
        <w:pStyle w:val="Listaszerbekezds"/>
        <w:numPr>
          <w:ilvl w:val="0"/>
          <w:numId w:val="40"/>
        </w:numPr>
        <w:tabs>
          <w:tab w:val="left" w:pos="284"/>
        </w:tabs>
        <w:spacing w:line="312" w:lineRule="auto"/>
        <w:ind w:left="284" w:hanging="284"/>
      </w:pPr>
      <w:r>
        <w:t>a Társaság adminisztrációs</w:t>
      </w:r>
      <w:r w:rsidRPr="000E319B">
        <w:t xml:space="preserve"> feladatainak megszabott határidőre történő elvégzéséért</w:t>
      </w:r>
    </w:p>
    <w:p w:rsidR="009C5347" w:rsidRPr="000E319B" w:rsidRDefault="009C5347" w:rsidP="003C3A60">
      <w:pPr>
        <w:pStyle w:val="Listaszerbekezds"/>
        <w:numPr>
          <w:ilvl w:val="0"/>
          <w:numId w:val="40"/>
        </w:numPr>
        <w:tabs>
          <w:tab w:val="left" w:pos="284"/>
        </w:tabs>
        <w:spacing w:line="312" w:lineRule="auto"/>
        <w:ind w:left="284" w:hanging="284"/>
      </w:pPr>
      <w:r w:rsidRPr="000E319B">
        <w:t>a Munka Törvénykönyvében, munkaköri leírásában és az SZMSZ-ben megfogalmazott feladatok és követelmények teljesítéséért.</w:t>
      </w:r>
    </w:p>
    <w:p w:rsidR="009C5347" w:rsidRPr="000E319B" w:rsidRDefault="009C5347" w:rsidP="009C5347">
      <w:pPr>
        <w:tabs>
          <w:tab w:val="left" w:pos="0"/>
        </w:tabs>
        <w:spacing w:line="312" w:lineRule="auto"/>
      </w:pPr>
      <w:r w:rsidRPr="000E319B">
        <w:t>A Titkárság</w:t>
      </w:r>
      <w:r>
        <w:t xml:space="preserve">vezető </w:t>
      </w:r>
      <w:r w:rsidRPr="000E319B">
        <w:t xml:space="preserve">feladatait és felelősségeit részletesen a munkaköri leírása tartalmazza. </w:t>
      </w:r>
    </w:p>
    <w:p w:rsidR="009C5347" w:rsidRDefault="009C5347" w:rsidP="009C5347">
      <w:pPr>
        <w:tabs>
          <w:tab w:val="left" w:pos="142"/>
        </w:tabs>
        <w:spacing w:line="312" w:lineRule="auto"/>
        <w:rPr>
          <w:b/>
        </w:rPr>
      </w:pPr>
    </w:p>
    <w:p w:rsidR="009C5347" w:rsidRDefault="009C5347" w:rsidP="009C5347">
      <w:pPr>
        <w:tabs>
          <w:tab w:val="left" w:pos="142"/>
        </w:tabs>
        <w:spacing w:line="312" w:lineRule="auto"/>
        <w:rPr>
          <w:b/>
        </w:rPr>
      </w:pPr>
    </w:p>
    <w:p w:rsidR="00DE4C70" w:rsidRDefault="00DE4C70" w:rsidP="004F29DA">
      <w:pPr>
        <w:pStyle w:val="Cmsor2"/>
        <w:spacing w:before="0" w:after="0" w:line="312" w:lineRule="auto"/>
        <w:rPr>
          <w:rFonts w:ascii="Times New Roman" w:hAnsi="Times New Roman" w:cs="Times New Roman"/>
          <w:sz w:val="24"/>
          <w:szCs w:val="24"/>
        </w:rPr>
      </w:pPr>
      <w:bookmarkStart w:id="292" w:name="_Toc9247426"/>
      <w:r w:rsidRPr="000E319B">
        <w:rPr>
          <w:rFonts w:ascii="Times New Roman" w:hAnsi="Times New Roman" w:cs="Times New Roman"/>
          <w:sz w:val="24"/>
          <w:szCs w:val="24"/>
        </w:rPr>
        <w:t>Felnőttképzési szakmai vezető</w:t>
      </w:r>
      <w:bookmarkEnd w:id="292"/>
    </w:p>
    <w:p w:rsidR="009C5347" w:rsidRPr="009C5347" w:rsidRDefault="009C5347" w:rsidP="009C5347"/>
    <w:p w:rsidR="00856D18" w:rsidRPr="000E319B" w:rsidRDefault="00856D18" w:rsidP="004F29DA">
      <w:pPr>
        <w:spacing w:line="312" w:lineRule="auto"/>
      </w:pPr>
      <w:r w:rsidRPr="000E319B">
        <w:t xml:space="preserve">A Felnőttképzési szakmai vezető, feladata a felnőttképzéssel és </w:t>
      </w:r>
      <w:proofErr w:type="gramStart"/>
      <w:r w:rsidRPr="000E319B">
        <w:t>munkaerő-piaci szolgáltatásokkal</w:t>
      </w:r>
      <w:proofErr w:type="gramEnd"/>
      <w:r w:rsidRPr="000E319B">
        <w:t xml:space="preserve"> kapcsolatos szakmai tevékenységek tervezése, irányítása, szervezése, megvalósítása, ellenőrzése, értékelése</w:t>
      </w:r>
      <w:r w:rsidR="0061087A" w:rsidRPr="000E319B">
        <w:t xml:space="preserve"> az ügyvezető irányításával.</w:t>
      </w:r>
    </w:p>
    <w:p w:rsidR="00290A15" w:rsidRPr="000E319B" w:rsidRDefault="00290A15" w:rsidP="004F29DA">
      <w:pPr>
        <w:spacing w:line="312" w:lineRule="auto"/>
      </w:pPr>
    </w:p>
    <w:p w:rsidR="00856D18" w:rsidRPr="000E319B" w:rsidRDefault="00856D18" w:rsidP="004F29DA">
      <w:pPr>
        <w:tabs>
          <w:tab w:val="left" w:pos="142"/>
        </w:tabs>
        <w:spacing w:line="312" w:lineRule="auto"/>
        <w:rPr>
          <w:b/>
          <w:noProof/>
          <w:lang w:eastAsia="nl-NL"/>
        </w:rPr>
      </w:pPr>
      <w:r w:rsidRPr="000E319B">
        <w:rPr>
          <w:b/>
          <w:noProof/>
          <w:lang w:eastAsia="nl-NL"/>
        </w:rPr>
        <w:t>A Felnőttképzési szakmai vezető</w:t>
      </w:r>
      <w:r w:rsidR="007766F1">
        <w:rPr>
          <w:b/>
          <w:noProof/>
          <w:lang w:eastAsia="nl-NL"/>
        </w:rPr>
        <w:t xml:space="preserve"> </w:t>
      </w:r>
      <w:r w:rsidRPr="000E319B">
        <w:rPr>
          <w:b/>
          <w:noProof/>
          <w:lang w:eastAsia="nl-NL"/>
        </w:rPr>
        <w:t>feladata:</w:t>
      </w:r>
    </w:p>
    <w:p w:rsidR="0061087A" w:rsidRPr="000E319B" w:rsidRDefault="0061087A" w:rsidP="003C3A60">
      <w:pPr>
        <w:pStyle w:val="Felelssg"/>
        <w:numPr>
          <w:ilvl w:val="0"/>
          <w:numId w:val="31"/>
        </w:numPr>
        <w:spacing w:before="0" w:line="312" w:lineRule="auto"/>
        <w:ind w:left="426" w:hanging="426"/>
        <w:rPr>
          <w:rFonts w:ascii="Times New Roman" w:hAnsi="Times New Roman"/>
          <w:szCs w:val="24"/>
        </w:rPr>
      </w:pPr>
      <w:r w:rsidRPr="000E319B">
        <w:rPr>
          <w:rFonts w:ascii="Times New Roman" w:hAnsi="Times New Roman"/>
          <w:noProof/>
          <w:lang w:eastAsia="nl-NL"/>
        </w:rPr>
        <w:t xml:space="preserve">a külső oktatók munkájáról teljesítésigazolást állít ki </w:t>
      </w:r>
      <w:r w:rsidR="00A202B2">
        <w:rPr>
          <w:rFonts w:ascii="Times New Roman" w:hAnsi="Times New Roman"/>
          <w:noProof/>
          <w:lang w:eastAsia="nl-NL"/>
        </w:rPr>
        <w:t>az órarendek</w:t>
      </w:r>
      <w:r w:rsidRPr="000E319B">
        <w:rPr>
          <w:rFonts w:ascii="Times New Roman" w:hAnsi="Times New Roman"/>
          <w:noProof/>
          <w:lang w:eastAsia="nl-NL"/>
        </w:rPr>
        <w:t xml:space="preserve"> és a haladási naplók ellenőrzése alapján</w:t>
      </w:r>
      <w:r w:rsidRPr="000E319B">
        <w:rPr>
          <w:rFonts w:ascii="Times New Roman" w:hAnsi="Times New Roman"/>
          <w:szCs w:val="24"/>
        </w:rPr>
        <w:t xml:space="preserve">. </w:t>
      </w:r>
    </w:p>
    <w:p w:rsidR="0061087A" w:rsidRPr="000E319B" w:rsidRDefault="0061087A" w:rsidP="003C3A60">
      <w:pPr>
        <w:pStyle w:val="Felelssg"/>
        <w:numPr>
          <w:ilvl w:val="0"/>
          <w:numId w:val="31"/>
        </w:numPr>
        <w:spacing w:before="0" w:line="312" w:lineRule="auto"/>
        <w:ind w:left="426" w:hanging="426"/>
        <w:rPr>
          <w:rFonts w:ascii="Times New Roman" w:hAnsi="Times New Roman"/>
          <w:szCs w:val="24"/>
        </w:rPr>
      </w:pPr>
      <w:r w:rsidRPr="000E319B">
        <w:rPr>
          <w:rFonts w:ascii="Times New Roman" w:hAnsi="Times New Roman"/>
          <w:szCs w:val="24"/>
        </w:rPr>
        <w:t>teljesítési igazolásokat készít a felnőttképzési tevékenységek megvalósulásáról, jóváhagyásra előterjeszti a szükséges munkaanyagokat.</w:t>
      </w:r>
    </w:p>
    <w:p w:rsidR="0061087A" w:rsidRDefault="0061087A" w:rsidP="003C3A60">
      <w:pPr>
        <w:pStyle w:val="Felelssg"/>
        <w:numPr>
          <w:ilvl w:val="0"/>
          <w:numId w:val="31"/>
        </w:numPr>
        <w:spacing w:before="0" w:line="312" w:lineRule="auto"/>
        <w:ind w:left="426" w:hanging="426"/>
        <w:rPr>
          <w:rFonts w:ascii="Times New Roman" w:hAnsi="Times New Roman"/>
          <w:szCs w:val="24"/>
        </w:rPr>
      </w:pPr>
      <w:r w:rsidRPr="000E319B">
        <w:rPr>
          <w:rFonts w:ascii="Times New Roman" w:hAnsi="Times New Roman"/>
          <w:szCs w:val="24"/>
        </w:rPr>
        <w:t>folyamatosan kapcsolatot tart és beszámol az ügyvezetőnek minden felnőttképzési tevékenységről</w:t>
      </w:r>
    </w:p>
    <w:p w:rsidR="00A202B2" w:rsidRPr="00A202B2" w:rsidRDefault="00A202B2" w:rsidP="00A202B2">
      <w:pPr>
        <w:pStyle w:val="Felelssg"/>
        <w:numPr>
          <w:ilvl w:val="0"/>
          <w:numId w:val="31"/>
        </w:numPr>
        <w:spacing w:before="0" w:line="312" w:lineRule="auto"/>
        <w:ind w:left="426" w:hanging="426"/>
        <w:rPr>
          <w:rFonts w:ascii="Times New Roman" w:hAnsi="Times New Roman"/>
          <w:szCs w:val="24"/>
        </w:rPr>
      </w:pPr>
      <w:r w:rsidRPr="00A202B2">
        <w:rPr>
          <w:rFonts w:ascii="Times New Roman" w:hAnsi="Times New Roman"/>
          <w:szCs w:val="24"/>
        </w:rPr>
        <w:t>felnőttképzésben órarendet készít; a felnőttképzés képzési programját elkészíti, engedélyeztetésében részt vesz a közreműködő oktatók gyakorlati és elméleti oktatói tevékenységét koordinálja, ellenőrzi.</w:t>
      </w:r>
    </w:p>
    <w:p w:rsidR="00427471" w:rsidRPr="000E319B" w:rsidRDefault="00427471" w:rsidP="003C3A60">
      <w:pPr>
        <w:pStyle w:val="Felelssg"/>
        <w:numPr>
          <w:ilvl w:val="0"/>
          <w:numId w:val="30"/>
        </w:numPr>
        <w:spacing w:before="0" w:line="312" w:lineRule="auto"/>
        <w:ind w:left="426" w:hanging="426"/>
        <w:rPr>
          <w:rFonts w:ascii="Times New Roman" w:hAnsi="Times New Roman"/>
          <w:szCs w:val="24"/>
        </w:rPr>
      </w:pPr>
      <w:r w:rsidRPr="000E319B">
        <w:rPr>
          <w:rFonts w:ascii="Times New Roman" w:hAnsi="Times New Roman"/>
          <w:szCs w:val="24"/>
        </w:rPr>
        <w:t>vezeti a rábízott képzési csoportokkal kapcsolatos nyilvántartásokat, dokumentációt, gondoskodik a személyi adatok jogszabálynak megfelelő kezeléséről, elvégzi a szükséges adatszolgáltatásokat, irattárazva tárolja a keletkezett dokumentumokat</w:t>
      </w:r>
    </w:p>
    <w:p w:rsidR="00427471" w:rsidRPr="000E319B" w:rsidRDefault="00427471" w:rsidP="003C3A60">
      <w:pPr>
        <w:pStyle w:val="Felelssg"/>
        <w:numPr>
          <w:ilvl w:val="0"/>
          <w:numId w:val="30"/>
        </w:numPr>
        <w:spacing w:before="0" w:line="312" w:lineRule="auto"/>
        <w:ind w:left="426" w:hanging="426"/>
        <w:rPr>
          <w:rFonts w:ascii="Times New Roman" w:hAnsi="Times New Roman"/>
          <w:szCs w:val="24"/>
        </w:rPr>
      </w:pPr>
      <w:r w:rsidRPr="000E319B">
        <w:rPr>
          <w:rFonts w:ascii="Times New Roman" w:hAnsi="Times New Roman"/>
          <w:szCs w:val="24"/>
        </w:rPr>
        <w:t xml:space="preserve">előkészíti az intézményi és a programminősítésekhez szükséges szakmai dokumentumokat, és bonyolítja a felnőttképzési intézmény és </w:t>
      </w:r>
      <w:proofErr w:type="gramStart"/>
      <w:r w:rsidRPr="000E319B">
        <w:rPr>
          <w:rFonts w:ascii="Times New Roman" w:hAnsi="Times New Roman"/>
          <w:szCs w:val="24"/>
        </w:rPr>
        <w:t>program minősítési</w:t>
      </w:r>
      <w:proofErr w:type="gramEnd"/>
      <w:r w:rsidRPr="000E319B">
        <w:rPr>
          <w:rFonts w:ascii="Times New Roman" w:hAnsi="Times New Roman"/>
          <w:szCs w:val="24"/>
        </w:rPr>
        <w:t xml:space="preserve"> folyamatot, az illetékes szervvel és a szakértőkkel kapcsolatot tart</w:t>
      </w:r>
    </w:p>
    <w:p w:rsidR="00427471" w:rsidRPr="000E319B" w:rsidRDefault="00427471" w:rsidP="003C3A60">
      <w:pPr>
        <w:pStyle w:val="Felelssg"/>
        <w:numPr>
          <w:ilvl w:val="0"/>
          <w:numId w:val="30"/>
        </w:numPr>
        <w:spacing w:before="0" w:line="312" w:lineRule="auto"/>
        <w:ind w:left="426" w:hanging="426"/>
        <w:rPr>
          <w:rFonts w:ascii="Times New Roman" w:hAnsi="Times New Roman"/>
          <w:szCs w:val="24"/>
        </w:rPr>
      </w:pPr>
      <w:r w:rsidRPr="000E319B">
        <w:rPr>
          <w:rFonts w:ascii="Times New Roman" w:hAnsi="Times New Roman"/>
          <w:szCs w:val="24"/>
        </w:rPr>
        <w:t>végzi a felnőttképzési folyamatban a toborzást, az eredményesség érdekében folyamatosan frissíti a honlapot</w:t>
      </w:r>
    </w:p>
    <w:p w:rsidR="00427471" w:rsidRPr="000E319B" w:rsidRDefault="00427471" w:rsidP="003C3A60">
      <w:pPr>
        <w:numPr>
          <w:ilvl w:val="0"/>
          <w:numId w:val="30"/>
        </w:numPr>
        <w:suppressAutoHyphens w:val="0"/>
        <w:spacing w:line="312" w:lineRule="auto"/>
        <w:ind w:left="426" w:hanging="426"/>
        <w:jc w:val="left"/>
      </w:pPr>
      <w:r w:rsidRPr="000E319B">
        <w:t>közreműködik a felnőttképzési információs rendszer működtetésében</w:t>
      </w:r>
    </w:p>
    <w:p w:rsidR="00427471" w:rsidRPr="000E319B" w:rsidRDefault="00427471" w:rsidP="003C3A60">
      <w:pPr>
        <w:numPr>
          <w:ilvl w:val="0"/>
          <w:numId w:val="30"/>
        </w:numPr>
        <w:suppressAutoHyphens w:val="0"/>
        <w:spacing w:line="312" w:lineRule="auto"/>
        <w:ind w:left="426" w:hanging="426"/>
        <w:jc w:val="left"/>
      </w:pPr>
      <w:r w:rsidRPr="000E319B">
        <w:rPr>
          <w:rStyle w:val="point"/>
        </w:rPr>
        <w:t xml:space="preserve">közreműködik az </w:t>
      </w:r>
      <w:r w:rsidRPr="000E319B">
        <w:t>ügyfélszolgálati és panaszkezelési rendszer működtetésében</w:t>
      </w:r>
    </w:p>
    <w:p w:rsidR="00427471" w:rsidRPr="000E319B" w:rsidRDefault="00427471" w:rsidP="003C3A60">
      <w:pPr>
        <w:numPr>
          <w:ilvl w:val="0"/>
          <w:numId w:val="30"/>
        </w:numPr>
        <w:suppressAutoHyphens w:val="0"/>
        <w:spacing w:line="312" w:lineRule="auto"/>
        <w:ind w:left="426" w:hanging="426"/>
        <w:jc w:val="left"/>
      </w:pPr>
      <w:r w:rsidRPr="000E319B">
        <w:t xml:space="preserve">a minőségbiztosítási rendszer szerinti folyamatokkal összhangban végzi tevékenységét, évente tartalmilag ellenőrizhető, számszerűsíthető minőségcélokat határoz meg, </w:t>
      </w:r>
    </w:p>
    <w:p w:rsidR="00427471" w:rsidRPr="000E319B" w:rsidRDefault="00427471" w:rsidP="003C3A60">
      <w:pPr>
        <w:pStyle w:val="Felelssg"/>
        <w:numPr>
          <w:ilvl w:val="0"/>
          <w:numId w:val="30"/>
        </w:numPr>
        <w:spacing w:before="0" w:line="312" w:lineRule="auto"/>
        <w:ind w:left="426" w:hanging="426"/>
        <w:rPr>
          <w:rFonts w:ascii="Times New Roman" w:hAnsi="Times New Roman"/>
          <w:szCs w:val="24"/>
        </w:rPr>
      </w:pPr>
      <w:r w:rsidRPr="000E319B">
        <w:rPr>
          <w:rFonts w:ascii="Times New Roman" w:hAnsi="Times New Roman"/>
          <w:szCs w:val="24"/>
        </w:rPr>
        <w:t>előkészíti és szervezi a felnőttképzésben vállalati igényként megjelenő képzések gyakorlati megvalósítását</w:t>
      </w:r>
    </w:p>
    <w:p w:rsidR="00427471" w:rsidRPr="000E319B" w:rsidRDefault="00427471" w:rsidP="003C3A60">
      <w:pPr>
        <w:pStyle w:val="Felelssg"/>
        <w:numPr>
          <w:ilvl w:val="0"/>
          <w:numId w:val="30"/>
        </w:numPr>
        <w:spacing w:before="0" w:line="312" w:lineRule="auto"/>
        <w:ind w:left="426" w:hanging="426"/>
        <w:rPr>
          <w:rFonts w:ascii="Times New Roman" w:hAnsi="Times New Roman"/>
          <w:szCs w:val="24"/>
        </w:rPr>
      </w:pPr>
      <w:r w:rsidRPr="000E319B">
        <w:rPr>
          <w:rFonts w:ascii="Times New Roman" w:hAnsi="Times New Roman"/>
          <w:szCs w:val="24"/>
        </w:rPr>
        <w:t xml:space="preserve">részt vesz a </w:t>
      </w:r>
      <w:proofErr w:type="gramStart"/>
      <w:r w:rsidRPr="000E319B">
        <w:rPr>
          <w:rFonts w:ascii="Times New Roman" w:hAnsi="Times New Roman"/>
          <w:szCs w:val="24"/>
        </w:rPr>
        <w:t>társaság képzési</w:t>
      </w:r>
      <w:proofErr w:type="gramEnd"/>
      <w:r w:rsidRPr="000E319B">
        <w:rPr>
          <w:rFonts w:ascii="Times New Roman" w:hAnsi="Times New Roman"/>
          <w:szCs w:val="24"/>
        </w:rPr>
        <w:t>, szolgáltatási kosarának összeállításában és annak folyamatos bővítésében, pályázatok megvalósításában</w:t>
      </w:r>
    </w:p>
    <w:p w:rsidR="00427471" w:rsidRDefault="00427471" w:rsidP="003C3A60">
      <w:pPr>
        <w:pStyle w:val="Felelssg"/>
        <w:numPr>
          <w:ilvl w:val="0"/>
          <w:numId w:val="30"/>
        </w:numPr>
        <w:spacing w:before="0" w:line="312" w:lineRule="auto"/>
        <w:ind w:left="426" w:hanging="426"/>
        <w:rPr>
          <w:rFonts w:ascii="Times New Roman" w:hAnsi="Times New Roman"/>
        </w:rPr>
      </w:pPr>
      <w:r w:rsidRPr="000E319B">
        <w:rPr>
          <w:rFonts w:ascii="Times New Roman" w:hAnsi="Times New Roman"/>
          <w:szCs w:val="24"/>
        </w:rPr>
        <w:t>az ügyvezetővel együttműködve taggyűlésre előkészíti a felnőttképzésre</w:t>
      </w:r>
      <w:r w:rsidRPr="002B0C90">
        <w:rPr>
          <w:rFonts w:ascii="Times New Roman" w:hAnsi="Times New Roman"/>
        </w:rPr>
        <w:t xml:space="preserve"> vonatkozó előterjesztéseket, beszámolókat, tájékoztatókat.</w:t>
      </w:r>
    </w:p>
    <w:p w:rsidR="00A202B2" w:rsidRDefault="00A202B2" w:rsidP="00A202B2">
      <w:pPr>
        <w:pStyle w:val="Felelssg"/>
        <w:numPr>
          <w:ilvl w:val="0"/>
          <w:numId w:val="30"/>
        </w:numPr>
        <w:spacing w:before="0" w:line="312" w:lineRule="auto"/>
        <w:ind w:left="426" w:hanging="426"/>
        <w:rPr>
          <w:rFonts w:ascii="Times New Roman" w:hAnsi="Times New Roman"/>
        </w:rPr>
      </w:pPr>
      <w:r w:rsidRPr="00A202B2">
        <w:rPr>
          <w:rFonts w:ascii="Times New Roman" w:hAnsi="Times New Roman"/>
          <w:szCs w:val="24"/>
        </w:rPr>
        <w:t>Felelős a társaság honlapjának működéséért, tartalmának frissítéséért.</w:t>
      </w:r>
    </w:p>
    <w:p w:rsidR="007F0267" w:rsidRPr="00545036" w:rsidRDefault="00A202B2" w:rsidP="00545036">
      <w:pPr>
        <w:pStyle w:val="Felelssg"/>
        <w:numPr>
          <w:ilvl w:val="0"/>
          <w:numId w:val="30"/>
        </w:numPr>
        <w:spacing w:before="0" w:line="312" w:lineRule="auto"/>
        <w:ind w:left="426" w:hanging="426"/>
        <w:rPr>
          <w:rFonts w:ascii="Times New Roman" w:hAnsi="Times New Roman"/>
        </w:rPr>
      </w:pPr>
      <w:r w:rsidRPr="00A202B2">
        <w:rPr>
          <w:rFonts w:ascii="Times New Roman" w:hAnsi="Times New Roman"/>
          <w:szCs w:val="24"/>
        </w:rPr>
        <w:t xml:space="preserve">Felelős a társaság közösségi oldal </w:t>
      </w:r>
      <w:r w:rsidR="00545036">
        <w:rPr>
          <w:rFonts w:ascii="Times New Roman" w:hAnsi="Times New Roman"/>
          <w:szCs w:val="24"/>
        </w:rPr>
        <w:t>felületének működtetéséér</w:t>
      </w:r>
      <w:r w:rsidR="001307C9">
        <w:rPr>
          <w:rFonts w:ascii="Times New Roman" w:hAnsi="Times New Roman"/>
          <w:szCs w:val="24"/>
        </w:rPr>
        <w:t>t</w:t>
      </w:r>
    </w:p>
    <w:p w:rsidR="007F0267" w:rsidRPr="000E319B" w:rsidRDefault="007F0267" w:rsidP="004F29DA">
      <w:pPr>
        <w:tabs>
          <w:tab w:val="left" w:pos="142"/>
        </w:tabs>
        <w:spacing w:line="312" w:lineRule="auto"/>
        <w:rPr>
          <w:b/>
          <w:noProof/>
          <w:lang w:eastAsia="nl-NL"/>
        </w:rPr>
      </w:pPr>
      <w:r w:rsidRPr="000E319B">
        <w:rPr>
          <w:b/>
          <w:noProof/>
          <w:lang w:eastAsia="nl-NL"/>
        </w:rPr>
        <w:lastRenderedPageBreak/>
        <w:t>A Felnőttképzési szakmai vezető</w:t>
      </w:r>
      <w:r w:rsidR="007928E7">
        <w:rPr>
          <w:b/>
          <w:noProof/>
          <w:lang w:eastAsia="nl-NL"/>
        </w:rPr>
        <w:t xml:space="preserve"> </w:t>
      </w:r>
      <w:r w:rsidRPr="000E319B">
        <w:rPr>
          <w:b/>
          <w:noProof/>
          <w:lang w:eastAsia="nl-NL"/>
        </w:rPr>
        <w:t>felel:</w:t>
      </w:r>
    </w:p>
    <w:p w:rsidR="00427471" w:rsidRPr="000E319B" w:rsidRDefault="00427471" w:rsidP="003C3A60">
      <w:pPr>
        <w:pStyle w:val="szmozott"/>
        <w:numPr>
          <w:ilvl w:val="0"/>
          <w:numId w:val="41"/>
        </w:numPr>
        <w:tabs>
          <w:tab w:val="num" w:pos="720"/>
        </w:tabs>
        <w:spacing w:before="0" w:line="312" w:lineRule="auto"/>
      </w:pPr>
      <w:r w:rsidRPr="000E319B">
        <w:t>A meghirdetett felnőttképzések résztvevőinek toborzásáért</w:t>
      </w:r>
    </w:p>
    <w:p w:rsidR="00427471" w:rsidRPr="000E319B" w:rsidRDefault="00427471" w:rsidP="003C3A60">
      <w:pPr>
        <w:pStyle w:val="szmozott"/>
        <w:numPr>
          <w:ilvl w:val="0"/>
          <w:numId w:val="41"/>
        </w:numPr>
        <w:tabs>
          <w:tab w:val="num" w:pos="720"/>
        </w:tabs>
        <w:spacing w:before="0" w:line="312" w:lineRule="auto"/>
        <w:jc w:val="both"/>
      </w:pPr>
      <w:r w:rsidRPr="000E319B">
        <w:rPr>
          <w:noProof/>
          <w:lang w:eastAsia="nl-NL"/>
        </w:rPr>
        <w:t xml:space="preserve">a Társaság felnőttképzéssel és munkaerő-piaci szolgáltatásokkal kapcsolatos feladatainak megszabott határidőre történő elvégzéséért és ellenőrzéséért; a résztvevőkkel, oktatókkal, állami felnőttképzési szervvel, kamarákkal történő kapcsolattartásért, </w:t>
      </w:r>
      <w:r w:rsidRPr="000E319B">
        <w:t>a nyilvántartásokhoz szükséges jelentések elkészítéséért, adatszolgáltatások teljesítéséért</w:t>
      </w:r>
      <w:r w:rsidRPr="000E319B">
        <w:rPr>
          <w:noProof/>
          <w:lang w:eastAsia="nl-NL"/>
        </w:rPr>
        <w:t>, a képzések, munkaerő-piaci szolgáltatások minőségellenőrzéséért</w:t>
      </w:r>
    </w:p>
    <w:p w:rsidR="00427471" w:rsidRPr="000E319B" w:rsidRDefault="00427471" w:rsidP="003C3A60">
      <w:pPr>
        <w:pStyle w:val="szmozott"/>
        <w:numPr>
          <w:ilvl w:val="0"/>
          <w:numId w:val="41"/>
        </w:numPr>
        <w:tabs>
          <w:tab w:val="num" w:pos="720"/>
        </w:tabs>
        <w:spacing w:before="0" w:line="312" w:lineRule="auto"/>
        <w:jc w:val="both"/>
      </w:pPr>
      <w:r w:rsidRPr="000E319B">
        <w:t xml:space="preserve">Felnőttképzés szervezésével, vizsgáztatással, </w:t>
      </w:r>
      <w:proofErr w:type="gramStart"/>
      <w:r w:rsidRPr="000E319B">
        <w:t>munkaerő-piaci szolgáltatásokhoz</w:t>
      </w:r>
      <w:proofErr w:type="gramEnd"/>
      <w:r w:rsidRPr="000E319B">
        <w:t xml:space="preserve"> kapcsolódó dokumentáció elkészítéséért, kezeléséért, a nyilvántartásokhoz szükséges jelentések elkészítéséért, adatszolgáltatások bonyolításáért,</w:t>
      </w:r>
    </w:p>
    <w:p w:rsidR="00427471" w:rsidRPr="000E319B" w:rsidRDefault="00427471" w:rsidP="006C13CE">
      <w:pPr>
        <w:pStyle w:val="szmozott"/>
        <w:numPr>
          <w:ilvl w:val="0"/>
          <w:numId w:val="41"/>
        </w:numPr>
        <w:tabs>
          <w:tab w:val="num" w:pos="720"/>
        </w:tabs>
        <w:spacing w:before="0" w:line="312" w:lineRule="auto"/>
        <w:jc w:val="both"/>
      </w:pPr>
      <w:r w:rsidRPr="000E319B">
        <w:t>megállapodások, szerződések előkészítéséért,</w:t>
      </w:r>
    </w:p>
    <w:p w:rsidR="00427471" w:rsidRDefault="00427471" w:rsidP="006C13CE">
      <w:pPr>
        <w:pStyle w:val="szmozott"/>
        <w:numPr>
          <w:ilvl w:val="0"/>
          <w:numId w:val="41"/>
        </w:numPr>
        <w:tabs>
          <w:tab w:val="num" w:pos="720"/>
        </w:tabs>
        <w:spacing w:before="0" w:line="312" w:lineRule="auto"/>
        <w:jc w:val="both"/>
      </w:pPr>
      <w:r w:rsidRPr="000E319B">
        <w:t>a vállalatokkal, intézményekkel, résztvevőkkel, oktatókkal, állami felnőttképzési szervvel, kamarákkal történő kapcsolattartásért</w:t>
      </w:r>
    </w:p>
    <w:p w:rsidR="00427471" w:rsidRPr="000E319B" w:rsidRDefault="006C13CE" w:rsidP="006C13CE">
      <w:pPr>
        <w:pStyle w:val="szmozott"/>
        <w:numPr>
          <w:ilvl w:val="0"/>
          <w:numId w:val="41"/>
        </w:numPr>
        <w:tabs>
          <w:tab w:val="num" w:pos="720"/>
        </w:tabs>
        <w:spacing w:before="0" w:line="312" w:lineRule="auto"/>
        <w:jc w:val="both"/>
      </w:pPr>
      <w:r>
        <w:t xml:space="preserve">a </w:t>
      </w:r>
      <w:r w:rsidR="00427471" w:rsidRPr="000E319B">
        <w:t>felnőttképzések, munkaerő-piaci szolgáltatások Nyírvidék Képző Központ minőségirányítási rendszere (MIR) szerinti szervezéséért</w:t>
      </w:r>
    </w:p>
    <w:p w:rsidR="00427471" w:rsidRPr="000E319B" w:rsidRDefault="00427471" w:rsidP="004F29DA">
      <w:pPr>
        <w:tabs>
          <w:tab w:val="left" w:pos="142"/>
        </w:tabs>
        <w:spacing w:line="312" w:lineRule="auto"/>
        <w:rPr>
          <w:b/>
          <w:noProof/>
          <w:lang w:eastAsia="nl-NL"/>
        </w:rPr>
      </w:pPr>
    </w:p>
    <w:p w:rsidR="00856D18" w:rsidRPr="000E319B" w:rsidRDefault="007F0267" w:rsidP="004F29DA">
      <w:pPr>
        <w:tabs>
          <w:tab w:val="left" w:pos="142"/>
        </w:tabs>
        <w:spacing w:line="312" w:lineRule="auto"/>
        <w:rPr>
          <w:noProof/>
          <w:lang w:eastAsia="nl-NL"/>
        </w:rPr>
      </w:pPr>
      <w:r w:rsidRPr="000E319B">
        <w:rPr>
          <w:noProof/>
          <w:lang w:eastAsia="nl-NL"/>
        </w:rPr>
        <w:t>A Felnőttképzési szervező feladatait és felelősségeit részletesen a munkaköri leírása tartalmazza.</w:t>
      </w:r>
    </w:p>
    <w:p w:rsidR="00856D18" w:rsidRPr="000E319B" w:rsidRDefault="00856D18" w:rsidP="004F29DA">
      <w:pPr>
        <w:tabs>
          <w:tab w:val="left" w:pos="142"/>
        </w:tabs>
        <w:spacing w:line="312" w:lineRule="auto"/>
        <w:rPr>
          <w:b/>
          <w:noProof/>
          <w:lang w:eastAsia="nl-NL"/>
        </w:rPr>
      </w:pPr>
    </w:p>
    <w:p w:rsidR="00A61410" w:rsidRPr="002B0C90" w:rsidRDefault="00A61410" w:rsidP="004F29DA">
      <w:pPr>
        <w:pStyle w:val="Cmsor2"/>
        <w:spacing w:before="0" w:after="0" w:line="312" w:lineRule="auto"/>
        <w:rPr>
          <w:rFonts w:ascii="Times New Roman" w:hAnsi="Times New Roman" w:cs="Times New Roman"/>
          <w:sz w:val="24"/>
          <w:szCs w:val="24"/>
        </w:rPr>
      </w:pPr>
      <w:r w:rsidRPr="000E319B">
        <w:rPr>
          <w:rFonts w:ascii="Times New Roman" w:hAnsi="Times New Roman" w:cs="Times New Roman"/>
          <w:sz w:val="24"/>
          <w:szCs w:val="24"/>
        </w:rPr>
        <w:t xml:space="preserve"> </w:t>
      </w:r>
      <w:bookmarkStart w:id="293" w:name="_Toc9247427"/>
      <w:r w:rsidRPr="000E319B">
        <w:rPr>
          <w:rFonts w:ascii="Times New Roman" w:hAnsi="Times New Roman" w:cs="Times New Roman"/>
          <w:sz w:val="24"/>
          <w:szCs w:val="24"/>
        </w:rPr>
        <w:t>Képzésszervező</w:t>
      </w:r>
      <w:bookmarkEnd w:id="293"/>
    </w:p>
    <w:p w:rsidR="00A61410" w:rsidRPr="002B0C90" w:rsidRDefault="00A61410" w:rsidP="004F29DA">
      <w:pPr>
        <w:tabs>
          <w:tab w:val="left" w:pos="142"/>
        </w:tabs>
        <w:spacing w:line="312" w:lineRule="auto"/>
        <w:rPr>
          <w:noProof/>
          <w:lang w:eastAsia="nl-NL"/>
        </w:rPr>
      </w:pPr>
      <w:r w:rsidRPr="000E319B">
        <w:rPr>
          <w:noProof/>
          <w:lang w:eastAsia="nl-NL"/>
        </w:rPr>
        <w:t>Feladata a felnőttképzésben résztvevők gyakorlati képzésének szervezésével kapcsolatos feladatok ellátása</w:t>
      </w:r>
    </w:p>
    <w:p w:rsidR="00A61410" w:rsidRPr="000E319B" w:rsidRDefault="00A61410" w:rsidP="004F29DA">
      <w:pPr>
        <w:pStyle w:val="Felelssg"/>
        <w:numPr>
          <w:ilvl w:val="0"/>
          <w:numId w:val="0"/>
        </w:numPr>
        <w:spacing w:before="0" w:line="312" w:lineRule="auto"/>
        <w:ind w:left="1776"/>
        <w:rPr>
          <w:rFonts w:ascii="Times New Roman" w:hAnsi="Times New Roman"/>
          <w:szCs w:val="24"/>
        </w:rPr>
      </w:pPr>
    </w:p>
    <w:p w:rsidR="00A61410" w:rsidRPr="000E319B" w:rsidRDefault="00A61410" w:rsidP="003C3A60">
      <w:pPr>
        <w:pStyle w:val="Listaszerbekezds"/>
        <w:numPr>
          <w:ilvl w:val="0"/>
          <w:numId w:val="42"/>
        </w:numPr>
        <w:tabs>
          <w:tab w:val="left" w:pos="426"/>
        </w:tabs>
        <w:spacing w:line="312" w:lineRule="auto"/>
        <w:rPr>
          <w:noProof/>
          <w:lang w:eastAsia="nl-NL"/>
        </w:rPr>
      </w:pPr>
      <w:r w:rsidRPr="000E319B">
        <w:rPr>
          <w:noProof/>
          <w:lang w:eastAsia="nl-NL"/>
        </w:rPr>
        <w:t>vezeti a rábízott képzési csoportokkal kapcsolatos felnőttképzésre  vonatkozó nyilvántartásokat, dokumentációt, gondoskodik a személyi adatok jogszabálynak megfelelő kezeléséről, elvégzi a szükséges adatszolgáltatásokat, irattárazva tárolja a keletkezett dokumentumokat</w:t>
      </w:r>
    </w:p>
    <w:p w:rsidR="00A61410" w:rsidRPr="000E319B" w:rsidRDefault="00A61410" w:rsidP="003C3A60">
      <w:pPr>
        <w:pStyle w:val="Listaszerbekezds"/>
        <w:numPr>
          <w:ilvl w:val="0"/>
          <w:numId w:val="42"/>
        </w:numPr>
        <w:tabs>
          <w:tab w:val="left" w:pos="426"/>
        </w:tabs>
        <w:spacing w:line="312" w:lineRule="auto"/>
        <w:rPr>
          <w:noProof/>
          <w:lang w:eastAsia="nl-NL"/>
        </w:rPr>
      </w:pPr>
      <w:r w:rsidRPr="000E319B">
        <w:rPr>
          <w:noProof/>
          <w:lang w:eastAsia="nl-NL"/>
        </w:rPr>
        <w:t xml:space="preserve">végzi a felnőttképzési folyamatban a toborzást, </w:t>
      </w:r>
    </w:p>
    <w:p w:rsidR="00A61410" w:rsidRPr="000E319B" w:rsidRDefault="00A61410" w:rsidP="003C3A60">
      <w:pPr>
        <w:pStyle w:val="Listaszerbekezds"/>
        <w:numPr>
          <w:ilvl w:val="0"/>
          <w:numId w:val="42"/>
        </w:numPr>
        <w:tabs>
          <w:tab w:val="left" w:pos="426"/>
        </w:tabs>
        <w:spacing w:line="312" w:lineRule="auto"/>
        <w:rPr>
          <w:noProof/>
          <w:lang w:eastAsia="nl-NL"/>
        </w:rPr>
      </w:pPr>
      <w:r w:rsidRPr="000E319B">
        <w:rPr>
          <w:noProof/>
          <w:lang w:eastAsia="nl-NL"/>
        </w:rPr>
        <w:t>közreműködik a felnőttképzési információs rendszer működtetésében</w:t>
      </w:r>
    </w:p>
    <w:p w:rsidR="00A61410" w:rsidRPr="000E319B" w:rsidRDefault="00A61410" w:rsidP="003C3A60">
      <w:pPr>
        <w:pStyle w:val="Listaszerbekezds"/>
        <w:numPr>
          <w:ilvl w:val="0"/>
          <w:numId w:val="42"/>
        </w:numPr>
        <w:tabs>
          <w:tab w:val="left" w:pos="426"/>
        </w:tabs>
        <w:spacing w:line="312" w:lineRule="auto"/>
        <w:rPr>
          <w:noProof/>
          <w:lang w:eastAsia="nl-NL"/>
        </w:rPr>
      </w:pPr>
      <w:r w:rsidRPr="002B0C90">
        <w:rPr>
          <w:noProof/>
          <w:lang w:eastAsia="nl-NL"/>
        </w:rPr>
        <w:t xml:space="preserve">közreműködik az </w:t>
      </w:r>
      <w:r w:rsidRPr="000E319B">
        <w:rPr>
          <w:noProof/>
          <w:lang w:eastAsia="nl-NL"/>
        </w:rPr>
        <w:t>ügyfélszolgálati és panaszkezelési rendszer működtetésében</w:t>
      </w:r>
    </w:p>
    <w:p w:rsidR="00A61410" w:rsidRPr="000E319B" w:rsidRDefault="00A61410" w:rsidP="003C3A60">
      <w:pPr>
        <w:pStyle w:val="Listaszerbekezds"/>
        <w:numPr>
          <w:ilvl w:val="0"/>
          <w:numId w:val="42"/>
        </w:numPr>
        <w:tabs>
          <w:tab w:val="left" w:pos="426"/>
        </w:tabs>
        <w:spacing w:line="312" w:lineRule="auto"/>
        <w:rPr>
          <w:noProof/>
          <w:lang w:eastAsia="nl-NL"/>
        </w:rPr>
      </w:pPr>
      <w:r w:rsidRPr="000E319B">
        <w:rPr>
          <w:noProof/>
          <w:lang w:eastAsia="nl-NL"/>
        </w:rPr>
        <w:t xml:space="preserve">a minőségbiztosítási rendszer szerinti folyamatokkal összhangban végzi tevékenységét, évente tartalmilag ellenőrizhető, számszerűsíthető minőségcélokat határoz meg, </w:t>
      </w:r>
    </w:p>
    <w:p w:rsidR="00A61410" w:rsidRPr="000E319B" w:rsidRDefault="00A61410" w:rsidP="003C3A60">
      <w:pPr>
        <w:pStyle w:val="Listaszerbekezds"/>
        <w:numPr>
          <w:ilvl w:val="0"/>
          <w:numId w:val="42"/>
        </w:numPr>
        <w:tabs>
          <w:tab w:val="left" w:pos="426"/>
        </w:tabs>
        <w:spacing w:line="312" w:lineRule="auto"/>
        <w:rPr>
          <w:noProof/>
          <w:lang w:eastAsia="nl-NL"/>
        </w:rPr>
      </w:pPr>
      <w:r w:rsidRPr="000E319B">
        <w:rPr>
          <w:noProof/>
          <w:lang w:eastAsia="nl-NL"/>
        </w:rPr>
        <w:t>előkészíti és szervezi a felnőttképzésben vállalati igényként megjelenő képzések gyakorlati megvalósítását</w:t>
      </w:r>
    </w:p>
    <w:p w:rsidR="00A61410" w:rsidRPr="000E319B" w:rsidRDefault="00A61410" w:rsidP="003C3A60">
      <w:pPr>
        <w:pStyle w:val="Listaszerbekezds"/>
        <w:numPr>
          <w:ilvl w:val="0"/>
          <w:numId w:val="42"/>
        </w:numPr>
        <w:tabs>
          <w:tab w:val="left" w:pos="426"/>
        </w:tabs>
        <w:spacing w:line="312" w:lineRule="auto"/>
        <w:rPr>
          <w:noProof/>
          <w:lang w:eastAsia="nl-NL"/>
        </w:rPr>
      </w:pPr>
      <w:r w:rsidRPr="000E319B">
        <w:rPr>
          <w:noProof/>
          <w:lang w:eastAsia="nl-NL"/>
        </w:rPr>
        <w:t>részt vesz a társaság képzési, szolgáltatási kosarának összeállításában és annak folyamatos bővítésében, pályázatok megvalósításában</w:t>
      </w:r>
    </w:p>
    <w:p w:rsidR="00A61410" w:rsidRPr="002B0C90" w:rsidRDefault="00A61410" w:rsidP="003C3A60">
      <w:pPr>
        <w:pStyle w:val="Listaszerbekezds"/>
        <w:numPr>
          <w:ilvl w:val="0"/>
          <w:numId w:val="42"/>
        </w:numPr>
        <w:tabs>
          <w:tab w:val="left" w:pos="426"/>
        </w:tabs>
        <w:spacing w:line="312" w:lineRule="auto"/>
        <w:rPr>
          <w:noProof/>
          <w:lang w:eastAsia="nl-NL"/>
        </w:rPr>
      </w:pPr>
      <w:r w:rsidRPr="000E319B">
        <w:rPr>
          <w:noProof/>
          <w:lang w:eastAsia="nl-NL"/>
        </w:rPr>
        <w:lastRenderedPageBreak/>
        <w:t>a felnőttképzésre vonatkozó taggyűlési előterjesztésekhez adatot szolgáltat az ügyvezetőnek</w:t>
      </w:r>
      <w:r w:rsidRPr="002B0C90">
        <w:rPr>
          <w:noProof/>
          <w:lang w:eastAsia="nl-NL"/>
        </w:rPr>
        <w:t>.</w:t>
      </w:r>
    </w:p>
    <w:p w:rsidR="00A61410" w:rsidRPr="002B0C90" w:rsidRDefault="00953874" w:rsidP="004F29DA">
      <w:pPr>
        <w:autoSpaceDE w:val="0"/>
        <w:autoSpaceDN w:val="0"/>
        <w:adjustRightInd w:val="0"/>
        <w:spacing w:line="312" w:lineRule="auto"/>
        <w:rPr>
          <w:noProof/>
          <w:lang w:eastAsia="nl-NL"/>
        </w:rPr>
      </w:pPr>
      <w:r w:rsidRPr="002B0C90">
        <w:rPr>
          <w:noProof/>
          <w:lang w:eastAsia="nl-NL"/>
        </w:rPr>
        <w:t>A képzésszervező munkatárs felel:</w:t>
      </w:r>
    </w:p>
    <w:p w:rsidR="00953874" w:rsidRPr="000E319B" w:rsidRDefault="00953874" w:rsidP="003C3A60">
      <w:pPr>
        <w:pStyle w:val="szmozott"/>
        <w:numPr>
          <w:ilvl w:val="0"/>
          <w:numId w:val="43"/>
        </w:numPr>
        <w:spacing w:before="0" w:line="312" w:lineRule="auto"/>
        <w:jc w:val="both"/>
      </w:pPr>
      <w:r w:rsidRPr="000E319B">
        <w:t>a meghirdetett felnőttképzések résztvevőinek toborzásáért</w:t>
      </w:r>
    </w:p>
    <w:p w:rsidR="00953874" w:rsidRPr="000E319B" w:rsidRDefault="006C13CE" w:rsidP="003C3A60">
      <w:pPr>
        <w:pStyle w:val="szmozott"/>
        <w:numPr>
          <w:ilvl w:val="0"/>
          <w:numId w:val="43"/>
        </w:numPr>
        <w:spacing w:before="0" w:line="312" w:lineRule="auto"/>
        <w:jc w:val="both"/>
      </w:pPr>
      <w:r>
        <w:t xml:space="preserve">felnőttképzés szervezésével, </w:t>
      </w:r>
      <w:r w:rsidR="00953874" w:rsidRPr="000E319B">
        <w:t>vizsgáztatással, kapcsol</w:t>
      </w:r>
      <w:r>
        <w:t xml:space="preserve">atos </w:t>
      </w:r>
      <w:r w:rsidR="00953874" w:rsidRPr="000E319B">
        <w:t>dokumentáció elkészítéséért, kezeléséért, a nyilvántartásokhoz szükséges jelentések elkészítéséért, adatszolgáltatások bonyolításáért,</w:t>
      </w:r>
    </w:p>
    <w:p w:rsidR="00953874" w:rsidRPr="000E319B" w:rsidRDefault="00953874" w:rsidP="003C3A60">
      <w:pPr>
        <w:pStyle w:val="szmozott"/>
        <w:numPr>
          <w:ilvl w:val="0"/>
          <w:numId w:val="43"/>
        </w:numPr>
        <w:spacing w:before="0" w:line="312" w:lineRule="auto"/>
        <w:jc w:val="both"/>
      </w:pPr>
      <w:r w:rsidRPr="000E319B">
        <w:t>megállapodások, szerződések előkészítéséért,</w:t>
      </w:r>
    </w:p>
    <w:p w:rsidR="00953874" w:rsidRPr="000E319B" w:rsidRDefault="00953874" w:rsidP="003C3A60">
      <w:pPr>
        <w:pStyle w:val="szmozott"/>
        <w:numPr>
          <w:ilvl w:val="0"/>
          <w:numId w:val="43"/>
        </w:numPr>
        <w:spacing w:before="0" w:line="312" w:lineRule="auto"/>
        <w:jc w:val="both"/>
      </w:pPr>
      <w:r w:rsidRPr="000E319B">
        <w:t>a vállalatokkal, intézményekkel, résztvevőkkel, oktatókkal, állami felnőttképzési szervvel, kamarákkal történő kapcsolattartásért</w:t>
      </w:r>
    </w:p>
    <w:p w:rsidR="00953874" w:rsidRDefault="006C13CE" w:rsidP="004F29DA">
      <w:pPr>
        <w:pStyle w:val="szmozott"/>
        <w:numPr>
          <w:ilvl w:val="0"/>
          <w:numId w:val="43"/>
        </w:numPr>
        <w:spacing w:before="0" w:line="312" w:lineRule="auto"/>
      </w:pPr>
      <w:proofErr w:type="gramStart"/>
      <w:r>
        <w:t xml:space="preserve">a </w:t>
      </w:r>
      <w:r w:rsidR="00953874" w:rsidRPr="000E319B">
        <w:t xml:space="preserve"> felnőttképzések</w:t>
      </w:r>
      <w:proofErr w:type="gramEnd"/>
      <w:r w:rsidR="00953874" w:rsidRPr="000E319B">
        <w:t xml:space="preserve"> </w:t>
      </w:r>
      <w:r>
        <w:t xml:space="preserve"> </w:t>
      </w:r>
      <w:r w:rsidR="00953874" w:rsidRPr="000E319B">
        <w:t>Nyírvidék Képző Központ minőségirányítási rendszere (MIR) szerinti szervezéséért.</w:t>
      </w:r>
    </w:p>
    <w:p w:rsidR="006C13CE" w:rsidRPr="000E319B" w:rsidRDefault="006C13CE" w:rsidP="006C13CE">
      <w:pPr>
        <w:pStyle w:val="szmozott"/>
        <w:numPr>
          <w:ilvl w:val="0"/>
          <w:numId w:val="0"/>
        </w:numPr>
        <w:spacing w:before="0" w:line="312" w:lineRule="auto"/>
        <w:ind w:left="360"/>
      </w:pPr>
    </w:p>
    <w:p w:rsidR="00953874" w:rsidRPr="000E319B" w:rsidRDefault="00953874" w:rsidP="004F29DA">
      <w:pPr>
        <w:tabs>
          <w:tab w:val="left" w:pos="142"/>
        </w:tabs>
        <w:spacing w:line="312" w:lineRule="auto"/>
        <w:rPr>
          <w:noProof/>
          <w:lang w:eastAsia="nl-NL"/>
        </w:rPr>
      </w:pPr>
      <w:r w:rsidRPr="000E319B">
        <w:rPr>
          <w:noProof/>
          <w:lang w:eastAsia="nl-NL"/>
        </w:rPr>
        <w:t>A képzésszervező feladatait és felelősségeit részletesen a munkaköri leírása tartalmazza.</w:t>
      </w:r>
    </w:p>
    <w:p w:rsidR="006C13CE" w:rsidRPr="000E319B" w:rsidRDefault="00AF1925" w:rsidP="004F29DA">
      <w:pPr>
        <w:tabs>
          <w:tab w:val="left" w:pos="142"/>
          <w:tab w:val="left" w:pos="4253"/>
        </w:tabs>
        <w:spacing w:line="312" w:lineRule="auto"/>
      </w:pPr>
      <w:r w:rsidRPr="000E319B">
        <w:t xml:space="preserve"> </w:t>
      </w:r>
    </w:p>
    <w:p w:rsidR="00AF1925" w:rsidRPr="002B0C90" w:rsidRDefault="00443E49" w:rsidP="004F29DA">
      <w:pPr>
        <w:pStyle w:val="Cmsor2"/>
        <w:spacing w:before="0" w:after="0" w:line="312" w:lineRule="auto"/>
        <w:rPr>
          <w:rFonts w:ascii="Times New Roman" w:hAnsi="Times New Roman" w:cs="Times New Roman"/>
        </w:rPr>
      </w:pPr>
      <w:bookmarkStart w:id="294" w:name="_Toc9247428"/>
      <w:r>
        <w:rPr>
          <w:rFonts w:ascii="Times New Roman" w:hAnsi="Times New Roman" w:cs="Times New Roman"/>
          <w:sz w:val="24"/>
          <w:szCs w:val="24"/>
        </w:rPr>
        <w:t>Karbantartó és udvari munkás, a</w:t>
      </w:r>
      <w:r w:rsidR="00E8106C" w:rsidRPr="000E319B">
        <w:rPr>
          <w:rFonts w:ascii="Times New Roman" w:hAnsi="Times New Roman" w:cs="Times New Roman"/>
          <w:sz w:val="24"/>
          <w:szCs w:val="24"/>
        </w:rPr>
        <w:t>nyaggazdálkodó, raktáros</w:t>
      </w:r>
      <w:bookmarkEnd w:id="294"/>
      <w:r w:rsidR="00E8106C" w:rsidRPr="000E319B">
        <w:rPr>
          <w:rFonts w:ascii="Times New Roman" w:hAnsi="Times New Roman" w:cs="Times New Roman"/>
          <w:sz w:val="24"/>
          <w:szCs w:val="24"/>
        </w:rPr>
        <w:t xml:space="preserve"> </w:t>
      </w:r>
    </w:p>
    <w:p w:rsidR="00443E49" w:rsidRDefault="00443E49" w:rsidP="004F29DA">
      <w:pPr>
        <w:tabs>
          <w:tab w:val="left" w:pos="142"/>
          <w:tab w:val="left" w:pos="993"/>
          <w:tab w:val="left" w:pos="4253"/>
        </w:tabs>
        <w:spacing w:line="312" w:lineRule="auto"/>
        <w:rPr>
          <w:b/>
        </w:rPr>
      </w:pPr>
    </w:p>
    <w:p w:rsidR="00AF1925" w:rsidRPr="00443E49" w:rsidRDefault="001307C9" w:rsidP="004F29DA">
      <w:pPr>
        <w:tabs>
          <w:tab w:val="left" w:pos="142"/>
          <w:tab w:val="left" w:pos="993"/>
          <w:tab w:val="left" w:pos="4253"/>
        </w:tabs>
        <w:spacing w:line="312" w:lineRule="auto"/>
        <w:rPr>
          <w:b/>
        </w:rPr>
      </w:pPr>
      <w:r>
        <w:rPr>
          <w:b/>
        </w:rPr>
        <w:t>A</w:t>
      </w:r>
      <w:r w:rsidR="00443E49" w:rsidRPr="00443E49">
        <w:rPr>
          <w:b/>
        </w:rPr>
        <w:t xml:space="preserve"> karbantartó és udvari munkás </w:t>
      </w:r>
      <w:r w:rsidR="00AF1925" w:rsidRPr="00443E49">
        <w:rPr>
          <w:b/>
        </w:rPr>
        <w:t xml:space="preserve">feladata: </w:t>
      </w:r>
    </w:p>
    <w:p w:rsidR="00443E49" w:rsidRDefault="00443E49" w:rsidP="00443E49">
      <w:pPr>
        <w:pStyle w:val="Szvegtrzs"/>
        <w:widowControl/>
        <w:numPr>
          <w:ilvl w:val="0"/>
          <w:numId w:val="55"/>
        </w:numPr>
        <w:tabs>
          <w:tab w:val="clear" w:pos="284"/>
          <w:tab w:val="left" w:pos="693"/>
        </w:tabs>
        <w:suppressAutoHyphens w:val="0"/>
        <w:spacing w:line="284" w:lineRule="exact"/>
        <w:ind w:left="567"/>
        <w:textAlignment w:val="auto"/>
        <w:rPr>
          <w:rFonts w:ascii="Times New Roman" w:hAnsi="Times New Roman"/>
          <w:szCs w:val="24"/>
        </w:rPr>
      </w:pPr>
      <w:r w:rsidRPr="00443E49">
        <w:rPr>
          <w:rFonts w:ascii="Times New Roman" w:hAnsi="Times New Roman"/>
          <w:szCs w:val="24"/>
        </w:rPr>
        <w:t xml:space="preserve">Felsöpri a Képző Központhoz tartozó járdákat, az útszélét, udvarokat, szükség szerint nyírja a füvet, metszi a bokrokat, ritkítja a fák ágait, lombtalanít. </w:t>
      </w:r>
      <w:proofErr w:type="gramStart"/>
      <w:r w:rsidRPr="00443E49">
        <w:rPr>
          <w:rFonts w:ascii="Times New Roman" w:hAnsi="Times New Roman"/>
          <w:szCs w:val="24"/>
        </w:rPr>
        <w:t>Rendszeresen</w:t>
      </w:r>
      <w:proofErr w:type="gramEnd"/>
      <w:r w:rsidRPr="00443E49">
        <w:rPr>
          <w:rFonts w:ascii="Times New Roman" w:hAnsi="Times New Roman"/>
          <w:szCs w:val="24"/>
        </w:rPr>
        <w:t xml:space="preserve"> de legalább havi egy alkalommal az épület tetején található lefolyókat, csatornahálózatokat ellenőrzi, dugulás elhárításának megelőzése érdekében tisztítja azokat. Gépi vagy kézi eszközökkel végzi az aula, folyosók napi tisztán tartását, havi és éves nagytakarításban közreműködik.</w:t>
      </w:r>
    </w:p>
    <w:p w:rsidR="00443E49" w:rsidRDefault="00443E49" w:rsidP="00443E49">
      <w:pPr>
        <w:pStyle w:val="Szvegtrzs"/>
        <w:widowControl/>
        <w:numPr>
          <w:ilvl w:val="0"/>
          <w:numId w:val="55"/>
        </w:numPr>
        <w:tabs>
          <w:tab w:val="clear" w:pos="284"/>
          <w:tab w:val="left" w:pos="693"/>
        </w:tabs>
        <w:suppressAutoHyphens w:val="0"/>
        <w:spacing w:line="284" w:lineRule="exact"/>
        <w:ind w:left="567"/>
        <w:textAlignment w:val="auto"/>
        <w:rPr>
          <w:rFonts w:ascii="Times New Roman" w:hAnsi="Times New Roman"/>
          <w:szCs w:val="24"/>
        </w:rPr>
      </w:pPr>
      <w:r w:rsidRPr="00443E49">
        <w:rPr>
          <w:rFonts w:ascii="Times New Roman" w:hAnsi="Times New Roman"/>
          <w:szCs w:val="24"/>
        </w:rPr>
        <w:t xml:space="preserve">Télen az intézményhez tartozó közlekedési utakat, belső udvarokat szükség esetén síkosság </w:t>
      </w:r>
      <w:proofErr w:type="gramStart"/>
      <w:r w:rsidRPr="00443E49">
        <w:rPr>
          <w:rFonts w:ascii="Times New Roman" w:hAnsi="Times New Roman"/>
          <w:szCs w:val="24"/>
        </w:rPr>
        <w:t>mentesíti</w:t>
      </w:r>
      <w:proofErr w:type="gramEnd"/>
      <w:r w:rsidRPr="00443E49">
        <w:rPr>
          <w:rFonts w:ascii="Times New Roman" w:hAnsi="Times New Roman"/>
          <w:szCs w:val="24"/>
        </w:rPr>
        <w:t>. (hólapátolás, sózás, homokszórás) Elvégzi a Képző Központban található berendezési tárgyak, csapok, vizesblokkok, nyílászárók, zárak karbantartását, javítását, öltözők, mosdók, folyosók falfelületének higiéniai festését.</w:t>
      </w:r>
    </w:p>
    <w:p w:rsidR="00443E49" w:rsidRDefault="00443E49" w:rsidP="00443E49">
      <w:pPr>
        <w:pStyle w:val="Szvegtrzs"/>
        <w:widowControl/>
        <w:numPr>
          <w:ilvl w:val="0"/>
          <w:numId w:val="55"/>
        </w:numPr>
        <w:tabs>
          <w:tab w:val="clear" w:pos="284"/>
          <w:tab w:val="left" w:pos="693"/>
        </w:tabs>
        <w:suppressAutoHyphens w:val="0"/>
        <w:spacing w:line="284" w:lineRule="exact"/>
        <w:ind w:left="567"/>
        <w:textAlignment w:val="auto"/>
        <w:rPr>
          <w:rFonts w:ascii="Times New Roman" w:hAnsi="Times New Roman"/>
          <w:szCs w:val="24"/>
        </w:rPr>
      </w:pPr>
      <w:r w:rsidRPr="00443E49">
        <w:rPr>
          <w:rFonts w:ascii="Times New Roman" w:hAnsi="Times New Roman"/>
          <w:szCs w:val="24"/>
        </w:rPr>
        <w:t>Polcok le és felszerelése, bútorzat javítása, átrendezése, világító berendezések izzójának cseréje.</w:t>
      </w:r>
    </w:p>
    <w:p w:rsidR="00443E49" w:rsidRDefault="00443E49" w:rsidP="00443E49">
      <w:pPr>
        <w:pStyle w:val="Szvegtrzs"/>
        <w:widowControl/>
        <w:numPr>
          <w:ilvl w:val="0"/>
          <w:numId w:val="55"/>
        </w:numPr>
        <w:tabs>
          <w:tab w:val="clear" w:pos="284"/>
          <w:tab w:val="left" w:pos="693"/>
        </w:tabs>
        <w:suppressAutoHyphens w:val="0"/>
        <w:spacing w:line="284" w:lineRule="exact"/>
        <w:ind w:left="567"/>
        <w:textAlignment w:val="auto"/>
        <w:rPr>
          <w:rFonts w:ascii="Times New Roman" w:hAnsi="Times New Roman"/>
          <w:szCs w:val="24"/>
        </w:rPr>
      </w:pPr>
      <w:r w:rsidRPr="00443E49">
        <w:rPr>
          <w:rFonts w:ascii="Times New Roman" w:hAnsi="Times New Roman"/>
          <w:szCs w:val="24"/>
        </w:rPr>
        <w:t>A munkaeszközöket, gépeket és a kezelő, tisztító és ápolószereket a kijelölt helyen tárolja.</w:t>
      </w:r>
    </w:p>
    <w:p w:rsidR="00443E49" w:rsidRDefault="00443E49" w:rsidP="00443E49">
      <w:pPr>
        <w:pStyle w:val="Szvegtrzs"/>
        <w:widowControl/>
        <w:numPr>
          <w:ilvl w:val="0"/>
          <w:numId w:val="55"/>
        </w:numPr>
        <w:tabs>
          <w:tab w:val="clear" w:pos="284"/>
          <w:tab w:val="left" w:pos="693"/>
        </w:tabs>
        <w:suppressAutoHyphens w:val="0"/>
        <w:spacing w:line="284" w:lineRule="exact"/>
        <w:ind w:left="567"/>
        <w:textAlignment w:val="auto"/>
        <w:rPr>
          <w:rFonts w:ascii="Times New Roman" w:hAnsi="Times New Roman"/>
          <w:szCs w:val="24"/>
        </w:rPr>
      </w:pPr>
      <w:r w:rsidRPr="00443E49">
        <w:rPr>
          <w:rFonts w:ascii="Times New Roman" w:hAnsi="Times New Roman"/>
          <w:szCs w:val="24"/>
        </w:rPr>
        <w:t>Kapcsolatot tart a munkatársakkal, bejáráson vesz részt.</w:t>
      </w:r>
    </w:p>
    <w:p w:rsidR="00443E49" w:rsidRDefault="00443E49" w:rsidP="00443E49">
      <w:pPr>
        <w:pStyle w:val="Szvegtrzs"/>
        <w:widowControl/>
        <w:numPr>
          <w:ilvl w:val="0"/>
          <w:numId w:val="55"/>
        </w:numPr>
        <w:tabs>
          <w:tab w:val="clear" w:pos="284"/>
          <w:tab w:val="left" w:pos="693"/>
        </w:tabs>
        <w:suppressAutoHyphens w:val="0"/>
        <w:spacing w:line="284" w:lineRule="exact"/>
        <w:ind w:left="567"/>
        <w:textAlignment w:val="auto"/>
        <w:rPr>
          <w:rFonts w:ascii="Times New Roman" w:hAnsi="Times New Roman"/>
          <w:szCs w:val="24"/>
        </w:rPr>
      </w:pPr>
      <w:r w:rsidRPr="00443E49">
        <w:rPr>
          <w:rFonts w:ascii="Times New Roman" w:hAnsi="Times New Roman"/>
          <w:szCs w:val="24"/>
        </w:rPr>
        <w:t xml:space="preserve">Figyelemmel kíséri a munkatársak hibajelzéseit, a működtetés szabályait </w:t>
      </w:r>
    </w:p>
    <w:p w:rsidR="00443E49" w:rsidRDefault="00443E49" w:rsidP="00443E49">
      <w:pPr>
        <w:pStyle w:val="Szvegtrzs"/>
        <w:widowControl/>
        <w:numPr>
          <w:ilvl w:val="0"/>
          <w:numId w:val="55"/>
        </w:numPr>
        <w:tabs>
          <w:tab w:val="clear" w:pos="284"/>
          <w:tab w:val="left" w:pos="693"/>
        </w:tabs>
        <w:suppressAutoHyphens w:val="0"/>
        <w:spacing w:line="284" w:lineRule="exact"/>
        <w:ind w:left="567"/>
        <w:textAlignment w:val="auto"/>
        <w:rPr>
          <w:rFonts w:ascii="Times New Roman" w:hAnsi="Times New Roman"/>
          <w:szCs w:val="24"/>
        </w:rPr>
      </w:pPr>
      <w:r w:rsidRPr="00443E49">
        <w:rPr>
          <w:rFonts w:ascii="Times New Roman" w:hAnsi="Times New Roman"/>
          <w:szCs w:val="24"/>
        </w:rPr>
        <w:t>A minőségirányítási rendszer folyamatos fejlesztése és az eljárási utasításokban rögzített folyamatok működtetése.</w:t>
      </w:r>
    </w:p>
    <w:p w:rsidR="00443E49" w:rsidRPr="00443E49" w:rsidRDefault="00443E49" w:rsidP="00443E49">
      <w:pPr>
        <w:pStyle w:val="Szvegtrzs"/>
        <w:widowControl/>
        <w:numPr>
          <w:ilvl w:val="0"/>
          <w:numId w:val="55"/>
        </w:numPr>
        <w:tabs>
          <w:tab w:val="clear" w:pos="284"/>
          <w:tab w:val="left" w:pos="693"/>
        </w:tabs>
        <w:suppressAutoHyphens w:val="0"/>
        <w:spacing w:line="284" w:lineRule="exact"/>
        <w:ind w:left="567"/>
        <w:textAlignment w:val="auto"/>
        <w:rPr>
          <w:rFonts w:ascii="Times New Roman" w:hAnsi="Times New Roman"/>
          <w:szCs w:val="24"/>
        </w:rPr>
      </w:pPr>
      <w:r w:rsidRPr="00443E49">
        <w:rPr>
          <w:rFonts w:ascii="Times New Roman" w:hAnsi="Times New Roman"/>
          <w:szCs w:val="24"/>
        </w:rPr>
        <w:t>Részvétel a Társaság rendezvényeinek szervezésében, előkészítésében, lebonyolításában.</w:t>
      </w:r>
    </w:p>
    <w:p w:rsidR="00AF1925" w:rsidRDefault="00AF1925" w:rsidP="004F29DA">
      <w:pPr>
        <w:pStyle w:val="szmozott"/>
        <w:numPr>
          <w:ilvl w:val="0"/>
          <w:numId w:val="0"/>
        </w:numPr>
        <w:tabs>
          <w:tab w:val="left" w:pos="142"/>
        </w:tabs>
        <w:spacing w:before="0" w:line="312" w:lineRule="auto"/>
        <w:ind w:left="360" w:hanging="357"/>
        <w:rPr>
          <w:b/>
          <w:bCs/>
        </w:rPr>
      </w:pPr>
    </w:p>
    <w:p w:rsidR="000D2F1A" w:rsidRDefault="000D2F1A" w:rsidP="004F29DA">
      <w:pPr>
        <w:pStyle w:val="szmozott"/>
        <w:numPr>
          <w:ilvl w:val="0"/>
          <w:numId w:val="0"/>
        </w:numPr>
        <w:tabs>
          <w:tab w:val="left" w:pos="142"/>
        </w:tabs>
        <w:spacing w:before="0" w:line="312" w:lineRule="auto"/>
        <w:ind w:left="360" w:hanging="357"/>
        <w:rPr>
          <w:b/>
          <w:bCs/>
        </w:rPr>
      </w:pPr>
    </w:p>
    <w:p w:rsidR="001307C9" w:rsidRDefault="001307C9" w:rsidP="004F29DA">
      <w:pPr>
        <w:pStyle w:val="szmozott"/>
        <w:numPr>
          <w:ilvl w:val="0"/>
          <w:numId w:val="0"/>
        </w:numPr>
        <w:tabs>
          <w:tab w:val="left" w:pos="142"/>
        </w:tabs>
        <w:spacing w:before="0" w:line="312" w:lineRule="auto"/>
        <w:ind w:left="360" w:hanging="357"/>
        <w:rPr>
          <w:b/>
          <w:bCs/>
        </w:rPr>
      </w:pPr>
    </w:p>
    <w:p w:rsidR="001307C9" w:rsidRPr="00443E49" w:rsidRDefault="001307C9" w:rsidP="004F29DA">
      <w:pPr>
        <w:pStyle w:val="szmozott"/>
        <w:numPr>
          <w:ilvl w:val="0"/>
          <w:numId w:val="0"/>
        </w:numPr>
        <w:tabs>
          <w:tab w:val="left" w:pos="142"/>
        </w:tabs>
        <w:spacing w:before="0" w:line="312" w:lineRule="auto"/>
        <w:ind w:left="360" w:hanging="357"/>
        <w:rPr>
          <w:b/>
          <w:bCs/>
        </w:rPr>
      </w:pPr>
    </w:p>
    <w:p w:rsidR="00AF1925" w:rsidRDefault="00443E49" w:rsidP="004F29DA">
      <w:pPr>
        <w:tabs>
          <w:tab w:val="left" w:pos="142"/>
        </w:tabs>
        <w:spacing w:line="312" w:lineRule="auto"/>
        <w:rPr>
          <w:b/>
          <w:noProof/>
          <w:lang w:eastAsia="nl-NL"/>
        </w:rPr>
      </w:pPr>
      <w:r>
        <w:rPr>
          <w:b/>
          <w:noProof/>
          <w:lang w:eastAsia="nl-NL"/>
        </w:rPr>
        <w:lastRenderedPageBreak/>
        <w:t>A karbantartó és udvari munkás</w:t>
      </w:r>
      <w:r w:rsidR="00E8106C" w:rsidRPr="000E319B">
        <w:rPr>
          <w:b/>
        </w:rPr>
        <w:t xml:space="preserve"> </w:t>
      </w:r>
      <w:r w:rsidR="00AF1925" w:rsidRPr="000E319B">
        <w:rPr>
          <w:b/>
          <w:noProof/>
          <w:lang w:eastAsia="nl-NL"/>
        </w:rPr>
        <w:t>felel:</w:t>
      </w:r>
    </w:p>
    <w:p w:rsidR="00443E49" w:rsidRPr="00443E49" w:rsidRDefault="00443E49" w:rsidP="00443E49">
      <w:pPr>
        <w:pStyle w:val="Felelssg"/>
        <w:numPr>
          <w:ilvl w:val="0"/>
          <w:numId w:val="56"/>
        </w:numPr>
        <w:spacing w:before="0"/>
        <w:rPr>
          <w:rFonts w:ascii="Times New Roman" w:hAnsi="Times New Roman"/>
          <w:szCs w:val="24"/>
        </w:rPr>
      </w:pPr>
      <w:r w:rsidRPr="00443E49">
        <w:rPr>
          <w:rFonts w:ascii="Times New Roman" w:hAnsi="Times New Roman"/>
          <w:szCs w:val="24"/>
        </w:rPr>
        <w:t>A feladatkörébe tartozó tevékenységek színvonalas teljesítéséért.</w:t>
      </w:r>
    </w:p>
    <w:p w:rsidR="00443E49" w:rsidRPr="00443E49" w:rsidRDefault="00443E49" w:rsidP="00443E49">
      <w:pPr>
        <w:pStyle w:val="Felelssg"/>
        <w:numPr>
          <w:ilvl w:val="0"/>
          <w:numId w:val="56"/>
        </w:numPr>
        <w:spacing w:before="0"/>
        <w:rPr>
          <w:rFonts w:ascii="Times New Roman" w:hAnsi="Times New Roman"/>
          <w:szCs w:val="24"/>
        </w:rPr>
      </w:pPr>
      <w:r w:rsidRPr="00443E49">
        <w:rPr>
          <w:rFonts w:ascii="Times New Roman" w:hAnsi="Times New Roman"/>
          <w:szCs w:val="24"/>
        </w:rPr>
        <w:t>A teljes tevékenységével kapcsolatos feladatainak megszabott határidőre történő elvégzéséért.</w:t>
      </w:r>
    </w:p>
    <w:p w:rsidR="00443E49" w:rsidRPr="00443E49" w:rsidRDefault="00443E49" w:rsidP="00443E49">
      <w:pPr>
        <w:pStyle w:val="Felelssg"/>
        <w:numPr>
          <w:ilvl w:val="0"/>
          <w:numId w:val="56"/>
        </w:numPr>
        <w:spacing w:before="0"/>
        <w:rPr>
          <w:rFonts w:ascii="Times New Roman" w:hAnsi="Times New Roman"/>
          <w:szCs w:val="24"/>
        </w:rPr>
      </w:pPr>
      <w:proofErr w:type="gramStart"/>
      <w:r w:rsidRPr="00443E49">
        <w:rPr>
          <w:rFonts w:ascii="Times New Roman" w:hAnsi="Times New Roman"/>
          <w:szCs w:val="24"/>
        </w:rPr>
        <w:t xml:space="preserve">A </w:t>
      </w:r>
      <w:r w:rsidRPr="00443E49" w:rsidDel="00056428">
        <w:rPr>
          <w:rFonts w:ascii="Times New Roman" w:hAnsi="Times New Roman"/>
          <w:szCs w:val="24"/>
        </w:rPr>
        <w:t xml:space="preserve"> </w:t>
      </w:r>
      <w:r w:rsidRPr="00443E49">
        <w:rPr>
          <w:rFonts w:ascii="Times New Roman" w:hAnsi="Times New Roman"/>
          <w:szCs w:val="24"/>
        </w:rPr>
        <w:t>munkakörével</w:t>
      </w:r>
      <w:proofErr w:type="gramEnd"/>
      <w:r w:rsidRPr="00443E49">
        <w:rPr>
          <w:rFonts w:ascii="Times New Roman" w:hAnsi="Times New Roman"/>
          <w:szCs w:val="24"/>
        </w:rPr>
        <w:t xml:space="preserve"> kapcsolatos feladatainak megszabott határidőre történő elvégzéséért.</w:t>
      </w:r>
    </w:p>
    <w:p w:rsidR="00443E49" w:rsidRPr="00443E49" w:rsidRDefault="00443E49" w:rsidP="00443E49">
      <w:pPr>
        <w:pStyle w:val="Felelssg"/>
        <w:numPr>
          <w:ilvl w:val="0"/>
          <w:numId w:val="56"/>
        </w:numPr>
        <w:spacing w:before="0"/>
        <w:rPr>
          <w:rFonts w:ascii="Times New Roman" w:hAnsi="Times New Roman"/>
          <w:szCs w:val="24"/>
        </w:rPr>
      </w:pPr>
      <w:r w:rsidRPr="00443E49">
        <w:rPr>
          <w:rFonts w:ascii="Times New Roman" w:hAnsi="Times New Roman"/>
          <w:szCs w:val="24"/>
        </w:rPr>
        <w:t>Az átvett anyagokért (készletekért) mennyiségileg és minőségileg felel, a rábízott értékekért felelősséggel és elszámolással tartozik.</w:t>
      </w:r>
    </w:p>
    <w:p w:rsidR="00443E49" w:rsidRPr="00443E49" w:rsidRDefault="00443E49" w:rsidP="00443E49">
      <w:pPr>
        <w:pStyle w:val="Felelssg"/>
        <w:numPr>
          <w:ilvl w:val="0"/>
          <w:numId w:val="56"/>
        </w:numPr>
        <w:spacing w:before="0"/>
        <w:rPr>
          <w:rFonts w:ascii="Times New Roman" w:hAnsi="Times New Roman"/>
          <w:szCs w:val="24"/>
        </w:rPr>
      </w:pPr>
      <w:r w:rsidRPr="00443E49">
        <w:rPr>
          <w:rFonts w:ascii="Times New Roman" w:hAnsi="Times New Roman"/>
          <w:szCs w:val="24"/>
        </w:rPr>
        <w:t>A felnőttképzéshez rendelt anyagok, eszközök beszerzéséért.</w:t>
      </w:r>
    </w:p>
    <w:p w:rsidR="00443E49" w:rsidRPr="00443E49" w:rsidRDefault="00443E49" w:rsidP="00443E49">
      <w:pPr>
        <w:pStyle w:val="Felelssg"/>
        <w:numPr>
          <w:ilvl w:val="0"/>
          <w:numId w:val="56"/>
        </w:numPr>
        <w:spacing w:before="0"/>
        <w:rPr>
          <w:rFonts w:ascii="Times New Roman" w:hAnsi="Times New Roman"/>
          <w:szCs w:val="24"/>
        </w:rPr>
      </w:pPr>
      <w:r w:rsidRPr="00443E49">
        <w:rPr>
          <w:rFonts w:ascii="Times New Roman" w:hAnsi="Times New Roman"/>
          <w:szCs w:val="24"/>
        </w:rPr>
        <w:t xml:space="preserve">Az anyagigénylés a Beszerzési szabályzat szerinti dokumentumának elkészítéséért, és az anyagkiadás dokumentum alapján az anyagok kezeléséért. </w:t>
      </w:r>
    </w:p>
    <w:p w:rsidR="00443E49" w:rsidRPr="00443E49" w:rsidRDefault="00443E49" w:rsidP="00443E49">
      <w:pPr>
        <w:pStyle w:val="Felelssg"/>
        <w:numPr>
          <w:ilvl w:val="0"/>
          <w:numId w:val="56"/>
        </w:numPr>
        <w:spacing w:before="0"/>
        <w:rPr>
          <w:rFonts w:ascii="Times New Roman" w:hAnsi="Times New Roman"/>
          <w:szCs w:val="24"/>
        </w:rPr>
      </w:pPr>
      <w:r w:rsidRPr="00443E49">
        <w:rPr>
          <w:rFonts w:ascii="Times New Roman" w:hAnsi="Times New Roman"/>
          <w:szCs w:val="24"/>
        </w:rPr>
        <w:t xml:space="preserve">A karbantartási napló vezetéséért, a hibafeltárási </w:t>
      </w:r>
      <w:proofErr w:type="gramStart"/>
      <w:r w:rsidRPr="00443E49">
        <w:rPr>
          <w:rFonts w:ascii="Times New Roman" w:hAnsi="Times New Roman"/>
          <w:szCs w:val="24"/>
        </w:rPr>
        <w:t>jegyzőkönyv(</w:t>
      </w:r>
      <w:proofErr w:type="gramEnd"/>
      <w:r w:rsidRPr="00443E49">
        <w:rPr>
          <w:rFonts w:ascii="Times New Roman" w:hAnsi="Times New Roman"/>
          <w:szCs w:val="24"/>
        </w:rPr>
        <w:t xml:space="preserve">ek) elkészítéséért. </w:t>
      </w:r>
    </w:p>
    <w:p w:rsidR="00443E49" w:rsidRPr="00443E49" w:rsidRDefault="00443E49" w:rsidP="00443E49">
      <w:pPr>
        <w:pStyle w:val="Felelssg"/>
        <w:numPr>
          <w:ilvl w:val="0"/>
          <w:numId w:val="56"/>
        </w:numPr>
        <w:spacing w:before="0"/>
        <w:rPr>
          <w:rFonts w:ascii="Times New Roman" w:hAnsi="Times New Roman"/>
          <w:szCs w:val="24"/>
        </w:rPr>
      </w:pPr>
      <w:r w:rsidRPr="00443E49">
        <w:rPr>
          <w:rFonts w:ascii="Times New Roman" w:hAnsi="Times New Roman"/>
          <w:szCs w:val="24"/>
        </w:rPr>
        <w:t>Az összes elkészített dokumentum haladéktalan továbbításáért a pénzügyi vezető számára.</w:t>
      </w:r>
    </w:p>
    <w:p w:rsidR="00443E49" w:rsidRPr="00443E49" w:rsidRDefault="00443E49" w:rsidP="00443E49">
      <w:pPr>
        <w:pStyle w:val="Felelssg"/>
        <w:numPr>
          <w:ilvl w:val="0"/>
          <w:numId w:val="56"/>
        </w:numPr>
        <w:spacing w:before="0"/>
        <w:rPr>
          <w:rFonts w:ascii="Times New Roman" w:hAnsi="Times New Roman"/>
          <w:szCs w:val="24"/>
        </w:rPr>
      </w:pPr>
      <w:r w:rsidRPr="00443E49">
        <w:rPr>
          <w:rFonts w:ascii="Times New Roman" w:hAnsi="Times New Roman"/>
          <w:szCs w:val="24"/>
        </w:rPr>
        <w:t>A Munka Törvénykönyvében, munkaköri leírásában és az SZMSZ-ben megfogalmazott feladatok és követelmények teljesítéséért.</w:t>
      </w:r>
    </w:p>
    <w:p w:rsidR="00443E49" w:rsidRPr="00443E49" w:rsidRDefault="00443E49" w:rsidP="00443E49">
      <w:pPr>
        <w:pStyle w:val="Szvegtrzs"/>
        <w:widowControl/>
        <w:numPr>
          <w:ilvl w:val="0"/>
          <w:numId w:val="56"/>
        </w:numPr>
        <w:tabs>
          <w:tab w:val="clear" w:pos="284"/>
          <w:tab w:val="left" w:pos="693"/>
        </w:tabs>
        <w:suppressAutoHyphens w:val="0"/>
        <w:spacing w:line="284" w:lineRule="exact"/>
        <w:textAlignment w:val="auto"/>
        <w:rPr>
          <w:rFonts w:ascii="Times New Roman" w:hAnsi="Times New Roman"/>
          <w:szCs w:val="24"/>
        </w:rPr>
      </w:pPr>
      <w:r w:rsidRPr="00443E49">
        <w:rPr>
          <w:rFonts w:ascii="Times New Roman" w:hAnsi="Times New Roman"/>
          <w:szCs w:val="24"/>
        </w:rPr>
        <w:t>A feladatkörébe tartozó tevékenységek színvonalas teljesítéséért.</w:t>
      </w:r>
    </w:p>
    <w:p w:rsidR="00443E49" w:rsidRPr="00443E49" w:rsidRDefault="00443E49" w:rsidP="00443E49">
      <w:pPr>
        <w:pStyle w:val="Szvegtrzs"/>
        <w:widowControl/>
        <w:numPr>
          <w:ilvl w:val="0"/>
          <w:numId w:val="56"/>
        </w:numPr>
        <w:tabs>
          <w:tab w:val="clear" w:pos="284"/>
          <w:tab w:val="left" w:pos="693"/>
        </w:tabs>
        <w:suppressAutoHyphens w:val="0"/>
        <w:spacing w:line="284" w:lineRule="exact"/>
        <w:textAlignment w:val="auto"/>
        <w:rPr>
          <w:rFonts w:ascii="Times New Roman" w:hAnsi="Times New Roman"/>
          <w:szCs w:val="24"/>
        </w:rPr>
      </w:pPr>
      <w:r w:rsidRPr="00443E49">
        <w:rPr>
          <w:rFonts w:ascii="Times New Roman" w:hAnsi="Times New Roman"/>
          <w:szCs w:val="24"/>
        </w:rPr>
        <w:t>A karbantartó és udvari munkás teendőkkel kapcsolatos feladatainak megszabott határidőre történő elvégzéséért; a Képző Központ épületének, udvarának és közvetlen környezetének rendjéért, tisztaságáért, gondozottságáért.</w:t>
      </w:r>
    </w:p>
    <w:p w:rsidR="00443E49" w:rsidRPr="00443E49" w:rsidRDefault="00443E49" w:rsidP="00443E49">
      <w:pPr>
        <w:pStyle w:val="Szvegtrzs"/>
        <w:widowControl/>
        <w:numPr>
          <w:ilvl w:val="0"/>
          <w:numId w:val="56"/>
        </w:numPr>
        <w:tabs>
          <w:tab w:val="clear" w:pos="284"/>
          <w:tab w:val="left" w:pos="693"/>
        </w:tabs>
        <w:suppressAutoHyphens w:val="0"/>
        <w:spacing w:line="284" w:lineRule="exact"/>
        <w:textAlignment w:val="auto"/>
        <w:rPr>
          <w:rFonts w:ascii="Times New Roman" w:hAnsi="Times New Roman"/>
          <w:szCs w:val="24"/>
        </w:rPr>
      </w:pPr>
      <w:r w:rsidRPr="00443E49">
        <w:rPr>
          <w:rFonts w:ascii="Times New Roman" w:hAnsi="Times New Roman"/>
          <w:szCs w:val="24"/>
        </w:rPr>
        <w:t xml:space="preserve">a Munka Törvénykönyvében, munkaköri leírásában és az SZMSZ-ben megfogalmazott feladatok és követelmények teljesítéséért. </w:t>
      </w:r>
    </w:p>
    <w:p w:rsidR="00443E49" w:rsidRPr="00443E49" w:rsidRDefault="00443E49" w:rsidP="00443E49">
      <w:pPr>
        <w:pStyle w:val="Szvegtrzs"/>
        <w:widowControl/>
        <w:numPr>
          <w:ilvl w:val="0"/>
          <w:numId w:val="56"/>
        </w:numPr>
        <w:tabs>
          <w:tab w:val="clear" w:pos="284"/>
          <w:tab w:val="left" w:pos="693"/>
        </w:tabs>
        <w:suppressAutoHyphens w:val="0"/>
        <w:spacing w:line="284" w:lineRule="exact"/>
        <w:textAlignment w:val="auto"/>
        <w:rPr>
          <w:rFonts w:ascii="Times New Roman" w:hAnsi="Times New Roman"/>
          <w:szCs w:val="24"/>
        </w:rPr>
      </w:pPr>
      <w:r w:rsidRPr="00443E49">
        <w:rPr>
          <w:rFonts w:ascii="Times New Roman" w:hAnsi="Times New Roman"/>
          <w:szCs w:val="24"/>
        </w:rPr>
        <w:t xml:space="preserve"> Az udvaron, valamint az épületben található felszerelési tárgyak, eszközök folyamatos karbantartásáért, javításáért.</w:t>
      </w:r>
    </w:p>
    <w:p w:rsidR="00443E49" w:rsidRDefault="00443E49" w:rsidP="00443E49">
      <w:pPr>
        <w:pStyle w:val="Szvegtrzs"/>
        <w:widowControl/>
        <w:numPr>
          <w:ilvl w:val="0"/>
          <w:numId w:val="56"/>
        </w:numPr>
        <w:tabs>
          <w:tab w:val="clear" w:pos="284"/>
          <w:tab w:val="left" w:pos="693"/>
        </w:tabs>
        <w:suppressAutoHyphens w:val="0"/>
        <w:spacing w:line="284" w:lineRule="exact"/>
        <w:textAlignment w:val="auto"/>
        <w:rPr>
          <w:rFonts w:ascii="Times New Roman" w:hAnsi="Times New Roman"/>
          <w:szCs w:val="24"/>
        </w:rPr>
      </w:pPr>
      <w:r w:rsidRPr="00443E49">
        <w:rPr>
          <w:rFonts w:ascii="Times New Roman" w:hAnsi="Times New Roman"/>
          <w:szCs w:val="24"/>
        </w:rPr>
        <w:t>Anyagi felelősség terheli az általa használt, leltárilag átvett eszközökért, felhasználásra átvett anyagokért.</w:t>
      </w:r>
    </w:p>
    <w:p w:rsidR="00AC427E" w:rsidRPr="00AC427E" w:rsidRDefault="00AC427E" w:rsidP="00AC427E">
      <w:pPr>
        <w:pStyle w:val="Szvegtrzs"/>
        <w:numPr>
          <w:ilvl w:val="0"/>
          <w:numId w:val="56"/>
        </w:numPr>
        <w:tabs>
          <w:tab w:val="left" w:pos="693"/>
        </w:tabs>
        <w:spacing w:line="284" w:lineRule="exact"/>
        <w:rPr>
          <w:rFonts w:ascii="Times New Roman" w:hAnsi="Times New Roman"/>
          <w:szCs w:val="24"/>
        </w:rPr>
      </w:pPr>
      <w:r w:rsidRPr="00AC427E">
        <w:rPr>
          <w:rFonts w:ascii="Times New Roman" w:hAnsi="Times New Roman"/>
          <w:szCs w:val="24"/>
        </w:rPr>
        <w:t>Karbantartói és udvari munkás teendői tekintetében a Nyíregyházi Szakképzési Centrum érdekkörében is ellátja feladatát, ezért a NYSZC által kijelölt központi képzőhely műszaki vezetője is utasíthatja.</w:t>
      </w:r>
    </w:p>
    <w:p w:rsidR="000D2F1A" w:rsidRPr="00AC427E" w:rsidRDefault="000D2F1A" w:rsidP="00AC427E">
      <w:pPr>
        <w:pStyle w:val="Szvegtrzs"/>
        <w:widowControl/>
        <w:tabs>
          <w:tab w:val="clear" w:pos="284"/>
          <w:tab w:val="left" w:pos="693"/>
        </w:tabs>
        <w:suppressAutoHyphens w:val="0"/>
        <w:spacing w:line="284" w:lineRule="exact"/>
        <w:ind w:left="757"/>
        <w:textAlignment w:val="auto"/>
        <w:rPr>
          <w:rFonts w:ascii="Times New Roman" w:hAnsi="Times New Roman"/>
          <w:szCs w:val="24"/>
        </w:rPr>
      </w:pPr>
    </w:p>
    <w:p w:rsidR="000D2F1A" w:rsidRPr="000D2F1A" w:rsidRDefault="000D2F1A" w:rsidP="000D2F1A">
      <w:pPr>
        <w:pStyle w:val="Szvegtrzs"/>
        <w:widowControl/>
        <w:tabs>
          <w:tab w:val="clear" w:pos="284"/>
          <w:tab w:val="left" w:pos="693"/>
        </w:tabs>
        <w:suppressAutoHyphens w:val="0"/>
        <w:spacing w:line="284" w:lineRule="exact"/>
        <w:textAlignment w:val="auto"/>
        <w:rPr>
          <w:rFonts w:ascii="Times New Roman" w:hAnsi="Times New Roman"/>
          <w:b/>
          <w:szCs w:val="24"/>
        </w:rPr>
      </w:pPr>
      <w:r w:rsidRPr="000D2F1A">
        <w:rPr>
          <w:rFonts w:ascii="Times New Roman" w:hAnsi="Times New Roman"/>
          <w:b/>
          <w:szCs w:val="24"/>
        </w:rPr>
        <w:t>Az anyaggazdálkodó, raktáros feladata:</w:t>
      </w:r>
    </w:p>
    <w:p w:rsidR="000D2F1A" w:rsidRPr="007525FE" w:rsidRDefault="000D2F1A" w:rsidP="000D2F1A">
      <w:pPr>
        <w:pStyle w:val="Szvegtrzs30"/>
        <w:spacing w:line="240" w:lineRule="auto"/>
        <w:ind w:firstLine="708"/>
        <w:rPr>
          <w:sz w:val="24"/>
          <w:szCs w:val="24"/>
          <w:u w:val="single"/>
        </w:rPr>
      </w:pPr>
      <w:r>
        <w:rPr>
          <w:szCs w:val="24"/>
        </w:rPr>
        <w:t xml:space="preserve"> </w:t>
      </w:r>
      <w:r w:rsidRPr="007525FE">
        <w:rPr>
          <w:sz w:val="24"/>
          <w:szCs w:val="24"/>
          <w:u w:val="single"/>
        </w:rPr>
        <w:t>Beszerzési teendők:</w:t>
      </w:r>
    </w:p>
    <w:p w:rsidR="000D2F1A" w:rsidRDefault="000D2F1A" w:rsidP="000D2F1A">
      <w:pPr>
        <w:pStyle w:val="Felelssg"/>
        <w:numPr>
          <w:ilvl w:val="0"/>
          <w:numId w:val="56"/>
        </w:numPr>
        <w:spacing w:before="0"/>
        <w:rPr>
          <w:rFonts w:ascii="Times New Roman" w:hAnsi="Times New Roman"/>
          <w:szCs w:val="24"/>
        </w:rPr>
      </w:pPr>
      <w:r w:rsidRPr="007525FE">
        <w:rPr>
          <w:rFonts w:ascii="Times New Roman" w:hAnsi="Times New Roman"/>
          <w:szCs w:val="24"/>
        </w:rPr>
        <w:t>A</w:t>
      </w:r>
      <w:r>
        <w:rPr>
          <w:rFonts w:ascii="Times New Roman" w:hAnsi="Times New Roman"/>
          <w:szCs w:val="24"/>
        </w:rPr>
        <w:t xml:space="preserve"> beszerzéshe</w:t>
      </w:r>
      <w:r w:rsidRPr="007525FE">
        <w:rPr>
          <w:rFonts w:ascii="Times New Roman" w:hAnsi="Times New Roman"/>
          <w:szCs w:val="24"/>
        </w:rPr>
        <w:t xml:space="preserve">z </w:t>
      </w:r>
      <w:r>
        <w:rPr>
          <w:rFonts w:ascii="Times New Roman" w:hAnsi="Times New Roman"/>
          <w:szCs w:val="24"/>
        </w:rPr>
        <w:t xml:space="preserve">kapcsolódó </w:t>
      </w:r>
      <w:r w:rsidRPr="007525FE">
        <w:rPr>
          <w:rFonts w:ascii="Times New Roman" w:hAnsi="Times New Roman"/>
          <w:szCs w:val="24"/>
        </w:rPr>
        <w:t>árajánlatkérés, megrendelés folyamatát a pénzügyi vezető</w:t>
      </w:r>
      <w:r>
        <w:rPr>
          <w:rFonts w:ascii="Times New Roman" w:hAnsi="Times New Roman"/>
          <w:szCs w:val="24"/>
        </w:rPr>
        <w:t>vel egyeztetve</w:t>
      </w:r>
      <w:r w:rsidRPr="007525FE">
        <w:rPr>
          <w:rFonts w:ascii="Times New Roman" w:hAnsi="Times New Roman"/>
          <w:szCs w:val="24"/>
        </w:rPr>
        <w:t xml:space="preserve"> </w:t>
      </w:r>
      <w:r>
        <w:rPr>
          <w:rFonts w:ascii="Times New Roman" w:hAnsi="Times New Roman"/>
          <w:szCs w:val="24"/>
        </w:rPr>
        <w:t>végzi.</w:t>
      </w:r>
    </w:p>
    <w:p w:rsidR="000D2F1A" w:rsidRPr="00A558EF" w:rsidRDefault="000D2F1A" w:rsidP="000D2F1A">
      <w:pPr>
        <w:pStyle w:val="Felelssg"/>
        <w:numPr>
          <w:ilvl w:val="0"/>
          <w:numId w:val="56"/>
        </w:numPr>
        <w:tabs>
          <w:tab w:val="num" w:pos="851"/>
        </w:tabs>
        <w:spacing w:before="0"/>
        <w:rPr>
          <w:rFonts w:ascii="Times New Roman" w:hAnsi="Times New Roman"/>
          <w:szCs w:val="24"/>
        </w:rPr>
      </w:pPr>
      <w:r w:rsidRPr="007525FE">
        <w:rPr>
          <w:rFonts w:ascii="Times New Roman" w:hAnsi="Times New Roman"/>
          <w:szCs w:val="24"/>
        </w:rPr>
        <w:t>A gyakorlati képzéshez, az oktatók által igényelt szakmai anyagok beszerzési folyamatában az oktatói igények gyűjtése, összesítése, javaslatra továbbítás a felnőttképzé</w:t>
      </w:r>
      <w:r>
        <w:rPr>
          <w:rFonts w:ascii="Times New Roman" w:hAnsi="Times New Roman"/>
          <w:szCs w:val="24"/>
        </w:rPr>
        <w:t xml:space="preserve">si szakmai vezető számára, </w:t>
      </w:r>
      <w:proofErr w:type="gramStart"/>
      <w:r>
        <w:rPr>
          <w:rFonts w:ascii="Times New Roman" w:hAnsi="Times New Roman"/>
          <w:szCs w:val="24"/>
        </w:rPr>
        <w:t xml:space="preserve">majd </w:t>
      </w:r>
      <w:r w:rsidRPr="007525FE">
        <w:rPr>
          <w:rFonts w:ascii="Times New Roman" w:hAnsi="Times New Roman"/>
          <w:szCs w:val="24"/>
        </w:rPr>
        <w:t xml:space="preserve"> a</w:t>
      </w:r>
      <w:proofErr w:type="gramEnd"/>
      <w:r w:rsidRPr="007525FE">
        <w:rPr>
          <w:rFonts w:ascii="Times New Roman" w:hAnsi="Times New Roman"/>
          <w:szCs w:val="24"/>
        </w:rPr>
        <w:t xml:space="preserve"> pénzügyi vezetőnek átadása haladéktalanul</w:t>
      </w:r>
      <w:r>
        <w:rPr>
          <w:rFonts w:ascii="Times New Roman" w:hAnsi="Times New Roman"/>
          <w:szCs w:val="24"/>
        </w:rPr>
        <w:t>.</w:t>
      </w:r>
      <w:r w:rsidRPr="007525FE">
        <w:rPr>
          <w:rFonts w:ascii="Times New Roman" w:hAnsi="Times New Roman"/>
          <w:szCs w:val="24"/>
        </w:rPr>
        <w:t xml:space="preserve"> </w:t>
      </w:r>
    </w:p>
    <w:p w:rsidR="000D2F1A" w:rsidRPr="003349A4" w:rsidRDefault="000D2F1A" w:rsidP="000D2F1A">
      <w:pPr>
        <w:pStyle w:val="Felelssg"/>
        <w:numPr>
          <w:ilvl w:val="0"/>
          <w:numId w:val="56"/>
        </w:numPr>
        <w:spacing w:before="0"/>
        <w:rPr>
          <w:szCs w:val="24"/>
        </w:rPr>
      </w:pPr>
      <w:r w:rsidRPr="007525FE">
        <w:rPr>
          <w:rFonts w:ascii="Times New Roman" w:hAnsi="Times New Roman"/>
          <w:szCs w:val="24"/>
        </w:rPr>
        <w:t xml:space="preserve">Kapcsolattartás a felnőttképzési szakmai vezetővel, pénzügyi vezetővel, ügyvezetővel és </w:t>
      </w:r>
      <w:proofErr w:type="gramStart"/>
      <w:r w:rsidRPr="007525FE">
        <w:rPr>
          <w:rFonts w:ascii="Times New Roman" w:hAnsi="Times New Roman"/>
          <w:szCs w:val="24"/>
        </w:rPr>
        <w:t>a  beszállítókkal</w:t>
      </w:r>
      <w:proofErr w:type="gramEnd"/>
      <w:r>
        <w:rPr>
          <w:rFonts w:ascii="Times New Roman" w:hAnsi="Times New Roman"/>
          <w:szCs w:val="24"/>
        </w:rPr>
        <w:t>.</w:t>
      </w:r>
    </w:p>
    <w:p w:rsidR="000D2F1A" w:rsidRPr="007525FE" w:rsidRDefault="000D2F1A" w:rsidP="000D2F1A">
      <w:pPr>
        <w:pStyle w:val="Szvegtrzs6"/>
        <w:shd w:val="clear" w:color="auto" w:fill="auto"/>
        <w:spacing w:before="0" w:after="0" w:line="240" w:lineRule="auto"/>
        <w:ind w:left="380" w:firstLine="0"/>
        <w:rPr>
          <w:sz w:val="24"/>
          <w:szCs w:val="24"/>
        </w:rPr>
      </w:pPr>
    </w:p>
    <w:p w:rsidR="000D2F1A" w:rsidRPr="00A558EF" w:rsidRDefault="000D2F1A" w:rsidP="000D2F1A">
      <w:pPr>
        <w:pStyle w:val="Szvegtrzs30"/>
        <w:spacing w:line="240" w:lineRule="auto"/>
        <w:ind w:firstLine="0"/>
        <w:rPr>
          <w:sz w:val="24"/>
          <w:szCs w:val="24"/>
          <w:u w:val="single"/>
        </w:rPr>
      </w:pPr>
      <w:r>
        <w:rPr>
          <w:sz w:val="24"/>
          <w:szCs w:val="24"/>
        </w:rPr>
        <w:t xml:space="preserve"> </w:t>
      </w:r>
      <w:r>
        <w:rPr>
          <w:sz w:val="24"/>
          <w:szCs w:val="24"/>
        </w:rPr>
        <w:tab/>
      </w:r>
      <w:r w:rsidRPr="007525FE">
        <w:rPr>
          <w:sz w:val="24"/>
          <w:szCs w:val="24"/>
          <w:u w:val="single"/>
        </w:rPr>
        <w:t>Raktárosi teendők:</w:t>
      </w:r>
    </w:p>
    <w:p w:rsidR="000D2F1A" w:rsidRPr="003349A4" w:rsidRDefault="000D2F1A" w:rsidP="000D2F1A">
      <w:pPr>
        <w:pStyle w:val="Felelssg"/>
        <w:numPr>
          <w:ilvl w:val="0"/>
          <w:numId w:val="56"/>
        </w:numPr>
        <w:spacing w:before="0"/>
        <w:rPr>
          <w:szCs w:val="24"/>
        </w:rPr>
      </w:pPr>
      <w:r w:rsidRPr="007525FE">
        <w:rPr>
          <w:rFonts w:ascii="Times New Roman" w:hAnsi="Times New Roman"/>
          <w:szCs w:val="24"/>
        </w:rPr>
        <w:t xml:space="preserve">Végzi a </w:t>
      </w:r>
      <w:r>
        <w:rPr>
          <w:rFonts w:ascii="Times New Roman" w:hAnsi="Times New Roman"/>
          <w:szCs w:val="24"/>
        </w:rPr>
        <w:t>Nyírvidék Képző Központ számára</w:t>
      </w:r>
      <w:r w:rsidRPr="007525FE">
        <w:rPr>
          <w:rFonts w:ascii="Times New Roman" w:hAnsi="Times New Roman"/>
          <w:szCs w:val="24"/>
        </w:rPr>
        <w:t xml:space="preserve"> beérkező szakmai anyagok</w:t>
      </w:r>
      <w:r>
        <w:rPr>
          <w:rFonts w:ascii="Times New Roman" w:hAnsi="Times New Roman"/>
          <w:szCs w:val="24"/>
        </w:rPr>
        <w:t xml:space="preserve"> raktározását</w:t>
      </w:r>
      <w:proofErr w:type="gramStart"/>
      <w:r>
        <w:rPr>
          <w:rFonts w:ascii="Times New Roman" w:hAnsi="Times New Roman"/>
          <w:szCs w:val="24"/>
        </w:rPr>
        <w:t xml:space="preserve">, </w:t>
      </w:r>
      <w:r w:rsidRPr="007525FE">
        <w:rPr>
          <w:rFonts w:ascii="Times New Roman" w:hAnsi="Times New Roman"/>
          <w:szCs w:val="24"/>
        </w:rPr>
        <w:t xml:space="preserve"> </w:t>
      </w:r>
      <w:r w:rsidRPr="00315898">
        <w:rPr>
          <w:rFonts w:ascii="Times New Roman" w:hAnsi="Times New Roman"/>
          <w:szCs w:val="24"/>
        </w:rPr>
        <w:t>átvételét</w:t>
      </w:r>
      <w:proofErr w:type="gramEnd"/>
      <w:r>
        <w:rPr>
          <w:rFonts w:ascii="Times New Roman" w:hAnsi="Times New Roman"/>
          <w:szCs w:val="24"/>
        </w:rPr>
        <w:t>,</w:t>
      </w:r>
      <w:r w:rsidRPr="00315898">
        <w:rPr>
          <w:rFonts w:ascii="Times New Roman" w:hAnsi="Times New Roman"/>
          <w:szCs w:val="24"/>
        </w:rPr>
        <w:t xml:space="preserve"> felelős a raktárakban tárolt eszközökért</w:t>
      </w:r>
      <w:r>
        <w:rPr>
          <w:rFonts w:ascii="Times New Roman" w:hAnsi="Times New Roman"/>
          <w:szCs w:val="24"/>
        </w:rPr>
        <w:t>, anyagokért.</w:t>
      </w:r>
    </w:p>
    <w:p w:rsidR="000D2F1A" w:rsidRPr="003349A4" w:rsidRDefault="000D2F1A" w:rsidP="000D2F1A">
      <w:pPr>
        <w:pStyle w:val="Felelssg"/>
        <w:numPr>
          <w:ilvl w:val="0"/>
          <w:numId w:val="56"/>
        </w:numPr>
        <w:spacing w:before="0"/>
        <w:rPr>
          <w:szCs w:val="24"/>
        </w:rPr>
      </w:pPr>
      <w:r w:rsidRPr="007525FE">
        <w:rPr>
          <w:rFonts w:ascii="Times New Roman" w:hAnsi="Times New Roman"/>
          <w:szCs w:val="24"/>
        </w:rPr>
        <w:t xml:space="preserve">Bevételezéskor végzi az eszközök, anyagok azonosítóval, minőségi jellel való </w:t>
      </w:r>
      <w:proofErr w:type="gramStart"/>
      <w:r w:rsidRPr="007525FE">
        <w:rPr>
          <w:rFonts w:ascii="Times New Roman" w:hAnsi="Times New Roman"/>
          <w:szCs w:val="24"/>
        </w:rPr>
        <w:t>ellátását  (</w:t>
      </w:r>
      <w:proofErr w:type="gramEnd"/>
      <w:r w:rsidRPr="007525FE">
        <w:rPr>
          <w:rFonts w:ascii="Times New Roman" w:hAnsi="Times New Roman"/>
          <w:szCs w:val="24"/>
        </w:rPr>
        <w:t>szükség esetén vonalkód), rögzíti az átvett anyagokat a készletnyilvántartó program segítségével</w:t>
      </w:r>
      <w:r>
        <w:rPr>
          <w:rFonts w:ascii="Times New Roman" w:hAnsi="Times New Roman"/>
          <w:szCs w:val="24"/>
        </w:rPr>
        <w:t>.</w:t>
      </w:r>
    </w:p>
    <w:p w:rsidR="000D2F1A" w:rsidRPr="003349A4" w:rsidRDefault="000D2F1A" w:rsidP="000D2F1A">
      <w:pPr>
        <w:pStyle w:val="Felelssg"/>
        <w:numPr>
          <w:ilvl w:val="0"/>
          <w:numId w:val="56"/>
        </w:numPr>
        <w:spacing w:before="0"/>
        <w:rPr>
          <w:szCs w:val="24"/>
        </w:rPr>
      </w:pPr>
      <w:r w:rsidRPr="007525FE">
        <w:rPr>
          <w:rFonts w:ascii="Times New Roman" w:hAnsi="Times New Roman"/>
          <w:szCs w:val="24"/>
        </w:rPr>
        <w:lastRenderedPageBreak/>
        <w:t>Számlák, fo</w:t>
      </w:r>
      <w:r>
        <w:rPr>
          <w:rFonts w:ascii="Times New Roman" w:hAnsi="Times New Roman"/>
          <w:szCs w:val="24"/>
        </w:rPr>
        <w:t>rgalmi kimutatások egyeztetése.</w:t>
      </w:r>
    </w:p>
    <w:p w:rsidR="000D2F1A" w:rsidRPr="003349A4" w:rsidRDefault="000D2F1A" w:rsidP="000D2F1A">
      <w:pPr>
        <w:pStyle w:val="Felelssg"/>
        <w:numPr>
          <w:ilvl w:val="0"/>
          <w:numId w:val="56"/>
        </w:numPr>
        <w:spacing w:before="0"/>
        <w:rPr>
          <w:szCs w:val="24"/>
        </w:rPr>
      </w:pPr>
      <w:r w:rsidRPr="007525FE">
        <w:rPr>
          <w:rFonts w:ascii="Times New Roman" w:hAnsi="Times New Roman"/>
          <w:szCs w:val="24"/>
        </w:rPr>
        <w:t>Feladata az anyag megfelelő tárolása és az állagmegóvás megszervezése</w:t>
      </w:r>
      <w:r>
        <w:rPr>
          <w:rFonts w:ascii="Times New Roman" w:hAnsi="Times New Roman"/>
          <w:szCs w:val="24"/>
        </w:rPr>
        <w:t>.</w:t>
      </w:r>
      <w:r w:rsidRPr="007525FE">
        <w:rPr>
          <w:rFonts w:ascii="Times New Roman" w:hAnsi="Times New Roman"/>
          <w:szCs w:val="24"/>
        </w:rPr>
        <w:t xml:space="preserve"> </w:t>
      </w:r>
    </w:p>
    <w:p w:rsidR="000D2F1A" w:rsidRPr="003349A4" w:rsidRDefault="000D2F1A" w:rsidP="000D2F1A">
      <w:pPr>
        <w:pStyle w:val="Felelssg"/>
        <w:numPr>
          <w:ilvl w:val="0"/>
          <w:numId w:val="56"/>
        </w:numPr>
        <w:spacing w:before="0"/>
        <w:rPr>
          <w:szCs w:val="24"/>
        </w:rPr>
      </w:pPr>
      <w:r w:rsidRPr="007525FE">
        <w:rPr>
          <w:rFonts w:ascii="Times New Roman" w:hAnsi="Times New Roman"/>
          <w:szCs w:val="24"/>
        </w:rPr>
        <w:t>Kezeli a raktárt, feladata a raktári készlet figyelemmel követése, információk adása a készlet n</w:t>
      </w:r>
      <w:r>
        <w:rPr>
          <w:rFonts w:ascii="Times New Roman" w:hAnsi="Times New Roman"/>
          <w:szCs w:val="24"/>
        </w:rPr>
        <w:t>agyságáról a pénzügyi vezetőnek.</w:t>
      </w:r>
    </w:p>
    <w:p w:rsidR="000D2F1A" w:rsidRPr="00315898" w:rsidRDefault="000D2F1A" w:rsidP="000D2F1A">
      <w:pPr>
        <w:pStyle w:val="Felelssg"/>
        <w:numPr>
          <w:ilvl w:val="0"/>
          <w:numId w:val="56"/>
        </w:numPr>
        <w:spacing w:before="0"/>
        <w:rPr>
          <w:szCs w:val="24"/>
        </w:rPr>
      </w:pPr>
      <w:r w:rsidRPr="007525FE">
        <w:rPr>
          <w:rFonts w:ascii="Times New Roman" w:hAnsi="Times New Roman"/>
          <w:szCs w:val="24"/>
        </w:rPr>
        <w:t>Feladata kivételezésnél a kiadandó készlet, anyagok, eszközök megkeresése, kiad</w:t>
      </w:r>
      <w:r>
        <w:rPr>
          <w:rFonts w:ascii="Times New Roman" w:hAnsi="Times New Roman"/>
          <w:szCs w:val="24"/>
        </w:rPr>
        <w:t xml:space="preserve">ásra való előkészítése, átadása, </w:t>
      </w:r>
      <w:r w:rsidRPr="00315898">
        <w:rPr>
          <w:rFonts w:ascii="Times New Roman" w:hAnsi="Times New Roman"/>
          <w:szCs w:val="24"/>
        </w:rPr>
        <w:t xml:space="preserve">erről anyagkiadási bizonylat készítése, melyet aláírat az </w:t>
      </w:r>
      <w:r>
        <w:rPr>
          <w:rFonts w:ascii="Times New Roman" w:hAnsi="Times New Roman"/>
          <w:szCs w:val="24"/>
        </w:rPr>
        <w:t>átvevővel</w:t>
      </w:r>
      <w:r w:rsidRPr="00315898">
        <w:rPr>
          <w:rFonts w:ascii="Times New Roman" w:hAnsi="Times New Roman"/>
          <w:szCs w:val="24"/>
        </w:rPr>
        <w:t xml:space="preserve"> és </w:t>
      </w:r>
      <w:proofErr w:type="spellStart"/>
      <w:r w:rsidRPr="00315898">
        <w:rPr>
          <w:rFonts w:ascii="Times New Roman" w:hAnsi="Times New Roman"/>
          <w:szCs w:val="24"/>
        </w:rPr>
        <w:t>irattároz</w:t>
      </w:r>
      <w:proofErr w:type="spellEnd"/>
      <w:r w:rsidRPr="00315898">
        <w:rPr>
          <w:rFonts w:ascii="Times New Roman" w:hAnsi="Times New Roman"/>
          <w:szCs w:val="24"/>
        </w:rPr>
        <w:t xml:space="preserve">. Az eszközök átadásával az átadott eszközök, leltárfelelőssége átszáll az </w:t>
      </w:r>
      <w:r>
        <w:rPr>
          <w:rFonts w:ascii="Times New Roman" w:hAnsi="Times New Roman"/>
          <w:szCs w:val="24"/>
        </w:rPr>
        <w:t>átvevőre</w:t>
      </w:r>
      <w:r w:rsidRPr="00315898">
        <w:rPr>
          <w:rFonts w:ascii="Times New Roman" w:hAnsi="Times New Roman"/>
          <w:szCs w:val="24"/>
        </w:rPr>
        <w:t xml:space="preserve">. Az anyagmennyiség felhasználását az </w:t>
      </w:r>
      <w:r>
        <w:rPr>
          <w:rFonts w:ascii="Times New Roman" w:hAnsi="Times New Roman"/>
          <w:szCs w:val="24"/>
        </w:rPr>
        <w:t>átvevő</w:t>
      </w:r>
      <w:r w:rsidRPr="00315898">
        <w:rPr>
          <w:rFonts w:ascii="Times New Roman" w:hAnsi="Times New Roman"/>
          <w:szCs w:val="24"/>
        </w:rPr>
        <w:t xml:space="preserve"> aláírásával igazolja.</w:t>
      </w:r>
    </w:p>
    <w:p w:rsidR="000D2F1A" w:rsidRPr="00315898" w:rsidRDefault="000D2F1A" w:rsidP="000D2F1A">
      <w:pPr>
        <w:pStyle w:val="Felelssg"/>
        <w:numPr>
          <w:ilvl w:val="0"/>
          <w:numId w:val="56"/>
        </w:numPr>
        <w:spacing w:before="0"/>
        <w:rPr>
          <w:szCs w:val="24"/>
        </w:rPr>
      </w:pPr>
      <w:proofErr w:type="gramStart"/>
      <w:r>
        <w:rPr>
          <w:rFonts w:ascii="Times New Roman" w:hAnsi="Times New Roman"/>
          <w:szCs w:val="24"/>
        </w:rPr>
        <w:t xml:space="preserve">A </w:t>
      </w:r>
      <w:r w:rsidRPr="00315898">
        <w:rPr>
          <w:rFonts w:ascii="Times New Roman" w:hAnsi="Times New Roman"/>
          <w:szCs w:val="24"/>
        </w:rPr>
        <w:t xml:space="preserve"> tárgyi</w:t>
      </w:r>
      <w:proofErr w:type="gramEnd"/>
      <w:r w:rsidRPr="00315898">
        <w:rPr>
          <w:rFonts w:ascii="Times New Roman" w:hAnsi="Times New Roman"/>
          <w:szCs w:val="24"/>
        </w:rPr>
        <w:t xml:space="preserve"> eszközök állagát felülvizsgáltatja leltár előtt és szükség esetén javaslatokat tesz a javításra, selejtezésre, új beszerzésre a pénzügyi vezetőnek</w:t>
      </w:r>
    </w:p>
    <w:p w:rsidR="000D2F1A" w:rsidRPr="00315898" w:rsidRDefault="000D2F1A" w:rsidP="000D2F1A">
      <w:pPr>
        <w:pStyle w:val="Szvegtrzs30"/>
        <w:spacing w:line="240" w:lineRule="auto"/>
        <w:rPr>
          <w:sz w:val="24"/>
          <w:szCs w:val="24"/>
        </w:rPr>
      </w:pPr>
      <w:r w:rsidRPr="00315898">
        <w:rPr>
          <w:sz w:val="24"/>
          <w:szCs w:val="24"/>
        </w:rPr>
        <w:tab/>
      </w:r>
      <w:r w:rsidRPr="00315898">
        <w:rPr>
          <w:sz w:val="24"/>
          <w:szCs w:val="24"/>
        </w:rPr>
        <w:tab/>
      </w:r>
    </w:p>
    <w:p w:rsidR="000D2F1A" w:rsidRPr="00315898" w:rsidRDefault="000D2F1A" w:rsidP="000D2F1A">
      <w:pPr>
        <w:pStyle w:val="Szvegtrzs30"/>
        <w:spacing w:line="240" w:lineRule="auto"/>
        <w:ind w:firstLine="708"/>
        <w:rPr>
          <w:sz w:val="24"/>
          <w:szCs w:val="24"/>
          <w:u w:val="single"/>
        </w:rPr>
      </w:pPr>
      <w:r w:rsidRPr="00315898">
        <w:rPr>
          <w:sz w:val="24"/>
          <w:szCs w:val="24"/>
          <w:u w:val="single"/>
        </w:rPr>
        <w:t>Anyaggazdálkodási teendők:</w:t>
      </w:r>
    </w:p>
    <w:p w:rsidR="000D2F1A" w:rsidRPr="00315898" w:rsidRDefault="000D2F1A" w:rsidP="000D2F1A">
      <w:pPr>
        <w:pStyle w:val="Felelssg"/>
        <w:numPr>
          <w:ilvl w:val="0"/>
          <w:numId w:val="56"/>
        </w:numPr>
        <w:spacing w:before="0"/>
        <w:rPr>
          <w:szCs w:val="24"/>
        </w:rPr>
      </w:pPr>
      <w:r w:rsidRPr="00315898">
        <w:rPr>
          <w:rFonts w:ascii="Times New Roman" w:hAnsi="Times New Roman"/>
          <w:szCs w:val="24"/>
        </w:rPr>
        <w:t>Kapcsolattartás a beszállítókkal, külső-belső ügyfelekkel, szolgáltatókkal.</w:t>
      </w:r>
    </w:p>
    <w:p w:rsidR="000D2F1A" w:rsidRPr="00315898" w:rsidRDefault="000D2F1A" w:rsidP="000D2F1A">
      <w:pPr>
        <w:pStyle w:val="Felelssg"/>
        <w:numPr>
          <w:ilvl w:val="0"/>
          <w:numId w:val="56"/>
        </w:numPr>
        <w:spacing w:before="0"/>
        <w:rPr>
          <w:szCs w:val="24"/>
        </w:rPr>
      </w:pPr>
      <w:r w:rsidRPr="00315898">
        <w:rPr>
          <w:rFonts w:ascii="Times New Roman" w:hAnsi="Times New Roman"/>
          <w:szCs w:val="24"/>
        </w:rPr>
        <w:t>Előkészíti az anyagrendeléseket, ajánlatkéréseket, kiértékeli a beérkezett árajánlatokat.</w:t>
      </w:r>
    </w:p>
    <w:p w:rsidR="000D2F1A" w:rsidRPr="006E3A8D" w:rsidRDefault="000D2F1A" w:rsidP="000D2F1A">
      <w:pPr>
        <w:pStyle w:val="Felelssg"/>
        <w:numPr>
          <w:ilvl w:val="0"/>
          <w:numId w:val="56"/>
        </w:numPr>
        <w:spacing w:before="0"/>
        <w:rPr>
          <w:szCs w:val="24"/>
        </w:rPr>
      </w:pPr>
      <w:r w:rsidRPr="006E3A8D">
        <w:rPr>
          <w:rFonts w:ascii="Times New Roman" w:hAnsi="Times New Roman"/>
          <w:szCs w:val="24"/>
        </w:rPr>
        <w:t>Az anyagkiadás nyilvántartása, a kiadási bizony</w:t>
      </w:r>
      <w:r>
        <w:rPr>
          <w:rFonts w:ascii="Times New Roman" w:hAnsi="Times New Roman"/>
          <w:szCs w:val="24"/>
        </w:rPr>
        <w:t>latok megőrzése és irattárazása.</w:t>
      </w:r>
    </w:p>
    <w:p w:rsidR="000D2F1A" w:rsidRPr="006E3A8D" w:rsidRDefault="000D2F1A" w:rsidP="000D2F1A">
      <w:pPr>
        <w:pStyle w:val="Felelssg"/>
        <w:numPr>
          <w:ilvl w:val="0"/>
          <w:numId w:val="56"/>
        </w:numPr>
        <w:spacing w:before="0"/>
        <w:rPr>
          <w:szCs w:val="24"/>
        </w:rPr>
      </w:pPr>
      <w:proofErr w:type="gramStart"/>
      <w:r>
        <w:rPr>
          <w:rFonts w:ascii="Times New Roman" w:hAnsi="Times New Roman"/>
          <w:szCs w:val="24"/>
        </w:rPr>
        <w:t xml:space="preserve">A </w:t>
      </w:r>
      <w:r w:rsidRPr="006E3A8D">
        <w:rPr>
          <w:rFonts w:ascii="Times New Roman" w:hAnsi="Times New Roman"/>
          <w:szCs w:val="24"/>
        </w:rPr>
        <w:t xml:space="preserve"> tárgyi</w:t>
      </w:r>
      <w:proofErr w:type="gramEnd"/>
      <w:r w:rsidRPr="006E3A8D">
        <w:rPr>
          <w:rFonts w:ascii="Times New Roman" w:hAnsi="Times New Roman"/>
          <w:szCs w:val="24"/>
        </w:rPr>
        <w:t xml:space="preserve"> eszköz</w:t>
      </w:r>
      <w:r>
        <w:rPr>
          <w:rFonts w:ascii="Times New Roman" w:hAnsi="Times New Roman"/>
          <w:szCs w:val="24"/>
        </w:rPr>
        <w:t>ök</w:t>
      </w:r>
      <w:r w:rsidRPr="006E3A8D">
        <w:rPr>
          <w:rFonts w:ascii="Times New Roman" w:hAnsi="Times New Roman"/>
          <w:szCs w:val="24"/>
        </w:rPr>
        <w:t xml:space="preserve"> leltározása, a selejtezésben  közreműködés és a leselejtezettek pótlása.</w:t>
      </w:r>
    </w:p>
    <w:p w:rsidR="000D2F1A" w:rsidRDefault="001307C9" w:rsidP="001307C9">
      <w:pPr>
        <w:tabs>
          <w:tab w:val="left" w:pos="142"/>
          <w:tab w:val="left" w:pos="993"/>
          <w:tab w:val="left" w:pos="4253"/>
        </w:tabs>
        <w:spacing w:line="312" w:lineRule="auto"/>
      </w:pPr>
      <w:r w:rsidRPr="000E319B">
        <w:t>Az anyaggazdálkodó, raktáros feladatait a pénzügyi vezető irányításával látja el.</w:t>
      </w:r>
    </w:p>
    <w:p w:rsidR="00AF1925" w:rsidRPr="000E319B" w:rsidRDefault="00AF1925" w:rsidP="004F29DA">
      <w:pPr>
        <w:tabs>
          <w:tab w:val="left" w:pos="142"/>
          <w:tab w:val="left" w:pos="4253"/>
        </w:tabs>
        <w:spacing w:line="312" w:lineRule="auto"/>
      </w:pPr>
      <w:r w:rsidRPr="000E319B">
        <w:t>A</w:t>
      </w:r>
      <w:r w:rsidR="000D2F1A">
        <w:t xml:space="preserve"> karbantartó és udvari munkás,</w:t>
      </w:r>
      <w:r w:rsidR="00191300" w:rsidRPr="000E319B">
        <w:t xml:space="preserve"> </w:t>
      </w:r>
      <w:r w:rsidR="00E8106C" w:rsidRPr="000E319B">
        <w:t xml:space="preserve">anyaggazdálkodó, raktáros </w:t>
      </w:r>
      <w:r w:rsidRPr="000E319B">
        <w:t xml:space="preserve">feladatait és felelősségeit részletesen a </w:t>
      </w:r>
      <w:r w:rsidR="004A31B0" w:rsidRPr="000E319B">
        <w:t>munkaköri leírása tartalmazza</w:t>
      </w:r>
      <w:r w:rsidRPr="000E319B">
        <w:t xml:space="preserve">. </w:t>
      </w:r>
    </w:p>
    <w:p w:rsidR="000B5EDA" w:rsidRPr="000E319B" w:rsidRDefault="000B5EDA" w:rsidP="004F29DA">
      <w:pPr>
        <w:spacing w:line="312" w:lineRule="auto"/>
      </w:pPr>
    </w:p>
    <w:p w:rsidR="00AF1925" w:rsidRDefault="00191300" w:rsidP="004F29DA">
      <w:pPr>
        <w:pStyle w:val="Cmsor2"/>
        <w:tabs>
          <w:tab w:val="left" w:pos="142"/>
          <w:tab w:val="left" w:pos="792"/>
        </w:tabs>
        <w:spacing w:before="0" w:after="0" w:line="312" w:lineRule="auto"/>
        <w:rPr>
          <w:rFonts w:ascii="Times New Roman" w:hAnsi="Times New Roman" w:cs="Times New Roman"/>
          <w:sz w:val="24"/>
          <w:szCs w:val="24"/>
        </w:rPr>
      </w:pPr>
      <w:bookmarkStart w:id="295" w:name="_Toc9247429"/>
      <w:r w:rsidRPr="000E319B">
        <w:rPr>
          <w:rFonts w:ascii="Times New Roman" w:hAnsi="Times New Roman" w:cs="Times New Roman"/>
          <w:sz w:val="24"/>
          <w:szCs w:val="24"/>
        </w:rPr>
        <w:t>Pénzügyi ügyintéző</w:t>
      </w:r>
      <w:bookmarkEnd w:id="295"/>
    </w:p>
    <w:p w:rsidR="00315F4B" w:rsidRPr="00315F4B" w:rsidRDefault="00315F4B" w:rsidP="00315F4B"/>
    <w:p w:rsidR="00AF1925" w:rsidRPr="000E319B" w:rsidRDefault="00C52707" w:rsidP="004F29DA">
      <w:pPr>
        <w:tabs>
          <w:tab w:val="left" w:pos="142"/>
          <w:tab w:val="left" w:pos="993"/>
          <w:tab w:val="left" w:pos="4253"/>
        </w:tabs>
        <w:spacing w:line="312" w:lineRule="auto"/>
      </w:pPr>
      <w:r w:rsidRPr="000E319B">
        <w:t>A pénzügyi ügyintéző feladatait a pénzügyi vezető irányításával látja el.</w:t>
      </w:r>
    </w:p>
    <w:p w:rsidR="000D2F1A" w:rsidRDefault="00191300" w:rsidP="000D2F1A">
      <w:pPr>
        <w:tabs>
          <w:tab w:val="left" w:pos="142"/>
          <w:tab w:val="left" w:pos="993"/>
          <w:tab w:val="left" w:pos="4253"/>
        </w:tabs>
        <w:spacing w:line="312" w:lineRule="auto"/>
        <w:rPr>
          <w:b/>
        </w:rPr>
      </w:pPr>
      <w:r w:rsidRPr="000E319B">
        <w:rPr>
          <w:b/>
        </w:rPr>
        <w:t>A pénzügyi ügyintéző</w:t>
      </w:r>
      <w:r w:rsidR="00AF1925" w:rsidRPr="000E319B">
        <w:rPr>
          <w:b/>
        </w:rPr>
        <w:t xml:space="preserve"> feladata: </w:t>
      </w:r>
    </w:p>
    <w:p w:rsidR="000D2F1A" w:rsidRDefault="000D2F1A" w:rsidP="000D2F1A">
      <w:pPr>
        <w:pStyle w:val="Listaszerbekezds"/>
        <w:numPr>
          <w:ilvl w:val="0"/>
          <w:numId w:val="58"/>
        </w:numPr>
        <w:tabs>
          <w:tab w:val="left" w:pos="142"/>
          <w:tab w:val="left" w:pos="993"/>
          <w:tab w:val="left" w:pos="4253"/>
        </w:tabs>
        <w:spacing w:line="312" w:lineRule="auto"/>
      </w:pPr>
      <w:r w:rsidRPr="000D2F1A">
        <w:t>A bejövő és kimenő számlák, kiküldetési rendelvények, munkába járás költségeinek feldolgozása, nyilvántartások vezetése, előlegek kezelése fizetési felszólítások kiküldése a pénzügyi vezető irányításával.</w:t>
      </w:r>
    </w:p>
    <w:p w:rsidR="000D2F1A" w:rsidRPr="000D2F1A" w:rsidRDefault="000D2F1A" w:rsidP="000D2F1A">
      <w:pPr>
        <w:pStyle w:val="Listaszerbekezds"/>
        <w:numPr>
          <w:ilvl w:val="0"/>
          <w:numId w:val="58"/>
        </w:numPr>
        <w:tabs>
          <w:tab w:val="left" w:pos="142"/>
          <w:tab w:val="left" w:pos="993"/>
          <w:tab w:val="left" w:pos="4253"/>
        </w:tabs>
        <w:spacing w:line="312" w:lineRule="auto"/>
        <w:rPr>
          <w:b/>
        </w:rPr>
      </w:pPr>
      <w:r w:rsidRPr="000D2F1A">
        <w:t>Kimenő számlák kiállítása.</w:t>
      </w:r>
    </w:p>
    <w:p w:rsidR="000D2F1A" w:rsidRPr="000D2F1A" w:rsidRDefault="000D2F1A" w:rsidP="000D2F1A">
      <w:pPr>
        <w:pStyle w:val="Szvegtrzs"/>
        <w:widowControl/>
        <w:numPr>
          <w:ilvl w:val="0"/>
          <w:numId w:val="58"/>
        </w:numPr>
        <w:tabs>
          <w:tab w:val="clear" w:pos="284"/>
          <w:tab w:val="left" w:pos="693"/>
        </w:tabs>
        <w:suppressAutoHyphens w:val="0"/>
        <w:spacing w:line="240" w:lineRule="auto"/>
        <w:jc w:val="left"/>
        <w:textAlignment w:val="auto"/>
        <w:rPr>
          <w:rFonts w:ascii="Times New Roman" w:hAnsi="Times New Roman"/>
          <w:szCs w:val="24"/>
        </w:rPr>
      </w:pPr>
      <w:r w:rsidRPr="000D2F1A">
        <w:rPr>
          <w:rFonts w:ascii="Times New Roman" w:hAnsi="Times New Roman"/>
          <w:szCs w:val="24"/>
        </w:rPr>
        <w:t>Házi pénztár kezelése, kiadási-bevételi pénztárbizonylatok naprakész vezetése, pénztárjelentések elkészítése.</w:t>
      </w:r>
    </w:p>
    <w:p w:rsidR="000D2F1A" w:rsidRPr="000D2F1A" w:rsidRDefault="000D2F1A" w:rsidP="000D2F1A">
      <w:pPr>
        <w:pStyle w:val="szmozott"/>
        <w:numPr>
          <w:ilvl w:val="0"/>
          <w:numId w:val="58"/>
        </w:numPr>
        <w:spacing w:before="0"/>
        <w:jc w:val="both"/>
        <w:rPr>
          <w:b/>
          <w:bCs/>
        </w:rPr>
      </w:pPr>
      <w:r w:rsidRPr="000D2F1A">
        <w:t xml:space="preserve">Könyvelői teendők ellátása, számlák ellenőrzése, egyeztetése, igazoltatása, utalása, kontírozása, reklamációk bonyolítása a pénzügyi vezető irányításával, </w:t>
      </w:r>
    </w:p>
    <w:p w:rsidR="000D2F1A" w:rsidRPr="000D2F1A" w:rsidRDefault="000D2F1A" w:rsidP="000D2F1A">
      <w:pPr>
        <w:pStyle w:val="Szvegtrzs"/>
        <w:widowControl/>
        <w:numPr>
          <w:ilvl w:val="0"/>
          <w:numId w:val="58"/>
        </w:numPr>
        <w:tabs>
          <w:tab w:val="clear" w:pos="284"/>
          <w:tab w:val="left" w:pos="693"/>
        </w:tabs>
        <w:suppressAutoHyphens w:val="0"/>
        <w:spacing w:line="240" w:lineRule="auto"/>
        <w:jc w:val="left"/>
        <w:textAlignment w:val="auto"/>
        <w:rPr>
          <w:rFonts w:ascii="Times New Roman" w:hAnsi="Times New Roman"/>
          <w:szCs w:val="24"/>
        </w:rPr>
      </w:pPr>
      <w:r w:rsidRPr="000D2F1A">
        <w:rPr>
          <w:rFonts w:ascii="Times New Roman" w:hAnsi="Times New Roman"/>
          <w:szCs w:val="24"/>
        </w:rPr>
        <w:t>Szigorú számadású bizonylatok nyilvántartásának vezetése.</w:t>
      </w:r>
    </w:p>
    <w:p w:rsidR="000D2F1A" w:rsidRPr="000D2F1A" w:rsidRDefault="000D2F1A" w:rsidP="000D2F1A">
      <w:pPr>
        <w:pStyle w:val="Szvegtrzs"/>
        <w:widowControl/>
        <w:numPr>
          <w:ilvl w:val="0"/>
          <w:numId w:val="58"/>
        </w:numPr>
        <w:tabs>
          <w:tab w:val="clear" w:pos="284"/>
          <w:tab w:val="left" w:pos="693"/>
        </w:tabs>
        <w:suppressAutoHyphens w:val="0"/>
        <w:spacing w:line="240" w:lineRule="auto"/>
        <w:jc w:val="left"/>
        <w:textAlignment w:val="auto"/>
        <w:rPr>
          <w:rFonts w:ascii="Times New Roman" w:hAnsi="Times New Roman"/>
          <w:szCs w:val="24"/>
        </w:rPr>
      </w:pPr>
      <w:r w:rsidRPr="000D2F1A">
        <w:rPr>
          <w:rFonts w:ascii="Times New Roman" w:hAnsi="Times New Roman"/>
          <w:szCs w:val="24"/>
        </w:rPr>
        <w:t>A Társaság tárgyi eszközeinek és készleteinek leltározása.</w:t>
      </w:r>
    </w:p>
    <w:p w:rsidR="000D2F1A" w:rsidRPr="000D2F1A" w:rsidRDefault="000D2F1A" w:rsidP="000D2F1A">
      <w:pPr>
        <w:pStyle w:val="Szvegtrzs"/>
        <w:widowControl/>
        <w:numPr>
          <w:ilvl w:val="0"/>
          <w:numId w:val="58"/>
        </w:numPr>
        <w:shd w:val="clear" w:color="auto" w:fill="FFFFFF"/>
        <w:tabs>
          <w:tab w:val="clear" w:pos="284"/>
          <w:tab w:val="left" w:pos="693"/>
        </w:tabs>
        <w:suppressAutoHyphens w:val="0"/>
        <w:spacing w:line="240" w:lineRule="auto"/>
        <w:textAlignment w:val="auto"/>
        <w:rPr>
          <w:rFonts w:ascii="Times New Roman" w:hAnsi="Times New Roman"/>
          <w:szCs w:val="24"/>
        </w:rPr>
      </w:pPr>
      <w:r w:rsidRPr="000D2F1A">
        <w:rPr>
          <w:rFonts w:ascii="Times New Roman" w:hAnsi="Times New Roman"/>
          <w:szCs w:val="24"/>
        </w:rPr>
        <w:t xml:space="preserve">A Képző Központ munkaszervezetével történő </w:t>
      </w:r>
      <w:proofErr w:type="gramStart"/>
      <w:r w:rsidRPr="000D2F1A">
        <w:rPr>
          <w:rFonts w:ascii="Times New Roman" w:hAnsi="Times New Roman"/>
          <w:szCs w:val="24"/>
        </w:rPr>
        <w:t>együttműködés .</w:t>
      </w:r>
      <w:proofErr w:type="gramEnd"/>
    </w:p>
    <w:p w:rsidR="000D2F1A" w:rsidRPr="000D2F1A" w:rsidRDefault="000D2F1A" w:rsidP="000D2F1A">
      <w:pPr>
        <w:pStyle w:val="Szvegtrzs"/>
        <w:widowControl/>
        <w:numPr>
          <w:ilvl w:val="0"/>
          <w:numId w:val="58"/>
        </w:numPr>
        <w:shd w:val="clear" w:color="auto" w:fill="FFFFFF"/>
        <w:tabs>
          <w:tab w:val="clear" w:pos="284"/>
          <w:tab w:val="left" w:pos="693"/>
        </w:tabs>
        <w:suppressAutoHyphens w:val="0"/>
        <w:spacing w:line="240" w:lineRule="auto"/>
        <w:textAlignment w:val="auto"/>
        <w:rPr>
          <w:rFonts w:ascii="Times New Roman" w:hAnsi="Times New Roman"/>
          <w:szCs w:val="24"/>
        </w:rPr>
      </w:pPr>
      <w:r w:rsidRPr="000D2F1A">
        <w:rPr>
          <w:rFonts w:ascii="Times New Roman" w:hAnsi="Times New Roman"/>
          <w:szCs w:val="24"/>
        </w:rPr>
        <w:t>Részvétel a Társaság rendezvényeinek szervezésében, előkészítésében, lebonyolításában.</w:t>
      </w:r>
    </w:p>
    <w:p w:rsidR="00AF1925" w:rsidRPr="000E319B" w:rsidRDefault="00AF1925" w:rsidP="004F29DA">
      <w:pPr>
        <w:pStyle w:val="szmozott"/>
        <w:numPr>
          <w:ilvl w:val="0"/>
          <w:numId w:val="0"/>
        </w:numPr>
        <w:tabs>
          <w:tab w:val="left" w:pos="142"/>
        </w:tabs>
        <w:spacing w:before="0" w:line="312" w:lineRule="auto"/>
        <w:ind w:left="360" w:hanging="357"/>
        <w:rPr>
          <w:b/>
          <w:bCs/>
        </w:rPr>
      </w:pPr>
    </w:p>
    <w:p w:rsidR="00AF1925" w:rsidRPr="000E319B" w:rsidRDefault="00AF1925" w:rsidP="004F29DA">
      <w:pPr>
        <w:tabs>
          <w:tab w:val="left" w:pos="142"/>
        </w:tabs>
        <w:spacing w:line="312" w:lineRule="auto"/>
        <w:rPr>
          <w:b/>
          <w:noProof/>
          <w:lang w:eastAsia="nl-NL"/>
        </w:rPr>
      </w:pPr>
      <w:r w:rsidRPr="000E319B">
        <w:rPr>
          <w:b/>
          <w:noProof/>
          <w:lang w:eastAsia="nl-NL"/>
        </w:rPr>
        <w:t xml:space="preserve">A </w:t>
      </w:r>
      <w:r w:rsidR="00FD6C34" w:rsidRPr="000E319B">
        <w:rPr>
          <w:b/>
        </w:rPr>
        <w:t>pénzügyi ügyintéző</w:t>
      </w:r>
      <w:r w:rsidRPr="000E319B">
        <w:rPr>
          <w:b/>
          <w:noProof/>
          <w:lang w:eastAsia="nl-NL"/>
        </w:rPr>
        <w:t xml:space="preserve"> felel:</w:t>
      </w:r>
    </w:p>
    <w:p w:rsidR="00AF1925" w:rsidRPr="000E319B" w:rsidRDefault="00AF1925" w:rsidP="003C3A60">
      <w:pPr>
        <w:numPr>
          <w:ilvl w:val="0"/>
          <w:numId w:val="47"/>
        </w:numPr>
        <w:tabs>
          <w:tab w:val="left" w:pos="426"/>
        </w:tabs>
        <w:suppressAutoHyphens w:val="0"/>
        <w:spacing w:line="312" w:lineRule="auto"/>
        <w:rPr>
          <w:noProof/>
          <w:lang w:eastAsia="nl-NL"/>
        </w:rPr>
      </w:pPr>
      <w:r w:rsidRPr="000E319B">
        <w:rPr>
          <w:noProof/>
          <w:lang w:eastAsia="nl-NL"/>
        </w:rPr>
        <w:t>a feladatkörébe tartozó tevékenysé</w:t>
      </w:r>
      <w:r w:rsidR="00D5627D" w:rsidRPr="000E319B">
        <w:rPr>
          <w:noProof/>
          <w:lang w:eastAsia="nl-NL"/>
        </w:rPr>
        <w:t>gek színvonalas teljesítéséért;</w:t>
      </w:r>
    </w:p>
    <w:p w:rsidR="00AF1925" w:rsidRPr="000E319B" w:rsidRDefault="00AF1925" w:rsidP="003C3A60">
      <w:pPr>
        <w:numPr>
          <w:ilvl w:val="0"/>
          <w:numId w:val="47"/>
        </w:numPr>
        <w:tabs>
          <w:tab w:val="left" w:pos="426"/>
        </w:tabs>
        <w:suppressAutoHyphens w:val="0"/>
        <w:spacing w:line="312" w:lineRule="auto"/>
        <w:rPr>
          <w:noProof/>
          <w:lang w:eastAsia="nl-NL"/>
        </w:rPr>
      </w:pPr>
      <w:r w:rsidRPr="000E319B">
        <w:rPr>
          <w:noProof/>
          <w:lang w:eastAsia="nl-NL"/>
        </w:rPr>
        <w:t xml:space="preserve">a </w:t>
      </w:r>
      <w:r w:rsidR="0002091E" w:rsidRPr="000E319B">
        <w:rPr>
          <w:noProof/>
          <w:lang w:eastAsia="nl-NL"/>
        </w:rPr>
        <w:t>Társaság</w:t>
      </w:r>
      <w:r w:rsidRPr="000E319B">
        <w:rPr>
          <w:noProof/>
          <w:lang w:eastAsia="nl-NL"/>
        </w:rPr>
        <w:t xml:space="preserve"> </w:t>
      </w:r>
      <w:r w:rsidR="00FD6C34" w:rsidRPr="002B0C90">
        <w:t xml:space="preserve">pénzügyi ügyintéző </w:t>
      </w:r>
      <w:r w:rsidRPr="002B0C90">
        <w:t xml:space="preserve">feladatainak </w:t>
      </w:r>
      <w:r w:rsidRPr="000E319B">
        <w:rPr>
          <w:noProof/>
          <w:lang w:eastAsia="nl-NL"/>
        </w:rPr>
        <w:t>megszabott határidőre történő elvégzéséért;</w:t>
      </w:r>
    </w:p>
    <w:p w:rsidR="00AF1925" w:rsidRPr="000E319B" w:rsidRDefault="00AF1925" w:rsidP="003C3A60">
      <w:pPr>
        <w:numPr>
          <w:ilvl w:val="0"/>
          <w:numId w:val="47"/>
        </w:numPr>
        <w:tabs>
          <w:tab w:val="left" w:pos="426"/>
        </w:tabs>
        <w:suppressAutoHyphens w:val="0"/>
        <w:spacing w:line="312" w:lineRule="auto"/>
        <w:rPr>
          <w:noProof/>
          <w:lang w:eastAsia="nl-NL"/>
        </w:rPr>
      </w:pPr>
      <w:r w:rsidRPr="000E319B">
        <w:lastRenderedPageBreak/>
        <w:t>a Munka Törvénykönyvében, munkaköri leírásában és az SZMSZ-ben megfogalmazott feladatok és követelmények teljesítéséért.</w:t>
      </w:r>
    </w:p>
    <w:p w:rsidR="00AF1925" w:rsidRPr="000E319B" w:rsidRDefault="00AF1925" w:rsidP="004F29DA">
      <w:pPr>
        <w:tabs>
          <w:tab w:val="left" w:pos="142"/>
          <w:tab w:val="left" w:pos="4253"/>
        </w:tabs>
        <w:spacing w:line="312" w:lineRule="auto"/>
      </w:pPr>
      <w:r w:rsidRPr="000E319B">
        <w:t xml:space="preserve">A </w:t>
      </w:r>
      <w:r w:rsidR="00FD6C34" w:rsidRPr="000E319B">
        <w:t>pénzügyi ügyintéző</w:t>
      </w:r>
      <w:r w:rsidRPr="000E319B">
        <w:t xml:space="preserve"> feladatait és felelősségeit részletesen a </w:t>
      </w:r>
      <w:r w:rsidR="004A31B0" w:rsidRPr="000E319B">
        <w:t>munkaköri leírása tartalmazza</w:t>
      </w:r>
      <w:r w:rsidRPr="000E319B">
        <w:t xml:space="preserve">. </w:t>
      </w:r>
    </w:p>
    <w:p w:rsidR="00363798" w:rsidRPr="000E319B" w:rsidRDefault="00363798" w:rsidP="004F29DA">
      <w:pPr>
        <w:tabs>
          <w:tab w:val="left" w:pos="142"/>
          <w:tab w:val="left" w:pos="4253"/>
        </w:tabs>
        <w:spacing w:line="312" w:lineRule="auto"/>
      </w:pPr>
    </w:p>
    <w:p w:rsidR="004F25DE" w:rsidRPr="000E319B" w:rsidRDefault="004F25DE" w:rsidP="004F29DA">
      <w:pPr>
        <w:pStyle w:val="Cmsor2"/>
        <w:tabs>
          <w:tab w:val="left" w:pos="142"/>
          <w:tab w:val="left" w:pos="792"/>
        </w:tabs>
        <w:spacing w:before="0" w:after="0" w:line="312" w:lineRule="auto"/>
        <w:rPr>
          <w:rFonts w:ascii="Times New Roman" w:hAnsi="Times New Roman" w:cs="Times New Roman"/>
          <w:sz w:val="24"/>
          <w:szCs w:val="24"/>
        </w:rPr>
      </w:pPr>
      <w:bookmarkStart w:id="296" w:name="_Toc9247430"/>
      <w:r w:rsidRPr="000E319B">
        <w:rPr>
          <w:rFonts w:ascii="Times New Roman" w:hAnsi="Times New Roman" w:cs="Times New Roman"/>
          <w:sz w:val="24"/>
          <w:szCs w:val="24"/>
        </w:rPr>
        <w:t>Portás</w:t>
      </w:r>
      <w:bookmarkEnd w:id="296"/>
      <w:r w:rsidRPr="000E319B">
        <w:rPr>
          <w:rFonts w:ascii="Times New Roman" w:hAnsi="Times New Roman" w:cs="Times New Roman"/>
          <w:sz w:val="24"/>
          <w:szCs w:val="24"/>
        </w:rPr>
        <w:t xml:space="preserve"> </w:t>
      </w:r>
    </w:p>
    <w:p w:rsidR="004F25DE" w:rsidRPr="000E319B" w:rsidRDefault="002F2B41" w:rsidP="004F29DA">
      <w:pPr>
        <w:tabs>
          <w:tab w:val="left" w:pos="142"/>
          <w:tab w:val="left" w:pos="993"/>
          <w:tab w:val="left" w:pos="4253"/>
        </w:tabs>
        <w:spacing w:line="312" w:lineRule="auto"/>
      </w:pPr>
      <w:r w:rsidRPr="000E319B">
        <w:t xml:space="preserve">A portás feladatait </w:t>
      </w:r>
      <w:r w:rsidR="00317620">
        <w:t xml:space="preserve">az ügyvezető </w:t>
      </w:r>
      <w:r w:rsidRPr="000E319B">
        <w:t>irányításával látja el.</w:t>
      </w:r>
    </w:p>
    <w:p w:rsidR="004F25DE" w:rsidRPr="00317620" w:rsidRDefault="004F25DE" w:rsidP="004F29DA">
      <w:pPr>
        <w:tabs>
          <w:tab w:val="left" w:pos="142"/>
          <w:tab w:val="left" w:pos="993"/>
          <w:tab w:val="left" w:pos="4253"/>
        </w:tabs>
        <w:spacing w:line="312" w:lineRule="auto"/>
        <w:rPr>
          <w:b/>
        </w:rPr>
      </w:pPr>
      <w:r w:rsidRPr="00317620">
        <w:rPr>
          <w:b/>
        </w:rPr>
        <w:t xml:space="preserve">A portás feladata: </w:t>
      </w:r>
    </w:p>
    <w:p w:rsidR="000D2F1A" w:rsidRPr="000333CA" w:rsidRDefault="000D2F1A" w:rsidP="000D2F1A">
      <w:pPr>
        <w:pStyle w:val="szmozott"/>
        <w:numPr>
          <w:ilvl w:val="0"/>
          <w:numId w:val="30"/>
        </w:numPr>
        <w:tabs>
          <w:tab w:val="clear" w:pos="1776"/>
        </w:tabs>
        <w:ind w:left="405" w:firstLine="0"/>
        <w:rPr>
          <w:bCs/>
        </w:rPr>
      </w:pPr>
      <w:r w:rsidRPr="00C469E2">
        <w:rPr>
          <w:bCs/>
        </w:rPr>
        <w:t xml:space="preserve">Kezeli és üzemelteti az épület elektronikus riasztó rendszerét. </w:t>
      </w:r>
      <w:r>
        <w:rPr>
          <w:bCs/>
        </w:rPr>
        <w:t>N</w:t>
      </w:r>
      <w:r w:rsidRPr="001D5DF5">
        <w:rPr>
          <w:bCs/>
        </w:rPr>
        <w:t>yitja illetve zárja az épületet és kikapcsolja/élesíti a riasztó rendszert. Jelzés esetén ellenőrzi a riasztott területet, egyben felveszi a kapcsolatot a távfelügyeletet ellátó társaság ügyeletesével.</w:t>
      </w:r>
    </w:p>
    <w:p w:rsidR="000D2F1A" w:rsidRPr="003C1BCB" w:rsidRDefault="000D2F1A" w:rsidP="000D2F1A">
      <w:pPr>
        <w:pStyle w:val="szmozott"/>
        <w:numPr>
          <w:ilvl w:val="0"/>
          <w:numId w:val="30"/>
        </w:numPr>
        <w:tabs>
          <w:tab w:val="clear" w:pos="1776"/>
        </w:tabs>
        <w:ind w:left="405" w:firstLine="0"/>
        <w:rPr>
          <w:bCs/>
        </w:rPr>
      </w:pPr>
      <w:r>
        <w:rPr>
          <w:bCs/>
        </w:rPr>
        <w:t>Működése esetén ü</w:t>
      </w:r>
      <w:r w:rsidRPr="003C1BCB">
        <w:rPr>
          <w:bCs/>
        </w:rPr>
        <w:t xml:space="preserve">zemelteti a főbejáratnál telepített aktívkártyás beléptető rendszert. </w:t>
      </w:r>
    </w:p>
    <w:p w:rsidR="000D2F1A" w:rsidRPr="003C1BCB" w:rsidRDefault="000D2F1A" w:rsidP="000D2F1A">
      <w:pPr>
        <w:pStyle w:val="szmozott"/>
        <w:numPr>
          <w:ilvl w:val="0"/>
          <w:numId w:val="30"/>
        </w:numPr>
        <w:tabs>
          <w:tab w:val="clear" w:pos="1776"/>
        </w:tabs>
        <w:ind w:left="405" w:firstLine="0"/>
        <w:rPr>
          <w:bCs/>
        </w:rPr>
      </w:pPr>
      <w:r>
        <w:rPr>
          <w:bCs/>
        </w:rPr>
        <w:t xml:space="preserve">Figyelemmel kíséri </w:t>
      </w:r>
      <w:r w:rsidRPr="003C1BCB">
        <w:rPr>
          <w:bCs/>
        </w:rPr>
        <w:t>a tűzjelző rendszer</w:t>
      </w:r>
      <w:r>
        <w:rPr>
          <w:bCs/>
        </w:rPr>
        <w:t xml:space="preserve"> működését, </w:t>
      </w:r>
      <w:r w:rsidRPr="003C1BCB">
        <w:rPr>
          <w:bCs/>
        </w:rPr>
        <w:t xml:space="preserve">elvégzi annak a napi, havi, negyedévi ellenőrzését továbbá havonta ellenőrzi a </w:t>
      </w:r>
      <w:proofErr w:type="spellStart"/>
      <w:r w:rsidRPr="003C1BCB">
        <w:rPr>
          <w:bCs/>
        </w:rPr>
        <w:t>tűzgátló</w:t>
      </w:r>
      <w:proofErr w:type="spellEnd"/>
      <w:r w:rsidRPr="003C1BCB">
        <w:rPr>
          <w:bCs/>
        </w:rPr>
        <w:t xml:space="preserve"> ajtók, valamint a menekülési útvonalak</w:t>
      </w:r>
      <w:r>
        <w:rPr>
          <w:bCs/>
        </w:rPr>
        <w:t>,</w:t>
      </w:r>
      <w:r w:rsidRPr="003C1BCB">
        <w:rPr>
          <w:bCs/>
        </w:rPr>
        <w:t xml:space="preserve"> irányító te</w:t>
      </w:r>
      <w:r>
        <w:rPr>
          <w:bCs/>
        </w:rPr>
        <w:t>st berendezését</w:t>
      </w:r>
      <w:r w:rsidRPr="003C1BCB">
        <w:rPr>
          <w:bCs/>
        </w:rPr>
        <w:t>.</w:t>
      </w:r>
    </w:p>
    <w:p w:rsidR="000D2F1A" w:rsidRPr="003C1BCB" w:rsidRDefault="000D2F1A" w:rsidP="000D2F1A">
      <w:pPr>
        <w:pStyle w:val="szmozott"/>
        <w:numPr>
          <w:ilvl w:val="0"/>
          <w:numId w:val="30"/>
        </w:numPr>
        <w:tabs>
          <w:tab w:val="clear" w:pos="1776"/>
        </w:tabs>
        <w:ind w:left="405" w:firstLine="0"/>
        <w:rPr>
          <w:bCs/>
        </w:rPr>
      </w:pPr>
      <w:r w:rsidRPr="003C1BCB">
        <w:rPr>
          <w:bCs/>
        </w:rPr>
        <w:t xml:space="preserve">Naprakészen vezeti a </w:t>
      </w:r>
      <w:r>
        <w:rPr>
          <w:bCs/>
        </w:rPr>
        <w:t>beépített tűzjelző berendezés üzemeltetési és karbantartási naplót</w:t>
      </w:r>
      <w:r w:rsidRPr="003C1BCB">
        <w:rPr>
          <w:bCs/>
        </w:rPr>
        <w:t>. Kezeli a videó rendszert.</w:t>
      </w:r>
    </w:p>
    <w:p w:rsidR="000D2F1A" w:rsidRPr="003C1BCB" w:rsidRDefault="000D2F1A" w:rsidP="000D2F1A">
      <w:pPr>
        <w:pStyle w:val="szmozott"/>
        <w:numPr>
          <w:ilvl w:val="0"/>
          <w:numId w:val="30"/>
        </w:numPr>
        <w:tabs>
          <w:tab w:val="clear" w:pos="1776"/>
        </w:tabs>
        <w:ind w:left="405" w:firstLine="0"/>
        <w:rPr>
          <w:bCs/>
        </w:rPr>
      </w:pPr>
      <w:r w:rsidRPr="003C1BCB">
        <w:rPr>
          <w:bCs/>
        </w:rPr>
        <w:t>Kezeli a portán tárolt kulcsdobozokat és kulcsokat. Figyelmet fordít azok kiadás és visszavétel szabályainak betartására.</w:t>
      </w:r>
    </w:p>
    <w:p w:rsidR="004F25DE" w:rsidRPr="002B0C90" w:rsidRDefault="004F25DE" w:rsidP="004F29DA">
      <w:pPr>
        <w:pStyle w:val="Szvegtrzs"/>
        <w:spacing w:line="312" w:lineRule="auto"/>
        <w:rPr>
          <w:b/>
          <w:noProof/>
          <w:lang w:eastAsia="nl-NL"/>
        </w:rPr>
      </w:pPr>
    </w:p>
    <w:p w:rsidR="004F25DE" w:rsidRPr="009E5FBB" w:rsidRDefault="004F25DE" w:rsidP="004F29DA">
      <w:pPr>
        <w:tabs>
          <w:tab w:val="left" w:pos="142"/>
        </w:tabs>
        <w:spacing w:line="312" w:lineRule="auto"/>
        <w:rPr>
          <w:b/>
          <w:noProof/>
          <w:lang w:eastAsia="nl-NL"/>
        </w:rPr>
      </w:pPr>
      <w:r w:rsidRPr="009E5FBB">
        <w:rPr>
          <w:b/>
          <w:noProof/>
          <w:lang w:eastAsia="nl-NL"/>
        </w:rPr>
        <w:t>A portás</w:t>
      </w:r>
      <w:r w:rsidRPr="009E5FBB">
        <w:rPr>
          <w:b/>
        </w:rPr>
        <w:t xml:space="preserve"> </w:t>
      </w:r>
      <w:r w:rsidRPr="009E5FBB">
        <w:rPr>
          <w:b/>
          <w:noProof/>
          <w:lang w:eastAsia="nl-NL"/>
        </w:rPr>
        <w:t>felel:</w:t>
      </w:r>
    </w:p>
    <w:p w:rsidR="000D2F1A" w:rsidRPr="00DF4EAA" w:rsidRDefault="000D2F1A" w:rsidP="000D2F1A">
      <w:pPr>
        <w:pStyle w:val="szmozott"/>
        <w:numPr>
          <w:ilvl w:val="0"/>
          <w:numId w:val="30"/>
        </w:numPr>
        <w:tabs>
          <w:tab w:val="clear" w:pos="1776"/>
        </w:tabs>
        <w:ind w:left="405" w:firstLine="0"/>
        <w:rPr>
          <w:bCs/>
        </w:rPr>
      </w:pPr>
      <w:r>
        <w:rPr>
          <w:bCs/>
        </w:rPr>
        <w:t>A</w:t>
      </w:r>
      <w:r w:rsidRPr="00DF4EAA">
        <w:rPr>
          <w:bCs/>
        </w:rPr>
        <w:t xml:space="preserve"> feladatkörébe tartozó tevékenys</w:t>
      </w:r>
      <w:r>
        <w:rPr>
          <w:bCs/>
        </w:rPr>
        <w:t>égek színvonalas teljesítéséért.</w:t>
      </w:r>
    </w:p>
    <w:p w:rsidR="000D2F1A" w:rsidRPr="00DF4EAA" w:rsidRDefault="000D2F1A" w:rsidP="000D2F1A">
      <w:pPr>
        <w:pStyle w:val="szmozott"/>
        <w:numPr>
          <w:ilvl w:val="0"/>
          <w:numId w:val="30"/>
        </w:numPr>
        <w:tabs>
          <w:tab w:val="clear" w:pos="1776"/>
        </w:tabs>
        <w:ind w:left="405" w:firstLine="0"/>
        <w:rPr>
          <w:bCs/>
        </w:rPr>
      </w:pPr>
      <w:r>
        <w:rPr>
          <w:bCs/>
        </w:rPr>
        <w:t>A</w:t>
      </w:r>
      <w:r w:rsidRPr="00DF4EAA">
        <w:rPr>
          <w:bCs/>
        </w:rPr>
        <w:t xml:space="preserve"> portási teendőkkel kapcsolatos feladatainak megszabott </w:t>
      </w:r>
      <w:r>
        <w:rPr>
          <w:bCs/>
        </w:rPr>
        <w:t>határidőre történő elvégzéséért.</w:t>
      </w:r>
    </w:p>
    <w:p w:rsidR="000D2F1A" w:rsidRPr="00DF4EAA" w:rsidRDefault="000D2F1A" w:rsidP="000D2F1A">
      <w:pPr>
        <w:pStyle w:val="szmozott"/>
        <w:numPr>
          <w:ilvl w:val="0"/>
          <w:numId w:val="30"/>
        </w:numPr>
        <w:tabs>
          <w:tab w:val="clear" w:pos="1776"/>
        </w:tabs>
        <w:ind w:left="405" w:firstLine="0"/>
        <w:rPr>
          <w:bCs/>
        </w:rPr>
      </w:pPr>
      <w:r>
        <w:rPr>
          <w:bCs/>
        </w:rPr>
        <w:t>A</w:t>
      </w:r>
      <w:r w:rsidRPr="00DF4EAA">
        <w:rPr>
          <w:bCs/>
        </w:rPr>
        <w:t xml:space="preserve"> Munka Törvénykönyvében, munkaköri leírásában és az SZMSZ-ben megfogalmazott feladatok </w:t>
      </w:r>
      <w:r>
        <w:rPr>
          <w:bCs/>
        </w:rPr>
        <w:t>és követelmények teljesítéséért.</w:t>
      </w:r>
    </w:p>
    <w:p w:rsidR="000D2F1A" w:rsidRPr="003C1BCB" w:rsidRDefault="000D2F1A" w:rsidP="000D2F1A">
      <w:pPr>
        <w:pStyle w:val="szmozott"/>
        <w:numPr>
          <w:ilvl w:val="0"/>
          <w:numId w:val="30"/>
        </w:numPr>
        <w:tabs>
          <w:tab w:val="clear" w:pos="1776"/>
        </w:tabs>
        <w:ind w:left="405" w:firstLine="0"/>
        <w:rPr>
          <w:bCs/>
        </w:rPr>
      </w:pPr>
      <w:r w:rsidRPr="00C469E2">
        <w:rPr>
          <w:bCs/>
        </w:rPr>
        <w:t>A</w:t>
      </w:r>
      <w:r w:rsidRPr="00047A16">
        <w:rPr>
          <w:bCs/>
        </w:rPr>
        <w:t xml:space="preserve"> </w:t>
      </w:r>
      <w:proofErr w:type="gramStart"/>
      <w:r w:rsidRPr="00047A16">
        <w:rPr>
          <w:bCs/>
        </w:rPr>
        <w:t xml:space="preserve">portán </w:t>
      </w:r>
      <w:r w:rsidRPr="000333CA">
        <w:rPr>
          <w:bCs/>
        </w:rPr>
        <w:t xml:space="preserve"> telepített</w:t>
      </w:r>
      <w:proofErr w:type="gramEnd"/>
      <w:r w:rsidRPr="000333CA">
        <w:rPr>
          <w:bCs/>
        </w:rPr>
        <w:t xml:space="preserve"> eszközök üzemeltetéséért.</w:t>
      </w:r>
    </w:p>
    <w:p w:rsidR="000D2F1A" w:rsidRPr="003C1BCB" w:rsidRDefault="000D2F1A" w:rsidP="000D2F1A">
      <w:pPr>
        <w:pStyle w:val="szmozott"/>
        <w:numPr>
          <w:ilvl w:val="0"/>
          <w:numId w:val="30"/>
        </w:numPr>
        <w:tabs>
          <w:tab w:val="clear" w:pos="1776"/>
        </w:tabs>
        <w:ind w:left="405" w:firstLine="0"/>
        <w:rPr>
          <w:bCs/>
        </w:rPr>
      </w:pPr>
      <w:r w:rsidRPr="003C1BCB">
        <w:rPr>
          <w:bCs/>
        </w:rPr>
        <w:t>A portán tárolt és használt okmányok, kulcsok, kulcsdobozok kezeléséért.</w:t>
      </w:r>
    </w:p>
    <w:p w:rsidR="000D2F1A" w:rsidRPr="003C1BCB" w:rsidRDefault="000D2F1A" w:rsidP="000D2F1A">
      <w:pPr>
        <w:pStyle w:val="szmozott"/>
        <w:numPr>
          <w:ilvl w:val="0"/>
          <w:numId w:val="30"/>
        </w:numPr>
        <w:tabs>
          <w:tab w:val="clear" w:pos="1776"/>
        </w:tabs>
        <w:ind w:left="405" w:firstLine="0"/>
        <w:rPr>
          <w:bCs/>
        </w:rPr>
      </w:pPr>
      <w:r w:rsidRPr="003C1BCB">
        <w:rPr>
          <w:bCs/>
        </w:rPr>
        <w:t>A Házirend következetes betartatásáért.</w:t>
      </w:r>
    </w:p>
    <w:p w:rsidR="00AC427E" w:rsidRPr="00AC427E" w:rsidRDefault="00AC427E" w:rsidP="00AC427E">
      <w:pPr>
        <w:pStyle w:val="Szvegtrzs"/>
        <w:tabs>
          <w:tab w:val="left" w:pos="200"/>
        </w:tabs>
        <w:spacing w:line="240" w:lineRule="auto"/>
        <w:ind w:right="40"/>
        <w:rPr>
          <w:rFonts w:ascii="Times New Roman" w:hAnsi="Times New Roman"/>
          <w:szCs w:val="24"/>
        </w:rPr>
      </w:pPr>
      <w:r w:rsidRPr="00AC427E">
        <w:rPr>
          <w:rFonts w:ascii="Times New Roman" w:hAnsi="Times New Roman"/>
          <w:szCs w:val="24"/>
        </w:rPr>
        <w:t>A portás munkatárs a Nyíregyházi Szakképzési Centrum érdekkörében is ellátja feladatát, a NYSZC által kijelölt központi képzőhely műszaki vezetője is utasíthatja.</w:t>
      </w:r>
    </w:p>
    <w:p w:rsidR="00AC427E" w:rsidRDefault="00AC427E" w:rsidP="00AC427E">
      <w:pPr>
        <w:tabs>
          <w:tab w:val="left" w:pos="142"/>
        </w:tabs>
        <w:suppressAutoHyphens w:val="0"/>
        <w:spacing w:line="312" w:lineRule="auto"/>
        <w:jc w:val="left"/>
        <w:rPr>
          <w:noProof/>
          <w:lang w:eastAsia="nl-NL"/>
        </w:rPr>
      </w:pPr>
      <w:r w:rsidRPr="000E319B">
        <w:rPr>
          <w:noProof/>
          <w:lang w:eastAsia="nl-NL"/>
        </w:rPr>
        <w:t xml:space="preserve">A portás feladatait és felelősségeit részletesen a munkaköri </w:t>
      </w:r>
      <w:r w:rsidRPr="000E319B">
        <w:t>leírása tartalmazza</w:t>
      </w:r>
      <w:r w:rsidRPr="000E319B">
        <w:rPr>
          <w:noProof/>
          <w:lang w:eastAsia="nl-NL"/>
        </w:rPr>
        <w:t xml:space="preserve">. </w:t>
      </w:r>
    </w:p>
    <w:p w:rsidR="00317620" w:rsidRDefault="00317620" w:rsidP="004F29DA">
      <w:pPr>
        <w:tabs>
          <w:tab w:val="left" w:pos="142"/>
        </w:tabs>
        <w:suppressAutoHyphens w:val="0"/>
        <w:spacing w:line="312" w:lineRule="auto"/>
        <w:jc w:val="left"/>
        <w:rPr>
          <w:noProof/>
          <w:lang w:eastAsia="nl-NL"/>
        </w:rPr>
      </w:pPr>
    </w:p>
    <w:p w:rsidR="00317620" w:rsidRPr="00315F4B" w:rsidRDefault="00317620" w:rsidP="00315F4B">
      <w:pPr>
        <w:pStyle w:val="Cmsor2"/>
        <w:rPr>
          <w:rFonts w:ascii="Times New Roman" w:hAnsi="Times New Roman" w:cs="Times New Roman"/>
          <w:noProof/>
          <w:sz w:val="24"/>
          <w:lang w:eastAsia="nl-NL"/>
        </w:rPr>
      </w:pPr>
      <w:r w:rsidRPr="00315F4B">
        <w:rPr>
          <w:rFonts w:ascii="Times New Roman" w:hAnsi="Times New Roman" w:cs="Times New Roman"/>
          <w:noProof/>
          <w:sz w:val="24"/>
          <w:lang w:eastAsia="nl-NL"/>
        </w:rPr>
        <w:t xml:space="preserve"> </w:t>
      </w:r>
      <w:bookmarkStart w:id="297" w:name="_Toc9247431"/>
      <w:r w:rsidRPr="00315F4B">
        <w:rPr>
          <w:rFonts w:ascii="Times New Roman" w:hAnsi="Times New Roman" w:cs="Times New Roman"/>
          <w:noProof/>
          <w:sz w:val="24"/>
          <w:lang w:eastAsia="nl-NL"/>
        </w:rPr>
        <w:t>Takarító</w:t>
      </w:r>
      <w:bookmarkEnd w:id="297"/>
    </w:p>
    <w:p w:rsidR="00317620" w:rsidRPr="00772CFB" w:rsidRDefault="00317620" w:rsidP="003C3A60">
      <w:pPr>
        <w:pStyle w:val="Felelssg"/>
        <w:numPr>
          <w:ilvl w:val="0"/>
          <w:numId w:val="33"/>
        </w:numPr>
        <w:spacing w:before="0" w:line="312" w:lineRule="auto"/>
        <w:ind w:left="426" w:hanging="284"/>
      </w:pPr>
      <w:r w:rsidRPr="00772CFB">
        <w:rPr>
          <w:rFonts w:ascii="Times New Roman" w:hAnsi="Times New Roman"/>
          <w:szCs w:val="24"/>
        </w:rPr>
        <w:t>Előkészül a munkavégzésre, kiválasztja az alkalmazandó gépeket, eszközöket, anyagokat (tisztítószereket)</w:t>
      </w:r>
    </w:p>
    <w:p w:rsidR="00317620" w:rsidRPr="00B10AA5" w:rsidRDefault="00317620" w:rsidP="003C3A60">
      <w:pPr>
        <w:pStyle w:val="Felelssg"/>
        <w:numPr>
          <w:ilvl w:val="0"/>
          <w:numId w:val="33"/>
        </w:numPr>
        <w:spacing w:before="0" w:line="312" w:lineRule="auto"/>
        <w:ind w:left="426" w:hanging="284"/>
        <w:rPr>
          <w:rFonts w:ascii="Times New Roman" w:hAnsi="Times New Roman"/>
          <w:szCs w:val="24"/>
        </w:rPr>
      </w:pPr>
      <w:r w:rsidRPr="00772CFB">
        <w:rPr>
          <w:rFonts w:ascii="Times New Roman" w:hAnsi="Times New Roman"/>
          <w:szCs w:val="24"/>
        </w:rPr>
        <w:t>Munkája során betartja az 1. sz. mellékletben foglalt Általános előírásokat.</w:t>
      </w:r>
    </w:p>
    <w:p w:rsidR="00317620" w:rsidRPr="00B10AA5" w:rsidRDefault="00317620" w:rsidP="003C3A60">
      <w:pPr>
        <w:pStyle w:val="Felelssg"/>
        <w:numPr>
          <w:ilvl w:val="0"/>
          <w:numId w:val="33"/>
        </w:numPr>
        <w:spacing w:before="0" w:line="312" w:lineRule="auto"/>
        <w:ind w:left="426" w:hanging="284"/>
        <w:rPr>
          <w:rFonts w:ascii="Times New Roman" w:hAnsi="Times New Roman"/>
          <w:szCs w:val="24"/>
        </w:rPr>
      </w:pPr>
      <w:r w:rsidRPr="00772CFB">
        <w:rPr>
          <w:rFonts w:ascii="Times New Roman" w:hAnsi="Times New Roman"/>
          <w:szCs w:val="24"/>
        </w:rPr>
        <w:t>Kiüríti a hulladékgyűjtő edényeket és tiszta tasakot helyez bele (a szelektíven összegyűjtött hulladékot a kijelölt helyre szállítja)</w:t>
      </w:r>
    </w:p>
    <w:p w:rsidR="00317620" w:rsidRPr="00772CFB" w:rsidRDefault="00317620" w:rsidP="003C3A60">
      <w:pPr>
        <w:pStyle w:val="Felelssg"/>
        <w:numPr>
          <w:ilvl w:val="0"/>
          <w:numId w:val="33"/>
        </w:numPr>
        <w:spacing w:before="0" w:line="312" w:lineRule="auto"/>
        <w:ind w:left="426" w:hanging="284"/>
        <w:rPr>
          <w:rFonts w:ascii="Times New Roman" w:hAnsi="Times New Roman"/>
          <w:szCs w:val="24"/>
        </w:rPr>
      </w:pPr>
      <w:r w:rsidRPr="00B10AA5">
        <w:rPr>
          <w:rFonts w:ascii="Times New Roman" w:hAnsi="Times New Roman"/>
          <w:szCs w:val="24"/>
        </w:rPr>
        <w:lastRenderedPageBreak/>
        <w:t xml:space="preserve">Rendeltetésnek megfelelően használja a takarításhoz rendszeresített eszközöket. </w:t>
      </w:r>
      <w:r>
        <w:rPr>
          <w:rFonts w:ascii="Times New Roman" w:hAnsi="Times New Roman"/>
          <w:szCs w:val="24"/>
        </w:rPr>
        <w:t xml:space="preserve">                                            </w:t>
      </w:r>
      <w:r w:rsidRPr="00772CFB">
        <w:rPr>
          <w:rFonts w:ascii="Times New Roman" w:hAnsi="Times New Roman"/>
          <w:szCs w:val="24"/>
        </w:rPr>
        <w:t>Szőnyegeket, kárpitot, padlózatot porszívóz, pókhálózást végez</w:t>
      </w:r>
    </w:p>
    <w:p w:rsidR="00317620" w:rsidRPr="00B10AA5" w:rsidRDefault="00317620" w:rsidP="003C3A60">
      <w:pPr>
        <w:pStyle w:val="Felelssg"/>
        <w:numPr>
          <w:ilvl w:val="0"/>
          <w:numId w:val="33"/>
        </w:numPr>
        <w:spacing w:before="0" w:line="312" w:lineRule="auto"/>
        <w:ind w:left="426" w:hanging="284"/>
        <w:rPr>
          <w:rFonts w:ascii="Times New Roman" w:hAnsi="Times New Roman"/>
          <w:szCs w:val="24"/>
        </w:rPr>
      </w:pPr>
      <w:r w:rsidRPr="00772CFB">
        <w:rPr>
          <w:rFonts w:ascii="Times New Roman" w:hAnsi="Times New Roman"/>
          <w:szCs w:val="24"/>
        </w:rPr>
        <w:t xml:space="preserve">Súrol és </w:t>
      </w:r>
      <w:proofErr w:type="spellStart"/>
      <w:r w:rsidRPr="00772CFB">
        <w:rPr>
          <w:rFonts w:ascii="Times New Roman" w:hAnsi="Times New Roman"/>
          <w:szCs w:val="24"/>
        </w:rPr>
        <w:t>vízkőtelenítést</w:t>
      </w:r>
      <w:proofErr w:type="spellEnd"/>
      <w:r w:rsidRPr="00772CFB">
        <w:rPr>
          <w:rFonts w:ascii="Times New Roman" w:hAnsi="Times New Roman"/>
          <w:szCs w:val="24"/>
        </w:rPr>
        <w:t xml:space="preserve"> végez.</w:t>
      </w:r>
    </w:p>
    <w:p w:rsidR="00317620" w:rsidRPr="00B10AA5" w:rsidRDefault="00317620" w:rsidP="003C3A60">
      <w:pPr>
        <w:pStyle w:val="Felelssg"/>
        <w:numPr>
          <w:ilvl w:val="0"/>
          <w:numId w:val="33"/>
        </w:numPr>
        <w:spacing w:before="0" w:line="312" w:lineRule="auto"/>
        <w:ind w:left="426" w:hanging="284"/>
        <w:rPr>
          <w:rFonts w:ascii="Times New Roman" w:hAnsi="Times New Roman"/>
          <w:szCs w:val="24"/>
        </w:rPr>
      </w:pPr>
      <w:r w:rsidRPr="00772CFB">
        <w:rPr>
          <w:rFonts w:ascii="Times New Roman" w:hAnsi="Times New Roman"/>
          <w:szCs w:val="24"/>
        </w:rPr>
        <w:t xml:space="preserve">Tisztítja az üvegfelületeket, tükörfelületeket, radiátorokat és csöveket, világítótesteket </w:t>
      </w:r>
    </w:p>
    <w:p w:rsidR="00317620" w:rsidRPr="00B10AA5" w:rsidRDefault="00317620" w:rsidP="003C3A60">
      <w:pPr>
        <w:pStyle w:val="Felelssg"/>
        <w:numPr>
          <w:ilvl w:val="0"/>
          <w:numId w:val="33"/>
        </w:numPr>
        <w:spacing w:before="0" w:line="312" w:lineRule="auto"/>
        <w:ind w:left="426" w:hanging="284"/>
        <w:rPr>
          <w:rFonts w:ascii="Times New Roman" w:hAnsi="Times New Roman"/>
          <w:szCs w:val="24"/>
        </w:rPr>
      </w:pPr>
      <w:r w:rsidRPr="00B10AA5">
        <w:rPr>
          <w:rFonts w:ascii="Times New Roman" w:hAnsi="Times New Roman"/>
          <w:szCs w:val="24"/>
        </w:rPr>
        <w:t xml:space="preserve">Az előcsarnokok, folyosók, lépcsők padlóját </w:t>
      </w:r>
      <w:proofErr w:type="gramStart"/>
      <w:r w:rsidRPr="00B10AA5">
        <w:rPr>
          <w:rFonts w:ascii="Times New Roman" w:hAnsi="Times New Roman"/>
          <w:szCs w:val="24"/>
        </w:rPr>
        <w:t>tisztítja</w:t>
      </w:r>
      <w:proofErr w:type="gramEnd"/>
      <w:r w:rsidRPr="00B10AA5">
        <w:rPr>
          <w:rFonts w:ascii="Times New Roman" w:hAnsi="Times New Roman"/>
          <w:szCs w:val="24"/>
        </w:rPr>
        <w:t xml:space="preserve"> </w:t>
      </w:r>
      <w:r w:rsidRPr="00772CFB">
        <w:rPr>
          <w:rFonts w:ascii="Times New Roman" w:hAnsi="Times New Roman"/>
          <w:szCs w:val="24"/>
        </w:rPr>
        <w:t>Összegyűjti a darabos szennyeződéseket, megelőzi a környezetszennyezést</w:t>
      </w:r>
    </w:p>
    <w:p w:rsidR="00317620" w:rsidRPr="00B10AA5" w:rsidRDefault="00317620" w:rsidP="003C3A60">
      <w:pPr>
        <w:pStyle w:val="Felelssg"/>
        <w:numPr>
          <w:ilvl w:val="0"/>
          <w:numId w:val="33"/>
        </w:numPr>
        <w:spacing w:before="0" w:line="312" w:lineRule="auto"/>
        <w:ind w:left="426" w:hanging="284"/>
        <w:rPr>
          <w:rFonts w:ascii="Times New Roman" w:hAnsi="Times New Roman"/>
          <w:szCs w:val="24"/>
        </w:rPr>
      </w:pPr>
      <w:r w:rsidRPr="00772CFB">
        <w:rPr>
          <w:rFonts w:ascii="Times New Roman" w:hAnsi="Times New Roman"/>
          <w:szCs w:val="24"/>
        </w:rPr>
        <w:t>Portalanítja és ápolja a felületeket, a berendezési tárgyakat, eltávolítja a nem tapadó és a tapadó szennyeződéseket, foltot tisztít</w:t>
      </w:r>
    </w:p>
    <w:p w:rsidR="00317620" w:rsidRPr="00B10AA5" w:rsidRDefault="00317620" w:rsidP="003C3A60">
      <w:pPr>
        <w:pStyle w:val="Felelssg"/>
        <w:numPr>
          <w:ilvl w:val="0"/>
          <w:numId w:val="33"/>
        </w:numPr>
        <w:spacing w:before="0" w:line="312" w:lineRule="auto"/>
        <w:ind w:left="426" w:hanging="284"/>
        <w:rPr>
          <w:rFonts w:ascii="Times New Roman" w:hAnsi="Times New Roman"/>
          <w:szCs w:val="24"/>
        </w:rPr>
      </w:pPr>
      <w:r w:rsidRPr="00772CFB">
        <w:rPr>
          <w:rFonts w:ascii="Times New Roman" w:hAnsi="Times New Roman"/>
          <w:szCs w:val="24"/>
        </w:rPr>
        <w:t>Fertőtlenítést végez</w:t>
      </w:r>
    </w:p>
    <w:p w:rsidR="00317620" w:rsidRPr="00B10AA5" w:rsidRDefault="00317620" w:rsidP="003C3A60">
      <w:pPr>
        <w:pStyle w:val="Felelssg"/>
        <w:numPr>
          <w:ilvl w:val="0"/>
          <w:numId w:val="33"/>
        </w:numPr>
        <w:spacing w:before="0" w:line="312" w:lineRule="auto"/>
        <w:ind w:left="426" w:hanging="284"/>
        <w:rPr>
          <w:rFonts w:ascii="Times New Roman" w:hAnsi="Times New Roman"/>
          <w:szCs w:val="24"/>
        </w:rPr>
      </w:pPr>
      <w:r w:rsidRPr="00772CFB">
        <w:rPr>
          <w:rFonts w:ascii="Times New Roman" w:hAnsi="Times New Roman"/>
          <w:szCs w:val="24"/>
        </w:rPr>
        <w:t xml:space="preserve">Zuhanyozókat, mosdókat, illemhelyeket takarít, jelzést ad a tisztasági eszközök higiéniai szerek pótlására. </w:t>
      </w:r>
    </w:p>
    <w:p w:rsidR="00317620" w:rsidRPr="00B10AA5" w:rsidRDefault="00317620" w:rsidP="003C3A60">
      <w:pPr>
        <w:pStyle w:val="Felelssg"/>
        <w:numPr>
          <w:ilvl w:val="0"/>
          <w:numId w:val="33"/>
        </w:numPr>
        <w:spacing w:before="0" w:line="312" w:lineRule="auto"/>
        <w:ind w:left="426" w:hanging="284"/>
        <w:rPr>
          <w:rFonts w:ascii="Times New Roman" w:hAnsi="Times New Roman"/>
          <w:szCs w:val="24"/>
        </w:rPr>
      </w:pPr>
      <w:r w:rsidRPr="00772CFB">
        <w:rPr>
          <w:rFonts w:ascii="Times New Roman" w:hAnsi="Times New Roman"/>
          <w:szCs w:val="24"/>
        </w:rPr>
        <w:t>Szellőzteti és illatosítja a helyiségeket</w:t>
      </w:r>
    </w:p>
    <w:p w:rsidR="00317620" w:rsidRPr="00B10AA5" w:rsidRDefault="00317620" w:rsidP="003C3A60">
      <w:pPr>
        <w:pStyle w:val="Felelssg"/>
        <w:numPr>
          <w:ilvl w:val="0"/>
          <w:numId w:val="33"/>
        </w:numPr>
        <w:spacing w:before="0" w:line="312" w:lineRule="auto"/>
        <w:ind w:left="426" w:hanging="284"/>
        <w:rPr>
          <w:rFonts w:ascii="Times New Roman" w:hAnsi="Times New Roman"/>
          <w:szCs w:val="24"/>
        </w:rPr>
      </w:pPr>
      <w:r w:rsidRPr="00772CFB">
        <w:rPr>
          <w:rFonts w:ascii="Times New Roman" w:hAnsi="Times New Roman"/>
          <w:szCs w:val="24"/>
        </w:rPr>
        <w:t>Tisztítja és gondozza a növényeket</w:t>
      </w:r>
    </w:p>
    <w:p w:rsidR="00317620" w:rsidRPr="00B10AA5" w:rsidRDefault="00317620" w:rsidP="003C3A60">
      <w:pPr>
        <w:pStyle w:val="Felelssg"/>
        <w:numPr>
          <w:ilvl w:val="0"/>
          <w:numId w:val="33"/>
        </w:numPr>
        <w:spacing w:before="0" w:line="312" w:lineRule="auto"/>
        <w:ind w:left="426" w:hanging="284"/>
        <w:rPr>
          <w:rFonts w:ascii="Times New Roman" w:hAnsi="Times New Roman"/>
          <w:szCs w:val="24"/>
        </w:rPr>
      </w:pPr>
      <w:r w:rsidRPr="00772CFB">
        <w:rPr>
          <w:rFonts w:ascii="Times New Roman" w:hAnsi="Times New Roman"/>
          <w:szCs w:val="24"/>
        </w:rPr>
        <w:t>A munkaeszközöket, gépeket és a kezelő, tisztító és ápolószereket a kijelölt helyen tárolja</w:t>
      </w:r>
    </w:p>
    <w:p w:rsidR="00317620" w:rsidRPr="00B10AA5" w:rsidRDefault="00317620" w:rsidP="003C3A60">
      <w:pPr>
        <w:pStyle w:val="Felelssg"/>
        <w:numPr>
          <w:ilvl w:val="0"/>
          <w:numId w:val="33"/>
        </w:numPr>
        <w:spacing w:before="0" w:line="312" w:lineRule="auto"/>
        <w:ind w:left="426" w:hanging="284"/>
        <w:rPr>
          <w:rFonts w:ascii="Times New Roman" w:hAnsi="Times New Roman"/>
          <w:szCs w:val="24"/>
        </w:rPr>
      </w:pPr>
      <w:r w:rsidRPr="00772CFB">
        <w:rPr>
          <w:rFonts w:ascii="Times New Roman" w:hAnsi="Times New Roman"/>
          <w:szCs w:val="24"/>
        </w:rPr>
        <w:t>Rés</w:t>
      </w:r>
      <w:r w:rsidR="00AE5360">
        <w:rPr>
          <w:rFonts w:ascii="Times New Roman" w:hAnsi="Times New Roman"/>
          <w:szCs w:val="24"/>
        </w:rPr>
        <w:t xml:space="preserve">zt vesz </w:t>
      </w:r>
      <w:r w:rsidRPr="00772CFB">
        <w:rPr>
          <w:rFonts w:ascii="Times New Roman" w:hAnsi="Times New Roman"/>
          <w:szCs w:val="24"/>
        </w:rPr>
        <w:t>a Társaság rendezvényeinek szervezésében, előkészítésében, lebonyolításában.</w:t>
      </w:r>
    </w:p>
    <w:p w:rsidR="00317620" w:rsidRPr="00AC427E" w:rsidRDefault="00AC427E" w:rsidP="00AC427E">
      <w:pPr>
        <w:tabs>
          <w:tab w:val="left" w:pos="142"/>
        </w:tabs>
      </w:pPr>
      <w:r w:rsidRPr="00AC427E">
        <w:t>A délutáni takarító munkatárs a Nyíregyházi Szakképzési Centrum érdekkörében is ellátja feladatát, ezért a NYSZC által kijelölt központi képzőhely műszaki vezetője is utasíthatja.</w:t>
      </w:r>
    </w:p>
    <w:p w:rsidR="00317620" w:rsidRDefault="00317620" w:rsidP="004F29DA">
      <w:pPr>
        <w:tabs>
          <w:tab w:val="left" w:pos="142"/>
        </w:tabs>
        <w:suppressAutoHyphens w:val="0"/>
        <w:spacing w:line="312" w:lineRule="auto"/>
        <w:jc w:val="left"/>
        <w:rPr>
          <w:noProof/>
          <w:lang w:eastAsia="nl-NL"/>
        </w:rPr>
      </w:pPr>
      <w:r w:rsidRPr="000E319B">
        <w:rPr>
          <w:noProof/>
          <w:lang w:eastAsia="nl-NL"/>
        </w:rPr>
        <w:t xml:space="preserve">A </w:t>
      </w:r>
      <w:r>
        <w:rPr>
          <w:noProof/>
          <w:lang w:eastAsia="nl-NL"/>
        </w:rPr>
        <w:t>takarító</w:t>
      </w:r>
      <w:r w:rsidRPr="000E319B">
        <w:rPr>
          <w:noProof/>
          <w:lang w:eastAsia="nl-NL"/>
        </w:rPr>
        <w:t xml:space="preserve"> feladatait és felelősségeit részletesen a munkaköri </w:t>
      </w:r>
      <w:r w:rsidRPr="000E319B">
        <w:t>leírása tartalmazza</w:t>
      </w:r>
      <w:r w:rsidRPr="000E319B">
        <w:rPr>
          <w:noProof/>
          <w:lang w:eastAsia="nl-NL"/>
        </w:rPr>
        <w:t xml:space="preserve">. </w:t>
      </w:r>
    </w:p>
    <w:p w:rsidR="00315F4B" w:rsidRPr="000E319B" w:rsidRDefault="00315F4B" w:rsidP="004F29DA">
      <w:pPr>
        <w:tabs>
          <w:tab w:val="left" w:pos="142"/>
          <w:tab w:val="left" w:pos="4253"/>
        </w:tabs>
        <w:spacing w:line="312" w:lineRule="auto"/>
      </w:pPr>
    </w:p>
    <w:p w:rsidR="004B32C9" w:rsidRPr="00315F4B" w:rsidRDefault="00DF25B1" w:rsidP="00315F4B">
      <w:pPr>
        <w:pStyle w:val="Cmsor2"/>
        <w:rPr>
          <w:rFonts w:ascii="Times New Roman" w:hAnsi="Times New Roman" w:cs="Times New Roman"/>
          <w:sz w:val="24"/>
        </w:rPr>
      </w:pPr>
      <w:bookmarkStart w:id="298" w:name="_Toc9247432"/>
      <w:r w:rsidRPr="00315F4B">
        <w:rPr>
          <w:rFonts w:ascii="Times New Roman" w:hAnsi="Times New Roman" w:cs="Times New Roman"/>
          <w:sz w:val="24"/>
        </w:rPr>
        <w:t>Minőségirány</w:t>
      </w:r>
      <w:r w:rsidR="003818F3" w:rsidRPr="00315F4B">
        <w:rPr>
          <w:rFonts w:ascii="Times New Roman" w:hAnsi="Times New Roman" w:cs="Times New Roman"/>
          <w:sz w:val="24"/>
        </w:rPr>
        <w:t>í</w:t>
      </w:r>
      <w:r w:rsidRPr="00315F4B">
        <w:rPr>
          <w:rFonts w:ascii="Times New Roman" w:hAnsi="Times New Roman" w:cs="Times New Roman"/>
          <w:sz w:val="24"/>
        </w:rPr>
        <w:t>tási</w:t>
      </w:r>
      <w:r w:rsidR="006F7517" w:rsidRPr="00315F4B">
        <w:rPr>
          <w:rFonts w:ascii="Times New Roman" w:hAnsi="Times New Roman" w:cs="Times New Roman"/>
          <w:sz w:val="24"/>
        </w:rPr>
        <w:t xml:space="preserve"> vez</w:t>
      </w:r>
      <w:r w:rsidR="009E5FBB" w:rsidRPr="00315F4B">
        <w:rPr>
          <w:rFonts w:ascii="Times New Roman" w:hAnsi="Times New Roman" w:cs="Times New Roman"/>
          <w:sz w:val="24"/>
        </w:rPr>
        <w:t>ető</w:t>
      </w:r>
      <w:bookmarkEnd w:id="298"/>
    </w:p>
    <w:p w:rsidR="004B32C9" w:rsidRPr="000E319B" w:rsidRDefault="004B32C9" w:rsidP="004F29DA">
      <w:pPr>
        <w:tabs>
          <w:tab w:val="left" w:pos="142"/>
          <w:tab w:val="left" w:pos="720"/>
          <w:tab w:val="left" w:pos="2268"/>
          <w:tab w:val="left" w:pos="4820"/>
        </w:tabs>
        <w:spacing w:line="312" w:lineRule="auto"/>
      </w:pPr>
    </w:p>
    <w:p w:rsidR="004B32C9" w:rsidRPr="000E319B" w:rsidRDefault="004B32C9" w:rsidP="004F29DA">
      <w:pPr>
        <w:tabs>
          <w:tab w:val="left" w:pos="142"/>
          <w:tab w:val="left" w:pos="993"/>
          <w:tab w:val="left" w:pos="4253"/>
        </w:tabs>
        <w:spacing w:line="312" w:lineRule="auto"/>
        <w:rPr>
          <w:b/>
        </w:rPr>
      </w:pPr>
      <w:r w:rsidRPr="000E319B">
        <w:rPr>
          <w:b/>
        </w:rPr>
        <w:t xml:space="preserve">A </w:t>
      </w:r>
      <w:r w:rsidR="00DF25B1" w:rsidRPr="000E319B">
        <w:rPr>
          <w:b/>
        </w:rPr>
        <w:t>minőségirányítási</w:t>
      </w:r>
      <w:r w:rsidR="006F7517" w:rsidRPr="000E319B">
        <w:rPr>
          <w:b/>
        </w:rPr>
        <w:t xml:space="preserve"> vezető </w:t>
      </w:r>
      <w:r w:rsidRPr="000E319B">
        <w:rPr>
          <w:b/>
        </w:rPr>
        <w:t xml:space="preserve">feladata: </w:t>
      </w:r>
    </w:p>
    <w:p w:rsidR="00DF25B1" w:rsidRPr="000E319B" w:rsidRDefault="007A35F0" w:rsidP="003C3A60">
      <w:pPr>
        <w:pStyle w:val="Listaszerbekezds"/>
        <w:numPr>
          <w:ilvl w:val="0"/>
          <w:numId w:val="53"/>
        </w:numPr>
        <w:tabs>
          <w:tab w:val="left" w:pos="142"/>
          <w:tab w:val="left" w:pos="4253"/>
        </w:tabs>
        <w:spacing w:line="312" w:lineRule="auto"/>
      </w:pPr>
      <w:r>
        <w:t>A</w:t>
      </w:r>
      <w:r w:rsidR="00DF25B1" w:rsidRPr="007A35F0">
        <w:t xml:space="preserve"> </w:t>
      </w:r>
      <w:r w:rsidR="0002091E" w:rsidRPr="007A35F0">
        <w:t>Társaság</w:t>
      </w:r>
      <w:r w:rsidR="00DF25B1" w:rsidRPr="007A35F0">
        <w:t xml:space="preserve"> minőségir</w:t>
      </w:r>
      <w:r w:rsidR="00F67D76" w:rsidRPr="007A35F0">
        <w:t>ányítási rendszerének</w:t>
      </w:r>
      <w:r w:rsidR="00F67D76" w:rsidRPr="000E319B">
        <w:t xml:space="preserve"> kialakítása, bevezetése, folyamatos fenntartása, ellenőrzése és fejlesztése</w:t>
      </w:r>
    </w:p>
    <w:p w:rsidR="00DF25B1" w:rsidRPr="000E319B" w:rsidRDefault="00F67D76" w:rsidP="003C3A60">
      <w:pPr>
        <w:pStyle w:val="Listaszerbekezds"/>
        <w:numPr>
          <w:ilvl w:val="0"/>
          <w:numId w:val="53"/>
        </w:numPr>
        <w:tabs>
          <w:tab w:val="left" w:pos="142"/>
          <w:tab w:val="left" w:pos="4253"/>
        </w:tabs>
        <w:spacing w:line="312" w:lineRule="auto"/>
      </w:pPr>
      <w:r w:rsidRPr="000E319B">
        <w:t>A</w:t>
      </w:r>
      <w:r w:rsidR="00E90533" w:rsidRPr="000E319B">
        <w:t xml:space="preserve">z ügyvezetőnek </w:t>
      </w:r>
      <w:r w:rsidR="00DF25B1" w:rsidRPr="000E319B">
        <w:t>a minőségirányítási rendszer működéséről</w:t>
      </w:r>
      <w:r w:rsidRPr="000E319B">
        <w:t xml:space="preserve"> történő beszámolás</w:t>
      </w:r>
    </w:p>
    <w:p w:rsidR="00DF25B1" w:rsidRPr="000E319B" w:rsidRDefault="00F67D76" w:rsidP="003C3A60">
      <w:pPr>
        <w:pStyle w:val="Listaszerbekezds"/>
        <w:numPr>
          <w:ilvl w:val="0"/>
          <w:numId w:val="53"/>
        </w:numPr>
        <w:tabs>
          <w:tab w:val="left" w:pos="142"/>
          <w:tab w:val="left" w:pos="4253"/>
        </w:tabs>
        <w:spacing w:line="312" w:lineRule="auto"/>
      </w:pPr>
      <w:r w:rsidRPr="000E319B">
        <w:t>A</w:t>
      </w:r>
      <w:r w:rsidR="00DF25B1" w:rsidRPr="000E319B">
        <w:t xml:space="preserve"> minőségirányítási </w:t>
      </w:r>
      <w:r w:rsidRPr="000E319B">
        <w:t>politika</w:t>
      </w:r>
      <w:r w:rsidR="00813A25" w:rsidRPr="000E319B">
        <w:t xml:space="preserve"> és a mérhető minőségi</w:t>
      </w:r>
      <w:r w:rsidR="00DF25B1" w:rsidRPr="000E319B">
        <w:t xml:space="preserve"> célok kialakításában, meghatározásában és az előző évi célok értékelésében</w:t>
      </w:r>
      <w:r w:rsidRPr="000E319B">
        <w:t xml:space="preserve"> történő közreműködés</w:t>
      </w:r>
    </w:p>
    <w:p w:rsidR="00F67D76" w:rsidRPr="000E319B" w:rsidRDefault="00F67D76" w:rsidP="003C3A60">
      <w:pPr>
        <w:pStyle w:val="Listaszerbekezds"/>
        <w:numPr>
          <w:ilvl w:val="0"/>
          <w:numId w:val="53"/>
        </w:numPr>
        <w:tabs>
          <w:tab w:val="left" w:pos="142"/>
          <w:tab w:val="left" w:pos="4253"/>
        </w:tabs>
        <w:spacing w:line="312" w:lineRule="auto"/>
      </w:pPr>
      <w:r w:rsidRPr="000E319B">
        <w:t xml:space="preserve">A </w:t>
      </w:r>
      <w:r w:rsidR="0002091E" w:rsidRPr="000E319B">
        <w:t>Társaság</w:t>
      </w:r>
      <w:r w:rsidR="00813A25" w:rsidRPr="000E319B">
        <w:t xml:space="preserve"> minőségirányítá</w:t>
      </w:r>
      <w:r w:rsidRPr="000E319B">
        <w:t>si rendszerének működtetése</w:t>
      </w:r>
    </w:p>
    <w:p w:rsidR="00F67D76" w:rsidRPr="000E319B" w:rsidRDefault="00F67D76" w:rsidP="003C3A60">
      <w:pPr>
        <w:pStyle w:val="Listaszerbekezds"/>
        <w:numPr>
          <w:ilvl w:val="0"/>
          <w:numId w:val="53"/>
        </w:numPr>
        <w:tabs>
          <w:tab w:val="left" w:pos="142"/>
          <w:tab w:val="left" w:pos="4253"/>
        </w:tabs>
        <w:spacing w:line="312" w:lineRule="auto"/>
      </w:pPr>
      <w:r w:rsidRPr="000E319B">
        <w:t>Az éves és három éves felügyeleti auditok előkészítése és lebonyolítása</w:t>
      </w:r>
    </w:p>
    <w:p w:rsidR="00DF25B1" w:rsidRPr="000E319B" w:rsidRDefault="00DF25B1" w:rsidP="004F29DA">
      <w:pPr>
        <w:spacing w:line="312" w:lineRule="auto"/>
        <w:rPr>
          <w:b/>
        </w:rPr>
      </w:pPr>
    </w:p>
    <w:p w:rsidR="004B32C9" w:rsidRPr="000E319B" w:rsidRDefault="004B32C9" w:rsidP="004F29DA">
      <w:pPr>
        <w:tabs>
          <w:tab w:val="left" w:pos="142"/>
        </w:tabs>
        <w:spacing w:line="312" w:lineRule="auto"/>
        <w:rPr>
          <w:b/>
          <w:noProof/>
          <w:lang w:eastAsia="nl-NL"/>
        </w:rPr>
      </w:pPr>
      <w:r w:rsidRPr="000E319B">
        <w:rPr>
          <w:b/>
          <w:noProof/>
          <w:lang w:eastAsia="nl-NL"/>
        </w:rPr>
        <w:t>A</w:t>
      </w:r>
      <w:r w:rsidR="00F67D76" w:rsidRPr="000E319B">
        <w:rPr>
          <w:b/>
        </w:rPr>
        <w:t xml:space="preserve"> minőségirány</w:t>
      </w:r>
      <w:r w:rsidR="00F82177" w:rsidRPr="000E319B">
        <w:rPr>
          <w:b/>
        </w:rPr>
        <w:t>í</w:t>
      </w:r>
      <w:r w:rsidR="00F67D76" w:rsidRPr="000E319B">
        <w:rPr>
          <w:b/>
        </w:rPr>
        <w:t>tási vezető</w:t>
      </w:r>
      <w:r w:rsidRPr="000E319B">
        <w:rPr>
          <w:b/>
        </w:rPr>
        <w:t xml:space="preserve"> </w:t>
      </w:r>
      <w:r w:rsidRPr="000E319B">
        <w:rPr>
          <w:b/>
          <w:noProof/>
          <w:lang w:eastAsia="nl-NL"/>
        </w:rPr>
        <w:t>felel:</w:t>
      </w:r>
    </w:p>
    <w:p w:rsidR="004B32C9" w:rsidRPr="000E319B" w:rsidRDefault="004B32C9" w:rsidP="003C3A60">
      <w:pPr>
        <w:pStyle w:val="Listaszerbekezds"/>
        <w:numPr>
          <w:ilvl w:val="0"/>
          <w:numId w:val="54"/>
        </w:numPr>
        <w:tabs>
          <w:tab w:val="left" w:pos="142"/>
        </w:tabs>
        <w:suppressAutoHyphens w:val="0"/>
        <w:spacing w:line="312" w:lineRule="auto"/>
        <w:rPr>
          <w:noProof/>
          <w:lang w:eastAsia="nl-NL"/>
        </w:rPr>
      </w:pPr>
      <w:r w:rsidRPr="000E319B">
        <w:rPr>
          <w:noProof/>
          <w:lang w:eastAsia="nl-NL"/>
        </w:rPr>
        <w:t>a feladatkörébe tartozó tevékenysé</w:t>
      </w:r>
      <w:r w:rsidR="00FB1B78" w:rsidRPr="000E319B">
        <w:rPr>
          <w:noProof/>
          <w:lang w:eastAsia="nl-NL"/>
        </w:rPr>
        <w:t>gek színvonalas teljesítéséért;</w:t>
      </w:r>
    </w:p>
    <w:p w:rsidR="004B32C9" w:rsidRPr="000E319B" w:rsidRDefault="004B32C9" w:rsidP="003C3A60">
      <w:pPr>
        <w:pStyle w:val="Listaszerbekezds"/>
        <w:numPr>
          <w:ilvl w:val="0"/>
          <w:numId w:val="54"/>
        </w:numPr>
        <w:tabs>
          <w:tab w:val="left" w:pos="142"/>
        </w:tabs>
        <w:suppressAutoHyphens w:val="0"/>
        <w:spacing w:line="312" w:lineRule="auto"/>
        <w:rPr>
          <w:noProof/>
          <w:lang w:eastAsia="nl-NL"/>
        </w:rPr>
      </w:pPr>
      <w:r w:rsidRPr="000E319B">
        <w:rPr>
          <w:noProof/>
          <w:lang w:eastAsia="nl-NL"/>
        </w:rPr>
        <w:t>a</w:t>
      </w:r>
      <w:r w:rsidR="00813A25" w:rsidRPr="000E319B">
        <w:t xml:space="preserve"> minőségirányí</w:t>
      </w:r>
      <w:r w:rsidR="00F67D76" w:rsidRPr="000E319B">
        <w:t>tási vezető</w:t>
      </w:r>
      <w:r w:rsidRPr="000E319B">
        <w:rPr>
          <w:noProof/>
          <w:lang w:eastAsia="nl-NL"/>
        </w:rPr>
        <w:t xml:space="preserve"> teendőkkel kapcsolatos feladatainak megszabott határidőre történő elvégzéséért;</w:t>
      </w:r>
    </w:p>
    <w:p w:rsidR="004B32C9" w:rsidRPr="000E319B" w:rsidRDefault="004B32C9" w:rsidP="003C3A60">
      <w:pPr>
        <w:pStyle w:val="Listaszerbekezds"/>
        <w:numPr>
          <w:ilvl w:val="0"/>
          <w:numId w:val="54"/>
        </w:numPr>
        <w:tabs>
          <w:tab w:val="left" w:pos="142"/>
        </w:tabs>
        <w:suppressAutoHyphens w:val="0"/>
        <w:spacing w:line="312" w:lineRule="auto"/>
        <w:rPr>
          <w:noProof/>
          <w:lang w:eastAsia="nl-NL"/>
        </w:rPr>
      </w:pPr>
      <w:r w:rsidRPr="000E319B">
        <w:t>a Munka Törvénykönyvében, munkaköri leírásában és az SZMSZ-ben megfogalmazott feladatok és követelmények teljesítéséért.</w:t>
      </w:r>
    </w:p>
    <w:p w:rsidR="004B32C9" w:rsidRPr="000E319B" w:rsidRDefault="00813A25" w:rsidP="004F29DA">
      <w:pPr>
        <w:tabs>
          <w:tab w:val="left" w:pos="142"/>
          <w:tab w:val="left" w:pos="4253"/>
        </w:tabs>
        <w:spacing w:line="312" w:lineRule="auto"/>
      </w:pPr>
      <w:r w:rsidRPr="000E319B">
        <w:lastRenderedPageBreak/>
        <w:t>A minőségirányí</w:t>
      </w:r>
      <w:r w:rsidR="00F67D76" w:rsidRPr="000E319B">
        <w:t>tási vezető</w:t>
      </w:r>
      <w:r w:rsidR="004B32C9" w:rsidRPr="000E319B">
        <w:rPr>
          <w:b/>
        </w:rPr>
        <w:t xml:space="preserve"> </w:t>
      </w:r>
      <w:r w:rsidR="004B32C9" w:rsidRPr="000E319B">
        <w:t xml:space="preserve">feladatait és felelősségeit részletesen a </w:t>
      </w:r>
      <w:r w:rsidR="004A31B0" w:rsidRPr="000E319B">
        <w:t>munkaköri leírása tartalmazza</w:t>
      </w:r>
      <w:r w:rsidR="004B32C9" w:rsidRPr="000E319B">
        <w:t xml:space="preserve">. </w:t>
      </w:r>
    </w:p>
    <w:p w:rsidR="00081158" w:rsidRDefault="00181E33" w:rsidP="004F29DA">
      <w:pPr>
        <w:tabs>
          <w:tab w:val="left" w:pos="142"/>
          <w:tab w:val="left" w:pos="720"/>
          <w:tab w:val="left" w:pos="2268"/>
          <w:tab w:val="left" w:pos="4820"/>
        </w:tabs>
        <w:spacing w:line="312" w:lineRule="auto"/>
      </w:pPr>
      <w:r w:rsidRPr="000E319B">
        <w:t>A minőségirányí</w:t>
      </w:r>
      <w:r w:rsidR="00420BFE" w:rsidRPr="000E319B">
        <w:t>tási vezető beosztás nem önálló munkakör, azt az ügyvezető</w:t>
      </w:r>
      <w:r w:rsidR="00D26F70" w:rsidRPr="000E319B">
        <w:t xml:space="preserve"> megbízása </w:t>
      </w:r>
      <w:r w:rsidR="00420BFE" w:rsidRPr="000E319B">
        <w:t xml:space="preserve">alapján </w:t>
      </w:r>
      <w:r w:rsidR="00D26F70" w:rsidRPr="000E319B">
        <w:t>az adott</w:t>
      </w:r>
      <w:r w:rsidR="00420BFE" w:rsidRPr="000E319B">
        <w:t xml:space="preserve"> munkavállaló látja el. Az így megbíz</w:t>
      </w:r>
      <w:r w:rsidRPr="000E319B">
        <w:t>ott munkavállaló a minőségirányí</w:t>
      </w:r>
      <w:r w:rsidR="00420BFE" w:rsidRPr="000E319B">
        <w:t>tási vezető feladatait a fent megjelölt munkaköri leírás alapján végzi.</w:t>
      </w:r>
    </w:p>
    <w:p w:rsidR="00C95382" w:rsidRDefault="00C95382" w:rsidP="004F29DA">
      <w:pPr>
        <w:tabs>
          <w:tab w:val="left" w:pos="142"/>
          <w:tab w:val="left" w:pos="720"/>
          <w:tab w:val="left" w:pos="2268"/>
          <w:tab w:val="left" w:pos="4820"/>
        </w:tabs>
        <w:spacing w:line="312" w:lineRule="auto"/>
      </w:pPr>
    </w:p>
    <w:p w:rsidR="00C95382" w:rsidRDefault="00C95382" w:rsidP="00F82F15">
      <w:pPr>
        <w:pStyle w:val="Cmsor2"/>
        <w:tabs>
          <w:tab w:val="left" w:pos="142"/>
          <w:tab w:val="left" w:pos="792"/>
        </w:tabs>
        <w:spacing w:before="0" w:after="0" w:line="312" w:lineRule="auto"/>
        <w:rPr>
          <w:rFonts w:ascii="Times New Roman" w:hAnsi="Times New Roman" w:cs="Times New Roman"/>
          <w:sz w:val="24"/>
          <w:szCs w:val="24"/>
        </w:rPr>
      </w:pPr>
      <w:bookmarkStart w:id="299" w:name="_Toc9247433"/>
      <w:r>
        <w:rPr>
          <w:rFonts w:ascii="Times New Roman" w:hAnsi="Times New Roman" w:cs="Times New Roman"/>
          <w:sz w:val="24"/>
          <w:szCs w:val="24"/>
        </w:rPr>
        <w:t>Jogi tanácsadó</w:t>
      </w:r>
      <w:bookmarkEnd w:id="299"/>
    </w:p>
    <w:p w:rsidR="00C95382" w:rsidRPr="00C95382" w:rsidRDefault="00C95382" w:rsidP="00F82F15">
      <w:pPr>
        <w:spacing w:line="312" w:lineRule="auto"/>
      </w:pPr>
    </w:p>
    <w:p w:rsidR="00C95382" w:rsidRPr="000E319B" w:rsidRDefault="00C95382" w:rsidP="00F82F15">
      <w:pPr>
        <w:tabs>
          <w:tab w:val="left" w:pos="142"/>
          <w:tab w:val="left" w:pos="993"/>
          <w:tab w:val="left" w:pos="4253"/>
        </w:tabs>
        <w:spacing w:line="312" w:lineRule="auto"/>
      </w:pPr>
      <w:r w:rsidRPr="000E319B">
        <w:t xml:space="preserve">A </w:t>
      </w:r>
      <w:r>
        <w:t>Társaság jogi képviseletét, a szerződések jogi ellenjegyzését külső szolgáltató látja el.</w:t>
      </w:r>
    </w:p>
    <w:p w:rsidR="00C95382" w:rsidRPr="00317620" w:rsidRDefault="00C95382" w:rsidP="00F82F15">
      <w:pPr>
        <w:tabs>
          <w:tab w:val="left" w:pos="142"/>
          <w:tab w:val="left" w:pos="993"/>
          <w:tab w:val="left" w:pos="4253"/>
        </w:tabs>
        <w:spacing w:line="312" w:lineRule="auto"/>
        <w:rPr>
          <w:b/>
        </w:rPr>
      </w:pPr>
      <w:r w:rsidRPr="00317620">
        <w:rPr>
          <w:b/>
        </w:rPr>
        <w:t xml:space="preserve">A </w:t>
      </w:r>
      <w:r>
        <w:rPr>
          <w:b/>
        </w:rPr>
        <w:t>jogi tanácsadó</w:t>
      </w:r>
      <w:r w:rsidRPr="00317620">
        <w:rPr>
          <w:b/>
        </w:rPr>
        <w:t xml:space="preserve"> feladata: </w:t>
      </w:r>
    </w:p>
    <w:p w:rsidR="00C95382" w:rsidRPr="00C95382" w:rsidRDefault="00C95382" w:rsidP="003C3A60">
      <w:pPr>
        <w:pStyle w:val="Listaszerbekezds"/>
        <w:numPr>
          <w:ilvl w:val="0"/>
          <w:numId w:val="30"/>
        </w:numPr>
        <w:spacing w:line="312" w:lineRule="auto"/>
      </w:pPr>
      <w:r w:rsidRPr="00C95382">
        <w:t>jogi képviseletet lát el</w:t>
      </w:r>
      <w:r>
        <w:t xml:space="preserve"> peres és nem</w:t>
      </w:r>
      <w:r w:rsidR="00AE5360">
        <w:t xml:space="preserve"> </w:t>
      </w:r>
      <w:r>
        <w:t>peres eljárásokban;</w:t>
      </w:r>
    </w:p>
    <w:p w:rsidR="00C95382" w:rsidRDefault="00C95382" w:rsidP="003C3A60">
      <w:pPr>
        <w:pStyle w:val="Listaszerbekezds"/>
        <w:numPr>
          <w:ilvl w:val="0"/>
          <w:numId w:val="30"/>
        </w:numPr>
        <w:spacing w:line="312" w:lineRule="auto"/>
      </w:pPr>
      <w:r w:rsidRPr="00C95382">
        <w:t>közreműködik a társaság szab</w:t>
      </w:r>
      <w:r>
        <w:t>ályzatainak felülvizsgálatában;</w:t>
      </w:r>
    </w:p>
    <w:p w:rsidR="00C95382" w:rsidRPr="00C95382" w:rsidRDefault="00C95382" w:rsidP="003C3A60">
      <w:pPr>
        <w:pStyle w:val="Listaszerbekezds"/>
        <w:numPr>
          <w:ilvl w:val="0"/>
          <w:numId w:val="30"/>
        </w:numPr>
        <w:spacing w:line="312" w:lineRule="auto"/>
      </w:pPr>
      <w:r>
        <w:t>részt vesz a társaság munkajogi dokumentumok kezelésében, döntés előkészítésben</w:t>
      </w:r>
    </w:p>
    <w:p w:rsidR="00C95382" w:rsidRPr="002B0C90" w:rsidRDefault="00C95382" w:rsidP="00F82F15">
      <w:pPr>
        <w:pStyle w:val="Szvegtrzs"/>
        <w:spacing w:line="312" w:lineRule="auto"/>
        <w:rPr>
          <w:b/>
          <w:noProof/>
          <w:lang w:eastAsia="nl-NL"/>
        </w:rPr>
      </w:pPr>
    </w:p>
    <w:p w:rsidR="00C95382" w:rsidRPr="009E5FBB" w:rsidRDefault="00C95382" w:rsidP="00F82F15">
      <w:pPr>
        <w:tabs>
          <w:tab w:val="left" w:pos="142"/>
        </w:tabs>
        <w:spacing w:line="312" w:lineRule="auto"/>
        <w:rPr>
          <w:b/>
          <w:noProof/>
          <w:lang w:eastAsia="nl-NL"/>
        </w:rPr>
      </w:pPr>
      <w:r w:rsidRPr="009E5FBB">
        <w:rPr>
          <w:b/>
          <w:noProof/>
          <w:lang w:eastAsia="nl-NL"/>
        </w:rPr>
        <w:t xml:space="preserve">A </w:t>
      </w:r>
      <w:r w:rsidR="00F82F15">
        <w:rPr>
          <w:b/>
        </w:rPr>
        <w:t>jogi tanácsadó</w:t>
      </w:r>
      <w:r w:rsidRPr="009E5FBB">
        <w:rPr>
          <w:b/>
        </w:rPr>
        <w:t xml:space="preserve"> </w:t>
      </w:r>
      <w:r w:rsidRPr="009E5FBB">
        <w:rPr>
          <w:b/>
          <w:noProof/>
          <w:lang w:eastAsia="nl-NL"/>
        </w:rPr>
        <w:t>felel:</w:t>
      </w:r>
    </w:p>
    <w:p w:rsidR="00C95382" w:rsidRPr="009E5FBB" w:rsidRDefault="00C95382" w:rsidP="003C3A60">
      <w:pPr>
        <w:pStyle w:val="Szvegtrzs"/>
        <w:widowControl/>
        <w:numPr>
          <w:ilvl w:val="0"/>
          <w:numId w:val="30"/>
        </w:numPr>
        <w:tabs>
          <w:tab w:val="clear" w:pos="1776"/>
          <w:tab w:val="left" w:pos="200"/>
          <w:tab w:val="num" w:pos="284"/>
        </w:tabs>
        <w:suppressAutoHyphens w:val="0"/>
        <w:spacing w:line="312" w:lineRule="auto"/>
        <w:ind w:left="284" w:right="40" w:hanging="284"/>
        <w:textAlignment w:val="auto"/>
        <w:rPr>
          <w:rFonts w:ascii="Times New Roman" w:hAnsi="Times New Roman"/>
          <w:szCs w:val="24"/>
        </w:rPr>
      </w:pPr>
      <w:r w:rsidRPr="009E5FBB">
        <w:rPr>
          <w:rFonts w:ascii="Times New Roman" w:hAnsi="Times New Roman"/>
          <w:szCs w:val="24"/>
        </w:rPr>
        <w:t>a</w:t>
      </w:r>
      <w:r w:rsidR="00F82F15">
        <w:rPr>
          <w:rFonts w:ascii="Times New Roman" w:hAnsi="Times New Roman"/>
          <w:szCs w:val="24"/>
        </w:rPr>
        <w:t xml:space="preserve"> megbízási szerződésében meghatározott</w:t>
      </w:r>
      <w:r w:rsidRPr="009E5FBB">
        <w:rPr>
          <w:rFonts w:ascii="Times New Roman" w:hAnsi="Times New Roman"/>
          <w:szCs w:val="24"/>
        </w:rPr>
        <w:t xml:space="preserve"> </w:t>
      </w:r>
      <w:r w:rsidR="00F82F15">
        <w:rPr>
          <w:rFonts w:ascii="Times New Roman" w:hAnsi="Times New Roman"/>
          <w:szCs w:val="24"/>
        </w:rPr>
        <w:t>feladatok színvonalas teljesítéséért.</w:t>
      </w:r>
    </w:p>
    <w:p w:rsidR="00C95382" w:rsidRDefault="00C95382" w:rsidP="00F82F15">
      <w:pPr>
        <w:tabs>
          <w:tab w:val="left" w:pos="142"/>
        </w:tabs>
        <w:suppressAutoHyphens w:val="0"/>
        <w:spacing w:line="312" w:lineRule="auto"/>
        <w:jc w:val="left"/>
        <w:rPr>
          <w:noProof/>
          <w:lang w:eastAsia="nl-NL"/>
        </w:rPr>
      </w:pPr>
    </w:p>
    <w:p w:rsidR="00F82F15" w:rsidRDefault="00F82F15" w:rsidP="00F82F15">
      <w:pPr>
        <w:pStyle w:val="Cmsor2"/>
        <w:tabs>
          <w:tab w:val="left" w:pos="142"/>
          <w:tab w:val="left" w:pos="792"/>
        </w:tabs>
        <w:spacing w:before="0" w:after="0" w:line="312" w:lineRule="auto"/>
        <w:rPr>
          <w:rFonts w:ascii="Times New Roman" w:hAnsi="Times New Roman" w:cs="Times New Roman"/>
          <w:sz w:val="24"/>
          <w:szCs w:val="24"/>
        </w:rPr>
      </w:pPr>
      <w:bookmarkStart w:id="300" w:name="_Toc9247434"/>
      <w:r>
        <w:rPr>
          <w:rFonts w:ascii="Times New Roman" w:hAnsi="Times New Roman" w:cs="Times New Roman"/>
          <w:sz w:val="24"/>
          <w:szCs w:val="24"/>
        </w:rPr>
        <w:t>Rendszergazda</w:t>
      </w:r>
      <w:bookmarkEnd w:id="300"/>
    </w:p>
    <w:p w:rsidR="00F82F15" w:rsidRPr="00C95382" w:rsidRDefault="00F82F15" w:rsidP="00F82F15">
      <w:pPr>
        <w:spacing w:line="312" w:lineRule="auto"/>
      </w:pPr>
    </w:p>
    <w:p w:rsidR="00F82F15" w:rsidRPr="000E319B" w:rsidRDefault="00F82F15" w:rsidP="00F82F15">
      <w:pPr>
        <w:tabs>
          <w:tab w:val="left" w:pos="142"/>
          <w:tab w:val="left" w:pos="993"/>
          <w:tab w:val="left" w:pos="4253"/>
        </w:tabs>
        <w:spacing w:line="312" w:lineRule="auto"/>
      </w:pPr>
      <w:r w:rsidRPr="000E319B">
        <w:t xml:space="preserve">A </w:t>
      </w:r>
      <w:r>
        <w:t xml:space="preserve">Társaság </w:t>
      </w:r>
      <w:r w:rsidRPr="00F82F15">
        <w:t>műk</w:t>
      </w:r>
      <w:r>
        <w:t>ödésének informatikai támogatását</w:t>
      </w:r>
      <w:r w:rsidRPr="00F82F15">
        <w:t>, technikai segítségnyújtás</w:t>
      </w:r>
      <w:r>
        <w:t>t informatikai kérdésekben, az informatikai rendszer működtetését</w:t>
      </w:r>
      <w:r w:rsidRPr="00F82F15">
        <w:t xml:space="preserve"> </w:t>
      </w:r>
      <w:r>
        <w:t>külső szolgáltató látja el.</w:t>
      </w:r>
    </w:p>
    <w:p w:rsidR="00F82F15" w:rsidRPr="00317620" w:rsidRDefault="00F82F15" w:rsidP="00F82F15">
      <w:pPr>
        <w:tabs>
          <w:tab w:val="left" w:pos="142"/>
          <w:tab w:val="left" w:pos="993"/>
          <w:tab w:val="left" w:pos="4253"/>
        </w:tabs>
        <w:spacing w:line="312" w:lineRule="auto"/>
        <w:rPr>
          <w:b/>
        </w:rPr>
      </w:pPr>
      <w:r w:rsidRPr="00317620">
        <w:rPr>
          <w:b/>
        </w:rPr>
        <w:t xml:space="preserve">A </w:t>
      </w:r>
      <w:r>
        <w:rPr>
          <w:b/>
        </w:rPr>
        <w:t>rendszergazda</w:t>
      </w:r>
      <w:r w:rsidRPr="00317620">
        <w:rPr>
          <w:b/>
        </w:rPr>
        <w:t xml:space="preserve"> feladata: </w:t>
      </w:r>
    </w:p>
    <w:p w:rsidR="00F82F15" w:rsidRPr="00F82F15" w:rsidRDefault="00F82F15" w:rsidP="003C3A60">
      <w:pPr>
        <w:pStyle w:val="Szvegtrzs"/>
        <w:numPr>
          <w:ilvl w:val="0"/>
          <w:numId w:val="30"/>
        </w:numPr>
        <w:tabs>
          <w:tab w:val="clear" w:pos="1776"/>
          <w:tab w:val="num" w:pos="284"/>
        </w:tabs>
        <w:spacing w:line="312" w:lineRule="auto"/>
        <w:ind w:left="284" w:hanging="284"/>
        <w:rPr>
          <w:rFonts w:ascii="Times New Roman" w:hAnsi="Times New Roman"/>
          <w:szCs w:val="24"/>
        </w:rPr>
      </w:pPr>
      <w:r w:rsidRPr="00F82F15">
        <w:rPr>
          <w:rFonts w:ascii="Times New Roman" w:hAnsi="Times New Roman"/>
          <w:szCs w:val="24"/>
        </w:rPr>
        <w:t>Támogatja a Megbízó informatikai rendszerének működtetését, valamint ehhez kapcsolódóan a számítógépek működését, szükség szerint technikai segítséget nyújt a hibák elhárításához,</w:t>
      </w:r>
    </w:p>
    <w:p w:rsidR="00F82F15" w:rsidRPr="00F82F15" w:rsidRDefault="00F82F15" w:rsidP="003C3A60">
      <w:pPr>
        <w:pStyle w:val="Szvegtrzs"/>
        <w:numPr>
          <w:ilvl w:val="0"/>
          <w:numId w:val="30"/>
        </w:numPr>
        <w:tabs>
          <w:tab w:val="clear" w:pos="1776"/>
          <w:tab w:val="num" w:pos="284"/>
        </w:tabs>
        <w:spacing w:line="312" w:lineRule="auto"/>
        <w:ind w:left="284" w:hanging="284"/>
        <w:rPr>
          <w:rFonts w:ascii="Times New Roman" w:hAnsi="Times New Roman"/>
          <w:szCs w:val="24"/>
        </w:rPr>
      </w:pPr>
      <w:r w:rsidRPr="00F82F15">
        <w:rPr>
          <w:rFonts w:ascii="Times New Roman" w:hAnsi="Times New Roman"/>
          <w:szCs w:val="24"/>
        </w:rPr>
        <w:t>Elvégzi a számítógépek karbantartását, javítását, jelzi a javításhoz szükséges hardverigényt,</w:t>
      </w:r>
    </w:p>
    <w:p w:rsidR="00F82F15" w:rsidRPr="00F82F15" w:rsidRDefault="00F82F15" w:rsidP="003C3A60">
      <w:pPr>
        <w:pStyle w:val="Szvegtrzs"/>
        <w:numPr>
          <w:ilvl w:val="0"/>
          <w:numId w:val="30"/>
        </w:numPr>
        <w:tabs>
          <w:tab w:val="clear" w:pos="1776"/>
          <w:tab w:val="num" w:pos="284"/>
        </w:tabs>
        <w:spacing w:line="312" w:lineRule="auto"/>
        <w:ind w:left="284" w:hanging="284"/>
        <w:rPr>
          <w:rFonts w:ascii="Times New Roman" w:hAnsi="Times New Roman"/>
          <w:szCs w:val="24"/>
        </w:rPr>
      </w:pPr>
      <w:r w:rsidRPr="00F82F15">
        <w:rPr>
          <w:rFonts w:ascii="Times New Roman" w:hAnsi="Times New Roman"/>
          <w:szCs w:val="24"/>
        </w:rPr>
        <w:t xml:space="preserve">Karbantartatja a Megbízó informatikai hálózatát, </w:t>
      </w:r>
      <w:proofErr w:type="gramStart"/>
      <w:r w:rsidRPr="00F82F15">
        <w:rPr>
          <w:rFonts w:ascii="Times New Roman" w:hAnsi="Times New Roman"/>
          <w:szCs w:val="24"/>
        </w:rPr>
        <w:t>elhárítja  a</w:t>
      </w:r>
      <w:proofErr w:type="gramEnd"/>
      <w:r w:rsidRPr="00F82F15">
        <w:rPr>
          <w:rFonts w:ascii="Times New Roman" w:hAnsi="Times New Roman"/>
          <w:szCs w:val="24"/>
        </w:rPr>
        <w:t xml:space="preserve"> felmerült hibákat, szükség szerint az internetszolgáltatóval együttműködve,</w:t>
      </w:r>
    </w:p>
    <w:p w:rsidR="00F82F15" w:rsidRPr="00F82F15" w:rsidRDefault="00F82F15" w:rsidP="003C3A60">
      <w:pPr>
        <w:pStyle w:val="Szvegtrzs"/>
        <w:numPr>
          <w:ilvl w:val="0"/>
          <w:numId w:val="30"/>
        </w:numPr>
        <w:tabs>
          <w:tab w:val="clear" w:pos="1776"/>
          <w:tab w:val="num" w:pos="284"/>
        </w:tabs>
        <w:spacing w:line="312" w:lineRule="auto"/>
        <w:ind w:left="284" w:hanging="284"/>
        <w:rPr>
          <w:rFonts w:ascii="Times New Roman" w:hAnsi="Times New Roman"/>
          <w:szCs w:val="24"/>
        </w:rPr>
      </w:pPr>
      <w:r w:rsidRPr="00F82F15">
        <w:rPr>
          <w:rFonts w:ascii="Times New Roman" w:hAnsi="Times New Roman"/>
          <w:szCs w:val="24"/>
        </w:rPr>
        <w:t>Elektronikus levelezésen keresztül, ill. munkanapokon telefonos egyeztetés lehetőségével biztosítja az elérhetőséget a szükséges feladatok elvégzéséhez,</w:t>
      </w:r>
    </w:p>
    <w:p w:rsidR="00F82F15" w:rsidRPr="002B0C90" w:rsidRDefault="00F82F15" w:rsidP="00F82F15">
      <w:pPr>
        <w:pStyle w:val="Szvegtrzs"/>
        <w:spacing w:line="312" w:lineRule="auto"/>
        <w:rPr>
          <w:b/>
          <w:noProof/>
          <w:lang w:eastAsia="nl-NL"/>
        </w:rPr>
      </w:pPr>
    </w:p>
    <w:p w:rsidR="00F82F15" w:rsidRPr="009E5FBB" w:rsidRDefault="00F82F15" w:rsidP="00F82F15">
      <w:pPr>
        <w:tabs>
          <w:tab w:val="left" w:pos="142"/>
        </w:tabs>
        <w:spacing w:line="312" w:lineRule="auto"/>
        <w:rPr>
          <w:b/>
          <w:noProof/>
          <w:lang w:eastAsia="nl-NL"/>
        </w:rPr>
      </w:pPr>
      <w:r w:rsidRPr="009E5FBB">
        <w:rPr>
          <w:b/>
          <w:noProof/>
          <w:lang w:eastAsia="nl-NL"/>
        </w:rPr>
        <w:t xml:space="preserve">A </w:t>
      </w:r>
      <w:r>
        <w:rPr>
          <w:b/>
        </w:rPr>
        <w:t>rendszergazda</w:t>
      </w:r>
      <w:r w:rsidRPr="009E5FBB">
        <w:rPr>
          <w:b/>
        </w:rPr>
        <w:t xml:space="preserve"> </w:t>
      </w:r>
      <w:r w:rsidRPr="009E5FBB">
        <w:rPr>
          <w:b/>
          <w:noProof/>
          <w:lang w:eastAsia="nl-NL"/>
        </w:rPr>
        <w:t>felel:</w:t>
      </w:r>
    </w:p>
    <w:p w:rsidR="00F82F15" w:rsidRPr="009E5FBB" w:rsidRDefault="00F82F15" w:rsidP="003C3A60">
      <w:pPr>
        <w:pStyle w:val="Szvegtrzs"/>
        <w:widowControl/>
        <w:numPr>
          <w:ilvl w:val="0"/>
          <w:numId w:val="30"/>
        </w:numPr>
        <w:tabs>
          <w:tab w:val="clear" w:pos="1776"/>
          <w:tab w:val="left" w:pos="200"/>
          <w:tab w:val="num" w:pos="284"/>
        </w:tabs>
        <w:suppressAutoHyphens w:val="0"/>
        <w:spacing w:line="312" w:lineRule="auto"/>
        <w:ind w:left="284" w:right="40" w:hanging="284"/>
        <w:textAlignment w:val="auto"/>
        <w:rPr>
          <w:rFonts w:ascii="Times New Roman" w:hAnsi="Times New Roman"/>
          <w:szCs w:val="24"/>
        </w:rPr>
      </w:pPr>
      <w:r w:rsidRPr="009E5FBB">
        <w:rPr>
          <w:rFonts w:ascii="Times New Roman" w:hAnsi="Times New Roman"/>
          <w:szCs w:val="24"/>
        </w:rPr>
        <w:t>a</w:t>
      </w:r>
      <w:r>
        <w:rPr>
          <w:rFonts w:ascii="Times New Roman" w:hAnsi="Times New Roman"/>
          <w:szCs w:val="24"/>
        </w:rPr>
        <w:t xml:space="preserve"> megbízási szerződésében meghatározott</w:t>
      </w:r>
      <w:r w:rsidRPr="009E5FBB">
        <w:rPr>
          <w:rFonts w:ascii="Times New Roman" w:hAnsi="Times New Roman"/>
          <w:szCs w:val="24"/>
        </w:rPr>
        <w:t xml:space="preserve"> </w:t>
      </w:r>
      <w:r>
        <w:rPr>
          <w:rFonts w:ascii="Times New Roman" w:hAnsi="Times New Roman"/>
          <w:szCs w:val="24"/>
        </w:rPr>
        <w:t>feladatok színvonalas teljesítéséért.</w:t>
      </w:r>
    </w:p>
    <w:p w:rsidR="00C95382" w:rsidRDefault="00C95382" w:rsidP="00C95382">
      <w:pPr>
        <w:tabs>
          <w:tab w:val="left" w:pos="142"/>
        </w:tabs>
        <w:suppressAutoHyphens w:val="0"/>
        <w:spacing w:line="312" w:lineRule="auto"/>
        <w:jc w:val="left"/>
        <w:rPr>
          <w:noProof/>
          <w:lang w:eastAsia="nl-NL"/>
        </w:rPr>
      </w:pPr>
    </w:p>
    <w:p w:rsidR="00C95382" w:rsidRDefault="00C95382" w:rsidP="004F29DA">
      <w:pPr>
        <w:tabs>
          <w:tab w:val="left" w:pos="142"/>
          <w:tab w:val="left" w:pos="720"/>
          <w:tab w:val="left" w:pos="2268"/>
          <w:tab w:val="left" w:pos="4820"/>
        </w:tabs>
        <w:spacing w:line="312" w:lineRule="auto"/>
      </w:pPr>
    </w:p>
    <w:p w:rsidR="00DD4FE4" w:rsidRPr="000E319B" w:rsidRDefault="00DD4FE4" w:rsidP="004F29DA">
      <w:pPr>
        <w:tabs>
          <w:tab w:val="left" w:pos="142"/>
          <w:tab w:val="left" w:pos="720"/>
          <w:tab w:val="left" w:pos="2268"/>
          <w:tab w:val="left" w:pos="4820"/>
        </w:tabs>
        <w:spacing w:line="312" w:lineRule="auto"/>
      </w:pPr>
    </w:p>
    <w:p w:rsidR="00FB41F8" w:rsidRPr="000E319B" w:rsidRDefault="00DE29C2" w:rsidP="004F29DA">
      <w:pPr>
        <w:pStyle w:val="Cmsor1"/>
        <w:tabs>
          <w:tab w:val="left" w:pos="142"/>
          <w:tab w:val="left" w:pos="360"/>
        </w:tabs>
        <w:spacing w:before="0" w:after="0" w:line="312" w:lineRule="auto"/>
        <w:rPr>
          <w:rFonts w:ascii="Times New Roman" w:hAnsi="Times New Roman" w:cs="Times New Roman"/>
          <w:sz w:val="24"/>
          <w:szCs w:val="24"/>
        </w:rPr>
      </w:pPr>
      <w:bookmarkStart w:id="301" w:name="_Toc9247435"/>
      <w:r w:rsidRPr="000E319B">
        <w:rPr>
          <w:rFonts w:ascii="Times New Roman" w:hAnsi="Times New Roman" w:cs="Times New Roman"/>
          <w:sz w:val="24"/>
          <w:szCs w:val="24"/>
        </w:rPr>
        <w:t xml:space="preserve">A </w:t>
      </w:r>
      <w:r w:rsidR="00EF3EE2" w:rsidRPr="000E319B">
        <w:rPr>
          <w:rFonts w:ascii="Times New Roman" w:hAnsi="Times New Roman" w:cs="Times New Roman"/>
          <w:sz w:val="24"/>
          <w:szCs w:val="24"/>
        </w:rPr>
        <w:t>NYÍRVIDÉK KÉPZŐ KÖZPONT NONPROFIT KFT.</w:t>
      </w:r>
      <w:r w:rsidR="00FB41F8" w:rsidRPr="000E319B">
        <w:rPr>
          <w:rFonts w:ascii="Times New Roman" w:hAnsi="Times New Roman" w:cs="Times New Roman"/>
          <w:sz w:val="24"/>
          <w:szCs w:val="24"/>
        </w:rPr>
        <w:t xml:space="preserve"> MŰKÖDÉSE</w:t>
      </w:r>
      <w:bookmarkEnd w:id="301"/>
    </w:p>
    <w:p w:rsidR="00F82177" w:rsidRPr="000E319B" w:rsidRDefault="00F82177" w:rsidP="004F29DA">
      <w:pPr>
        <w:pStyle w:val="Cmsor2"/>
        <w:numPr>
          <w:ilvl w:val="0"/>
          <w:numId w:val="0"/>
        </w:numPr>
        <w:tabs>
          <w:tab w:val="left" w:pos="142"/>
          <w:tab w:val="left" w:pos="792"/>
        </w:tabs>
        <w:spacing w:before="0" w:after="0" w:line="312" w:lineRule="auto"/>
        <w:ind w:left="142"/>
        <w:jc w:val="both"/>
        <w:rPr>
          <w:rFonts w:ascii="Times New Roman" w:hAnsi="Times New Roman" w:cs="Times New Roman"/>
          <w:sz w:val="24"/>
          <w:szCs w:val="24"/>
        </w:rPr>
      </w:pPr>
    </w:p>
    <w:p w:rsidR="00282C27" w:rsidRPr="000E319B" w:rsidRDefault="00282C27" w:rsidP="004F29DA">
      <w:pPr>
        <w:pStyle w:val="Cmsor2"/>
        <w:tabs>
          <w:tab w:val="left" w:pos="142"/>
          <w:tab w:val="left" w:pos="792"/>
        </w:tabs>
        <w:spacing w:before="0" w:after="0" w:line="312" w:lineRule="auto"/>
        <w:jc w:val="both"/>
        <w:rPr>
          <w:rFonts w:ascii="Times New Roman" w:hAnsi="Times New Roman" w:cs="Times New Roman"/>
          <w:sz w:val="24"/>
          <w:szCs w:val="24"/>
        </w:rPr>
      </w:pPr>
      <w:bookmarkStart w:id="302" w:name="_Toc9247436"/>
      <w:r w:rsidRPr="000E319B">
        <w:rPr>
          <w:rFonts w:ascii="Times New Roman" w:hAnsi="Times New Roman" w:cs="Times New Roman"/>
          <w:sz w:val="24"/>
          <w:szCs w:val="24"/>
        </w:rPr>
        <w:t xml:space="preserve">A </w:t>
      </w:r>
      <w:proofErr w:type="gramStart"/>
      <w:r w:rsidR="0002091E" w:rsidRPr="000E319B">
        <w:rPr>
          <w:rFonts w:ascii="Times New Roman" w:hAnsi="Times New Roman" w:cs="Times New Roman"/>
          <w:sz w:val="24"/>
          <w:szCs w:val="24"/>
        </w:rPr>
        <w:t>Társaság</w:t>
      </w:r>
      <w:r w:rsidRPr="000E319B">
        <w:rPr>
          <w:rFonts w:ascii="Times New Roman" w:hAnsi="Times New Roman" w:cs="Times New Roman"/>
          <w:sz w:val="24"/>
          <w:szCs w:val="24"/>
        </w:rPr>
        <w:t xml:space="preserve"> irányító</w:t>
      </w:r>
      <w:proofErr w:type="gramEnd"/>
      <w:r w:rsidRPr="000E319B">
        <w:rPr>
          <w:rFonts w:ascii="Times New Roman" w:hAnsi="Times New Roman" w:cs="Times New Roman"/>
          <w:sz w:val="24"/>
          <w:szCs w:val="24"/>
        </w:rPr>
        <w:t xml:space="preserve"> és szakmai felügyeleti szervei</w:t>
      </w:r>
      <w:bookmarkEnd w:id="302"/>
    </w:p>
    <w:p w:rsidR="00CF1B7F" w:rsidRPr="000E319B" w:rsidRDefault="00CF1B7F" w:rsidP="004F29DA">
      <w:pPr>
        <w:spacing w:line="312" w:lineRule="auto"/>
      </w:pPr>
    </w:p>
    <w:p w:rsidR="00CF1B7F" w:rsidRPr="000E319B" w:rsidRDefault="00CF1B7F" w:rsidP="003C3A60">
      <w:pPr>
        <w:numPr>
          <w:ilvl w:val="0"/>
          <w:numId w:val="17"/>
        </w:numPr>
        <w:autoSpaceDE w:val="0"/>
        <w:autoSpaceDN w:val="0"/>
        <w:adjustRightInd w:val="0"/>
        <w:spacing w:line="312" w:lineRule="auto"/>
      </w:pPr>
      <w:r w:rsidRPr="000E319B">
        <w:t>Vezető szerv:</w:t>
      </w:r>
    </w:p>
    <w:p w:rsidR="00CF1B7F" w:rsidRPr="000E319B" w:rsidRDefault="00CF1B7F" w:rsidP="003C3A60">
      <w:pPr>
        <w:numPr>
          <w:ilvl w:val="2"/>
          <w:numId w:val="17"/>
        </w:numPr>
        <w:autoSpaceDE w:val="0"/>
        <w:autoSpaceDN w:val="0"/>
        <w:adjustRightInd w:val="0"/>
        <w:spacing w:line="312" w:lineRule="auto"/>
        <w:ind w:left="1418" w:hanging="567"/>
      </w:pPr>
      <w:r w:rsidRPr="000E319B">
        <w:t xml:space="preserve">A </w:t>
      </w:r>
      <w:r w:rsidR="00DE29C2" w:rsidRPr="000E319B">
        <w:t>Társaság</w:t>
      </w:r>
      <w:r w:rsidRPr="000E319B">
        <w:t xml:space="preserve"> </w:t>
      </w:r>
      <w:r w:rsidR="00F7490D" w:rsidRPr="000E319B">
        <w:t>Taggyűlés</w:t>
      </w:r>
      <w:r w:rsidRPr="000E319B">
        <w:t>e</w:t>
      </w:r>
    </w:p>
    <w:p w:rsidR="00CF1B7F" w:rsidRPr="000E319B" w:rsidRDefault="00CF1B7F" w:rsidP="003C3A60">
      <w:pPr>
        <w:numPr>
          <w:ilvl w:val="0"/>
          <w:numId w:val="17"/>
        </w:numPr>
        <w:autoSpaceDE w:val="0"/>
        <w:autoSpaceDN w:val="0"/>
        <w:adjustRightInd w:val="0"/>
        <w:spacing w:line="312" w:lineRule="auto"/>
      </w:pPr>
      <w:r w:rsidRPr="000E319B">
        <w:t>Ellenőrző szerv:</w:t>
      </w:r>
    </w:p>
    <w:p w:rsidR="00CF1B7F" w:rsidRPr="000E319B" w:rsidRDefault="00CF1B7F" w:rsidP="003C3A60">
      <w:pPr>
        <w:numPr>
          <w:ilvl w:val="2"/>
          <w:numId w:val="17"/>
        </w:numPr>
        <w:autoSpaceDE w:val="0"/>
        <w:autoSpaceDN w:val="0"/>
        <w:adjustRightInd w:val="0"/>
        <w:spacing w:line="312" w:lineRule="auto"/>
        <w:ind w:left="1418" w:hanging="567"/>
      </w:pPr>
      <w:r w:rsidRPr="000E319B">
        <w:t xml:space="preserve">A </w:t>
      </w:r>
      <w:r w:rsidR="00DE29C2" w:rsidRPr="000E319B">
        <w:t>Társaság Felügyelő bizottság</w:t>
      </w:r>
      <w:r w:rsidRPr="000E319B">
        <w:t>a</w:t>
      </w:r>
    </w:p>
    <w:p w:rsidR="00CF1B7F" w:rsidRPr="000E319B" w:rsidRDefault="00CF1B7F" w:rsidP="003C3A60">
      <w:pPr>
        <w:numPr>
          <w:ilvl w:val="0"/>
          <w:numId w:val="17"/>
        </w:numPr>
        <w:autoSpaceDE w:val="0"/>
        <w:autoSpaceDN w:val="0"/>
        <w:adjustRightInd w:val="0"/>
        <w:spacing w:line="312" w:lineRule="auto"/>
      </w:pPr>
      <w:r w:rsidRPr="000E319B">
        <w:t>Felügyeleti szervek:</w:t>
      </w:r>
    </w:p>
    <w:p w:rsidR="00CF1B7F" w:rsidRPr="000E319B" w:rsidRDefault="00D80C8F" w:rsidP="003C3A60">
      <w:pPr>
        <w:numPr>
          <w:ilvl w:val="0"/>
          <w:numId w:val="17"/>
        </w:numPr>
        <w:tabs>
          <w:tab w:val="clear" w:pos="720"/>
          <w:tab w:val="num" w:pos="1069"/>
        </w:tabs>
        <w:suppressAutoHyphens w:val="0"/>
        <w:autoSpaceDE w:val="0"/>
        <w:autoSpaceDN w:val="0"/>
        <w:adjustRightInd w:val="0"/>
        <w:spacing w:line="312" w:lineRule="auto"/>
        <w:ind w:left="1069"/>
        <w:jc w:val="left"/>
      </w:pPr>
      <w:r w:rsidRPr="000E319B">
        <w:t xml:space="preserve">1. </w:t>
      </w:r>
      <w:r w:rsidR="00CF1B7F" w:rsidRPr="000E319B">
        <w:t>Általános működés</w:t>
      </w:r>
    </w:p>
    <w:p w:rsidR="00CF1B7F" w:rsidRPr="000E319B" w:rsidRDefault="00CF1B7F" w:rsidP="003C3A60">
      <w:pPr>
        <w:numPr>
          <w:ilvl w:val="2"/>
          <w:numId w:val="17"/>
        </w:numPr>
        <w:autoSpaceDE w:val="0"/>
        <w:autoSpaceDN w:val="0"/>
        <w:adjustRightInd w:val="0"/>
        <w:spacing w:line="312" w:lineRule="auto"/>
        <w:ind w:left="1418" w:hanging="567"/>
      </w:pPr>
      <w:r w:rsidRPr="000E319B">
        <w:t>Felelős szervezet: A Nyíregyháza Megyei Jogú Város Önkormányzat (gesztor önkormányzat) szakmai és ellenőrző szervei</w:t>
      </w:r>
    </w:p>
    <w:p w:rsidR="00CF1B7F" w:rsidRPr="000E319B" w:rsidRDefault="00952775" w:rsidP="003C3A60">
      <w:pPr>
        <w:numPr>
          <w:ilvl w:val="0"/>
          <w:numId w:val="17"/>
        </w:numPr>
        <w:tabs>
          <w:tab w:val="clear" w:pos="720"/>
          <w:tab w:val="num" w:pos="1069"/>
        </w:tabs>
        <w:suppressAutoHyphens w:val="0"/>
        <w:autoSpaceDE w:val="0"/>
        <w:autoSpaceDN w:val="0"/>
        <w:adjustRightInd w:val="0"/>
        <w:spacing w:line="312" w:lineRule="auto"/>
        <w:ind w:left="1069"/>
        <w:jc w:val="left"/>
      </w:pPr>
      <w:r w:rsidRPr="000E319B">
        <w:t>2</w:t>
      </w:r>
      <w:r w:rsidR="00CF1B7F" w:rsidRPr="000E319B">
        <w:t>. Decentralizált pályázat</w:t>
      </w:r>
      <w:r w:rsidRPr="000E319B">
        <w:t>, engedélyezett felnőttképzés</w:t>
      </w:r>
    </w:p>
    <w:p w:rsidR="00952775" w:rsidRPr="000E319B" w:rsidRDefault="00952775" w:rsidP="003C3A60">
      <w:pPr>
        <w:pStyle w:val="Listaszerbekezds"/>
        <w:numPr>
          <w:ilvl w:val="0"/>
          <w:numId w:val="29"/>
        </w:numPr>
        <w:tabs>
          <w:tab w:val="left" w:pos="1418"/>
        </w:tabs>
        <w:suppressAutoHyphens w:val="0"/>
        <w:autoSpaceDE w:val="0"/>
        <w:autoSpaceDN w:val="0"/>
        <w:adjustRightInd w:val="0"/>
        <w:spacing w:line="312" w:lineRule="auto"/>
        <w:ind w:left="1276" w:hanging="283"/>
        <w:jc w:val="left"/>
      </w:pPr>
      <w:r w:rsidRPr="000E319B">
        <w:t xml:space="preserve">Felelős szervezet: </w:t>
      </w:r>
      <w:r w:rsidR="004E5538" w:rsidRPr="000E319B">
        <w:t xml:space="preserve">Nemzeti </w:t>
      </w:r>
      <w:r w:rsidR="004E5538" w:rsidRPr="000E319B">
        <w:rPr>
          <w:rStyle w:val="st"/>
        </w:rPr>
        <w:t>Szak</w:t>
      </w:r>
      <w:r w:rsidR="004E5538">
        <w:rPr>
          <w:rStyle w:val="st"/>
        </w:rPr>
        <w:t xml:space="preserve">képzési </w:t>
      </w:r>
      <w:r w:rsidR="004E5538" w:rsidRPr="000E319B">
        <w:rPr>
          <w:rStyle w:val="st"/>
        </w:rPr>
        <w:t>és Felnőttképzési</w:t>
      </w:r>
      <w:r w:rsidR="004E5538">
        <w:rPr>
          <w:rStyle w:val="st"/>
        </w:rPr>
        <w:t xml:space="preserve"> Hivatal</w:t>
      </w:r>
      <w:r w:rsidR="004E5538" w:rsidRPr="000E319B">
        <w:rPr>
          <w:rStyle w:val="st"/>
        </w:rPr>
        <w:t xml:space="preserve"> </w:t>
      </w:r>
      <w:r w:rsidR="004E5538">
        <w:rPr>
          <w:rStyle w:val="st"/>
        </w:rPr>
        <w:t>(</w:t>
      </w:r>
      <w:r w:rsidR="004E5538">
        <w:t xml:space="preserve">NSZFH) </w:t>
      </w:r>
      <w:r w:rsidR="000A7637" w:rsidRPr="000E319B">
        <w:t>(jogszabály vagy támogatási szerződés alapján arra feljogosított szervezetek)</w:t>
      </w:r>
    </w:p>
    <w:p w:rsidR="00952775" w:rsidRPr="000E319B" w:rsidRDefault="00952775" w:rsidP="003C3A60">
      <w:pPr>
        <w:numPr>
          <w:ilvl w:val="0"/>
          <w:numId w:val="17"/>
        </w:numPr>
        <w:tabs>
          <w:tab w:val="clear" w:pos="720"/>
          <w:tab w:val="num" w:pos="1069"/>
        </w:tabs>
        <w:suppressAutoHyphens w:val="0"/>
        <w:autoSpaceDE w:val="0"/>
        <w:autoSpaceDN w:val="0"/>
        <w:adjustRightInd w:val="0"/>
        <w:spacing w:line="312" w:lineRule="auto"/>
        <w:ind w:left="1418" w:hanging="567"/>
        <w:jc w:val="left"/>
      </w:pPr>
      <w:r w:rsidRPr="000E319B">
        <w:t>3. Gyakorlati képzés</w:t>
      </w:r>
      <w:r w:rsidR="00CF1AA4" w:rsidRPr="000E319B">
        <w:t>, felnőttképzés</w:t>
      </w:r>
      <w:r w:rsidRPr="000E319B">
        <w:t xml:space="preserve"> </w:t>
      </w:r>
    </w:p>
    <w:p w:rsidR="00952775" w:rsidRPr="000E319B" w:rsidRDefault="00952775" w:rsidP="003C3A60">
      <w:pPr>
        <w:pStyle w:val="Listaszerbekezds"/>
        <w:numPr>
          <w:ilvl w:val="0"/>
          <w:numId w:val="28"/>
        </w:numPr>
        <w:tabs>
          <w:tab w:val="left" w:pos="1418"/>
        </w:tabs>
        <w:suppressAutoHyphens w:val="0"/>
        <w:autoSpaceDE w:val="0"/>
        <w:autoSpaceDN w:val="0"/>
        <w:adjustRightInd w:val="0"/>
        <w:spacing w:line="312" w:lineRule="auto"/>
        <w:ind w:left="1276" w:hanging="283"/>
        <w:jc w:val="left"/>
      </w:pPr>
      <w:r w:rsidRPr="000E319B">
        <w:t>Kamarák</w:t>
      </w:r>
    </w:p>
    <w:p w:rsidR="000A7637" w:rsidRDefault="004E5538" w:rsidP="003C3A60">
      <w:pPr>
        <w:pStyle w:val="Listaszerbekezds"/>
        <w:numPr>
          <w:ilvl w:val="2"/>
          <w:numId w:val="17"/>
        </w:numPr>
        <w:tabs>
          <w:tab w:val="left" w:pos="1418"/>
        </w:tabs>
        <w:spacing w:line="312" w:lineRule="auto"/>
        <w:ind w:left="1276" w:hanging="283"/>
        <w:rPr>
          <w:rStyle w:val="st"/>
        </w:rPr>
      </w:pPr>
      <w:r>
        <w:rPr>
          <w:rStyle w:val="st"/>
        </w:rPr>
        <w:t>NSZFH</w:t>
      </w:r>
      <w:r w:rsidR="000A7637" w:rsidRPr="000E319B">
        <w:t xml:space="preserve"> </w:t>
      </w:r>
      <w:r w:rsidR="000A7637" w:rsidRPr="000E319B">
        <w:rPr>
          <w:rStyle w:val="st"/>
        </w:rPr>
        <w:t>(jogszabály vagy támogatási szerződés alapján arra feljogosított szervezetek)</w:t>
      </w:r>
    </w:p>
    <w:p w:rsidR="00DD4FE4" w:rsidRPr="000E319B" w:rsidRDefault="00DD4FE4" w:rsidP="00DD4FE4">
      <w:pPr>
        <w:tabs>
          <w:tab w:val="left" w:pos="1418"/>
        </w:tabs>
        <w:spacing w:line="312" w:lineRule="auto"/>
        <w:ind w:left="993"/>
        <w:rPr>
          <w:rStyle w:val="st"/>
        </w:rPr>
      </w:pPr>
    </w:p>
    <w:p w:rsidR="00CF1B7F" w:rsidRPr="000E319B" w:rsidRDefault="00CF1B7F" w:rsidP="004F29DA">
      <w:pPr>
        <w:pStyle w:val="Cmsor2"/>
        <w:tabs>
          <w:tab w:val="left" w:pos="142"/>
          <w:tab w:val="left" w:pos="792"/>
        </w:tabs>
        <w:spacing w:before="0" w:after="0" w:line="312" w:lineRule="auto"/>
        <w:jc w:val="both"/>
        <w:rPr>
          <w:rFonts w:ascii="Times New Roman" w:hAnsi="Times New Roman" w:cs="Times New Roman"/>
          <w:sz w:val="24"/>
          <w:szCs w:val="24"/>
        </w:rPr>
      </w:pPr>
      <w:bookmarkStart w:id="303" w:name="_Toc9247437"/>
      <w:r w:rsidRPr="000E319B">
        <w:rPr>
          <w:rFonts w:ascii="Times New Roman" w:hAnsi="Times New Roman" w:cs="Times New Roman"/>
          <w:sz w:val="24"/>
          <w:szCs w:val="24"/>
        </w:rPr>
        <w:t xml:space="preserve">A </w:t>
      </w:r>
      <w:proofErr w:type="gramStart"/>
      <w:r w:rsidR="0002091E" w:rsidRPr="000E319B">
        <w:rPr>
          <w:rFonts w:ascii="Times New Roman" w:hAnsi="Times New Roman" w:cs="Times New Roman"/>
          <w:sz w:val="24"/>
          <w:szCs w:val="24"/>
        </w:rPr>
        <w:t>Társaság</w:t>
      </w:r>
      <w:r w:rsidRPr="000E319B">
        <w:rPr>
          <w:rFonts w:ascii="Times New Roman" w:hAnsi="Times New Roman" w:cs="Times New Roman"/>
          <w:sz w:val="24"/>
          <w:szCs w:val="24"/>
        </w:rPr>
        <w:t xml:space="preserve"> vezető</w:t>
      </w:r>
      <w:proofErr w:type="gramEnd"/>
      <w:r w:rsidRPr="000E319B">
        <w:rPr>
          <w:rFonts w:ascii="Times New Roman" w:hAnsi="Times New Roman" w:cs="Times New Roman"/>
          <w:sz w:val="24"/>
          <w:szCs w:val="24"/>
        </w:rPr>
        <w:t xml:space="preserve"> és döntés-előkészítő értekezletei</w:t>
      </w:r>
      <w:bookmarkEnd w:id="303"/>
    </w:p>
    <w:p w:rsidR="00F82177" w:rsidRPr="000E319B" w:rsidRDefault="00F82177" w:rsidP="004F29DA">
      <w:pPr>
        <w:spacing w:line="312" w:lineRule="auto"/>
      </w:pPr>
    </w:p>
    <w:p w:rsidR="00CF1B7F" w:rsidRPr="002B0C90" w:rsidRDefault="00CF1B7F" w:rsidP="004F29DA">
      <w:pPr>
        <w:autoSpaceDE w:val="0"/>
        <w:autoSpaceDN w:val="0"/>
        <w:adjustRightInd w:val="0"/>
        <w:spacing w:line="312" w:lineRule="auto"/>
        <w:ind w:left="142"/>
        <w:rPr>
          <w:bCs/>
        </w:rPr>
      </w:pPr>
      <w:r w:rsidRPr="002B0C90">
        <w:rPr>
          <w:bCs/>
        </w:rPr>
        <w:t xml:space="preserve">A </w:t>
      </w:r>
      <w:proofErr w:type="gramStart"/>
      <w:r w:rsidR="00DE29C2" w:rsidRPr="002B0C90">
        <w:rPr>
          <w:bCs/>
        </w:rPr>
        <w:t>Társaság</w:t>
      </w:r>
      <w:r w:rsidRPr="002B0C90">
        <w:rPr>
          <w:bCs/>
        </w:rPr>
        <w:t xml:space="preserve"> vezető</w:t>
      </w:r>
      <w:proofErr w:type="gramEnd"/>
      <w:r w:rsidRPr="002B0C90">
        <w:rPr>
          <w:bCs/>
        </w:rPr>
        <w:t xml:space="preserve"> és tanácsadó testületeinek értekezletei: </w:t>
      </w:r>
    </w:p>
    <w:p w:rsidR="00CF1B7F" w:rsidRPr="002B0C90" w:rsidRDefault="00DE29C2" w:rsidP="003C3A60">
      <w:pPr>
        <w:numPr>
          <w:ilvl w:val="0"/>
          <w:numId w:val="18"/>
        </w:numPr>
        <w:tabs>
          <w:tab w:val="num" w:pos="1222"/>
        </w:tabs>
        <w:suppressAutoHyphens w:val="0"/>
        <w:autoSpaceDE w:val="0"/>
        <w:autoSpaceDN w:val="0"/>
        <w:adjustRightInd w:val="0"/>
        <w:spacing w:line="312" w:lineRule="auto"/>
        <w:ind w:left="1222" w:hanging="371"/>
        <w:jc w:val="left"/>
        <w:rPr>
          <w:bCs/>
        </w:rPr>
      </w:pPr>
      <w:r w:rsidRPr="002B0C90">
        <w:rPr>
          <w:bCs/>
        </w:rPr>
        <w:t>Társaság</w:t>
      </w:r>
      <w:r w:rsidR="00CF1B7F" w:rsidRPr="002B0C90">
        <w:rPr>
          <w:bCs/>
        </w:rPr>
        <w:t xml:space="preserve"> </w:t>
      </w:r>
      <w:r w:rsidR="00F7490D" w:rsidRPr="002B0C90">
        <w:rPr>
          <w:bCs/>
        </w:rPr>
        <w:t>Taggyűlés</w:t>
      </w:r>
      <w:r w:rsidR="007F357D">
        <w:rPr>
          <w:bCs/>
        </w:rPr>
        <w:t>e</w:t>
      </w:r>
    </w:p>
    <w:p w:rsidR="00CF1B7F" w:rsidRPr="002B0C90" w:rsidRDefault="00DE29C2" w:rsidP="003C3A60">
      <w:pPr>
        <w:numPr>
          <w:ilvl w:val="0"/>
          <w:numId w:val="18"/>
        </w:numPr>
        <w:tabs>
          <w:tab w:val="num" w:pos="1222"/>
        </w:tabs>
        <w:suppressAutoHyphens w:val="0"/>
        <w:autoSpaceDE w:val="0"/>
        <w:autoSpaceDN w:val="0"/>
        <w:adjustRightInd w:val="0"/>
        <w:spacing w:line="312" w:lineRule="auto"/>
        <w:ind w:left="1222"/>
        <w:jc w:val="left"/>
        <w:rPr>
          <w:bCs/>
        </w:rPr>
      </w:pPr>
      <w:r w:rsidRPr="002B0C90">
        <w:rPr>
          <w:bCs/>
        </w:rPr>
        <w:t xml:space="preserve">Felügyelő </w:t>
      </w:r>
      <w:proofErr w:type="gramStart"/>
      <w:r w:rsidR="000D753F" w:rsidRPr="002B0C90">
        <w:rPr>
          <w:bCs/>
        </w:rPr>
        <w:t>bizottság ülés</w:t>
      </w:r>
      <w:proofErr w:type="gramEnd"/>
    </w:p>
    <w:p w:rsidR="00CF1B7F" w:rsidRPr="002B0C90" w:rsidRDefault="007928E7" w:rsidP="003C3A60">
      <w:pPr>
        <w:numPr>
          <w:ilvl w:val="0"/>
          <w:numId w:val="18"/>
        </w:numPr>
        <w:tabs>
          <w:tab w:val="num" w:pos="1222"/>
        </w:tabs>
        <w:suppressAutoHyphens w:val="0"/>
        <w:autoSpaceDE w:val="0"/>
        <w:autoSpaceDN w:val="0"/>
        <w:adjustRightInd w:val="0"/>
        <w:spacing w:line="312" w:lineRule="auto"/>
        <w:ind w:left="1222"/>
        <w:jc w:val="left"/>
        <w:rPr>
          <w:bCs/>
        </w:rPr>
      </w:pPr>
      <w:r>
        <w:rPr>
          <w:bCs/>
        </w:rPr>
        <w:t>V</w:t>
      </w:r>
      <w:r w:rsidR="00CF1B7F" w:rsidRPr="002B0C90">
        <w:rPr>
          <w:bCs/>
        </w:rPr>
        <w:t>ezetői értekezlet</w:t>
      </w:r>
    </w:p>
    <w:p w:rsidR="00CF1B7F" w:rsidRPr="002B0C90" w:rsidRDefault="00CF1B7F" w:rsidP="004F29DA">
      <w:pPr>
        <w:autoSpaceDE w:val="0"/>
        <w:autoSpaceDN w:val="0"/>
        <w:adjustRightInd w:val="0"/>
        <w:spacing w:line="312" w:lineRule="auto"/>
        <w:ind w:left="360"/>
        <w:rPr>
          <w:bCs/>
        </w:rPr>
      </w:pPr>
    </w:p>
    <w:p w:rsidR="00674AC3" w:rsidRPr="000E319B" w:rsidRDefault="00674AC3" w:rsidP="00CF101A">
      <w:pPr>
        <w:tabs>
          <w:tab w:val="left" w:pos="142"/>
        </w:tabs>
        <w:spacing w:line="312" w:lineRule="auto"/>
        <w:ind w:left="142"/>
      </w:pPr>
      <w:r w:rsidRPr="000E319B">
        <w:t xml:space="preserve">A </w:t>
      </w:r>
      <w:r w:rsidR="00F7490D" w:rsidRPr="000E319B">
        <w:t>Taggyűlés</w:t>
      </w:r>
      <w:r w:rsidRPr="000E319B">
        <w:t xml:space="preserve">, a </w:t>
      </w:r>
      <w:r w:rsidR="00DE29C2" w:rsidRPr="000E319B">
        <w:t>Felügyelő bizottság</w:t>
      </w:r>
      <w:r w:rsidR="00181E33" w:rsidRPr="000E319B">
        <w:t xml:space="preserve"> </w:t>
      </w:r>
      <w:r w:rsidRPr="000E319B">
        <w:t xml:space="preserve">és </w:t>
      </w:r>
      <w:r w:rsidR="00F7490D" w:rsidRPr="000E319B">
        <w:t xml:space="preserve">a </w:t>
      </w:r>
      <w:r w:rsidRPr="000E319B">
        <w:t>ha</w:t>
      </w:r>
      <w:r w:rsidR="00F7490D" w:rsidRPr="000E319B">
        <w:t>táskörét, működésük szabályait</w:t>
      </w:r>
      <w:r w:rsidRPr="000E319B">
        <w:t xml:space="preserve"> jelen SZMSZ 2.1 pontja tartalmazza.</w:t>
      </w:r>
    </w:p>
    <w:p w:rsidR="00674AC3" w:rsidRPr="000E319B" w:rsidRDefault="00674AC3" w:rsidP="004F29DA">
      <w:pPr>
        <w:tabs>
          <w:tab w:val="left" w:pos="142"/>
        </w:tabs>
        <w:spacing w:line="312" w:lineRule="auto"/>
        <w:ind w:left="142"/>
      </w:pPr>
      <w:r w:rsidRPr="000E319B">
        <w:t xml:space="preserve">A vezetői értekezleteken a </w:t>
      </w:r>
      <w:proofErr w:type="gramStart"/>
      <w:r w:rsidR="0002091E" w:rsidRPr="000E319B">
        <w:t>Társaság</w:t>
      </w:r>
      <w:r w:rsidRPr="000E319B">
        <w:t xml:space="preserve"> vezető</w:t>
      </w:r>
      <w:proofErr w:type="gramEnd"/>
      <w:r w:rsidRPr="000E319B">
        <w:t xml:space="preserve"> állományú és </w:t>
      </w:r>
      <w:r w:rsidR="000A7637" w:rsidRPr="000E319B">
        <w:t xml:space="preserve">alkalmazotti </w:t>
      </w:r>
      <w:r w:rsidRPr="000E319B">
        <w:t>tagjai megtárgyalják az aktuális feladatokat, megbeszélik a feladatok végrehajtásána</w:t>
      </w:r>
      <w:r w:rsidR="00F7490D" w:rsidRPr="000E319B">
        <w:t>k rendjét, szóbeli jelentést tesznek</w:t>
      </w:r>
      <w:r w:rsidRPr="000E319B">
        <w:t xml:space="preserve"> az előző héten elvégzett feladatokról, azok eredményéről, a határidők </w:t>
      </w:r>
      <w:r w:rsidR="000A7637" w:rsidRPr="000E319B">
        <w:t>be</w:t>
      </w:r>
      <w:r w:rsidRPr="000E319B">
        <w:t>tartásá</w:t>
      </w:r>
      <w:r w:rsidR="000A7637" w:rsidRPr="000E319B">
        <w:t>ról</w:t>
      </w:r>
      <w:r w:rsidRPr="000E319B">
        <w:t xml:space="preserve">. Határidő mulasztás esetén az érintett munkatárs beszámol a mulasztás okáról. Az értekezleten elhangzottakról a </w:t>
      </w:r>
      <w:r w:rsidR="00181E33" w:rsidRPr="000E319B">
        <w:t>titkárságvezető</w:t>
      </w:r>
      <w:r w:rsidRPr="000E319B">
        <w:t xml:space="preserve"> emlékeztetőt készít</w:t>
      </w:r>
      <w:r w:rsidR="000A7637" w:rsidRPr="000E319B">
        <w:t>, melyet ügyvezetői jóváhagyás után továbbít a munkatársaknak, vezetőknek</w:t>
      </w:r>
      <w:r w:rsidRPr="000E319B">
        <w:t>.</w:t>
      </w:r>
    </w:p>
    <w:p w:rsidR="00F82177" w:rsidRPr="000E319B" w:rsidRDefault="00F82177" w:rsidP="004F29DA">
      <w:pPr>
        <w:tabs>
          <w:tab w:val="left" w:pos="142"/>
        </w:tabs>
        <w:spacing w:line="312" w:lineRule="auto"/>
        <w:ind w:left="142"/>
      </w:pPr>
    </w:p>
    <w:p w:rsidR="00EA79E5" w:rsidRPr="000E319B" w:rsidRDefault="00EA79E5"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304" w:name="_Toc9247438"/>
      <w:r w:rsidRPr="000E319B">
        <w:rPr>
          <w:rFonts w:ascii="Times New Roman" w:hAnsi="Times New Roman" w:cs="Times New Roman"/>
          <w:iCs w:val="0"/>
          <w:sz w:val="24"/>
          <w:szCs w:val="24"/>
        </w:rPr>
        <w:lastRenderedPageBreak/>
        <w:t xml:space="preserve">A </w:t>
      </w:r>
      <w:r w:rsidR="0002091E" w:rsidRPr="000E319B">
        <w:rPr>
          <w:rFonts w:ascii="Times New Roman" w:hAnsi="Times New Roman" w:cs="Times New Roman"/>
          <w:iCs w:val="0"/>
          <w:sz w:val="24"/>
          <w:szCs w:val="24"/>
        </w:rPr>
        <w:t>Társaság</w:t>
      </w:r>
      <w:r w:rsidRPr="000E319B">
        <w:rPr>
          <w:rFonts w:ascii="Times New Roman" w:hAnsi="Times New Roman" w:cs="Times New Roman"/>
          <w:iCs w:val="0"/>
          <w:sz w:val="24"/>
          <w:szCs w:val="24"/>
        </w:rPr>
        <w:t xml:space="preserve"> gazdálkodásának rendje</w:t>
      </w:r>
      <w:bookmarkEnd w:id="304"/>
    </w:p>
    <w:p w:rsidR="00EA79E5" w:rsidRPr="000E319B" w:rsidRDefault="00EA79E5" w:rsidP="004F29DA">
      <w:pPr>
        <w:tabs>
          <w:tab w:val="left" w:pos="142"/>
        </w:tabs>
        <w:spacing w:line="312" w:lineRule="auto"/>
      </w:pPr>
    </w:p>
    <w:p w:rsidR="00EA79E5" w:rsidRPr="000E319B" w:rsidRDefault="00EA79E5"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gazdálkodásával, ezen belül kiemelten az üzleti terv, az éves beszámoló és a közhasznúsági </w:t>
      </w:r>
      <w:r w:rsidR="007F357D">
        <w:t>melléklet</w:t>
      </w:r>
      <w:r w:rsidR="007F357D" w:rsidRPr="000E319B">
        <w:t xml:space="preserve"> </w:t>
      </w:r>
      <w:r w:rsidRPr="000E319B">
        <w:t xml:space="preserve">készítésével, végrehajtásával, a </w:t>
      </w:r>
      <w:r w:rsidR="0002091E" w:rsidRPr="000E319B">
        <w:t>Társaság</w:t>
      </w:r>
      <w:r w:rsidRPr="000E319B">
        <w:t xml:space="preserve"> kezelésében lévő vagyon hasznosításával összefüggő feladatok, hatáskörök szabályozása - a jogszabályok és a </w:t>
      </w:r>
      <w:r w:rsidR="00CF4BAD" w:rsidRPr="000E319B">
        <w:t xml:space="preserve">tulajdonosok </w:t>
      </w:r>
      <w:r w:rsidRPr="000E319B">
        <w:t xml:space="preserve">rendelkezéseinek figyelembevételével - a </w:t>
      </w:r>
      <w:r w:rsidR="0002091E" w:rsidRPr="000E319B">
        <w:t>Társaság</w:t>
      </w:r>
      <w:r w:rsidRPr="000E319B">
        <w:t xml:space="preserve"> ügyvezetőjének feladata.</w:t>
      </w:r>
    </w:p>
    <w:p w:rsidR="00EA79E5" w:rsidRPr="000E319B" w:rsidRDefault="00EA79E5" w:rsidP="004F29DA">
      <w:pPr>
        <w:tabs>
          <w:tab w:val="left" w:pos="142"/>
          <w:tab w:val="left" w:pos="720"/>
          <w:tab w:val="left" w:pos="2268"/>
          <w:tab w:val="left" w:pos="4820"/>
        </w:tabs>
        <w:spacing w:line="312" w:lineRule="auto"/>
      </w:pPr>
      <w:r w:rsidRPr="000E319B">
        <w:t>A gazdálkodási feladatokat a pénzügyi szabályzatoknak megfelelően szükséges végezni</w:t>
      </w:r>
      <w:r w:rsidR="00CF4BAD" w:rsidRPr="000E319B">
        <w:t>, a pénzügyi vezető irányításával és ellenőrzésével</w:t>
      </w:r>
      <w:r w:rsidRPr="000E319B">
        <w:t xml:space="preserve">. </w:t>
      </w:r>
    </w:p>
    <w:p w:rsidR="00EA79E5" w:rsidRPr="000E319B" w:rsidRDefault="00EA79E5" w:rsidP="004F29DA">
      <w:pPr>
        <w:tabs>
          <w:tab w:val="left" w:pos="142"/>
          <w:tab w:val="left" w:pos="720"/>
          <w:tab w:val="left" w:pos="2268"/>
          <w:tab w:val="left" w:pos="4820"/>
        </w:tabs>
        <w:spacing w:line="312" w:lineRule="auto"/>
      </w:pPr>
    </w:p>
    <w:p w:rsidR="00EA79E5" w:rsidRPr="000E319B" w:rsidRDefault="00EA79E5" w:rsidP="004F29DA">
      <w:pPr>
        <w:pStyle w:val="Cmsor3"/>
        <w:tabs>
          <w:tab w:val="left" w:pos="142"/>
          <w:tab w:val="left" w:pos="1224"/>
        </w:tabs>
        <w:spacing w:before="0" w:after="0" w:line="312" w:lineRule="auto"/>
        <w:rPr>
          <w:rFonts w:ascii="Times New Roman" w:hAnsi="Times New Roman" w:cs="Times New Roman"/>
          <w:sz w:val="24"/>
          <w:szCs w:val="24"/>
        </w:rPr>
      </w:pPr>
      <w:bookmarkStart w:id="305" w:name="_Toc478641880"/>
      <w:bookmarkStart w:id="306" w:name="_Toc478982347"/>
      <w:bookmarkStart w:id="307" w:name="_Toc478984847"/>
      <w:bookmarkStart w:id="308" w:name="_Toc9247439"/>
      <w:r w:rsidRPr="000E319B">
        <w:rPr>
          <w:rFonts w:ascii="Times New Roman" w:hAnsi="Times New Roman" w:cs="Times New Roman"/>
          <w:sz w:val="24"/>
          <w:szCs w:val="24"/>
        </w:rPr>
        <w:t>Üzleti terv készítése</w:t>
      </w:r>
      <w:bookmarkEnd w:id="305"/>
      <w:bookmarkEnd w:id="306"/>
      <w:bookmarkEnd w:id="307"/>
      <w:bookmarkEnd w:id="308"/>
    </w:p>
    <w:p w:rsidR="00EA79E5" w:rsidRPr="000E319B" w:rsidRDefault="00EA79E5" w:rsidP="004F29DA">
      <w:pPr>
        <w:tabs>
          <w:tab w:val="left" w:pos="142"/>
          <w:tab w:val="left" w:pos="720"/>
          <w:tab w:val="left" w:pos="2268"/>
          <w:tab w:val="left" w:pos="4820"/>
        </w:tabs>
        <w:spacing w:line="312" w:lineRule="auto"/>
      </w:pPr>
    </w:p>
    <w:p w:rsidR="00EA79E5" w:rsidRPr="000E319B" w:rsidRDefault="00EA79E5" w:rsidP="004F29DA">
      <w:pPr>
        <w:tabs>
          <w:tab w:val="left" w:pos="142"/>
          <w:tab w:val="left" w:pos="720"/>
          <w:tab w:val="left" w:pos="2268"/>
          <w:tab w:val="left" w:pos="4820"/>
        </w:tabs>
        <w:spacing w:line="312" w:lineRule="auto"/>
      </w:pPr>
      <w:r w:rsidRPr="000E319B">
        <w:t xml:space="preserve">Az ügyvezető a </w:t>
      </w:r>
      <w:r w:rsidR="0002091E" w:rsidRPr="000E319B">
        <w:t>Társaság</w:t>
      </w:r>
      <w:r w:rsidRPr="000E319B">
        <w:t>r</w:t>
      </w:r>
      <w:r w:rsidR="0097742C" w:rsidRPr="000E319B">
        <w:t>a vonatkozó</w:t>
      </w:r>
      <w:r w:rsidR="009D25E0" w:rsidRPr="000E319B">
        <w:t xml:space="preserve"> jogszabályok </w:t>
      </w:r>
      <w:r w:rsidR="0097742C" w:rsidRPr="000E319B">
        <w:t xml:space="preserve">és előírások </w:t>
      </w:r>
      <w:r w:rsidRPr="000E319B">
        <w:t>alapján éves üzleti tervet állít</w:t>
      </w:r>
      <w:r w:rsidR="00CF4BAD" w:rsidRPr="000E319B">
        <w:t>tat</w:t>
      </w:r>
      <w:r w:rsidRPr="000E319B">
        <w:t xml:space="preserve"> össze</w:t>
      </w:r>
      <w:r w:rsidR="00CF4BAD" w:rsidRPr="000E319B">
        <w:t xml:space="preserve"> a pénzügyi vezető, bevonásával</w:t>
      </w:r>
      <w:r w:rsidR="000A7637" w:rsidRPr="000E319B">
        <w:t>.</w:t>
      </w:r>
      <w:r w:rsidRPr="000E319B">
        <w:t xml:space="preserve"> </w:t>
      </w:r>
    </w:p>
    <w:p w:rsidR="00EA79E5" w:rsidRPr="000E319B" w:rsidRDefault="00EA79E5" w:rsidP="004F29DA">
      <w:pPr>
        <w:tabs>
          <w:tab w:val="left" w:pos="142"/>
          <w:tab w:val="left" w:pos="720"/>
          <w:tab w:val="left" w:pos="2268"/>
          <w:tab w:val="left" w:pos="4820"/>
        </w:tabs>
        <w:spacing w:line="312" w:lineRule="auto"/>
      </w:pPr>
      <w:r w:rsidRPr="000E319B">
        <w:t>Az üzleti terv lehetséges bemenő információ forrásai:</w:t>
      </w:r>
    </w:p>
    <w:p w:rsidR="00EA79E5" w:rsidRPr="000E319B" w:rsidRDefault="00EA79E5" w:rsidP="003C3A60">
      <w:pPr>
        <w:numPr>
          <w:ilvl w:val="0"/>
          <w:numId w:val="19"/>
        </w:numPr>
        <w:tabs>
          <w:tab w:val="left" w:pos="142"/>
          <w:tab w:val="left" w:pos="720"/>
          <w:tab w:val="left" w:pos="2268"/>
          <w:tab w:val="left" w:pos="4820"/>
        </w:tabs>
        <w:spacing w:line="312" w:lineRule="auto"/>
      </w:pPr>
      <w:r w:rsidRPr="000E319B">
        <w:t>tulajdonosi önkormányzatok határozataiból adódó feladatok;</w:t>
      </w:r>
    </w:p>
    <w:p w:rsidR="00EA79E5" w:rsidRPr="000E319B" w:rsidRDefault="00F7490D" w:rsidP="003C3A60">
      <w:pPr>
        <w:numPr>
          <w:ilvl w:val="0"/>
          <w:numId w:val="19"/>
        </w:numPr>
        <w:tabs>
          <w:tab w:val="left" w:pos="142"/>
          <w:tab w:val="left" w:pos="720"/>
          <w:tab w:val="left" w:pos="2268"/>
          <w:tab w:val="left" w:pos="4820"/>
        </w:tabs>
        <w:spacing w:line="312" w:lineRule="auto"/>
      </w:pPr>
      <w:r w:rsidRPr="000E319B">
        <w:t>Taggyűlés</w:t>
      </w:r>
      <w:r w:rsidR="00EA79E5" w:rsidRPr="000E319B">
        <w:t>i, és felügyelő</w:t>
      </w:r>
      <w:r w:rsidRPr="000E319B">
        <w:t xml:space="preserve"> </w:t>
      </w:r>
      <w:r w:rsidR="00EA79E5" w:rsidRPr="000E319B">
        <w:t>bizottsági határozatokból adódó feladatok;</w:t>
      </w:r>
    </w:p>
    <w:p w:rsidR="00EA79E5" w:rsidRPr="000E319B" w:rsidRDefault="00EA79E5" w:rsidP="003C3A60">
      <w:pPr>
        <w:numPr>
          <w:ilvl w:val="0"/>
          <w:numId w:val="19"/>
        </w:numPr>
        <w:tabs>
          <w:tab w:val="left" w:pos="142"/>
          <w:tab w:val="left" w:pos="720"/>
          <w:tab w:val="left" w:pos="2268"/>
          <w:tab w:val="left" w:pos="4820"/>
        </w:tabs>
        <w:spacing w:line="312" w:lineRule="auto"/>
      </w:pPr>
      <w:r w:rsidRPr="000E319B">
        <w:t>a tárgyévet megelőző gazdasági év áthúzódó feladatok és tapasztalatok;</w:t>
      </w:r>
    </w:p>
    <w:p w:rsidR="00EA79E5" w:rsidRPr="000E319B" w:rsidRDefault="00EA79E5" w:rsidP="003C3A60">
      <w:pPr>
        <w:numPr>
          <w:ilvl w:val="0"/>
          <w:numId w:val="19"/>
        </w:numPr>
        <w:tabs>
          <w:tab w:val="left" w:pos="142"/>
          <w:tab w:val="left" w:pos="720"/>
          <w:tab w:val="left" w:pos="2268"/>
          <w:tab w:val="left" w:pos="4820"/>
        </w:tabs>
        <w:spacing w:line="312" w:lineRule="auto"/>
      </w:pPr>
      <w:r w:rsidRPr="000E319B">
        <w:t>hosszú távú szerződésekből adódó feladatok;</w:t>
      </w:r>
    </w:p>
    <w:p w:rsidR="00EA79E5" w:rsidRPr="000E319B" w:rsidRDefault="003A517F" w:rsidP="003C3A60">
      <w:pPr>
        <w:numPr>
          <w:ilvl w:val="0"/>
          <w:numId w:val="19"/>
        </w:numPr>
        <w:tabs>
          <w:tab w:val="left" w:pos="142"/>
          <w:tab w:val="left" w:pos="720"/>
          <w:tab w:val="left" w:pos="2268"/>
          <w:tab w:val="left" w:pos="4820"/>
        </w:tabs>
        <w:spacing w:line="312" w:lineRule="auto"/>
      </w:pPr>
      <w:r w:rsidRPr="000E319B">
        <w:t>a Társaságon</w:t>
      </w:r>
      <w:r w:rsidR="00EA79E5" w:rsidRPr="000E319B">
        <w:t xml:space="preserve"> belüli </w:t>
      </w:r>
      <w:r w:rsidR="00CF4BAD" w:rsidRPr="000E319B">
        <w:t xml:space="preserve">munkatársak által </w:t>
      </w:r>
      <w:r w:rsidR="00EA79E5" w:rsidRPr="000E319B">
        <w:t>leadott javaslatok;</w:t>
      </w:r>
    </w:p>
    <w:p w:rsidR="00EA79E5" w:rsidRPr="000E319B" w:rsidRDefault="00EA79E5" w:rsidP="003C3A60">
      <w:pPr>
        <w:numPr>
          <w:ilvl w:val="0"/>
          <w:numId w:val="19"/>
        </w:numPr>
        <w:tabs>
          <w:tab w:val="left" w:pos="142"/>
          <w:tab w:val="left" w:pos="720"/>
          <w:tab w:val="left" w:pos="2268"/>
          <w:tab w:val="left" w:pos="4820"/>
        </w:tabs>
        <w:spacing w:line="312" w:lineRule="auto"/>
      </w:pPr>
      <w:r w:rsidRPr="000E319B">
        <w:t>a külső gazdasági partnerekkel kötött megállapodások teljesítéséből adódó feladatok;</w:t>
      </w:r>
    </w:p>
    <w:p w:rsidR="00EA79E5" w:rsidRPr="000E319B" w:rsidRDefault="00EA79E5" w:rsidP="003C3A60">
      <w:pPr>
        <w:numPr>
          <w:ilvl w:val="0"/>
          <w:numId w:val="19"/>
        </w:numPr>
        <w:tabs>
          <w:tab w:val="left" w:pos="142"/>
          <w:tab w:val="left" w:pos="720"/>
          <w:tab w:val="left" w:pos="2268"/>
          <w:tab w:val="left" w:pos="4820"/>
        </w:tabs>
        <w:spacing w:line="312" w:lineRule="auto"/>
      </w:pPr>
      <w:r w:rsidRPr="000E319B">
        <w:t>a projektek fenntartását szolgáló feladatok;</w:t>
      </w:r>
    </w:p>
    <w:p w:rsidR="00EA79E5" w:rsidRPr="000E319B" w:rsidRDefault="00EA79E5" w:rsidP="003C3A60">
      <w:pPr>
        <w:numPr>
          <w:ilvl w:val="0"/>
          <w:numId w:val="19"/>
        </w:numPr>
        <w:tabs>
          <w:tab w:val="left" w:pos="142"/>
          <w:tab w:val="left" w:pos="720"/>
          <w:tab w:val="left" w:pos="2268"/>
          <w:tab w:val="left" w:pos="4820"/>
        </w:tabs>
        <w:spacing w:line="312" w:lineRule="auto"/>
      </w:pPr>
      <w:r w:rsidRPr="000E319B">
        <w:t>a pályázatok teljesítéséből adódó feladatok.</w:t>
      </w:r>
    </w:p>
    <w:p w:rsidR="00EA79E5" w:rsidRPr="000E319B" w:rsidRDefault="00EA79E5" w:rsidP="004F29DA">
      <w:pPr>
        <w:tabs>
          <w:tab w:val="left" w:pos="142"/>
          <w:tab w:val="left" w:pos="720"/>
          <w:tab w:val="left" w:pos="2268"/>
          <w:tab w:val="left" w:pos="4820"/>
        </w:tabs>
        <w:spacing w:line="312" w:lineRule="auto"/>
        <w:ind w:left="709"/>
      </w:pPr>
    </w:p>
    <w:p w:rsidR="00EA79E5" w:rsidRPr="000E319B" w:rsidRDefault="00EA79E5" w:rsidP="004F29DA">
      <w:pPr>
        <w:tabs>
          <w:tab w:val="left" w:pos="142"/>
          <w:tab w:val="left" w:pos="720"/>
          <w:tab w:val="left" w:pos="2268"/>
          <w:tab w:val="left" w:pos="4820"/>
        </w:tabs>
        <w:spacing w:line="312" w:lineRule="auto"/>
      </w:pPr>
      <w:r w:rsidRPr="000E319B">
        <w:t xml:space="preserve">A fenti információforrások alapján a pénzügyi vezető előzetes költségtervet (bevételek, kiadások) állít össze november végéig, mely megküldésre kerül a tulajdonos önkormányzatoknak. </w:t>
      </w:r>
    </w:p>
    <w:p w:rsidR="00EA79E5" w:rsidRPr="000E319B" w:rsidRDefault="00EA79E5" w:rsidP="004F29DA">
      <w:pPr>
        <w:tabs>
          <w:tab w:val="left" w:pos="142"/>
          <w:tab w:val="left" w:pos="720"/>
          <w:tab w:val="left" w:pos="2268"/>
          <w:tab w:val="left" w:pos="4820"/>
        </w:tabs>
        <w:spacing w:line="312" w:lineRule="auto"/>
      </w:pPr>
      <w:r w:rsidRPr="000E319B">
        <w:t xml:space="preserve">A tulajdonos önkormányzatokkal való egyeztetés alapján meghatározásra kerülnek a tárgyév előzetes támogatási előirányzatai. Az így egyeztetett adatok alapján készül el a </w:t>
      </w:r>
      <w:r w:rsidR="00DE29C2" w:rsidRPr="000E319B">
        <w:t>Társaság</w:t>
      </w:r>
      <w:r w:rsidR="0097742C" w:rsidRPr="000E319B">
        <w:t xml:space="preserve"> előzetes üzleti terve. </w:t>
      </w:r>
    </w:p>
    <w:p w:rsidR="00EA79E5" w:rsidRPr="000E319B" w:rsidRDefault="00EA79E5" w:rsidP="004F29DA">
      <w:pPr>
        <w:tabs>
          <w:tab w:val="left" w:pos="142"/>
          <w:tab w:val="left" w:pos="720"/>
          <w:tab w:val="left" w:pos="2268"/>
          <w:tab w:val="left" w:pos="4820"/>
        </w:tabs>
        <w:spacing w:line="312" w:lineRule="auto"/>
      </w:pPr>
      <w:r w:rsidRPr="000E319B">
        <w:t xml:space="preserve">Az önkormányzatok költségvetésének elfogadása után kerül véglegesítésre a </w:t>
      </w:r>
      <w:r w:rsidR="00DE29C2" w:rsidRPr="000E319B">
        <w:t>Társaság</w:t>
      </w:r>
      <w:r w:rsidR="0097742C" w:rsidRPr="000E319B">
        <w:t xml:space="preserve"> üzleti terve, melyet</w:t>
      </w:r>
      <w:r w:rsidRPr="000E319B">
        <w:t xml:space="preserve"> véleményez a </w:t>
      </w:r>
      <w:r w:rsidR="00DE29C2" w:rsidRPr="000E319B">
        <w:t>Felügyelő bizottság</w:t>
      </w:r>
      <w:r w:rsidRPr="000E319B">
        <w:t>.</w:t>
      </w:r>
    </w:p>
    <w:p w:rsidR="00EA79E5" w:rsidRPr="000E319B" w:rsidRDefault="00EA79E5" w:rsidP="004F29DA">
      <w:pPr>
        <w:tabs>
          <w:tab w:val="left" w:pos="142"/>
          <w:tab w:val="left" w:pos="720"/>
          <w:tab w:val="left" w:pos="2268"/>
          <w:tab w:val="left" w:pos="4820"/>
        </w:tabs>
        <w:spacing w:line="312" w:lineRule="auto"/>
      </w:pPr>
      <w:r w:rsidRPr="000E319B">
        <w:t xml:space="preserve">A </w:t>
      </w:r>
      <w:r w:rsidR="00DE29C2" w:rsidRPr="000E319B">
        <w:t>Társaság</w:t>
      </w:r>
      <w:r w:rsidRPr="000E319B">
        <w:t xml:space="preserve"> üzleti tervét a </w:t>
      </w:r>
      <w:r w:rsidR="00F7490D" w:rsidRPr="000E319B">
        <w:t>Taggyűlés</w:t>
      </w:r>
      <w:r w:rsidRPr="000E319B">
        <w:t xml:space="preserve"> fogadja el.</w:t>
      </w:r>
    </w:p>
    <w:p w:rsidR="00EA79E5" w:rsidRPr="000E319B" w:rsidRDefault="00EA79E5" w:rsidP="004F29DA">
      <w:pPr>
        <w:tabs>
          <w:tab w:val="left" w:pos="142"/>
          <w:tab w:val="left" w:pos="720"/>
          <w:tab w:val="left" w:pos="2268"/>
          <w:tab w:val="left" w:pos="4820"/>
        </w:tabs>
        <w:spacing w:line="312" w:lineRule="auto"/>
      </w:pPr>
    </w:p>
    <w:p w:rsidR="00EA79E5" w:rsidRPr="000E319B" w:rsidRDefault="00EA79E5" w:rsidP="004F29DA">
      <w:pPr>
        <w:tabs>
          <w:tab w:val="left" w:pos="142"/>
          <w:tab w:val="left" w:pos="720"/>
          <w:tab w:val="left" w:pos="2268"/>
          <w:tab w:val="left" w:pos="4820"/>
        </w:tabs>
        <w:spacing w:line="312" w:lineRule="auto"/>
      </w:pPr>
      <w:r w:rsidRPr="000E319B">
        <w:t xml:space="preserve">Az elfogadás után az üzleti tervet a </w:t>
      </w:r>
      <w:r w:rsidR="00DE29C2" w:rsidRPr="000E319B">
        <w:t>Társaság</w:t>
      </w:r>
      <w:r w:rsidRPr="000E319B">
        <w:t xml:space="preserve"> tevékenységének fő forrásaként kell kezelni, </w:t>
      </w:r>
    </w:p>
    <w:p w:rsidR="003A517F" w:rsidRDefault="003A517F" w:rsidP="004F29DA">
      <w:pPr>
        <w:tabs>
          <w:tab w:val="left" w:pos="142"/>
          <w:tab w:val="left" w:pos="720"/>
          <w:tab w:val="left" w:pos="2268"/>
          <w:tab w:val="left" w:pos="4820"/>
        </w:tabs>
        <w:spacing w:line="312" w:lineRule="auto"/>
      </w:pPr>
    </w:p>
    <w:p w:rsidR="00AC427E" w:rsidRPr="000E319B" w:rsidRDefault="00AC427E" w:rsidP="004F29DA">
      <w:pPr>
        <w:tabs>
          <w:tab w:val="left" w:pos="142"/>
          <w:tab w:val="left" w:pos="720"/>
          <w:tab w:val="left" w:pos="2268"/>
          <w:tab w:val="left" w:pos="4820"/>
        </w:tabs>
        <w:spacing w:line="312" w:lineRule="auto"/>
      </w:pPr>
    </w:p>
    <w:p w:rsidR="00632061" w:rsidRPr="000E319B" w:rsidRDefault="00632061" w:rsidP="004F29DA">
      <w:pPr>
        <w:pStyle w:val="Cmsor3"/>
        <w:tabs>
          <w:tab w:val="left" w:pos="142"/>
          <w:tab w:val="left" w:pos="1224"/>
        </w:tabs>
        <w:spacing w:before="0" w:after="0" w:line="312" w:lineRule="auto"/>
        <w:rPr>
          <w:rFonts w:ascii="Times New Roman" w:hAnsi="Times New Roman" w:cs="Times New Roman"/>
          <w:sz w:val="24"/>
          <w:szCs w:val="24"/>
        </w:rPr>
      </w:pPr>
      <w:bookmarkStart w:id="309" w:name="_Toc478641881"/>
      <w:bookmarkStart w:id="310" w:name="_Toc478982348"/>
      <w:bookmarkStart w:id="311" w:name="_Toc478984848"/>
      <w:bookmarkStart w:id="312" w:name="_Toc9247440"/>
      <w:r w:rsidRPr="000E319B">
        <w:rPr>
          <w:rFonts w:ascii="Times New Roman" w:hAnsi="Times New Roman" w:cs="Times New Roman"/>
          <w:sz w:val="24"/>
          <w:szCs w:val="24"/>
        </w:rPr>
        <w:lastRenderedPageBreak/>
        <w:t>Bankszámla feletti rendelkezés</w:t>
      </w:r>
      <w:bookmarkEnd w:id="309"/>
      <w:bookmarkEnd w:id="310"/>
      <w:bookmarkEnd w:id="311"/>
      <w:bookmarkEnd w:id="312"/>
    </w:p>
    <w:p w:rsidR="00F82177" w:rsidRPr="000E319B" w:rsidRDefault="00F82177" w:rsidP="004F29DA">
      <w:pPr>
        <w:spacing w:line="312" w:lineRule="auto"/>
      </w:pPr>
    </w:p>
    <w:p w:rsidR="00A23644" w:rsidRPr="000E319B" w:rsidRDefault="00A23644" w:rsidP="004F29DA">
      <w:pPr>
        <w:tabs>
          <w:tab w:val="left" w:pos="142"/>
          <w:tab w:val="left" w:pos="720"/>
          <w:tab w:val="left" w:pos="2268"/>
          <w:tab w:val="left" w:pos="4820"/>
        </w:tabs>
        <w:spacing w:line="312" w:lineRule="auto"/>
      </w:pPr>
      <w:r w:rsidRPr="000E319B">
        <w:t>A Pénzkezelési Szabályzatban foglaltak szerint.</w:t>
      </w:r>
    </w:p>
    <w:p w:rsidR="00A23644" w:rsidRPr="000E319B" w:rsidRDefault="00A23644" w:rsidP="004F29DA">
      <w:pPr>
        <w:spacing w:line="312" w:lineRule="auto"/>
      </w:pPr>
    </w:p>
    <w:p w:rsidR="00632061" w:rsidRPr="000E319B" w:rsidRDefault="00A23644" w:rsidP="004F29DA">
      <w:pPr>
        <w:pStyle w:val="Cmsor3"/>
        <w:tabs>
          <w:tab w:val="left" w:pos="142"/>
          <w:tab w:val="left" w:pos="1224"/>
        </w:tabs>
        <w:spacing w:before="0" w:after="0" w:line="312" w:lineRule="auto"/>
        <w:rPr>
          <w:rFonts w:ascii="Times New Roman" w:hAnsi="Times New Roman" w:cs="Times New Roman"/>
          <w:sz w:val="24"/>
          <w:szCs w:val="24"/>
        </w:rPr>
      </w:pPr>
      <w:bookmarkStart w:id="313" w:name="_Toc478641882"/>
      <w:bookmarkStart w:id="314" w:name="_Toc478982349"/>
      <w:bookmarkStart w:id="315" w:name="_Toc478984849"/>
      <w:bookmarkStart w:id="316" w:name="_Toc9247441"/>
      <w:r w:rsidRPr="000E319B">
        <w:rPr>
          <w:rFonts w:ascii="Times New Roman" w:hAnsi="Times New Roman" w:cs="Times New Roman"/>
          <w:sz w:val="24"/>
          <w:szCs w:val="24"/>
        </w:rPr>
        <w:t>Köt</w:t>
      </w:r>
      <w:r w:rsidR="00601796" w:rsidRPr="000E319B">
        <w:rPr>
          <w:rFonts w:ascii="Times New Roman" w:hAnsi="Times New Roman" w:cs="Times New Roman"/>
          <w:sz w:val="24"/>
          <w:szCs w:val="24"/>
        </w:rPr>
        <w:t>elezettségvállalás, teljesítésigazolás, utalványozás</w:t>
      </w:r>
      <w:r w:rsidRPr="000E319B">
        <w:rPr>
          <w:rFonts w:ascii="Times New Roman" w:hAnsi="Times New Roman" w:cs="Times New Roman"/>
          <w:sz w:val="24"/>
          <w:szCs w:val="24"/>
        </w:rPr>
        <w:t xml:space="preserve"> rendje</w:t>
      </w:r>
      <w:bookmarkEnd w:id="313"/>
      <w:bookmarkEnd w:id="314"/>
      <w:bookmarkEnd w:id="315"/>
      <w:bookmarkEnd w:id="316"/>
    </w:p>
    <w:p w:rsidR="00A23644" w:rsidRPr="000E319B" w:rsidRDefault="00A23644" w:rsidP="004F29DA">
      <w:pPr>
        <w:tabs>
          <w:tab w:val="left" w:pos="142"/>
          <w:tab w:val="left" w:pos="720"/>
          <w:tab w:val="left" w:pos="2268"/>
          <w:tab w:val="left" w:pos="4820"/>
        </w:tabs>
        <w:spacing w:line="312" w:lineRule="auto"/>
      </w:pPr>
    </w:p>
    <w:p w:rsidR="00437AAC" w:rsidRPr="002B0C90" w:rsidRDefault="00437AAC" w:rsidP="004F29DA">
      <w:pPr>
        <w:autoSpaceDE w:val="0"/>
        <w:autoSpaceDN w:val="0"/>
        <w:adjustRightInd w:val="0"/>
        <w:spacing w:line="312" w:lineRule="auto"/>
        <w:rPr>
          <w:b/>
          <w:u w:val="single"/>
          <w:lang w:eastAsia="hu-HU"/>
        </w:rPr>
      </w:pPr>
      <w:r w:rsidRPr="002B0C90">
        <w:rPr>
          <w:b/>
          <w:u w:val="single"/>
          <w:lang w:eastAsia="hu-HU"/>
        </w:rPr>
        <w:t>Kötelezettségvállalás</w:t>
      </w:r>
    </w:p>
    <w:p w:rsidR="00437AAC" w:rsidRPr="000E319B" w:rsidRDefault="00437AAC" w:rsidP="004F29DA">
      <w:pPr>
        <w:tabs>
          <w:tab w:val="left" w:pos="142"/>
          <w:tab w:val="left" w:pos="720"/>
          <w:tab w:val="left" w:pos="2268"/>
          <w:tab w:val="left" w:pos="4820"/>
        </w:tabs>
        <w:spacing w:line="312" w:lineRule="auto"/>
      </w:pPr>
      <w:r w:rsidRPr="000E319B">
        <w:t>A kötelezettségvállalás olyan intézkedés, amely a feladatok ellátásához szükséges feltételek biztosítása érdekében történik és a rendelkezésre álló pénzeszközök terhére fizetési kötelezettséggel jár.</w:t>
      </w:r>
    </w:p>
    <w:p w:rsidR="00437AAC" w:rsidRPr="000E319B" w:rsidRDefault="00437AAC" w:rsidP="004F29DA">
      <w:pPr>
        <w:tabs>
          <w:tab w:val="left" w:pos="142"/>
          <w:tab w:val="left" w:pos="720"/>
          <w:tab w:val="left" w:pos="2268"/>
          <w:tab w:val="left" w:pos="4820"/>
        </w:tabs>
        <w:spacing w:line="312" w:lineRule="auto"/>
      </w:pPr>
      <w:r w:rsidRPr="000E319B">
        <w:t>Kötelezettségvállalásra, általános jelleggel az ügyvezető jogosult, melyet szakmai szempontból a</w:t>
      </w:r>
      <w:r w:rsidR="00CF4BAD" w:rsidRPr="000E319B">
        <w:t xml:space="preserve"> felnőttképzési szakmai </w:t>
      </w:r>
      <w:r w:rsidRPr="000E319B">
        <w:t>vezető ellenjegyez a kötelezettségvállalás szükségességét igazolva, pénzügyi szempontból a pénzügyi vezető ellenjegyez, mellyel a pénzügyi fedezet meglétét igazolja.</w:t>
      </w:r>
      <w:r w:rsidR="00CF4BAD" w:rsidRPr="000E319B">
        <w:t xml:space="preserve"> A jogi szakértő jogi szempontból vizsgálja meg és </w:t>
      </w:r>
      <w:r w:rsidR="00A32911" w:rsidRPr="000E319B">
        <w:t xml:space="preserve">szükség szerint </w:t>
      </w:r>
      <w:proofErr w:type="spellStart"/>
      <w:r w:rsidR="00CF4BAD" w:rsidRPr="000E319B">
        <w:t>ellenjegyzi</w:t>
      </w:r>
      <w:proofErr w:type="spellEnd"/>
      <w:r w:rsidR="00CF4BAD" w:rsidRPr="000E319B">
        <w:t xml:space="preserve"> a szerződéseket.</w:t>
      </w:r>
    </w:p>
    <w:p w:rsidR="00437AAC" w:rsidRPr="000E319B" w:rsidRDefault="00437AAC" w:rsidP="004F29DA">
      <w:pPr>
        <w:tabs>
          <w:tab w:val="left" w:pos="142"/>
          <w:tab w:val="left" w:pos="720"/>
          <w:tab w:val="left" w:pos="2268"/>
          <w:tab w:val="left" w:pos="4820"/>
        </w:tabs>
        <w:spacing w:line="312" w:lineRule="auto"/>
      </w:pPr>
      <w:r w:rsidRPr="000E319B">
        <w:t>A kötelezettségvállalás formája a megrendelő és a szerződés.</w:t>
      </w:r>
    </w:p>
    <w:p w:rsidR="00437AAC" w:rsidRPr="000E319B" w:rsidRDefault="00437AAC" w:rsidP="004F29DA">
      <w:pPr>
        <w:tabs>
          <w:tab w:val="left" w:pos="142"/>
          <w:tab w:val="left" w:pos="720"/>
          <w:tab w:val="left" w:pos="2268"/>
          <w:tab w:val="left" w:pos="4820"/>
        </w:tabs>
        <w:spacing w:line="312" w:lineRule="auto"/>
      </w:pPr>
    </w:p>
    <w:p w:rsidR="00437AAC" w:rsidRPr="002B0C90" w:rsidRDefault="00437AAC" w:rsidP="004F29DA">
      <w:pPr>
        <w:autoSpaceDE w:val="0"/>
        <w:autoSpaceDN w:val="0"/>
        <w:adjustRightInd w:val="0"/>
        <w:spacing w:line="312" w:lineRule="auto"/>
        <w:rPr>
          <w:b/>
          <w:u w:val="single"/>
          <w:lang w:eastAsia="hu-HU"/>
        </w:rPr>
      </w:pPr>
      <w:r w:rsidRPr="002B0C90">
        <w:rPr>
          <w:b/>
          <w:u w:val="single"/>
          <w:lang w:eastAsia="hu-HU"/>
        </w:rPr>
        <w:t>Teljesítésigazolás</w:t>
      </w:r>
    </w:p>
    <w:p w:rsidR="00437AAC" w:rsidRPr="000E319B" w:rsidRDefault="00437AAC" w:rsidP="004F29DA">
      <w:pPr>
        <w:tabs>
          <w:tab w:val="left" w:pos="142"/>
          <w:tab w:val="left" w:pos="720"/>
          <w:tab w:val="left" w:pos="2268"/>
          <w:tab w:val="left" w:pos="4820"/>
        </w:tabs>
        <w:spacing w:line="312" w:lineRule="auto"/>
      </w:pPr>
      <w:r w:rsidRPr="000E319B">
        <w:t>A szakmai teljesítésigazolás annak igazolása, hogy a teljesítés tartalmilag (naturálisan mennyiségben és kellő választékban, minőségben) megfelelően megtörtént. A teljesítésigazolás történhet számlán megfelelő bélyegző használatával, ill. az ISO bizonylati albumában található teljesítésigazolás formanyomtatvánnyal.</w:t>
      </w:r>
    </w:p>
    <w:p w:rsidR="00437AAC" w:rsidRDefault="00437AAC" w:rsidP="004F29DA">
      <w:pPr>
        <w:tabs>
          <w:tab w:val="left" w:pos="142"/>
          <w:tab w:val="left" w:pos="720"/>
          <w:tab w:val="left" w:pos="2268"/>
          <w:tab w:val="left" w:pos="4820"/>
        </w:tabs>
        <w:spacing w:line="312" w:lineRule="auto"/>
      </w:pPr>
      <w:r w:rsidRPr="000E319B">
        <w:t xml:space="preserve">Teljesítés igazolására a Társaságnál </w:t>
      </w:r>
      <w:r w:rsidR="00CF4BAD" w:rsidRPr="000E319B">
        <w:t>a felnőttképzési szakmai vezető</w:t>
      </w:r>
      <w:r w:rsidRPr="000E319B">
        <w:t xml:space="preserve"> jogosult</w:t>
      </w:r>
      <w:r w:rsidR="00DD4FE4">
        <w:t>,</w:t>
      </w:r>
      <w:r w:rsidRPr="000E319B">
        <w:t xml:space="preserve"> kivéve az olyan szolgáltatások igénybevételét, melyeknél a szerződés ettől eltérően rendelkezik.</w:t>
      </w:r>
    </w:p>
    <w:p w:rsidR="00AF46D3" w:rsidRPr="000E319B" w:rsidRDefault="00AF46D3" w:rsidP="004F29DA">
      <w:pPr>
        <w:tabs>
          <w:tab w:val="left" w:pos="142"/>
          <w:tab w:val="left" w:pos="720"/>
          <w:tab w:val="left" w:pos="2268"/>
          <w:tab w:val="left" w:pos="4820"/>
        </w:tabs>
        <w:spacing w:line="312" w:lineRule="auto"/>
      </w:pPr>
    </w:p>
    <w:p w:rsidR="00437AAC" w:rsidRPr="002B0C90" w:rsidRDefault="00437AAC" w:rsidP="004F29DA">
      <w:pPr>
        <w:autoSpaceDE w:val="0"/>
        <w:autoSpaceDN w:val="0"/>
        <w:adjustRightInd w:val="0"/>
        <w:spacing w:line="312" w:lineRule="auto"/>
        <w:rPr>
          <w:b/>
          <w:bCs/>
          <w:u w:val="single"/>
          <w:lang w:eastAsia="hu-HU"/>
        </w:rPr>
      </w:pPr>
      <w:r w:rsidRPr="002B0C90">
        <w:rPr>
          <w:b/>
          <w:bCs/>
          <w:u w:val="single"/>
          <w:lang w:eastAsia="hu-HU"/>
        </w:rPr>
        <w:t>Utalványozás</w:t>
      </w:r>
    </w:p>
    <w:p w:rsidR="00437AAC" w:rsidRPr="000E319B" w:rsidRDefault="00437AAC" w:rsidP="004F29DA">
      <w:pPr>
        <w:tabs>
          <w:tab w:val="left" w:pos="142"/>
          <w:tab w:val="left" w:pos="720"/>
          <w:tab w:val="left" w:pos="2268"/>
          <w:tab w:val="left" w:pos="4820"/>
        </w:tabs>
        <w:spacing w:line="312" w:lineRule="auto"/>
      </w:pPr>
      <w:r w:rsidRPr="000E319B">
        <w:t>Az utalványozás a kiadás teljesítésének, a bevétel beszedésének, vagy elszámolásának elrendelése.</w:t>
      </w:r>
    </w:p>
    <w:p w:rsidR="00437AAC" w:rsidRPr="000E319B" w:rsidRDefault="00437AAC" w:rsidP="004F29DA">
      <w:pPr>
        <w:tabs>
          <w:tab w:val="left" w:pos="142"/>
          <w:tab w:val="left" w:pos="720"/>
          <w:tab w:val="left" w:pos="2268"/>
          <w:tab w:val="left" w:pos="4820"/>
        </w:tabs>
        <w:spacing w:line="312" w:lineRule="auto"/>
      </w:pPr>
      <w:r w:rsidRPr="000E319B">
        <w:t xml:space="preserve">Utalványozásra a Társaságnál kizárólag az ügyvezető jogosult, ill. távollétében az általa meghatalmazott </w:t>
      </w:r>
      <w:proofErr w:type="gramStart"/>
      <w:r w:rsidRPr="000E319B">
        <w:t>munkavállaló(</w:t>
      </w:r>
      <w:proofErr w:type="gramEnd"/>
      <w:r w:rsidRPr="000E319B">
        <w:t>k).</w:t>
      </w:r>
    </w:p>
    <w:p w:rsidR="00437AAC" w:rsidRPr="000E319B" w:rsidRDefault="00437AAC" w:rsidP="004F29DA">
      <w:pPr>
        <w:tabs>
          <w:tab w:val="left" w:pos="142"/>
          <w:tab w:val="left" w:pos="720"/>
          <w:tab w:val="left" w:pos="2268"/>
          <w:tab w:val="left" w:pos="4820"/>
        </w:tabs>
        <w:spacing w:line="312" w:lineRule="auto"/>
      </w:pPr>
      <w:r w:rsidRPr="000E319B">
        <w:t>Utalványozni csak írásbeli rendelkezéssel lehet.</w:t>
      </w:r>
    </w:p>
    <w:p w:rsidR="00EA79E5" w:rsidRPr="000E319B" w:rsidRDefault="00EA79E5" w:rsidP="004F29DA">
      <w:pPr>
        <w:tabs>
          <w:tab w:val="left" w:pos="142"/>
          <w:tab w:val="left" w:pos="720"/>
          <w:tab w:val="left" w:pos="2268"/>
          <w:tab w:val="left" w:pos="4820"/>
        </w:tabs>
        <w:spacing w:line="312" w:lineRule="auto"/>
      </w:pPr>
    </w:p>
    <w:p w:rsidR="00EA79E5" w:rsidRPr="000E319B" w:rsidRDefault="00EA79E5" w:rsidP="004F29DA">
      <w:pPr>
        <w:pStyle w:val="Cmsor3"/>
        <w:tabs>
          <w:tab w:val="left" w:pos="142"/>
          <w:tab w:val="left" w:pos="1224"/>
        </w:tabs>
        <w:spacing w:before="0" w:after="0" w:line="312" w:lineRule="auto"/>
        <w:rPr>
          <w:rFonts w:ascii="Times New Roman" w:hAnsi="Times New Roman" w:cs="Times New Roman"/>
          <w:sz w:val="24"/>
          <w:szCs w:val="24"/>
        </w:rPr>
      </w:pPr>
      <w:bookmarkStart w:id="317" w:name="_Toc478641883"/>
      <w:bookmarkStart w:id="318" w:name="_Toc478982350"/>
      <w:bookmarkStart w:id="319" w:name="_Toc478984850"/>
      <w:bookmarkStart w:id="320" w:name="_Toc9247442"/>
      <w:r w:rsidRPr="000E319B">
        <w:rPr>
          <w:rFonts w:ascii="Times New Roman" w:hAnsi="Times New Roman" w:cs="Times New Roman"/>
          <w:sz w:val="24"/>
          <w:szCs w:val="24"/>
        </w:rPr>
        <w:t>Belső ellenőrzés</w:t>
      </w:r>
      <w:bookmarkEnd w:id="317"/>
      <w:bookmarkEnd w:id="318"/>
      <w:bookmarkEnd w:id="319"/>
      <w:bookmarkEnd w:id="320"/>
    </w:p>
    <w:p w:rsidR="00F82177" w:rsidRPr="000E319B" w:rsidRDefault="00F82177" w:rsidP="004F29DA">
      <w:pPr>
        <w:spacing w:line="312" w:lineRule="auto"/>
      </w:pPr>
    </w:p>
    <w:p w:rsidR="00EA79E5" w:rsidRPr="000E319B" w:rsidRDefault="00EA79E5"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belső ellenőrzésének megszervezéséért, rendszerének kialakításáért az ügyvezető a felelős.</w:t>
      </w:r>
    </w:p>
    <w:p w:rsidR="00EA79E5" w:rsidRPr="000E319B" w:rsidRDefault="00EA79E5"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ellenőrzési rendszere a hatályos jogszabályok alapján két pillérből épül fel:</w:t>
      </w:r>
    </w:p>
    <w:p w:rsidR="00EA79E5" w:rsidRPr="000E319B" w:rsidRDefault="00EA79E5" w:rsidP="003C3A60">
      <w:pPr>
        <w:numPr>
          <w:ilvl w:val="0"/>
          <w:numId w:val="27"/>
        </w:numPr>
        <w:tabs>
          <w:tab w:val="left" w:pos="142"/>
          <w:tab w:val="left" w:pos="720"/>
          <w:tab w:val="left" w:pos="2268"/>
          <w:tab w:val="left" w:pos="4820"/>
        </w:tabs>
        <w:spacing w:line="312" w:lineRule="auto"/>
      </w:pPr>
      <w:r w:rsidRPr="000E319B">
        <w:lastRenderedPageBreak/>
        <w:t>A folyamatba épített, előzetes és utól</w:t>
      </w:r>
      <w:r w:rsidR="009D25E0" w:rsidRPr="000E319B">
        <w:t>agos vezetői ellenőrzést a Társaság</w:t>
      </w:r>
      <w:r w:rsidRPr="000E319B">
        <w:t xml:space="preserve"> Szervezeti és Működési Szabályzatában leírt módszerek és elvek a</w:t>
      </w:r>
      <w:r w:rsidR="001F0F13" w:rsidRPr="000E319B">
        <w:t>lkalmazásával kell végrehajtani</w:t>
      </w:r>
      <w:r w:rsidR="00A2242D" w:rsidRPr="000E319B">
        <w:t>, az adott feladatkörért felelős vezetőknek és a belső ellenőrnek</w:t>
      </w:r>
      <w:r w:rsidR="001F0F13" w:rsidRPr="000E319B">
        <w:t>;</w:t>
      </w:r>
    </w:p>
    <w:p w:rsidR="00EA79E5" w:rsidRPr="000E319B" w:rsidRDefault="00EA79E5" w:rsidP="003C3A60">
      <w:pPr>
        <w:numPr>
          <w:ilvl w:val="0"/>
          <w:numId w:val="27"/>
        </w:num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folyamatainak szabályozása az ISO szerint tanúsított és</w:t>
      </w:r>
      <w:r w:rsidR="00405442" w:rsidRPr="000E319B">
        <w:t xml:space="preserve"> az ügyvezető által jóváhagyott</w:t>
      </w:r>
      <w:r w:rsidRPr="000E319B">
        <w:t xml:space="preserve"> Minőségirányítási Rendszer (MIR) előírásai szerint működik.</w:t>
      </w:r>
    </w:p>
    <w:p w:rsidR="00EA79E5" w:rsidRPr="000E319B" w:rsidRDefault="00EA79E5" w:rsidP="004F29DA">
      <w:pPr>
        <w:tabs>
          <w:tab w:val="left" w:pos="142"/>
          <w:tab w:val="left" w:pos="720"/>
          <w:tab w:val="left" w:pos="2268"/>
          <w:tab w:val="left" w:pos="4820"/>
        </w:tabs>
        <w:spacing w:line="312" w:lineRule="auto"/>
      </w:pPr>
    </w:p>
    <w:p w:rsidR="00EA79E5" w:rsidRPr="000E319B" w:rsidRDefault="00EA79E5" w:rsidP="004F29DA">
      <w:pPr>
        <w:tabs>
          <w:tab w:val="left" w:pos="142"/>
          <w:tab w:val="left" w:pos="720"/>
          <w:tab w:val="left" w:pos="2268"/>
          <w:tab w:val="left" w:pos="4820"/>
        </w:tabs>
        <w:spacing w:line="312" w:lineRule="auto"/>
      </w:pPr>
      <w:r w:rsidRPr="000E319B">
        <w:t>A belső ellenőrzés fe</w:t>
      </w:r>
      <w:r w:rsidR="009D25E0" w:rsidRPr="000E319B">
        <w:t>ladatköre magában foglalja a Társaságnál</w:t>
      </w:r>
      <w:r w:rsidRPr="000E319B">
        <w:t xml:space="preserve"> folyó szakmai tevékenységgel összefüggő és a gazdálkodási tevékenységgel kapcsolatos ellenőrzési feladatokat.</w:t>
      </w:r>
    </w:p>
    <w:p w:rsidR="00EA79E5" w:rsidRPr="000E319B" w:rsidRDefault="00EA79E5" w:rsidP="004F29DA">
      <w:pPr>
        <w:tabs>
          <w:tab w:val="left" w:pos="142"/>
          <w:tab w:val="left" w:pos="720"/>
          <w:tab w:val="left" w:pos="2268"/>
          <w:tab w:val="left" w:pos="4820"/>
        </w:tabs>
        <w:spacing w:line="312" w:lineRule="auto"/>
      </w:pPr>
    </w:p>
    <w:p w:rsidR="00EA79E5" w:rsidRPr="000E319B" w:rsidRDefault="00EA79E5" w:rsidP="004F29DA">
      <w:pPr>
        <w:tabs>
          <w:tab w:val="left" w:pos="142"/>
          <w:tab w:val="left" w:pos="720"/>
          <w:tab w:val="left" w:pos="2268"/>
          <w:tab w:val="left" w:pos="4820"/>
        </w:tabs>
        <w:spacing w:line="312" w:lineRule="auto"/>
      </w:pPr>
      <w:r w:rsidRPr="000E319B">
        <w:t>Az ellenőrzések tapasztalatait az ügyvezető folyamatosan értékeli és azok alapján a szükséges intézkedéseket megteszi, illetve kezdeményezi.</w:t>
      </w:r>
    </w:p>
    <w:p w:rsidR="00EA79E5" w:rsidRPr="000E319B" w:rsidRDefault="00EA79E5" w:rsidP="004F29DA">
      <w:pPr>
        <w:tabs>
          <w:tab w:val="left" w:pos="142"/>
          <w:tab w:val="left" w:pos="720"/>
          <w:tab w:val="left" w:pos="2268"/>
          <w:tab w:val="left" w:pos="4820"/>
        </w:tabs>
        <w:spacing w:line="312" w:lineRule="auto"/>
      </w:pPr>
      <w:r w:rsidRPr="000E319B">
        <w:t>Az ellenőrzések tapasztalatairól, eredményéről az érintetteket</w:t>
      </w:r>
      <w:r w:rsidR="00A2242D" w:rsidRPr="000E319B">
        <w:t xml:space="preserve"> az adott </w:t>
      </w:r>
      <w:proofErr w:type="gramStart"/>
      <w:r w:rsidR="00A2242D" w:rsidRPr="000E319B">
        <w:t>feladatkörért  felelős</w:t>
      </w:r>
      <w:proofErr w:type="gramEnd"/>
      <w:r w:rsidR="00A2242D" w:rsidRPr="000E319B">
        <w:t xml:space="preserve"> vezetők</w:t>
      </w:r>
      <w:r w:rsidRPr="000E319B">
        <w:t xml:space="preserve">, a vizsgált </w:t>
      </w:r>
      <w:r w:rsidR="00A2242D" w:rsidRPr="000E319B">
        <w:t xml:space="preserve">feladatkör </w:t>
      </w:r>
      <w:r w:rsidRPr="000E319B">
        <w:t xml:space="preserve">vezetőit </w:t>
      </w:r>
      <w:r w:rsidR="004E063D" w:rsidRPr="000E319B">
        <w:t xml:space="preserve">pedig </w:t>
      </w:r>
      <w:r w:rsidRPr="000E319B">
        <w:t>az ügyvezető tájékoztatja.</w:t>
      </w:r>
    </w:p>
    <w:p w:rsidR="00674AC3" w:rsidRPr="000E319B" w:rsidRDefault="00674AC3" w:rsidP="004F29DA">
      <w:pPr>
        <w:tabs>
          <w:tab w:val="left" w:pos="142"/>
        </w:tabs>
        <w:spacing w:line="312" w:lineRule="auto"/>
      </w:pPr>
    </w:p>
    <w:p w:rsidR="00717151" w:rsidRPr="000E319B" w:rsidRDefault="007B4F87" w:rsidP="004F29DA">
      <w:pPr>
        <w:pStyle w:val="Cmsor2"/>
        <w:tabs>
          <w:tab w:val="left" w:pos="142"/>
          <w:tab w:val="left" w:pos="792"/>
        </w:tabs>
        <w:spacing w:before="0" w:after="0" w:line="312" w:lineRule="auto"/>
        <w:jc w:val="both"/>
        <w:rPr>
          <w:rFonts w:ascii="Times New Roman" w:hAnsi="Times New Roman" w:cs="Times New Roman"/>
          <w:sz w:val="24"/>
          <w:szCs w:val="24"/>
        </w:rPr>
      </w:pPr>
      <w:bookmarkStart w:id="321" w:name="_Toc9247443"/>
      <w:r w:rsidRPr="000E319B">
        <w:rPr>
          <w:rFonts w:ascii="Times New Roman" w:hAnsi="Times New Roman" w:cs="Times New Roman"/>
          <w:sz w:val="24"/>
          <w:szCs w:val="24"/>
        </w:rPr>
        <w:t>A végrehajtást rögzítő dokumentumok</w:t>
      </w:r>
      <w:bookmarkEnd w:id="321"/>
    </w:p>
    <w:p w:rsidR="00717151" w:rsidRPr="000E319B" w:rsidRDefault="00717151" w:rsidP="004F29DA">
      <w:pPr>
        <w:tabs>
          <w:tab w:val="left" w:pos="142"/>
        </w:tabs>
        <w:spacing w:line="312" w:lineRule="auto"/>
      </w:pPr>
    </w:p>
    <w:p w:rsidR="007B4F87" w:rsidRPr="000E319B" w:rsidRDefault="007B4F87" w:rsidP="004F29DA">
      <w:pPr>
        <w:pStyle w:val="Cmsor3"/>
        <w:spacing w:before="0" w:after="0" w:line="312" w:lineRule="auto"/>
        <w:rPr>
          <w:rFonts w:ascii="Times New Roman" w:hAnsi="Times New Roman" w:cs="Times New Roman"/>
          <w:sz w:val="24"/>
          <w:szCs w:val="24"/>
        </w:rPr>
      </w:pPr>
      <w:bookmarkStart w:id="322" w:name="_Toc478641885"/>
      <w:bookmarkStart w:id="323" w:name="_Toc478982352"/>
      <w:bookmarkStart w:id="324" w:name="_Toc478984852"/>
      <w:bookmarkStart w:id="325" w:name="_Toc9247444"/>
      <w:r w:rsidRPr="000E319B">
        <w:rPr>
          <w:rFonts w:ascii="Times New Roman" w:hAnsi="Times New Roman" w:cs="Times New Roman"/>
          <w:sz w:val="24"/>
          <w:szCs w:val="24"/>
        </w:rPr>
        <w:t xml:space="preserve">A </w:t>
      </w:r>
      <w:r w:rsidR="0002091E" w:rsidRPr="000E319B">
        <w:rPr>
          <w:rFonts w:ascii="Times New Roman" w:hAnsi="Times New Roman" w:cs="Times New Roman"/>
          <w:sz w:val="24"/>
          <w:szCs w:val="24"/>
        </w:rPr>
        <w:t>Társaság</w:t>
      </w:r>
      <w:r w:rsidRPr="000E319B">
        <w:rPr>
          <w:rFonts w:ascii="Times New Roman" w:hAnsi="Times New Roman" w:cs="Times New Roman"/>
          <w:sz w:val="24"/>
          <w:szCs w:val="24"/>
        </w:rPr>
        <w:t xml:space="preserve"> éves beszámolója</w:t>
      </w:r>
      <w:bookmarkEnd w:id="322"/>
      <w:bookmarkEnd w:id="323"/>
      <w:bookmarkEnd w:id="324"/>
      <w:bookmarkEnd w:id="325"/>
    </w:p>
    <w:p w:rsidR="00F82177" w:rsidRPr="000E319B" w:rsidRDefault="00F82177" w:rsidP="004F29DA">
      <w:pPr>
        <w:spacing w:line="312" w:lineRule="auto"/>
      </w:pPr>
    </w:p>
    <w:p w:rsidR="007B4F87" w:rsidRPr="000E319B" w:rsidRDefault="00ED267B" w:rsidP="004F29DA">
      <w:pPr>
        <w:tabs>
          <w:tab w:val="left" w:pos="142"/>
        </w:tabs>
        <w:spacing w:line="312" w:lineRule="auto"/>
        <w:ind w:left="142"/>
      </w:pPr>
      <w:r w:rsidRPr="000E319B">
        <w:t>A számvitelről szóló 2000. évi C. törvény</w:t>
      </w:r>
      <w:r w:rsidR="00DF7380">
        <w:t>ben foglaltak szerint</w:t>
      </w:r>
      <w:r w:rsidRPr="000E319B">
        <w:t xml:space="preserve"> </w:t>
      </w:r>
      <w:r w:rsidR="00CD6289" w:rsidRPr="000E319B">
        <w:t>a</w:t>
      </w:r>
      <w:r w:rsidR="007B4F87" w:rsidRPr="000E319B">
        <w:t xml:space="preserve"> nonprofit gazdasági </w:t>
      </w:r>
      <w:r w:rsidR="00F82177" w:rsidRPr="000E319B">
        <w:t>t</w:t>
      </w:r>
      <w:r w:rsidR="0002091E" w:rsidRPr="000E319B">
        <w:t>ársaság</w:t>
      </w:r>
      <w:r w:rsidR="007B4F87" w:rsidRPr="000E319B">
        <w:t xml:space="preserve">okra meghatározott tartalommal és határidőre el kell készíteni a </w:t>
      </w:r>
      <w:r w:rsidR="00DE29C2" w:rsidRPr="000E319B">
        <w:t>Társaság</w:t>
      </w:r>
      <w:r w:rsidR="007B4F87" w:rsidRPr="000E319B">
        <w:t xml:space="preserve"> előző évről szóló </w:t>
      </w:r>
      <w:r w:rsidR="00DF7380">
        <w:t>egyszerűsített éves</w:t>
      </w:r>
      <w:r w:rsidR="00DF7380" w:rsidRPr="000E319B">
        <w:t xml:space="preserve"> </w:t>
      </w:r>
      <w:r w:rsidR="007B4F87" w:rsidRPr="000E319B">
        <w:t xml:space="preserve">beszámolóját. (A közhasznúsági </w:t>
      </w:r>
      <w:r w:rsidR="00A32911" w:rsidRPr="000E319B">
        <w:t xml:space="preserve">mellékletet </w:t>
      </w:r>
      <w:r w:rsidR="007B4F87" w:rsidRPr="000E319B">
        <w:t xml:space="preserve">és az egyszerűsített éves beszámolót </w:t>
      </w:r>
      <w:r w:rsidR="00DF7380">
        <w:t>közzé kell tenni</w:t>
      </w:r>
      <w:r w:rsidR="00DF7380" w:rsidRPr="000E319B">
        <w:t xml:space="preserve"> </w:t>
      </w:r>
      <w:r w:rsidR="007B4F87" w:rsidRPr="000E319B">
        <w:t xml:space="preserve">a </w:t>
      </w:r>
      <w:r w:rsidR="00DE29C2" w:rsidRPr="000E319B">
        <w:t>Társaság</w:t>
      </w:r>
      <w:r w:rsidR="007B4F87" w:rsidRPr="000E319B">
        <w:t xml:space="preserve"> </w:t>
      </w:r>
      <w:r w:rsidR="00DF7380" w:rsidRPr="000E319B">
        <w:t>honlapjá</w:t>
      </w:r>
      <w:r w:rsidR="00DF7380">
        <w:t>n</w:t>
      </w:r>
      <w:r w:rsidR="007B4F87" w:rsidRPr="000E319B">
        <w:t>.)</w:t>
      </w:r>
    </w:p>
    <w:p w:rsidR="007B4F87" w:rsidRPr="000E319B" w:rsidRDefault="003A517F" w:rsidP="003C3A60">
      <w:pPr>
        <w:numPr>
          <w:ilvl w:val="0"/>
          <w:numId w:val="20"/>
        </w:numPr>
        <w:autoSpaceDE w:val="0"/>
        <w:autoSpaceDN w:val="0"/>
        <w:adjustRightInd w:val="0"/>
        <w:spacing w:line="312" w:lineRule="auto"/>
      </w:pPr>
      <w:r w:rsidRPr="000E319B">
        <w:t>Felelős:</w:t>
      </w:r>
      <w:r w:rsidR="00001214" w:rsidRPr="000E319B">
        <w:t xml:space="preserve"> ü</w:t>
      </w:r>
      <w:r w:rsidR="007B4F87" w:rsidRPr="000E319B">
        <w:t>gyvezető</w:t>
      </w:r>
    </w:p>
    <w:p w:rsidR="007B4F87" w:rsidRPr="002B0C90" w:rsidRDefault="003A517F" w:rsidP="003C3A60">
      <w:pPr>
        <w:numPr>
          <w:ilvl w:val="0"/>
          <w:numId w:val="20"/>
        </w:numPr>
        <w:autoSpaceDE w:val="0"/>
        <w:autoSpaceDN w:val="0"/>
        <w:adjustRightInd w:val="0"/>
        <w:spacing w:line="312" w:lineRule="auto"/>
      </w:pPr>
      <w:r w:rsidRPr="002B0C90">
        <w:t>Végrehajtja:</w:t>
      </w:r>
      <w:r w:rsidR="00001214" w:rsidRPr="002B0C90">
        <w:t xml:space="preserve"> p</w:t>
      </w:r>
      <w:r w:rsidR="007B4F87" w:rsidRPr="002B0C90">
        <w:t>énzügyi vezető</w:t>
      </w:r>
    </w:p>
    <w:p w:rsidR="007B4F87" w:rsidRPr="002B0C90" w:rsidRDefault="00001214" w:rsidP="003C3A60">
      <w:pPr>
        <w:numPr>
          <w:ilvl w:val="0"/>
          <w:numId w:val="20"/>
        </w:numPr>
        <w:autoSpaceDE w:val="0"/>
        <w:autoSpaceDN w:val="0"/>
        <w:adjustRightInd w:val="0"/>
        <w:spacing w:line="312" w:lineRule="auto"/>
      </w:pPr>
      <w:r w:rsidRPr="002B0C90">
        <w:t>Véleményezi:</w:t>
      </w:r>
      <w:r w:rsidR="003A517F" w:rsidRPr="002B0C90">
        <w:t xml:space="preserve"> </w:t>
      </w:r>
      <w:r w:rsidR="00DE29C2" w:rsidRPr="002B0C90">
        <w:t>Felügyelő bizottság</w:t>
      </w:r>
    </w:p>
    <w:p w:rsidR="007B4F87" w:rsidRPr="002B0C90" w:rsidRDefault="00001214" w:rsidP="003C3A60">
      <w:pPr>
        <w:numPr>
          <w:ilvl w:val="0"/>
          <w:numId w:val="20"/>
        </w:numPr>
        <w:autoSpaceDE w:val="0"/>
        <w:autoSpaceDN w:val="0"/>
        <w:adjustRightInd w:val="0"/>
        <w:spacing w:line="312" w:lineRule="auto"/>
      </w:pPr>
      <w:r w:rsidRPr="002B0C90">
        <w:t xml:space="preserve">Jóváhagyja: </w:t>
      </w:r>
      <w:r w:rsidR="00F7490D" w:rsidRPr="002B0C90">
        <w:t>Taggyűlés</w:t>
      </w:r>
    </w:p>
    <w:p w:rsidR="003A517F" w:rsidRPr="002B0C90" w:rsidRDefault="00891BCB" w:rsidP="003C3A60">
      <w:pPr>
        <w:numPr>
          <w:ilvl w:val="0"/>
          <w:numId w:val="20"/>
        </w:numPr>
        <w:autoSpaceDE w:val="0"/>
        <w:autoSpaceDN w:val="0"/>
        <w:adjustRightInd w:val="0"/>
        <w:spacing w:line="312" w:lineRule="auto"/>
      </w:pPr>
      <w:r w:rsidRPr="002B0C90">
        <w:t>Határidő: május 3</w:t>
      </w:r>
      <w:r w:rsidR="00A32911" w:rsidRPr="002B0C90">
        <w:t>1</w:t>
      </w:r>
      <w:r w:rsidRPr="002B0C90">
        <w:t>.</w:t>
      </w:r>
    </w:p>
    <w:p w:rsidR="007B4F87" w:rsidRPr="002B0C90" w:rsidRDefault="007B4F87" w:rsidP="004F29DA">
      <w:pPr>
        <w:autoSpaceDE w:val="0"/>
        <w:autoSpaceDN w:val="0"/>
        <w:adjustRightInd w:val="0"/>
        <w:spacing w:line="312" w:lineRule="auto"/>
        <w:ind w:left="574"/>
      </w:pPr>
    </w:p>
    <w:p w:rsidR="00F63B65" w:rsidRPr="000E319B" w:rsidRDefault="00F63B65" w:rsidP="004F29DA">
      <w:pPr>
        <w:spacing w:line="312" w:lineRule="auto"/>
        <w:ind w:left="1069"/>
      </w:pPr>
    </w:p>
    <w:p w:rsidR="007B4F87" w:rsidRPr="000E319B" w:rsidRDefault="007B4F87" w:rsidP="004F29DA">
      <w:pPr>
        <w:pStyle w:val="Cmsor3"/>
        <w:spacing w:before="0" w:after="0" w:line="312" w:lineRule="auto"/>
        <w:rPr>
          <w:rFonts w:ascii="Times New Roman" w:hAnsi="Times New Roman" w:cs="Times New Roman"/>
          <w:sz w:val="24"/>
        </w:rPr>
      </w:pPr>
      <w:bookmarkStart w:id="326" w:name="_Toc478641886"/>
      <w:bookmarkStart w:id="327" w:name="_Toc478982353"/>
      <w:bookmarkStart w:id="328" w:name="_Toc478984853"/>
      <w:bookmarkStart w:id="329" w:name="_Toc9247445"/>
      <w:r w:rsidRPr="000E319B">
        <w:rPr>
          <w:rFonts w:ascii="Times New Roman" w:hAnsi="Times New Roman" w:cs="Times New Roman"/>
          <w:sz w:val="24"/>
        </w:rPr>
        <w:t xml:space="preserve">Jelentés a </w:t>
      </w:r>
      <w:r w:rsidR="0002091E" w:rsidRPr="000E319B">
        <w:rPr>
          <w:rFonts w:ascii="Times New Roman" w:hAnsi="Times New Roman" w:cs="Times New Roman"/>
          <w:sz w:val="24"/>
        </w:rPr>
        <w:t>Társaság</w:t>
      </w:r>
      <w:r w:rsidRPr="000E319B">
        <w:rPr>
          <w:rFonts w:ascii="Times New Roman" w:hAnsi="Times New Roman" w:cs="Times New Roman"/>
          <w:sz w:val="24"/>
        </w:rPr>
        <w:t>nál keletkezett veszélyes hulladékokról</w:t>
      </w:r>
      <w:bookmarkEnd w:id="326"/>
      <w:bookmarkEnd w:id="327"/>
      <w:bookmarkEnd w:id="328"/>
      <w:bookmarkEnd w:id="329"/>
    </w:p>
    <w:p w:rsidR="00FF3F68" w:rsidRPr="000E319B" w:rsidRDefault="00FF3F68" w:rsidP="004F29DA">
      <w:pPr>
        <w:spacing w:line="312" w:lineRule="auto"/>
      </w:pPr>
    </w:p>
    <w:p w:rsidR="007B4F87" w:rsidRPr="000E319B" w:rsidRDefault="007B4F87" w:rsidP="003C3A60">
      <w:pPr>
        <w:numPr>
          <w:ilvl w:val="0"/>
          <w:numId w:val="21"/>
        </w:numPr>
        <w:spacing w:line="312" w:lineRule="auto"/>
      </w:pPr>
      <w:r w:rsidRPr="000E319B">
        <w:t>Felelős: ügyvezető</w:t>
      </w:r>
    </w:p>
    <w:p w:rsidR="007B4F87" w:rsidRPr="000E319B" w:rsidRDefault="007B4F87" w:rsidP="003C3A60">
      <w:pPr>
        <w:numPr>
          <w:ilvl w:val="0"/>
          <w:numId w:val="21"/>
        </w:numPr>
        <w:spacing w:line="312" w:lineRule="auto"/>
      </w:pPr>
      <w:r w:rsidRPr="000E319B">
        <w:t xml:space="preserve">Végrehajtja: </w:t>
      </w:r>
      <w:r w:rsidR="00DF7380">
        <w:t>a</w:t>
      </w:r>
      <w:r w:rsidR="00DF7380" w:rsidRPr="00DF7380">
        <w:t>nyaggazdálkodó, raktáros</w:t>
      </w:r>
    </w:p>
    <w:p w:rsidR="007B4F87" w:rsidRPr="000E319B" w:rsidRDefault="007B4F87" w:rsidP="003C3A60">
      <w:pPr>
        <w:numPr>
          <w:ilvl w:val="0"/>
          <w:numId w:val="21"/>
        </w:numPr>
        <w:spacing w:line="312" w:lineRule="auto"/>
      </w:pPr>
      <w:r w:rsidRPr="000E319B">
        <w:t>Jóváhagyja: ügyvezető</w:t>
      </w:r>
    </w:p>
    <w:p w:rsidR="007B4F87" w:rsidRPr="000E319B" w:rsidRDefault="007B4F87" w:rsidP="003C3A60">
      <w:pPr>
        <w:numPr>
          <w:ilvl w:val="0"/>
          <w:numId w:val="21"/>
        </w:numPr>
        <w:spacing w:line="312" w:lineRule="auto"/>
      </w:pPr>
      <w:r w:rsidRPr="000E319B">
        <w:t>Határidő: fenntart</w:t>
      </w:r>
      <w:r w:rsidR="003A517F" w:rsidRPr="000E319B">
        <w:t>ási időszak, tárgyév február 28</w:t>
      </w:r>
      <w:r w:rsidRPr="000E319B">
        <w:t>.</w:t>
      </w:r>
    </w:p>
    <w:p w:rsidR="007B4F87" w:rsidRPr="000E319B" w:rsidRDefault="007B4F87" w:rsidP="004F29DA">
      <w:pPr>
        <w:spacing w:line="312" w:lineRule="auto"/>
        <w:ind w:left="574"/>
      </w:pPr>
    </w:p>
    <w:p w:rsidR="007B4F87" w:rsidRPr="000E319B" w:rsidRDefault="007B4F87" w:rsidP="004F29DA">
      <w:pPr>
        <w:pStyle w:val="Cmsor3"/>
        <w:spacing w:before="0" w:after="0" w:line="312" w:lineRule="auto"/>
        <w:rPr>
          <w:rFonts w:ascii="Times New Roman" w:hAnsi="Times New Roman" w:cs="Times New Roman"/>
          <w:sz w:val="24"/>
        </w:rPr>
      </w:pPr>
      <w:bookmarkStart w:id="330" w:name="_Toc478641887"/>
      <w:bookmarkStart w:id="331" w:name="_Toc478982354"/>
      <w:bookmarkStart w:id="332" w:name="_Toc478984854"/>
      <w:bookmarkStart w:id="333" w:name="_Toc9247446"/>
      <w:r w:rsidRPr="000E319B">
        <w:rPr>
          <w:rFonts w:ascii="Times New Roman" w:hAnsi="Times New Roman" w:cs="Times New Roman"/>
          <w:sz w:val="24"/>
        </w:rPr>
        <w:lastRenderedPageBreak/>
        <w:t>Decentralizált pályázat fenntartási jelentés</w:t>
      </w:r>
      <w:r w:rsidR="003A517F" w:rsidRPr="000E319B">
        <w:rPr>
          <w:rFonts w:ascii="Times New Roman" w:hAnsi="Times New Roman" w:cs="Times New Roman"/>
          <w:sz w:val="24"/>
        </w:rPr>
        <w:t>e</w:t>
      </w:r>
      <w:bookmarkEnd w:id="330"/>
      <w:bookmarkEnd w:id="331"/>
      <w:bookmarkEnd w:id="332"/>
      <w:bookmarkEnd w:id="333"/>
    </w:p>
    <w:p w:rsidR="00FF3F68" w:rsidRPr="000E319B" w:rsidRDefault="00FF3F68" w:rsidP="004F29DA">
      <w:pPr>
        <w:spacing w:line="312" w:lineRule="auto"/>
      </w:pPr>
    </w:p>
    <w:p w:rsidR="007B4F87" w:rsidRPr="000E319B" w:rsidRDefault="007B4F87" w:rsidP="003C3A60">
      <w:pPr>
        <w:numPr>
          <w:ilvl w:val="0"/>
          <w:numId w:val="22"/>
        </w:numPr>
        <w:spacing w:line="312" w:lineRule="auto"/>
      </w:pPr>
      <w:r w:rsidRPr="000E319B">
        <w:t>Felelős: ügyvezető</w:t>
      </w:r>
    </w:p>
    <w:p w:rsidR="007B4F87" w:rsidRPr="000E319B" w:rsidRDefault="003A517F" w:rsidP="003C3A60">
      <w:pPr>
        <w:numPr>
          <w:ilvl w:val="0"/>
          <w:numId w:val="22"/>
        </w:numPr>
        <w:spacing w:line="312" w:lineRule="auto"/>
      </w:pPr>
      <w:r w:rsidRPr="000E319B">
        <w:t xml:space="preserve">Végrehajtja: </w:t>
      </w:r>
      <w:r w:rsidR="00DF7380">
        <w:t>felnőttképzési szakmai</w:t>
      </w:r>
      <w:r w:rsidR="007B4F87" w:rsidRPr="000E319B">
        <w:t xml:space="preserve"> vezető</w:t>
      </w:r>
    </w:p>
    <w:p w:rsidR="007B4F87" w:rsidRPr="000E319B" w:rsidRDefault="007B4F87" w:rsidP="003C3A60">
      <w:pPr>
        <w:numPr>
          <w:ilvl w:val="0"/>
          <w:numId w:val="22"/>
        </w:numPr>
        <w:spacing w:line="312" w:lineRule="auto"/>
      </w:pPr>
      <w:r w:rsidRPr="000E319B">
        <w:t>Véleményezi: pénzügyi vezető</w:t>
      </w:r>
    </w:p>
    <w:p w:rsidR="007B4F87" w:rsidRPr="000E319B" w:rsidRDefault="007B4F87" w:rsidP="003C3A60">
      <w:pPr>
        <w:numPr>
          <w:ilvl w:val="0"/>
          <w:numId w:val="22"/>
        </w:numPr>
        <w:spacing w:line="312" w:lineRule="auto"/>
      </w:pPr>
      <w:r w:rsidRPr="000E319B">
        <w:t>Jóváhagyja: ügyvezető</w:t>
      </w:r>
    </w:p>
    <w:p w:rsidR="007B4F87" w:rsidRPr="000E319B" w:rsidRDefault="007B4F87" w:rsidP="003C3A60">
      <w:pPr>
        <w:numPr>
          <w:ilvl w:val="0"/>
          <w:numId w:val="22"/>
        </w:numPr>
        <w:spacing w:line="312" w:lineRule="auto"/>
      </w:pPr>
      <w:r w:rsidRPr="000E319B">
        <w:t>Határidő: fennt</w:t>
      </w:r>
      <w:r w:rsidR="003A517F" w:rsidRPr="000E319B">
        <w:t xml:space="preserve">artási időszak, tárgyév október </w:t>
      </w:r>
      <w:r w:rsidRPr="000E319B">
        <w:t>15.</w:t>
      </w:r>
      <w:r w:rsidR="00A32911" w:rsidRPr="000E319B">
        <w:t xml:space="preserve"> illetve támogatói döntés szerint</w:t>
      </w:r>
    </w:p>
    <w:p w:rsidR="007B4F87" w:rsidRPr="000E319B" w:rsidRDefault="007B4F87" w:rsidP="004F29DA">
      <w:pPr>
        <w:spacing w:line="312" w:lineRule="auto"/>
        <w:ind w:left="574"/>
      </w:pPr>
    </w:p>
    <w:p w:rsidR="007B4F87" w:rsidRPr="000E319B" w:rsidRDefault="003A517F" w:rsidP="004F29DA">
      <w:pPr>
        <w:pStyle w:val="Cmsor3"/>
        <w:spacing w:before="0" w:after="0" w:line="312" w:lineRule="auto"/>
        <w:rPr>
          <w:rFonts w:ascii="Times New Roman" w:hAnsi="Times New Roman" w:cs="Times New Roman"/>
          <w:sz w:val="24"/>
        </w:rPr>
      </w:pPr>
      <w:bookmarkStart w:id="334" w:name="_Toc478641888"/>
      <w:bookmarkStart w:id="335" w:name="_Toc478982355"/>
      <w:bookmarkStart w:id="336" w:name="_Toc478984855"/>
      <w:bookmarkStart w:id="337" w:name="_Toc9247447"/>
      <w:r w:rsidRPr="000E319B">
        <w:rPr>
          <w:rFonts w:ascii="Times New Roman" w:hAnsi="Times New Roman" w:cs="Times New Roman"/>
          <w:sz w:val="24"/>
        </w:rPr>
        <w:t>Minőségirányí</w:t>
      </w:r>
      <w:r w:rsidR="007B4F87" w:rsidRPr="000E319B">
        <w:rPr>
          <w:rFonts w:ascii="Times New Roman" w:hAnsi="Times New Roman" w:cs="Times New Roman"/>
          <w:sz w:val="24"/>
        </w:rPr>
        <w:t>tási rendszer auditálása</w:t>
      </w:r>
      <w:bookmarkEnd w:id="334"/>
      <w:bookmarkEnd w:id="335"/>
      <w:bookmarkEnd w:id="336"/>
      <w:bookmarkEnd w:id="337"/>
    </w:p>
    <w:p w:rsidR="00FF3F68" w:rsidRPr="000E319B" w:rsidRDefault="00FF3F68" w:rsidP="004F29DA">
      <w:pPr>
        <w:spacing w:line="312" w:lineRule="auto"/>
      </w:pPr>
    </w:p>
    <w:p w:rsidR="007B4F87" w:rsidRPr="000E319B" w:rsidRDefault="007B4F87" w:rsidP="003C3A60">
      <w:pPr>
        <w:numPr>
          <w:ilvl w:val="0"/>
          <w:numId w:val="23"/>
        </w:numPr>
        <w:spacing w:line="312" w:lineRule="auto"/>
      </w:pPr>
      <w:r w:rsidRPr="000E319B">
        <w:t>Felelős: ügyvezető</w:t>
      </w:r>
    </w:p>
    <w:p w:rsidR="007B4F87" w:rsidRPr="000E319B" w:rsidRDefault="003A517F" w:rsidP="003C3A60">
      <w:pPr>
        <w:numPr>
          <w:ilvl w:val="0"/>
          <w:numId w:val="23"/>
        </w:numPr>
        <w:spacing w:line="312" w:lineRule="auto"/>
      </w:pPr>
      <w:r w:rsidRPr="000E319B">
        <w:t>Végrehajtja: minőségirányí</w:t>
      </w:r>
      <w:r w:rsidR="007B4F87" w:rsidRPr="000E319B">
        <w:t>tási vezető</w:t>
      </w:r>
    </w:p>
    <w:p w:rsidR="007B4F87" w:rsidRPr="000E319B" w:rsidRDefault="007B4F87" w:rsidP="003C3A60">
      <w:pPr>
        <w:numPr>
          <w:ilvl w:val="0"/>
          <w:numId w:val="23"/>
        </w:numPr>
        <w:spacing w:line="312" w:lineRule="auto"/>
      </w:pPr>
      <w:r w:rsidRPr="000E319B">
        <w:t>Jóváhagyja: ügyvezető</w:t>
      </w:r>
    </w:p>
    <w:p w:rsidR="007B4F87" w:rsidRPr="000E319B" w:rsidRDefault="003A517F" w:rsidP="003C3A60">
      <w:pPr>
        <w:numPr>
          <w:ilvl w:val="0"/>
          <w:numId w:val="23"/>
        </w:numPr>
        <w:spacing w:line="312" w:lineRule="auto"/>
      </w:pPr>
      <w:r w:rsidRPr="000E319B">
        <w:t xml:space="preserve">Határidő: tárgyév </w:t>
      </w:r>
      <w:r w:rsidR="00A32911" w:rsidRPr="000E319B">
        <w:t>február 28.</w:t>
      </w:r>
    </w:p>
    <w:p w:rsidR="007B4F87" w:rsidRPr="000E319B" w:rsidRDefault="007B4F87" w:rsidP="004F29DA">
      <w:pPr>
        <w:spacing w:line="312" w:lineRule="auto"/>
        <w:ind w:left="709"/>
      </w:pPr>
    </w:p>
    <w:p w:rsidR="007B4F87" w:rsidRPr="000E319B" w:rsidRDefault="00242F15" w:rsidP="004F29DA">
      <w:pPr>
        <w:pStyle w:val="Cmsor3"/>
        <w:spacing w:before="0" w:after="0" w:line="312" w:lineRule="auto"/>
        <w:rPr>
          <w:rFonts w:ascii="Times New Roman" w:hAnsi="Times New Roman" w:cs="Times New Roman"/>
          <w:sz w:val="24"/>
        </w:rPr>
      </w:pPr>
      <w:bookmarkStart w:id="338" w:name="_Toc478641889"/>
      <w:bookmarkStart w:id="339" w:name="_Toc478982356"/>
      <w:bookmarkStart w:id="340" w:name="_Toc478984856"/>
      <w:bookmarkStart w:id="341" w:name="_Toc9247448"/>
      <w:r w:rsidRPr="000E319B">
        <w:rPr>
          <w:rFonts w:ascii="Times New Roman" w:hAnsi="Times New Roman" w:cs="Times New Roman"/>
          <w:sz w:val="24"/>
        </w:rPr>
        <w:t>Pénzügyi, statisztikai jelentések</w:t>
      </w:r>
      <w:bookmarkEnd w:id="338"/>
      <w:bookmarkEnd w:id="339"/>
      <w:bookmarkEnd w:id="340"/>
      <w:bookmarkEnd w:id="341"/>
    </w:p>
    <w:p w:rsidR="00FF3F68" w:rsidRPr="000E319B" w:rsidRDefault="00FF3F68" w:rsidP="004F29DA">
      <w:pPr>
        <w:spacing w:line="312" w:lineRule="auto"/>
      </w:pPr>
    </w:p>
    <w:p w:rsidR="007B4F87" w:rsidRPr="000E319B" w:rsidRDefault="007B4F87" w:rsidP="003C3A60">
      <w:pPr>
        <w:numPr>
          <w:ilvl w:val="0"/>
          <w:numId w:val="24"/>
        </w:numPr>
        <w:spacing w:line="312" w:lineRule="auto"/>
      </w:pPr>
      <w:r w:rsidRPr="000E319B">
        <w:t xml:space="preserve">Felelős: </w:t>
      </w:r>
      <w:r w:rsidR="00A2242D" w:rsidRPr="000E319B">
        <w:t>pénzügyi vezető</w:t>
      </w:r>
    </w:p>
    <w:p w:rsidR="007B4F87" w:rsidRPr="000E319B" w:rsidRDefault="007B4F87" w:rsidP="003C3A60">
      <w:pPr>
        <w:numPr>
          <w:ilvl w:val="0"/>
          <w:numId w:val="24"/>
        </w:numPr>
        <w:spacing w:line="312" w:lineRule="auto"/>
      </w:pPr>
      <w:r w:rsidRPr="000E319B">
        <w:t xml:space="preserve">Végrehajtja: </w:t>
      </w:r>
      <w:r w:rsidR="00891BCB" w:rsidRPr="000E319B">
        <w:t xml:space="preserve">pénzügyi </w:t>
      </w:r>
      <w:r w:rsidR="00A2242D" w:rsidRPr="000E319B">
        <w:t>vezető, és az irányítása alá tartozó munkatársak</w:t>
      </w:r>
    </w:p>
    <w:p w:rsidR="00A32911" w:rsidRPr="000E319B" w:rsidRDefault="00A32911" w:rsidP="003C3A60">
      <w:pPr>
        <w:numPr>
          <w:ilvl w:val="0"/>
          <w:numId w:val="24"/>
        </w:numPr>
        <w:spacing w:line="312" w:lineRule="auto"/>
      </w:pPr>
      <w:r w:rsidRPr="000E319B">
        <w:t xml:space="preserve">Ellenőrzi: </w:t>
      </w:r>
      <w:r w:rsidRPr="00806B0A">
        <w:t>ellenőrzési terv szerint a belső ellenőr</w:t>
      </w:r>
    </w:p>
    <w:p w:rsidR="007B4F87" w:rsidRPr="000E319B" w:rsidRDefault="007B4F87" w:rsidP="003C3A60">
      <w:pPr>
        <w:numPr>
          <w:ilvl w:val="0"/>
          <w:numId w:val="24"/>
        </w:numPr>
        <w:spacing w:line="312" w:lineRule="auto"/>
      </w:pPr>
      <w:r w:rsidRPr="000E319B">
        <w:t>Jóváhagyja: ügyvezető</w:t>
      </w:r>
    </w:p>
    <w:p w:rsidR="007B4F87" w:rsidRPr="000E319B" w:rsidRDefault="007B4F87" w:rsidP="003C3A60">
      <w:pPr>
        <w:numPr>
          <w:ilvl w:val="0"/>
          <w:numId w:val="24"/>
        </w:numPr>
        <w:spacing w:line="312" w:lineRule="auto"/>
      </w:pPr>
      <w:r w:rsidRPr="000E319B">
        <w:t>Határidő: a jelentést bekérő alapján megadott határidő</w:t>
      </w:r>
    </w:p>
    <w:p w:rsidR="00001214" w:rsidRPr="000E319B" w:rsidRDefault="00001214" w:rsidP="004F29DA">
      <w:pPr>
        <w:spacing w:line="312" w:lineRule="auto"/>
        <w:ind w:left="1069"/>
      </w:pPr>
    </w:p>
    <w:p w:rsidR="007B4F87" w:rsidRPr="000E319B" w:rsidRDefault="00242F15" w:rsidP="004F29DA">
      <w:pPr>
        <w:pStyle w:val="Cmsor3"/>
        <w:spacing w:before="0" w:after="0" w:line="312" w:lineRule="auto"/>
        <w:rPr>
          <w:rFonts w:ascii="Times New Roman" w:hAnsi="Times New Roman" w:cs="Times New Roman"/>
          <w:sz w:val="24"/>
        </w:rPr>
      </w:pPr>
      <w:bookmarkStart w:id="342" w:name="_Toc478641890"/>
      <w:bookmarkStart w:id="343" w:name="_Toc478982357"/>
      <w:bookmarkStart w:id="344" w:name="_Toc478984857"/>
      <w:bookmarkStart w:id="345" w:name="_Toc9247449"/>
      <w:r w:rsidRPr="000E319B">
        <w:rPr>
          <w:rFonts w:ascii="Times New Roman" w:hAnsi="Times New Roman" w:cs="Times New Roman"/>
          <w:sz w:val="24"/>
        </w:rPr>
        <w:t>Felnőttképzéssel kapcsolatos jelentések</w:t>
      </w:r>
      <w:bookmarkEnd w:id="342"/>
      <w:bookmarkEnd w:id="343"/>
      <w:bookmarkEnd w:id="344"/>
      <w:bookmarkEnd w:id="345"/>
    </w:p>
    <w:p w:rsidR="00FF3F68" w:rsidRPr="000E319B" w:rsidRDefault="00FF3F68" w:rsidP="004F29DA">
      <w:pPr>
        <w:spacing w:line="312" w:lineRule="auto"/>
      </w:pPr>
    </w:p>
    <w:p w:rsidR="007B4F87" w:rsidRPr="000E319B" w:rsidRDefault="007B4F87" w:rsidP="003C3A60">
      <w:pPr>
        <w:numPr>
          <w:ilvl w:val="0"/>
          <w:numId w:val="25"/>
        </w:numPr>
        <w:spacing w:line="312" w:lineRule="auto"/>
      </w:pPr>
      <w:r w:rsidRPr="000E319B">
        <w:t xml:space="preserve">Felelős: </w:t>
      </w:r>
      <w:r w:rsidR="00A2242D" w:rsidRPr="000E319B">
        <w:t xml:space="preserve">Felnőttképzési szakmai vezető, </w:t>
      </w:r>
    </w:p>
    <w:p w:rsidR="007B4F87" w:rsidRPr="000E319B" w:rsidRDefault="00242F15" w:rsidP="003C3A60">
      <w:pPr>
        <w:numPr>
          <w:ilvl w:val="0"/>
          <w:numId w:val="25"/>
        </w:numPr>
        <w:spacing w:line="312" w:lineRule="auto"/>
      </w:pPr>
      <w:r w:rsidRPr="000E319B">
        <w:t>Végrehajtja</w:t>
      </w:r>
      <w:r w:rsidR="00001214" w:rsidRPr="000E319B">
        <w:t xml:space="preserve">: </w:t>
      </w:r>
      <w:r w:rsidR="00DF7380">
        <w:t>képzés</w:t>
      </w:r>
      <w:r w:rsidR="00EB4013" w:rsidRPr="000E319B">
        <w:t>szervező</w:t>
      </w:r>
      <w:r w:rsidR="005D317C">
        <w:t xml:space="preserve"> munkatárs</w:t>
      </w:r>
    </w:p>
    <w:p w:rsidR="007B4F87" w:rsidRPr="000E319B" w:rsidRDefault="007B4F87" w:rsidP="003C3A60">
      <w:pPr>
        <w:numPr>
          <w:ilvl w:val="0"/>
          <w:numId w:val="25"/>
        </w:numPr>
        <w:spacing w:line="312" w:lineRule="auto"/>
      </w:pPr>
      <w:r w:rsidRPr="000E319B">
        <w:t>Jóváhagyja: ügyvezető</w:t>
      </w:r>
    </w:p>
    <w:p w:rsidR="007B4F87" w:rsidRPr="000E319B" w:rsidRDefault="007B4F87" w:rsidP="003C3A60">
      <w:pPr>
        <w:numPr>
          <w:ilvl w:val="0"/>
          <w:numId w:val="25"/>
        </w:numPr>
        <w:spacing w:line="312" w:lineRule="auto"/>
      </w:pPr>
      <w:r w:rsidRPr="000E319B">
        <w:t>Határidő: a jelentést bekérő alapján megadott határidő</w:t>
      </w:r>
    </w:p>
    <w:p w:rsidR="007B4F87" w:rsidRDefault="007B4F87" w:rsidP="004F29DA">
      <w:pPr>
        <w:spacing w:line="312" w:lineRule="auto"/>
        <w:ind w:left="574"/>
      </w:pPr>
    </w:p>
    <w:p w:rsidR="00A20A16" w:rsidRPr="000E319B" w:rsidRDefault="00A20A16" w:rsidP="004F29DA">
      <w:pPr>
        <w:spacing w:line="312" w:lineRule="auto"/>
        <w:ind w:left="574"/>
      </w:pPr>
    </w:p>
    <w:p w:rsidR="00242F15" w:rsidRPr="000E319B" w:rsidRDefault="00242F15" w:rsidP="004F29DA">
      <w:pPr>
        <w:pStyle w:val="Cmsor3"/>
        <w:spacing w:before="0" w:after="0" w:line="312" w:lineRule="auto"/>
        <w:rPr>
          <w:rFonts w:ascii="Times New Roman" w:hAnsi="Times New Roman" w:cs="Times New Roman"/>
          <w:sz w:val="24"/>
        </w:rPr>
      </w:pPr>
      <w:bookmarkStart w:id="346" w:name="_Toc478641891"/>
      <w:bookmarkStart w:id="347" w:name="_Toc478982358"/>
      <w:bookmarkStart w:id="348" w:name="_Toc478984858"/>
      <w:bookmarkStart w:id="349" w:name="_Toc9247450"/>
      <w:r w:rsidRPr="000E319B">
        <w:rPr>
          <w:rFonts w:ascii="Times New Roman" w:hAnsi="Times New Roman" w:cs="Times New Roman"/>
          <w:sz w:val="24"/>
        </w:rPr>
        <w:t>Egyéb jelentések</w:t>
      </w:r>
      <w:bookmarkEnd w:id="346"/>
      <w:bookmarkEnd w:id="347"/>
      <w:bookmarkEnd w:id="348"/>
      <w:bookmarkEnd w:id="349"/>
    </w:p>
    <w:p w:rsidR="00FF3F68" w:rsidRPr="000E319B" w:rsidRDefault="00FF3F68" w:rsidP="004F29DA">
      <w:pPr>
        <w:spacing w:line="312" w:lineRule="auto"/>
      </w:pPr>
    </w:p>
    <w:p w:rsidR="00242F15" w:rsidRPr="000E319B" w:rsidRDefault="00242F15" w:rsidP="003C3A60">
      <w:pPr>
        <w:numPr>
          <w:ilvl w:val="0"/>
          <w:numId w:val="25"/>
        </w:numPr>
        <w:spacing w:line="312" w:lineRule="auto"/>
      </w:pPr>
      <w:r w:rsidRPr="000E319B">
        <w:t>Felelős: ügyvezető</w:t>
      </w:r>
    </w:p>
    <w:p w:rsidR="00242F15" w:rsidRPr="000E319B" w:rsidRDefault="00242F15" w:rsidP="003C3A60">
      <w:pPr>
        <w:numPr>
          <w:ilvl w:val="0"/>
          <w:numId w:val="25"/>
        </w:numPr>
        <w:spacing w:line="312" w:lineRule="auto"/>
      </w:pPr>
      <w:r w:rsidRPr="000E319B">
        <w:t>Végrehajtja:</w:t>
      </w:r>
      <w:r w:rsidR="00001214" w:rsidRPr="000E319B">
        <w:t xml:space="preserve"> kijelölt munkatárs</w:t>
      </w:r>
    </w:p>
    <w:p w:rsidR="00242F15" w:rsidRPr="000E319B" w:rsidRDefault="00242F15" w:rsidP="003C3A60">
      <w:pPr>
        <w:numPr>
          <w:ilvl w:val="0"/>
          <w:numId w:val="25"/>
        </w:numPr>
        <w:spacing w:line="312" w:lineRule="auto"/>
      </w:pPr>
      <w:r w:rsidRPr="000E319B">
        <w:t>Jóváhagyja: ügyvezető</w:t>
      </w:r>
    </w:p>
    <w:p w:rsidR="00242F15" w:rsidRPr="000E319B" w:rsidRDefault="00242F15" w:rsidP="003C3A60">
      <w:pPr>
        <w:numPr>
          <w:ilvl w:val="0"/>
          <w:numId w:val="25"/>
        </w:numPr>
        <w:spacing w:line="312" w:lineRule="auto"/>
      </w:pPr>
      <w:r w:rsidRPr="000E319B">
        <w:lastRenderedPageBreak/>
        <w:t>Határidő: a jelentést bekérő alapján megadott határidő</w:t>
      </w:r>
    </w:p>
    <w:p w:rsidR="00242F15" w:rsidRPr="000E319B" w:rsidRDefault="00242F15" w:rsidP="004F29DA">
      <w:pPr>
        <w:spacing w:line="312" w:lineRule="auto"/>
        <w:ind w:left="574"/>
      </w:pPr>
    </w:p>
    <w:p w:rsidR="00242F15" w:rsidRPr="000E319B" w:rsidRDefault="00001214" w:rsidP="005D317C">
      <w:pPr>
        <w:spacing w:line="312" w:lineRule="auto"/>
      </w:pPr>
      <w:r w:rsidRPr="000E319B">
        <w:t>A munkatársak</w:t>
      </w:r>
      <w:r w:rsidR="007B4F87" w:rsidRPr="000E319B">
        <w:t xml:space="preserve"> kötelesek figyelemmel kísérni az általuk irányított területre háruló teendőket és gondoskodni a végrehajtásr</w:t>
      </w:r>
      <w:r w:rsidR="005D317C">
        <w:t>a előírt határidők betartásáról</w:t>
      </w:r>
    </w:p>
    <w:p w:rsidR="00242F15" w:rsidRPr="000E319B" w:rsidRDefault="00242F15" w:rsidP="004F29DA">
      <w:pPr>
        <w:pStyle w:val="Cmsor2"/>
        <w:tabs>
          <w:tab w:val="left" w:pos="142"/>
          <w:tab w:val="left" w:pos="792"/>
        </w:tabs>
        <w:spacing w:before="0" w:after="0" w:line="312" w:lineRule="auto"/>
        <w:jc w:val="both"/>
        <w:rPr>
          <w:rFonts w:ascii="Times New Roman" w:hAnsi="Times New Roman" w:cs="Times New Roman"/>
          <w:sz w:val="24"/>
          <w:szCs w:val="24"/>
        </w:rPr>
      </w:pPr>
      <w:bookmarkStart w:id="350" w:name="_Toc9247451"/>
      <w:r w:rsidRPr="000E319B">
        <w:rPr>
          <w:rFonts w:ascii="Times New Roman" w:hAnsi="Times New Roman" w:cs="Times New Roman"/>
          <w:sz w:val="24"/>
          <w:szCs w:val="24"/>
        </w:rPr>
        <w:t>Az ügyintézés általános szabályai</w:t>
      </w:r>
      <w:bookmarkEnd w:id="350"/>
    </w:p>
    <w:p w:rsidR="00A017FB" w:rsidRPr="000E319B" w:rsidRDefault="00A017FB" w:rsidP="004F29DA">
      <w:pPr>
        <w:spacing w:line="312" w:lineRule="auto"/>
      </w:pPr>
    </w:p>
    <w:p w:rsidR="00242F15" w:rsidRPr="000E319B" w:rsidRDefault="00242F15" w:rsidP="004F29DA">
      <w:pPr>
        <w:tabs>
          <w:tab w:val="left" w:pos="142"/>
        </w:tabs>
        <w:spacing w:line="312" w:lineRule="auto"/>
        <w:ind w:left="142"/>
      </w:pPr>
      <w:r w:rsidRPr="000E319B">
        <w:t xml:space="preserve">A </w:t>
      </w:r>
      <w:r w:rsidR="00DE29C2" w:rsidRPr="000E319B">
        <w:t>Társaság</w:t>
      </w:r>
      <w:r w:rsidRPr="000E319B">
        <w:t xml:space="preserve"> ügyvezetőjéhez, a testületekhez, azok vezetőihez intézett iratokat</w:t>
      </w:r>
      <w:r w:rsidR="00A32911" w:rsidRPr="000E319B">
        <w:t>,</w:t>
      </w:r>
      <w:r w:rsidRPr="000E319B">
        <w:t xml:space="preserve"> kérelmeket a jellegüknek és tartalmuknak megfelelően, érdemben – esetenként közbenső intézkedés beiktatásával (pl. akadályközlés) –, az ügyvezető útmutatásai alapján, az előírt határidőre kell elintézni.</w:t>
      </w:r>
    </w:p>
    <w:p w:rsidR="00242F15" w:rsidRPr="000E319B" w:rsidRDefault="00242F15" w:rsidP="004F29DA">
      <w:pPr>
        <w:tabs>
          <w:tab w:val="left" w:pos="142"/>
        </w:tabs>
        <w:spacing w:line="312" w:lineRule="auto"/>
        <w:ind w:left="142"/>
      </w:pPr>
      <w:r w:rsidRPr="000E319B">
        <w:t>Ügyintézési határidőként a 30 napos ügyintézési határidőt kell irányadónak tekinteni abban az</w:t>
      </w:r>
      <w:r w:rsidR="00A017FB" w:rsidRPr="000E319B">
        <w:t xml:space="preserve"> </w:t>
      </w:r>
      <w:r w:rsidRPr="000E319B">
        <w:t>esetben, ha a megkereső szerv vagy a vezető a teljesítés határidejét nem írja elő.</w:t>
      </w:r>
    </w:p>
    <w:p w:rsidR="00242F15" w:rsidRPr="000E319B" w:rsidRDefault="00242F15" w:rsidP="004F29DA">
      <w:pPr>
        <w:tabs>
          <w:tab w:val="left" w:pos="142"/>
        </w:tabs>
        <w:spacing w:line="312" w:lineRule="auto"/>
        <w:ind w:left="142"/>
      </w:pPr>
      <w:r w:rsidRPr="000E319B">
        <w:t>A tulajdonosi önkormányzatok tagjainak megkereséseit – amennyiben lehetséges – 5 napon belül meg kell válaszolni.</w:t>
      </w:r>
    </w:p>
    <w:p w:rsidR="00242F15" w:rsidRPr="000E319B" w:rsidRDefault="00242F15" w:rsidP="004F29DA">
      <w:pPr>
        <w:tabs>
          <w:tab w:val="left" w:pos="142"/>
        </w:tabs>
        <w:spacing w:line="312" w:lineRule="auto"/>
        <w:ind w:left="142"/>
      </w:pPr>
      <w:r w:rsidRPr="000E319B">
        <w:t>A „Sürgős” (S) jelöléssel ellátott iratok soron kívüliséget élveznek, függetlenül attól, hogy e</w:t>
      </w:r>
      <w:r w:rsidR="00A017FB" w:rsidRPr="000E319B">
        <w:t xml:space="preserve"> </w:t>
      </w:r>
      <w:r w:rsidRPr="000E319B">
        <w:t>jel</w:t>
      </w:r>
      <w:r w:rsidR="003A517F" w:rsidRPr="000E319B">
        <w:t>legüket a megkereső külső szerv</w:t>
      </w:r>
      <w:r w:rsidRPr="000E319B">
        <w:t>/testü</w:t>
      </w:r>
      <w:r w:rsidR="009D25E0" w:rsidRPr="000E319B">
        <w:t>let állapította meg, avagy a Társaságon</w:t>
      </w:r>
      <w:r w:rsidRPr="000E319B">
        <w:t xml:space="preserve"> belüli ügyintézés során valamely vezető általi minősítésről van szó. A soron kívüliség azt jeleni, hogy</w:t>
      </w:r>
      <w:r w:rsidR="00A017FB" w:rsidRPr="000E319B">
        <w:t xml:space="preserve"> </w:t>
      </w:r>
      <w:r w:rsidRPr="000E319B">
        <w:t>ezekben az ügyekben az éppen folyamatban lévő ügyeket megelőzve kell intézkedni. E</w:t>
      </w:r>
      <w:r w:rsidR="00A017FB" w:rsidRPr="000E319B">
        <w:t xml:space="preserve"> </w:t>
      </w:r>
      <w:r w:rsidRPr="000E319B">
        <w:t>tekintetben az intézkedés jelentheti akár a soron kívüli szignálást, kiadmányozást, láttamozást,</w:t>
      </w:r>
      <w:r w:rsidR="00A017FB" w:rsidRPr="000E319B">
        <w:t xml:space="preserve"> </w:t>
      </w:r>
      <w:r w:rsidRPr="000E319B">
        <w:t>irattovábbítást stb. is.</w:t>
      </w:r>
    </w:p>
    <w:p w:rsidR="00242F15" w:rsidRPr="000E319B" w:rsidRDefault="00EA7870" w:rsidP="004F29DA">
      <w:pPr>
        <w:tabs>
          <w:tab w:val="left" w:pos="142"/>
        </w:tabs>
        <w:spacing w:line="312" w:lineRule="auto"/>
        <w:ind w:left="142"/>
      </w:pPr>
      <w:r w:rsidRPr="000E319B">
        <w:t xml:space="preserve">A </w:t>
      </w:r>
      <w:r w:rsidR="0002091E" w:rsidRPr="000E319B">
        <w:t>Társaság</w:t>
      </w:r>
      <w:r w:rsidRPr="000E319B">
        <w:t>ban</w:t>
      </w:r>
      <w:r w:rsidR="00242F15" w:rsidRPr="000E319B">
        <w:t xml:space="preserve"> a munkát úgy kell megszervezni, hogy az ügyek határidőre történő elintézéséért, illetőleg annak elmulasztásáért felelős személy megállapítható legyen</w:t>
      </w:r>
      <w:r w:rsidR="00A017FB" w:rsidRPr="000E319B">
        <w:t xml:space="preserve">. </w:t>
      </w:r>
      <w:r w:rsidR="00242F15" w:rsidRPr="000E319B">
        <w:t>Ha az intézkedés előzményei magából az iratból nem állapíthatók meg, azokról írásbeli</w:t>
      </w:r>
      <w:r w:rsidR="00A017FB" w:rsidRPr="000E319B">
        <w:t xml:space="preserve"> </w:t>
      </w:r>
      <w:r w:rsidR="00242F15" w:rsidRPr="000E319B">
        <w:t>összefoglalót kell készíteni</w:t>
      </w:r>
      <w:r w:rsidR="008D062A" w:rsidRPr="000E319B">
        <w:t>.</w:t>
      </w:r>
      <w:r w:rsidR="00242F15" w:rsidRPr="000E319B">
        <w:t xml:space="preserve"> Az ügy érdemi elintézésével összefüggő – közvetlen munkakapcsolat</w:t>
      </w:r>
      <w:r w:rsidR="00A017FB" w:rsidRPr="000E319B">
        <w:t xml:space="preserve"> </w:t>
      </w:r>
      <w:r w:rsidR="00242F15" w:rsidRPr="000E319B">
        <w:t>keretében létrejött – megállapodásokat, ha azokról jegyzőkönyv, feljegyzés vagy emlékeztető</w:t>
      </w:r>
      <w:r w:rsidR="00A017FB" w:rsidRPr="000E319B">
        <w:t xml:space="preserve"> </w:t>
      </w:r>
      <w:r w:rsidR="00242F15" w:rsidRPr="000E319B">
        <w:t>nem készült, ugyanígy kell rögzíteni.</w:t>
      </w:r>
    </w:p>
    <w:p w:rsidR="00242F15" w:rsidRPr="000E319B" w:rsidRDefault="00242F15" w:rsidP="004F29DA">
      <w:pPr>
        <w:tabs>
          <w:tab w:val="left" w:pos="142"/>
        </w:tabs>
        <w:spacing w:line="312" w:lineRule="auto"/>
        <w:ind w:left="142"/>
      </w:pPr>
      <w:r w:rsidRPr="000E319B">
        <w:t>Más szerv hatáskörébe tartozó ügyben érkezett iratot késedelem nélkül meg kell küldeni az</w:t>
      </w:r>
      <w:r w:rsidR="00A017FB" w:rsidRPr="000E319B">
        <w:t xml:space="preserve"> </w:t>
      </w:r>
      <w:r w:rsidRPr="000E319B">
        <w:t xml:space="preserve">illetékes szervhez. </w:t>
      </w:r>
    </w:p>
    <w:p w:rsidR="00242F15" w:rsidRPr="000E319B" w:rsidRDefault="00242F15" w:rsidP="004F29DA">
      <w:pPr>
        <w:tabs>
          <w:tab w:val="left" w:pos="142"/>
        </w:tabs>
        <w:spacing w:line="312" w:lineRule="auto"/>
        <w:ind w:left="142"/>
      </w:pPr>
      <w:r w:rsidRPr="000E319B">
        <w:t>Amikor a</w:t>
      </w:r>
      <w:r w:rsidR="008D062A" w:rsidRPr="000E319B">
        <w:t>z irat</w:t>
      </w:r>
      <w:r w:rsidRPr="000E319B">
        <w:t xml:space="preserve"> tárgya tájékoztatás kérése, bejelentés vagy panasz, a válaszlevélben meg</w:t>
      </w:r>
      <w:r w:rsidR="00A017FB" w:rsidRPr="000E319B">
        <w:t xml:space="preserve"> </w:t>
      </w:r>
      <w:r w:rsidRPr="000E319B">
        <w:t>kell jelölni, hogy mely jogszabály pontosan melyik és milyen tartalmú rendelkezése alapján</w:t>
      </w:r>
      <w:r w:rsidR="00A017FB" w:rsidRPr="000E319B">
        <w:t xml:space="preserve"> </w:t>
      </w:r>
      <w:r w:rsidRPr="000E319B">
        <w:t>született a válasz, illetőleg a döntés.</w:t>
      </w:r>
    </w:p>
    <w:p w:rsidR="000D753F" w:rsidRDefault="00242F15" w:rsidP="004F29DA">
      <w:pPr>
        <w:tabs>
          <w:tab w:val="left" w:pos="142"/>
        </w:tabs>
        <w:spacing w:line="312" w:lineRule="auto"/>
        <w:ind w:left="142"/>
      </w:pPr>
      <w:r w:rsidRPr="000E319B">
        <w:t>Amennyiben egy ügytípus e</w:t>
      </w:r>
      <w:r w:rsidR="00A017FB" w:rsidRPr="000E319B">
        <w:t>lintézése több munkatárs</w:t>
      </w:r>
      <w:r w:rsidRPr="000E319B">
        <w:t xml:space="preserve"> rendszeres együttműködését</w:t>
      </w:r>
      <w:r w:rsidR="00A017FB" w:rsidRPr="000E319B">
        <w:t xml:space="preserve"> igényli, a munkatársak</w:t>
      </w:r>
      <w:r w:rsidRPr="000E319B">
        <w:t xml:space="preserve"> – a feladat ellátása szempontjából – </w:t>
      </w:r>
      <w:r w:rsidR="008D062A" w:rsidRPr="000E319B">
        <w:t>együttműködnek</w:t>
      </w:r>
      <w:r w:rsidRPr="000E319B">
        <w:t>. Együttműködésük alapelve, hogy feladataik megoldása során az</w:t>
      </w:r>
      <w:r w:rsidR="00A017FB" w:rsidRPr="000E319B">
        <w:t xml:space="preserve"> </w:t>
      </w:r>
      <w:r w:rsidRPr="000E319B">
        <w:t>ügyköreik érintkezési területein egymást tájékoztatva, segítve, intézkedéseiket összehangolva</w:t>
      </w:r>
      <w:r w:rsidR="00A017FB" w:rsidRPr="000E319B">
        <w:t xml:space="preserve"> </w:t>
      </w:r>
      <w:r w:rsidRPr="000E319B">
        <w:t>járnak el. Az együttműködés tartalmát, módját, illetőleg a fel</w:t>
      </w:r>
      <w:r w:rsidR="00A017FB" w:rsidRPr="000E319B">
        <w:t>adatok elhatárolását az ügyvezető állapítja</w:t>
      </w:r>
      <w:r w:rsidRPr="000E319B">
        <w:t xml:space="preserve"> meg. A munkaköri leírások</w:t>
      </w:r>
      <w:r w:rsidR="00DC6B14" w:rsidRPr="000E319B">
        <w:t xml:space="preserve"> alapján a heti vezetői értekezleteken</w:t>
      </w:r>
      <w:r w:rsidRPr="000E319B">
        <w:t xml:space="preserve"> ki kell jelölni azt az ügyintézőt, aki az együttműködés keretében szükségessé váló egyeztetések felelőse</w:t>
      </w:r>
      <w:r w:rsidR="00DC6B14" w:rsidRPr="000E319B">
        <w:t>.</w:t>
      </w:r>
      <w:r w:rsidRPr="000E319B">
        <w:t xml:space="preserve"> </w:t>
      </w:r>
    </w:p>
    <w:p w:rsidR="00DF7380" w:rsidRPr="000E319B" w:rsidRDefault="00DF7380" w:rsidP="004F29DA">
      <w:pPr>
        <w:tabs>
          <w:tab w:val="left" w:pos="142"/>
        </w:tabs>
        <w:spacing w:line="312" w:lineRule="auto"/>
        <w:ind w:left="142"/>
      </w:pPr>
    </w:p>
    <w:p w:rsidR="002A1C6A" w:rsidRPr="000E319B" w:rsidRDefault="002A1C6A" w:rsidP="004F29DA">
      <w:pPr>
        <w:pStyle w:val="Cmsor2"/>
        <w:tabs>
          <w:tab w:val="left" w:pos="142"/>
          <w:tab w:val="left" w:pos="792"/>
        </w:tabs>
        <w:spacing w:before="0" w:after="0" w:line="312" w:lineRule="auto"/>
        <w:jc w:val="both"/>
        <w:rPr>
          <w:rFonts w:ascii="Times New Roman" w:hAnsi="Times New Roman" w:cs="Times New Roman"/>
          <w:sz w:val="24"/>
          <w:szCs w:val="24"/>
        </w:rPr>
      </w:pPr>
      <w:bookmarkStart w:id="351" w:name="_Toc9247452"/>
      <w:r w:rsidRPr="000E319B">
        <w:rPr>
          <w:rFonts w:ascii="Times New Roman" w:hAnsi="Times New Roman" w:cs="Times New Roman"/>
          <w:sz w:val="24"/>
          <w:szCs w:val="24"/>
        </w:rPr>
        <w:t>Szolgálati út</w:t>
      </w:r>
      <w:bookmarkEnd w:id="351"/>
    </w:p>
    <w:p w:rsidR="00FF3F68" w:rsidRPr="000E319B" w:rsidRDefault="00FF3F68" w:rsidP="004F29DA">
      <w:pPr>
        <w:spacing w:line="312" w:lineRule="auto"/>
      </w:pPr>
    </w:p>
    <w:p w:rsidR="002A1C6A" w:rsidRPr="000E319B" w:rsidRDefault="002A1C6A" w:rsidP="004F29DA">
      <w:pPr>
        <w:tabs>
          <w:tab w:val="left" w:pos="142"/>
        </w:tabs>
        <w:spacing w:line="312" w:lineRule="auto"/>
        <w:ind w:left="142"/>
      </w:pPr>
      <w:r w:rsidRPr="000E319B">
        <w:t>A szolgálati út a hierarchiát követve, az alá- és fölérendeltségi viszonyok mentén folyó kommunikációt jelöli ki, amely megszabja a feladatkijelölés, utasítás és beszámolás, jelentés irányát és útvonalát is.</w:t>
      </w:r>
    </w:p>
    <w:p w:rsidR="004E1EEF" w:rsidRPr="000E319B" w:rsidRDefault="002A1C6A" w:rsidP="004F29DA">
      <w:pPr>
        <w:tabs>
          <w:tab w:val="left" w:pos="142"/>
        </w:tabs>
        <w:spacing w:line="312" w:lineRule="auto"/>
        <w:ind w:left="142"/>
      </w:pPr>
      <w:r w:rsidRPr="000E319B">
        <w:t xml:space="preserve">A </w:t>
      </w:r>
      <w:r w:rsidR="0002091E" w:rsidRPr="000E319B">
        <w:t>Társaság</w:t>
      </w:r>
      <w:r w:rsidRPr="000E319B">
        <w:t xml:space="preserve">ban a teljes szolgálati út akkor érvényesül, ha egy intézkedést/határozatot a </w:t>
      </w:r>
      <w:r w:rsidR="00F7490D" w:rsidRPr="000E319B">
        <w:t>Taggyűlés</w:t>
      </w:r>
      <w:r w:rsidRPr="000E319B">
        <w:t xml:space="preserve">nek kell kiadnia. </w:t>
      </w:r>
    </w:p>
    <w:p w:rsidR="002A1C6A" w:rsidRPr="000E319B" w:rsidRDefault="002A1C6A" w:rsidP="004F29DA">
      <w:pPr>
        <w:tabs>
          <w:tab w:val="left" w:pos="142"/>
        </w:tabs>
        <w:spacing w:line="312" w:lineRule="auto"/>
        <w:ind w:left="142"/>
      </w:pPr>
      <w:r w:rsidRPr="000E319B">
        <w:t xml:space="preserve">A </w:t>
      </w:r>
      <w:r w:rsidR="00F7490D" w:rsidRPr="000E319B">
        <w:t>Taggyűlés</w:t>
      </w:r>
      <w:r w:rsidRPr="000E319B">
        <w:t xml:space="preserve"> illetékességébe a </w:t>
      </w:r>
      <w:r w:rsidR="0002091E" w:rsidRPr="000E319B">
        <w:t>Társaság</w:t>
      </w:r>
      <w:r w:rsidR="00DD4FE4">
        <w:t>i szerződésben meghatározott feladatok tartoznak</w:t>
      </w:r>
      <w:r w:rsidRPr="000E319B">
        <w:t>.</w:t>
      </w:r>
    </w:p>
    <w:p w:rsidR="002A1C6A" w:rsidRPr="000E319B" w:rsidRDefault="002A1C6A" w:rsidP="004F29DA">
      <w:pPr>
        <w:tabs>
          <w:tab w:val="left" w:pos="142"/>
        </w:tabs>
        <w:spacing w:line="312" w:lineRule="auto"/>
        <w:ind w:left="142"/>
      </w:pPr>
    </w:p>
    <w:p w:rsidR="002A1C6A" w:rsidRPr="000E319B" w:rsidRDefault="002A1C6A" w:rsidP="004F29DA">
      <w:pPr>
        <w:tabs>
          <w:tab w:val="left" w:pos="142"/>
        </w:tabs>
        <w:spacing w:line="312" w:lineRule="auto"/>
        <w:ind w:left="142"/>
      </w:pPr>
      <w:r w:rsidRPr="000E319B">
        <w:t xml:space="preserve">A </w:t>
      </w:r>
      <w:r w:rsidR="0002091E" w:rsidRPr="000E319B">
        <w:t>Társaság</w:t>
      </w:r>
      <w:r w:rsidRPr="000E319B">
        <w:t xml:space="preserve"> működését és gazdálkodását ellenőrző testület: a </w:t>
      </w:r>
      <w:r w:rsidR="00DE29C2" w:rsidRPr="000E319B">
        <w:t>Felügyelő bizottság</w:t>
      </w:r>
      <w:r w:rsidRPr="000E319B">
        <w:t xml:space="preserve"> a testület vezetőjén át (</w:t>
      </w:r>
      <w:r w:rsidR="00DE29C2" w:rsidRPr="000E319B">
        <w:t>Felügyelő bizottság</w:t>
      </w:r>
      <w:r w:rsidRPr="000E319B">
        <w:t xml:space="preserve">i elnök) juttatja el a véleményeit, javaslatait a </w:t>
      </w:r>
      <w:r w:rsidR="00F7490D" w:rsidRPr="000E319B">
        <w:t>Taggyűlés</w:t>
      </w:r>
      <w:r w:rsidRPr="000E319B">
        <w:t xml:space="preserve"> tagjaihoz és a </w:t>
      </w:r>
      <w:r w:rsidR="0002091E" w:rsidRPr="000E319B">
        <w:t>Társaság</w:t>
      </w:r>
      <w:r w:rsidRPr="000E319B">
        <w:t xml:space="preserve"> ügyvezetőjéhez. </w:t>
      </w:r>
    </w:p>
    <w:p w:rsidR="002A1C6A" w:rsidRPr="000E319B" w:rsidRDefault="002A1C6A" w:rsidP="004F29DA">
      <w:pPr>
        <w:tabs>
          <w:tab w:val="left" w:pos="142"/>
        </w:tabs>
        <w:spacing w:line="312" w:lineRule="auto"/>
      </w:pPr>
    </w:p>
    <w:p w:rsidR="002A1C6A" w:rsidRPr="000E319B" w:rsidRDefault="002A1C6A" w:rsidP="004F29DA">
      <w:pPr>
        <w:tabs>
          <w:tab w:val="left" w:pos="142"/>
        </w:tabs>
        <w:spacing w:line="312" w:lineRule="auto"/>
        <w:ind w:left="142"/>
      </w:pPr>
      <w:r w:rsidRPr="000E319B">
        <w:t>A</w:t>
      </w:r>
      <w:r w:rsidR="008D062A" w:rsidRPr="000E319B">
        <w:t>z</w:t>
      </w:r>
      <w:r w:rsidRPr="000E319B">
        <w:t xml:space="preserve"> ügyvezető létrehozhat és működtethet szakmai bizottságokat. A bizott</w:t>
      </w:r>
      <w:r w:rsidR="00EA79E5" w:rsidRPr="000E319B">
        <w:t xml:space="preserve">ságok </w:t>
      </w:r>
      <w:r w:rsidR="00DF7380">
        <w:t>j</w:t>
      </w:r>
      <w:r w:rsidRPr="000E319B">
        <w:t xml:space="preserve">avaslatot tehetnek </w:t>
      </w:r>
      <w:r w:rsidR="008D062A" w:rsidRPr="000E319B">
        <w:t xml:space="preserve">(pl. </w:t>
      </w:r>
      <w:r w:rsidRPr="000E319B">
        <w:t>a projektek fenntarthatóságát biztosító programok elfogadására</w:t>
      </w:r>
      <w:r w:rsidR="008D062A" w:rsidRPr="000E319B">
        <w:t>)</w:t>
      </w:r>
      <w:r w:rsidRPr="000E319B">
        <w:t xml:space="preserve"> az ügyvezetőnek, aki továbbítja a feladat végrehajtásában közreműködő szervezeteknek</w:t>
      </w:r>
      <w:r w:rsidR="008D062A" w:rsidRPr="000E319B">
        <w:t>, szervezeti egységeknek</w:t>
      </w:r>
      <w:r w:rsidRPr="000E319B">
        <w:t>.</w:t>
      </w:r>
    </w:p>
    <w:p w:rsidR="002A1C6A" w:rsidRPr="000E319B" w:rsidRDefault="002A1C6A" w:rsidP="004F29DA">
      <w:pPr>
        <w:tabs>
          <w:tab w:val="left" w:pos="142"/>
        </w:tabs>
        <w:spacing w:line="312" w:lineRule="auto"/>
        <w:ind w:left="142"/>
      </w:pPr>
    </w:p>
    <w:p w:rsidR="002A1C6A" w:rsidRPr="000E319B" w:rsidRDefault="002A1C6A" w:rsidP="004F29DA">
      <w:pPr>
        <w:tabs>
          <w:tab w:val="left" w:pos="142"/>
        </w:tabs>
        <w:spacing w:line="312" w:lineRule="auto"/>
        <w:ind w:left="142"/>
      </w:pPr>
      <w:r w:rsidRPr="000E319B">
        <w:t>Azokban az esetekben, amikor a feladat összetettsége és a gyakran ezzel párosuló rövid</w:t>
      </w:r>
      <w:r w:rsidR="00EA79E5" w:rsidRPr="000E319B">
        <w:t xml:space="preserve"> </w:t>
      </w:r>
      <w:r w:rsidRPr="000E319B">
        <w:t xml:space="preserve">ügyintézési határidő kikényszeríti a szolgálati </w:t>
      </w:r>
      <w:r w:rsidR="00731251" w:rsidRPr="000E319B">
        <w:t>út,</w:t>
      </w:r>
      <w:r w:rsidRPr="000E319B">
        <w:t xml:space="preserve"> mint koordinációs eszköz feladását,</w:t>
      </w:r>
      <w:r w:rsidR="004E1EEF" w:rsidRPr="000E319B">
        <w:t xml:space="preserve"> </w:t>
      </w:r>
      <w:r w:rsidRPr="000E319B">
        <w:t>projektszerű feladat-megoldást célszerű alkalmazni. Ilyenkor a feladat kiadása úgy történik,</w:t>
      </w:r>
      <w:r w:rsidR="00EA79E5" w:rsidRPr="000E319B">
        <w:t xml:space="preserve"> </w:t>
      </w:r>
      <w:r w:rsidRPr="000E319B">
        <w:t>hogy a vezető személy szerint kijelöli a végrehajtásban részt vevő csoport tagjait, megjelölve</w:t>
      </w:r>
      <w:r w:rsidR="00EA79E5" w:rsidRPr="000E319B">
        <w:t xml:space="preserve"> </w:t>
      </w:r>
      <w:r w:rsidRPr="000E319B">
        <w:t>a koordinátort, meghatározva a feladatot, a végrehajtás főbb szempontjait és az ügyintézési</w:t>
      </w:r>
      <w:r w:rsidR="00EA79E5" w:rsidRPr="000E319B">
        <w:t xml:space="preserve"> </w:t>
      </w:r>
      <w:r w:rsidRPr="000E319B">
        <w:t>határidőt. A csoport tagjai (akik lehetnek azonos szervezet munkatársai vagy azonos testület</w:t>
      </w:r>
      <w:r w:rsidR="00EA79E5" w:rsidRPr="000E319B">
        <w:t xml:space="preserve"> </w:t>
      </w:r>
      <w:r w:rsidRPr="000E319B">
        <w:t>tagjai is) az adott részfeladat végrehajtásával kapcsolatban önálló felelősséggel</w:t>
      </w:r>
      <w:r w:rsidR="00EA79E5" w:rsidRPr="000E319B">
        <w:t xml:space="preserve"> </w:t>
      </w:r>
      <w:r w:rsidRPr="000E319B">
        <w:t>tartoznak, és a beszámolási, jelentési kötelezettség csak az utasítást kiadó vezetővel szemben</w:t>
      </w:r>
      <w:r w:rsidR="00EA79E5" w:rsidRPr="000E319B">
        <w:t xml:space="preserve"> </w:t>
      </w:r>
      <w:r w:rsidRPr="000E319B">
        <w:t>áll fenn. A csoport tagjai mellérendeltségi kapcsolatban állnak függetlenül attól, hogy</w:t>
      </w:r>
      <w:r w:rsidR="00EA79E5" w:rsidRPr="000E319B">
        <w:t xml:space="preserve"> </w:t>
      </w:r>
      <w:r w:rsidRPr="000E319B">
        <w:t>egyébként beosztott munkatársak vagy vezetők. Ezekben az esetekben különös gondot kell</w:t>
      </w:r>
      <w:r w:rsidR="00EA79E5" w:rsidRPr="000E319B">
        <w:t xml:space="preserve"> </w:t>
      </w:r>
      <w:r w:rsidRPr="000E319B">
        <w:t>fordítani az ügyintézés során történtek rögzítésére. A feladat végrehajtását követően</w:t>
      </w:r>
      <w:r w:rsidR="00EA79E5" w:rsidRPr="000E319B">
        <w:t xml:space="preserve"> </w:t>
      </w:r>
      <w:r w:rsidRPr="000E319B">
        <w:t>tájékoztatni kell azokat a vezetőket, akiket a szolgálati út</w:t>
      </w:r>
      <w:r w:rsidR="00EA79E5" w:rsidRPr="000E319B">
        <w:t xml:space="preserve"> </w:t>
      </w:r>
      <w:r w:rsidRPr="000E319B">
        <w:t>betartása esetén be kellett volna vonni.</w:t>
      </w:r>
    </w:p>
    <w:p w:rsidR="002A1C6A" w:rsidRPr="000E319B" w:rsidRDefault="002A1C6A" w:rsidP="004F29DA">
      <w:pPr>
        <w:tabs>
          <w:tab w:val="left" w:pos="142"/>
        </w:tabs>
        <w:spacing w:line="312" w:lineRule="auto"/>
        <w:ind w:left="142"/>
      </w:pPr>
    </w:p>
    <w:p w:rsidR="001F0F13" w:rsidRPr="000E319B" w:rsidRDefault="008D062A" w:rsidP="004F29DA">
      <w:pPr>
        <w:pStyle w:val="Cmsor2"/>
        <w:tabs>
          <w:tab w:val="left" w:pos="142"/>
          <w:tab w:val="left" w:pos="792"/>
        </w:tabs>
        <w:spacing w:before="0" w:after="0" w:line="312" w:lineRule="auto"/>
        <w:jc w:val="both"/>
        <w:rPr>
          <w:rFonts w:ascii="Times New Roman" w:hAnsi="Times New Roman" w:cs="Times New Roman"/>
          <w:sz w:val="24"/>
          <w:szCs w:val="24"/>
        </w:rPr>
      </w:pPr>
      <w:bookmarkStart w:id="352" w:name="_Toc9247453"/>
      <w:r w:rsidRPr="000E319B">
        <w:rPr>
          <w:rFonts w:ascii="Times New Roman" w:hAnsi="Times New Roman" w:cs="Times New Roman"/>
          <w:sz w:val="24"/>
          <w:szCs w:val="24"/>
        </w:rPr>
        <w:t xml:space="preserve">Feladatkörök </w:t>
      </w:r>
      <w:r w:rsidR="001F0F13" w:rsidRPr="000E319B">
        <w:rPr>
          <w:rFonts w:ascii="Times New Roman" w:hAnsi="Times New Roman" w:cs="Times New Roman"/>
          <w:sz w:val="24"/>
          <w:szCs w:val="24"/>
        </w:rPr>
        <w:t>és munkaköri leírások készítése</w:t>
      </w:r>
      <w:bookmarkEnd w:id="352"/>
    </w:p>
    <w:p w:rsidR="00632061" w:rsidRPr="00DD4FE4" w:rsidRDefault="00632061" w:rsidP="004F29DA">
      <w:pPr>
        <w:spacing w:line="312" w:lineRule="auto"/>
        <w:rPr>
          <w:sz w:val="16"/>
        </w:rPr>
      </w:pPr>
    </w:p>
    <w:p w:rsidR="00DD4FE4" w:rsidRPr="00DD4FE4" w:rsidRDefault="001F0F13" w:rsidP="004F29DA">
      <w:pPr>
        <w:tabs>
          <w:tab w:val="left" w:pos="142"/>
        </w:tabs>
        <w:spacing w:line="312" w:lineRule="auto"/>
        <w:ind w:left="142"/>
      </w:pPr>
      <w:r w:rsidRPr="00DD4FE4">
        <w:t>A</w:t>
      </w:r>
      <w:r w:rsidR="00DC6B14" w:rsidRPr="00DD4FE4">
        <w:t xml:space="preserve"> felnőttképzési </w:t>
      </w:r>
      <w:r w:rsidRPr="00DD4FE4">
        <w:t xml:space="preserve">szakmai vezetőhöz és a pénzügyi vezetőhöz tartozó feladatkörök megállapítása az ügyvezető feladata. A testületek ügyrendjét – a </w:t>
      </w:r>
      <w:r w:rsidR="00DE29C2" w:rsidRPr="00DD4FE4">
        <w:t>Felügyelő bizottság</w:t>
      </w:r>
      <w:r w:rsidRPr="00DD4FE4">
        <w:t xml:space="preserve"> kivételével - a testület vezetője készíti el. </w:t>
      </w:r>
    </w:p>
    <w:p w:rsidR="001F0F13" w:rsidRPr="000E319B" w:rsidRDefault="001F0F13" w:rsidP="004F29DA">
      <w:pPr>
        <w:tabs>
          <w:tab w:val="left" w:pos="142"/>
        </w:tabs>
        <w:spacing w:line="312" w:lineRule="auto"/>
        <w:ind w:left="142"/>
      </w:pPr>
      <w:r w:rsidRPr="00DD4FE4">
        <w:lastRenderedPageBreak/>
        <w:t xml:space="preserve">A </w:t>
      </w:r>
      <w:r w:rsidR="0002091E" w:rsidRPr="00DD4FE4">
        <w:t>Társaság</w:t>
      </w:r>
      <w:r w:rsidRPr="00DD4FE4">
        <w:t xml:space="preserve"> </w:t>
      </w:r>
      <w:r w:rsidR="00DC6B14" w:rsidRPr="00DD4FE4">
        <w:t xml:space="preserve">felnőttképzési szakmai vezetőjének és </w:t>
      </w:r>
      <w:r w:rsidRPr="00DD4FE4">
        <w:t>pénzügyi vezetőjének és munkatársainak feladatait személyre szóló munkaköri leírásokba kell foglalni, amelyeknek tartalmazniuk kell az adott tevékenységi körre vonatkozó összegző fel</w:t>
      </w:r>
      <w:r w:rsidR="00EA7870" w:rsidRPr="00DD4FE4">
        <w:t>adat</w:t>
      </w:r>
      <w:r w:rsidR="004E1EEF" w:rsidRPr="00DD4FE4">
        <w:t xml:space="preserve">- </w:t>
      </w:r>
      <w:r w:rsidRPr="00DD4FE4">
        <w:t>és hatáskört, valamint a részletezett feladatkört. A munkaköri leírásokban a folyamatba épített ellenőrzési feladatokat is meg kell jeleníteni.</w:t>
      </w:r>
    </w:p>
    <w:p w:rsidR="001F0F13" w:rsidRPr="000E319B" w:rsidRDefault="001F0F13" w:rsidP="004F29DA">
      <w:pPr>
        <w:tabs>
          <w:tab w:val="left" w:pos="142"/>
        </w:tabs>
        <w:spacing w:line="312" w:lineRule="auto"/>
        <w:ind w:left="142"/>
      </w:pPr>
      <w:r w:rsidRPr="000E319B">
        <w:t>A szabályzatok tárgya szerint hatáskörrel rendelkező szervezet, testület a szabályzatok</w:t>
      </w:r>
      <w:r w:rsidR="00632061" w:rsidRPr="000E319B">
        <w:t xml:space="preserve"> </w:t>
      </w:r>
      <w:r w:rsidRPr="000E319B">
        <w:t>előkészítésekor az előterjesztésekre vonatkozó általános szabályok szerint köteles eljárni.</w:t>
      </w:r>
    </w:p>
    <w:p w:rsidR="001F0F13" w:rsidRPr="000E319B" w:rsidRDefault="00632061" w:rsidP="004F29DA">
      <w:pPr>
        <w:tabs>
          <w:tab w:val="left" w:pos="142"/>
        </w:tabs>
        <w:spacing w:line="312" w:lineRule="auto"/>
        <w:ind w:left="142"/>
      </w:pPr>
      <w:r w:rsidRPr="000E319B">
        <w:t>Az ügyvezető</w:t>
      </w:r>
      <w:r w:rsidR="004E1EEF" w:rsidRPr="000E319B">
        <w:t>i</w:t>
      </w:r>
      <w:r w:rsidR="001F0F13" w:rsidRPr="000E319B">
        <w:t xml:space="preserve"> jóváhagyást követően a felelősnek gondoskodnia kell arról, hogy a</w:t>
      </w:r>
      <w:r w:rsidRPr="000E319B">
        <w:t xml:space="preserve"> </w:t>
      </w:r>
      <w:r w:rsidR="001F0F13" w:rsidRPr="000E319B">
        <w:t>szabályzatot az érintettek megkapják, és az elérhető legyen</w:t>
      </w:r>
      <w:r w:rsidR="00886C50" w:rsidRPr="000E319B">
        <w:t xml:space="preserve"> a belső elektronikus rendszerben</w:t>
      </w:r>
      <w:r w:rsidR="001F0F13" w:rsidRPr="000E319B">
        <w:t>.</w:t>
      </w:r>
    </w:p>
    <w:p w:rsidR="000D753F" w:rsidRPr="000E319B" w:rsidRDefault="000D753F" w:rsidP="004F29DA">
      <w:pPr>
        <w:tabs>
          <w:tab w:val="left" w:pos="142"/>
        </w:tabs>
        <w:spacing w:line="312" w:lineRule="auto"/>
        <w:ind w:left="142"/>
      </w:pPr>
    </w:p>
    <w:p w:rsidR="0035317C" w:rsidRPr="000E319B" w:rsidRDefault="0035317C" w:rsidP="004F29DA">
      <w:pPr>
        <w:pStyle w:val="Cmsor2"/>
        <w:tabs>
          <w:tab w:val="left" w:pos="142"/>
          <w:tab w:val="left" w:pos="792"/>
        </w:tabs>
        <w:spacing w:before="0" w:after="0" w:line="312" w:lineRule="auto"/>
        <w:jc w:val="both"/>
        <w:rPr>
          <w:rFonts w:ascii="Times New Roman" w:hAnsi="Times New Roman" w:cs="Times New Roman"/>
          <w:sz w:val="24"/>
          <w:szCs w:val="24"/>
        </w:rPr>
      </w:pPr>
      <w:bookmarkStart w:id="353" w:name="_Toc9247454"/>
      <w:r w:rsidRPr="000E319B">
        <w:rPr>
          <w:rFonts w:ascii="Times New Roman" w:hAnsi="Times New Roman" w:cs="Times New Roman"/>
          <w:sz w:val="24"/>
          <w:szCs w:val="24"/>
        </w:rPr>
        <w:t xml:space="preserve">A </w:t>
      </w:r>
      <w:r w:rsidR="0002091E" w:rsidRPr="000E319B">
        <w:rPr>
          <w:rFonts w:ascii="Times New Roman" w:hAnsi="Times New Roman" w:cs="Times New Roman"/>
          <w:sz w:val="24"/>
          <w:szCs w:val="24"/>
        </w:rPr>
        <w:t>Társaság</w:t>
      </w:r>
      <w:r w:rsidRPr="000E319B">
        <w:rPr>
          <w:rFonts w:ascii="Times New Roman" w:hAnsi="Times New Roman" w:cs="Times New Roman"/>
          <w:sz w:val="24"/>
          <w:szCs w:val="24"/>
        </w:rPr>
        <w:t xml:space="preserve"> kapcsolattartási rendje</w:t>
      </w:r>
      <w:bookmarkEnd w:id="353"/>
    </w:p>
    <w:p w:rsidR="00242F15" w:rsidRPr="000E319B" w:rsidRDefault="00242F15" w:rsidP="004F29DA">
      <w:pPr>
        <w:spacing w:line="312" w:lineRule="auto"/>
      </w:pPr>
    </w:p>
    <w:p w:rsidR="0035317C" w:rsidRPr="000E319B" w:rsidRDefault="0035317C" w:rsidP="004F29DA">
      <w:pPr>
        <w:pStyle w:val="Cmsor3"/>
        <w:spacing w:before="0" w:after="0" w:line="312" w:lineRule="auto"/>
        <w:rPr>
          <w:rFonts w:ascii="Times New Roman" w:hAnsi="Times New Roman" w:cs="Times New Roman"/>
          <w:sz w:val="24"/>
        </w:rPr>
      </w:pPr>
      <w:bookmarkStart w:id="354" w:name="_Toc122418346"/>
      <w:bookmarkStart w:id="355" w:name="_Toc130703586"/>
      <w:r w:rsidRPr="000E319B">
        <w:rPr>
          <w:rFonts w:ascii="Times New Roman" w:hAnsi="Times New Roman" w:cs="Times New Roman"/>
          <w:sz w:val="24"/>
        </w:rPr>
        <w:t xml:space="preserve"> </w:t>
      </w:r>
      <w:bookmarkStart w:id="356" w:name="_Toc478641896"/>
      <w:bookmarkStart w:id="357" w:name="_Toc478982363"/>
      <w:bookmarkStart w:id="358" w:name="_Toc478984863"/>
      <w:bookmarkStart w:id="359" w:name="_Toc9247455"/>
      <w:r w:rsidRPr="000E319B">
        <w:rPr>
          <w:rFonts w:ascii="Times New Roman" w:hAnsi="Times New Roman" w:cs="Times New Roman"/>
          <w:sz w:val="24"/>
        </w:rPr>
        <w:t>A belső kapcsolattartás</w:t>
      </w:r>
      <w:bookmarkEnd w:id="354"/>
      <w:bookmarkEnd w:id="355"/>
      <w:bookmarkEnd w:id="356"/>
      <w:bookmarkEnd w:id="357"/>
      <w:bookmarkEnd w:id="358"/>
      <w:bookmarkEnd w:id="359"/>
    </w:p>
    <w:p w:rsidR="00FF3F68" w:rsidRPr="000E319B" w:rsidRDefault="00FF3F68" w:rsidP="004F29DA">
      <w:pPr>
        <w:spacing w:line="312" w:lineRule="auto"/>
      </w:pPr>
    </w:p>
    <w:p w:rsidR="0035317C" w:rsidRPr="000E319B" w:rsidRDefault="0035317C" w:rsidP="004F29DA">
      <w:pPr>
        <w:tabs>
          <w:tab w:val="left" w:pos="142"/>
        </w:tabs>
        <w:spacing w:line="312" w:lineRule="auto"/>
        <w:ind w:left="142"/>
      </w:pPr>
      <w:r w:rsidRPr="00DD4FE4">
        <w:t xml:space="preserve">A </w:t>
      </w:r>
      <w:r w:rsidR="0002091E" w:rsidRPr="00DD4FE4">
        <w:t>Társaság</w:t>
      </w:r>
      <w:r w:rsidRPr="00DD4FE4">
        <w:t xml:space="preserve"> feladatainak hatékonyabb ellátása érdekében a </w:t>
      </w:r>
      <w:r w:rsidR="00F63B65" w:rsidRPr="00DD4FE4">
        <w:t>menedzsment és a testületek</w:t>
      </w:r>
      <w:r w:rsidRPr="00DD4FE4">
        <w:t xml:space="preserve"> egymással szoros kapcsolatot tartanak.</w:t>
      </w:r>
    </w:p>
    <w:p w:rsidR="0035317C" w:rsidRPr="000E319B" w:rsidRDefault="0035317C" w:rsidP="004F29DA">
      <w:pPr>
        <w:tabs>
          <w:tab w:val="left" w:pos="142"/>
        </w:tabs>
        <w:spacing w:line="312" w:lineRule="auto"/>
        <w:ind w:left="142"/>
      </w:pPr>
      <w:r w:rsidRPr="000E319B">
        <w:t>Az együttműködé</w:t>
      </w:r>
      <w:r w:rsidR="00F63B65" w:rsidRPr="000E319B">
        <w:t>s során a munkatársaknak</w:t>
      </w:r>
      <w:r w:rsidRPr="000E319B">
        <w:t xml:space="preserve"> minden olyan intézkedésnél,</w:t>
      </w:r>
      <w:r w:rsidR="00F63B65" w:rsidRPr="000E319B">
        <w:t xml:space="preserve"> amelyik másik munkatárs</w:t>
      </w:r>
      <w:r w:rsidRPr="000E319B">
        <w:t xml:space="preserve"> működési területét érinti, az intézkedést megelőzően egyeztetési kötelezettségük van.</w:t>
      </w:r>
      <w:r w:rsidR="00F63B65" w:rsidRPr="000E319B">
        <w:t xml:space="preserve"> </w:t>
      </w:r>
      <w:r w:rsidRPr="000E319B">
        <w:t>A belső kapcsolattartás rendszeres f</w:t>
      </w:r>
      <w:r w:rsidR="00F63B65" w:rsidRPr="000E319B">
        <w:t>ormái az SZMSZ 4.2 pontja</w:t>
      </w:r>
      <w:r w:rsidRPr="000E319B">
        <w:t xml:space="preserve"> szerinti értekezletek és fórumok.</w:t>
      </w:r>
    </w:p>
    <w:p w:rsidR="0035317C" w:rsidRPr="000E319B" w:rsidRDefault="0035317C" w:rsidP="004F29DA">
      <w:pPr>
        <w:tabs>
          <w:tab w:val="left" w:pos="142"/>
        </w:tabs>
        <w:spacing w:line="312" w:lineRule="auto"/>
        <w:ind w:left="142"/>
      </w:pPr>
      <w:r w:rsidRPr="000E319B">
        <w:t>A rendszeres és kon</w:t>
      </w:r>
      <w:r w:rsidR="00F63B65" w:rsidRPr="000E319B">
        <w:t>krét időpontokat az ügyvezető</w:t>
      </w:r>
      <w:r w:rsidRPr="000E319B">
        <w:t xml:space="preserve"> </w:t>
      </w:r>
      <w:r w:rsidR="00886C50" w:rsidRPr="000E319B">
        <w:t>határozza meg</w:t>
      </w:r>
      <w:r w:rsidRPr="000E319B">
        <w:t>.</w:t>
      </w:r>
    </w:p>
    <w:p w:rsidR="0035317C" w:rsidRPr="000E319B" w:rsidRDefault="0035317C" w:rsidP="004F29DA">
      <w:pPr>
        <w:tabs>
          <w:tab w:val="left" w:pos="142"/>
        </w:tabs>
        <w:spacing w:line="312" w:lineRule="auto"/>
        <w:ind w:left="142"/>
      </w:pPr>
    </w:p>
    <w:p w:rsidR="0035317C" w:rsidRPr="000E319B" w:rsidRDefault="0035317C" w:rsidP="004F29DA">
      <w:pPr>
        <w:pStyle w:val="Cmsor3"/>
        <w:spacing w:before="0" w:after="0" w:line="312" w:lineRule="auto"/>
        <w:rPr>
          <w:rFonts w:ascii="Times New Roman" w:hAnsi="Times New Roman" w:cs="Times New Roman"/>
          <w:sz w:val="24"/>
        </w:rPr>
      </w:pPr>
      <w:bookmarkStart w:id="360" w:name="_Toc122418347"/>
      <w:bookmarkStart w:id="361" w:name="_Toc130703587"/>
      <w:bookmarkStart w:id="362" w:name="_Toc478641897"/>
      <w:bookmarkStart w:id="363" w:name="_Toc478982364"/>
      <w:bookmarkStart w:id="364" w:name="_Toc478984864"/>
      <w:bookmarkStart w:id="365" w:name="_Toc9247456"/>
      <w:r w:rsidRPr="000E319B">
        <w:rPr>
          <w:rFonts w:ascii="Times New Roman" w:hAnsi="Times New Roman" w:cs="Times New Roman"/>
          <w:sz w:val="24"/>
        </w:rPr>
        <w:t>A külső kapcsolattartás</w:t>
      </w:r>
      <w:bookmarkEnd w:id="360"/>
      <w:bookmarkEnd w:id="361"/>
      <w:bookmarkEnd w:id="362"/>
      <w:bookmarkEnd w:id="363"/>
      <w:bookmarkEnd w:id="364"/>
      <w:bookmarkEnd w:id="365"/>
    </w:p>
    <w:p w:rsidR="00FF3F68" w:rsidRPr="000E319B" w:rsidRDefault="00FF3F68" w:rsidP="004F29DA">
      <w:pPr>
        <w:spacing w:line="312" w:lineRule="auto"/>
      </w:pPr>
    </w:p>
    <w:p w:rsidR="0035317C" w:rsidRPr="000E319B" w:rsidRDefault="0035317C" w:rsidP="004F29DA">
      <w:pPr>
        <w:tabs>
          <w:tab w:val="left" w:pos="142"/>
        </w:tabs>
        <w:spacing w:line="312" w:lineRule="auto"/>
        <w:ind w:left="142"/>
      </w:pPr>
      <w:r w:rsidRPr="00DD4FE4">
        <w:t xml:space="preserve">Az eredményesebb működés elősegítése érdekében a </w:t>
      </w:r>
      <w:r w:rsidR="0002091E" w:rsidRPr="00DD4FE4">
        <w:t>Társaság</w:t>
      </w:r>
      <w:r w:rsidRPr="00DD4FE4">
        <w:t xml:space="preserve"> az egyéb partnerekkel, szakmai szervezetekkel</w:t>
      </w:r>
      <w:r w:rsidR="004E1EEF" w:rsidRPr="00DD4FE4">
        <w:t>, civil szervezetekkel, partner</w:t>
      </w:r>
      <w:r w:rsidRPr="00DD4FE4">
        <w:t>intézményekkel, gazdálkodó szervezetekkel együttműködési megállapodást köthet.</w:t>
      </w:r>
    </w:p>
    <w:p w:rsidR="0035317C" w:rsidRDefault="0035317C" w:rsidP="004F29DA">
      <w:pPr>
        <w:tabs>
          <w:tab w:val="left" w:pos="142"/>
        </w:tabs>
        <w:spacing w:line="312" w:lineRule="auto"/>
        <w:ind w:left="142"/>
      </w:pPr>
    </w:p>
    <w:p w:rsidR="00A20A16" w:rsidRPr="000E319B" w:rsidRDefault="00A20A16" w:rsidP="004F29DA">
      <w:pPr>
        <w:tabs>
          <w:tab w:val="left" w:pos="142"/>
        </w:tabs>
        <w:spacing w:line="312" w:lineRule="auto"/>
        <w:ind w:left="142"/>
      </w:pPr>
    </w:p>
    <w:p w:rsidR="008068BA" w:rsidRPr="000E319B" w:rsidRDefault="008068BA" w:rsidP="004F29DA">
      <w:pPr>
        <w:pStyle w:val="Cmsor3"/>
        <w:spacing w:before="0" w:after="0" w:line="312" w:lineRule="auto"/>
        <w:rPr>
          <w:rFonts w:ascii="Times New Roman" w:hAnsi="Times New Roman" w:cs="Times New Roman"/>
          <w:sz w:val="24"/>
        </w:rPr>
      </w:pPr>
      <w:bookmarkStart w:id="366" w:name="_Toc478641898"/>
      <w:bookmarkStart w:id="367" w:name="_Toc478982365"/>
      <w:bookmarkStart w:id="368" w:name="_Toc478984865"/>
      <w:bookmarkStart w:id="369" w:name="_Toc9247457"/>
      <w:r w:rsidRPr="000E319B">
        <w:rPr>
          <w:rFonts w:ascii="Times New Roman" w:hAnsi="Times New Roman" w:cs="Times New Roman"/>
          <w:sz w:val="24"/>
        </w:rPr>
        <w:t>Nyilatkozat tömegtájékoztató szervek részére</w:t>
      </w:r>
      <w:bookmarkEnd w:id="366"/>
      <w:bookmarkEnd w:id="367"/>
      <w:bookmarkEnd w:id="368"/>
      <w:bookmarkEnd w:id="369"/>
    </w:p>
    <w:p w:rsidR="008068BA" w:rsidRPr="000E319B" w:rsidRDefault="008068BA" w:rsidP="004F29DA">
      <w:pPr>
        <w:tabs>
          <w:tab w:val="left" w:pos="142"/>
        </w:tabs>
        <w:spacing w:line="312" w:lineRule="auto"/>
      </w:pPr>
    </w:p>
    <w:p w:rsidR="008068BA" w:rsidRPr="000E319B" w:rsidRDefault="008068BA" w:rsidP="004F29DA">
      <w:pPr>
        <w:tabs>
          <w:tab w:val="left" w:pos="142"/>
          <w:tab w:val="left" w:pos="720"/>
          <w:tab w:val="left" w:pos="2268"/>
          <w:tab w:val="left" w:pos="4820"/>
        </w:tabs>
        <w:spacing w:line="312" w:lineRule="auto"/>
      </w:pPr>
      <w:r w:rsidRPr="000E319B">
        <w:t xml:space="preserve">A tömegtájékoztatást a </w:t>
      </w:r>
      <w:r w:rsidR="0002091E" w:rsidRPr="000E319B">
        <w:t>Társaság</w:t>
      </w:r>
      <w:r w:rsidRPr="000E319B">
        <w:t xml:space="preserve"> dolgozóinak az alábbi szabályok betartása mellett kell elősegíteniük:</w:t>
      </w:r>
    </w:p>
    <w:p w:rsidR="008068BA" w:rsidRPr="000E319B" w:rsidRDefault="008068BA" w:rsidP="003C3A60">
      <w:pPr>
        <w:numPr>
          <w:ilvl w:val="0"/>
          <w:numId w:val="26"/>
        </w:numPr>
        <w:tabs>
          <w:tab w:val="left" w:pos="142"/>
        </w:tabs>
        <w:spacing w:line="312" w:lineRule="auto"/>
      </w:pPr>
      <w:r w:rsidRPr="000E319B">
        <w:t>A televízió, a rádió és az írott sajtó képviselőinek adott mindennemű felvilágosítás nyilatkozatnak minősül.</w:t>
      </w:r>
    </w:p>
    <w:p w:rsidR="008068BA" w:rsidRPr="000E319B" w:rsidRDefault="008068BA" w:rsidP="003C3A60">
      <w:pPr>
        <w:numPr>
          <w:ilvl w:val="0"/>
          <w:numId w:val="26"/>
        </w:numPr>
        <w:tabs>
          <w:tab w:val="left" w:pos="142"/>
        </w:tabs>
        <w:overflowPunct w:val="0"/>
        <w:autoSpaceDE w:val="0"/>
        <w:spacing w:line="312" w:lineRule="auto"/>
        <w:textAlignment w:val="baseline"/>
      </w:pPr>
      <w:r w:rsidRPr="000E319B">
        <w:t xml:space="preserve">A </w:t>
      </w:r>
      <w:r w:rsidR="0002091E" w:rsidRPr="000E319B">
        <w:t>Társaság</w:t>
      </w:r>
      <w:r w:rsidRPr="000E319B">
        <w:t xml:space="preserve">ot érintő kérdésekben a tájékoztatásra, illetve nyilatkozatadásra a </w:t>
      </w:r>
      <w:r w:rsidR="0002091E" w:rsidRPr="000E319B">
        <w:t>Társaság</w:t>
      </w:r>
      <w:r w:rsidRPr="000E319B">
        <w:t xml:space="preserve"> ügyvezetője vagy az általa megbízott személy jogosult.</w:t>
      </w:r>
    </w:p>
    <w:p w:rsidR="008068BA" w:rsidRPr="000E319B" w:rsidRDefault="008068BA" w:rsidP="003C3A60">
      <w:pPr>
        <w:numPr>
          <w:ilvl w:val="0"/>
          <w:numId w:val="26"/>
        </w:numPr>
        <w:tabs>
          <w:tab w:val="left" w:pos="142"/>
        </w:tabs>
        <w:overflowPunct w:val="0"/>
        <w:autoSpaceDE w:val="0"/>
        <w:spacing w:line="312" w:lineRule="auto"/>
        <w:textAlignment w:val="baseline"/>
      </w:pPr>
      <w:r w:rsidRPr="000E319B">
        <w:lastRenderedPageBreak/>
        <w:t xml:space="preserve">Elvárás, hogy a nyilatkozatot adó a tömegtájékoztató eszközök munkatársainak udvarias, konkrét, szabatos válaszokat adjon. A közölt adatok szakszerűségéért és pontosságáért, a tények objektív ismertetéséért a nyilatkozó felel. </w:t>
      </w:r>
    </w:p>
    <w:p w:rsidR="008068BA" w:rsidRPr="000E319B" w:rsidRDefault="008068BA" w:rsidP="003C3A60">
      <w:pPr>
        <w:numPr>
          <w:ilvl w:val="0"/>
          <w:numId w:val="26"/>
        </w:numPr>
        <w:tabs>
          <w:tab w:val="left" w:pos="142"/>
        </w:tabs>
        <w:overflowPunct w:val="0"/>
        <w:autoSpaceDE w:val="0"/>
        <w:spacing w:line="312" w:lineRule="auto"/>
        <w:textAlignment w:val="baseline"/>
      </w:pPr>
      <w:r w:rsidRPr="000E319B">
        <w:t xml:space="preserve">A nyilatkozatok megtételekor minden esetben tekintettel kell lenni a hivatali titoktartásra vonatkozó rendelkezésekre, valamint a </w:t>
      </w:r>
      <w:r w:rsidR="0002091E" w:rsidRPr="000E319B">
        <w:t>Társaság</w:t>
      </w:r>
      <w:r w:rsidRPr="000E319B">
        <w:t xml:space="preserve"> jó hírnevére és érdekeire.</w:t>
      </w:r>
    </w:p>
    <w:p w:rsidR="008068BA" w:rsidRPr="000E319B" w:rsidRDefault="008068BA" w:rsidP="003C3A60">
      <w:pPr>
        <w:numPr>
          <w:ilvl w:val="0"/>
          <w:numId w:val="26"/>
        </w:numPr>
        <w:tabs>
          <w:tab w:val="left" w:pos="142"/>
        </w:tabs>
        <w:overflowPunct w:val="0"/>
        <w:autoSpaceDE w:val="0"/>
        <w:spacing w:line="312" w:lineRule="auto"/>
        <w:textAlignment w:val="baseline"/>
      </w:pPr>
      <w:r w:rsidRPr="000E319B">
        <w:t xml:space="preserve">Nem adható nyilatkozat olyan üggyel, ténnyel és körülménnyel kapcsolatban, amelynek idő előtti nyilvánosságra hozatala a </w:t>
      </w:r>
      <w:r w:rsidR="0002091E" w:rsidRPr="000E319B">
        <w:t>Társaság</w:t>
      </w:r>
      <w:r w:rsidRPr="000E319B">
        <w:t xml:space="preserve"> tevékenységében zavart, a </w:t>
      </w:r>
      <w:r w:rsidR="0002091E" w:rsidRPr="000E319B">
        <w:t>Társaság</w:t>
      </w:r>
      <w:r w:rsidRPr="000E319B">
        <w:t>nak anyagi, vagy erkölcsi kárt okozna, továbbá olyan kérdésekről, amelyeknél a döntés nem a nyilatkozattevő hatáskörébe tartozik. Ilyen esetekben a nyilatkozó a nyilatkozatával okozott kárt köteles megtéríteni.</w:t>
      </w:r>
    </w:p>
    <w:p w:rsidR="008068BA" w:rsidRPr="000E319B" w:rsidRDefault="008068BA" w:rsidP="003C3A60">
      <w:pPr>
        <w:numPr>
          <w:ilvl w:val="0"/>
          <w:numId w:val="26"/>
        </w:numPr>
        <w:tabs>
          <w:tab w:val="left" w:pos="142"/>
        </w:tabs>
        <w:overflowPunct w:val="0"/>
        <w:autoSpaceDE w:val="0"/>
        <w:spacing w:line="312" w:lineRule="auto"/>
        <w:textAlignment w:val="baseline"/>
      </w:pPr>
      <w:r w:rsidRPr="000E319B">
        <w:t xml:space="preserve">Külföldi sajtószervek munkatársainak nyilatkozat csak a </w:t>
      </w:r>
      <w:r w:rsidR="0002091E" w:rsidRPr="000E319B">
        <w:t>Társaság</w:t>
      </w:r>
      <w:r w:rsidRPr="000E319B">
        <w:t xml:space="preserve"> ügyvezetőjének engedélyével adható.</w:t>
      </w:r>
    </w:p>
    <w:p w:rsidR="008068BA" w:rsidRPr="000E319B" w:rsidRDefault="008068BA" w:rsidP="003C3A60">
      <w:pPr>
        <w:numPr>
          <w:ilvl w:val="0"/>
          <w:numId w:val="26"/>
        </w:numPr>
        <w:tabs>
          <w:tab w:val="left" w:pos="142"/>
        </w:tabs>
        <w:overflowPunct w:val="0"/>
        <w:autoSpaceDE w:val="0"/>
        <w:spacing w:line="312" w:lineRule="auto"/>
        <w:textAlignment w:val="baseline"/>
      </w:pPr>
      <w:r w:rsidRPr="000E319B">
        <w:t>Valamennyi nyilatkozatot dokumentálni kell.</w:t>
      </w:r>
    </w:p>
    <w:p w:rsidR="008A648B" w:rsidRPr="000E319B" w:rsidRDefault="008A648B" w:rsidP="004F29DA">
      <w:pPr>
        <w:tabs>
          <w:tab w:val="left" w:pos="142"/>
        </w:tabs>
        <w:spacing w:line="312" w:lineRule="auto"/>
        <w:ind w:left="142"/>
      </w:pPr>
    </w:p>
    <w:p w:rsidR="008A648B" w:rsidRPr="000E319B" w:rsidRDefault="008A648B" w:rsidP="004F29DA">
      <w:pPr>
        <w:pStyle w:val="Cmsor3"/>
        <w:spacing w:before="0" w:after="0" w:line="312" w:lineRule="auto"/>
        <w:rPr>
          <w:rFonts w:ascii="Times New Roman" w:hAnsi="Times New Roman" w:cs="Times New Roman"/>
          <w:sz w:val="24"/>
        </w:rPr>
      </w:pPr>
      <w:bookmarkStart w:id="370" w:name="_Toc478641899"/>
      <w:bookmarkStart w:id="371" w:name="_Toc478982366"/>
      <w:bookmarkStart w:id="372" w:name="_Toc478984866"/>
      <w:bookmarkStart w:id="373" w:name="_Toc9247458"/>
      <w:r w:rsidRPr="000E319B">
        <w:rPr>
          <w:rFonts w:ascii="Times New Roman" w:hAnsi="Times New Roman" w:cs="Times New Roman"/>
          <w:sz w:val="24"/>
        </w:rPr>
        <w:t xml:space="preserve">A </w:t>
      </w:r>
      <w:r w:rsidR="0002091E" w:rsidRPr="000E319B">
        <w:rPr>
          <w:rFonts w:ascii="Times New Roman" w:hAnsi="Times New Roman" w:cs="Times New Roman"/>
          <w:sz w:val="24"/>
        </w:rPr>
        <w:t>Társaság</w:t>
      </w:r>
      <w:r w:rsidRPr="000E319B">
        <w:rPr>
          <w:rFonts w:ascii="Times New Roman" w:hAnsi="Times New Roman" w:cs="Times New Roman"/>
          <w:sz w:val="24"/>
        </w:rPr>
        <w:t xml:space="preserve"> képviselete</w:t>
      </w:r>
      <w:bookmarkEnd w:id="370"/>
      <w:bookmarkEnd w:id="371"/>
      <w:bookmarkEnd w:id="372"/>
      <w:bookmarkEnd w:id="373"/>
      <w:r w:rsidRPr="000E319B">
        <w:rPr>
          <w:rFonts w:ascii="Times New Roman" w:hAnsi="Times New Roman" w:cs="Times New Roman"/>
          <w:sz w:val="24"/>
        </w:rPr>
        <w:t xml:space="preserve"> </w:t>
      </w:r>
    </w:p>
    <w:p w:rsidR="0035317C" w:rsidRPr="000E319B" w:rsidRDefault="0035317C" w:rsidP="004F29DA">
      <w:pPr>
        <w:spacing w:line="312" w:lineRule="auto"/>
      </w:pPr>
    </w:p>
    <w:p w:rsidR="008A648B" w:rsidRPr="000E319B" w:rsidRDefault="008A648B" w:rsidP="004F29DA">
      <w:pPr>
        <w:tabs>
          <w:tab w:val="left" w:pos="142"/>
        </w:tabs>
        <w:spacing w:line="312" w:lineRule="auto"/>
        <w:ind w:left="142"/>
      </w:pPr>
      <w:r w:rsidRPr="000E319B">
        <w:t xml:space="preserve">A </w:t>
      </w:r>
      <w:r w:rsidR="0002091E" w:rsidRPr="000E319B">
        <w:t>Társaság</w:t>
      </w:r>
      <w:r w:rsidRPr="000E319B">
        <w:t xml:space="preserve"> képviseletére a </w:t>
      </w:r>
      <w:r w:rsidR="0002091E" w:rsidRPr="000E319B">
        <w:t>Társaság</w:t>
      </w:r>
      <w:r w:rsidRPr="000E319B">
        <w:t xml:space="preserve">i szerződés </w:t>
      </w:r>
      <w:r w:rsidRPr="00BD765F">
        <w:t>14. pontja és</w:t>
      </w:r>
      <w:r w:rsidR="00B54561" w:rsidRPr="00BD765F">
        <w:t xml:space="preserve"> a </w:t>
      </w:r>
      <w:r w:rsidR="000A5A2D" w:rsidRPr="00BD765F">
        <w:t>Ptk. 3:29</w:t>
      </w:r>
      <w:r w:rsidR="000A5A2D" w:rsidRPr="000E319B">
        <w:t xml:space="preserve">. § </w:t>
      </w:r>
      <w:r w:rsidRPr="000E319B">
        <w:t xml:space="preserve">vonatkozik. A </w:t>
      </w:r>
      <w:r w:rsidR="00DE29C2" w:rsidRPr="000E319B">
        <w:t>Társaság</w:t>
      </w:r>
      <w:r w:rsidRPr="000E319B">
        <w:t xml:space="preserve"> képviseletét az ügyvezető látja el.</w:t>
      </w:r>
    </w:p>
    <w:p w:rsidR="008A648B" w:rsidRPr="000E319B" w:rsidRDefault="008A648B" w:rsidP="004F29DA">
      <w:pPr>
        <w:tabs>
          <w:tab w:val="left" w:pos="142"/>
        </w:tabs>
        <w:spacing w:line="312" w:lineRule="auto"/>
        <w:ind w:left="142"/>
      </w:pPr>
      <w:r w:rsidRPr="000E319B">
        <w:t xml:space="preserve">Az ügyvezető egyebekben az ügyek meghatározott csoportjára nézve a </w:t>
      </w:r>
      <w:r w:rsidR="00DE29C2" w:rsidRPr="000E319B">
        <w:t>Társaság</w:t>
      </w:r>
      <w:r w:rsidRPr="000E319B">
        <w:t xml:space="preserve"> munkavállalóit képviseleti joggal ruházhatja fel. A cégvezetőnek nem minősülő munkavállalók csak együttesen írhatnak alá. Az aláírási jog gyakorlására való felhatalmazást írásban kell megadni, aminek a felhatalmazott adatain kívül tartalmaznia kell a felhatalmazás kezdő időpontját, esetleges korlátozását. </w:t>
      </w:r>
    </w:p>
    <w:p w:rsidR="00BD765F" w:rsidRDefault="008A648B" w:rsidP="00D51881">
      <w:pPr>
        <w:tabs>
          <w:tab w:val="left" w:pos="142"/>
        </w:tabs>
        <w:spacing w:line="312" w:lineRule="auto"/>
        <w:ind w:left="142"/>
      </w:pPr>
      <w:r w:rsidRPr="000E319B">
        <w:t xml:space="preserve">A képviselet, illetve aláírási jog megvonását ugyancsak írásba kell foglalni. A munkavállalók aláírási jogosultságát is </w:t>
      </w:r>
      <w:r w:rsidR="009D25E0" w:rsidRPr="000E319B">
        <w:t xml:space="preserve">– amennyiben az meghaladja az eseti jelleget (azaz állandónak minősül) - </w:t>
      </w:r>
      <w:r w:rsidRPr="000E319B">
        <w:t>be kell jelenteni a cégbíróságnak.</w:t>
      </w:r>
    </w:p>
    <w:p w:rsidR="00A00E5C" w:rsidRDefault="00A00E5C" w:rsidP="00D51881">
      <w:pPr>
        <w:tabs>
          <w:tab w:val="left" w:pos="142"/>
        </w:tabs>
        <w:spacing w:line="312" w:lineRule="auto"/>
        <w:ind w:left="142"/>
      </w:pPr>
    </w:p>
    <w:p w:rsidR="00A00E5C" w:rsidRPr="00BD765F" w:rsidRDefault="00A00E5C" w:rsidP="00D51881">
      <w:pPr>
        <w:tabs>
          <w:tab w:val="left" w:pos="142"/>
        </w:tabs>
        <w:spacing w:line="312" w:lineRule="auto"/>
        <w:ind w:left="142"/>
      </w:pPr>
    </w:p>
    <w:p w:rsidR="00983B48" w:rsidRPr="00DD4FE4" w:rsidRDefault="00DF4B20" w:rsidP="00DD4FE4">
      <w:pPr>
        <w:pStyle w:val="Cmsor1"/>
        <w:rPr>
          <w:rFonts w:ascii="Times New Roman" w:hAnsi="Times New Roman" w:cs="Times New Roman"/>
          <w:sz w:val="24"/>
        </w:rPr>
      </w:pPr>
      <w:bookmarkStart w:id="374" w:name="_Toc9247459"/>
      <w:r w:rsidRPr="00DD4FE4">
        <w:rPr>
          <w:rFonts w:ascii="Times New Roman" w:hAnsi="Times New Roman" w:cs="Times New Roman"/>
          <w:sz w:val="24"/>
        </w:rPr>
        <w:t>MUNKAVÉGZÉSSEL KAPCSOLATOS SZABÁLYOK</w:t>
      </w:r>
      <w:bookmarkEnd w:id="374"/>
    </w:p>
    <w:p w:rsidR="00983B48" w:rsidRDefault="00983B48" w:rsidP="00D51881">
      <w:pPr>
        <w:tabs>
          <w:tab w:val="left" w:pos="142"/>
        </w:tabs>
        <w:spacing w:line="312" w:lineRule="auto"/>
      </w:pPr>
    </w:p>
    <w:p w:rsidR="00A20A16" w:rsidRPr="000E319B" w:rsidRDefault="00A20A16" w:rsidP="00D51881">
      <w:pPr>
        <w:tabs>
          <w:tab w:val="left" w:pos="142"/>
        </w:tabs>
        <w:spacing w:line="312" w:lineRule="auto"/>
      </w:pPr>
    </w:p>
    <w:p w:rsidR="00926EF6" w:rsidRPr="000E319B" w:rsidRDefault="00926EF6" w:rsidP="004F29DA">
      <w:pPr>
        <w:pStyle w:val="Cmsor2"/>
        <w:tabs>
          <w:tab w:val="left" w:pos="142"/>
          <w:tab w:val="left" w:pos="792"/>
        </w:tabs>
        <w:spacing w:before="0" w:after="0" w:line="312" w:lineRule="auto"/>
        <w:jc w:val="both"/>
        <w:rPr>
          <w:rFonts w:ascii="Times New Roman" w:hAnsi="Times New Roman" w:cs="Times New Roman"/>
          <w:sz w:val="24"/>
          <w:szCs w:val="24"/>
        </w:rPr>
      </w:pPr>
      <w:bookmarkStart w:id="375" w:name="_Toc228782508"/>
      <w:bookmarkStart w:id="376" w:name="_Toc228792765"/>
      <w:bookmarkStart w:id="377" w:name="_Toc228793098"/>
      <w:bookmarkStart w:id="378" w:name="_Toc229221652"/>
      <w:bookmarkStart w:id="379" w:name="_Toc212263453"/>
      <w:bookmarkStart w:id="380" w:name="_Toc214624730"/>
      <w:bookmarkStart w:id="381" w:name="_Toc214626471"/>
      <w:bookmarkStart w:id="382" w:name="_Toc214626649"/>
      <w:bookmarkStart w:id="383" w:name="_Toc214626857"/>
      <w:bookmarkStart w:id="384" w:name="_Toc214627037"/>
      <w:bookmarkStart w:id="385" w:name="_Toc214627220"/>
      <w:bookmarkStart w:id="386" w:name="_Toc214631998"/>
      <w:bookmarkStart w:id="387" w:name="_Toc214632839"/>
      <w:bookmarkStart w:id="388" w:name="_Toc214633882"/>
      <w:bookmarkStart w:id="389" w:name="_Toc212263454"/>
      <w:bookmarkStart w:id="390" w:name="_Toc214624731"/>
      <w:bookmarkStart w:id="391" w:name="_Toc214626472"/>
      <w:bookmarkStart w:id="392" w:name="_Toc214626650"/>
      <w:bookmarkStart w:id="393" w:name="_Toc214626858"/>
      <w:bookmarkStart w:id="394" w:name="_Toc214627038"/>
      <w:bookmarkStart w:id="395" w:name="_Toc214627221"/>
      <w:bookmarkStart w:id="396" w:name="_Toc214631999"/>
      <w:bookmarkStart w:id="397" w:name="_Toc214632840"/>
      <w:bookmarkStart w:id="398" w:name="_Toc214633883"/>
      <w:bookmarkStart w:id="399" w:name="_Toc212263456"/>
      <w:bookmarkStart w:id="400" w:name="_Toc214624733"/>
      <w:bookmarkStart w:id="401" w:name="_Toc214626474"/>
      <w:bookmarkStart w:id="402" w:name="_Toc214626652"/>
      <w:bookmarkStart w:id="403" w:name="_Toc214626860"/>
      <w:bookmarkStart w:id="404" w:name="_Toc214627040"/>
      <w:bookmarkStart w:id="405" w:name="_Toc214627223"/>
      <w:bookmarkStart w:id="406" w:name="_Toc214632001"/>
      <w:bookmarkStart w:id="407" w:name="_Toc214632842"/>
      <w:bookmarkStart w:id="408" w:name="_Toc214633885"/>
      <w:bookmarkStart w:id="409" w:name="_Toc212263470"/>
      <w:bookmarkStart w:id="410" w:name="_Toc214624747"/>
      <w:bookmarkStart w:id="411" w:name="_Toc214626488"/>
      <w:bookmarkStart w:id="412" w:name="_Toc214626666"/>
      <w:bookmarkStart w:id="413" w:name="_Toc214626874"/>
      <w:bookmarkStart w:id="414" w:name="_Toc214627054"/>
      <w:bookmarkStart w:id="415" w:name="_Toc214627237"/>
      <w:bookmarkStart w:id="416" w:name="_Toc214632015"/>
      <w:bookmarkStart w:id="417" w:name="_Toc214632856"/>
      <w:bookmarkStart w:id="418" w:name="_Toc214633899"/>
      <w:bookmarkStart w:id="419" w:name="_Toc212263471"/>
      <w:bookmarkStart w:id="420" w:name="_Toc214624748"/>
      <w:bookmarkStart w:id="421" w:name="_Toc214626489"/>
      <w:bookmarkStart w:id="422" w:name="_Toc214626667"/>
      <w:bookmarkStart w:id="423" w:name="_Toc214626875"/>
      <w:bookmarkStart w:id="424" w:name="_Toc214627055"/>
      <w:bookmarkStart w:id="425" w:name="_Toc214627238"/>
      <w:bookmarkStart w:id="426" w:name="_Toc214632016"/>
      <w:bookmarkStart w:id="427" w:name="_Toc214632857"/>
      <w:bookmarkStart w:id="428" w:name="_Toc214633900"/>
      <w:bookmarkStart w:id="429" w:name="_Toc212263472"/>
      <w:bookmarkStart w:id="430" w:name="_Toc214624749"/>
      <w:bookmarkStart w:id="431" w:name="_Toc214626490"/>
      <w:bookmarkStart w:id="432" w:name="_Toc214626668"/>
      <w:bookmarkStart w:id="433" w:name="_Toc214626876"/>
      <w:bookmarkStart w:id="434" w:name="_Toc214627056"/>
      <w:bookmarkStart w:id="435" w:name="_Toc214627239"/>
      <w:bookmarkStart w:id="436" w:name="_Toc214632017"/>
      <w:bookmarkStart w:id="437" w:name="_Toc214632858"/>
      <w:bookmarkStart w:id="438" w:name="_Toc214633901"/>
      <w:bookmarkStart w:id="439" w:name="_Toc212263473"/>
      <w:bookmarkStart w:id="440" w:name="_Toc214624750"/>
      <w:bookmarkStart w:id="441" w:name="_Toc214626491"/>
      <w:bookmarkStart w:id="442" w:name="_Toc214626669"/>
      <w:bookmarkStart w:id="443" w:name="_Toc214626877"/>
      <w:bookmarkStart w:id="444" w:name="_Toc214627057"/>
      <w:bookmarkStart w:id="445" w:name="_Toc214627240"/>
      <w:bookmarkStart w:id="446" w:name="_Toc214632018"/>
      <w:bookmarkStart w:id="447" w:name="_Toc214632859"/>
      <w:bookmarkStart w:id="448" w:name="_Toc214633902"/>
      <w:bookmarkStart w:id="449" w:name="_Toc212263477"/>
      <w:bookmarkStart w:id="450" w:name="_Toc214624754"/>
      <w:bookmarkStart w:id="451" w:name="_Toc214626495"/>
      <w:bookmarkStart w:id="452" w:name="_Toc214626673"/>
      <w:bookmarkStart w:id="453" w:name="_Toc214626881"/>
      <w:bookmarkStart w:id="454" w:name="_Toc214627061"/>
      <w:bookmarkStart w:id="455" w:name="_Toc214627244"/>
      <w:bookmarkStart w:id="456" w:name="_Toc214632022"/>
      <w:bookmarkStart w:id="457" w:name="_Toc214632863"/>
      <w:bookmarkStart w:id="458" w:name="_Toc214633906"/>
      <w:bookmarkStart w:id="459" w:name="_Toc212263479"/>
      <w:bookmarkStart w:id="460" w:name="_Toc214624756"/>
      <w:bookmarkStart w:id="461" w:name="_Toc214626497"/>
      <w:bookmarkStart w:id="462" w:name="_Toc214626675"/>
      <w:bookmarkStart w:id="463" w:name="_Toc214626883"/>
      <w:bookmarkStart w:id="464" w:name="_Toc214627063"/>
      <w:bookmarkStart w:id="465" w:name="_Toc214627246"/>
      <w:bookmarkStart w:id="466" w:name="_Toc214632024"/>
      <w:bookmarkStart w:id="467" w:name="_Toc214632865"/>
      <w:bookmarkStart w:id="468" w:name="_Toc214633908"/>
      <w:bookmarkStart w:id="469" w:name="_Toc212263480"/>
      <w:bookmarkStart w:id="470" w:name="_Toc214624757"/>
      <w:bookmarkStart w:id="471" w:name="_Toc214626498"/>
      <w:bookmarkStart w:id="472" w:name="_Toc214626676"/>
      <w:bookmarkStart w:id="473" w:name="_Toc214626884"/>
      <w:bookmarkStart w:id="474" w:name="_Toc214627064"/>
      <w:bookmarkStart w:id="475" w:name="_Toc214627247"/>
      <w:bookmarkStart w:id="476" w:name="_Toc214632025"/>
      <w:bookmarkStart w:id="477" w:name="_Toc214632866"/>
      <w:bookmarkStart w:id="478" w:name="_Toc214633909"/>
      <w:bookmarkStart w:id="479" w:name="_Toc212263481"/>
      <w:bookmarkStart w:id="480" w:name="_Toc214624758"/>
      <w:bookmarkStart w:id="481" w:name="_Toc214626499"/>
      <w:bookmarkStart w:id="482" w:name="_Toc214626677"/>
      <w:bookmarkStart w:id="483" w:name="_Toc214626885"/>
      <w:bookmarkStart w:id="484" w:name="_Toc214627065"/>
      <w:bookmarkStart w:id="485" w:name="_Toc214627248"/>
      <w:bookmarkStart w:id="486" w:name="_Toc214632026"/>
      <w:bookmarkStart w:id="487" w:name="_Toc214632867"/>
      <w:bookmarkStart w:id="488" w:name="_Toc214633910"/>
      <w:bookmarkStart w:id="489" w:name="_Toc212263485"/>
      <w:bookmarkStart w:id="490" w:name="_Toc214624762"/>
      <w:bookmarkStart w:id="491" w:name="_Toc214626503"/>
      <w:bookmarkStart w:id="492" w:name="_Toc214626681"/>
      <w:bookmarkStart w:id="493" w:name="_Toc214626889"/>
      <w:bookmarkStart w:id="494" w:name="_Toc214627069"/>
      <w:bookmarkStart w:id="495" w:name="_Toc214627252"/>
      <w:bookmarkStart w:id="496" w:name="_Toc214632030"/>
      <w:bookmarkStart w:id="497" w:name="_Toc214632871"/>
      <w:bookmarkStart w:id="498" w:name="_Toc214633914"/>
      <w:bookmarkStart w:id="499" w:name="_Toc212263490"/>
      <w:bookmarkStart w:id="500" w:name="_Toc214624767"/>
      <w:bookmarkStart w:id="501" w:name="_Toc214626508"/>
      <w:bookmarkStart w:id="502" w:name="_Toc214626686"/>
      <w:bookmarkStart w:id="503" w:name="_Toc214626894"/>
      <w:bookmarkStart w:id="504" w:name="_Toc214627074"/>
      <w:bookmarkStart w:id="505" w:name="_Toc214627257"/>
      <w:bookmarkStart w:id="506" w:name="_Toc214632035"/>
      <w:bookmarkStart w:id="507" w:name="_Toc214632876"/>
      <w:bookmarkStart w:id="508" w:name="_Toc214633919"/>
      <w:bookmarkStart w:id="509" w:name="_Toc212263491"/>
      <w:bookmarkStart w:id="510" w:name="_Toc214624768"/>
      <w:bookmarkStart w:id="511" w:name="_Toc214626509"/>
      <w:bookmarkStart w:id="512" w:name="_Toc214626687"/>
      <w:bookmarkStart w:id="513" w:name="_Toc214626895"/>
      <w:bookmarkStart w:id="514" w:name="_Toc214627075"/>
      <w:bookmarkStart w:id="515" w:name="_Toc214627258"/>
      <w:bookmarkStart w:id="516" w:name="_Toc214632036"/>
      <w:bookmarkStart w:id="517" w:name="_Toc214632877"/>
      <w:bookmarkStart w:id="518" w:name="_Toc214633920"/>
      <w:bookmarkStart w:id="519" w:name="_Toc212263492"/>
      <w:bookmarkStart w:id="520" w:name="_Toc214624769"/>
      <w:bookmarkStart w:id="521" w:name="_Toc214626510"/>
      <w:bookmarkStart w:id="522" w:name="_Toc214626688"/>
      <w:bookmarkStart w:id="523" w:name="_Toc214626896"/>
      <w:bookmarkStart w:id="524" w:name="_Toc214627076"/>
      <w:bookmarkStart w:id="525" w:name="_Toc214627259"/>
      <w:bookmarkStart w:id="526" w:name="_Toc214632037"/>
      <w:bookmarkStart w:id="527" w:name="_Toc214632878"/>
      <w:bookmarkStart w:id="528" w:name="_Toc214633921"/>
      <w:bookmarkStart w:id="529" w:name="_Toc212263511"/>
      <w:bookmarkStart w:id="530" w:name="_Toc214624788"/>
      <w:bookmarkStart w:id="531" w:name="_Toc214626529"/>
      <w:bookmarkStart w:id="532" w:name="_Toc214626707"/>
      <w:bookmarkStart w:id="533" w:name="_Toc214626915"/>
      <w:bookmarkStart w:id="534" w:name="_Toc214627095"/>
      <w:bookmarkStart w:id="535" w:name="_Toc214627278"/>
      <w:bookmarkStart w:id="536" w:name="_Toc214632056"/>
      <w:bookmarkStart w:id="537" w:name="_Toc214632897"/>
      <w:bookmarkStart w:id="538" w:name="_Toc214633940"/>
      <w:bookmarkStart w:id="539" w:name="_Toc9247460"/>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0E319B">
        <w:rPr>
          <w:rFonts w:ascii="Times New Roman" w:hAnsi="Times New Roman" w:cs="Times New Roman"/>
          <w:sz w:val="24"/>
          <w:szCs w:val="24"/>
        </w:rPr>
        <w:t>A vezetők közötti feladatmegosztás</w:t>
      </w:r>
      <w:bookmarkEnd w:id="539"/>
    </w:p>
    <w:p w:rsidR="00F64E8F" w:rsidRPr="000E319B" w:rsidRDefault="00F64E8F" w:rsidP="004F29DA">
      <w:pPr>
        <w:tabs>
          <w:tab w:val="left" w:pos="142"/>
          <w:tab w:val="left" w:pos="709"/>
          <w:tab w:val="left" w:pos="2268"/>
          <w:tab w:val="left" w:pos="4820"/>
        </w:tabs>
        <w:spacing w:line="312" w:lineRule="auto"/>
      </w:pPr>
    </w:p>
    <w:p w:rsidR="00926EF6" w:rsidRPr="000E319B" w:rsidRDefault="00926EF6" w:rsidP="004F29DA">
      <w:pPr>
        <w:tabs>
          <w:tab w:val="left" w:pos="142"/>
          <w:tab w:val="left" w:pos="709"/>
          <w:tab w:val="left" w:pos="2268"/>
          <w:tab w:val="left" w:pos="4820"/>
        </w:tabs>
        <w:spacing w:line="312" w:lineRule="auto"/>
      </w:pPr>
      <w:r w:rsidRPr="000E319B">
        <w:t xml:space="preserve">A </w:t>
      </w:r>
      <w:r w:rsidR="0002091E" w:rsidRPr="000E319B">
        <w:t>Társaság</w:t>
      </w:r>
      <w:r w:rsidRPr="000E319B">
        <w:t xml:space="preserve">ban a vezetéssel kapcsolatos feladatokat az </w:t>
      </w:r>
      <w:r w:rsidR="00C553B8" w:rsidRPr="000E319B">
        <w:t>ügyvezető</w:t>
      </w:r>
      <w:r w:rsidR="00807293">
        <w:t xml:space="preserve"> és</w:t>
      </w:r>
      <w:r w:rsidR="00275A5B" w:rsidRPr="000E319B">
        <w:t xml:space="preserve"> a pénzügyi</w:t>
      </w:r>
      <w:r w:rsidR="00B54561" w:rsidRPr="000E319B">
        <w:t xml:space="preserve"> vezető</w:t>
      </w:r>
      <w:r w:rsidRPr="000E319B">
        <w:t xml:space="preserve"> látj</w:t>
      </w:r>
      <w:r w:rsidR="00983B48" w:rsidRPr="000E319B">
        <w:t xml:space="preserve">ák </w:t>
      </w:r>
      <w:r w:rsidRPr="000E319B">
        <w:t>el.</w:t>
      </w:r>
      <w:r w:rsidR="009B5C47" w:rsidRPr="000E319B">
        <w:t xml:space="preserve"> A vezetők közötti konkrét feladatok elosztása és meghatározása az ügyvezető </w:t>
      </w:r>
      <w:r w:rsidR="00BA5A56" w:rsidRPr="000E319B">
        <w:t xml:space="preserve">feladata és azok a munkaköri leírásokban </w:t>
      </w:r>
      <w:r w:rsidR="00B54561" w:rsidRPr="000E319B">
        <w:t xml:space="preserve">illetve a megbízási szerződésben </w:t>
      </w:r>
      <w:r w:rsidR="00BA5A56" w:rsidRPr="000E319B">
        <w:t>kerülnek rögzítésr</w:t>
      </w:r>
      <w:r w:rsidR="002F63B5" w:rsidRPr="000E319B">
        <w:t>e</w:t>
      </w:r>
      <w:r w:rsidR="00BA5A56" w:rsidRPr="000E319B">
        <w:t>.</w:t>
      </w:r>
    </w:p>
    <w:p w:rsidR="00983B48" w:rsidRPr="000E319B" w:rsidRDefault="00983B48" w:rsidP="004F29DA">
      <w:pPr>
        <w:tabs>
          <w:tab w:val="left" w:pos="142"/>
          <w:tab w:val="left" w:pos="709"/>
          <w:tab w:val="left" w:pos="2268"/>
          <w:tab w:val="left" w:pos="4820"/>
        </w:tabs>
        <w:spacing w:line="312" w:lineRule="auto"/>
      </w:pPr>
    </w:p>
    <w:p w:rsidR="00926EF6" w:rsidRPr="000E319B" w:rsidRDefault="00926EF6" w:rsidP="004F29DA">
      <w:pPr>
        <w:pStyle w:val="Cmsor2"/>
        <w:tabs>
          <w:tab w:val="left" w:pos="142"/>
          <w:tab w:val="left" w:pos="792"/>
        </w:tabs>
        <w:spacing w:before="0" w:after="0" w:line="312" w:lineRule="auto"/>
        <w:jc w:val="both"/>
        <w:rPr>
          <w:rFonts w:ascii="Times New Roman" w:hAnsi="Times New Roman" w:cs="Times New Roman"/>
          <w:kern w:val="1"/>
          <w:sz w:val="24"/>
          <w:szCs w:val="24"/>
        </w:rPr>
      </w:pPr>
      <w:bookmarkStart w:id="540" w:name="_Toc229221655"/>
      <w:bookmarkStart w:id="541" w:name="_Toc229221656"/>
      <w:bookmarkStart w:id="542" w:name="_Toc9247461"/>
      <w:bookmarkEnd w:id="540"/>
      <w:bookmarkEnd w:id="541"/>
      <w:r w:rsidRPr="000E319B">
        <w:rPr>
          <w:rFonts w:ascii="Times New Roman" w:hAnsi="Times New Roman" w:cs="Times New Roman"/>
          <w:kern w:val="1"/>
          <w:sz w:val="24"/>
          <w:szCs w:val="24"/>
        </w:rPr>
        <w:lastRenderedPageBreak/>
        <w:t xml:space="preserve">A </w:t>
      </w:r>
      <w:r w:rsidR="0002091E" w:rsidRPr="000E319B">
        <w:rPr>
          <w:rFonts w:ascii="Times New Roman" w:hAnsi="Times New Roman" w:cs="Times New Roman"/>
          <w:kern w:val="1"/>
          <w:sz w:val="24"/>
          <w:szCs w:val="24"/>
        </w:rPr>
        <w:t>Társaság</w:t>
      </w:r>
      <w:r w:rsidRPr="000E319B">
        <w:rPr>
          <w:rFonts w:ascii="Times New Roman" w:hAnsi="Times New Roman" w:cs="Times New Roman"/>
          <w:kern w:val="1"/>
          <w:sz w:val="24"/>
          <w:szCs w:val="24"/>
        </w:rPr>
        <w:t xml:space="preserve"> munkavégzéssel kapcsolatos szabályai</w:t>
      </w:r>
      <w:bookmarkEnd w:id="542"/>
    </w:p>
    <w:p w:rsidR="00BA5A56" w:rsidRPr="000E319B" w:rsidRDefault="00BA5A56" w:rsidP="004F29DA">
      <w:pPr>
        <w:spacing w:line="312" w:lineRule="auto"/>
      </w:pPr>
    </w:p>
    <w:p w:rsidR="005C602F"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az alkalmazottak esetében a belépéskor munkaszerződésben határozza meg </w:t>
      </w:r>
      <w:r w:rsidR="005C602F" w:rsidRPr="000E319B">
        <w:t>az alkalmazott sz</w:t>
      </w:r>
      <w:r w:rsidR="00BA5A56" w:rsidRPr="000E319B">
        <w:t>emélyi alapbérét, munkakörét és a munkavégzés</w:t>
      </w:r>
      <w:r w:rsidR="005C602F" w:rsidRPr="000E319B">
        <w:t xml:space="preserve"> helyét. </w:t>
      </w: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feladatainak ellátására megbízásos jogviszony keretében is foglalkoztathat külsős személyeket.</w:t>
      </w: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megbízási szerződést köthet saját dolgozójával munkakörén kívül eső feladatra, határozott időre, átmeneti időszakra, amennyiben azt a hatályos jogszabályok</w:t>
      </w:r>
      <w:r w:rsidR="00904985">
        <w:t xml:space="preserve"> és egyéb szabályok</w:t>
      </w:r>
      <w:r w:rsidRPr="000E319B">
        <w:t xml:space="preserve"> lehetővé teszik.</w:t>
      </w:r>
    </w:p>
    <w:p w:rsidR="00BA5A56" w:rsidRPr="000E319B" w:rsidRDefault="00BA5A56" w:rsidP="004F29DA">
      <w:pPr>
        <w:tabs>
          <w:tab w:val="left" w:pos="142"/>
          <w:tab w:val="left" w:pos="720"/>
          <w:tab w:val="left" w:pos="2268"/>
          <w:tab w:val="left" w:pos="4820"/>
        </w:tabs>
        <w:spacing w:line="312" w:lineRule="auto"/>
      </w:pPr>
    </w:p>
    <w:p w:rsidR="00BA5A56" w:rsidRPr="000E319B" w:rsidRDefault="00BA5A56" w:rsidP="004F29DA">
      <w:pPr>
        <w:pStyle w:val="Cmsor2"/>
        <w:tabs>
          <w:tab w:val="left" w:pos="142"/>
          <w:tab w:val="left" w:pos="792"/>
        </w:tabs>
        <w:spacing w:before="0" w:after="0" w:line="312" w:lineRule="auto"/>
        <w:jc w:val="both"/>
        <w:rPr>
          <w:rFonts w:ascii="Times New Roman" w:hAnsi="Times New Roman" w:cs="Times New Roman"/>
          <w:kern w:val="1"/>
          <w:sz w:val="24"/>
          <w:szCs w:val="24"/>
        </w:rPr>
      </w:pPr>
      <w:bookmarkStart w:id="543" w:name="_Toc9247462"/>
      <w:r w:rsidRPr="000E319B">
        <w:rPr>
          <w:rFonts w:ascii="Times New Roman" w:hAnsi="Times New Roman" w:cs="Times New Roman"/>
          <w:kern w:val="1"/>
          <w:sz w:val="24"/>
          <w:szCs w:val="24"/>
        </w:rPr>
        <w:t>Rendszeres személyi jut</w:t>
      </w:r>
      <w:r w:rsidR="00970E69" w:rsidRPr="000E319B">
        <w:rPr>
          <w:rFonts w:ascii="Times New Roman" w:hAnsi="Times New Roman" w:cs="Times New Roman"/>
          <w:kern w:val="1"/>
          <w:sz w:val="24"/>
          <w:szCs w:val="24"/>
        </w:rPr>
        <w:t>t</w:t>
      </w:r>
      <w:r w:rsidRPr="000E319B">
        <w:rPr>
          <w:rFonts w:ascii="Times New Roman" w:hAnsi="Times New Roman" w:cs="Times New Roman"/>
          <w:kern w:val="1"/>
          <w:sz w:val="24"/>
          <w:szCs w:val="24"/>
        </w:rPr>
        <w:t>atások</w:t>
      </w:r>
      <w:bookmarkEnd w:id="543"/>
    </w:p>
    <w:p w:rsidR="0004673D" w:rsidRPr="000E319B" w:rsidRDefault="0004673D" w:rsidP="004F29DA">
      <w:pPr>
        <w:spacing w:line="312" w:lineRule="auto"/>
      </w:pPr>
    </w:p>
    <w:p w:rsidR="0004673D" w:rsidRPr="000E319B" w:rsidRDefault="0004673D" w:rsidP="004F29DA">
      <w:pPr>
        <w:pStyle w:val="Cmsor3"/>
        <w:tabs>
          <w:tab w:val="left" w:pos="142"/>
          <w:tab w:val="left" w:pos="1224"/>
        </w:tabs>
        <w:spacing w:before="0" w:after="0" w:line="312" w:lineRule="auto"/>
        <w:rPr>
          <w:rFonts w:ascii="Times New Roman" w:hAnsi="Times New Roman" w:cs="Times New Roman"/>
          <w:sz w:val="24"/>
          <w:szCs w:val="24"/>
        </w:rPr>
      </w:pPr>
      <w:bookmarkStart w:id="544" w:name="_Toc478641904"/>
      <w:bookmarkStart w:id="545" w:name="_Toc478982371"/>
      <w:bookmarkStart w:id="546" w:name="_Toc478984871"/>
      <w:bookmarkStart w:id="547" w:name="_Toc9247463"/>
      <w:r w:rsidRPr="000E319B">
        <w:rPr>
          <w:rFonts w:ascii="Times New Roman" w:hAnsi="Times New Roman" w:cs="Times New Roman"/>
          <w:sz w:val="24"/>
          <w:szCs w:val="24"/>
        </w:rPr>
        <w:t>Munkabér</w:t>
      </w:r>
      <w:bookmarkEnd w:id="544"/>
      <w:bookmarkEnd w:id="545"/>
      <w:bookmarkEnd w:id="546"/>
      <w:bookmarkEnd w:id="547"/>
    </w:p>
    <w:p w:rsidR="0004673D" w:rsidRPr="000E319B" w:rsidRDefault="0004673D" w:rsidP="004F29DA">
      <w:pPr>
        <w:tabs>
          <w:tab w:val="left" w:pos="142"/>
          <w:tab w:val="left" w:pos="720"/>
          <w:tab w:val="left" w:pos="2268"/>
          <w:tab w:val="left" w:pos="4820"/>
        </w:tabs>
        <w:spacing w:line="312" w:lineRule="auto"/>
      </w:pPr>
    </w:p>
    <w:p w:rsidR="00970E69" w:rsidRPr="000E319B" w:rsidRDefault="00970E69" w:rsidP="004F29DA">
      <w:pPr>
        <w:tabs>
          <w:tab w:val="left" w:pos="142"/>
          <w:tab w:val="left" w:pos="720"/>
          <w:tab w:val="left" w:pos="2268"/>
          <w:tab w:val="left" w:pos="4820"/>
        </w:tabs>
        <w:spacing w:line="312" w:lineRule="auto"/>
      </w:pPr>
      <w:r w:rsidRPr="000E319B">
        <w:t xml:space="preserve">A rendszeres személyi juttatások körébe tartozik a foglalkoztatottak munkabére, és mindazon juttatások, amelyek rendszeresen ismétlődve kerülnek kifizetésre. </w:t>
      </w:r>
    </w:p>
    <w:p w:rsidR="00970E69" w:rsidRPr="000E319B" w:rsidRDefault="00970E69" w:rsidP="004F29DA">
      <w:pPr>
        <w:tabs>
          <w:tab w:val="left" w:pos="142"/>
          <w:tab w:val="left" w:pos="720"/>
          <w:tab w:val="left" w:pos="2268"/>
          <w:tab w:val="left" w:pos="4820"/>
        </w:tabs>
        <w:spacing w:line="312" w:lineRule="auto"/>
      </w:pPr>
      <w:r w:rsidRPr="000E319B">
        <w:t xml:space="preserve">A foglalkoztatottak illetményének megállapítása az ügyvezető hatásköre. Az ügyvezető az illetményeket az éves költségvetés alapján állapítja meg. A munka díjazására vonatkozó megállapodásokat munkaszerződésben kell rögzíteni. </w:t>
      </w:r>
    </w:p>
    <w:p w:rsidR="00970E69" w:rsidRPr="000E319B" w:rsidRDefault="00970E69" w:rsidP="004F29DA">
      <w:pPr>
        <w:tabs>
          <w:tab w:val="left" w:pos="142"/>
          <w:tab w:val="left" w:pos="720"/>
          <w:tab w:val="left" w:pos="2268"/>
          <w:tab w:val="left" w:pos="4820"/>
        </w:tabs>
        <w:spacing w:line="312" w:lineRule="auto"/>
      </w:pPr>
      <w:r w:rsidRPr="000E319B">
        <w:t>A munkabért a tárgyhót követő hó 3. napjáig kell kifizetni.</w:t>
      </w:r>
    </w:p>
    <w:p w:rsidR="0004673D" w:rsidRPr="000E319B" w:rsidRDefault="0004673D" w:rsidP="004F29DA">
      <w:pPr>
        <w:tabs>
          <w:tab w:val="left" w:pos="142"/>
          <w:tab w:val="left" w:pos="720"/>
          <w:tab w:val="left" w:pos="2268"/>
          <w:tab w:val="left" w:pos="4820"/>
        </w:tabs>
        <w:spacing w:line="312" w:lineRule="auto"/>
      </w:pPr>
    </w:p>
    <w:p w:rsidR="0004673D" w:rsidRPr="000E319B" w:rsidRDefault="0004673D" w:rsidP="004F29DA">
      <w:pPr>
        <w:pStyle w:val="Cmsor3"/>
        <w:tabs>
          <w:tab w:val="left" w:pos="142"/>
          <w:tab w:val="left" w:pos="1224"/>
        </w:tabs>
        <w:spacing w:before="0" w:after="0" w:line="312" w:lineRule="auto"/>
        <w:rPr>
          <w:rFonts w:ascii="Times New Roman" w:hAnsi="Times New Roman" w:cs="Times New Roman"/>
          <w:sz w:val="24"/>
          <w:szCs w:val="24"/>
        </w:rPr>
      </w:pPr>
      <w:bookmarkStart w:id="548" w:name="_Toc478641905"/>
      <w:bookmarkStart w:id="549" w:name="_Toc478982372"/>
      <w:bookmarkStart w:id="550" w:name="_Toc478984872"/>
      <w:bookmarkStart w:id="551" w:name="_Toc9247464"/>
      <w:r w:rsidRPr="000E319B">
        <w:rPr>
          <w:rFonts w:ascii="Times New Roman" w:hAnsi="Times New Roman" w:cs="Times New Roman"/>
          <w:sz w:val="24"/>
          <w:szCs w:val="24"/>
        </w:rPr>
        <w:t>Közlekedési költségtérítés</w:t>
      </w:r>
      <w:bookmarkEnd w:id="548"/>
      <w:bookmarkEnd w:id="549"/>
      <w:bookmarkEnd w:id="550"/>
      <w:bookmarkEnd w:id="551"/>
    </w:p>
    <w:p w:rsidR="0004673D" w:rsidRPr="000E319B" w:rsidRDefault="0004673D" w:rsidP="004F29DA">
      <w:pPr>
        <w:tabs>
          <w:tab w:val="left" w:pos="142"/>
          <w:tab w:val="left" w:pos="720"/>
          <w:tab w:val="left" w:pos="2268"/>
          <w:tab w:val="left" w:pos="4820"/>
        </w:tabs>
        <w:spacing w:line="312" w:lineRule="auto"/>
      </w:pPr>
    </w:p>
    <w:p w:rsidR="0004673D" w:rsidRPr="000E319B" w:rsidRDefault="0004673D" w:rsidP="004F29DA">
      <w:pPr>
        <w:tabs>
          <w:tab w:val="left" w:pos="720"/>
          <w:tab w:val="left" w:pos="2268"/>
          <w:tab w:val="left" w:pos="4820"/>
        </w:tabs>
        <w:spacing w:line="312" w:lineRule="auto"/>
      </w:pPr>
      <w:r w:rsidRPr="000E319B">
        <w:t xml:space="preserve">A munkáltató a munkába járás költségeit, </w:t>
      </w:r>
      <w:r w:rsidR="009D25E0" w:rsidRPr="000E319B">
        <w:t>illetve annak meghatározott hányadát</w:t>
      </w:r>
      <w:r w:rsidRPr="000E319B">
        <w:t xml:space="preserve"> a vonatkozó jogszabályok értelmében </w:t>
      </w:r>
      <w:r w:rsidR="00D80C8F" w:rsidRPr="000E319B">
        <w:t xml:space="preserve">köteles </w:t>
      </w:r>
      <w:r w:rsidRPr="000E319B">
        <w:t>megtéríteni.</w:t>
      </w:r>
    </w:p>
    <w:p w:rsidR="00A20A16" w:rsidRDefault="0004673D" w:rsidP="004F29DA">
      <w:pPr>
        <w:tabs>
          <w:tab w:val="left" w:pos="720"/>
          <w:tab w:val="left" w:pos="2268"/>
          <w:tab w:val="left" w:pos="4820"/>
        </w:tabs>
        <w:spacing w:line="312" w:lineRule="auto"/>
      </w:pPr>
      <w:r w:rsidRPr="000E319B">
        <w:t xml:space="preserve">Ha a dolgozónak alkalmazása során a munkába járás körülményeiben változás állt be, azt a </w:t>
      </w:r>
      <w:r w:rsidR="00DE29C2" w:rsidRPr="000E319B">
        <w:t>Társaság</w:t>
      </w:r>
      <w:r w:rsidRPr="000E319B">
        <w:t xml:space="preserve"> ügyvezetőjének </w:t>
      </w:r>
      <w:r w:rsidR="009D25E0" w:rsidRPr="000E319B">
        <w:t xml:space="preserve">az érintett dolgozó </w:t>
      </w:r>
      <w:r w:rsidRPr="000E319B">
        <w:t xml:space="preserve">azonnal </w:t>
      </w:r>
      <w:r w:rsidR="009D25E0" w:rsidRPr="000E319B">
        <w:t xml:space="preserve">köteles </w:t>
      </w:r>
      <w:r w:rsidRPr="000E319B">
        <w:t>bejelenteni.</w:t>
      </w:r>
    </w:p>
    <w:p w:rsidR="00A20A16" w:rsidRDefault="00A20A16" w:rsidP="004F29DA">
      <w:pPr>
        <w:tabs>
          <w:tab w:val="left" w:pos="720"/>
          <w:tab w:val="left" w:pos="2268"/>
          <w:tab w:val="left" w:pos="4820"/>
        </w:tabs>
        <w:spacing w:line="312" w:lineRule="auto"/>
      </w:pPr>
    </w:p>
    <w:p w:rsidR="00A20A16" w:rsidRPr="000E319B" w:rsidRDefault="00A20A16" w:rsidP="004F29DA">
      <w:pPr>
        <w:tabs>
          <w:tab w:val="left" w:pos="720"/>
          <w:tab w:val="left" w:pos="2268"/>
          <w:tab w:val="left" w:pos="4820"/>
        </w:tabs>
        <w:spacing w:line="312" w:lineRule="auto"/>
      </w:pPr>
    </w:p>
    <w:p w:rsidR="00EA7E36" w:rsidRDefault="00926EF6" w:rsidP="00A20A16">
      <w:pPr>
        <w:pStyle w:val="Cmsor2"/>
        <w:tabs>
          <w:tab w:val="left" w:pos="142"/>
          <w:tab w:val="left" w:pos="792"/>
        </w:tabs>
        <w:spacing w:before="0" w:after="0" w:line="312" w:lineRule="auto"/>
        <w:jc w:val="both"/>
        <w:rPr>
          <w:rFonts w:ascii="Times New Roman" w:hAnsi="Times New Roman" w:cs="Times New Roman"/>
          <w:kern w:val="1"/>
          <w:sz w:val="24"/>
          <w:szCs w:val="24"/>
        </w:rPr>
      </w:pPr>
      <w:bookmarkStart w:id="552" w:name="_Toc9247465"/>
      <w:r w:rsidRPr="000E319B">
        <w:rPr>
          <w:rFonts w:ascii="Times New Roman" w:hAnsi="Times New Roman" w:cs="Times New Roman"/>
          <w:kern w:val="1"/>
          <w:sz w:val="24"/>
          <w:szCs w:val="24"/>
        </w:rPr>
        <w:t>Nem rendszeres személyi juttatások</w:t>
      </w:r>
      <w:bookmarkEnd w:id="552"/>
    </w:p>
    <w:p w:rsidR="00A20A16" w:rsidRPr="00A20A16" w:rsidRDefault="00A20A16" w:rsidP="00A20A16"/>
    <w:p w:rsidR="00926EF6" w:rsidRPr="000E319B" w:rsidRDefault="00926EF6" w:rsidP="004F29DA">
      <w:pPr>
        <w:pStyle w:val="Cmsor3"/>
        <w:tabs>
          <w:tab w:val="left" w:pos="142"/>
          <w:tab w:val="left" w:pos="1224"/>
        </w:tabs>
        <w:spacing w:before="0" w:after="0" w:line="312" w:lineRule="auto"/>
        <w:rPr>
          <w:rFonts w:ascii="Times New Roman" w:hAnsi="Times New Roman" w:cs="Times New Roman"/>
          <w:sz w:val="24"/>
          <w:szCs w:val="24"/>
        </w:rPr>
      </w:pPr>
      <w:bookmarkStart w:id="553" w:name="_Toc478641907"/>
      <w:bookmarkStart w:id="554" w:name="_Toc478982374"/>
      <w:bookmarkStart w:id="555" w:name="_Toc478984874"/>
      <w:bookmarkStart w:id="556" w:name="_Toc9247466"/>
      <w:r w:rsidRPr="000E319B">
        <w:rPr>
          <w:rFonts w:ascii="Times New Roman" w:hAnsi="Times New Roman" w:cs="Times New Roman"/>
          <w:sz w:val="24"/>
          <w:szCs w:val="24"/>
        </w:rPr>
        <w:t>Megbízási díj</w:t>
      </w:r>
      <w:bookmarkEnd w:id="553"/>
      <w:bookmarkEnd w:id="554"/>
      <w:bookmarkEnd w:id="555"/>
      <w:bookmarkEnd w:id="556"/>
    </w:p>
    <w:p w:rsidR="001B4F59" w:rsidRPr="000E319B" w:rsidRDefault="001B4F59" w:rsidP="004F29DA">
      <w:pPr>
        <w:spacing w:line="312" w:lineRule="auto"/>
      </w:pPr>
    </w:p>
    <w:p w:rsidR="00926EF6" w:rsidRPr="000E319B" w:rsidRDefault="004E1EEF" w:rsidP="004F29DA">
      <w:pPr>
        <w:tabs>
          <w:tab w:val="left" w:pos="142"/>
          <w:tab w:val="left" w:pos="720"/>
          <w:tab w:val="left" w:pos="2268"/>
          <w:tab w:val="left" w:pos="4820"/>
        </w:tabs>
        <w:spacing w:line="312" w:lineRule="auto"/>
      </w:pPr>
      <w:r w:rsidRPr="000E319B">
        <w:t>Saját dolgozónak megbízási díj</w:t>
      </w:r>
      <w:r w:rsidR="00926EF6" w:rsidRPr="000E319B">
        <w:t xml:space="preserve"> </w:t>
      </w:r>
      <w:r w:rsidR="001104AC" w:rsidRPr="000E319B">
        <w:t>a</w:t>
      </w:r>
      <w:r w:rsidR="00926EF6" w:rsidRPr="000E319B">
        <w:t xml:space="preserve"> munkakörébe tartozó, munkaköri leírása</w:t>
      </w:r>
      <w:r w:rsidR="001104AC" w:rsidRPr="000E319B">
        <w:t>, illetve feladat</w:t>
      </w:r>
      <w:r w:rsidR="006122E4" w:rsidRPr="000E319B">
        <w:t xml:space="preserve"> leírása</w:t>
      </w:r>
      <w:r w:rsidR="00926EF6" w:rsidRPr="000E319B">
        <w:t xml:space="preserve"> szerint számára előírható feladatra nem fizethető.</w:t>
      </w:r>
    </w:p>
    <w:p w:rsidR="00926EF6" w:rsidRPr="000E319B" w:rsidRDefault="00926EF6" w:rsidP="004F29DA">
      <w:pPr>
        <w:tabs>
          <w:tab w:val="left" w:pos="142"/>
          <w:tab w:val="left" w:pos="720"/>
          <w:tab w:val="left" w:pos="2268"/>
          <w:tab w:val="left" w:pos="4820"/>
        </w:tabs>
        <w:spacing w:line="312" w:lineRule="auto"/>
      </w:pPr>
      <w:r w:rsidRPr="000E319B">
        <w:t>Más esetben a konkrét feladatra vonatkozóan, előzetesen kötött megbízási szerződés alapján a megbízó által igazolt teljesítés után kerülhet sor</w:t>
      </w:r>
      <w:r w:rsidR="001104AC" w:rsidRPr="000E319B">
        <w:t xml:space="preserve"> megbízási díj kifizetésére</w:t>
      </w:r>
      <w:r w:rsidRPr="000E319B">
        <w:t>.</w:t>
      </w:r>
    </w:p>
    <w:p w:rsidR="00926EF6" w:rsidRPr="000E319B" w:rsidRDefault="00926EF6" w:rsidP="004F29DA">
      <w:pPr>
        <w:tabs>
          <w:tab w:val="left" w:pos="142"/>
          <w:tab w:val="left" w:pos="720"/>
          <w:tab w:val="left" w:pos="2268"/>
          <w:tab w:val="left" w:pos="4820"/>
        </w:tabs>
        <w:spacing w:line="312" w:lineRule="auto"/>
      </w:pPr>
      <w:r w:rsidRPr="000E319B">
        <w:lastRenderedPageBreak/>
        <w:t>A vásárolt szakmai szolgáltatások és egyéb szolgáltatások szerződéssel, számla ellenében történő igénybevételére külső személlyel szerződés köthető.</w:t>
      </w:r>
    </w:p>
    <w:p w:rsidR="00926EF6" w:rsidRPr="000E319B" w:rsidRDefault="00926EF6" w:rsidP="004F29DA">
      <w:pPr>
        <w:tabs>
          <w:tab w:val="left" w:pos="142"/>
          <w:tab w:val="left" w:pos="720"/>
          <w:tab w:val="left" w:pos="2268"/>
          <w:tab w:val="left" w:pos="4820"/>
        </w:tabs>
        <w:spacing w:line="312" w:lineRule="auto"/>
        <w:rPr>
          <w:bCs/>
          <w:kern w:val="1"/>
        </w:rPr>
      </w:pPr>
      <w:r w:rsidRPr="000E319B">
        <w:t xml:space="preserve">Külső személlyel vagy szervezettel szellemi tevékenységre </w:t>
      </w:r>
      <w:r w:rsidR="00904985" w:rsidRPr="000E319B">
        <w:t xml:space="preserve">szerződés </w:t>
      </w:r>
      <w:r w:rsidRPr="000E319B">
        <w:t>köthető, amennyiben azt a hatályos jogszabályok lehetővé teszik.</w:t>
      </w:r>
    </w:p>
    <w:p w:rsidR="00926EF6" w:rsidRPr="000E319B" w:rsidRDefault="00926EF6" w:rsidP="004F29DA">
      <w:pPr>
        <w:pStyle w:val="Cmsor1"/>
        <w:keepNext w:val="0"/>
        <w:numPr>
          <w:ilvl w:val="0"/>
          <w:numId w:val="0"/>
        </w:numPr>
        <w:tabs>
          <w:tab w:val="left" w:pos="142"/>
        </w:tabs>
        <w:autoSpaceDE w:val="0"/>
        <w:spacing w:before="0" w:after="0" w:line="312" w:lineRule="auto"/>
        <w:ind w:left="720"/>
        <w:jc w:val="both"/>
        <w:rPr>
          <w:rFonts w:ascii="Times New Roman" w:hAnsi="Times New Roman" w:cs="Times New Roman"/>
          <w:sz w:val="24"/>
          <w:szCs w:val="24"/>
        </w:rPr>
      </w:pPr>
    </w:p>
    <w:p w:rsidR="00926EF6" w:rsidRPr="000E319B" w:rsidRDefault="001104AC" w:rsidP="004F29DA">
      <w:pPr>
        <w:pStyle w:val="Cmsor3"/>
        <w:tabs>
          <w:tab w:val="left" w:pos="142"/>
          <w:tab w:val="left" w:pos="1224"/>
        </w:tabs>
        <w:spacing w:before="0" w:after="0" w:line="312" w:lineRule="auto"/>
        <w:rPr>
          <w:rFonts w:ascii="Times New Roman" w:hAnsi="Times New Roman" w:cs="Times New Roman"/>
          <w:sz w:val="24"/>
          <w:szCs w:val="24"/>
        </w:rPr>
      </w:pPr>
      <w:bookmarkStart w:id="557" w:name="_Toc228782516"/>
      <w:bookmarkStart w:id="558" w:name="_Toc228792773"/>
      <w:bookmarkStart w:id="559" w:name="_Toc228793106"/>
      <w:bookmarkStart w:id="560" w:name="_Toc229221662"/>
      <w:bookmarkStart w:id="561" w:name="_Toc228782517"/>
      <w:bookmarkStart w:id="562" w:name="_Toc228792774"/>
      <w:bookmarkStart w:id="563" w:name="_Toc228793107"/>
      <w:bookmarkStart w:id="564" w:name="_Toc229221663"/>
      <w:bookmarkStart w:id="565" w:name="_Toc228782518"/>
      <w:bookmarkStart w:id="566" w:name="_Toc228792775"/>
      <w:bookmarkStart w:id="567" w:name="_Toc228793108"/>
      <w:bookmarkStart w:id="568" w:name="_Toc229221664"/>
      <w:bookmarkStart w:id="569" w:name="_Toc228782519"/>
      <w:bookmarkStart w:id="570" w:name="_Toc228792776"/>
      <w:bookmarkStart w:id="571" w:name="_Toc228793109"/>
      <w:bookmarkStart w:id="572" w:name="_Toc229221665"/>
      <w:bookmarkStart w:id="573" w:name="_Toc228782520"/>
      <w:bookmarkStart w:id="574" w:name="_Toc228792777"/>
      <w:bookmarkStart w:id="575" w:name="_Toc228793110"/>
      <w:bookmarkStart w:id="576" w:name="_Toc229221666"/>
      <w:bookmarkStart w:id="577" w:name="_Toc478641908"/>
      <w:bookmarkStart w:id="578" w:name="_Toc478982375"/>
      <w:bookmarkStart w:id="579" w:name="_Toc478984875"/>
      <w:bookmarkStart w:id="580" w:name="_Toc9247467"/>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r w:rsidRPr="000E319B">
        <w:rPr>
          <w:rFonts w:ascii="Times New Roman" w:hAnsi="Times New Roman" w:cs="Times New Roman"/>
          <w:sz w:val="24"/>
          <w:szCs w:val="24"/>
        </w:rPr>
        <w:t>Étkezési hozzájárulás</w:t>
      </w:r>
      <w:r w:rsidR="00B522DE" w:rsidRPr="000E319B">
        <w:rPr>
          <w:rFonts w:ascii="Times New Roman" w:hAnsi="Times New Roman" w:cs="Times New Roman"/>
          <w:sz w:val="24"/>
          <w:szCs w:val="24"/>
        </w:rPr>
        <w:t xml:space="preserve"> és egyéb béren kívüli juttatások</w:t>
      </w:r>
      <w:bookmarkEnd w:id="577"/>
      <w:bookmarkEnd w:id="578"/>
      <w:bookmarkEnd w:id="579"/>
      <w:bookmarkEnd w:id="580"/>
    </w:p>
    <w:p w:rsidR="001B4F59" w:rsidRPr="000E319B" w:rsidRDefault="001B4F59" w:rsidP="004F29DA">
      <w:pPr>
        <w:spacing w:line="312" w:lineRule="auto"/>
      </w:pPr>
    </w:p>
    <w:p w:rsidR="001104AC" w:rsidRPr="000E319B" w:rsidRDefault="001104AC" w:rsidP="004F29DA">
      <w:pPr>
        <w:tabs>
          <w:tab w:val="left" w:pos="720"/>
          <w:tab w:val="left" w:pos="2268"/>
          <w:tab w:val="left" w:pos="4820"/>
        </w:tabs>
        <w:spacing w:line="312" w:lineRule="auto"/>
      </w:pPr>
      <w:r w:rsidRPr="000E319B">
        <w:t xml:space="preserve">A </w:t>
      </w:r>
      <w:r w:rsidR="0002091E" w:rsidRPr="000E319B">
        <w:t>Társaság</w:t>
      </w:r>
      <w:r w:rsidRPr="000E319B">
        <w:t xml:space="preserve">ban a természetben nyújtott étkezés igénybevételére nincs mód, így a munkáltató a kizárólag e szolgáltatások igénybevételére jogosító étkezési- és </w:t>
      </w:r>
      <w:r w:rsidR="008327FF" w:rsidRPr="000E319B">
        <w:t>meleg utalványt</w:t>
      </w:r>
      <w:r w:rsidRPr="000E319B">
        <w:t xml:space="preserve"> biztosíthat</w:t>
      </w:r>
      <w:r w:rsidR="00904985">
        <w:t xml:space="preserve"> béren kívüli juttatásként</w:t>
      </w:r>
      <w:r w:rsidRPr="000E319B">
        <w:t xml:space="preserve"> a személyi jövedelemadóról szóló többször módosított 1995. évi CXVII. tv. </w:t>
      </w:r>
      <w:proofErr w:type="gramStart"/>
      <w:r w:rsidRPr="000E319B">
        <w:t>szerint</w:t>
      </w:r>
      <w:proofErr w:type="gramEnd"/>
      <w:r w:rsidR="00704C7C" w:rsidRPr="000E319B">
        <w:t xml:space="preserve">, a </w:t>
      </w:r>
      <w:proofErr w:type="spellStart"/>
      <w:r w:rsidR="00704C7C" w:rsidRPr="000E319B">
        <w:t>Cafeteria</w:t>
      </w:r>
      <w:proofErr w:type="spellEnd"/>
      <w:r w:rsidR="00704C7C" w:rsidRPr="000E319B">
        <w:t xml:space="preserve"> Szabályzat </w:t>
      </w:r>
      <w:r w:rsidR="00093F2E" w:rsidRPr="000E319B">
        <w:t xml:space="preserve">és a Javadalmazási szabályzat </w:t>
      </w:r>
      <w:r w:rsidR="00704C7C" w:rsidRPr="000E319B">
        <w:t>alapján</w:t>
      </w:r>
      <w:r w:rsidRPr="000E319B">
        <w:t>.</w:t>
      </w:r>
    </w:p>
    <w:p w:rsidR="001104AC" w:rsidRPr="000E319B" w:rsidRDefault="001104AC" w:rsidP="004F29DA">
      <w:pPr>
        <w:tabs>
          <w:tab w:val="left" w:pos="720"/>
          <w:tab w:val="left" w:pos="2268"/>
          <w:tab w:val="left" w:pos="4820"/>
        </w:tabs>
        <w:spacing w:line="312" w:lineRule="auto"/>
      </w:pPr>
      <w:r w:rsidRPr="000E319B">
        <w:t xml:space="preserve">Nem jár </w:t>
      </w:r>
      <w:r w:rsidR="00904985">
        <w:t>béren kívüli juttatás</w:t>
      </w:r>
      <w:r w:rsidRPr="000E319B">
        <w:t>:</w:t>
      </w:r>
    </w:p>
    <w:p w:rsidR="001104AC" w:rsidRPr="000E319B" w:rsidRDefault="001104AC" w:rsidP="00DD4FE4">
      <w:pPr>
        <w:pStyle w:val="dvzls"/>
        <w:numPr>
          <w:ilvl w:val="0"/>
          <w:numId w:val="12"/>
        </w:numPr>
        <w:spacing w:line="312" w:lineRule="auto"/>
        <w:rPr>
          <w:sz w:val="24"/>
          <w:szCs w:val="24"/>
        </w:rPr>
      </w:pPr>
      <w:r w:rsidRPr="000E319B">
        <w:rPr>
          <w:sz w:val="24"/>
          <w:szCs w:val="24"/>
        </w:rPr>
        <w:t>a gy</w:t>
      </w:r>
      <w:r w:rsidR="004E1EEF" w:rsidRPr="000E319B">
        <w:rPr>
          <w:sz w:val="24"/>
          <w:szCs w:val="24"/>
        </w:rPr>
        <w:t>es időtartamára;</w:t>
      </w:r>
    </w:p>
    <w:p w:rsidR="001104AC" w:rsidRDefault="004E1EEF" w:rsidP="00DD4FE4">
      <w:pPr>
        <w:pStyle w:val="Felsorols1"/>
        <w:numPr>
          <w:ilvl w:val="0"/>
          <w:numId w:val="12"/>
        </w:numPr>
        <w:overflowPunct w:val="0"/>
        <w:autoSpaceDE w:val="0"/>
        <w:spacing w:line="312" w:lineRule="auto"/>
        <w:jc w:val="both"/>
        <w:textAlignment w:val="baseline"/>
      </w:pPr>
      <w:r w:rsidRPr="000E319B">
        <w:t>a gyed időtartamára;</w:t>
      </w:r>
    </w:p>
    <w:p w:rsidR="0056475D" w:rsidRPr="000E319B" w:rsidRDefault="0056475D" w:rsidP="00DD4FE4">
      <w:pPr>
        <w:pStyle w:val="Felsorols1"/>
        <w:numPr>
          <w:ilvl w:val="0"/>
          <w:numId w:val="12"/>
        </w:numPr>
        <w:overflowPunct w:val="0"/>
        <w:autoSpaceDE w:val="0"/>
        <w:spacing w:line="312" w:lineRule="auto"/>
        <w:jc w:val="both"/>
        <w:textAlignment w:val="baseline"/>
      </w:pPr>
      <w:r>
        <w:t>a szülési szabadság időtartamára;</w:t>
      </w:r>
    </w:p>
    <w:p w:rsidR="001104AC" w:rsidRPr="000E319B" w:rsidRDefault="001104AC" w:rsidP="00DD4FE4">
      <w:pPr>
        <w:pStyle w:val="Felsorols1"/>
        <w:numPr>
          <w:ilvl w:val="0"/>
          <w:numId w:val="12"/>
        </w:numPr>
        <w:overflowPunct w:val="0"/>
        <w:autoSpaceDE w:val="0"/>
        <w:spacing w:line="312" w:lineRule="auto"/>
        <w:jc w:val="both"/>
        <w:textAlignment w:val="baseline"/>
      </w:pPr>
      <w:r w:rsidRPr="000E319B">
        <w:t>fizetés nélküli szabadság időtartamára</w:t>
      </w:r>
      <w:r w:rsidR="004E1EEF" w:rsidRPr="000E319B">
        <w:t>;</w:t>
      </w:r>
    </w:p>
    <w:p w:rsidR="001104AC" w:rsidRPr="000E319B" w:rsidRDefault="004E1EEF" w:rsidP="00DD4FE4">
      <w:pPr>
        <w:pStyle w:val="Felsorols1"/>
        <w:numPr>
          <w:ilvl w:val="0"/>
          <w:numId w:val="12"/>
        </w:numPr>
        <w:overflowPunct w:val="0"/>
        <w:autoSpaceDE w:val="0"/>
        <w:spacing w:line="312" w:lineRule="auto"/>
        <w:jc w:val="both"/>
        <w:textAlignment w:val="baseline"/>
      </w:pPr>
      <w:r w:rsidRPr="000E319B">
        <w:t>a táppénz időtartamára;</w:t>
      </w:r>
    </w:p>
    <w:p w:rsidR="001104AC" w:rsidRPr="000E319B" w:rsidRDefault="001104AC" w:rsidP="00DD4FE4">
      <w:pPr>
        <w:pStyle w:val="Felsorols1"/>
        <w:numPr>
          <w:ilvl w:val="0"/>
          <w:numId w:val="12"/>
        </w:numPr>
        <w:overflowPunct w:val="0"/>
        <w:autoSpaceDE w:val="0"/>
        <w:spacing w:line="312" w:lineRule="auto"/>
        <w:jc w:val="both"/>
        <w:textAlignment w:val="baseline"/>
      </w:pPr>
      <w:r w:rsidRPr="000E319B">
        <w:t>a felmentési idő, lemondási idő azon időtartamára, amelyre az alkalmazottat a munkavégzés alól mentesítették.</w:t>
      </w:r>
    </w:p>
    <w:p w:rsidR="00891B0D" w:rsidRPr="000E319B" w:rsidRDefault="001104AC" w:rsidP="004F29DA">
      <w:pPr>
        <w:tabs>
          <w:tab w:val="left" w:pos="720"/>
          <w:tab w:val="left" w:pos="2268"/>
          <w:tab w:val="left" w:pos="4820"/>
        </w:tabs>
        <w:spacing w:line="312" w:lineRule="auto"/>
      </w:pPr>
      <w:r w:rsidRPr="000E319B">
        <w:t>A juttatás számításánál a megkezdett hónapot a kerekítés szabályai szerint kell figyelembe venni.</w:t>
      </w:r>
    </w:p>
    <w:p w:rsidR="00891B0D" w:rsidRPr="000E319B" w:rsidRDefault="00891B0D" w:rsidP="004F29DA">
      <w:pPr>
        <w:tabs>
          <w:tab w:val="left" w:pos="720"/>
          <w:tab w:val="left" w:pos="2268"/>
          <w:tab w:val="left" w:pos="4820"/>
        </w:tabs>
        <w:spacing w:line="312" w:lineRule="auto"/>
      </w:pPr>
    </w:p>
    <w:p w:rsidR="00944570" w:rsidRPr="000E319B" w:rsidRDefault="00944570" w:rsidP="004F29DA">
      <w:pPr>
        <w:pStyle w:val="Cmsor3"/>
        <w:tabs>
          <w:tab w:val="left" w:pos="142"/>
          <w:tab w:val="left" w:pos="1224"/>
        </w:tabs>
        <w:spacing w:before="0" w:after="0" w:line="312" w:lineRule="auto"/>
        <w:rPr>
          <w:rFonts w:ascii="Times New Roman" w:hAnsi="Times New Roman" w:cs="Times New Roman"/>
          <w:sz w:val="24"/>
          <w:szCs w:val="24"/>
        </w:rPr>
      </w:pPr>
      <w:bookmarkStart w:id="581" w:name="_Toc478641909"/>
      <w:bookmarkStart w:id="582" w:name="_Toc478982376"/>
      <w:bookmarkStart w:id="583" w:name="_Toc478984876"/>
      <w:bookmarkStart w:id="584" w:name="_Toc9247468"/>
      <w:r w:rsidRPr="000E319B">
        <w:rPr>
          <w:rFonts w:ascii="Times New Roman" w:hAnsi="Times New Roman" w:cs="Times New Roman"/>
          <w:sz w:val="24"/>
          <w:szCs w:val="24"/>
        </w:rPr>
        <w:t>Továbbképzések támogatása</w:t>
      </w:r>
      <w:bookmarkEnd w:id="581"/>
      <w:bookmarkEnd w:id="582"/>
      <w:bookmarkEnd w:id="583"/>
      <w:bookmarkEnd w:id="584"/>
    </w:p>
    <w:p w:rsidR="00FF3F68" w:rsidRPr="000E319B" w:rsidRDefault="00FF3F68" w:rsidP="004F29DA">
      <w:pPr>
        <w:spacing w:line="312" w:lineRule="auto"/>
      </w:pPr>
    </w:p>
    <w:p w:rsidR="00944570" w:rsidRPr="000E319B" w:rsidRDefault="00944570" w:rsidP="004F29DA">
      <w:pPr>
        <w:tabs>
          <w:tab w:val="left" w:pos="720"/>
          <w:tab w:val="left" w:pos="2268"/>
          <w:tab w:val="left" w:pos="4820"/>
        </w:tabs>
        <w:spacing w:line="312" w:lineRule="auto"/>
      </w:pPr>
      <w:r w:rsidRPr="000E319B">
        <w:t xml:space="preserve">A </w:t>
      </w:r>
      <w:r w:rsidR="0002091E" w:rsidRPr="000E319B">
        <w:t>Társaság</w:t>
      </w:r>
      <w:r w:rsidRPr="000E319B">
        <w:t xml:space="preserve"> a tanulásban, továbbképzésben azokat a dolgozókat támogat</w:t>
      </w:r>
      <w:r w:rsidR="00704C7C" w:rsidRPr="000E319B">
        <w:t>hat</w:t>
      </w:r>
      <w:r w:rsidRPr="000E319B">
        <w:t>ja, akiknek munkakörük betöltéséhez nélkülözhetetlen a képzés által nyújtott képesítés megszerzése. A fedezetnek a tulajdonosok által jóváhagyott éves költségvetésben rendelkezésre kell állni.</w:t>
      </w:r>
    </w:p>
    <w:p w:rsidR="00944570" w:rsidRPr="000E319B" w:rsidRDefault="00944570" w:rsidP="004F29DA">
      <w:pPr>
        <w:tabs>
          <w:tab w:val="left" w:pos="720"/>
          <w:tab w:val="left" w:pos="2268"/>
          <w:tab w:val="left" w:pos="4820"/>
        </w:tabs>
        <w:spacing w:line="312" w:lineRule="auto"/>
      </w:pPr>
      <w:r w:rsidRPr="000E319B">
        <w:t>A továbbképzés szabályai:</w:t>
      </w:r>
    </w:p>
    <w:p w:rsidR="00944570" w:rsidRPr="000E319B" w:rsidRDefault="00944570" w:rsidP="003C3A60">
      <w:pPr>
        <w:numPr>
          <w:ilvl w:val="0"/>
          <w:numId w:val="14"/>
        </w:numPr>
        <w:tabs>
          <w:tab w:val="left" w:pos="720"/>
          <w:tab w:val="left" w:pos="2268"/>
          <w:tab w:val="left" w:pos="4820"/>
        </w:tabs>
        <w:spacing w:line="312" w:lineRule="auto"/>
      </w:pPr>
      <w:r w:rsidRPr="000E319B">
        <w:t xml:space="preserve">A dolgozó köteles írásban kérni </w:t>
      </w:r>
      <w:r w:rsidR="00CB5F64" w:rsidRPr="000E319B">
        <w:t>tovább tanulása</w:t>
      </w:r>
      <w:r w:rsidRPr="000E319B">
        <w:t xml:space="preserve"> támogatását mind diploma megszerzése, mind továbbképzés esetén.</w:t>
      </w:r>
    </w:p>
    <w:p w:rsidR="00944570" w:rsidRPr="000E319B" w:rsidRDefault="00944570" w:rsidP="003C3A60">
      <w:pPr>
        <w:numPr>
          <w:ilvl w:val="0"/>
          <w:numId w:val="14"/>
        </w:numPr>
        <w:tabs>
          <w:tab w:val="left" w:pos="720"/>
          <w:tab w:val="left" w:pos="2268"/>
          <w:tab w:val="left" w:pos="4820"/>
        </w:tabs>
        <w:spacing w:line="312" w:lineRule="auto"/>
      </w:pPr>
      <w:r w:rsidRPr="000E319B">
        <w:t>Felsőoktatási intézményben folytatott tanulmányok idején köteles igazolni, hogy beiratkozott az adott félévre.</w:t>
      </w:r>
    </w:p>
    <w:p w:rsidR="00944570" w:rsidRPr="000E319B" w:rsidRDefault="00944570" w:rsidP="003C3A60">
      <w:pPr>
        <w:numPr>
          <w:ilvl w:val="0"/>
          <w:numId w:val="14"/>
        </w:numPr>
        <w:tabs>
          <w:tab w:val="left" w:pos="720"/>
          <w:tab w:val="left" w:pos="2268"/>
          <w:tab w:val="left" w:pos="4820"/>
        </w:tabs>
        <w:spacing w:line="312" w:lineRule="auto"/>
      </w:pPr>
      <w:r w:rsidRPr="000E319B">
        <w:t>Köteles leadni a továbbtanuló dolgozó a konzultációs időpontokat.</w:t>
      </w:r>
    </w:p>
    <w:p w:rsidR="00944570" w:rsidRPr="000E319B" w:rsidRDefault="00944570" w:rsidP="003C3A60">
      <w:pPr>
        <w:numPr>
          <w:ilvl w:val="0"/>
          <w:numId w:val="14"/>
        </w:numPr>
        <w:tabs>
          <w:tab w:val="left" w:pos="720"/>
          <w:tab w:val="left" w:pos="2268"/>
          <w:tab w:val="left" w:pos="4820"/>
        </w:tabs>
        <w:spacing w:line="312" w:lineRule="auto"/>
      </w:pPr>
      <w:r w:rsidRPr="000E319B">
        <w:t xml:space="preserve">A </w:t>
      </w:r>
      <w:r w:rsidR="0002091E" w:rsidRPr="000E319B">
        <w:t>Társaság</w:t>
      </w:r>
      <w:r w:rsidRPr="000E319B">
        <w:t xml:space="preserve"> a tandíjat, a tankönyveket és oda-vissza út költségét térítheti a konzultációs napokra és a vizsga napokra.</w:t>
      </w:r>
    </w:p>
    <w:p w:rsidR="00944570" w:rsidRPr="000E319B" w:rsidRDefault="00944570" w:rsidP="003C3A60">
      <w:pPr>
        <w:numPr>
          <w:ilvl w:val="0"/>
          <w:numId w:val="14"/>
        </w:numPr>
        <w:tabs>
          <w:tab w:val="left" w:pos="720"/>
          <w:tab w:val="left" w:pos="2268"/>
          <w:tab w:val="left" w:pos="4820"/>
        </w:tabs>
        <w:spacing w:line="312" w:lineRule="auto"/>
      </w:pPr>
      <w:r w:rsidRPr="000E319B">
        <w:t xml:space="preserve">A tandíjat, a tankönyveket a </w:t>
      </w:r>
      <w:r w:rsidR="0002091E" w:rsidRPr="000E319B">
        <w:t>Társaság</w:t>
      </w:r>
      <w:r w:rsidRPr="000E319B">
        <w:t xml:space="preserve"> csak számla ellenében fizeti ki. Az úti költséget a dolgozó számolja el az utazás befejezésétől számított 8 napon belül.</w:t>
      </w:r>
    </w:p>
    <w:p w:rsidR="00944570" w:rsidRPr="000E319B" w:rsidRDefault="00944570" w:rsidP="003C3A60">
      <w:pPr>
        <w:numPr>
          <w:ilvl w:val="0"/>
          <w:numId w:val="14"/>
        </w:numPr>
        <w:tabs>
          <w:tab w:val="left" w:pos="720"/>
          <w:tab w:val="left" w:pos="2268"/>
          <w:tab w:val="left" w:pos="4820"/>
        </w:tabs>
        <w:spacing w:line="312" w:lineRule="auto"/>
      </w:pPr>
      <w:r w:rsidRPr="000E319B">
        <w:lastRenderedPageBreak/>
        <w:t>A továbbképzés költségeihez való hozzájárulás mértékét a rendelkezésre álló összeg, a továbbképzési díjak és a jelentkezők száma alapján évente kell felülvizsgálni.</w:t>
      </w:r>
    </w:p>
    <w:p w:rsidR="00944570" w:rsidRPr="000E319B" w:rsidRDefault="00944570" w:rsidP="003C3A60">
      <w:pPr>
        <w:numPr>
          <w:ilvl w:val="0"/>
          <w:numId w:val="14"/>
        </w:numPr>
        <w:tabs>
          <w:tab w:val="left" w:pos="720"/>
          <w:tab w:val="left" w:pos="2268"/>
          <w:tab w:val="left" w:pos="4820"/>
        </w:tabs>
        <w:spacing w:line="312" w:lineRule="auto"/>
      </w:pPr>
      <w:r w:rsidRPr="000E319B">
        <w:t>A továbbképzésben résztvevő személlyel tanulmányi szerződést kell kötni.</w:t>
      </w:r>
    </w:p>
    <w:p w:rsidR="00944570" w:rsidRPr="000E319B" w:rsidRDefault="00944570" w:rsidP="004F29DA">
      <w:pPr>
        <w:spacing w:line="312" w:lineRule="auto"/>
      </w:pPr>
    </w:p>
    <w:p w:rsidR="00926EF6" w:rsidRPr="000E319B" w:rsidRDefault="00926EF6" w:rsidP="004F29DA">
      <w:pPr>
        <w:pStyle w:val="Cmsor2"/>
        <w:tabs>
          <w:tab w:val="left" w:pos="142"/>
          <w:tab w:val="left" w:pos="792"/>
        </w:tabs>
        <w:spacing w:before="0" w:after="0" w:line="312" w:lineRule="auto"/>
        <w:rPr>
          <w:rFonts w:ascii="Times New Roman" w:hAnsi="Times New Roman" w:cs="Times New Roman"/>
          <w:sz w:val="24"/>
          <w:szCs w:val="24"/>
        </w:rPr>
      </w:pPr>
      <w:bookmarkStart w:id="585" w:name="_Toc212260155"/>
      <w:bookmarkStart w:id="586" w:name="_Toc212261636"/>
      <w:bookmarkStart w:id="587" w:name="_Toc212262726"/>
      <w:bookmarkStart w:id="588" w:name="_Toc212263523"/>
      <w:bookmarkStart w:id="589" w:name="_Toc214624800"/>
      <w:bookmarkStart w:id="590" w:name="_Toc214626541"/>
      <w:bookmarkStart w:id="591" w:name="_Toc214626719"/>
      <w:bookmarkStart w:id="592" w:name="_Toc214626927"/>
      <w:bookmarkStart w:id="593" w:name="_Toc214627107"/>
      <w:bookmarkStart w:id="594" w:name="_Toc214627290"/>
      <w:bookmarkStart w:id="595" w:name="_Toc214632068"/>
      <w:bookmarkStart w:id="596" w:name="_Toc214632909"/>
      <w:bookmarkStart w:id="597" w:name="_Toc214633952"/>
      <w:bookmarkStart w:id="598" w:name="_Toc212260158"/>
      <w:bookmarkStart w:id="599" w:name="_Toc212261639"/>
      <w:bookmarkStart w:id="600" w:name="_Toc212262729"/>
      <w:bookmarkStart w:id="601" w:name="_Toc212263526"/>
      <w:bookmarkStart w:id="602" w:name="_Toc214624803"/>
      <w:bookmarkStart w:id="603" w:name="_Toc214626544"/>
      <w:bookmarkStart w:id="604" w:name="_Toc214626722"/>
      <w:bookmarkStart w:id="605" w:name="_Toc214626930"/>
      <w:bookmarkStart w:id="606" w:name="_Toc214627110"/>
      <w:bookmarkStart w:id="607" w:name="_Toc214627293"/>
      <w:bookmarkStart w:id="608" w:name="_Toc214632071"/>
      <w:bookmarkStart w:id="609" w:name="_Toc214632912"/>
      <w:bookmarkStart w:id="610" w:name="_Toc214633955"/>
      <w:bookmarkStart w:id="611" w:name="_Toc212260159"/>
      <w:bookmarkStart w:id="612" w:name="_Toc212261640"/>
      <w:bookmarkStart w:id="613" w:name="_Toc212262730"/>
      <w:bookmarkStart w:id="614" w:name="_Toc212263527"/>
      <w:bookmarkStart w:id="615" w:name="_Toc214624804"/>
      <w:bookmarkStart w:id="616" w:name="_Toc214626545"/>
      <w:bookmarkStart w:id="617" w:name="_Toc214626723"/>
      <w:bookmarkStart w:id="618" w:name="_Toc214626931"/>
      <w:bookmarkStart w:id="619" w:name="_Toc214627111"/>
      <w:bookmarkStart w:id="620" w:name="_Toc214627294"/>
      <w:bookmarkStart w:id="621" w:name="_Toc214632072"/>
      <w:bookmarkStart w:id="622" w:name="_Toc214632913"/>
      <w:bookmarkStart w:id="623" w:name="_Toc214633956"/>
      <w:bookmarkStart w:id="624" w:name="_Toc212260160"/>
      <w:bookmarkStart w:id="625" w:name="_Toc212261641"/>
      <w:bookmarkStart w:id="626" w:name="_Toc212262731"/>
      <w:bookmarkStart w:id="627" w:name="_Toc212263528"/>
      <w:bookmarkStart w:id="628" w:name="_Toc214624805"/>
      <w:bookmarkStart w:id="629" w:name="_Toc214626546"/>
      <w:bookmarkStart w:id="630" w:name="_Toc214626724"/>
      <w:bookmarkStart w:id="631" w:name="_Toc214626932"/>
      <w:bookmarkStart w:id="632" w:name="_Toc214627112"/>
      <w:bookmarkStart w:id="633" w:name="_Toc214627295"/>
      <w:bookmarkStart w:id="634" w:name="_Toc214632073"/>
      <w:bookmarkStart w:id="635" w:name="_Toc214632914"/>
      <w:bookmarkStart w:id="636" w:name="_Toc214633957"/>
      <w:bookmarkStart w:id="637" w:name="_Toc212260161"/>
      <w:bookmarkStart w:id="638" w:name="_Toc212261642"/>
      <w:bookmarkStart w:id="639" w:name="_Toc212262732"/>
      <w:bookmarkStart w:id="640" w:name="_Toc212263529"/>
      <w:bookmarkStart w:id="641" w:name="_Toc214624806"/>
      <w:bookmarkStart w:id="642" w:name="_Toc214626547"/>
      <w:bookmarkStart w:id="643" w:name="_Toc214626725"/>
      <w:bookmarkStart w:id="644" w:name="_Toc214626933"/>
      <w:bookmarkStart w:id="645" w:name="_Toc214627113"/>
      <w:bookmarkStart w:id="646" w:name="_Toc214627296"/>
      <w:bookmarkStart w:id="647" w:name="_Toc214632074"/>
      <w:bookmarkStart w:id="648" w:name="_Toc214632915"/>
      <w:bookmarkStart w:id="649" w:name="_Toc214633958"/>
      <w:bookmarkStart w:id="650" w:name="_Toc9247469"/>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r w:rsidRPr="000E319B">
        <w:rPr>
          <w:rFonts w:ascii="Times New Roman" w:hAnsi="Times New Roman" w:cs="Times New Roman"/>
          <w:iCs w:val="0"/>
          <w:sz w:val="24"/>
          <w:szCs w:val="24"/>
        </w:rPr>
        <w:t>A munkavégzés teljesítése, munkaköri kötelezettségek, hivatali titkok</w:t>
      </w:r>
      <w:r w:rsidRPr="000E319B">
        <w:rPr>
          <w:rFonts w:ascii="Times New Roman" w:hAnsi="Times New Roman" w:cs="Times New Roman"/>
          <w:sz w:val="24"/>
          <w:szCs w:val="24"/>
        </w:rPr>
        <w:t xml:space="preserve"> megőrzése</w:t>
      </w:r>
      <w:bookmarkEnd w:id="650"/>
    </w:p>
    <w:p w:rsidR="00926EF6" w:rsidRPr="000E319B" w:rsidRDefault="00926EF6" w:rsidP="004F29DA">
      <w:pPr>
        <w:tabs>
          <w:tab w:val="left" w:pos="142"/>
        </w:tabs>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 munkavégzés teljesítése a </w:t>
      </w:r>
      <w:r w:rsidR="0002091E" w:rsidRPr="000E319B">
        <w:t>Társaság</w:t>
      </w:r>
      <w:r w:rsidRPr="000E319B">
        <w:t xml:space="preserve"> </w:t>
      </w:r>
      <w:r w:rsidR="00944570" w:rsidRPr="000E319B">
        <w:t>ügyvezetője</w:t>
      </w:r>
      <w:r w:rsidRPr="000E319B">
        <w:t xml:space="preserve"> által kijelölt munkahelyen, az ott hatályos szabályok és a munkaszerződésben leírtak szerint történik.</w:t>
      </w:r>
    </w:p>
    <w:p w:rsidR="00926EF6" w:rsidRPr="000E319B" w:rsidRDefault="00926EF6" w:rsidP="004F29DA">
      <w:pPr>
        <w:tabs>
          <w:tab w:val="left" w:pos="142"/>
          <w:tab w:val="left" w:pos="720"/>
          <w:tab w:val="left" w:pos="2268"/>
          <w:tab w:val="left" w:pos="4820"/>
        </w:tabs>
        <w:spacing w:line="312" w:lineRule="auto"/>
      </w:pPr>
      <w:r w:rsidRPr="000E319B">
        <w:t>A szakmai feladat ellátását megbízási, vállalkozási vagy szolgáltatási szerződés keretében ellátók tevékenységét a szerződések tartalmazzák.</w:t>
      </w:r>
    </w:p>
    <w:p w:rsidR="00926EF6" w:rsidRPr="000E319B" w:rsidRDefault="00926EF6" w:rsidP="004F29DA">
      <w:pPr>
        <w:tabs>
          <w:tab w:val="left" w:pos="142"/>
          <w:tab w:val="left" w:pos="720"/>
          <w:tab w:val="left" w:pos="2268"/>
          <w:tab w:val="left" w:pos="4820"/>
        </w:tabs>
        <w:spacing w:line="312" w:lineRule="auto"/>
      </w:pPr>
      <w:r w:rsidRPr="000E319B">
        <w:t>A dolgozó köteles a munkakörébe tartozó</w:t>
      </w:r>
      <w:r w:rsidR="005C602F" w:rsidRPr="000E319B">
        <w:t xml:space="preserve"> munkáját az elvárható szakértelemmel és gondossággal, a munkájára vonatkozó szabályok, előírások és munkahelyi vezető utasításainak, valamint a szakmai elvárásoknak megfelelően a munkatársaival együ</w:t>
      </w:r>
      <w:r w:rsidR="00955777" w:rsidRPr="000E319B">
        <w:t>ttműködve személyesen ellátni. T</w:t>
      </w:r>
      <w:r w:rsidR="005C602F" w:rsidRPr="000E319B">
        <w:t xml:space="preserve">ovábbá köteles a munkája során tudomására jutott hivatali titkot, valamint a </w:t>
      </w:r>
      <w:r w:rsidR="0002091E" w:rsidRPr="000E319B">
        <w:t>Társaság</w:t>
      </w:r>
      <w:r w:rsidR="005C602F" w:rsidRPr="000E319B">
        <w:t xml:space="preserve">ra, illetve a tevékenységére vonatkozó alapvető fontosságú információkat megőrizni. </w:t>
      </w:r>
      <w:r w:rsidRPr="000E319B">
        <w:t>Ezen túlmenően nem közölhet illetéktelen személlyel olyan adatot, amely a munkaköre betöltésével összefüggésben jutott tudomására</w:t>
      </w:r>
      <w:r w:rsidR="005C602F" w:rsidRPr="000E319B">
        <w:t>,</w:t>
      </w:r>
      <w:r w:rsidRPr="000E319B">
        <w:t xml:space="preserve"> és amelynek közlése a munkáltatóra, vagy más személyre hátrányos következményekkel járhat. Amennyiben </w:t>
      </w:r>
      <w:r w:rsidR="005C602F" w:rsidRPr="000E319B">
        <w:t xml:space="preserve">a közérdekű adatok nyilvánosságára és a közérdekből nyilvános adatra vonatkozó, külön törvényben meghatározott </w:t>
      </w:r>
      <w:r w:rsidRPr="000E319B">
        <w:t>adatszolgáltatási</w:t>
      </w:r>
      <w:r w:rsidR="005C602F" w:rsidRPr="000E319B">
        <w:t>-</w:t>
      </w:r>
      <w:r w:rsidRPr="000E319B">
        <w:t xml:space="preserve"> </w:t>
      </w:r>
      <w:r w:rsidR="005C602F" w:rsidRPr="000E319B">
        <w:t xml:space="preserve">és tájékoztatási </w:t>
      </w:r>
      <w:r w:rsidRPr="000E319B">
        <w:t xml:space="preserve">kötelezettség nem áll fenn, nem adható felvilágosítás azokban a kérdésekben, amelyek hivatali titoknak minősülnek, és amelyek nyilvánosságra kerülése a </w:t>
      </w:r>
      <w:r w:rsidR="0002091E" w:rsidRPr="000E319B">
        <w:t>Társaság</w:t>
      </w:r>
      <w:r w:rsidRPr="000E319B">
        <w:t xml:space="preserve"> érdekeit sértené.</w:t>
      </w:r>
    </w:p>
    <w:p w:rsidR="00926EF6" w:rsidRPr="000E319B" w:rsidRDefault="00926EF6" w:rsidP="004F29DA">
      <w:pPr>
        <w:tabs>
          <w:tab w:val="left" w:pos="142"/>
          <w:tab w:val="left" w:pos="720"/>
          <w:tab w:val="left" w:pos="2268"/>
          <w:tab w:val="left" w:pos="4820"/>
        </w:tabs>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nál hivatali titoknak minősülnek a következők:</w:t>
      </w:r>
    </w:p>
    <w:p w:rsidR="00926EF6" w:rsidRPr="000E319B" w:rsidRDefault="00926EF6" w:rsidP="003C3A60">
      <w:pPr>
        <w:numPr>
          <w:ilvl w:val="0"/>
          <w:numId w:val="15"/>
        </w:numPr>
        <w:tabs>
          <w:tab w:val="left" w:pos="142"/>
          <w:tab w:val="left" w:pos="1289"/>
          <w:tab w:val="left" w:pos="1496"/>
        </w:tabs>
        <w:overflowPunct w:val="0"/>
        <w:autoSpaceDE w:val="0"/>
        <w:spacing w:line="312" w:lineRule="auto"/>
        <w:textAlignment w:val="baseline"/>
      </w:pPr>
      <w:r w:rsidRPr="000E319B">
        <w:t>a dolgozók személyes adatvédelmével, bérezésével kapcsolatos adatok,</w:t>
      </w:r>
    </w:p>
    <w:p w:rsidR="00926EF6" w:rsidRPr="000E319B" w:rsidRDefault="003F0A8B" w:rsidP="003C3A60">
      <w:pPr>
        <w:numPr>
          <w:ilvl w:val="0"/>
          <w:numId w:val="15"/>
        </w:numPr>
        <w:tabs>
          <w:tab w:val="left" w:pos="142"/>
          <w:tab w:val="left" w:pos="1289"/>
          <w:tab w:val="left" w:pos="1496"/>
        </w:tabs>
        <w:overflowPunct w:val="0"/>
        <w:autoSpaceDE w:val="0"/>
        <w:spacing w:line="312" w:lineRule="auto"/>
        <w:textAlignment w:val="baseline"/>
      </w:pPr>
      <w:r w:rsidRPr="000E319B">
        <w:t>a tanulók</w:t>
      </w:r>
      <w:r w:rsidR="00926EF6" w:rsidRPr="000E319B">
        <w:t xml:space="preserve"> személyiségi jogaihoz fűződő adatok,</w:t>
      </w:r>
    </w:p>
    <w:p w:rsidR="00926EF6" w:rsidRPr="000E319B" w:rsidRDefault="00926EF6" w:rsidP="003C3A60">
      <w:pPr>
        <w:numPr>
          <w:ilvl w:val="0"/>
          <w:numId w:val="15"/>
        </w:numPr>
        <w:tabs>
          <w:tab w:val="left" w:pos="142"/>
          <w:tab w:val="left" w:pos="1289"/>
          <w:tab w:val="left" w:pos="1496"/>
        </w:tabs>
        <w:overflowPunct w:val="0"/>
        <w:autoSpaceDE w:val="0"/>
        <w:spacing w:line="312" w:lineRule="auto"/>
        <w:textAlignment w:val="baseline"/>
      </w:pPr>
      <w:r w:rsidRPr="000E319B">
        <w:t>a dolgozók egészségi állapotára vonatkozó adatok,</w:t>
      </w:r>
    </w:p>
    <w:p w:rsidR="00926EF6" w:rsidRPr="000E319B" w:rsidRDefault="00926EF6" w:rsidP="003C3A60">
      <w:pPr>
        <w:numPr>
          <w:ilvl w:val="0"/>
          <w:numId w:val="15"/>
        </w:numPr>
        <w:tabs>
          <w:tab w:val="left" w:pos="142"/>
          <w:tab w:val="left" w:pos="1289"/>
          <w:tab w:val="left" w:pos="1496"/>
        </w:tabs>
        <w:overflowPunct w:val="0"/>
        <w:autoSpaceDE w:val="0"/>
        <w:spacing w:line="312" w:lineRule="auto"/>
        <w:textAlignment w:val="baseline"/>
      </w:pPr>
      <w:r w:rsidRPr="000E319B">
        <w:t>a folyamatban lévő közbeszerzési eljárások adatai</w:t>
      </w:r>
      <w:r w:rsidR="001104AC" w:rsidRPr="000E319B">
        <w:t>,</w:t>
      </w:r>
    </w:p>
    <w:p w:rsidR="00926EF6" w:rsidRPr="000E319B" w:rsidRDefault="00926EF6" w:rsidP="003C3A60">
      <w:pPr>
        <w:numPr>
          <w:ilvl w:val="0"/>
          <w:numId w:val="15"/>
        </w:numPr>
        <w:tabs>
          <w:tab w:val="left" w:pos="142"/>
          <w:tab w:val="left" w:pos="1289"/>
          <w:tab w:val="left" w:pos="1496"/>
        </w:tabs>
        <w:overflowPunct w:val="0"/>
        <w:autoSpaceDE w:val="0"/>
        <w:spacing w:line="312" w:lineRule="auto"/>
        <w:textAlignment w:val="baseline"/>
      </w:pPr>
      <w:r w:rsidRPr="000E319B">
        <w:t>gazdasági és üzletviteli adatok</w:t>
      </w:r>
      <w:r w:rsidR="001104AC" w:rsidRPr="000E319B">
        <w:t>.</w:t>
      </w:r>
    </w:p>
    <w:p w:rsidR="00F64E8F" w:rsidRPr="000E319B" w:rsidRDefault="00F64E8F" w:rsidP="004F29DA">
      <w:pPr>
        <w:tabs>
          <w:tab w:val="left" w:pos="142"/>
        </w:tabs>
        <w:spacing w:line="312" w:lineRule="auto"/>
        <w:ind w:left="284" w:hanging="360"/>
      </w:pPr>
    </w:p>
    <w:p w:rsidR="00926EF6" w:rsidRPr="000E319B" w:rsidRDefault="00926EF6"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651" w:name="_Toc214632920"/>
      <w:bookmarkStart w:id="652" w:name="_Toc214633963"/>
      <w:bookmarkStart w:id="653" w:name="_Toc9247470"/>
      <w:bookmarkEnd w:id="651"/>
      <w:bookmarkEnd w:id="652"/>
      <w:r w:rsidRPr="000E319B">
        <w:rPr>
          <w:rFonts w:ascii="Times New Roman" w:hAnsi="Times New Roman" w:cs="Times New Roman"/>
          <w:iCs w:val="0"/>
          <w:sz w:val="24"/>
          <w:szCs w:val="24"/>
        </w:rPr>
        <w:t>A munkaidő beosztása</w:t>
      </w:r>
      <w:bookmarkEnd w:id="653"/>
    </w:p>
    <w:p w:rsidR="00926EF6" w:rsidRPr="000E319B" w:rsidRDefault="00926EF6" w:rsidP="004F29DA">
      <w:pPr>
        <w:tabs>
          <w:tab w:val="left" w:pos="142"/>
        </w:tabs>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 munkarendet a szakmai törvények és egyes központi jogszabályok szerint kell kialakítani. </w:t>
      </w:r>
    </w:p>
    <w:p w:rsidR="00926EF6" w:rsidRPr="000E319B" w:rsidRDefault="00926EF6" w:rsidP="004F29DA">
      <w:pPr>
        <w:tabs>
          <w:tab w:val="left" w:pos="142"/>
          <w:tab w:val="left" w:pos="720"/>
          <w:tab w:val="left" w:pos="2268"/>
          <w:tab w:val="left" w:pos="4820"/>
        </w:tabs>
        <w:spacing w:line="312" w:lineRule="auto"/>
      </w:pPr>
      <w:r w:rsidRPr="000E319B">
        <w:t>A heti munkaidő 40 óra.</w:t>
      </w:r>
    </w:p>
    <w:p w:rsidR="00D51881" w:rsidRDefault="00D51881" w:rsidP="004F29DA">
      <w:pPr>
        <w:tabs>
          <w:tab w:val="left" w:pos="142"/>
          <w:tab w:val="left" w:pos="720"/>
          <w:tab w:val="left" w:pos="2268"/>
          <w:tab w:val="left" w:pos="4820"/>
        </w:tabs>
        <w:spacing w:line="312" w:lineRule="auto"/>
      </w:pPr>
    </w:p>
    <w:p w:rsidR="00D51881" w:rsidRDefault="00D51881" w:rsidP="004F29DA">
      <w:pPr>
        <w:tabs>
          <w:tab w:val="left" w:pos="142"/>
          <w:tab w:val="left" w:pos="720"/>
          <w:tab w:val="left" w:pos="2268"/>
          <w:tab w:val="left" w:pos="4820"/>
        </w:tabs>
        <w:spacing w:line="312" w:lineRule="auto"/>
      </w:pPr>
    </w:p>
    <w:p w:rsidR="00926EF6" w:rsidRPr="000E319B" w:rsidRDefault="00926EF6" w:rsidP="004F29DA">
      <w:pPr>
        <w:tabs>
          <w:tab w:val="left" w:pos="142"/>
          <w:tab w:val="left" w:pos="720"/>
          <w:tab w:val="left" w:pos="2268"/>
          <w:tab w:val="left" w:pos="4820"/>
        </w:tabs>
        <w:spacing w:line="312" w:lineRule="auto"/>
        <w:rPr>
          <w:i/>
        </w:rPr>
      </w:pPr>
      <w:r w:rsidRPr="000E319B">
        <w:lastRenderedPageBreak/>
        <w:t xml:space="preserve">A </w:t>
      </w:r>
      <w:r w:rsidR="0002091E" w:rsidRPr="000E319B">
        <w:t>Társaság</w:t>
      </w:r>
      <w:r w:rsidRPr="000E319B">
        <w:t>ban a</w:t>
      </w:r>
      <w:r w:rsidR="00704C7C" w:rsidRPr="000E319B">
        <w:t>z általános</w:t>
      </w:r>
      <w:r w:rsidRPr="000E319B">
        <w:t xml:space="preserve"> munkarend, mely a munkaidőt és a </w:t>
      </w:r>
      <w:r w:rsidR="00704C7C" w:rsidRPr="000E319B">
        <w:t xml:space="preserve">munkaközi szünetet </w:t>
      </w:r>
      <w:r w:rsidRPr="000E319B">
        <w:t>tartalmazza</w:t>
      </w:r>
      <w:r w:rsidR="00704C7C" w:rsidRPr="000E319B">
        <w:t>,</w:t>
      </w:r>
      <w:r w:rsidRPr="000E319B">
        <w:t xml:space="preserve"> a következő:</w:t>
      </w:r>
    </w:p>
    <w:tbl>
      <w:tblPr>
        <w:tblW w:w="0" w:type="auto"/>
        <w:tblInd w:w="1771" w:type="dxa"/>
        <w:tblLayout w:type="fixed"/>
        <w:tblCellMar>
          <w:left w:w="70" w:type="dxa"/>
          <w:right w:w="70" w:type="dxa"/>
        </w:tblCellMar>
        <w:tblLook w:val="0000" w:firstRow="0" w:lastRow="0" w:firstColumn="0" w:lastColumn="0" w:noHBand="0" w:noVBand="0"/>
      </w:tblPr>
      <w:tblGrid>
        <w:gridCol w:w="2977"/>
        <w:gridCol w:w="3260"/>
      </w:tblGrid>
      <w:tr w:rsidR="00926EF6" w:rsidRPr="000E319B">
        <w:trPr>
          <w:trHeight w:val="489"/>
        </w:trPr>
        <w:tc>
          <w:tcPr>
            <w:tcW w:w="2977" w:type="dxa"/>
          </w:tcPr>
          <w:p w:rsidR="00926EF6" w:rsidRPr="000E319B" w:rsidRDefault="00363EFD" w:rsidP="00DD4FE4">
            <w:pPr>
              <w:tabs>
                <w:tab w:val="left" w:pos="142"/>
              </w:tabs>
              <w:snapToGrid w:val="0"/>
              <w:spacing w:line="312" w:lineRule="auto"/>
              <w:ind w:left="357"/>
            </w:pPr>
            <w:r w:rsidRPr="000E319B">
              <w:t>H</w:t>
            </w:r>
            <w:r w:rsidR="00926EF6" w:rsidRPr="000E319B">
              <w:t>étfő</w:t>
            </w:r>
            <w:r w:rsidR="0073039A">
              <w:t>től</w:t>
            </w:r>
            <w:r w:rsidR="00DD4FE4">
              <w:t xml:space="preserve"> - </w:t>
            </w:r>
            <w:r w:rsidR="00704C7C" w:rsidRPr="000E319B">
              <w:t>csütörtök</w:t>
            </w:r>
            <w:r w:rsidR="0073039A">
              <w:t>ig</w:t>
            </w:r>
          </w:p>
        </w:tc>
        <w:tc>
          <w:tcPr>
            <w:tcW w:w="3260" w:type="dxa"/>
          </w:tcPr>
          <w:p w:rsidR="00926EF6" w:rsidRPr="000E319B" w:rsidRDefault="004F7BA9" w:rsidP="004F29DA">
            <w:pPr>
              <w:tabs>
                <w:tab w:val="left" w:pos="142"/>
              </w:tabs>
              <w:snapToGrid w:val="0"/>
              <w:spacing w:line="312" w:lineRule="auto"/>
              <w:ind w:left="357"/>
            </w:pPr>
            <w:r w:rsidRPr="000E319B">
              <w:t>7</w:t>
            </w:r>
            <w:r w:rsidR="00926EF6" w:rsidRPr="000E319B">
              <w:t>,</w:t>
            </w:r>
            <w:r w:rsidRPr="000E319B">
              <w:t>3</w:t>
            </w:r>
            <w:r w:rsidR="00926EF6" w:rsidRPr="000E319B">
              <w:t>0 órától – 16,</w:t>
            </w:r>
            <w:r w:rsidRPr="000E319B">
              <w:t>0</w:t>
            </w:r>
            <w:r w:rsidR="00926EF6" w:rsidRPr="000E319B">
              <w:t xml:space="preserve">0 óráig </w:t>
            </w:r>
          </w:p>
        </w:tc>
      </w:tr>
      <w:tr w:rsidR="00FD1974" w:rsidRPr="000E319B">
        <w:trPr>
          <w:trHeight w:val="489"/>
        </w:trPr>
        <w:tc>
          <w:tcPr>
            <w:tcW w:w="2977" w:type="dxa"/>
          </w:tcPr>
          <w:p w:rsidR="00FD1974" w:rsidRPr="000E319B" w:rsidRDefault="00363EFD" w:rsidP="004F29DA">
            <w:pPr>
              <w:tabs>
                <w:tab w:val="left" w:pos="142"/>
              </w:tabs>
              <w:snapToGrid w:val="0"/>
              <w:spacing w:line="312" w:lineRule="auto"/>
              <w:ind w:left="357"/>
            </w:pPr>
            <w:r w:rsidRPr="000E319B">
              <w:t>Péntek</w:t>
            </w:r>
          </w:p>
        </w:tc>
        <w:tc>
          <w:tcPr>
            <w:tcW w:w="3260" w:type="dxa"/>
          </w:tcPr>
          <w:p w:rsidR="00FD1974" w:rsidRPr="000E319B" w:rsidRDefault="004F7BA9" w:rsidP="004F29DA">
            <w:pPr>
              <w:tabs>
                <w:tab w:val="left" w:pos="142"/>
              </w:tabs>
              <w:snapToGrid w:val="0"/>
              <w:spacing w:line="312" w:lineRule="auto"/>
              <w:ind w:left="357"/>
            </w:pPr>
            <w:r w:rsidRPr="000E319B">
              <w:t>7</w:t>
            </w:r>
            <w:r w:rsidR="00FD1974" w:rsidRPr="000E319B">
              <w:t>,</w:t>
            </w:r>
            <w:r w:rsidRPr="000E319B">
              <w:t>30 órától – 13</w:t>
            </w:r>
            <w:r w:rsidR="00FD1974" w:rsidRPr="000E319B">
              <w:t>,</w:t>
            </w:r>
            <w:r w:rsidRPr="000E319B">
              <w:t>3</w:t>
            </w:r>
            <w:r w:rsidR="00FD1974" w:rsidRPr="000E319B">
              <w:t>0 óráig</w:t>
            </w:r>
          </w:p>
        </w:tc>
      </w:tr>
    </w:tbl>
    <w:p w:rsidR="00926EF6" w:rsidRPr="000E319B" w:rsidRDefault="00926EF6" w:rsidP="004F29DA">
      <w:pPr>
        <w:tabs>
          <w:tab w:val="left" w:pos="142"/>
          <w:tab w:val="left" w:pos="720"/>
          <w:tab w:val="left" w:pos="2268"/>
          <w:tab w:val="left" w:pos="4820"/>
        </w:tabs>
        <w:spacing w:line="312" w:lineRule="auto"/>
      </w:pPr>
      <w:r w:rsidRPr="000E319B">
        <w:t>A</w:t>
      </w:r>
      <w:r w:rsidR="00704C7C" w:rsidRPr="000E319B">
        <w:t>z általános</w:t>
      </w:r>
      <w:r w:rsidRPr="000E319B">
        <w:t xml:space="preserve"> munkarendtől eltérő, külön beosztás szerint, szerződésükben </w:t>
      </w:r>
      <w:r w:rsidR="001E28B3" w:rsidRPr="000E319B">
        <w:t>rögzített munkarendben dolgozhatnak</w:t>
      </w:r>
      <w:r w:rsidRPr="000E319B">
        <w:t xml:space="preserve"> a szakmai feladatot megbízási, vállalkozási vagy szolgáltatási szerződés</w:t>
      </w:r>
      <w:r w:rsidR="001E28B3" w:rsidRPr="000E319B">
        <w:t xml:space="preserve"> keretében ellátók,</w:t>
      </w:r>
      <w:r w:rsidR="00C62694" w:rsidRPr="000E319B">
        <w:t xml:space="preserve"> </w:t>
      </w:r>
      <w:r w:rsidR="00904985">
        <w:t xml:space="preserve">a részmunkaidőben foglalkoztatottak, </w:t>
      </w:r>
      <w:r w:rsidR="00C002E2" w:rsidRPr="000E319B">
        <w:t>a kötetlen munkaidőben foglalkoztatottak</w:t>
      </w:r>
      <w:r w:rsidR="001E28B3" w:rsidRPr="000E319B">
        <w:t xml:space="preserve"> illetve </w:t>
      </w:r>
      <w:r w:rsidR="00704C7C" w:rsidRPr="000E319B">
        <w:t>órarendi beosztás szerint dolgozó alkalmazottak</w:t>
      </w:r>
      <w:r w:rsidR="001E28B3" w:rsidRPr="000E319B">
        <w:t>.</w:t>
      </w:r>
    </w:p>
    <w:p w:rsidR="00F92F85" w:rsidRPr="000E319B" w:rsidRDefault="00F92F85" w:rsidP="004F29DA">
      <w:pPr>
        <w:tabs>
          <w:tab w:val="left" w:pos="142"/>
          <w:tab w:val="left" w:pos="720"/>
          <w:tab w:val="left" w:pos="2268"/>
          <w:tab w:val="left" w:pos="4820"/>
        </w:tabs>
        <w:spacing w:line="312" w:lineRule="auto"/>
      </w:pPr>
      <w:r w:rsidRPr="000E319B">
        <w:t xml:space="preserve">Az ügyvezető </w:t>
      </w:r>
      <w:r w:rsidR="00C002E2" w:rsidRPr="000E319B">
        <w:t xml:space="preserve">és a kötetlen munkaidőben foglalkoztatottak </w:t>
      </w:r>
      <w:r w:rsidRPr="000E319B">
        <w:t xml:space="preserve">kivételével a </w:t>
      </w:r>
      <w:r w:rsidR="0002091E" w:rsidRPr="000E319B">
        <w:t>Társaság</w:t>
      </w:r>
      <w:r w:rsidRPr="000E319B">
        <w:t xml:space="preserve"> minden munkavállalója köteles havi jelenléti ívet vezetni, a kitöltött jelenléti ívek feldolgozása és tárolása a </w:t>
      </w:r>
      <w:r w:rsidR="0056475D">
        <w:t>titkárságvezető</w:t>
      </w:r>
      <w:r w:rsidR="00704C7C" w:rsidRPr="000E319B">
        <w:t xml:space="preserve"> </w:t>
      </w:r>
      <w:r w:rsidRPr="000E319B">
        <w:t>feladata.</w:t>
      </w:r>
    </w:p>
    <w:p w:rsidR="00CB5F64" w:rsidRPr="000E319B" w:rsidRDefault="00CB5F64" w:rsidP="004F29DA">
      <w:pPr>
        <w:tabs>
          <w:tab w:val="left" w:pos="142"/>
          <w:tab w:val="left" w:pos="720"/>
          <w:tab w:val="left" w:pos="2268"/>
          <w:tab w:val="left" w:pos="4820"/>
        </w:tabs>
        <w:spacing w:line="312" w:lineRule="auto"/>
      </w:pPr>
    </w:p>
    <w:p w:rsidR="00F92F85" w:rsidRPr="000E319B" w:rsidRDefault="00F92F85"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654" w:name="_Toc9247471"/>
      <w:r w:rsidRPr="000E319B">
        <w:rPr>
          <w:rFonts w:ascii="Times New Roman" w:hAnsi="Times New Roman" w:cs="Times New Roman"/>
          <w:iCs w:val="0"/>
          <w:sz w:val="24"/>
          <w:szCs w:val="24"/>
        </w:rPr>
        <w:t>A vezetők benntartózkodásának rendje</w:t>
      </w:r>
      <w:bookmarkEnd w:id="654"/>
    </w:p>
    <w:p w:rsidR="00F92F85" w:rsidRPr="000E319B" w:rsidRDefault="00F92F85" w:rsidP="004F29DA">
      <w:pPr>
        <w:spacing w:line="312" w:lineRule="auto"/>
      </w:pPr>
    </w:p>
    <w:p w:rsidR="00F92F85" w:rsidRPr="000E319B" w:rsidRDefault="00F92F85" w:rsidP="004F29DA">
      <w:pPr>
        <w:tabs>
          <w:tab w:val="left" w:pos="142"/>
          <w:tab w:val="left" w:pos="720"/>
          <w:tab w:val="left" w:pos="2268"/>
          <w:tab w:val="left" w:pos="4820"/>
        </w:tabs>
        <w:spacing w:line="312" w:lineRule="auto"/>
      </w:pPr>
      <w:r w:rsidRPr="000E319B">
        <w:t>A vezetők benntartózkodásának pontos beosztása az ügyvezető döntése alapján a heti vezetői munkaértekezleten kerül meghatározásra.</w:t>
      </w:r>
    </w:p>
    <w:p w:rsidR="00CB5F64" w:rsidRPr="000E319B" w:rsidRDefault="00CB5F64" w:rsidP="004F29DA">
      <w:pPr>
        <w:tabs>
          <w:tab w:val="left" w:pos="142"/>
          <w:tab w:val="left" w:pos="720"/>
          <w:tab w:val="left" w:pos="2268"/>
          <w:tab w:val="left" w:pos="4820"/>
        </w:tabs>
        <w:spacing w:line="312" w:lineRule="auto"/>
      </w:pPr>
    </w:p>
    <w:p w:rsidR="00926EF6" w:rsidRPr="000E319B" w:rsidRDefault="00926EF6"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655" w:name="_Toc9247472"/>
      <w:r w:rsidRPr="000E319B">
        <w:rPr>
          <w:rFonts w:ascii="Times New Roman" w:hAnsi="Times New Roman" w:cs="Times New Roman"/>
          <w:iCs w:val="0"/>
          <w:sz w:val="24"/>
          <w:szCs w:val="24"/>
        </w:rPr>
        <w:t>Szabadság</w:t>
      </w:r>
      <w:bookmarkEnd w:id="655"/>
    </w:p>
    <w:p w:rsidR="00926EF6" w:rsidRPr="000E319B" w:rsidRDefault="00926EF6" w:rsidP="004F29DA">
      <w:pPr>
        <w:tabs>
          <w:tab w:val="left" w:pos="142"/>
        </w:tabs>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Az éves rendes és rendkívüli szabadság kivételéhez előzetesen, minden év </w:t>
      </w:r>
      <w:r w:rsidR="004F7BA9" w:rsidRPr="000E319B">
        <w:t>május</w:t>
      </w:r>
      <w:r w:rsidRPr="000E319B">
        <w:t xml:space="preserve"> 31. napjáig a munkahelyi vezetőkkel egyez</w:t>
      </w:r>
      <w:r w:rsidR="001E28B3" w:rsidRPr="000E319B">
        <w:t xml:space="preserve">tetett tervet kell készíteni. Az éves rendes, </w:t>
      </w:r>
      <w:r w:rsidRPr="000E319B">
        <w:t>rendkívüli és fizetés nélküli szabadság engedélyezésére minden esetben c</w:t>
      </w:r>
      <w:r w:rsidR="001E28B3" w:rsidRPr="000E319B">
        <w:t xml:space="preserve">sak a </w:t>
      </w:r>
      <w:r w:rsidR="0002091E" w:rsidRPr="000E319B">
        <w:t>Társaság</w:t>
      </w:r>
      <w:r w:rsidR="001E28B3" w:rsidRPr="000E319B">
        <w:t xml:space="preserve"> ügyvezetője jogosult.</w:t>
      </w:r>
    </w:p>
    <w:p w:rsidR="00926EF6" w:rsidRPr="000E319B" w:rsidRDefault="00926EF6" w:rsidP="004F29DA">
      <w:pPr>
        <w:tabs>
          <w:tab w:val="left" w:pos="142"/>
          <w:tab w:val="left" w:pos="720"/>
          <w:tab w:val="left" w:pos="2268"/>
          <w:tab w:val="left" w:pos="4820"/>
        </w:tabs>
        <w:spacing w:line="312" w:lineRule="auto"/>
      </w:pPr>
      <w:r w:rsidRPr="000E319B">
        <w:t>A dolgozók éves rendes szabadságának mértékét a Munka Törvénykönyvében foglalt előírások szerint kell megállapítani.</w:t>
      </w:r>
    </w:p>
    <w:p w:rsidR="00926EF6" w:rsidRPr="000E319B" w:rsidRDefault="00926EF6" w:rsidP="004F29DA">
      <w:pPr>
        <w:tabs>
          <w:tab w:val="left" w:pos="142"/>
          <w:tab w:val="left" w:pos="720"/>
          <w:tab w:val="left" w:pos="2268"/>
          <w:tab w:val="left" w:pos="4820"/>
        </w:tabs>
        <w:spacing w:line="312" w:lineRule="auto"/>
      </w:pPr>
      <w:r w:rsidRPr="000E319B">
        <w:t xml:space="preserve">A dolgozókat </w:t>
      </w:r>
      <w:proofErr w:type="gramStart"/>
      <w:r w:rsidR="008A67BE" w:rsidRPr="000E319B">
        <w:t>meg</w:t>
      </w:r>
      <w:r w:rsidR="001E28B3" w:rsidRPr="000E319B">
        <w:t>illető</w:t>
      </w:r>
      <w:proofErr w:type="gramEnd"/>
      <w:r w:rsidR="009D25E0" w:rsidRPr="000E319B">
        <w:t xml:space="preserve"> és igénybe vett</w:t>
      </w:r>
      <w:r w:rsidRPr="000E319B">
        <w:t xml:space="preserve"> szabadságról nyilvántartást kell vezetni.</w:t>
      </w:r>
      <w:r w:rsidR="00F92F85" w:rsidRPr="000E319B">
        <w:t xml:space="preserve"> A nyilvántartás vezetése </w:t>
      </w:r>
      <w:r w:rsidR="00AE5360">
        <w:t>a titkárságvezető</w:t>
      </w:r>
      <w:r w:rsidR="00F92F85" w:rsidRPr="000E319B">
        <w:t xml:space="preserve"> feladata.</w:t>
      </w:r>
    </w:p>
    <w:p w:rsidR="000C020E" w:rsidRDefault="000C020E" w:rsidP="004F29DA">
      <w:pPr>
        <w:tabs>
          <w:tab w:val="left" w:pos="142"/>
          <w:tab w:val="left" w:pos="720"/>
          <w:tab w:val="left" w:pos="2268"/>
          <w:tab w:val="left" w:pos="4820"/>
        </w:tabs>
        <w:spacing w:line="312" w:lineRule="auto"/>
      </w:pPr>
    </w:p>
    <w:p w:rsidR="00A20A16" w:rsidRDefault="00A20A16" w:rsidP="004F29DA">
      <w:pPr>
        <w:tabs>
          <w:tab w:val="left" w:pos="142"/>
          <w:tab w:val="left" w:pos="720"/>
          <w:tab w:val="left" w:pos="2268"/>
          <w:tab w:val="left" w:pos="4820"/>
        </w:tabs>
        <w:spacing w:line="312" w:lineRule="auto"/>
      </w:pPr>
    </w:p>
    <w:p w:rsidR="00A20A16" w:rsidRPr="000E319B" w:rsidRDefault="00A20A16" w:rsidP="004F29DA">
      <w:pPr>
        <w:tabs>
          <w:tab w:val="left" w:pos="142"/>
          <w:tab w:val="left" w:pos="720"/>
          <w:tab w:val="left" w:pos="2268"/>
          <w:tab w:val="left" w:pos="4820"/>
        </w:tabs>
        <w:spacing w:line="312" w:lineRule="auto"/>
      </w:pPr>
    </w:p>
    <w:p w:rsidR="00926EF6" w:rsidRPr="000E319B" w:rsidRDefault="00926EF6"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656" w:name="_Toc9247473"/>
      <w:r w:rsidRPr="000E319B">
        <w:rPr>
          <w:rFonts w:ascii="Times New Roman" w:hAnsi="Times New Roman" w:cs="Times New Roman"/>
          <w:iCs w:val="0"/>
          <w:sz w:val="24"/>
          <w:szCs w:val="24"/>
        </w:rPr>
        <w:t>A helyettesítés rendje</w:t>
      </w:r>
      <w:bookmarkEnd w:id="656"/>
    </w:p>
    <w:p w:rsidR="00926EF6" w:rsidRPr="000E319B" w:rsidRDefault="00926EF6" w:rsidP="004F29DA">
      <w:pPr>
        <w:tabs>
          <w:tab w:val="left" w:pos="142"/>
        </w:tabs>
        <w:spacing w:line="312" w:lineRule="auto"/>
      </w:pPr>
    </w:p>
    <w:p w:rsidR="000C020E" w:rsidRPr="000E319B" w:rsidRDefault="000C020E" w:rsidP="004F29DA">
      <w:pPr>
        <w:tabs>
          <w:tab w:val="left" w:pos="142"/>
        </w:tabs>
        <w:spacing w:line="312" w:lineRule="auto"/>
        <w:rPr>
          <w:b/>
        </w:rPr>
      </w:pPr>
      <w:r w:rsidRPr="000E319B">
        <w:t xml:space="preserve">Az </w:t>
      </w:r>
      <w:r w:rsidR="00113EA0" w:rsidRPr="000E319B">
        <w:t>ügyvezető</w:t>
      </w:r>
      <w:r w:rsidRPr="000E319B">
        <w:t xml:space="preserve">t távollétében főszabály szerint a </w:t>
      </w:r>
      <w:r w:rsidR="00113EA0" w:rsidRPr="000E319B">
        <w:t xml:space="preserve">pénzügyi </w:t>
      </w:r>
      <w:r w:rsidRPr="000E319B">
        <w:t>vezető helyettesíti.</w:t>
      </w:r>
      <w:r w:rsidR="00113EA0" w:rsidRPr="000E319B">
        <w:t xml:space="preserve"> A pénzügyi vezető akadályoztatása esetén az ügyvezetőt az általa szóban vagy írásban megbízott munkavállaló helyettesíti.</w:t>
      </w: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ban folyó munkát a dolgozók időleges vagy tartós távolléte nem akadályozhatja.</w:t>
      </w:r>
    </w:p>
    <w:p w:rsidR="00926EF6" w:rsidRPr="000E319B" w:rsidRDefault="00926EF6" w:rsidP="004F29DA">
      <w:pPr>
        <w:tabs>
          <w:tab w:val="left" w:pos="142"/>
          <w:tab w:val="left" w:pos="720"/>
          <w:tab w:val="left" w:pos="2268"/>
          <w:tab w:val="left" w:pos="4820"/>
        </w:tabs>
        <w:spacing w:line="312" w:lineRule="auto"/>
      </w:pPr>
      <w:r w:rsidRPr="000E319B">
        <w:t xml:space="preserve">A dolgozók távolléte esetére a helyettesítés rendszerének kidolgozása a </w:t>
      </w:r>
      <w:r w:rsidR="0002091E" w:rsidRPr="000E319B">
        <w:t>Társaság</w:t>
      </w:r>
      <w:r w:rsidRPr="000E319B">
        <w:t xml:space="preserve"> </w:t>
      </w:r>
      <w:r w:rsidR="00113EA0" w:rsidRPr="000E319B">
        <w:t>ügyvezető</w:t>
      </w:r>
      <w:r w:rsidRPr="000E319B">
        <w:t>jének, illetve megbízottjának feladata.</w:t>
      </w:r>
    </w:p>
    <w:p w:rsidR="00926EF6" w:rsidRPr="000E319B" w:rsidRDefault="00926EF6" w:rsidP="004F29DA">
      <w:pPr>
        <w:tabs>
          <w:tab w:val="left" w:pos="142"/>
          <w:tab w:val="left" w:pos="720"/>
          <w:tab w:val="left" w:pos="2268"/>
          <w:tab w:val="left" w:pos="4820"/>
        </w:tabs>
        <w:spacing w:line="312" w:lineRule="auto"/>
      </w:pPr>
      <w:r w:rsidRPr="000E319B">
        <w:lastRenderedPageBreak/>
        <w:t>A helyettesítéssel kapcsolatos, egyes dolgozókat érintő feladatokat a munkaköri leírások</w:t>
      </w:r>
      <w:r w:rsidR="001447B4" w:rsidRPr="000E319B">
        <w:t>, illetve a felad</w:t>
      </w:r>
      <w:r w:rsidR="005C602F" w:rsidRPr="000E319B">
        <w:t>a</w:t>
      </w:r>
      <w:r w:rsidR="001447B4" w:rsidRPr="000E319B">
        <w:t>ttervek</w:t>
      </w:r>
      <w:r w:rsidRPr="000E319B">
        <w:t xml:space="preserve"> tartalmazzák.</w:t>
      </w:r>
    </w:p>
    <w:p w:rsidR="00325E76" w:rsidRPr="000E319B" w:rsidRDefault="00325E76" w:rsidP="004F29DA">
      <w:pPr>
        <w:tabs>
          <w:tab w:val="left" w:pos="142"/>
          <w:tab w:val="left" w:pos="720"/>
          <w:tab w:val="left" w:pos="2268"/>
          <w:tab w:val="left" w:pos="4820"/>
        </w:tabs>
        <w:spacing w:line="312" w:lineRule="auto"/>
      </w:pPr>
    </w:p>
    <w:p w:rsidR="00926EF6" w:rsidRPr="000E319B" w:rsidRDefault="00926EF6"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657" w:name="_Toc229221673"/>
      <w:bookmarkStart w:id="658" w:name="_Toc9247474"/>
      <w:bookmarkEnd w:id="657"/>
      <w:r w:rsidRPr="000E319B">
        <w:rPr>
          <w:rFonts w:ascii="Times New Roman" w:hAnsi="Times New Roman" w:cs="Times New Roman"/>
          <w:iCs w:val="0"/>
          <w:sz w:val="24"/>
          <w:szCs w:val="24"/>
        </w:rPr>
        <w:t>Munkakörök átadása</w:t>
      </w:r>
      <w:bookmarkEnd w:id="658"/>
    </w:p>
    <w:p w:rsidR="00926EF6" w:rsidRPr="000E319B" w:rsidRDefault="00926EF6" w:rsidP="004F29DA">
      <w:pPr>
        <w:tabs>
          <w:tab w:val="left" w:pos="142"/>
        </w:tabs>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 </w:t>
      </w:r>
      <w:proofErr w:type="gramStart"/>
      <w:r w:rsidR="0002091E" w:rsidRPr="000E319B">
        <w:t>Társaság</w:t>
      </w:r>
      <w:r w:rsidRPr="000E319B">
        <w:t xml:space="preserve"> vezető</w:t>
      </w:r>
      <w:proofErr w:type="gramEnd"/>
      <w:r w:rsidRPr="000E319B">
        <w:t xml:space="preserve"> állású dolgozói, valamint a </w:t>
      </w:r>
      <w:r w:rsidR="0002091E" w:rsidRPr="000E319B">
        <w:t>Társaság</w:t>
      </w:r>
      <w:r w:rsidRPr="000E319B">
        <w:t xml:space="preserve"> </w:t>
      </w:r>
      <w:r w:rsidR="00113EA0" w:rsidRPr="000E319B">
        <w:t>ügyvezető</w:t>
      </w:r>
      <w:r w:rsidRPr="000E319B">
        <w:t>je által kijelölt dolgozók munkakörének átadásáról, illetve átvételéről személyi változás esetén jegyzőkönyvet kell felvenni.</w:t>
      </w:r>
    </w:p>
    <w:p w:rsidR="00926EF6" w:rsidRPr="000E319B" w:rsidRDefault="00926EF6" w:rsidP="004F29DA">
      <w:pPr>
        <w:tabs>
          <w:tab w:val="left" w:pos="142"/>
          <w:tab w:val="left" w:pos="720"/>
          <w:tab w:val="left" w:pos="2268"/>
          <w:tab w:val="left" w:pos="4820"/>
        </w:tabs>
        <w:spacing w:line="312" w:lineRule="auto"/>
      </w:pPr>
      <w:r w:rsidRPr="000E319B">
        <w:t>Az átadásról és átvételről készült jegyzőkönyvben fel kell tüntetni:</w:t>
      </w:r>
    </w:p>
    <w:p w:rsidR="00926EF6" w:rsidRPr="000E319B" w:rsidRDefault="00926EF6" w:rsidP="003C3A60">
      <w:pPr>
        <w:pStyle w:val="Felsorols21"/>
        <w:numPr>
          <w:ilvl w:val="0"/>
          <w:numId w:val="16"/>
        </w:numPr>
        <w:tabs>
          <w:tab w:val="left" w:pos="142"/>
        </w:tabs>
        <w:spacing w:before="0" w:line="312" w:lineRule="auto"/>
      </w:pPr>
      <w:r w:rsidRPr="000E319B">
        <w:t>az átadás-átvétel időpontját,</w:t>
      </w:r>
    </w:p>
    <w:p w:rsidR="00926EF6" w:rsidRPr="000E319B" w:rsidRDefault="00926EF6" w:rsidP="003C3A60">
      <w:pPr>
        <w:pStyle w:val="Felsorols21"/>
        <w:numPr>
          <w:ilvl w:val="0"/>
          <w:numId w:val="16"/>
        </w:numPr>
        <w:tabs>
          <w:tab w:val="left" w:pos="142"/>
        </w:tabs>
        <w:spacing w:before="0" w:line="312" w:lineRule="auto"/>
      </w:pPr>
      <w:r w:rsidRPr="000E319B">
        <w:t>a munkakörrel kapcsolatos tájékoztatást, fontosabb adatokat,</w:t>
      </w:r>
    </w:p>
    <w:p w:rsidR="00926EF6" w:rsidRPr="000E319B" w:rsidRDefault="00926EF6" w:rsidP="003C3A60">
      <w:pPr>
        <w:pStyle w:val="Felsorols21"/>
        <w:numPr>
          <w:ilvl w:val="0"/>
          <w:numId w:val="16"/>
        </w:numPr>
        <w:tabs>
          <w:tab w:val="left" w:pos="142"/>
        </w:tabs>
        <w:spacing w:before="0" w:line="312" w:lineRule="auto"/>
      </w:pPr>
      <w:r w:rsidRPr="000E319B">
        <w:t>a folyamatban lévő konkrét ügyeket,</w:t>
      </w:r>
    </w:p>
    <w:p w:rsidR="00926EF6" w:rsidRPr="000E319B" w:rsidRDefault="00926EF6" w:rsidP="003C3A60">
      <w:pPr>
        <w:pStyle w:val="Felsorols21"/>
        <w:numPr>
          <w:ilvl w:val="0"/>
          <w:numId w:val="16"/>
        </w:numPr>
        <w:tabs>
          <w:tab w:val="left" w:pos="142"/>
        </w:tabs>
        <w:spacing w:before="0" w:line="312" w:lineRule="auto"/>
      </w:pPr>
      <w:r w:rsidRPr="000E319B">
        <w:t>az átadásra kerülő eszközöket,</w:t>
      </w:r>
    </w:p>
    <w:p w:rsidR="00926EF6" w:rsidRPr="000E319B" w:rsidRDefault="00926EF6" w:rsidP="003C3A60">
      <w:pPr>
        <w:pStyle w:val="Felsorols21"/>
        <w:numPr>
          <w:ilvl w:val="0"/>
          <w:numId w:val="16"/>
        </w:numPr>
        <w:tabs>
          <w:tab w:val="left" w:pos="142"/>
        </w:tabs>
        <w:spacing w:before="0" w:line="312" w:lineRule="auto"/>
      </w:pPr>
      <w:r w:rsidRPr="000E319B">
        <w:t>az átadó és átvevő észrevételeit,</w:t>
      </w:r>
    </w:p>
    <w:p w:rsidR="00926EF6" w:rsidRPr="000E319B" w:rsidRDefault="00926EF6" w:rsidP="003C3A60">
      <w:pPr>
        <w:pStyle w:val="Felsorols21"/>
        <w:numPr>
          <w:ilvl w:val="0"/>
          <w:numId w:val="16"/>
        </w:numPr>
        <w:tabs>
          <w:tab w:val="left" w:pos="142"/>
        </w:tabs>
        <w:spacing w:before="0" w:line="312" w:lineRule="auto"/>
      </w:pPr>
      <w:r w:rsidRPr="000E319B">
        <w:t>a jelenlévők aláírását.</w:t>
      </w:r>
    </w:p>
    <w:p w:rsidR="00926EF6" w:rsidRPr="000E319B" w:rsidRDefault="00926EF6" w:rsidP="004F29DA">
      <w:pPr>
        <w:tabs>
          <w:tab w:val="left" w:pos="142"/>
          <w:tab w:val="left" w:pos="720"/>
          <w:tab w:val="left" w:pos="2268"/>
          <w:tab w:val="left" w:pos="4820"/>
        </w:tabs>
        <w:spacing w:line="312" w:lineRule="auto"/>
      </w:pPr>
      <w:r w:rsidRPr="000E319B">
        <w:t>Az átadás-átvételi eljárást a munkakörváltozást követően legkésőbb 15 napon belül be kell fejezni.</w:t>
      </w:r>
    </w:p>
    <w:p w:rsidR="00926EF6" w:rsidRPr="000E319B" w:rsidRDefault="00926EF6" w:rsidP="004F29DA">
      <w:pPr>
        <w:tabs>
          <w:tab w:val="left" w:pos="142"/>
          <w:tab w:val="left" w:pos="720"/>
          <w:tab w:val="left" w:pos="2268"/>
          <w:tab w:val="left" w:pos="4820"/>
        </w:tabs>
        <w:spacing w:line="312" w:lineRule="auto"/>
      </w:pPr>
      <w:r w:rsidRPr="000E319B">
        <w:t>A munkakör átadás-átvételével kapcsolatos eljárás lefolytatásáról a munkakör szerinti felettes vezető gondoskodik.</w:t>
      </w:r>
    </w:p>
    <w:p w:rsidR="00926EF6" w:rsidRPr="000E319B" w:rsidRDefault="00926EF6" w:rsidP="004F29DA">
      <w:pPr>
        <w:pStyle w:val="Szvegtrzs21"/>
        <w:tabs>
          <w:tab w:val="left" w:pos="142"/>
        </w:tabs>
        <w:spacing w:before="0" w:line="312" w:lineRule="auto"/>
        <w:ind w:left="0"/>
        <w:rPr>
          <w:b/>
          <w:i/>
          <w:sz w:val="24"/>
          <w:szCs w:val="24"/>
        </w:rPr>
      </w:pPr>
    </w:p>
    <w:p w:rsidR="00926EF6" w:rsidRPr="000E319B" w:rsidRDefault="00926EF6" w:rsidP="004F29DA">
      <w:pPr>
        <w:pStyle w:val="Cmsor2"/>
        <w:tabs>
          <w:tab w:val="left" w:pos="142"/>
          <w:tab w:val="left" w:pos="789"/>
        </w:tabs>
        <w:spacing w:before="0" w:after="0" w:line="312" w:lineRule="auto"/>
        <w:ind w:left="789"/>
        <w:rPr>
          <w:rFonts w:ascii="Times New Roman" w:hAnsi="Times New Roman" w:cs="Times New Roman"/>
          <w:iCs w:val="0"/>
          <w:sz w:val="24"/>
          <w:szCs w:val="24"/>
        </w:rPr>
      </w:pPr>
      <w:bookmarkStart w:id="659" w:name="_Toc9247475"/>
      <w:r w:rsidRPr="000E319B">
        <w:rPr>
          <w:rFonts w:ascii="Times New Roman" w:hAnsi="Times New Roman" w:cs="Times New Roman"/>
          <w:iCs w:val="0"/>
          <w:sz w:val="24"/>
          <w:szCs w:val="24"/>
        </w:rPr>
        <w:t>Egyéb szabályok</w:t>
      </w:r>
      <w:bookmarkEnd w:id="659"/>
      <w:r w:rsidRPr="000E319B">
        <w:rPr>
          <w:rFonts w:ascii="Times New Roman" w:hAnsi="Times New Roman" w:cs="Times New Roman"/>
          <w:iCs w:val="0"/>
          <w:sz w:val="24"/>
          <w:szCs w:val="24"/>
        </w:rPr>
        <w:t xml:space="preserve"> </w:t>
      </w:r>
    </w:p>
    <w:p w:rsidR="00F64E8F" w:rsidRPr="000E319B" w:rsidRDefault="00F64E8F" w:rsidP="004F29DA">
      <w:pPr>
        <w:spacing w:line="312" w:lineRule="auto"/>
      </w:pPr>
    </w:p>
    <w:p w:rsidR="00926EF6" w:rsidRPr="000E319B" w:rsidRDefault="002227CC" w:rsidP="004F29DA">
      <w:pPr>
        <w:pStyle w:val="Cmsor3"/>
        <w:tabs>
          <w:tab w:val="left" w:pos="142"/>
          <w:tab w:val="left" w:pos="1224"/>
        </w:tabs>
        <w:spacing w:before="0" w:after="0" w:line="312" w:lineRule="auto"/>
        <w:rPr>
          <w:rFonts w:ascii="Times New Roman" w:hAnsi="Times New Roman" w:cs="Times New Roman"/>
          <w:sz w:val="24"/>
          <w:szCs w:val="24"/>
        </w:rPr>
      </w:pPr>
      <w:bookmarkStart w:id="660" w:name="_Toc478641917"/>
      <w:bookmarkStart w:id="661" w:name="_Toc478982384"/>
      <w:bookmarkStart w:id="662" w:name="_Toc478984884"/>
      <w:bookmarkStart w:id="663" w:name="_Toc9247476"/>
      <w:r w:rsidRPr="000E319B">
        <w:rPr>
          <w:rFonts w:ascii="Times New Roman" w:hAnsi="Times New Roman" w:cs="Times New Roman"/>
          <w:sz w:val="24"/>
          <w:szCs w:val="24"/>
        </w:rPr>
        <w:t>Mobilt</w:t>
      </w:r>
      <w:r w:rsidR="00926EF6" w:rsidRPr="000E319B">
        <w:rPr>
          <w:rFonts w:ascii="Times New Roman" w:hAnsi="Times New Roman" w:cs="Times New Roman"/>
          <w:sz w:val="24"/>
          <w:szCs w:val="24"/>
        </w:rPr>
        <w:t>elefon</w:t>
      </w:r>
      <w:r w:rsidRPr="000E319B">
        <w:rPr>
          <w:rFonts w:ascii="Times New Roman" w:hAnsi="Times New Roman" w:cs="Times New Roman"/>
          <w:sz w:val="24"/>
          <w:szCs w:val="24"/>
        </w:rPr>
        <w:t xml:space="preserve"> </w:t>
      </w:r>
      <w:r w:rsidR="00926EF6" w:rsidRPr="000E319B">
        <w:rPr>
          <w:rFonts w:ascii="Times New Roman" w:hAnsi="Times New Roman" w:cs="Times New Roman"/>
          <w:sz w:val="24"/>
          <w:szCs w:val="24"/>
        </w:rPr>
        <w:t>használat</w:t>
      </w:r>
      <w:bookmarkEnd w:id="660"/>
      <w:bookmarkEnd w:id="661"/>
      <w:bookmarkEnd w:id="662"/>
      <w:bookmarkEnd w:id="663"/>
    </w:p>
    <w:p w:rsidR="00FF3F68" w:rsidRPr="000E319B" w:rsidRDefault="00FF3F68" w:rsidP="004F29DA">
      <w:pPr>
        <w:spacing w:line="312" w:lineRule="auto"/>
      </w:pPr>
    </w:p>
    <w:p w:rsidR="00634A61"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008A67BE" w:rsidRPr="000E319B">
        <w:t xml:space="preserve"> tulajdonában</w:t>
      </w:r>
      <w:r w:rsidRPr="000E319B">
        <w:t xml:space="preserve"> lévő </w:t>
      </w:r>
      <w:r w:rsidR="002227CC" w:rsidRPr="000E319B">
        <w:t>mobil</w:t>
      </w:r>
      <w:r w:rsidRPr="000E319B">
        <w:t xml:space="preserve">telefonokat </w:t>
      </w:r>
      <w:r w:rsidR="004F7BA9" w:rsidRPr="000E319B">
        <w:t xml:space="preserve">a munkatársak </w:t>
      </w:r>
      <w:r w:rsidR="00807293">
        <w:t>az ügyvezető jóváhagyása</w:t>
      </w:r>
      <w:r w:rsidR="00093F2E" w:rsidRPr="000E319B">
        <w:t xml:space="preserve"> szerint</w:t>
      </w:r>
      <w:r w:rsidR="0056475D">
        <w:t xml:space="preserve"> a társaság ügyeinek érdekében</w:t>
      </w:r>
      <w:r w:rsidR="008A67BE" w:rsidRPr="000E319B">
        <w:t xml:space="preserve"> </w:t>
      </w:r>
      <w:r w:rsidR="004F7BA9" w:rsidRPr="000E319B">
        <w:t>használhatják</w:t>
      </w:r>
      <w:r w:rsidRPr="000E319B">
        <w:t>.</w:t>
      </w:r>
      <w:r w:rsidR="001447B4" w:rsidRPr="000E319B">
        <w:t xml:space="preserve"> </w:t>
      </w:r>
    </w:p>
    <w:p w:rsidR="002227CC" w:rsidRDefault="002227CC" w:rsidP="004F29DA">
      <w:pPr>
        <w:tabs>
          <w:tab w:val="left" w:pos="142"/>
          <w:tab w:val="left" w:pos="720"/>
          <w:tab w:val="left" w:pos="2268"/>
          <w:tab w:val="left" w:pos="4820"/>
        </w:tabs>
        <w:spacing w:line="312" w:lineRule="auto"/>
      </w:pPr>
    </w:p>
    <w:p w:rsidR="00A00E5C" w:rsidRDefault="00A00E5C" w:rsidP="004F29DA">
      <w:pPr>
        <w:tabs>
          <w:tab w:val="left" w:pos="142"/>
          <w:tab w:val="left" w:pos="720"/>
          <w:tab w:val="left" w:pos="2268"/>
          <w:tab w:val="left" w:pos="4820"/>
        </w:tabs>
        <w:spacing w:line="312" w:lineRule="auto"/>
      </w:pPr>
    </w:p>
    <w:p w:rsidR="00A00E5C" w:rsidRPr="000E319B" w:rsidRDefault="00A00E5C" w:rsidP="004F29DA">
      <w:pPr>
        <w:tabs>
          <w:tab w:val="left" w:pos="142"/>
          <w:tab w:val="left" w:pos="720"/>
          <w:tab w:val="left" w:pos="2268"/>
          <w:tab w:val="left" w:pos="4820"/>
        </w:tabs>
        <w:spacing w:line="312" w:lineRule="auto"/>
      </w:pPr>
    </w:p>
    <w:p w:rsidR="002227CC" w:rsidRPr="000E319B" w:rsidRDefault="002227CC" w:rsidP="004F29DA">
      <w:pPr>
        <w:pStyle w:val="Cmsor3"/>
        <w:tabs>
          <w:tab w:val="left" w:pos="142"/>
          <w:tab w:val="left" w:pos="1224"/>
        </w:tabs>
        <w:spacing w:before="0" w:after="0" w:line="312" w:lineRule="auto"/>
        <w:rPr>
          <w:rFonts w:ascii="Times New Roman" w:hAnsi="Times New Roman" w:cs="Times New Roman"/>
          <w:sz w:val="24"/>
          <w:szCs w:val="24"/>
        </w:rPr>
      </w:pPr>
      <w:bookmarkStart w:id="664" w:name="_Toc478641918"/>
      <w:bookmarkStart w:id="665" w:name="_Toc478982385"/>
      <w:bookmarkStart w:id="666" w:name="_Toc478984885"/>
      <w:bookmarkStart w:id="667" w:name="_Toc9247477"/>
      <w:r w:rsidRPr="000E319B">
        <w:rPr>
          <w:rFonts w:ascii="Times New Roman" w:hAnsi="Times New Roman" w:cs="Times New Roman"/>
          <w:sz w:val="24"/>
          <w:szCs w:val="24"/>
        </w:rPr>
        <w:t>Fénymásolás</w:t>
      </w:r>
      <w:bookmarkEnd w:id="664"/>
      <w:bookmarkEnd w:id="665"/>
      <w:bookmarkEnd w:id="666"/>
      <w:bookmarkEnd w:id="667"/>
    </w:p>
    <w:p w:rsidR="00FF3F68" w:rsidRPr="000E319B" w:rsidRDefault="00FF3F68" w:rsidP="004F29DA">
      <w:pPr>
        <w:spacing w:line="312" w:lineRule="auto"/>
      </w:pPr>
    </w:p>
    <w:p w:rsidR="002227CC" w:rsidRPr="000E319B" w:rsidRDefault="002227CC"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nál az oktatási, szakmai munkával összefüggő anyagok fénymásolása térítésmentesen történhet.</w:t>
      </w:r>
    </w:p>
    <w:p w:rsidR="00807293" w:rsidRPr="000E319B" w:rsidRDefault="00807293" w:rsidP="004F29DA">
      <w:pPr>
        <w:tabs>
          <w:tab w:val="left" w:pos="142"/>
          <w:tab w:val="left" w:pos="720"/>
          <w:tab w:val="left" w:pos="2268"/>
          <w:tab w:val="left" w:pos="4820"/>
        </w:tabs>
        <w:spacing w:line="312" w:lineRule="auto"/>
      </w:pPr>
    </w:p>
    <w:p w:rsidR="00926EF6" w:rsidRPr="000E319B" w:rsidRDefault="00926EF6" w:rsidP="004F29DA">
      <w:pPr>
        <w:pStyle w:val="Cmsor3"/>
        <w:tabs>
          <w:tab w:val="left" w:pos="142"/>
          <w:tab w:val="left" w:pos="1224"/>
        </w:tabs>
        <w:spacing w:before="0" w:after="0" w:line="312" w:lineRule="auto"/>
        <w:rPr>
          <w:rFonts w:ascii="Times New Roman" w:hAnsi="Times New Roman" w:cs="Times New Roman"/>
          <w:sz w:val="24"/>
          <w:szCs w:val="24"/>
        </w:rPr>
      </w:pPr>
      <w:bookmarkStart w:id="668" w:name="_Toc228782533"/>
      <w:bookmarkStart w:id="669" w:name="_Toc228792790"/>
      <w:bookmarkStart w:id="670" w:name="_Toc228793123"/>
      <w:bookmarkStart w:id="671" w:name="_Toc229221678"/>
      <w:bookmarkStart w:id="672" w:name="_Toc228782536"/>
      <w:bookmarkStart w:id="673" w:name="_Toc228792793"/>
      <w:bookmarkStart w:id="674" w:name="_Toc228793126"/>
      <w:bookmarkStart w:id="675" w:name="_Toc229221681"/>
      <w:bookmarkStart w:id="676" w:name="_Toc478641919"/>
      <w:bookmarkStart w:id="677" w:name="_Toc478982386"/>
      <w:bookmarkStart w:id="678" w:name="_Toc478984886"/>
      <w:bookmarkStart w:id="679" w:name="_Toc9247478"/>
      <w:bookmarkEnd w:id="668"/>
      <w:bookmarkEnd w:id="669"/>
      <w:bookmarkEnd w:id="670"/>
      <w:bookmarkEnd w:id="671"/>
      <w:bookmarkEnd w:id="672"/>
      <w:bookmarkEnd w:id="673"/>
      <w:bookmarkEnd w:id="674"/>
      <w:bookmarkEnd w:id="675"/>
      <w:r w:rsidRPr="000E319B">
        <w:rPr>
          <w:rFonts w:ascii="Times New Roman" w:hAnsi="Times New Roman" w:cs="Times New Roman"/>
          <w:sz w:val="24"/>
          <w:szCs w:val="24"/>
        </w:rPr>
        <w:t>Dokumentumok kiadásának szabályai</w:t>
      </w:r>
      <w:bookmarkEnd w:id="676"/>
      <w:bookmarkEnd w:id="677"/>
      <w:bookmarkEnd w:id="678"/>
      <w:bookmarkEnd w:id="679"/>
    </w:p>
    <w:p w:rsidR="00FF3F68" w:rsidRPr="000E319B" w:rsidRDefault="00FF3F68" w:rsidP="004F29DA">
      <w:pPr>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i dokumentumok (személyi anyagok, szabályzatok, stb.) kiadása a </w:t>
      </w:r>
      <w:r w:rsidR="0002091E" w:rsidRPr="000E319B">
        <w:t>Társaság</w:t>
      </w:r>
      <w:r w:rsidRPr="000E319B">
        <w:t xml:space="preserve"> </w:t>
      </w:r>
      <w:r w:rsidR="00113EA0" w:rsidRPr="000E319B">
        <w:t>ügyvezető</w:t>
      </w:r>
      <w:r w:rsidR="001447B4" w:rsidRPr="000E319B">
        <w:t>jének</w:t>
      </w:r>
      <w:r w:rsidR="002227CC" w:rsidRPr="000E319B">
        <w:t xml:space="preserve"> engedélyével történhet, az iratkezelési szabályzatban rögzítettek szerint.</w:t>
      </w:r>
    </w:p>
    <w:p w:rsidR="00926EF6" w:rsidRPr="000E319B" w:rsidRDefault="00926EF6" w:rsidP="004F29DA">
      <w:pPr>
        <w:pStyle w:val="Szvegtrzsbehzssal32"/>
        <w:tabs>
          <w:tab w:val="left" w:pos="142"/>
        </w:tabs>
        <w:spacing w:line="312" w:lineRule="auto"/>
        <w:ind w:left="284"/>
        <w:rPr>
          <w:sz w:val="24"/>
          <w:szCs w:val="24"/>
        </w:rPr>
      </w:pPr>
    </w:p>
    <w:p w:rsidR="002227CC" w:rsidRPr="000E319B" w:rsidRDefault="00B522DE" w:rsidP="004F29DA">
      <w:pPr>
        <w:pStyle w:val="Cmsor3"/>
        <w:tabs>
          <w:tab w:val="left" w:pos="142"/>
          <w:tab w:val="left" w:pos="1224"/>
        </w:tabs>
        <w:spacing w:before="0" w:after="0" w:line="312" w:lineRule="auto"/>
        <w:rPr>
          <w:rFonts w:ascii="Times New Roman" w:hAnsi="Times New Roman" w:cs="Times New Roman"/>
          <w:sz w:val="24"/>
          <w:szCs w:val="24"/>
        </w:rPr>
      </w:pPr>
      <w:bookmarkStart w:id="680" w:name="_Toc478641920"/>
      <w:bookmarkStart w:id="681" w:name="_Toc478982387"/>
      <w:bookmarkStart w:id="682" w:name="_Toc478984887"/>
      <w:bookmarkStart w:id="683" w:name="_Toc9247479"/>
      <w:r w:rsidRPr="000E319B">
        <w:rPr>
          <w:rFonts w:ascii="Times New Roman" w:hAnsi="Times New Roman" w:cs="Times New Roman"/>
          <w:sz w:val="24"/>
          <w:szCs w:val="24"/>
        </w:rPr>
        <w:t>A munkavállaló s</w:t>
      </w:r>
      <w:r w:rsidR="002227CC" w:rsidRPr="000E319B">
        <w:rPr>
          <w:rFonts w:ascii="Times New Roman" w:hAnsi="Times New Roman" w:cs="Times New Roman"/>
          <w:sz w:val="24"/>
          <w:szCs w:val="24"/>
        </w:rPr>
        <w:t xml:space="preserve">aját </w:t>
      </w:r>
      <w:r w:rsidRPr="000E319B">
        <w:rPr>
          <w:rFonts w:ascii="Times New Roman" w:hAnsi="Times New Roman" w:cs="Times New Roman"/>
          <w:sz w:val="24"/>
          <w:szCs w:val="24"/>
        </w:rPr>
        <w:t xml:space="preserve">tulajdonában lévő </w:t>
      </w:r>
      <w:r w:rsidR="002227CC" w:rsidRPr="000E319B">
        <w:rPr>
          <w:rFonts w:ascii="Times New Roman" w:hAnsi="Times New Roman" w:cs="Times New Roman"/>
          <w:sz w:val="24"/>
          <w:szCs w:val="24"/>
        </w:rPr>
        <w:t>gépkocsi használat</w:t>
      </w:r>
      <w:r w:rsidRPr="000E319B">
        <w:rPr>
          <w:rFonts w:ascii="Times New Roman" w:hAnsi="Times New Roman" w:cs="Times New Roman"/>
          <w:sz w:val="24"/>
          <w:szCs w:val="24"/>
        </w:rPr>
        <w:t>ára vonatkozó szabályok</w:t>
      </w:r>
      <w:bookmarkEnd w:id="680"/>
      <w:bookmarkEnd w:id="681"/>
      <w:bookmarkEnd w:id="682"/>
      <w:bookmarkEnd w:id="683"/>
    </w:p>
    <w:p w:rsidR="002227CC" w:rsidRPr="000E319B" w:rsidRDefault="002227CC" w:rsidP="004F29DA">
      <w:pPr>
        <w:tabs>
          <w:tab w:val="left" w:pos="142"/>
          <w:tab w:val="left" w:pos="720"/>
          <w:tab w:val="left" w:pos="2268"/>
          <w:tab w:val="left" w:pos="4820"/>
        </w:tabs>
        <w:spacing w:line="312" w:lineRule="auto"/>
      </w:pPr>
      <w:r w:rsidRPr="000E319B">
        <w:t>A saját tulajdonú gépjárművek használatának térítési díját és elszámolási rendszerét a mindenkor érvényes központi előírások rendelkezései, illetve az adójogszabál</w:t>
      </w:r>
      <w:r w:rsidR="002C3709" w:rsidRPr="000E319B">
        <w:t>yok szerint kell kialakítani.</w:t>
      </w:r>
    </w:p>
    <w:p w:rsidR="00325E76" w:rsidRPr="000E319B" w:rsidRDefault="002227CC" w:rsidP="004F29DA">
      <w:pPr>
        <w:tabs>
          <w:tab w:val="left" w:pos="142"/>
          <w:tab w:val="left" w:pos="720"/>
          <w:tab w:val="left" w:pos="2268"/>
          <w:tab w:val="left" w:pos="4820"/>
        </w:tabs>
        <w:spacing w:line="312" w:lineRule="auto"/>
      </w:pPr>
      <w:r w:rsidRPr="000E319B">
        <w:t xml:space="preserve">A saját gépkocsi használat részletes szabályait a Gépjármű </w:t>
      </w:r>
      <w:r w:rsidR="0034322C" w:rsidRPr="000E319B">
        <w:t>költség elszámolási szabályzat</w:t>
      </w:r>
      <w:r w:rsidRPr="000E319B">
        <w:t xml:space="preserve"> rögzíti</w:t>
      </w:r>
      <w:r w:rsidR="002C3709" w:rsidRPr="000E319B">
        <w:t>, melyet évente</w:t>
      </w:r>
      <w:r w:rsidRPr="000E319B">
        <w:t xml:space="preserve"> felül kell vizsgálni. </w:t>
      </w:r>
    </w:p>
    <w:p w:rsidR="00325E76" w:rsidRPr="000E319B" w:rsidRDefault="00325E76" w:rsidP="004F29DA">
      <w:pPr>
        <w:pStyle w:val="Szvegtrzsbehzssal32"/>
        <w:tabs>
          <w:tab w:val="left" w:pos="142"/>
        </w:tabs>
        <w:spacing w:line="312" w:lineRule="auto"/>
        <w:ind w:left="284"/>
        <w:rPr>
          <w:sz w:val="24"/>
          <w:szCs w:val="24"/>
        </w:rPr>
      </w:pPr>
    </w:p>
    <w:p w:rsidR="00926EF6" w:rsidRPr="000E319B" w:rsidRDefault="00926EF6"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684" w:name="_Toc214632931"/>
      <w:bookmarkStart w:id="685" w:name="_Toc214633974"/>
      <w:bookmarkStart w:id="686" w:name="_Toc214632934"/>
      <w:bookmarkStart w:id="687" w:name="_Toc214633977"/>
      <w:bookmarkStart w:id="688" w:name="_Toc214632935"/>
      <w:bookmarkStart w:id="689" w:name="_Toc214633978"/>
      <w:bookmarkStart w:id="690" w:name="_Toc214632936"/>
      <w:bookmarkStart w:id="691" w:name="_Toc214633979"/>
      <w:bookmarkStart w:id="692" w:name="_Toc214632937"/>
      <w:bookmarkStart w:id="693" w:name="_Toc214633980"/>
      <w:bookmarkStart w:id="694" w:name="_Toc9247480"/>
      <w:bookmarkEnd w:id="684"/>
      <w:bookmarkEnd w:id="685"/>
      <w:bookmarkEnd w:id="686"/>
      <w:bookmarkEnd w:id="687"/>
      <w:bookmarkEnd w:id="688"/>
      <w:bookmarkEnd w:id="689"/>
      <w:bookmarkEnd w:id="690"/>
      <w:bookmarkEnd w:id="691"/>
      <w:bookmarkEnd w:id="692"/>
      <w:bookmarkEnd w:id="693"/>
      <w:r w:rsidRPr="000E319B">
        <w:rPr>
          <w:rFonts w:ascii="Times New Roman" w:hAnsi="Times New Roman" w:cs="Times New Roman"/>
          <w:iCs w:val="0"/>
          <w:sz w:val="24"/>
          <w:szCs w:val="24"/>
        </w:rPr>
        <w:t>Kártérítési kötelezettség</w:t>
      </w:r>
      <w:bookmarkEnd w:id="694"/>
    </w:p>
    <w:p w:rsidR="00926EF6" w:rsidRPr="000E319B" w:rsidRDefault="00926EF6" w:rsidP="004F29DA">
      <w:pPr>
        <w:tabs>
          <w:tab w:val="left" w:pos="142"/>
        </w:tabs>
        <w:spacing w:line="312" w:lineRule="auto"/>
      </w:pPr>
    </w:p>
    <w:p w:rsidR="00926EF6" w:rsidRPr="000E319B" w:rsidRDefault="00926EF6" w:rsidP="004F29DA">
      <w:pPr>
        <w:tabs>
          <w:tab w:val="left" w:pos="142"/>
          <w:tab w:val="left" w:pos="720"/>
          <w:tab w:val="left" w:pos="2268"/>
          <w:tab w:val="left" w:pos="4820"/>
        </w:tabs>
        <w:spacing w:line="312" w:lineRule="auto"/>
      </w:pPr>
      <w:r w:rsidRPr="000E319B">
        <w:t>Az alkalmazott a munkaviszonyból eredő kötelezettségének vétkes megszegésével okozott kárért kártérítési felelősséggel tartozik. Szándékos károkozás esetén az alkalmazott a teljes kárt köteles megtéríteni.</w:t>
      </w:r>
    </w:p>
    <w:p w:rsidR="00926EF6" w:rsidRPr="000E319B" w:rsidRDefault="00926EF6" w:rsidP="004F29DA">
      <w:pPr>
        <w:tabs>
          <w:tab w:val="left" w:pos="142"/>
          <w:tab w:val="left" w:pos="720"/>
          <w:tab w:val="left" w:pos="2268"/>
          <w:tab w:val="left" w:pos="4820"/>
        </w:tabs>
        <w:spacing w:line="312" w:lineRule="auto"/>
      </w:pPr>
      <w:r w:rsidRPr="000E319B">
        <w:t>A vétkességére tekintet nélkül a teljes kárt köteles megtéríteni a visszaszolgáltatási vagy elszámolási kötelezettséggel átvett olyan dolgokban bekövetkezett hiány esetén, amelyeket állandóan őrizetben tart, kizárólagosan használ, vagy kezel, és azokat jegyzék vagy elismervény alapján vette át.</w:t>
      </w:r>
    </w:p>
    <w:p w:rsidR="00926EF6" w:rsidRPr="000E319B" w:rsidRDefault="004F7BA9" w:rsidP="004F29DA">
      <w:pPr>
        <w:tabs>
          <w:tab w:val="left" w:pos="142"/>
          <w:tab w:val="left" w:pos="720"/>
          <w:tab w:val="left" w:pos="2268"/>
          <w:tab w:val="left" w:pos="4820"/>
        </w:tabs>
        <w:spacing w:line="312" w:lineRule="auto"/>
      </w:pPr>
      <w:r w:rsidRPr="000E319B">
        <w:t xml:space="preserve">A pénzkezelőt </w:t>
      </w:r>
      <w:r w:rsidR="008812FE" w:rsidRPr="000E319B">
        <w:t>vétkességére tekintet</w:t>
      </w:r>
      <w:r w:rsidR="00926EF6" w:rsidRPr="000E319B">
        <w:t xml:space="preserve"> nélkül is terheli felelősség az általa kezelt pénz vagy árukészlet tekintetében (leltárhiány).</w:t>
      </w:r>
    </w:p>
    <w:p w:rsidR="00926EF6" w:rsidRPr="000E319B" w:rsidRDefault="00926EF6" w:rsidP="004F29DA">
      <w:pPr>
        <w:tabs>
          <w:tab w:val="left" w:pos="142"/>
          <w:tab w:val="left" w:pos="720"/>
          <w:tab w:val="left" w:pos="2268"/>
          <w:tab w:val="left" w:pos="4820"/>
        </w:tabs>
        <w:spacing w:line="312" w:lineRule="auto"/>
      </w:pPr>
      <w:r w:rsidRPr="000E319B">
        <w:t>Leltárhiánynak minősül a kezelésre szabályszerűen átadott és átvett anyagban, áruban ismeretlen okból keletkezett, természetes mennyiségi csökkenés és a kezeléssel járó veszteség mértékét meghaladó hiány. A leltárhiányért a leltárfelelősségi megállapodást kötött alkalmazott vétkességére tekintet nélkül felelősséggel tartozik.</w:t>
      </w:r>
    </w:p>
    <w:p w:rsidR="000A5A2D" w:rsidRDefault="000A5A2D" w:rsidP="004F29DA">
      <w:pPr>
        <w:tabs>
          <w:tab w:val="left" w:pos="142"/>
          <w:tab w:val="left" w:pos="720"/>
          <w:tab w:val="left" w:pos="2268"/>
          <w:tab w:val="left" w:pos="4820"/>
        </w:tabs>
        <w:spacing w:line="312" w:lineRule="auto"/>
      </w:pPr>
      <w:r w:rsidRPr="000E319B">
        <w:t xml:space="preserve">A Társaság munkavállalói károkozással kapcsolatos kártérítési igényét – ideértve a </w:t>
      </w:r>
      <w:r w:rsidRPr="000E319B">
        <w:tab/>
        <w:t xml:space="preserve">leltárhiánnyal kapcsolatos károkozást is – a Munka Törvényéről szóló 2012. évi I. törvény </w:t>
      </w:r>
      <w:r w:rsidRPr="000E319B">
        <w:tab/>
        <w:t xml:space="preserve">(továbbiakban: Mt.) 179 - 188. § </w:t>
      </w:r>
      <w:proofErr w:type="spellStart"/>
      <w:r w:rsidRPr="000E319B">
        <w:t>-ban</w:t>
      </w:r>
      <w:proofErr w:type="spellEnd"/>
      <w:r w:rsidRPr="000E319B">
        <w:t xml:space="preserve"> foglaltak szerint érvényesítheti.</w:t>
      </w:r>
    </w:p>
    <w:p w:rsidR="00A20A16" w:rsidRDefault="00A20A16" w:rsidP="004F29DA">
      <w:pPr>
        <w:tabs>
          <w:tab w:val="left" w:pos="142"/>
          <w:tab w:val="left" w:pos="720"/>
          <w:tab w:val="left" w:pos="2268"/>
          <w:tab w:val="left" w:pos="4820"/>
        </w:tabs>
        <w:spacing w:line="312" w:lineRule="auto"/>
      </w:pPr>
    </w:p>
    <w:p w:rsidR="00A20A16" w:rsidRDefault="00A20A16" w:rsidP="004F29DA">
      <w:pPr>
        <w:tabs>
          <w:tab w:val="left" w:pos="142"/>
          <w:tab w:val="left" w:pos="720"/>
          <w:tab w:val="left" w:pos="2268"/>
          <w:tab w:val="left" w:pos="4820"/>
        </w:tabs>
        <w:spacing w:line="312" w:lineRule="auto"/>
      </w:pPr>
    </w:p>
    <w:p w:rsidR="00A20A16" w:rsidRPr="000E319B" w:rsidRDefault="00A20A16" w:rsidP="004F29DA">
      <w:pPr>
        <w:tabs>
          <w:tab w:val="left" w:pos="142"/>
          <w:tab w:val="left" w:pos="720"/>
          <w:tab w:val="left" w:pos="2268"/>
          <w:tab w:val="left" w:pos="4820"/>
        </w:tabs>
        <w:spacing w:line="312" w:lineRule="auto"/>
      </w:pPr>
    </w:p>
    <w:p w:rsidR="00926EF6" w:rsidRPr="000E319B" w:rsidRDefault="00926EF6"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695" w:name="_Toc9247481"/>
      <w:r w:rsidRPr="000E319B">
        <w:rPr>
          <w:rFonts w:ascii="Times New Roman" w:hAnsi="Times New Roman" w:cs="Times New Roman"/>
          <w:iCs w:val="0"/>
          <w:sz w:val="24"/>
          <w:szCs w:val="24"/>
        </w:rPr>
        <w:t>Anyagi felelősség</w:t>
      </w:r>
      <w:bookmarkEnd w:id="695"/>
    </w:p>
    <w:p w:rsidR="00926EF6" w:rsidRPr="000E319B" w:rsidRDefault="00926EF6" w:rsidP="004F29DA">
      <w:pPr>
        <w:tabs>
          <w:tab w:val="left" w:pos="142"/>
        </w:tabs>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 dolgozó a szokásos személyi használati tárgyakat meghaladó mértékű és értékű használati eszközöket csak a </w:t>
      </w:r>
      <w:r w:rsidR="0002091E" w:rsidRPr="000E319B">
        <w:t>Társaság</w:t>
      </w:r>
      <w:r w:rsidRPr="000E319B">
        <w:t xml:space="preserve"> </w:t>
      </w:r>
      <w:r w:rsidR="00113EA0" w:rsidRPr="000E319B">
        <w:t>ügyvezető</w:t>
      </w:r>
      <w:r w:rsidRPr="000E319B">
        <w:t>jének engedélyével hozhat be munkahelyére, illetve vihet ki onnan.</w:t>
      </w: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valamennyi dolgozója felelős a berendezési, felszerelési tárgyak rendeltetésszerű használatáért, a gépek, berendezések, felszerelések, anyagok, kis értékű eszközök, valamint a szakkönyvek megóvásáért.</w:t>
      </w:r>
    </w:p>
    <w:p w:rsidR="008A60DB" w:rsidRPr="000E319B" w:rsidRDefault="008A60DB" w:rsidP="004F29DA">
      <w:pPr>
        <w:tabs>
          <w:tab w:val="left" w:pos="142"/>
        </w:tabs>
        <w:spacing w:line="312" w:lineRule="auto"/>
        <w:ind w:left="357"/>
      </w:pPr>
    </w:p>
    <w:p w:rsidR="002C3709" w:rsidRPr="000E319B" w:rsidRDefault="00BF5159"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696" w:name="_Toc9247482"/>
      <w:r w:rsidRPr="000E319B">
        <w:rPr>
          <w:rFonts w:ascii="Times New Roman" w:hAnsi="Times New Roman" w:cs="Times New Roman"/>
          <w:iCs w:val="0"/>
          <w:sz w:val="24"/>
          <w:szCs w:val="24"/>
        </w:rPr>
        <w:t>A</w:t>
      </w:r>
      <w:r w:rsidR="002C3709" w:rsidRPr="000E319B">
        <w:rPr>
          <w:rFonts w:ascii="Times New Roman" w:hAnsi="Times New Roman" w:cs="Times New Roman"/>
          <w:iCs w:val="0"/>
          <w:sz w:val="24"/>
          <w:szCs w:val="24"/>
        </w:rPr>
        <w:t>z ügyfélfogadás rendje</w:t>
      </w:r>
      <w:bookmarkEnd w:id="696"/>
    </w:p>
    <w:p w:rsidR="002C3709" w:rsidRPr="000E319B" w:rsidRDefault="002C3709" w:rsidP="004F29DA">
      <w:pPr>
        <w:tabs>
          <w:tab w:val="left" w:pos="142"/>
        </w:tabs>
        <w:spacing w:line="312" w:lineRule="auto"/>
        <w:ind w:left="357"/>
      </w:pPr>
    </w:p>
    <w:p w:rsidR="002C3709" w:rsidRPr="000E319B" w:rsidRDefault="002C3709" w:rsidP="004F29DA">
      <w:pPr>
        <w:spacing w:line="312" w:lineRule="auto"/>
      </w:pPr>
      <w:r w:rsidRPr="000E319B">
        <w:t xml:space="preserve">Az ügyvezető és a </w:t>
      </w:r>
      <w:r w:rsidR="0002091E" w:rsidRPr="000E319B">
        <w:t>Társaság</w:t>
      </w:r>
      <w:r w:rsidRPr="000E319B">
        <w:t xml:space="preserve"> kijelölt dolgozói ügyfélfogadást tartanak.</w:t>
      </w:r>
    </w:p>
    <w:p w:rsidR="002C3709" w:rsidRPr="000E319B" w:rsidRDefault="002C3709" w:rsidP="004F29DA">
      <w:pPr>
        <w:spacing w:line="312" w:lineRule="auto"/>
      </w:pPr>
      <w:r w:rsidRPr="000E319B">
        <w:t>Az ügyfélfogadás rendje:</w:t>
      </w:r>
    </w:p>
    <w:p w:rsidR="002C3709" w:rsidRPr="000E319B" w:rsidRDefault="002C3709" w:rsidP="004F29DA">
      <w:pPr>
        <w:spacing w:line="312" w:lineRule="auto"/>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675"/>
        <w:gridCol w:w="2127"/>
        <w:gridCol w:w="2409"/>
        <w:gridCol w:w="1276"/>
        <w:gridCol w:w="2722"/>
      </w:tblGrid>
      <w:tr w:rsidR="002C3709" w:rsidRPr="000E319B" w:rsidTr="00BD765F">
        <w:tc>
          <w:tcPr>
            <w:tcW w:w="675" w:type="dxa"/>
          </w:tcPr>
          <w:p w:rsidR="002C3709" w:rsidRPr="000E319B" w:rsidRDefault="002C3709" w:rsidP="004F29DA">
            <w:pPr>
              <w:spacing w:line="312" w:lineRule="auto"/>
              <w:jc w:val="center"/>
              <w:rPr>
                <w:b/>
              </w:rPr>
            </w:pPr>
            <w:proofErr w:type="spellStart"/>
            <w:r w:rsidRPr="000E319B">
              <w:rPr>
                <w:b/>
              </w:rPr>
              <w:t>Ssz</w:t>
            </w:r>
            <w:proofErr w:type="spellEnd"/>
            <w:r w:rsidRPr="000E319B">
              <w:rPr>
                <w:b/>
              </w:rPr>
              <w:t>.</w:t>
            </w:r>
          </w:p>
        </w:tc>
        <w:tc>
          <w:tcPr>
            <w:tcW w:w="2127" w:type="dxa"/>
          </w:tcPr>
          <w:p w:rsidR="002C3709" w:rsidRPr="000E319B" w:rsidRDefault="002C3709" w:rsidP="004F29DA">
            <w:pPr>
              <w:spacing w:line="312" w:lineRule="auto"/>
              <w:jc w:val="center"/>
              <w:rPr>
                <w:b/>
              </w:rPr>
            </w:pPr>
            <w:r w:rsidRPr="000E319B">
              <w:rPr>
                <w:b/>
              </w:rPr>
              <w:t>Beosztás</w:t>
            </w:r>
          </w:p>
        </w:tc>
        <w:tc>
          <w:tcPr>
            <w:tcW w:w="2409" w:type="dxa"/>
          </w:tcPr>
          <w:p w:rsidR="002C3709" w:rsidRPr="000E319B" w:rsidRDefault="002C3709" w:rsidP="004F29DA">
            <w:pPr>
              <w:spacing w:line="312" w:lineRule="auto"/>
              <w:jc w:val="center"/>
              <w:rPr>
                <w:b/>
              </w:rPr>
            </w:pPr>
            <w:r w:rsidRPr="000E319B">
              <w:rPr>
                <w:b/>
              </w:rPr>
              <w:t>Nap</w:t>
            </w:r>
          </w:p>
        </w:tc>
        <w:tc>
          <w:tcPr>
            <w:tcW w:w="1276" w:type="dxa"/>
          </w:tcPr>
          <w:p w:rsidR="002C3709" w:rsidRPr="000E319B" w:rsidRDefault="002C3709" w:rsidP="004F29DA">
            <w:pPr>
              <w:spacing w:line="312" w:lineRule="auto"/>
              <w:jc w:val="center"/>
              <w:rPr>
                <w:b/>
              </w:rPr>
            </w:pPr>
            <w:r w:rsidRPr="000E319B">
              <w:rPr>
                <w:b/>
              </w:rPr>
              <w:t>Idő</w:t>
            </w:r>
          </w:p>
        </w:tc>
        <w:tc>
          <w:tcPr>
            <w:tcW w:w="2722" w:type="dxa"/>
          </w:tcPr>
          <w:p w:rsidR="002C3709" w:rsidRPr="000E319B" w:rsidRDefault="002C3709" w:rsidP="004F29DA">
            <w:pPr>
              <w:spacing w:line="312" w:lineRule="auto"/>
              <w:jc w:val="center"/>
              <w:rPr>
                <w:b/>
              </w:rPr>
            </w:pPr>
            <w:r w:rsidRPr="000E319B">
              <w:rPr>
                <w:b/>
              </w:rPr>
              <w:t>Hely</w:t>
            </w:r>
          </w:p>
        </w:tc>
      </w:tr>
      <w:tr w:rsidR="002C3709" w:rsidRPr="000E319B" w:rsidTr="00BD765F">
        <w:tc>
          <w:tcPr>
            <w:tcW w:w="675" w:type="dxa"/>
          </w:tcPr>
          <w:p w:rsidR="002C3709" w:rsidRPr="000E319B" w:rsidRDefault="002C3709" w:rsidP="004F29DA">
            <w:pPr>
              <w:spacing w:line="312" w:lineRule="auto"/>
            </w:pPr>
            <w:r w:rsidRPr="000E319B">
              <w:t>1.</w:t>
            </w:r>
          </w:p>
        </w:tc>
        <w:tc>
          <w:tcPr>
            <w:tcW w:w="2127" w:type="dxa"/>
          </w:tcPr>
          <w:p w:rsidR="002C3709" w:rsidRPr="000E319B" w:rsidRDefault="002C3709" w:rsidP="004F29DA">
            <w:pPr>
              <w:spacing w:line="312" w:lineRule="auto"/>
            </w:pPr>
            <w:r w:rsidRPr="000E319B">
              <w:t>Ügyvezető</w:t>
            </w:r>
          </w:p>
        </w:tc>
        <w:tc>
          <w:tcPr>
            <w:tcW w:w="2409" w:type="dxa"/>
          </w:tcPr>
          <w:p w:rsidR="002C3709" w:rsidRPr="000E319B" w:rsidRDefault="00093F2E" w:rsidP="004F29DA">
            <w:pPr>
              <w:spacing w:line="312" w:lineRule="auto"/>
              <w:jc w:val="center"/>
            </w:pPr>
            <w:r w:rsidRPr="000E319B">
              <w:t>minden munkanap</w:t>
            </w:r>
          </w:p>
        </w:tc>
        <w:tc>
          <w:tcPr>
            <w:tcW w:w="1276" w:type="dxa"/>
          </w:tcPr>
          <w:p w:rsidR="002C3709" w:rsidRPr="000E319B" w:rsidRDefault="00F12D2E" w:rsidP="004F29DA">
            <w:pPr>
              <w:spacing w:line="312" w:lineRule="auto"/>
              <w:jc w:val="center"/>
            </w:pPr>
            <w:r w:rsidRPr="000E319B">
              <w:t>9.00-12.00</w:t>
            </w:r>
          </w:p>
        </w:tc>
        <w:tc>
          <w:tcPr>
            <w:tcW w:w="2722" w:type="dxa"/>
          </w:tcPr>
          <w:p w:rsidR="002C3709" w:rsidRPr="000E319B" w:rsidRDefault="00F12D2E" w:rsidP="004F29DA">
            <w:pPr>
              <w:spacing w:line="312" w:lineRule="auto"/>
              <w:jc w:val="center"/>
            </w:pPr>
            <w:r w:rsidRPr="000E319B">
              <w:t>Ügyvezetői iroda</w:t>
            </w:r>
          </w:p>
        </w:tc>
      </w:tr>
      <w:tr w:rsidR="002C3709" w:rsidRPr="000E319B" w:rsidTr="00BD765F">
        <w:tc>
          <w:tcPr>
            <w:tcW w:w="675" w:type="dxa"/>
          </w:tcPr>
          <w:p w:rsidR="002C3709" w:rsidRPr="000E319B" w:rsidRDefault="002C3709" w:rsidP="004F29DA">
            <w:pPr>
              <w:spacing w:line="312" w:lineRule="auto"/>
            </w:pPr>
            <w:r w:rsidRPr="000E319B">
              <w:t>2.</w:t>
            </w:r>
          </w:p>
        </w:tc>
        <w:tc>
          <w:tcPr>
            <w:tcW w:w="2127" w:type="dxa"/>
          </w:tcPr>
          <w:p w:rsidR="002C3709" w:rsidRPr="000E319B" w:rsidRDefault="00EB4013" w:rsidP="00807293">
            <w:pPr>
              <w:spacing w:line="312" w:lineRule="auto"/>
            </w:pPr>
            <w:r w:rsidRPr="000E319B">
              <w:t>Felnőttképzési sz</w:t>
            </w:r>
            <w:r w:rsidR="00807293">
              <w:t>akmai vezető</w:t>
            </w:r>
          </w:p>
        </w:tc>
        <w:tc>
          <w:tcPr>
            <w:tcW w:w="2409" w:type="dxa"/>
          </w:tcPr>
          <w:p w:rsidR="002C3709" w:rsidRPr="000E319B" w:rsidRDefault="00BD765F" w:rsidP="00BD765F">
            <w:pPr>
              <w:spacing w:line="312" w:lineRule="auto"/>
            </w:pPr>
            <w:r>
              <w:t>Hétfőtől -</w:t>
            </w:r>
            <w:r w:rsidR="00904985" w:rsidRPr="000E319B" w:rsidDel="00904985">
              <w:t xml:space="preserve"> </w:t>
            </w:r>
            <w:r w:rsidR="00F12D2E" w:rsidRPr="000E319B">
              <w:t>Cs</w:t>
            </w:r>
            <w:r>
              <w:t>ütörtökig</w:t>
            </w:r>
          </w:p>
          <w:p w:rsidR="005C3BE7" w:rsidRPr="000E319B" w:rsidRDefault="005C3BE7" w:rsidP="004F29DA">
            <w:pPr>
              <w:spacing w:line="312" w:lineRule="auto"/>
              <w:jc w:val="center"/>
            </w:pPr>
            <w:r w:rsidRPr="000E319B">
              <w:t>P</w:t>
            </w:r>
            <w:r w:rsidR="00BD765F">
              <w:t>éntek</w:t>
            </w:r>
          </w:p>
        </w:tc>
        <w:tc>
          <w:tcPr>
            <w:tcW w:w="1276" w:type="dxa"/>
          </w:tcPr>
          <w:p w:rsidR="002C3709" w:rsidRPr="000E319B" w:rsidRDefault="005C3BE7" w:rsidP="004F29DA">
            <w:pPr>
              <w:spacing w:line="312" w:lineRule="auto"/>
              <w:jc w:val="center"/>
            </w:pPr>
            <w:r w:rsidRPr="000E319B">
              <w:t>8.00-16</w:t>
            </w:r>
            <w:r w:rsidR="00F12D2E" w:rsidRPr="000E319B">
              <w:t>.00</w:t>
            </w:r>
          </w:p>
          <w:p w:rsidR="005C3BE7" w:rsidRPr="000E319B" w:rsidRDefault="005C3BE7" w:rsidP="004F29DA">
            <w:pPr>
              <w:spacing w:line="312" w:lineRule="auto"/>
              <w:jc w:val="center"/>
            </w:pPr>
            <w:r w:rsidRPr="000E319B">
              <w:t>8.00-13.30</w:t>
            </w:r>
          </w:p>
        </w:tc>
        <w:tc>
          <w:tcPr>
            <w:tcW w:w="2722" w:type="dxa"/>
          </w:tcPr>
          <w:p w:rsidR="002C3709" w:rsidRPr="000E319B" w:rsidRDefault="00886C50" w:rsidP="004F29DA">
            <w:pPr>
              <w:spacing w:line="312" w:lineRule="auto"/>
              <w:jc w:val="center"/>
            </w:pPr>
            <w:r w:rsidRPr="000E319B">
              <w:t>2. emeleti</w:t>
            </w:r>
            <w:r w:rsidR="005C3BE7" w:rsidRPr="000E319B">
              <w:t xml:space="preserve"> </w:t>
            </w:r>
            <w:r w:rsidR="00F12D2E" w:rsidRPr="000E319B">
              <w:t>irod</w:t>
            </w:r>
            <w:r w:rsidRPr="000E319B">
              <w:t>ák</w:t>
            </w:r>
          </w:p>
        </w:tc>
      </w:tr>
    </w:tbl>
    <w:p w:rsidR="002C3709" w:rsidRPr="000E319B" w:rsidRDefault="002C3709" w:rsidP="004F29DA">
      <w:pPr>
        <w:spacing w:line="312" w:lineRule="auto"/>
      </w:pPr>
    </w:p>
    <w:p w:rsidR="002C3709" w:rsidRPr="000E319B" w:rsidRDefault="002C3709" w:rsidP="004F29DA">
      <w:pPr>
        <w:spacing w:line="312" w:lineRule="auto"/>
      </w:pPr>
      <w:r w:rsidRPr="000E319B">
        <w:t xml:space="preserve">A </w:t>
      </w:r>
      <w:r w:rsidR="0002091E" w:rsidRPr="000E319B">
        <w:t>Társaság</w:t>
      </w:r>
      <w:r w:rsidRPr="000E319B">
        <w:t xml:space="preserve"> ügyfélfogadásának szabályai nyilvánosak.</w:t>
      </w:r>
    </w:p>
    <w:p w:rsidR="00F12D2E" w:rsidRPr="000E319B" w:rsidRDefault="00F12D2E" w:rsidP="004F29DA">
      <w:pPr>
        <w:tabs>
          <w:tab w:val="left" w:pos="142"/>
        </w:tabs>
        <w:spacing w:line="312" w:lineRule="auto"/>
        <w:ind w:left="357"/>
      </w:pPr>
    </w:p>
    <w:p w:rsidR="00926EF6" w:rsidRPr="000E319B" w:rsidRDefault="00926EF6"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697" w:name="_Toc229221686"/>
      <w:bookmarkStart w:id="698" w:name="_Toc229221689"/>
      <w:bookmarkStart w:id="699" w:name="_Toc229221691"/>
      <w:bookmarkStart w:id="700" w:name="_Toc9247483"/>
      <w:bookmarkEnd w:id="697"/>
      <w:bookmarkEnd w:id="698"/>
      <w:bookmarkEnd w:id="699"/>
      <w:r w:rsidRPr="000E319B">
        <w:rPr>
          <w:rFonts w:ascii="Times New Roman" w:hAnsi="Times New Roman" w:cs="Times New Roman"/>
          <w:iCs w:val="0"/>
          <w:sz w:val="24"/>
          <w:szCs w:val="24"/>
        </w:rPr>
        <w:t>Nem jogviszonyban állók benntartózkodása, fogadása</w:t>
      </w:r>
      <w:bookmarkEnd w:id="700"/>
    </w:p>
    <w:p w:rsidR="00926EF6" w:rsidRPr="000E319B" w:rsidRDefault="00926EF6" w:rsidP="004F29DA">
      <w:pPr>
        <w:tabs>
          <w:tab w:val="left" w:pos="142"/>
        </w:tabs>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Azok számára, akik nem állnak jogviszonyban a </w:t>
      </w:r>
      <w:r w:rsidR="0002091E" w:rsidRPr="000E319B">
        <w:t>Társaság</w:t>
      </w:r>
      <w:r w:rsidRPr="000E319B">
        <w:t>gal, a belépés és benntart</w:t>
      </w:r>
      <w:r w:rsidR="009D25E0" w:rsidRPr="000E319B">
        <w:t>ózkodás rendjét és szabályait a</w:t>
      </w:r>
      <w:r w:rsidR="002C3709" w:rsidRPr="000E319B">
        <w:t xml:space="preserve"> </w:t>
      </w:r>
      <w:r w:rsidR="00DE29C2" w:rsidRPr="000E319B">
        <w:t>Társaság</w:t>
      </w:r>
      <w:r w:rsidR="004F7BA9" w:rsidRPr="000E319B">
        <w:t xml:space="preserve"> </w:t>
      </w:r>
      <w:r w:rsidR="002C3709" w:rsidRPr="000E319B">
        <w:t>H</w:t>
      </w:r>
      <w:r w:rsidRPr="000E319B">
        <w:t>ázirend</w:t>
      </w:r>
      <w:r w:rsidR="004F7BA9" w:rsidRPr="000E319B">
        <w:t>j</w:t>
      </w:r>
      <w:r w:rsidRPr="000E319B">
        <w:t>e tartalmazz</w:t>
      </w:r>
      <w:r w:rsidR="004F7BA9" w:rsidRPr="000E319B">
        <w:t>a</w:t>
      </w:r>
      <w:r w:rsidRPr="000E319B">
        <w:t>.</w:t>
      </w:r>
    </w:p>
    <w:p w:rsidR="00926EF6" w:rsidRPr="000E319B" w:rsidRDefault="00926EF6" w:rsidP="004F29DA">
      <w:pPr>
        <w:tabs>
          <w:tab w:val="left" w:pos="142"/>
        </w:tabs>
        <w:spacing w:line="312" w:lineRule="auto"/>
      </w:pPr>
    </w:p>
    <w:p w:rsidR="00926EF6" w:rsidRPr="000E319B" w:rsidRDefault="00926EF6"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701" w:name="_Toc228782543"/>
      <w:bookmarkStart w:id="702" w:name="_Toc228792800"/>
      <w:bookmarkStart w:id="703" w:name="_Toc228793133"/>
      <w:bookmarkStart w:id="704" w:name="_Toc229221695"/>
      <w:bookmarkStart w:id="705" w:name="_Toc228782545"/>
      <w:bookmarkStart w:id="706" w:name="_Toc228792802"/>
      <w:bookmarkStart w:id="707" w:name="_Toc228793135"/>
      <w:bookmarkStart w:id="708" w:name="_Toc229221697"/>
      <w:bookmarkStart w:id="709" w:name="_Toc228782550"/>
      <w:bookmarkStart w:id="710" w:name="_Toc228792807"/>
      <w:bookmarkStart w:id="711" w:name="_Toc228793140"/>
      <w:bookmarkStart w:id="712" w:name="_Toc229221702"/>
      <w:bookmarkStart w:id="713" w:name="_Toc228782552"/>
      <w:bookmarkStart w:id="714" w:name="_Toc228792809"/>
      <w:bookmarkStart w:id="715" w:name="_Toc228793142"/>
      <w:bookmarkStart w:id="716" w:name="_Toc229221704"/>
      <w:bookmarkStart w:id="717" w:name="_Toc228782553"/>
      <w:bookmarkStart w:id="718" w:name="_Toc228792810"/>
      <w:bookmarkStart w:id="719" w:name="_Toc228793143"/>
      <w:bookmarkStart w:id="720" w:name="_Toc229221705"/>
      <w:bookmarkStart w:id="721" w:name="_Toc228782554"/>
      <w:bookmarkStart w:id="722" w:name="_Toc228792811"/>
      <w:bookmarkStart w:id="723" w:name="_Toc228793144"/>
      <w:bookmarkStart w:id="724" w:name="_Toc229221706"/>
      <w:bookmarkStart w:id="725" w:name="_Toc228782555"/>
      <w:bookmarkStart w:id="726" w:name="_Toc228792812"/>
      <w:bookmarkStart w:id="727" w:name="_Toc228793145"/>
      <w:bookmarkStart w:id="728" w:name="_Toc229221707"/>
      <w:bookmarkStart w:id="729" w:name="_Toc228782557"/>
      <w:bookmarkStart w:id="730" w:name="_Toc228792814"/>
      <w:bookmarkStart w:id="731" w:name="_Toc228793147"/>
      <w:bookmarkStart w:id="732" w:name="_Toc229221709"/>
      <w:bookmarkStart w:id="733" w:name="_Toc228782559"/>
      <w:bookmarkStart w:id="734" w:name="_Toc228792816"/>
      <w:bookmarkStart w:id="735" w:name="_Toc228793149"/>
      <w:bookmarkStart w:id="736" w:name="_Toc229221711"/>
      <w:bookmarkStart w:id="737" w:name="_Toc9247484"/>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r w:rsidRPr="000E319B">
        <w:rPr>
          <w:rFonts w:ascii="Times New Roman" w:hAnsi="Times New Roman" w:cs="Times New Roman"/>
          <w:iCs w:val="0"/>
          <w:sz w:val="24"/>
          <w:szCs w:val="24"/>
        </w:rPr>
        <w:t xml:space="preserve">A </w:t>
      </w:r>
      <w:r w:rsidR="0002091E" w:rsidRPr="000E319B">
        <w:rPr>
          <w:rFonts w:ascii="Times New Roman" w:hAnsi="Times New Roman" w:cs="Times New Roman"/>
          <w:iCs w:val="0"/>
          <w:sz w:val="24"/>
          <w:szCs w:val="24"/>
        </w:rPr>
        <w:t>Társaság</w:t>
      </w:r>
      <w:r w:rsidRPr="000E319B">
        <w:rPr>
          <w:rFonts w:ascii="Times New Roman" w:hAnsi="Times New Roman" w:cs="Times New Roman"/>
          <w:iCs w:val="0"/>
          <w:sz w:val="24"/>
          <w:szCs w:val="24"/>
        </w:rPr>
        <w:t xml:space="preserve"> ügyiratkezelése</w:t>
      </w:r>
      <w:bookmarkEnd w:id="737"/>
    </w:p>
    <w:p w:rsidR="00926EF6" w:rsidRPr="000E319B" w:rsidRDefault="00926EF6" w:rsidP="004F29DA">
      <w:pPr>
        <w:tabs>
          <w:tab w:val="left" w:pos="142"/>
        </w:tabs>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Az ügyiratkezelés irányításáért és ellenőrzéséért a </w:t>
      </w:r>
      <w:r w:rsidR="0002091E" w:rsidRPr="000E319B">
        <w:t>Társaság</w:t>
      </w:r>
      <w:r w:rsidRPr="000E319B">
        <w:t xml:space="preserve"> </w:t>
      </w:r>
      <w:r w:rsidR="00113EA0" w:rsidRPr="000E319B">
        <w:t>ügyvezető</w:t>
      </w:r>
      <w:r w:rsidRPr="000E319B">
        <w:t>je felelős.</w:t>
      </w:r>
    </w:p>
    <w:p w:rsidR="00926EF6" w:rsidRPr="000E319B" w:rsidRDefault="00926EF6" w:rsidP="004F29DA">
      <w:pPr>
        <w:tabs>
          <w:tab w:val="left" w:pos="142"/>
          <w:tab w:val="left" w:pos="720"/>
          <w:tab w:val="left" w:pos="2268"/>
          <w:tab w:val="left" w:pos="4820"/>
        </w:tabs>
        <w:spacing w:line="312" w:lineRule="auto"/>
      </w:pPr>
      <w:r w:rsidRPr="000E319B">
        <w:t>Az ügyiratkezelést az Iratkezelési szabályzatban foglalt előírások alapján kell végezni.</w:t>
      </w:r>
      <w:r w:rsidR="00F12D2E" w:rsidRPr="000E319B">
        <w:t xml:space="preserve"> A központi ügykezelésért és nyilvántartásért a </w:t>
      </w:r>
      <w:r w:rsidR="00181E33" w:rsidRPr="000E319B">
        <w:t>titkárságvezető</w:t>
      </w:r>
      <w:r w:rsidR="00F12D2E" w:rsidRPr="000E319B">
        <w:t xml:space="preserve"> a felelős</w:t>
      </w:r>
      <w:r w:rsidR="008A67BE" w:rsidRPr="000E319B">
        <w:t>.</w:t>
      </w:r>
    </w:p>
    <w:p w:rsidR="00926EF6" w:rsidRPr="000E319B" w:rsidRDefault="00926EF6" w:rsidP="004F29DA">
      <w:pPr>
        <w:tabs>
          <w:tab w:val="left" w:pos="142"/>
        </w:tabs>
        <w:spacing w:line="312" w:lineRule="auto"/>
      </w:pPr>
    </w:p>
    <w:p w:rsidR="00926EF6" w:rsidRPr="000E319B" w:rsidRDefault="00926EF6"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738" w:name="_Toc9247485"/>
      <w:r w:rsidRPr="000E319B">
        <w:rPr>
          <w:rFonts w:ascii="Times New Roman" w:hAnsi="Times New Roman" w:cs="Times New Roman"/>
          <w:iCs w:val="0"/>
          <w:sz w:val="24"/>
          <w:szCs w:val="24"/>
        </w:rPr>
        <w:t>A kiadmányozás rendje</w:t>
      </w:r>
      <w:bookmarkEnd w:id="738"/>
    </w:p>
    <w:p w:rsidR="00926EF6" w:rsidRPr="000E319B" w:rsidRDefault="00926EF6" w:rsidP="004F29DA">
      <w:pPr>
        <w:tabs>
          <w:tab w:val="left" w:pos="142"/>
        </w:tabs>
        <w:spacing w:line="312" w:lineRule="auto"/>
      </w:pPr>
    </w:p>
    <w:p w:rsidR="00F64E8F" w:rsidRPr="000E319B" w:rsidRDefault="00926EF6" w:rsidP="004F29DA">
      <w:pPr>
        <w:tabs>
          <w:tab w:val="left" w:pos="142"/>
          <w:tab w:val="left" w:pos="720"/>
          <w:tab w:val="left" w:pos="2268"/>
          <w:tab w:val="left" w:pos="4820"/>
        </w:tabs>
        <w:spacing w:line="312" w:lineRule="auto"/>
        <w:rPr>
          <w:iCs/>
        </w:rPr>
      </w:pPr>
      <w:r w:rsidRPr="000E319B">
        <w:t xml:space="preserve">A </w:t>
      </w:r>
      <w:r w:rsidR="0002091E" w:rsidRPr="000E319B">
        <w:t>Társaság</w:t>
      </w:r>
      <w:r w:rsidRPr="000E319B">
        <w:t xml:space="preserve">ban a kiadmányozás rendjét a </w:t>
      </w:r>
      <w:r w:rsidR="0002091E" w:rsidRPr="000E319B">
        <w:t>Társaság</w:t>
      </w:r>
      <w:r w:rsidRPr="000E319B">
        <w:t xml:space="preserve"> </w:t>
      </w:r>
      <w:r w:rsidR="00113EA0" w:rsidRPr="000E319B">
        <w:t>ügyvezető</w:t>
      </w:r>
      <w:r w:rsidRPr="000E319B">
        <w:t xml:space="preserve">je szabályozza. </w:t>
      </w:r>
      <w:r w:rsidRPr="000E319B">
        <w:rPr>
          <w:iCs/>
        </w:rPr>
        <w:t xml:space="preserve">A kiadmányozás rendjének szabályait az </w:t>
      </w:r>
      <w:r w:rsidR="00F64E8F" w:rsidRPr="000E319B">
        <w:rPr>
          <w:iCs/>
        </w:rPr>
        <w:t xml:space="preserve">Iratkezelési szabályzat </w:t>
      </w:r>
      <w:r w:rsidRPr="000E319B">
        <w:rPr>
          <w:iCs/>
        </w:rPr>
        <w:t>tartalmazza.</w:t>
      </w:r>
      <w:r w:rsidR="008D3F4F" w:rsidRPr="000E319B">
        <w:rPr>
          <w:iCs/>
        </w:rPr>
        <w:t xml:space="preserve"> </w:t>
      </w:r>
    </w:p>
    <w:p w:rsidR="00926EF6" w:rsidRPr="000E319B" w:rsidRDefault="00926EF6" w:rsidP="004F29DA">
      <w:pPr>
        <w:tabs>
          <w:tab w:val="left" w:pos="142"/>
          <w:tab w:val="left" w:pos="720"/>
          <w:tab w:val="left" w:pos="2268"/>
          <w:tab w:val="left" w:pos="4820"/>
        </w:tabs>
        <w:spacing w:line="312" w:lineRule="auto"/>
        <w:rPr>
          <w:i/>
          <w:iCs/>
        </w:rPr>
      </w:pPr>
    </w:p>
    <w:p w:rsidR="00926EF6" w:rsidRPr="000E319B" w:rsidRDefault="00926EF6"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739" w:name="_Toc9247486"/>
      <w:r w:rsidRPr="000E319B">
        <w:rPr>
          <w:rFonts w:ascii="Times New Roman" w:hAnsi="Times New Roman" w:cs="Times New Roman"/>
          <w:iCs w:val="0"/>
          <w:sz w:val="24"/>
          <w:szCs w:val="24"/>
        </w:rPr>
        <w:t>Bélyegzők használata, kezelése</w:t>
      </w:r>
      <w:bookmarkEnd w:id="739"/>
    </w:p>
    <w:p w:rsidR="00CB5F64" w:rsidRPr="000E319B" w:rsidRDefault="00CB5F64" w:rsidP="004F29DA">
      <w:pPr>
        <w:spacing w:line="312" w:lineRule="auto"/>
      </w:pPr>
    </w:p>
    <w:p w:rsidR="00926EF6" w:rsidRPr="000E319B" w:rsidRDefault="00926EF6" w:rsidP="004F29DA">
      <w:pPr>
        <w:tabs>
          <w:tab w:val="left" w:pos="142"/>
          <w:tab w:val="left" w:pos="720"/>
          <w:tab w:val="left" w:pos="2268"/>
          <w:tab w:val="left" w:pos="4820"/>
        </w:tabs>
        <w:spacing w:line="312" w:lineRule="auto"/>
      </w:pPr>
      <w:r w:rsidRPr="000E319B">
        <w:t>Valamennyi cégszerű aláírásnál cégbélyegzőt kell használni. A bélyegzőkkel ellátott, cégszerűen aláírt iratok tartalma érvényes kötelezettségvállalást, jogszerzést, jogról való lemondást jelent.</w:t>
      </w: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nevében tett írásbeli jognyilatkozat meghatározott formában történő megtétele a cégjegyzés (cégszerű aláírás).</w:t>
      </w:r>
    </w:p>
    <w:p w:rsidR="00926EF6" w:rsidRPr="000E319B" w:rsidRDefault="008A67BE" w:rsidP="004F29DA">
      <w:pPr>
        <w:tabs>
          <w:tab w:val="left" w:pos="142"/>
          <w:tab w:val="left" w:pos="720"/>
          <w:tab w:val="left" w:pos="2268"/>
          <w:tab w:val="left" w:pos="4820"/>
        </w:tabs>
        <w:spacing w:line="312" w:lineRule="auto"/>
      </w:pPr>
      <w:r w:rsidRPr="000E319B">
        <w:lastRenderedPageBreak/>
        <w:t>A cégszerű aláírás</w:t>
      </w:r>
      <w:r w:rsidR="00926EF6" w:rsidRPr="000E319B">
        <w:t xml:space="preserve"> (cégjegyzés) formája: a </w:t>
      </w:r>
      <w:r w:rsidR="00EF3EE2" w:rsidRPr="000E319B">
        <w:rPr>
          <w:b/>
        </w:rPr>
        <w:t>Nyírvidék Képző Központ Nonprofit Kft.</w:t>
      </w:r>
      <w:r w:rsidR="003B2684" w:rsidRPr="000E319B">
        <w:rPr>
          <w:b/>
        </w:rPr>
        <w:t xml:space="preserve"> </w:t>
      </w:r>
      <w:r w:rsidR="00926EF6" w:rsidRPr="000E319B">
        <w:t xml:space="preserve">képviseletre jogosult személye a </w:t>
      </w:r>
      <w:r w:rsidR="0002091E" w:rsidRPr="000E319B">
        <w:t>Társaság</w:t>
      </w:r>
      <w:r w:rsidR="00F12D2E" w:rsidRPr="000E319B">
        <w:t xml:space="preserve"> cégnevéhez (</w:t>
      </w:r>
      <w:r w:rsidR="00926EF6" w:rsidRPr="000E319B">
        <w:t>bélyegző használatával) saját névaláírását csatolja.</w:t>
      </w:r>
    </w:p>
    <w:p w:rsidR="00926EF6" w:rsidRPr="000E319B" w:rsidRDefault="00926EF6" w:rsidP="004F29DA">
      <w:pPr>
        <w:numPr>
          <w:ilvl w:val="0"/>
          <w:numId w:val="3"/>
        </w:numPr>
        <w:tabs>
          <w:tab w:val="left" w:pos="142"/>
          <w:tab w:val="left" w:pos="720"/>
        </w:tabs>
        <w:spacing w:line="312" w:lineRule="auto"/>
      </w:pPr>
      <w:r w:rsidRPr="000E319B">
        <w:t xml:space="preserve">A </w:t>
      </w:r>
      <w:r w:rsidR="0002091E" w:rsidRPr="000E319B">
        <w:t>Társaság</w:t>
      </w:r>
      <w:r w:rsidRPr="000E319B">
        <w:t xml:space="preserve"> nevében </w:t>
      </w:r>
      <w:r w:rsidRPr="000E319B">
        <w:rPr>
          <w:b/>
        </w:rPr>
        <w:t>kötelezettséget</w:t>
      </w:r>
      <w:r w:rsidR="00904985">
        <w:rPr>
          <w:b/>
        </w:rPr>
        <w:t xml:space="preserve"> </w:t>
      </w:r>
      <w:r w:rsidRPr="000E319B">
        <w:t xml:space="preserve">csak </w:t>
      </w:r>
      <w:r w:rsidR="001D74E5" w:rsidRPr="000E319B">
        <w:t xml:space="preserve">a </w:t>
      </w:r>
      <w:r w:rsidR="009D25E0" w:rsidRPr="000E319B">
        <w:t>Társaság</w:t>
      </w:r>
      <w:r w:rsidR="003B2684" w:rsidRPr="000E319B">
        <w:rPr>
          <w:b/>
        </w:rPr>
        <w:t xml:space="preserve"> </w:t>
      </w:r>
      <w:r w:rsidR="00113EA0" w:rsidRPr="000E319B">
        <w:t>ügyvezető</w:t>
      </w:r>
      <w:r w:rsidRPr="000E319B">
        <w:t xml:space="preserve">je </w:t>
      </w:r>
      <w:r w:rsidRPr="000E319B">
        <w:rPr>
          <w:b/>
        </w:rPr>
        <w:t>vállalhat</w:t>
      </w:r>
      <w:r w:rsidRPr="000E319B">
        <w:t>.</w:t>
      </w:r>
    </w:p>
    <w:p w:rsidR="00926EF6" w:rsidRPr="000E319B" w:rsidRDefault="00926EF6" w:rsidP="004F29DA">
      <w:pPr>
        <w:tabs>
          <w:tab w:val="left" w:pos="142"/>
        </w:tabs>
        <w:spacing w:line="312" w:lineRule="auto"/>
        <w:ind w:left="708"/>
      </w:pPr>
      <w:r w:rsidRPr="000E319B">
        <w:t>Ettől eltérő bármilyen aláírás és bélyegző használat érvénytelen, az esetleges jogkövetkezmények az aláírót terhelik.</w:t>
      </w:r>
    </w:p>
    <w:p w:rsidR="00926EF6" w:rsidRPr="000E319B" w:rsidRDefault="0041130F" w:rsidP="004F29DA">
      <w:pPr>
        <w:tabs>
          <w:tab w:val="left" w:pos="142"/>
        </w:tabs>
        <w:spacing w:line="312" w:lineRule="auto"/>
        <w:ind w:left="708"/>
      </w:pPr>
      <w:r w:rsidRPr="000E319B">
        <w:t xml:space="preserve">Formája: A </w:t>
      </w:r>
      <w:r w:rsidR="0002091E" w:rsidRPr="000E319B">
        <w:t>Társaság</w:t>
      </w:r>
      <w:r w:rsidRPr="000E319B">
        <w:t xml:space="preserve"> </w:t>
      </w:r>
      <w:r w:rsidR="00926EF6" w:rsidRPr="000E319B">
        <w:t xml:space="preserve">bélyegzője és az </w:t>
      </w:r>
      <w:r w:rsidR="00C553B8" w:rsidRPr="000E319B">
        <w:t>ügyvezető</w:t>
      </w:r>
      <w:r w:rsidR="00F12D2E" w:rsidRPr="000E319B">
        <w:t xml:space="preserve"> </w:t>
      </w:r>
      <w:proofErr w:type="spellStart"/>
      <w:r w:rsidR="00926EF6" w:rsidRPr="000E319B">
        <w:t>aláírás</w:t>
      </w:r>
      <w:r w:rsidR="00552C54">
        <w:t>m</w:t>
      </w:r>
      <w:r w:rsidR="00926EF6" w:rsidRPr="000E319B">
        <w:t>i</w:t>
      </w:r>
      <w:r w:rsidR="00552C54">
        <w:t>nta</w:t>
      </w:r>
      <w:proofErr w:type="spellEnd"/>
      <w:r w:rsidR="00926EF6" w:rsidRPr="000E319B">
        <w:t xml:space="preserve"> szerinti aláírása.</w:t>
      </w:r>
    </w:p>
    <w:p w:rsidR="00926EF6" w:rsidRPr="000E319B" w:rsidRDefault="001D74E5" w:rsidP="004F29DA">
      <w:pPr>
        <w:numPr>
          <w:ilvl w:val="0"/>
          <w:numId w:val="3"/>
        </w:numPr>
        <w:tabs>
          <w:tab w:val="left" w:pos="142"/>
          <w:tab w:val="left" w:pos="720"/>
        </w:tabs>
        <w:spacing w:line="312" w:lineRule="auto"/>
      </w:pPr>
      <w:r w:rsidRPr="000E319B">
        <w:t xml:space="preserve">A </w:t>
      </w:r>
      <w:r w:rsidR="00515F49" w:rsidRPr="000E319B">
        <w:t>Társaság</w:t>
      </w:r>
      <w:r w:rsidR="00926EF6" w:rsidRPr="000E319B">
        <w:t xml:space="preserve"> </w:t>
      </w:r>
      <w:r w:rsidR="00926EF6" w:rsidRPr="000E319B">
        <w:rPr>
          <w:b/>
        </w:rPr>
        <w:t>szakmai feladatainak</w:t>
      </w:r>
      <w:r w:rsidR="00926EF6" w:rsidRPr="000E319B">
        <w:t xml:space="preserve"> ellátásához tartozó va</w:t>
      </w:r>
      <w:r w:rsidR="009D31BD" w:rsidRPr="000E319B">
        <w:t xml:space="preserve">lamennyi iratát az </w:t>
      </w:r>
      <w:r w:rsidR="00C553B8" w:rsidRPr="000E319B">
        <w:t>ügyvezető</w:t>
      </w:r>
      <w:r w:rsidR="00372DA5" w:rsidRPr="000E319B">
        <w:t xml:space="preserve"> </w:t>
      </w:r>
      <w:r w:rsidR="00926EF6" w:rsidRPr="000E319B">
        <w:t>írja alá.</w:t>
      </w:r>
    </w:p>
    <w:p w:rsidR="00926EF6" w:rsidRPr="000E319B" w:rsidRDefault="00926EF6" w:rsidP="004F29DA">
      <w:pPr>
        <w:tabs>
          <w:tab w:val="left" w:pos="142"/>
        </w:tabs>
        <w:spacing w:line="312" w:lineRule="auto"/>
        <w:ind w:left="708"/>
      </w:pPr>
      <w:r w:rsidRPr="000E319B">
        <w:t xml:space="preserve">Az aláírás jogszerűségét jelen SZMSZ, illetve egyedi speciális esetben az </w:t>
      </w:r>
      <w:r w:rsidR="00C553B8" w:rsidRPr="000E319B">
        <w:t>ügyvezető</w:t>
      </w:r>
      <w:r w:rsidR="00F12D2E" w:rsidRPr="000E319B">
        <w:t xml:space="preserve"> </w:t>
      </w:r>
      <w:r w:rsidRPr="000E319B">
        <w:t>egyedi, írásbeli rendelkezése kiterjesztheti.</w:t>
      </w:r>
    </w:p>
    <w:p w:rsidR="00926EF6" w:rsidRPr="000E319B" w:rsidRDefault="00926EF6" w:rsidP="004F29DA">
      <w:pPr>
        <w:tabs>
          <w:tab w:val="left" w:pos="142"/>
        </w:tabs>
        <w:spacing w:line="312" w:lineRule="auto"/>
        <w:ind w:left="708"/>
      </w:pPr>
      <w:r w:rsidRPr="000E319B">
        <w:t>Jogosulatlan aláírás és bélyegző használatból származó kárért az aláíró a felelős.</w:t>
      </w:r>
    </w:p>
    <w:p w:rsidR="00926EF6" w:rsidRPr="000E319B" w:rsidRDefault="00926EF6" w:rsidP="004F29DA">
      <w:pPr>
        <w:numPr>
          <w:ilvl w:val="0"/>
          <w:numId w:val="3"/>
        </w:numPr>
        <w:tabs>
          <w:tab w:val="left" w:pos="142"/>
          <w:tab w:val="left" w:pos="720"/>
        </w:tabs>
        <w:spacing w:line="312" w:lineRule="auto"/>
      </w:pPr>
      <w:r w:rsidRPr="000E319B">
        <w:t xml:space="preserve">A </w:t>
      </w:r>
      <w:r w:rsidR="0002091E" w:rsidRPr="000E319B">
        <w:t>Társaság</w:t>
      </w:r>
      <w:r w:rsidRPr="000E319B">
        <w:t xml:space="preserve">nál használt </w:t>
      </w:r>
      <w:r w:rsidRPr="000E319B">
        <w:rPr>
          <w:b/>
        </w:rPr>
        <w:t>speciális bélyegzőkre</w:t>
      </w:r>
      <w:r w:rsidRPr="000E319B">
        <w:t xml:space="preserve"> vonatkozó egyedi szabályokat a</w:t>
      </w:r>
      <w:r w:rsidR="002F63B5" w:rsidRPr="000E319B">
        <w:t>z</w:t>
      </w:r>
      <w:r w:rsidRPr="000E319B">
        <w:t xml:space="preserve"> </w:t>
      </w:r>
      <w:r w:rsidR="00904985">
        <w:t>ügy</w:t>
      </w:r>
      <w:r w:rsidR="00794858" w:rsidRPr="000E319B">
        <w:t>vezető</w:t>
      </w:r>
      <w:r w:rsidR="00904985">
        <w:t xml:space="preserve"> </w:t>
      </w:r>
      <w:r w:rsidRPr="000E319B">
        <w:t>dolgozza</w:t>
      </w:r>
      <w:r w:rsidRPr="000E319B">
        <w:rPr>
          <w:i/>
        </w:rPr>
        <w:t xml:space="preserve"> </w:t>
      </w:r>
      <w:r w:rsidRPr="000E319B">
        <w:t>ki.</w:t>
      </w:r>
    </w:p>
    <w:p w:rsidR="00F64E8F" w:rsidRPr="000E319B" w:rsidRDefault="00F64E8F" w:rsidP="004F29DA">
      <w:pPr>
        <w:tabs>
          <w:tab w:val="left" w:pos="142"/>
        </w:tabs>
        <w:spacing w:line="312" w:lineRule="auto"/>
        <w:ind w:left="708"/>
      </w:pPr>
    </w:p>
    <w:p w:rsidR="00926EF6" w:rsidRPr="000E319B" w:rsidRDefault="00926EF6" w:rsidP="004F29DA">
      <w:pPr>
        <w:tabs>
          <w:tab w:val="left" w:pos="142"/>
        </w:tabs>
        <w:spacing w:line="312" w:lineRule="auto"/>
        <w:rPr>
          <w:b/>
        </w:rPr>
      </w:pPr>
      <w:r w:rsidRPr="000E319B">
        <w:rPr>
          <w:b/>
        </w:rPr>
        <w:t xml:space="preserve">Bélyegző nyilvántartás </w:t>
      </w:r>
    </w:p>
    <w:p w:rsidR="00CB5F64" w:rsidRPr="000E319B" w:rsidRDefault="00CB5F64" w:rsidP="004F29DA">
      <w:pPr>
        <w:tabs>
          <w:tab w:val="left" w:pos="142"/>
        </w:tabs>
        <w:spacing w:line="312" w:lineRule="auto"/>
        <w:rPr>
          <w:b/>
        </w:rPr>
      </w:pPr>
    </w:p>
    <w:p w:rsidR="00926EF6" w:rsidRPr="000E319B" w:rsidRDefault="00926EF6" w:rsidP="004F29DA">
      <w:pPr>
        <w:tabs>
          <w:tab w:val="left" w:pos="142"/>
          <w:tab w:val="left" w:pos="720"/>
          <w:tab w:val="left" w:pos="2268"/>
          <w:tab w:val="left" w:pos="4820"/>
        </w:tabs>
        <w:spacing w:line="312" w:lineRule="auto"/>
      </w:pPr>
      <w:r w:rsidRPr="000E319B">
        <w:t xml:space="preserve">Személyre vagy munkakörre vonatkozó bélyegzőhasználatot </w:t>
      </w:r>
      <w:r w:rsidR="001D74E5" w:rsidRPr="000E319B">
        <w:t xml:space="preserve">a </w:t>
      </w:r>
      <w:r w:rsidR="00515F49" w:rsidRPr="000E319B">
        <w:t>Társaság</w:t>
      </w:r>
      <w:r w:rsidRPr="000E319B">
        <w:t xml:space="preserve"> </w:t>
      </w:r>
      <w:r w:rsidR="00113EA0" w:rsidRPr="000E319B">
        <w:t>ügyvezető</w:t>
      </w:r>
      <w:r w:rsidRPr="000E319B">
        <w:t>je enged</w:t>
      </w:r>
      <w:r w:rsidR="001662B1" w:rsidRPr="000E319B">
        <w:t>élyezi.</w:t>
      </w: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i bélyegzőkről (lenyomat mintájuk, használatra jogosult személy megnevezése és aláírása, a k</w:t>
      </w:r>
      <w:r w:rsidR="009D31BD" w:rsidRPr="000E319B">
        <w:t>iadás dátuma feltüntetésével) a</w:t>
      </w:r>
      <w:r w:rsidR="00D26F70" w:rsidRPr="000E319B">
        <w:t>z</w:t>
      </w:r>
      <w:r w:rsidR="009D31BD" w:rsidRPr="000E319B">
        <w:t xml:space="preserve"> </w:t>
      </w:r>
      <w:r w:rsidR="00181E33" w:rsidRPr="000E319B">
        <w:t>titkárságvezető</w:t>
      </w:r>
      <w:r w:rsidRPr="000E319B">
        <w:t xml:space="preserve"> nyilvántartást vezet. A bélyegzők beszerzéséről, kiadásáról, nyilvántartásáról, cseréjéről és évenkénti egyszeri leltározásáról a</w:t>
      </w:r>
      <w:r w:rsidR="009D31BD" w:rsidRPr="000E319B">
        <w:t xml:space="preserve"> </w:t>
      </w:r>
      <w:r w:rsidR="00181E33" w:rsidRPr="000E319B">
        <w:t>titkárságvezető</w:t>
      </w:r>
      <w:r w:rsidRPr="000E319B">
        <w:t xml:space="preserve"> gondoskodik.</w:t>
      </w:r>
      <w:r w:rsidR="00891B0D" w:rsidRPr="000E319B">
        <w:t xml:space="preserve"> </w:t>
      </w:r>
      <w:r w:rsidRPr="000E319B">
        <w:t>A nyilvántartásban rögzíteni kell, ha a bélyegző használója személyében változás történik, vagy a bélyegző elvész.</w:t>
      </w:r>
      <w:r w:rsidR="00891B0D" w:rsidRPr="000E319B">
        <w:t xml:space="preserve"> </w:t>
      </w:r>
      <w:r w:rsidRPr="000E319B">
        <w:t>A nyilvántartás vezetésé</w:t>
      </w:r>
      <w:r w:rsidR="003B2684" w:rsidRPr="000E319B">
        <w:t>é</w:t>
      </w:r>
      <w:r w:rsidR="009D31BD" w:rsidRPr="000E319B">
        <w:t>rt és annak naprakészségéért a</w:t>
      </w:r>
      <w:r w:rsidR="00D26F70" w:rsidRPr="000E319B">
        <w:t>z</w:t>
      </w:r>
      <w:r w:rsidR="009D31BD" w:rsidRPr="000E319B">
        <w:t xml:space="preserve"> </w:t>
      </w:r>
      <w:r w:rsidR="00181E33" w:rsidRPr="000E319B">
        <w:t>titkárságvezető</w:t>
      </w:r>
      <w:r w:rsidRPr="000E319B">
        <w:t xml:space="preserve"> a felelős.</w:t>
      </w:r>
    </w:p>
    <w:p w:rsidR="00926EF6" w:rsidRPr="000E319B" w:rsidRDefault="009D31BD" w:rsidP="004F29DA">
      <w:pPr>
        <w:tabs>
          <w:tab w:val="left" w:pos="142"/>
          <w:tab w:val="left" w:pos="720"/>
          <w:tab w:val="left" w:pos="2268"/>
          <w:tab w:val="left" w:pos="4820"/>
        </w:tabs>
        <w:spacing w:line="312" w:lineRule="auto"/>
      </w:pPr>
      <w:r w:rsidRPr="000E319B">
        <w:t xml:space="preserve">A </w:t>
      </w:r>
      <w:r w:rsidR="0002091E" w:rsidRPr="000E319B">
        <w:t>Társaság</w:t>
      </w:r>
      <w:r w:rsidR="00926EF6" w:rsidRPr="000E319B">
        <w:t>i bélyegzők tárolásáról oly módon kell gondoskodni, hogy ahhoz illetéktelen személy ne férjen hozzá.</w:t>
      </w: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i bélyegző jogos használója felelősséggel tartozik a jogosulatlan használatot lehetővé tevő mulasztásér</w:t>
      </w:r>
      <w:r w:rsidR="003B2684" w:rsidRPr="000E319B">
        <w:t>t, gondatlan őrzés</w:t>
      </w:r>
      <w:r w:rsidRPr="000E319B">
        <w:t>ért.</w:t>
      </w:r>
    </w:p>
    <w:p w:rsidR="00CB5F64" w:rsidRPr="000E319B" w:rsidRDefault="00CB5F64" w:rsidP="004F29DA">
      <w:pPr>
        <w:tabs>
          <w:tab w:val="left" w:pos="142"/>
          <w:tab w:val="left" w:pos="720"/>
          <w:tab w:val="left" w:pos="2268"/>
          <w:tab w:val="left" w:pos="4820"/>
        </w:tabs>
        <w:spacing w:line="312" w:lineRule="auto"/>
      </w:pPr>
    </w:p>
    <w:p w:rsidR="008068BA" w:rsidRPr="000E319B" w:rsidRDefault="008068BA"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740" w:name="_Toc9247487"/>
      <w:r w:rsidRPr="000E319B">
        <w:rPr>
          <w:rFonts w:ascii="Times New Roman" w:hAnsi="Times New Roman" w:cs="Times New Roman"/>
          <w:iCs w:val="0"/>
          <w:sz w:val="24"/>
          <w:szCs w:val="24"/>
        </w:rPr>
        <w:t>Bombariadó esetén követendő eljárás</w:t>
      </w:r>
      <w:bookmarkEnd w:id="740"/>
      <w:r w:rsidRPr="000E319B">
        <w:rPr>
          <w:rFonts w:ascii="Times New Roman" w:hAnsi="Times New Roman" w:cs="Times New Roman"/>
          <w:iCs w:val="0"/>
          <w:sz w:val="24"/>
          <w:szCs w:val="24"/>
        </w:rPr>
        <w:t xml:space="preserve"> </w:t>
      </w:r>
    </w:p>
    <w:p w:rsidR="007B61C3" w:rsidRPr="000E319B" w:rsidRDefault="007B61C3" w:rsidP="004F29DA">
      <w:pPr>
        <w:spacing w:line="312" w:lineRule="auto"/>
      </w:pPr>
    </w:p>
    <w:p w:rsidR="008A648B" w:rsidRPr="000E319B" w:rsidRDefault="008A648B" w:rsidP="004F29DA">
      <w:pPr>
        <w:tabs>
          <w:tab w:val="left" w:pos="142"/>
          <w:tab w:val="left" w:pos="720"/>
          <w:tab w:val="left" w:pos="2268"/>
          <w:tab w:val="left" w:pos="4820"/>
        </w:tabs>
        <w:spacing w:line="312" w:lineRule="auto"/>
      </w:pPr>
      <w:r w:rsidRPr="000E319B">
        <w:t>Akinek tudomására jut, hogy az épületben bombát, vagy ahhoz hasonló robbanó eszközt helyeztek el, haladéktalanul értesíteni köteles az ügyvezetőt.</w:t>
      </w:r>
    </w:p>
    <w:p w:rsidR="008A648B" w:rsidRPr="000E319B" w:rsidRDefault="008A648B" w:rsidP="004F29DA">
      <w:pPr>
        <w:tabs>
          <w:tab w:val="left" w:pos="142"/>
          <w:tab w:val="left" w:pos="720"/>
          <w:tab w:val="left" w:pos="2268"/>
          <w:tab w:val="left" w:pos="4820"/>
        </w:tabs>
        <w:spacing w:line="312" w:lineRule="auto"/>
      </w:pPr>
      <w:r w:rsidRPr="000E319B">
        <w:t>Az ügyvezető a lehető legrövidebb időn belül értesíti erről a tényről az épületben lévő valamennyi személyt, majd elrendeli a kivonulási t</w:t>
      </w:r>
      <w:r w:rsidR="003B2684" w:rsidRPr="000E319B">
        <w:t>erv szerint az épület elhagyását</w:t>
      </w:r>
      <w:r w:rsidRPr="000E319B">
        <w:t>.</w:t>
      </w:r>
      <w:proofErr w:type="gramStart"/>
      <w:r w:rsidR="003B2684" w:rsidRPr="000E319B">
        <w:t>( Lásd</w:t>
      </w:r>
      <w:proofErr w:type="gramEnd"/>
      <w:r w:rsidR="003B2684" w:rsidRPr="000E319B">
        <w:t xml:space="preserve">: </w:t>
      </w:r>
      <w:r w:rsidR="00EF3EE2" w:rsidRPr="000E319B">
        <w:t>Nyírvidék Képző Központ Nonprofit Kft.</w:t>
      </w:r>
      <w:r w:rsidR="003B2684" w:rsidRPr="000E319B">
        <w:t xml:space="preserve"> Tűzvédelmi Szabályzat 6.számú melléklet)</w:t>
      </w:r>
    </w:p>
    <w:p w:rsidR="008A648B" w:rsidRPr="000E319B" w:rsidRDefault="008A648B" w:rsidP="004F29DA">
      <w:pPr>
        <w:tabs>
          <w:tab w:val="left" w:pos="142"/>
          <w:tab w:val="left" w:pos="720"/>
          <w:tab w:val="left" w:pos="2268"/>
          <w:tab w:val="left" w:pos="4820"/>
        </w:tabs>
        <w:spacing w:line="312" w:lineRule="auto"/>
      </w:pPr>
      <w:r w:rsidRPr="000E319B">
        <w:t>Az ügyvezető utas</w:t>
      </w:r>
      <w:r w:rsidR="003B2684" w:rsidRPr="000E319B">
        <w:t>ítására értesítik a rendőrséget</w:t>
      </w:r>
      <w:r w:rsidRPr="000E319B">
        <w:t xml:space="preserve"> valamint a tűzoltóságot a bombariadóról.</w:t>
      </w:r>
    </w:p>
    <w:p w:rsidR="00926EF6" w:rsidRDefault="00926EF6" w:rsidP="004F29DA">
      <w:pPr>
        <w:tabs>
          <w:tab w:val="left" w:pos="142"/>
          <w:tab w:val="left" w:pos="720"/>
          <w:tab w:val="left" w:pos="2268"/>
          <w:tab w:val="left" w:pos="4820"/>
        </w:tabs>
        <w:spacing w:line="312" w:lineRule="auto"/>
      </w:pPr>
    </w:p>
    <w:p w:rsidR="001558A9" w:rsidRPr="000E319B" w:rsidRDefault="001558A9" w:rsidP="004F29DA">
      <w:pPr>
        <w:tabs>
          <w:tab w:val="left" w:pos="142"/>
          <w:tab w:val="left" w:pos="720"/>
          <w:tab w:val="left" w:pos="2268"/>
          <w:tab w:val="left" w:pos="4820"/>
        </w:tabs>
        <w:spacing w:line="312" w:lineRule="auto"/>
      </w:pPr>
    </w:p>
    <w:p w:rsidR="00926EF6" w:rsidRPr="000E319B" w:rsidRDefault="00926EF6"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741" w:name="_Toc228782564"/>
      <w:bookmarkStart w:id="742" w:name="_Toc228792821"/>
      <w:bookmarkStart w:id="743" w:name="_Toc228793154"/>
      <w:bookmarkStart w:id="744" w:name="_Toc229221716"/>
      <w:bookmarkStart w:id="745" w:name="_Toc228782566"/>
      <w:bookmarkStart w:id="746" w:name="_Toc228792823"/>
      <w:bookmarkStart w:id="747" w:name="_Toc228793156"/>
      <w:bookmarkStart w:id="748" w:name="_Toc229221718"/>
      <w:bookmarkStart w:id="749" w:name="_Toc228782568"/>
      <w:bookmarkStart w:id="750" w:name="_Toc228792825"/>
      <w:bookmarkStart w:id="751" w:name="_Toc228793158"/>
      <w:bookmarkStart w:id="752" w:name="_Toc229221720"/>
      <w:bookmarkStart w:id="753" w:name="_Toc228782570"/>
      <w:bookmarkStart w:id="754" w:name="_Toc228792827"/>
      <w:bookmarkStart w:id="755" w:name="_Toc228793160"/>
      <w:bookmarkStart w:id="756" w:name="_Toc229221722"/>
      <w:bookmarkStart w:id="757" w:name="_Toc228782574"/>
      <w:bookmarkStart w:id="758" w:name="_Toc228792831"/>
      <w:bookmarkStart w:id="759" w:name="_Toc228793164"/>
      <w:bookmarkStart w:id="760" w:name="_Toc229221726"/>
      <w:bookmarkStart w:id="761" w:name="_Toc228782583"/>
      <w:bookmarkStart w:id="762" w:name="_Toc228792840"/>
      <w:bookmarkStart w:id="763" w:name="_Toc228793173"/>
      <w:bookmarkStart w:id="764" w:name="_Toc229221735"/>
      <w:bookmarkStart w:id="765" w:name="_Toc228782584"/>
      <w:bookmarkStart w:id="766" w:name="_Toc228792841"/>
      <w:bookmarkStart w:id="767" w:name="_Toc228793174"/>
      <w:bookmarkStart w:id="768" w:name="_Toc229221736"/>
      <w:bookmarkStart w:id="769" w:name="_Toc228782586"/>
      <w:bookmarkStart w:id="770" w:name="_Toc228792843"/>
      <w:bookmarkStart w:id="771" w:name="_Toc228793176"/>
      <w:bookmarkStart w:id="772" w:name="_Toc229221738"/>
      <w:bookmarkStart w:id="773" w:name="_Toc228782588"/>
      <w:bookmarkStart w:id="774" w:name="_Toc228792845"/>
      <w:bookmarkStart w:id="775" w:name="_Toc228793178"/>
      <w:bookmarkStart w:id="776" w:name="_Toc229221740"/>
      <w:bookmarkStart w:id="777" w:name="_Toc228782590"/>
      <w:bookmarkStart w:id="778" w:name="_Toc228792847"/>
      <w:bookmarkStart w:id="779" w:name="_Toc228793180"/>
      <w:bookmarkStart w:id="780" w:name="_Toc229221742"/>
      <w:bookmarkStart w:id="781" w:name="_Toc228782592"/>
      <w:bookmarkStart w:id="782" w:name="_Toc228792849"/>
      <w:bookmarkStart w:id="783" w:name="_Toc228793182"/>
      <w:bookmarkStart w:id="784" w:name="_Toc229221744"/>
      <w:bookmarkStart w:id="785" w:name="_Toc228782594"/>
      <w:bookmarkStart w:id="786" w:name="_Toc228792851"/>
      <w:bookmarkStart w:id="787" w:name="_Toc228793184"/>
      <w:bookmarkStart w:id="788" w:name="_Toc229221746"/>
      <w:bookmarkStart w:id="789" w:name="_Toc228782595"/>
      <w:bookmarkStart w:id="790" w:name="_Toc228792852"/>
      <w:bookmarkStart w:id="791" w:name="_Toc228793185"/>
      <w:bookmarkStart w:id="792" w:name="_Toc229221747"/>
      <w:bookmarkStart w:id="793" w:name="_Toc228782596"/>
      <w:bookmarkStart w:id="794" w:name="_Toc228792853"/>
      <w:bookmarkStart w:id="795" w:name="_Toc228793186"/>
      <w:bookmarkStart w:id="796" w:name="_Toc229221748"/>
      <w:bookmarkStart w:id="797" w:name="_Toc228782598"/>
      <w:bookmarkStart w:id="798" w:name="_Toc228792855"/>
      <w:bookmarkStart w:id="799" w:name="_Toc228793188"/>
      <w:bookmarkStart w:id="800" w:name="_Toc229221750"/>
      <w:bookmarkStart w:id="801" w:name="_Toc228782602"/>
      <w:bookmarkStart w:id="802" w:name="_Toc228792859"/>
      <w:bookmarkStart w:id="803" w:name="_Toc228793192"/>
      <w:bookmarkStart w:id="804" w:name="_Toc229221754"/>
      <w:bookmarkStart w:id="805" w:name="_Toc9247488"/>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r w:rsidRPr="000E319B">
        <w:rPr>
          <w:rFonts w:ascii="Times New Roman" w:hAnsi="Times New Roman" w:cs="Times New Roman"/>
          <w:iCs w:val="0"/>
          <w:sz w:val="24"/>
          <w:szCs w:val="24"/>
        </w:rPr>
        <w:t xml:space="preserve">A </w:t>
      </w:r>
      <w:r w:rsidR="0002091E" w:rsidRPr="000E319B">
        <w:rPr>
          <w:rFonts w:ascii="Times New Roman" w:hAnsi="Times New Roman" w:cs="Times New Roman"/>
          <w:iCs w:val="0"/>
          <w:sz w:val="24"/>
          <w:szCs w:val="24"/>
        </w:rPr>
        <w:t>Társaság</w:t>
      </w:r>
      <w:r w:rsidRPr="000E319B">
        <w:rPr>
          <w:rFonts w:ascii="Times New Roman" w:hAnsi="Times New Roman" w:cs="Times New Roman"/>
          <w:iCs w:val="0"/>
          <w:sz w:val="24"/>
          <w:szCs w:val="24"/>
        </w:rPr>
        <w:t>ban végezhető reklámtevékenység</w:t>
      </w:r>
      <w:bookmarkEnd w:id="805"/>
      <w:r w:rsidRPr="000E319B">
        <w:rPr>
          <w:rFonts w:ascii="Times New Roman" w:hAnsi="Times New Roman" w:cs="Times New Roman"/>
          <w:iCs w:val="0"/>
          <w:sz w:val="24"/>
          <w:szCs w:val="24"/>
        </w:rPr>
        <w:t xml:space="preserve"> </w:t>
      </w:r>
    </w:p>
    <w:p w:rsidR="00926EF6" w:rsidRPr="000E319B" w:rsidRDefault="00926EF6" w:rsidP="004F29DA">
      <w:pPr>
        <w:tabs>
          <w:tab w:val="left" w:pos="142"/>
        </w:tabs>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w:t>
      </w:r>
      <w:r w:rsidR="003B2684" w:rsidRPr="000E319B">
        <w:t>tulajdonában lévő</w:t>
      </w:r>
      <w:r w:rsidR="00F64E8F" w:rsidRPr="000E319B">
        <w:t xml:space="preserve"> vagy bérelt </w:t>
      </w:r>
      <w:r w:rsidRPr="000E319B">
        <w:t>épület</w:t>
      </w:r>
      <w:r w:rsidR="00F64E8F" w:rsidRPr="000E319B">
        <w:t>ek</w:t>
      </w:r>
      <w:r w:rsidRPr="000E319B">
        <w:t xml:space="preserve">ben reklámhordozó csak az </w:t>
      </w:r>
      <w:r w:rsidR="00C553B8" w:rsidRPr="000E319B">
        <w:t>ügyvezető</w:t>
      </w:r>
      <w:r w:rsidR="002F63B5" w:rsidRPr="000E319B">
        <w:t xml:space="preserve"> </w:t>
      </w:r>
      <w:r w:rsidRPr="000E319B">
        <w:t>engedélyével helyezhető ki.</w:t>
      </w:r>
    </w:p>
    <w:p w:rsidR="00926EF6" w:rsidRPr="000E319B" w:rsidRDefault="00926EF6" w:rsidP="004F29DA">
      <w:pPr>
        <w:tabs>
          <w:tab w:val="left" w:pos="142"/>
          <w:tab w:val="left" w:pos="720"/>
          <w:tab w:val="left" w:pos="2268"/>
          <w:tab w:val="left" w:pos="4820"/>
        </w:tabs>
        <w:spacing w:line="312" w:lineRule="auto"/>
      </w:pPr>
      <w:r w:rsidRPr="000E319B">
        <w:t>Nem lehet olyan reklámot, reklámhordozót kitenni, amely személyiségi, erkölcsi jogokat sért.</w:t>
      </w:r>
    </w:p>
    <w:p w:rsidR="00926EF6" w:rsidRPr="000E319B" w:rsidRDefault="00926EF6" w:rsidP="004F29DA">
      <w:pPr>
        <w:tabs>
          <w:tab w:val="left" w:pos="142"/>
          <w:tab w:val="left" w:pos="720"/>
          <w:tab w:val="left" w:pos="2268"/>
          <w:tab w:val="left" w:pos="4820"/>
        </w:tabs>
        <w:spacing w:line="312" w:lineRule="auto"/>
      </w:pPr>
      <w:r w:rsidRPr="000E319B">
        <w:t>Tilos közzétenni olyan reklámot, amely kegyeleti jogokat sért, amely erőszakra, a személyes vagy a közbiztonság megsértésére, a környezet, a természet károsítására ösztönözne.</w:t>
      </w:r>
    </w:p>
    <w:p w:rsidR="00E01CC0" w:rsidRPr="000E319B" w:rsidRDefault="00E01CC0" w:rsidP="004F29DA">
      <w:pPr>
        <w:tabs>
          <w:tab w:val="left" w:pos="142"/>
          <w:tab w:val="left" w:pos="720"/>
          <w:tab w:val="left" w:pos="2268"/>
          <w:tab w:val="left" w:pos="4820"/>
        </w:tabs>
        <w:spacing w:line="312" w:lineRule="auto"/>
      </w:pPr>
    </w:p>
    <w:p w:rsidR="00926EF6" w:rsidRPr="000E319B" w:rsidRDefault="00926EF6"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806" w:name="_Toc9247489"/>
      <w:r w:rsidRPr="000E319B">
        <w:rPr>
          <w:rFonts w:ascii="Times New Roman" w:hAnsi="Times New Roman" w:cs="Times New Roman"/>
          <w:iCs w:val="0"/>
          <w:sz w:val="24"/>
          <w:szCs w:val="24"/>
        </w:rPr>
        <w:t>Kockázatkezelés</w:t>
      </w:r>
      <w:bookmarkEnd w:id="806"/>
    </w:p>
    <w:p w:rsidR="00926EF6" w:rsidRPr="000E319B" w:rsidRDefault="00926EF6" w:rsidP="004F29DA">
      <w:pPr>
        <w:tabs>
          <w:tab w:val="left" w:pos="142"/>
        </w:tabs>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vezetője köteles a kockázati tényezők figyelembevételével kockázatelemzést végezni, és kockázatkezelési rendszert működtetni.</w:t>
      </w:r>
    </w:p>
    <w:p w:rsidR="00926EF6" w:rsidRPr="000E319B" w:rsidRDefault="00926EF6" w:rsidP="004F29DA">
      <w:pPr>
        <w:tabs>
          <w:tab w:val="left" w:pos="142"/>
          <w:tab w:val="left" w:pos="720"/>
          <w:tab w:val="left" w:pos="2268"/>
          <w:tab w:val="left" w:pos="4820"/>
        </w:tabs>
        <w:spacing w:line="312" w:lineRule="auto"/>
      </w:pPr>
      <w:r w:rsidRPr="000E319B">
        <w:t xml:space="preserve">A kockázatelemzés során fel kell mérni és meg kell állapítani a </w:t>
      </w:r>
      <w:r w:rsidR="0002091E" w:rsidRPr="000E319B">
        <w:t>Társaság</w:t>
      </w:r>
      <w:r w:rsidRPr="000E319B">
        <w:t xml:space="preserve"> tevékenységében, gazdálkodásában rejlő kockázatokat. </w:t>
      </w:r>
    </w:p>
    <w:p w:rsidR="00926EF6" w:rsidRPr="000E319B" w:rsidRDefault="00926EF6" w:rsidP="004F29DA">
      <w:pPr>
        <w:tabs>
          <w:tab w:val="left" w:pos="142"/>
          <w:tab w:val="left" w:pos="720"/>
          <w:tab w:val="left" w:pos="2268"/>
          <w:tab w:val="left" w:pos="4820"/>
        </w:tabs>
        <w:spacing w:line="312" w:lineRule="auto"/>
      </w:pPr>
      <w:r w:rsidRPr="000E319B">
        <w:t>A kockázatkezelés rendjének kialakítása során meg kell határozni azon intézkedéseket és megtételük módját, amelyek csökkentik, illetve megszüntetik az adott kockázatot.</w:t>
      </w:r>
    </w:p>
    <w:p w:rsidR="00926EF6" w:rsidRPr="000E319B" w:rsidRDefault="00926EF6" w:rsidP="004F29DA">
      <w:pPr>
        <w:tabs>
          <w:tab w:val="left" w:pos="142"/>
          <w:tab w:val="left" w:pos="720"/>
          <w:tab w:val="left" w:pos="2268"/>
          <w:tab w:val="left" w:pos="4820"/>
        </w:tabs>
        <w:spacing w:line="312" w:lineRule="auto"/>
      </w:pPr>
    </w:p>
    <w:p w:rsidR="00926EF6" w:rsidRPr="000E319B" w:rsidRDefault="00FF3F68" w:rsidP="004F29DA">
      <w:pPr>
        <w:pStyle w:val="Cmsor1"/>
        <w:tabs>
          <w:tab w:val="left" w:pos="142"/>
          <w:tab w:val="left" w:pos="360"/>
        </w:tabs>
        <w:spacing w:before="0" w:after="0" w:line="312" w:lineRule="auto"/>
        <w:rPr>
          <w:rFonts w:ascii="Times New Roman" w:hAnsi="Times New Roman" w:cs="Times New Roman"/>
          <w:sz w:val="24"/>
          <w:szCs w:val="24"/>
        </w:rPr>
      </w:pPr>
      <w:bookmarkStart w:id="807" w:name="_Toc228782605"/>
      <w:bookmarkStart w:id="808" w:name="_Toc228792862"/>
      <w:bookmarkStart w:id="809" w:name="_Toc228793195"/>
      <w:bookmarkStart w:id="810" w:name="_Toc229221757"/>
      <w:bookmarkEnd w:id="807"/>
      <w:bookmarkEnd w:id="808"/>
      <w:bookmarkEnd w:id="809"/>
      <w:bookmarkEnd w:id="810"/>
      <w:r w:rsidRPr="000E319B">
        <w:rPr>
          <w:rFonts w:ascii="Times New Roman" w:hAnsi="Times New Roman" w:cs="Times New Roman"/>
          <w:sz w:val="24"/>
          <w:szCs w:val="24"/>
        </w:rPr>
        <w:br w:type="page"/>
      </w:r>
      <w:bookmarkStart w:id="811" w:name="_Toc9247490"/>
      <w:r w:rsidR="00926EF6" w:rsidRPr="000E319B">
        <w:rPr>
          <w:rFonts w:ascii="Times New Roman" w:hAnsi="Times New Roman" w:cs="Times New Roman"/>
          <w:sz w:val="24"/>
          <w:szCs w:val="24"/>
        </w:rPr>
        <w:lastRenderedPageBreak/>
        <w:t>ZÁRÓ RENDELKEZÉSEK</w:t>
      </w:r>
      <w:bookmarkEnd w:id="811"/>
    </w:p>
    <w:p w:rsidR="002B51A4" w:rsidRPr="000E319B" w:rsidRDefault="00B622C0"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gazdálkodásával, működésével kapcsolatos szabályozás a jogszabályok, valamint az alapító</w:t>
      </w:r>
      <w:r w:rsidR="003B2684" w:rsidRPr="000E319B">
        <w:t>k</w:t>
      </w:r>
      <w:r w:rsidRPr="000E319B">
        <w:t xml:space="preserve"> rendelkezéseinek, döntéseinek figyelembevételével az </w:t>
      </w:r>
      <w:r w:rsidR="00C553B8" w:rsidRPr="000E319B">
        <w:t>ügyvezető</w:t>
      </w:r>
      <w:r w:rsidR="00D77F94" w:rsidRPr="000E319B">
        <w:t xml:space="preserve"> </w:t>
      </w:r>
      <w:r w:rsidRPr="000E319B">
        <w:t>feladata.</w:t>
      </w:r>
      <w:r w:rsidR="002B51A4" w:rsidRPr="000E319B">
        <w:t xml:space="preserve"> </w:t>
      </w:r>
    </w:p>
    <w:p w:rsidR="002B51A4" w:rsidRPr="000E319B" w:rsidRDefault="00807293" w:rsidP="004F29DA">
      <w:pPr>
        <w:tabs>
          <w:tab w:val="left" w:pos="142"/>
          <w:tab w:val="left" w:pos="720"/>
          <w:tab w:val="left" w:pos="2268"/>
          <w:tab w:val="left" w:pos="4820"/>
        </w:tabs>
        <w:spacing w:line="312" w:lineRule="auto"/>
      </w:pPr>
      <w:r>
        <w:t>Az SZMSZ-hez függelékként</w:t>
      </w:r>
      <w:r w:rsidR="002B51A4" w:rsidRPr="000E319B">
        <w:t xml:space="preserve"> az alábbi belső szabályzatok kapcsolódnak:</w:t>
      </w:r>
    </w:p>
    <w:p w:rsidR="002B51A4" w:rsidRPr="000E319B" w:rsidRDefault="002B51A4" w:rsidP="00DD4FE4">
      <w:pPr>
        <w:numPr>
          <w:ilvl w:val="0"/>
          <w:numId w:val="13"/>
        </w:numPr>
        <w:tabs>
          <w:tab w:val="left" w:pos="142"/>
          <w:tab w:val="left" w:pos="720"/>
          <w:tab w:val="left" w:pos="2268"/>
          <w:tab w:val="left" w:pos="4820"/>
        </w:tabs>
        <w:spacing w:line="312" w:lineRule="auto"/>
      </w:pPr>
      <w:r w:rsidRPr="000E319B">
        <w:t xml:space="preserve">Számviteli politika </w:t>
      </w:r>
    </w:p>
    <w:p w:rsidR="002B51A4" w:rsidRPr="000E319B" w:rsidRDefault="002B51A4" w:rsidP="00DD4FE4">
      <w:pPr>
        <w:numPr>
          <w:ilvl w:val="0"/>
          <w:numId w:val="13"/>
        </w:numPr>
        <w:tabs>
          <w:tab w:val="left" w:pos="142"/>
          <w:tab w:val="left" w:pos="720"/>
          <w:tab w:val="left" w:pos="2268"/>
          <w:tab w:val="left" w:pos="4820"/>
        </w:tabs>
        <w:spacing w:line="312" w:lineRule="auto"/>
      </w:pPr>
      <w:r w:rsidRPr="000E319B">
        <w:t>Számlarend</w:t>
      </w:r>
    </w:p>
    <w:p w:rsidR="002B51A4" w:rsidRPr="000E319B" w:rsidRDefault="002B51A4" w:rsidP="00DD4FE4">
      <w:pPr>
        <w:numPr>
          <w:ilvl w:val="0"/>
          <w:numId w:val="13"/>
        </w:numPr>
        <w:tabs>
          <w:tab w:val="left" w:pos="142"/>
          <w:tab w:val="left" w:pos="720"/>
          <w:tab w:val="left" w:pos="2268"/>
          <w:tab w:val="left" w:pos="4820"/>
        </w:tabs>
        <w:spacing w:line="312" w:lineRule="auto"/>
      </w:pPr>
      <w:r w:rsidRPr="000E319B">
        <w:t>Pénzkezelési szabályzat</w:t>
      </w:r>
    </w:p>
    <w:p w:rsidR="002B51A4" w:rsidRPr="000E319B" w:rsidRDefault="00CE5368" w:rsidP="00DD4FE4">
      <w:pPr>
        <w:numPr>
          <w:ilvl w:val="0"/>
          <w:numId w:val="13"/>
        </w:numPr>
        <w:tabs>
          <w:tab w:val="left" w:pos="142"/>
          <w:tab w:val="left" w:pos="720"/>
          <w:tab w:val="left" w:pos="2268"/>
          <w:tab w:val="left" w:pos="4820"/>
        </w:tabs>
        <w:spacing w:line="312" w:lineRule="auto"/>
      </w:pPr>
      <w:r w:rsidRPr="000E319B">
        <w:t>Önköltség számítási szabályzat</w:t>
      </w:r>
    </w:p>
    <w:p w:rsidR="004A54A6" w:rsidRPr="000E319B" w:rsidRDefault="004A54A6" w:rsidP="00DD4FE4">
      <w:pPr>
        <w:numPr>
          <w:ilvl w:val="0"/>
          <w:numId w:val="13"/>
        </w:numPr>
        <w:tabs>
          <w:tab w:val="left" w:pos="142"/>
          <w:tab w:val="left" w:pos="720"/>
          <w:tab w:val="left" w:pos="2268"/>
          <w:tab w:val="left" w:pos="4820"/>
        </w:tabs>
        <w:spacing w:line="312" w:lineRule="auto"/>
      </w:pPr>
      <w:r w:rsidRPr="000E319B">
        <w:t>Közbeszerzési szabályzat</w:t>
      </w:r>
    </w:p>
    <w:p w:rsidR="002B51A4" w:rsidRPr="000E319B" w:rsidRDefault="0034322C" w:rsidP="00DD4FE4">
      <w:pPr>
        <w:numPr>
          <w:ilvl w:val="0"/>
          <w:numId w:val="13"/>
        </w:numPr>
        <w:tabs>
          <w:tab w:val="left" w:pos="142"/>
          <w:tab w:val="left" w:pos="720"/>
          <w:tab w:val="left" w:pos="2268"/>
          <w:tab w:val="left" w:pos="4820"/>
        </w:tabs>
        <w:spacing w:line="312" w:lineRule="auto"/>
      </w:pPr>
      <w:r w:rsidRPr="000E319B">
        <w:t>Kiküldetési</w:t>
      </w:r>
      <w:r w:rsidR="00C2201F" w:rsidRPr="000E319B">
        <w:t xml:space="preserve"> szabályzat</w:t>
      </w:r>
    </w:p>
    <w:p w:rsidR="0034322C" w:rsidRPr="000E319B" w:rsidRDefault="0034322C" w:rsidP="00DD4FE4">
      <w:pPr>
        <w:numPr>
          <w:ilvl w:val="0"/>
          <w:numId w:val="13"/>
        </w:numPr>
        <w:tabs>
          <w:tab w:val="left" w:pos="142"/>
          <w:tab w:val="left" w:pos="720"/>
          <w:tab w:val="left" w:pos="2268"/>
          <w:tab w:val="left" w:pos="4820"/>
        </w:tabs>
        <w:spacing w:line="312" w:lineRule="auto"/>
      </w:pPr>
      <w:r w:rsidRPr="000E319B">
        <w:t>Gépjármű költség elszámolási szabályzat</w:t>
      </w:r>
    </w:p>
    <w:p w:rsidR="00D50F64" w:rsidRPr="000E319B" w:rsidRDefault="00D50F64" w:rsidP="00DD4FE4">
      <w:pPr>
        <w:numPr>
          <w:ilvl w:val="0"/>
          <w:numId w:val="13"/>
        </w:numPr>
        <w:tabs>
          <w:tab w:val="left" w:pos="142"/>
          <w:tab w:val="left" w:pos="720"/>
          <w:tab w:val="left" w:pos="2268"/>
          <w:tab w:val="left" w:pos="4820"/>
        </w:tabs>
        <w:spacing w:line="312" w:lineRule="auto"/>
      </w:pPr>
      <w:r w:rsidRPr="002B0C90">
        <w:t>Eszközök és források értékelési szabályzata</w:t>
      </w:r>
    </w:p>
    <w:p w:rsidR="002B51A4" w:rsidRPr="000E319B" w:rsidRDefault="00CE5368" w:rsidP="00DD4FE4">
      <w:pPr>
        <w:numPr>
          <w:ilvl w:val="0"/>
          <w:numId w:val="13"/>
        </w:numPr>
        <w:tabs>
          <w:tab w:val="left" w:pos="142"/>
          <w:tab w:val="left" w:pos="720"/>
          <w:tab w:val="left" w:pos="2268"/>
          <w:tab w:val="left" w:pos="4820"/>
        </w:tabs>
        <w:spacing w:line="312" w:lineRule="auto"/>
      </w:pPr>
      <w:r w:rsidRPr="000E319B">
        <w:t>Leltárkészítési és l</w:t>
      </w:r>
      <w:r w:rsidR="002B51A4" w:rsidRPr="000E319B">
        <w:t>eltározási szabályzat</w:t>
      </w:r>
    </w:p>
    <w:p w:rsidR="002B51A4" w:rsidRPr="000E319B" w:rsidRDefault="004A54A6" w:rsidP="00DD4FE4">
      <w:pPr>
        <w:numPr>
          <w:ilvl w:val="0"/>
          <w:numId w:val="13"/>
        </w:numPr>
        <w:tabs>
          <w:tab w:val="left" w:pos="142"/>
          <w:tab w:val="left" w:pos="720"/>
          <w:tab w:val="left" w:pos="2268"/>
          <w:tab w:val="left" w:pos="4820"/>
        </w:tabs>
        <w:spacing w:line="312" w:lineRule="auto"/>
      </w:pPr>
      <w:r w:rsidRPr="000E319B">
        <w:t>Felesleges vagyontárgyak hasznosításának, selejtezésének</w:t>
      </w:r>
      <w:r w:rsidR="00CE5368" w:rsidRPr="000E319B">
        <w:t xml:space="preserve"> szabályzat</w:t>
      </w:r>
      <w:r w:rsidRPr="000E319B">
        <w:t>a</w:t>
      </w:r>
    </w:p>
    <w:p w:rsidR="002B51A4" w:rsidRPr="000E319B" w:rsidRDefault="002B51A4" w:rsidP="00DD4FE4">
      <w:pPr>
        <w:numPr>
          <w:ilvl w:val="0"/>
          <w:numId w:val="13"/>
        </w:numPr>
        <w:tabs>
          <w:tab w:val="left" w:pos="142"/>
          <w:tab w:val="left" w:pos="720"/>
          <w:tab w:val="left" w:pos="2268"/>
          <w:tab w:val="left" w:pos="4820"/>
        </w:tabs>
        <w:spacing w:line="312" w:lineRule="auto"/>
      </w:pPr>
      <w:r w:rsidRPr="000E319B">
        <w:t>Beszerzési szabályzat</w:t>
      </w:r>
    </w:p>
    <w:p w:rsidR="002B51A4" w:rsidRPr="000E319B" w:rsidRDefault="002B51A4" w:rsidP="00DD4FE4">
      <w:pPr>
        <w:numPr>
          <w:ilvl w:val="0"/>
          <w:numId w:val="13"/>
        </w:numPr>
        <w:tabs>
          <w:tab w:val="left" w:pos="142"/>
          <w:tab w:val="left" w:pos="720"/>
          <w:tab w:val="left" w:pos="2268"/>
          <w:tab w:val="left" w:pos="4820"/>
        </w:tabs>
        <w:spacing w:line="312" w:lineRule="auto"/>
      </w:pPr>
      <w:r w:rsidRPr="000E319B">
        <w:t>Munkavédelmi szabályzat</w:t>
      </w:r>
    </w:p>
    <w:p w:rsidR="002B51A4" w:rsidRPr="000E319B" w:rsidRDefault="002B51A4" w:rsidP="00DD4FE4">
      <w:pPr>
        <w:numPr>
          <w:ilvl w:val="0"/>
          <w:numId w:val="13"/>
        </w:numPr>
        <w:tabs>
          <w:tab w:val="left" w:pos="142"/>
          <w:tab w:val="left" w:pos="720"/>
          <w:tab w:val="left" w:pos="2268"/>
          <w:tab w:val="left" w:pos="4820"/>
        </w:tabs>
        <w:spacing w:line="312" w:lineRule="auto"/>
      </w:pPr>
      <w:r w:rsidRPr="000E319B">
        <w:t>Tűzvédelmi szabályzat</w:t>
      </w:r>
    </w:p>
    <w:p w:rsidR="002B51A4" w:rsidRPr="000E319B" w:rsidRDefault="00EE15A8" w:rsidP="00DD4FE4">
      <w:pPr>
        <w:numPr>
          <w:ilvl w:val="0"/>
          <w:numId w:val="13"/>
        </w:numPr>
        <w:tabs>
          <w:tab w:val="left" w:pos="142"/>
          <w:tab w:val="left" w:pos="720"/>
          <w:tab w:val="left" w:pos="2268"/>
          <w:tab w:val="left" w:pos="4820"/>
        </w:tabs>
        <w:spacing w:line="312" w:lineRule="auto"/>
      </w:pPr>
      <w:r w:rsidRPr="000E319B">
        <w:t>Számítástechnikai Védelmi Szabályzat</w:t>
      </w:r>
    </w:p>
    <w:p w:rsidR="002B51A4" w:rsidRPr="000E319B" w:rsidRDefault="002B51A4" w:rsidP="00DD4FE4">
      <w:pPr>
        <w:numPr>
          <w:ilvl w:val="0"/>
          <w:numId w:val="13"/>
        </w:numPr>
        <w:tabs>
          <w:tab w:val="left" w:pos="142"/>
          <w:tab w:val="left" w:pos="720"/>
          <w:tab w:val="left" w:pos="2268"/>
          <w:tab w:val="left" w:pos="4820"/>
        </w:tabs>
        <w:spacing w:line="312" w:lineRule="auto"/>
      </w:pPr>
      <w:r w:rsidRPr="000E319B">
        <w:t>Iratkezelési szabályzat</w:t>
      </w:r>
    </w:p>
    <w:p w:rsidR="00F9446A" w:rsidRPr="000E319B" w:rsidRDefault="00F9446A" w:rsidP="00DD4FE4">
      <w:pPr>
        <w:numPr>
          <w:ilvl w:val="0"/>
          <w:numId w:val="13"/>
        </w:numPr>
        <w:tabs>
          <w:tab w:val="left" w:pos="142"/>
          <w:tab w:val="left" w:pos="720"/>
          <w:tab w:val="left" w:pos="2268"/>
          <w:tab w:val="left" w:pos="4820"/>
        </w:tabs>
        <w:spacing w:line="312" w:lineRule="auto"/>
      </w:pPr>
      <w:r w:rsidRPr="000E319B">
        <w:t>Házirend</w:t>
      </w:r>
    </w:p>
    <w:p w:rsidR="0059231C" w:rsidRPr="000E319B" w:rsidRDefault="0059231C" w:rsidP="00DD4FE4">
      <w:pPr>
        <w:numPr>
          <w:ilvl w:val="0"/>
          <w:numId w:val="13"/>
        </w:numPr>
        <w:tabs>
          <w:tab w:val="left" w:pos="142"/>
          <w:tab w:val="left" w:pos="720"/>
          <w:tab w:val="left" w:pos="2268"/>
          <w:tab w:val="left" w:pos="4820"/>
        </w:tabs>
        <w:spacing w:line="312" w:lineRule="auto"/>
      </w:pPr>
      <w:r w:rsidRPr="000E319B">
        <w:t>Adatkezelési szabályzat</w:t>
      </w:r>
    </w:p>
    <w:p w:rsidR="0059231C" w:rsidRPr="000E319B" w:rsidRDefault="0059231C" w:rsidP="00DD4FE4">
      <w:pPr>
        <w:numPr>
          <w:ilvl w:val="0"/>
          <w:numId w:val="13"/>
        </w:numPr>
        <w:tabs>
          <w:tab w:val="left" w:pos="142"/>
          <w:tab w:val="left" w:pos="720"/>
          <w:tab w:val="left" w:pos="2268"/>
          <w:tab w:val="left" w:pos="4820"/>
        </w:tabs>
        <w:spacing w:line="312" w:lineRule="auto"/>
      </w:pPr>
      <w:r w:rsidRPr="000E319B">
        <w:t>Javadalmazási szabályzat</w:t>
      </w:r>
    </w:p>
    <w:p w:rsidR="004C30EA" w:rsidRDefault="004C30EA" w:rsidP="00DD4FE4">
      <w:pPr>
        <w:numPr>
          <w:ilvl w:val="0"/>
          <w:numId w:val="13"/>
        </w:numPr>
        <w:tabs>
          <w:tab w:val="left" w:pos="142"/>
          <w:tab w:val="left" w:pos="720"/>
          <w:tab w:val="left" w:pos="2268"/>
          <w:tab w:val="left" w:pos="4820"/>
        </w:tabs>
        <w:spacing w:line="312" w:lineRule="auto"/>
      </w:pPr>
      <w:r w:rsidRPr="000E319B">
        <w:t>Panaszkezelési szabályzat</w:t>
      </w:r>
    </w:p>
    <w:p w:rsidR="00552C54" w:rsidRDefault="00552C54" w:rsidP="00DD4FE4">
      <w:pPr>
        <w:numPr>
          <w:ilvl w:val="0"/>
          <w:numId w:val="13"/>
        </w:numPr>
        <w:tabs>
          <w:tab w:val="left" w:pos="142"/>
          <w:tab w:val="left" w:pos="720"/>
          <w:tab w:val="left" w:pos="2268"/>
          <w:tab w:val="left" w:pos="4820"/>
        </w:tabs>
        <w:spacing w:line="312" w:lineRule="auto"/>
      </w:pPr>
      <w:proofErr w:type="spellStart"/>
      <w:r>
        <w:t>Cafetéria</w:t>
      </w:r>
      <w:proofErr w:type="spellEnd"/>
      <w:r>
        <w:t xml:space="preserve"> szabályzat (adott évre vonatkozóan)</w:t>
      </w:r>
    </w:p>
    <w:p w:rsidR="000D3C33" w:rsidRPr="000E319B" w:rsidRDefault="000D3C33" w:rsidP="00DD4FE4">
      <w:pPr>
        <w:numPr>
          <w:ilvl w:val="0"/>
          <w:numId w:val="13"/>
        </w:numPr>
        <w:tabs>
          <w:tab w:val="left" w:pos="142"/>
          <w:tab w:val="left" w:pos="720"/>
          <w:tab w:val="left" w:pos="2268"/>
          <w:tab w:val="left" w:pos="4820"/>
        </w:tabs>
        <w:spacing w:line="312" w:lineRule="auto"/>
      </w:pPr>
      <w:r>
        <w:t>Képernyő előtti munkavégzéshez szükséges munkavédelmi szemüveg szabályzata</w:t>
      </w:r>
    </w:p>
    <w:p w:rsidR="00B622C0" w:rsidRPr="000E319B" w:rsidRDefault="00B622C0" w:rsidP="004F29DA">
      <w:pPr>
        <w:tabs>
          <w:tab w:val="left" w:pos="142"/>
          <w:tab w:val="left" w:pos="3261"/>
        </w:tabs>
        <w:spacing w:line="312" w:lineRule="auto"/>
      </w:pPr>
      <w:r w:rsidRPr="000E319B">
        <w:t xml:space="preserve">Az SZMSZ naprakész állapotban tartásáról az </w:t>
      </w:r>
      <w:r w:rsidR="00C553B8" w:rsidRPr="000E319B">
        <w:t>ügyvezető</w:t>
      </w:r>
      <w:r w:rsidR="00D77F94" w:rsidRPr="000E319B">
        <w:t xml:space="preserve"> </w:t>
      </w:r>
      <w:r w:rsidRPr="000E319B">
        <w:t xml:space="preserve">gondoskodik. </w:t>
      </w:r>
    </w:p>
    <w:p w:rsidR="00891B0D" w:rsidRPr="000E319B" w:rsidRDefault="00891B0D" w:rsidP="004F29DA">
      <w:pPr>
        <w:tabs>
          <w:tab w:val="left" w:pos="142"/>
        </w:tabs>
        <w:spacing w:line="312" w:lineRule="auto"/>
      </w:pPr>
    </w:p>
    <w:p w:rsidR="00926EF6" w:rsidRPr="000E319B" w:rsidRDefault="00D21C78" w:rsidP="004F29DA">
      <w:pPr>
        <w:tabs>
          <w:tab w:val="left" w:pos="142"/>
        </w:tabs>
        <w:spacing w:line="312" w:lineRule="auto"/>
      </w:pPr>
      <w:r w:rsidRPr="000E319B">
        <w:t>Nyíregyháza</w:t>
      </w:r>
      <w:r w:rsidR="00D77F94" w:rsidRPr="000E319B">
        <w:t xml:space="preserve">, </w:t>
      </w:r>
      <w:r w:rsidR="00A00E5C">
        <w:t>201</w:t>
      </w:r>
      <w:r w:rsidR="00AC427E">
        <w:t>9</w:t>
      </w:r>
      <w:proofErr w:type="gramStart"/>
      <w:r w:rsidR="00A00E5C">
        <w:t>………………………</w:t>
      </w:r>
      <w:proofErr w:type="gramEnd"/>
    </w:p>
    <w:tbl>
      <w:tblPr>
        <w:tblW w:w="9315" w:type="dxa"/>
        <w:tblLook w:val="01E0" w:firstRow="1" w:lastRow="1" w:firstColumn="1" w:lastColumn="1" w:noHBand="0" w:noVBand="0"/>
      </w:tblPr>
      <w:tblGrid>
        <w:gridCol w:w="4604"/>
        <w:gridCol w:w="53"/>
        <w:gridCol w:w="4552"/>
        <w:gridCol w:w="106"/>
      </w:tblGrid>
      <w:tr w:rsidR="009702CC" w:rsidRPr="000E319B" w:rsidTr="00DD4FE4">
        <w:trPr>
          <w:trHeight w:val="254"/>
        </w:trPr>
        <w:tc>
          <w:tcPr>
            <w:tcW w:w="4657" w:type="dxa"/>
            <w:gridSpan w:val="2"/>
          </w:tcPr>
          <w:p w:rsidR="009702CC" w:rsidRPr="000E319B" w:rsidRDefault="009702CC" w:rsidP="004F29DA">
            <w:pPr>
              <w:tabs>
                <w:tab w:val="left" w:pos="142"/>
              </w:tabs>
              <w:spacing w:line="312" w:lineRule="auto"/>
            </w:pPr>
          </w:p>
        </w:tc>
        <w:tc>
          <w:tcPr>
            <w:tcW w:w="4658" w:type="dxa"/>
            <w:gridSpan w:val="2"/>
            <w:tcBorders>
              <w:top w:val="single" w:sz="4" w:space="0" w:color="auto"/>
            </w:tcBorders>
          </w:tcPr>
          <w:p w:rsidR="009702CC" w:rsidRPr="000E319B" w:rsidRDefault="00E101B2" w:rsidP="004F29DA">
            <w:pPr>
              <w:tabs>
                <w:tab w:val="left" w:pos="142"/>
              </w:tabs>
              <w:spacing w:line="312" w:lineRule="auto"/>
              <w:jc w:val="center"/>
            </w:pPr>
            <w:r>
              <w:t>Kőhegyi Edit</w:t>
            </w:r>
          </w:p>
        </w:tc>
      </w:tr>
      <w:tr w:rsidR="009702CC" w:rsidRPr="000E319B" w:rsidTr="00DD4FE4">
        <w:trPr>
          <w:trHeight w:val="103"/>
        </w:trPr>
        <w:tc>
          <w:tcPr>
            <w:tcW w:w="4657" w:type="dxa"/>
            <w:gridSpan w:val="2"/>
          </w:tcPr>
          <w:p w:rsidR="009702CC" w:rsidRPr="000E319B" w:rsidRDefault="009702CC" w:rsidP="004F29DA">
            <w:pPr>
              <w:tabs>
                <w:tab w:val="left" w:pos="142"/>
              </w:tabs>
              <w:spacing w:line="312" w:lineRule="auto"/>
            </w:pPr>
          </w:p>
        </w:tc>
        <w:tc>
          <w:tcPr>
            <w:tcW w:w="4658" w:type="dxa"/>
            <w:gridSpan w:val="2"/>
          </w:tcPr>
          <w:p w:rsidR="009702CC" w:rsidRPr="000E319B" w:rsidRDefault="009702CC" w:rsidP="004F29DA">
            <w:pPr>
              <w:tabs>
                <w:tab w:val="left" w:pos="142"/>
              </w:tabs>
              <w:spacing w:line="312" w:lineRule="auto"/>
              <w:jc w:val="center"/>
            </w:pPr>
            <w:r w:rsidRPr="000E319B">
              <w:t>ügyvezető</w:t>
            </w:r>
          </w:p>
        </w:tc>
      </w:tr>
      <w:tr w:rsidR="009702CC" w:rsidRPr="000E319B" w:rsidTr="00DD4FE4">
        <w:trPr>
          <w:gridAfter w:val="1"/>
          <w:wAfter w:w="106" w:type="dxa"/>
          <w:trHeight w:val="288"/>
        </w:trPr>
        <w:tc>
          <w:tcPr>
            <w:tcW w:w="4604" w:type="dxa"/>
          </w:tcPr>
          <w:p w:rsidR="009702CC" w:rsidRPr="000E319B" w:rsidRDefault="009702CC" w:rsidP="00DD4FE4">
            <w:pPr>
              <w:suppressAutoHyphens w:val="0"/>
              <w:jc w:val="left"/>
            </w:pPr>
          </w:p>
        </w:tc>
        <w:tc>
          <w:tcPr>
            <w:tcW w:w="4605" w:type="dxa"/>
            <w:gridSpan w:val="2"/>
          </w:tcPr>
          <w:p w:rsidR="009702CC" w:rsidRPr="000E319B" w:rsidRDefault="009702CC" w:rsidP="004F29DA">
            <w:pPr>
              <w:tabs>
                <w:tab w:val="left" w:pos="142"/>
              </w:tabs>
              <w:spacing w:line="312" w:lineRule="auto"/>
              <w:jc w:val="center"/>
            </w:pPr>
          </w:p>
        </w:tc>
      </w:tr>
    </w:tbl>
    <w:p w:rsidR="009702CC" w:rsidRPr="000E319B" w:rsidRDefault="009702CC" w:rsidP="004F29DA">
      <w:pPr>
        <w:tabs>
          <w:tab w:val="left" w:pos="142"/>
        </w:tabs>
        <w:spacing w:line="312" w:lineRule="auto"/>
      </w:pPr>
    </w:p>
    <w:sectPr w:rsidR="009702CC" w:rsidRPr="000E319B" w:rsidSect="003E396B">
      <w:footnotePr>
        <w:pos w:val="beneathText"/>
      </w:footnotePr>
      <w:pgSz w:w="11905" w:h="16837" w:code="9"/>
      <w:pgMar w:top="1746"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9D4" w:rsidRDefault="006B79D4">
      <w:r>
        <w:separator/>
      </w:r>
    </w:p>
  </w:endnote>
  <w:endnote w:type="continuationSeparator" w:id="0">
    <w:p w:rsidR="006B79D4" w:rsidRDefault="006B7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kzidenzGroteskCE">
    <w:altName w:val="Courier New"/>
    <w:panose1 w:val="00000000000000000000"/>
    <w:charset w:val="00"/>
    <w:family w:val="decorative"/>
    <w:notTrueType/>
    <w:pitch w:val="variable"/>
    <w:sig w:usb0="00000007" w:usb1="00000000" w:usb2="00000000" w:usb3="00000000" w:csb0="00000083"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2DB" w:rsidRPr="00BA4988" w:rsidRDefault="00F342DB" w:rsidP="002B51A4">
    <w:pPr>
      <w:pStyle w:val="llb"/>
      <w:tabs>
        <w:tab w:val="clear" w:pos="4536"/>
        <w:tab w:val="clear" w:pos="9072"/>
        <w:tab w:val="center" w:pos="4680"/>
        <w:tab w:val="right" w:pos="14400"/>
      </w:tabs>
      <w:jc w:val="center"/>
      <w:rPr>
        <w:sz w:val="24"/>
        <w:szCs w:val="24"/>
      </w:rPr>
    </w:pPr>
    <w:r w:rsidRPr="00BA4988">
      <w:rPr>
        <w:rStyle w:val="Oldalszm"/>
        <w:sz w:val="24"/>
        <w:szCs w:val="24"/>
      </w:rPr>
      <w:t xml:space="preserve">- </w:t>
    </w:r>
    <w:r w:rsidRPr="00BA4988">
      <w:rPr>
        <w:rStyle w:val="Oldalszm"/>
        <w:sz w:val="24"/>
        <w:szCs w:val="24"/>
      </w:rPr>
      <w:fldChar w:fldCharType="begin"/>
    </w:r>
    <w:r w:rsidRPr="00BA4988">
      <w:rPr>
        <w:rStyle w:val="Oldalszm"/>
        <w:sz w:val="24"/>
        <w:szCs w:val="24"/>
      </w:rPr>
      <w:instrText xml:space="preserve"> PAGE </w:instrText>
    </w:r>
    <w:r w:rsidRPr="00BA4988">
      <w:rPr>
        <w:rStyle w:val="Oldalszm"/>
        <w:sz w:val="24"/>
        <w:szCs w:val="24"/>
      </w:rPr>
      <w:fldChar w:fldCharType="separate"/>
    </w:r>
    <w:r w:rsidR="00D926F4">
      <w:rPr>
        <w:rStyle w:val="Oldalszm"/>
        <w:noProof/>
        <w:sz w:val="24"/>
        <w:szCs w:val="24"/>
      </w:rPr>
      <w:t>39</w:t>
    </w:r>
    <w:r w:rsidRPr="00BA4988">
      <w:rPr>
        <w:rStyle w:val="Oldalszm"/>
        <w:sz w:val="24"/>
        <w:szCs w:val="24"/>
      </w:rPr>
      <w:fldChar w:fldCharType="end"/>
    </w:r>
    <w:r w:rsidRPr="00BA4988">
      <w:rPr>
        <w:rStyle w:val="Oldalszm"/>
        <w:sz w:val="24"/>
        <w:szCs w:val="24"/>
      </w:rPr>
      <w:t>/</w:t>
    </w:r>
    <w:r w:rsidRPr="00BA4988">
      <w:rPr>
        <w:rStyle w:val="Oldalszm"/>
        <w:sz w:val="24"/>
        <w:szCs w:val="24"/>
      </w:rPr>
      <w:fldChar w:fldCharType="begin"/>
    </w:r>
    <w:r w:rsidRPr="00BA4988">
      <w:rPr>
        <w:rStyle w:val="Oldalszm"/>
        <w:sz w:val="24"/>
        <w:szCs w:val="24"/>
      </w:rPr>
      <w:instrText xml:space="preserve"> NUMPAGES </w:instrText>
    </w:r>
    <w:r w:rsidRPr="00BA4988">
      <w:rPr>
        <w:rStyle w:val="Oldalszm"/>
        <w:sz w:val="24"/>
        <w:szCs w:val="24"/>
      </w:rPr>
      <w:fldChar w:fldCharType="separate"/>
    </w:r>
    <w:r w:rsidR="00D926F4">
      <w:rPr>
        <w:rStyle w:val="Oldalszm"/>
        <w:noProof/>
        <w:sz w:val="24"/>
        <w:szCs w:val="24"/>
      </w:rPr>
      <w:t>39</w:t>
    </w:r>
    <w:r w:rsidRPr="00BA4988">
      <w:rPr>
        <w:rStyle w:val="Oldalszm"/>
        <w:sz w:val="24"/>
        <w:szCs w:val="24"/>
      </w:rPr>
      <w:fldChar w:fldCharType="end"/>
    </w:r>
    <w:r>
      <w:rPr>
        <w:rStyle w:val="Oldalszm"/>
        <w:sz w:val="24"/>
        <w:szCs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2DB" w:rsidRPr="00F01D93" w:rsidRDefault="00F342DB" w:rsidP="00BF43C5">
    <w:pPr>
      <w:jc w:val="center"/>
      <w:rPr>
        <w:rFonts w:ascii="Arial Narrow" w:hAnsi="Arial Narrow"/>
      </w:rPr>
    </w:pPr>
    <w:r w:rsidRPr="00F01D93">
      <w:rPr>
        <w:rStyle w:val="Oldalszm"/>
        <w:rFonts w:ascii="Arial Narrow" w:hAnsi="Arial Narrow"/>
      </w:rPr>
      <w:t xml:space="preserve">- </w:t>
    </w:r>
    <w:r w:rsidRPr="00F01D93">
      <w:rPr>
        <w:rStyle w:val="Oldalszm"/>
        <w:rFonts w:ascii="Arial Narrow" w:hAnsi="Arial Narrow"/>
      </w:rPr>
      <w:fldChar w:fldCharType="begin"/>
    </w:r>
    <w:r w:rsidRPr="00F01D93">
      <w:rPr>
        <w:rStyle w:val="Oldalszm"/>
        <w:rFonts w:ascii="Arial Narrow" w:hAnsi="Arial Narrow"/>
      </w:rPr>
      <w:instrText xml:space="preserve"> PAGE </w:instrText>
    </w:r>
    <w:r w:rsidRPr="00F01D93">
      <w:rPr>
        <w:rStyle w:val="Oldalszm"/>
        <w:rFonts w:ascii="Arial Narrow" w:hAnsi="Arial Narrow"/>
      </w:rPr>
      <w:fldChar w:fldCharType="separate"/>
    </w:r>
    <w:r w:rsidR="00D926F4">
      <w:rPr>
        <w:rStyle w:val="Oldalszm"/>
        <w:rFonts w:ascii="Arial Narrow" w:hAnsi="Arial Narrow"/>
        <w:noProof/>
      </w:rPr>
      <w:t>1</w:t>
    </w:r>
    <w:r w:rsidRPr="00F01D93">
      <w:rPr>
        <w:rStyle w:val="Oldalszm"/>
        <w:rFonts w:ascii="Arial Narrow" w:hAnsi="Arial Narrow"/>
      </w:rPr>
      <w:fldChar w:fldCharType="end"/>
    </w:r>
    <w:r w:rsidRPr="00F01D93">
      <w:rPr>
        <w:rStyle w:val="Oldalszm"/>
        <w:rFonts w:ascii="Arial Narrow" w:hAnsi="Arial Narrow"/>
      </w:rPr>
      <w:t>/</w:t>
    </w:r>
    <w:r w:rsidRPr="00F01D93">
      <w:rPr>
        <w:rStyle w:val="Oldalszm"/>
        <w:rFonts w:ascii="Arial Narrow" w:hAnsi="Arial Narrow"/>
      </w:rPr>
      <w:fldChar w:fldCharType="begin"/>
    </w:r>
    <w:r w:rsidRPr="00F01D93">
      <w:rPr>
        <w:rStyle w:val="Oldalszm"/>
        <w:rFonts w:ascii="Arial Narrow" w:hAnsi="Arial Narrow"/>
      </w:rPr>
      <w:instrText xml:space="preserve"> NUMPAGES </w:instrText>
    </w:r>
    <w:r w:rsidRPr="00F01D93">
      <w:rPr>
        <w:rStyle w:val="Oldalszm"/>
        <w:rFonts w:ascii="Arial Narrow" w:hAnsi="Arial Narrow"/>
      </w:rPr>
      <w:fldChar w:fldCharType="separate"/>
    </w:r>
    <w:r w:rsidR="00D926F4">
      <w:rPr>
        <w:rStyle w:val="Oldalszm"/>
        <w:rFonts w:ascii="Arial Narrow" w:hAnsi="Arial Narrow"/>
        <w:noProof/>
      </w:rPr>
      <w:t>39</w:t>
    </w:r>
    <w:r w:rsidRPr="00F01D93">
      <w:rPr>
        <w:rStyle w:val="Oldalszm"/>
        <w:rFonts w:ascii="Arial Narrow" w:hAnsi="Arial Narrow"/>
      </w:rPr>
      <w:fldChar w:fldCharType="end"/>
    </w:r>
    <w:r w:rsidRPr="00F01D93">
      <w:rPr>
        <w:rStyle w:val="Oldalszm"/>
        <w:rFonts w:ascii="Arial Narrow" w:hAnsi="Arial Narrow"/>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9D4" w:rsidRDefault="006B79D4">
      <w:r>
        <w:separator/>
      </w:r>
    </w:p>
  </w:footnote>
  <w:footnote w:type="continuationSeparator" w:id="0">
    <w:p w:rsidR="006B79D4" w:rsidRDefault="006B79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2DB" w:rsidRDefault="00F342DB" w:rsidP="00EF3EE2">
    <w:pPr>
      <w:pStyle w:val="lfej"/>
      <w:tabs>
        <w:tab w:val="clear" w:pos="9072"/>
      </w:tabs>
    </w:pPr>
    <w:r>
      <w:rPr>
        <w:rFonts w:ascii="AkzidenzGroteskCE" w:hAnsi="AkzidenzGroteskCE" w:cs="AkzidenzGroteskCE"/>
        <w:noProof/>
        <w:sz w:val="18"/>
        <w:szCs w:val="18"/>
        <w:lang w:eastAsia="hu-HU"/>
      </w:rPr>
      <mc:AlternateContent>
        <mc:Choice Requires="wps">
          <w:drawing>
            <wp:anchor distT="0" distB="0" distL="114300" distR="114300" simplePos="0" relativeHeight="251659776" behindDoc="0" locked="0" layoutInCell="1" allowOverlap="1" wp14:anchorId="1CBE969A" wp14:editId="56A4518F">
              <wp:simplePos x="0" y="0"/>
              <wp:positionH relativeFrom="column">
                <wp:posOffset>937895</wp:posOffset>
              </wp:positionH>
              <wp:positionV relativeFrom="paragraph">
                <wp:posOffset>98425</wp:posOffset>
              </wp:positionV>
              <wp:extent cx="3655695" cy="828675"/>
              <wp:effectExtent l="4445" t="317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5695" cy="828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42DB" w:rsidRPr="00242C0D" w:rsidRDefault="00F342DB" w:rsidP="00EF3EE2">
                          <w:pPr>
                            <w:jc w:val="center"/>
                            <w:rPr>
                              <w:rFonts w:ascii="Arial" w:hAnsi="Arial" w:cs="Arial"/>
                            </w:rPr>
                          </w:pPr>
                          <w:r w:rsidRPr="00997A31">
                            <w:rPr>
                              <w:rFonts w:ascii="Arial" w:hAnsi="Arial" w:cs="Arial"/>
                              <w14:shadow w14:blurRad="50800" w14:dist="38100" w14:dir="2700000" w14:sx="100000" w14:sy="100000" w14:kx="0" w14:ky="0" w14:algn="tl">
                                <w14:srgbClr w14:val="000000">
                                  <w14:alpha w14:val="60000"/>
                                </w14:srgbClr>
                              </w14:shadow>
                            </w:rPr>
                            <w:t xml:space="preserve"> NYÍRVIDÉK Képző Központ Nonprofit Kft</w:t>
                          </w:r>
                          <w:r w:rsidRPr="00242C0D">
                            <w:rPr>
                              <w:rFonts w:ascii="Arial" w:hAnsi="Arial" w:cs="Arial"/>
                            </w:rPr>
                            <w:t>.</w:t>
                          </w:r>
                        </w:p>
                        <w:p w:rsidR="00F342DB" w:rsidRDefault="00F342DB" w:rsidP="00EF3EE2">
                          <w:pPr>
                            <w:jc w:val="center"/>
                            <w:rPr>
                              <w:rFonts w:ascii="Arial" w:hAnsi="Arial" w:cs="Arial"/>
                              <w:sz w:val="16"/>
                              <w:szCs w:val="16"/>
                            </w:rPr>
                          </w:pPr>
                        </w:p>
                        <w:p w:rsidR="00F342DB" w:rsidRDefault="00F342DB" w:rsidP="00EF3EE2">
                          <w:pPr>
                            <w:jc w:val="center"/>
                            <w:rPr>
                              <w:rFonts w:ascii="Arial" w:hAnsi="Arial" w:cs="Arial"/>
                              <w:sz w:val="18"/>
                              <w:szCs w:val="18"/>
                            </w:rPr>
                          </w:pPr>
                          <w:r w:rsidRPr="00242C0D">
                            <w:rPr>
                              <w:rFonts w:ascii="Arial" w:hAnsi="Arial" w:cs="Arial"/>
                              <w:sz w:val="18"/>
                              <w:szCs w:val="18"/>
                            </w:rPr>
                            <w:t xml:space="preserve">4400 Nyíregyháza, Árok u. 53.  </w:t>
                          </w:r>
                        </w:p>
                        <w:p w:rsidR="00F342DB" w:rsidRPr="00242C0D" w:rsidRDefault="00F342DB" w:rsidP="00EF3EE2">
                          <w:pPr>
                            <w:jc w:val="center"/>
                            <w:rPr>
                              <w:rFonts w:ascii="Arial" w:hAnsi="Arial" w:cs="Arial"/>
                              <w:sz w:val="18"/>
                              <w:szCs w:val="18"/>
                            </w:rPr>
                          </w:pPr>
                          <w:r w:rsidRPr="00242C0D">
                            <w:rPr>
                              <w:rFonts w:ascii="Arial" w:hAnsi="Arial" w:cs="Arial"/>
                              <w:sz w:val="18"/>
                              <w:szCs w:val="18"/>
                            </w:rPr>
                            <w:t xml:space="preserve">   Tel: +36 42 507 </w:t>
                          </w:r>
                          <w:proofErr w:type="gramStart"/>
                          <w:r w:rsidRPr="00242C0D">
                            <w:rPr>
                              <w:rFonts w:ascii="Arial" w:hAnsi="Arial" w:cs="Arial"/>
                              <w:sz w:val="18"/>
                              <w:szCs w:val="18"/>
                            </w:rPr>
                            <w:t>238     Fax</w:t>
                          </w:r>
                          <w:proofErr w:type="gramEnd"/>
                          <w:r w:rsidRPr="00242C0D">
                            <w:rPr>
                              <w:rFonts w:ascii="Arial" w:hAnsi="Arial" w:cs="Arial"/>
                              <w:sz w:val="18"/>
                              <w:szCs w:val="18"/>
                            </w:rPr>
                            <w:t>: +36 42 507 239</w:t>
                          </w:r>
                        </w:p>
                        <w:p w:rsidR="00F342DB" w:rsidRPr="000005F4" w:rsidRDefault="00F342DB" w:rsidP="00EF3EE2">
                          <w:pPr>
                            <w:jc w:val="center"/>
                            <w:rPr>
                              <w:rFonts w:ascii="Arial" w:hAnsi="Arial" w:cs="Arial"/>
                              <w:sz w:val="16"/>
                              <w:szCs w:val="16"/>
                            </w:rPr>
                          </w:pPr>
                          <w:r w:rsidRPr="000005F4">
                            <w:rPr>
                              <w:rFonts w:ascii="Arial" w:hAnsi="Arial" w:cs="Arial"/>
                              <w:sz w:val="16"/>
                              <w:szCs w:val="16"/>
                            </w:rPr>
                            <w:t xml:space="preserve">Email: </w:t>
                          </w:r>
                          <w:proofErr w:type="spellStart"/>
                          <w:proofErr w:type="gramStart"/>
                          <w:r>
                            <w:rPr>
                              <w:rFonts w:ascii="Arial" w:hAnsi="Arial" w:cs="Arial"/>
                              <w:sz w:val="16"/>
                              <w:szCs w:val="16"/>
                            </w:rPr>
                            <w:t>nyirvidek</w:t>
                          </w:r>
                          <w:proofErr w:type="spellEnd"/>
                          <w:r w:rsidRPr="000005F4">
                            <w:rPr>
                              <w:rFonts w:ascii="Arial" w:hAnsi="Arial" w:cs="Arial"/>
                              <w:sz w:val="16"/>
                              <w:szCs w:val="16"/>
                            </w:rPr>
                            <w:t>@ny</w:t>
                          </w:r>
                          <w:r>
                            <w:rPr>
                              <w:rFonts w:ascii="Arial" w:hAnsi="Arial" w:cs="Arial"/>
                              <w:sz w:val="16"/>
                              <w:szCs w:val="16"/>
                            </w:rPr>
                            <w:t>vk</w:t>
                          </w:r>
                          <w:r w:rsidRPr="000005F4">
                            <w:rPr>
                              <w:rFonts w:ascii="Arial" w:hAnsi="Arial" w:cs="Arial"/>
                              <w:sz w:val="16"/>
                              <w:szCs w:val="16"/>
                            </w:rPr>
                            <w:t>k.hu     Honlap</w:t>
                          </w:r>
                          <w:proofErr w:type="gramEnd"/>
                          <w:r w:rsidRPr="000005F4">
                            <w:rPr>
                              <w:rFonts w:ascii="Arial" w:hAnsi="Arial" w:cs="Arial"/>
                              <w:sz w:val="16"/>
                              <w:szCs w:val="16"/>
                            </w:rPr>
                            <w:t>: www.ny</w:t>
                          </w:r>
                          <w:r>
                            <w:rPr>
                              <w:rFonts w:ascii="Arial" w:hAnsi="Arial" w:cs="Arial"/>
                              <w:sz w:val="16"/>
                              <w:szCs w:val="16"/>
                            </w:rPr>
                            <w:t>vk</w:t>
                          </w:r>
                          <w:r w:rsidRPr="000005F4">
                            <w:rPr>
                              <w:rFonts w:ascii="Arial" w:hAnsi="Arial" w:cs="Arial"/>
                              <w:sz w:val="16"/>
                              <w:szCs w:val="16"/>
                            </w:rPr>
                            <w:t>k.hu</w:t>
                          </w:r>
                        </w:p>
                        <w:p w:rsidR="00F342DB" w:rsidRPr="000005F4" w:rsidRDefault="00F342DB" w:rsidP="00EF3EE2">
                          <w:pPr>
                            <w:pStyle w:val="llb"/>
                            <w:rPr>
                              <w:sz w:val="16"/>
                              <w:szCs w:val="16"/>
                            </w:rPr>
                          </w:pPr>
                        </w:p>
                        <w:p w:rsidR="00F342DB" w:rsidRDefault="00F342DB" w:rsidP="00EF3EE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1" type="#_x0000_t202" style="position:absolute;left:0;text-align:left;margin-left:73.85pt;margin-top:7.75pt;width:287.85pt;height:65.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" stroked="f">
              <v:textbox>
                <w:txbxContent>
                  <w:p w:rsidR="00F342DB" w:rsidRPr="00242C0D" w:rsidRDefault="00F342DB" w:rsidP="00EF3EE2">
                    <w:pPr>
                      <w:jc w:val="center"/>
                      <w:rPr>
                        <w:rFonts w:ascii="Arial" w:hAnsi="Arial" w:cs="Arial"/>
                      </w:rPr>
                    </w:pPr>
                    <w:r w:rsidRPr="00997A31">
                      <w:rPr>
                        <w:rFonts w:ascii="Arial" w:hAnsi="Arial" w:cs="Arial"/>
                        <w14:shadow w14:blurRad="50800" w14:dist="38100" w14:dir="2700000" w14:sx="100000" w14:sy="100000" w14:kx="0" w14:ky="0" w14:algn="tl">
                          <w14:srgbClr w14:val="000000">
                            <w14:alpha w14:val="60000"/>
                          </w14:srgbClr>
                        </w14:shadow>
                      </w:rPr>
                      <w:t xml:space="preserve"> NYÍRVIDÉK Képző Központ Nonprofit Kft</w:t>
                    </w:r>
                    <w:r w:rsidRPr="00242C0D">
                      <w:rPr>
                        <w:rFonts w:ascii="Arial" w:hAnsi="Arial" w:cs="Arial"/>
                      </w:rPr>
                      <w:t>.</w:t>
                    </w:r>
                  </w:p>
                  <w:p w:rsidR="00F342DB" w:rsidRDefault="00F342DB" w:rsidP="00EF3EE2">
                    <w:pPr>
                      <w:jc w:val="center"/>
                      <w:rPr>
                        <w:rFonts w:ascii="Arial" w:hAnsi="Arial" w:cs="Arial"/>
                        <w:sz w:val="16"/>
                        <w:szCs w:val="16"/>
                      </w:rPr>
                    </w:pPr>
                  </w:p>
                  <w:p w:rsidR="00F342DB" w:rsidRDefault="00F342DB" w:rsidP="00EF3EE2">
                    <w:pPr>
                      <w:jc w:val="center"/>
                      <w:rPr>
                        <w:rFonts w:ascii="Arial" w:hAnsi="Arial" w:cs="Arial"/>
                        <w:sz w:val="18"/>
                        <w:szCs w:val="18"/>
                      </w:rPr>
                    </w:pPr>
                    <w:r w:rsidRPr="00242C0D">
                      <w:rPr>
                        <w:rFonts w:ascii="Arial" w:hAnsi="Arial" w:cs="Arial"/>
                        <w:sz w:val="18"/>
                        <w:szCs w:val="18"/>
                      </w:rPr>
                      <w:t xml:space="preserve">4400 Nyíregyháza, Árok u. 53.  </w:t>
                    </w:r>
                  </w:p>
                  <w:p w:rsidR="00F342DB" w:rsidRPr="00242C0D" w:rsidRDefault="00F342DB" w:rsidP="00EF3EE2">
                    <w:pPr>
                      <w:jc w:val="center"/>
                      <w:rPr>
                        <w:rFonts w:ascii="Arial" w:hAnsi="Arial" w:cs="Arial"/>
                        <w:sz w:val="18"/>
                        <w:szCs w:val="18"/>
                      </w:rPr>
                    </w:pPr>
                    <w:r w:rsidRPr="00242C0D">
                      <w:rPr>
                        <w:rFonts w:ascii="Arial" w:hAnsi="Arial" w:cs="Arial"/>
                        <w:sz w:val="18"/>
                        <w:szCs w:val="18"/>
                      </w:rPr>
                      <w:t xml:space="preserve">   Tel: +36 42 507 </w:t>
                    </w:r>
                    <w:proofErr w:type="gramStart"/>
                    <w:r w:rsidRPr="00242C0D">
                      <w:rPr>
                        <w:rFonts w:ascii="Arial" w:hAnsi="Arial" w:cs="Arial"/>
                        <w:sz w:val="18"/>
                        <w:szCs w:val="18"/>
                      </w:rPr>
                      <w:t>238     Fax</w:t>
                    </w:r>
                    <w:proofErr w:type="gramEnd"/>
                    <w:r w:rsidRPr="00242C0D">
                      <w:rPr>
                        <w:rFonts w:ascii="Arial" w:hAnsi="Arial" w:cs="Arial"/>
                        <w:sz w:val="18"/>
                        <w:szCs w:val="18"/>
                      </w:rPr>
                      <w:t>: +36 42 507 239</w:t>
                    </w:r>
                  </w:p>
                  <w:p w:rsidR="00F342DB" w:rsidRPr="000005F4" w:rsidRDefault="00F342DB" w:rsidP="00EF3EE2">
                    <w:pPr>
                      <w:jc w:val="center"/>
                      <w:rPr>
                        <w:rFonts w:ascii="Arial" w:hAnsi="Arial" w:cs="Arial"/>
                        <w:sz w:val="16"/>
                        <w:szCs w:val="16"/>
                      </w:rPr>
                    </w:pPr>
                    <w:r w:rsidRPr="000005F4">
                      <w:rPr>
                        <w:rFonts w:ascii="Arial" w:hAnsi="Arial" w:cs="Arial"/>
                        <w:sz w:val="16"/>
                        <w:szCs w:val="16"/>
                      </w:rPr>
                      <w:t xml:space="preserve">Email: </w:t>
                    </w:r>
                    <w:proofErr w:type="spellStart"/>
                    <w:proofErr w:type="gramStart"/>
                    <w:r>
                      <w:rPr>
                        <w:rFonts w:ascii="Arial" w:hAnsi="Arial" w:cs="Arial"/>
                        <w:sz w:val="16"/>
                        <w:szCs w:val="16"/>
                      </w:rPr>
                      <w:t>nyirvidek</w:t>
                    </w:r>
                    <w:proofErr w:type="spellEnd"/>
                    <w:r w:rsidRPr="000005F4">
                      <w:rPr>
                        <w:rFonts w:ascii="Arial" w:hAnsi="Arial" w:cs="Arial"/>
                        <w:sz w:val="16"/>
                        <w:szCs w:val="16"/>
                      </w:rPr>
                      <w:t>@ny</w:t>
                    </w:r>
                    <w:r>
                      <w:rPr>
                        <w:rFonts w:ascii="Arial" w:hAnsi="Arial" w:cs="Arial"/>
                        <w:sz w:val="16"/>
                        <w:szCs w:val="16"/>
                      </w:rPr>
                      <w:t>vk</w:t>
                    </w:r>
                    <w:r w:rsidRPr="000005F4">
                      <w:rPr>
                        <w:rFonts w:ascii="Arial" w:hAnsi="Arial" w:cs="Arial"/>
                        <w:sz w:val="16"/>
                        <w:szCs w:val="16"/>
                      </w:rPr>
                      <w:t>k.hu     Honlap</w:t>
                    </w:r>
                    <w:proofErr w:type="gramEnd"/>
                    <w:r w:rsidRPr="000005F4">
                      <w:rPr>
                        <w:rFonts w:ascii="Arial" w:hAnsi="Arial" w:cs="Arial"/>
                        <w:sz w:val="16"/>
                        <w:szCs w:val="16"/>
                      </w:rPr>
                      <w:t>: www.ny</w:t>
                    </w:r>
                    <w:r>
                      <w:rPr>
                        <w:rFonts w:ascii="Arial" w:hAnsi="Arial" w:cs="Arial"/>
                        <w:sz w:val="16"/>
                        <w:szCs w:val="16"/>
                      </w:rPr>
                      <w:t>vk</w:t>
                    </w:r>
                    <w:r w:rsidRPr="000005F4">
                      <w:rPr>
                        <w:rFonts w:ascii="Arial" w:hAnsi="Arial" w:cs="Arial"/>
                        <w:sz w:val="16"/>
                        <w:szCs w:val="16"/>
                      </w:rPr>
                      <w:t>k.hu</w:t>
                    </w:r>
                  </w:p>
                  <w:p w:rsidR="00F342DB" w:rsidRPr="000005F4" w:rsidRDefault="00F342DB" w:rsidP="00EF3EE2">
                    <w:pPr>
                      <w:pStyle w:val="llb"/>
                      <w:rPr>
                        <w:sz w:val="16"/>
                        <w:szCs w:val="16"/>
                      </w:rPr>
                    </w:pPr>
                  </w:p>
                  <w:p w:rsidR="00F342DB" w:rsidRDefault="00F342DB" w:rsidP="00EF3EE2"/>
                </w:txbxContent>
              </v:textbox>
            </v:shape>
          </w:pict>
        </mc:Fallback>
      </mc:AlternateContent>
    </w:r>
    <w:r>
      <w:rPr>
        <w:rFonts w:ascii="AkzidenzGroteskCE" w:hAnsi="AkzidenzGroteskCE" w:cs="AkzidenzGroteskCE"/>
        <w:sz w:val="18"/>
        <w:szCs w:val="18"/>
      </w:rPr>
      <w:t xml:space="preserve"> </w:t>
    </w:r>
    <w:r>
      <w:rPr>
        <w:rFonts w:ascii="Arial" w:hAnsi="Arial"/>
        <w:b/>
        <w:noProof/>
        <w:sz w:val="32"/>
        <w:lang w:eastAsia="hu-HU"/>
      </w:rPr>
      <w:t xml:space="preserve">       </w:t>
    </w:r>
    <w:r>
      <w:rPr>
        <w:rFonts w:ascii="AkzidenzGroteskCE" w:hAnsi="AkzidenzGroteskCE" w:cs="AkzidenzGroteskCE"/>
        <w:sz w:val="18"/>
        <w:szCs w:val="18"/>
      </w:rPr>
      <w:t xml:space="preserve">         </w:t>
    </w:r>
    <w:r>
      <w:t xml:space="preserve">                                                                                                                      </w:t>
    </w:r>
    <w:r>
      <w:rPr>
        <w:noProof/>
        <w:lang w:eastAsia="hu-HU"/>
      </w:rPr>
      <w:drawing>
        <wp:inline distT="0" distB="0" distL="0" distR="0" wp14:anchorId="3BEDB7A2" wp14:editId="29AA9985">
          <wp:extent cx="731520" cy="838200"/>
          <wp:effectExtent l="0" t="0" r="0" b="0"/>
          <wp:docPr id="8" name="Kép 8" descr="LOGO ÚJ VÉGLEGES grm_20150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ÚJ VÉGLEGES grm_2015010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838200"/>
                  </a:xfrm>
                  <a:prstGeom prst="rect">
                    <a:avLst/>
                  </a:prstGeom>
                  <a:noFill/>
                  <a:ln>
                    <a:noFill/>
                  </a:ln>
                </pic:spPr>
              </pic:pic>
            </a:graphicData>
          </a:graphic>
        </wp:inline>
      </w:drawing>
    </w:r>
  </w:p>
  <w:p w:rsidR="00F342DB" w:rsidRDefault="00F342DB">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BDCC1FC"/>
    <w:lvl w:ilvl="0">
      <w:start w:val="1"/>
      <w:numFmt w:val="decimal"/>
      <w:pStyle w:val="Cmsor1"/>
      <w:lvlText w:val="%1."/>
      <w:lvlJc w:val="left"/>
      <w:pPr>
        <w:tabs>
          <w:tab w:val="num" w:pos="360"/>
        </w:tabs>
        <w:ind w:left="360" w:hanging="360"/>
      </w:pPr>
      <w:rPr>
        <w:rFonts w:hint="default"/>
      </w:rPr>
    </w:lvl>
    <w:lvl w:ilvl="1">
      <w:start w:val="1"/>
      <w:numFmt w:val="decimal"/>
      <w:pStyle w:val="Cmsor2"/>
      <w:lvlText w:val="%1.%2."/>
      <w:lvlJc w:val="left"/>
      <w:pPr>
        <w:tabs>
          <w:tab w:val="num" w:pos="432"/>
        </w:tabs>
        <w:ind w:left="432" w:hanging="432"/>
      </w:pPr>
      <w:rPr>
        <w:rFonts w:ascii="Times New Roman" w:hAnsi="Times New Roman" w:hint="default"/>
        <w:b/>
        <w:bCs/>
        <w:i/>
        <w:iCs/>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Cmsor3"/>
      <w:lvlText w:val="%1.%2.%3."/>
      <w:lvlJc w:val="left"/>
      <w:pPr>
        <w:tabs>
          <w:tab w:val="num" w:pos="1224"/>
        </w:tabs>
        <w:ind w:left="1224" w:hanging="504"/>
      </w:pPr>
      <w:rPr>
        <w:rFonts w:hint="default"/>
      </w:rPr>
    </w:lvl>
    <w:lvl w:ilvl="3">
      <w:start w:val="1"/>
      <w:numFmt w:val="decimal"/>
      <w:pStyle w:val="Cmsor4"/>
      <w:lvlText w:val="%1.%2.%3.%4."/>
      <w:lvlJc w:val="left"/>
      <w:pPr>
        <w:tabs>
          <w:tab w:val="num" w:pos="1728"/>
        </w:tabs>
        <w:ind w:left="1728" w:hanging="648"/>
      </w:pPr>
      <w:rPr>
        <w:rFonts w:hint="default"/>
      </w:rPr>
    </w:lvl>
    <w:lvl w:ilvl="4">
      <w:start w:val="1"/>
      <w:numFmt w:val="decimal"/>
      <w:pStyle w:val="Cmsor5"/>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00000002"/>
    <w:multiLevelType w:val="singleLevel"/>
    <w:tmpl w:val="00000002"/>
    <w:name w:val="WW8Num2"/>
    <w:lvl w:ilvl="0">
      <w:start w:val="1"/>
      <w:numFmt w:val="bullet"/>
      <w:pStyle w:val="Felsorols1"/>
      <w:lvlText w:val=""/>
      <w:lvlJc w:val="left"/>
      <w:pPr>
        <w:tabs>
          <w:tab w:val="num" w:pos="360"/>
        </w:tabs>
        <w:ind w:left="360" w:hanging="360"/>
      </w:pPr>
      <w:rPr>
        <w:rFonts w:ascii="Symbol" w:hAnsi="Symbol"/>
      </w:rPr>
    </w:lvl>
  </w:abstractNum>
  <w:abstractNum w:abstractNumId="2">
    <w:nsid w:val="00000004"/>
    <w:multiLevelType w:val="singleLevel"/>
    <w:tmpl w:val="00000004"/>
    <w:name w:val="WW8Num5"/>
    <w:lvl w:ilvl="0">
      <w:start w:val="1"/>
      <w:numFmt w:val="bullet"/>
      <w:lvlText w:val="o"/>
      <w:lvlJc w:val="left"/>
      <w:pPr>
        <w:tabs>
          <w:tab w:val="num" w:pos="720"/>
        </w:tabs>
        <w:ind w:left="720" w:hanging="360"/>
      </w:pPr>
      <w:rPr>
        <w:rFonts w:ascii="Courier New" w:hAnsi="Courier New" w:cs="Courier New"/>
      </w:rPr>
    </w:lvl>
  </w:abstractNum>
  <w:abstractNum w:abstractNumId="3">
    <w:nsid w:val="00000005"/>
    <w:multiLevelType w:val="singleLevel"/>
    <w:tmpl w:val="00000005"/>
    <w:name w:val="WW8Num6"/>
    <w:lvl w:ilvl="0">
      <w:start w:val="1"/>
      <w:numFmt w:val="bullet"/>
      <w:lvlText w:val="o"/>
      <w:lvlJc w:val="left"/>
      <w:pPr>
        <w:tabs>
          <w:tab w:val="num" w:pos="1068"/>
        </w:tabs>
        <w:ind w:left="1068" w:hanging="360"/>
      </w:pPr>
      <w:rPr>
        <w:rFonts w:ascii="Courier New" w:hAnsi="Courier New" w:cs="Courier New"/>
      </w:rPr>
    </w:lvl>
  </w:abstractNum>
  <w:abstractNum w:abstractNumId="4">
    <w:nsid w:val="00000006"/>
    <w:multiLevelType w:val="singleLevel"/>
    <w:tmpl w:val="00000006"/>
    <w:name w:val="WW8Num7"/>
    <w:lvl w:ilvl="0">
      <w:start w:val="1"/>
      <w:numFmt w:val="bullet"/>
      <w:lvlText w:val=""/>
      <w:lvlJc w:val="left"/>
      <w:pPr>
        <w:tabs>
          <w:tab w:val="num" w:pos="1776"/>
        </w:tabs>
        <w:ind w:left="1776" w:hanging="360"/>
      </w:pPr>
      <w:rPr>
        <w:rFonts w:ascii="Symbol" w:hAnsi="Symbol"/>
      </w:rPr>
    </w:lvl>
  </w:abstractNum>
  <w:abstractNum w:abstractNumId="5">
    <w:nsid w:val="00000007"/>
    <w:multiLevelType w:val="singleLevel"/>
    <w:tmpl w:val="00000007"/>
    <w:name w:val="WW8Num8"/>
    <w:lvl w:ilvl="0">
      <w:start w:val="1"/>
      <w:numFmt w:val="decimal"/>
      <w:lvlText w:val="%1."/>
      <w:lvlJc w:val="left"/>
      <w:pPr>
        <w:tabs>
          <w:tab w:val="num" w:pos="720"/>
        </w:tabs>
        <w:ind w:left="720" w:hanging="360"/>
      </w:pPr>
    </w:lvl>
  </w:abstractNum>
  <w:abstractNum w:abstractNumId="6">
    <w:nsid w:val="00000008"/>
    <w:multiLevelType w:val="singleLevel"/>
    <w:tmpl w:val="00000008"/>
    <w:name w:val="WW8Num9"/>
    <w:lvl w:ilvl="0">
      <w:start w:val="1"/>
      <w:numFmt w:val="bullet"/>
      <w:lvlText w:val=""/>
      <w:lvlJc w:val="left"/>
      <w:pPr>
        <w:tabs>
          <w:tab w:val="num" w:pos="1077"/>
        </w:tabs>
        <w:ind w:left="1077" w:hanging="360"/>
      </w:pPr>
      <w:rPr>
        <w:rFonts w:ascii="Symbol" w:hAnsi="Symbol"/>
      </w:rPr>
    </w:lvl>
  </w:abstractNum>
  <w:abstractNum w:abstractNumId="7">
    <w:nsid w:val="00000009"/>
    <w:multiLevelType w:val="singleLevel"/>
    <w:tmpl w:val="00000009"/>
    <w:name w:val="WW8Num10"/>
    <w:lvl w:ilvl="0">
      <w:start w:val="1"/>
      <w:numFmt w:val="bullet"/>
      <w:lvlText w:val=""/>
      <w:lvlJc w:val="left"/>
      <w:pPr>
        <w:tabs>
          <w:tab w:val="num" w:pos="1077"/>
        </w:tabs>
        <w:ind w:left="1077" w:hanging="360"/>
      </w:pPr>
      <w:rPr>
        <w:rFonts w:ascii="Symbol" w:hAnsi="Symbol"/>
      </w:rPr>
    </w:lvl>
  </w:abstractNum>
  <w:abstractNum w:abstractNumId="8">
    <w:nsid w:val="0000000A"/>
    <w:multiLevelType w:val="multilevel"/>
    <w:tmpl w:val="0000000A"/>
    <w:name w:val="WW8Num1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9">
    <w:nsid w:val="0000000B"/>
    <w:multiLevelType w:val="singleLevel"/>
    <w:tmpl w:val="0000000B"/>
    <w:name w:val="WW8Num12"/>
    <w:lvl w:ilvl="0">
      <w:start w:val="1"/>
      <w:numFmt w:val="bullet"/>
      <w:lvlText w:val=""/>
      <w:lvlJc w:val="left"/>
      <w:pPr>
        <w:tabs>
          <w:tab w:val="num" w:pos="1650"/>
        </w:tabs>
        <w:ind w:left="1650" w:hanging="369"/>
      </w:pPr>
      <w:rPr>
        <w:rFonts w:ascii="Symbol" w:hAnsi="Symbol"/>
      </w:rPr>
    </w:lvl>
  </w:abstractNum>
  <w:abstractNum w:abstractNumId="10">
    <w:nsid w:val="0000000C"/>
    <w:multiLevelType w:val="singleLevel"/>
    <w:tmpl w:val="0000000C"/>
    <w:name w:val="WW8Num13"/>
    <w:lvl w:ilvl="0">
      <w:start w:val="1"/>
      <w:numFmt w:val="bullet"/>
      <w:lvlText w:val="o"/>
      <w:lvlJc w:val="left"/>
      <w:pPr>
        <w:tabs>
          <w:tab w:val="num" w:pos="1584"/>
        </w:tabs>
        <w:ind w:left="1584" w:hanging="360"/>
      </w:pPr>
      <w:rPr>
        <w:rFonts w:ascii="Courier New" w:hAnsi="Courier New" w:cs="Courier New"/>
      </w:rPr>
    </w:lvl>
  </w:abstractNum>
  <w:abstractNum w:abstractNumId="11">
    <w:nsid w:val="0000000D"/>
    <w:multiLevelType w:val="singleLevel"/>
    <w:tmpl w:val="0000000D"/>
    <w:name w:val="WW8Num14"/>
    <w:lvl w:ilvl="0">
      <w:start w:val="1"/>
      <w:numFmt w:val="bullet"/>
      <w:lvlText w:val="o"/>
      <w:lvlJc w:val="left"/>
      <w:pPr>
        <w:tabs>
          <w:tab w:val="num" w:pos="720"/>
        </w:tabs>
        <w:ind w:left="720" w:hanging="360"/>
      </w:pPr>
      <w:rPr>
        <w:rFonts w:ascii="Courier New" w:hAnsi="Courier New" w:cs="Courier New"/>
      </w:rPr>
    </w:lvl>
  </w:abstractNum>
  <w:abstractNum w:abstractNumId="12">
    <w:nsid w:val="0000000E"/>
    <w:multiLevelType w:val="singleLevel"/>
    <w:tmpl w:val="0000000E"/>
    <w:name w:val="WW8Num15"/>
    <w:lvl w:ilvl="0">
      <w:start w:val="1"/>
      <w:numFmt w:val="bullet"/>
      <w:lvlText w:val=""/>
      <w:lvlJc w:val="left"/>
      <w:pPr>
        <w:tabs>
          <w:tab w:val="num" w:pos="720"/>
        </w:tabs>
        <w:ind w:left="720" w:hanging="360"/>
      </w:pPr>
      <w:rPr>
        <w:rFonts w:ascii="Symbol" w:hAnsi="Symbol"/>
      </w:rPr>
    </w:lvl>
  </w:abstractNum>
  <w:abstractNum w:abstractNumId="13">
    <w:nsid w:val="0000000F"/>
    <w:multiLevelType w:val="multilevel"/>
    <w:tmpl w:val="21BEE320"/>
    <w:name w:val="WW8Num16"/>
    <w:lvl w:ilvl="0">
      <w:start w:val="1"/>
      <w:numFmt w:val="decimal"/>
      <w:lvlText w:val="%1."/>
      <w:lvlJc w:val="left"/>
      <w:pPr>
        <w:tabs>
          <w:tab w:val="num" w:pos="1024"/>
        </w:tabs>
        <w:ind w:left="1024" w:hanging="664"/>
      </w:pPr>
    </w:lvl>
    <w:lvl w:ilvl="1">
      <w:start w:val="1"/>
      <w:numFmt w:val="decimal"/>
      <w:lvlText w:val="%1.%2."/>
      <w:lvlJc w:val="left"/>
      <w:pPr>
        <w:tabs>
          <w:tab w:val="num" w:pos="1024"/>
        </w:tabs>
        <w:ind w:left="1024" w:hanging="661"/>
      </w:pPr>
      <w:rPr>
        <w:color w:val="auto"/>
      </w:rPr>
    </w:lvl>
    <w:lvl w:ilvl="2">
      <w:start w:val="1"/>
      <w:numFmt w:val="decimal"/>
      <w:lvlText w:val="%1.%2.%3."/>
      <w:lvlJc w:val="left"/>
      <w:pPr>
        <w:tabs>
          <w:tab w:val="num" w:pos="1227"/>
        </w:tabs>
        <w:ind w:left="1227" w:hanging="504"/>
      </w:pPr>
    </w:lvl>
    <w:lvl w:ilvl="3">
      <w:start w:val="1"/>
      <w:numFmt w:val="decimal"/>
      <w:lvlText w:val="%1.%2.%3.%4."/>
      <w:lvlJc w:val="left"/>
      <w:pPr>
        <w:tabs>
          <w:tab w:val="num" w:pos="1731"/>
        </w:tabs>
        <w:ind w:left="1731" w:hanging="648"/>
      </w:pPr>
    </w:lvl>
    <w:lvl w:ilvl="4">
      <w:start w:val="1"/>
      <w:numFmt w:val="decimal"/>
      <w:lvlText w:val="%1.%2.%3.%4.%5."/>
      <w:lvlJc w:val="left"/>
      <w:pPr>
        <w:tabs>
          <w:tab w:val="num" w:pos="2235"/>
        </w:tabs>
        <w:ind w:left="2235" w:hanging="792"/>
      </w:pPr>
    </w:lvl>
    <w:lvl w:ilvl="5">
      <w:start w:val="1"/>
      <w:numFmt w:val="decimal"/>
      <w:lvlText w:val="%1.%2.%3.%4.%5.%6."/>
      <w:lvlJc w:val="left"/>
      <w:pPr>
        <w:tabs>
          <w:tab w:val="num" w:pos="2739"/>
        </w:tabs>
        <w:ind w:left="2739" w:hanging="936"/>
      </w:pPr>
    </w:lvl>
    <w:lvl w:ilvl="6">
      <w:start w:val="1"/>
      <w:numFmt w:val="decimal"/>
      <w:lvlText w:val="%1.%2.%3.%4.%5.%6.%7."/>
      <w:lvlJc w:val="left"/>
      <w:pPr>
        <w:tabs>
          <w:tab w:val="num" w:pos="3243"/>
        </w:tabs>
        <w:ind w:left="3243" w:hanging="1080"/>
      </w:pPr>
    </w:lvl>
    <w:lvl w:ilvl="7">
      <w:start w:val="1"/>
      <w:numFmt w:val="decimal"/>
      <w:lvlText w:val="%1.%2.%3.%4.%5.%6.%7.%8."/>
      <w:lvlJc w:val="left"/>
      <w:pPr>
        <w:tabs>
          <w:tab w:val="num" w:pos="3747"/>
        </w:tabs>
        <w:ind w:left="3747" w:hanging="1224"/>
      </w:pPr>
    </w:lvl>
    <w:lvl w:ilvl="8">
      <w:start w:val="1"/>
      <w:numFmt w:val="decimal"/>
      <w:lvlText w:val="%1.%2.%3.%4.%5.%6.%7.%8.%9."/>
      <w:lvlJc w:val="left"/>
      <w:pPr>
        <w:tabs>
          <w:tab w:val="num" w:pos="4323"/>
        </w:tabs>
        <w:ind w:left="4323" w:hanging="1440"/>
      </w:pPr>
    </w:lvl>
  </w:abstractNum>
  <w:abstractNum w:abstractNumId="14">
    <w:nsid w:val="00000010"/>
    <w:multiLevelType w:val="singleLevel"/>
    <w:tmpl w:val="00000010"/>
    <w:name w:val="WW8Num17"/>
    <w:lvl w:ilvl="0">
      <w:start w:val="1"/>
      <w:numFmt w:val="bullet"/>
      <w:lvlText w:val=""/>
      <w:lvlJc w:val="left"/>
      <w:pPr>
        <w:tabs>
          <w:tab w:val="num" w:pos="1080"/>
        </w:tabs>
        <w:ind w:left="1080" w:hanging="360"/>
      </w:pPr>
      <w:rPr>
        <w:rFonts w:ascii="Symbol" w:hAnsi="Symbol"/>
      </w:rPr>
    </w:lvl>
  </w:abstractNum>
  <w:abstractNum w:abstractNumId="15">
    <w:nsid w:val="00000011"/>
    <w:multiLevelType w:val="multilevel"/>
    <w:tmpl w:val="00000011"/>
    <w:name w:val="WW8Num18"/>
    <w:lvl w:ilvl="0">
      <w:start w:val="1"/>
      <w:numFmt w:val="bullet"/>
      <w:lvlText w:val=""/>
      <w:lvlJc w:val="left"/>
      <w:pPr>
        <w:tabs>
          <w:tab w:val="num" w:pos="1080"/>
        </w:tabs>
        <w:ind w:left="1080" w:hanging="360"/>
      </w:pPr>
      <w:rPr>
        <w:rFonts w:ascii="Wingdings" w:hAnsi="Wingdings" w:cs="Wingdings"/>
      </w:rPr>
    </w:lvl>
    <w:lvl w:ilvl="1">
      <w:start w:val="1"/>
      <w:numFmt w:val="bullet"/>
      <w:lvlText w:val=""/>
      <w:lvlJc w:val="left"/>
      <w:pPr>
        <w:tabs>
          <w:tab w:val="num" w:pos="1440"/>
        </w:tabs>
        <w:ind w:left="1440" w:hanging="360"/>
      </w:pPr>
      <w:rPr>
        <w:rFonts w:ascii="Wingdings" w:hAnsi="Wingdings" w:cs="Wingdings"/>
      </w:rPr>
    </w:lvl>
    <w:lvl w:ilvl="2">
      <w:start w:val="1"/>
      <w:numFmt w:val="bullet"/>
      <w:lvlText w:val=""/>
      <w:lvlJc w:val="left"/>
      <w:pPr>
        <w:tabs>
          <w:tab w:val="num" w:pos="1800"/>
        </w:tabs>
        <w:ind w:left="1800" w:hanging="360"/>
      </w:pPr>
      <w:rPr>
        <w:rFonts w:ascii="Wingdings" w:hAnsi="Wingdings" w:cs="Wingdings"/>
      </w:rPr>
    </w:lvl>
    <w:lvl w:ilvl="3">
      <w:start w:val="1"/>
      <w:numFmt w:val="bullet"/>
      <w:lvlText w:val=""/>
      <w:lvlJc w:val="left"/>
      <w:pPr>
        <w:tabs>
          <w:tab w:val="num" w:pos="2160"/>
        </w:tabs>
        <w:ind w:left="2160" w:hanging="360"/>
      </w:pPr>
      <w:rPr>
        <w:rFonts w:ascii="Symbol" w:hAnsi="Symbol" w:cs="Symbol"/>
      </w:rPr>
    </w:lvl>
    <w:lvl w:ilvl="4">
      <w:start w:val="1"/>
      <w:numFmt w:val="bullet"/>
      <w:lvlText w:val=""/>
      <w:lvlJc w:val="left"/>
      <w:pPr>
        <w:tabs>
          <w:tab w:val="num" w:pos="2520"/>
        </w:tabs>
        <w:ind w:left="2520" w:hanging="360"/>
      </w:pPr>
      <w:rPr>
        <w:rFonts w:ascii="Symbol" w:hAnsi="Symbol" w:cs="Symbol"/>
      </w:rPr>
    </w:lvl>
    <w:lvl w:ilvl="5">
      <w:start w:val="1"/>
      <w:numFmt w:val="bullet"/>
      <w:lvlText w:val=""/>
      <w:lvlJc w:val="left"/>
      <w:pPr>
        <w:tabs>
          <w:tab w:val="num" w:pos="2880"/>
        </w:tabs>
        <w:ind w:left="2880" w:hanging="360"/>
      </w:pPr>
      <w:rPr>
        <w:rFonts w:ascii="Wingdings" w:hAnsi="Wingdings" w:cs="Wingdings"/>
      </w:rPr>
    </w:lvl>
    <w:lvl w:ilvl="6">
      <w:start w:val="1"/>
      <w:numFmt w:val="bullet"/>
      <w:lvlText w:val=""/>
      <w:lvlJc w:val="left"/>
      <w:pPr>
        <w:tabs>
          <w:tab w:val="num" w:pos="3240"/>
        </w:tabs>
        <w:ind w:left="3240" w:hanging="360"/>
      </w:pPr>
      <w:rPr>
        <w:rFonts w:ascii="Wingdings" w:hAnsi="Wingdings" w:cs="Wingdings"/>
      </w:rPr>
    </w:lvl>
    <w:lvl w:ilvl="7">
      <w:start w:val="1"/>
      <w:numFmt w:val="bullet"/>
      <w:lvlText w:val=""/>
      <w:lvlJc w:val="left"/>
      <w:pPr>
        <w:tabs>
          <w:tab w:val="num" w:pos="3600"/>
        </w:tabs>
        <w:ind w:left="3600" w:hanging="360"/>
      </w:pPr>
      <w:rPr>
        <w:rFonts w:ascii="Symbol" w:hAnsi="Symbol" w:cs="Symbol"/>
      </w:rPr>
    </w:lvl>
    <w:lvl w:ilvl="8">
      <w:start w:val="1"/>
      <w:numFmt w:val="bullet"/>
      <w:lvlText w:val=""/>
      <w:lvlJc w:val="left"/>
      <w:pPr>
        <w:tabs>
          <w:tab w:val="num" w:pos="3960"/>
        </w:tabs>
        <w:ind w:left="3960" w:hanging="360"/>
      </w:pPr>
      <w:rPr>
        <w:rFonts w:ascii="Symbol" w:hAnsi="Symbol" w:cs="Symbol"/>
      </w:rPr>
    </w:lvl>
  </w:abstractNum>
  <w:abstractNum w:abstractNumId="16">
    <w:nsid w:val="00000012"/>
    <w:multiLevelType w:val="singleLevel"/>
    <w:tmpl w:val="00000012"/>
    <w:name w:val="WW8Num19"/>
    <w:lvl w:ilvl="0">
      <w:start w:val="1"/>
      <w:numFmt w:val="bullet"/>
      <w:lvlText w:val=""/>
      <w:lvlJc w:val="left"/>
      <w:pPr>
        <w:tabs>
          <w:tab w:val="num" w:pos="765"/>
        </w:tabs>
        <w:ind w:left="765" w:hanging="360"/>
      </w:pPr>
      <w:rPr>
        <w:rFonts w:ascii="Symbol" w:hAnsi="Symbol"/>
      </w:rPr>
    </w:lvl>
  </w:abstractNum>
  <w:abstractNum w:abstractNumId="17">
    <w:nsid w:val="00000013"/>
    <w:multiLevelType w:val="singleLevel"/>
    <w:tmpl w:val="00000013"/>
    <w:name w:val="WW8Num20"/>
    <w:lvl w:ilvl="0">
      <w:start w:val="1"/>
      <w:numFmt w:val="bullet"/>
      <w:lvlText w:val=""/>
      <w:lvlJc w:val="left"/>
      <w:pPr>
        <w:tabs>
          <w:tab w:val="num" w:pos="720"/>
        </w:tabs>
        <w:ind w:left="720" w:hanging="360"/>
      </w:pPr>
      <w:rPr>
        <w:rFonts w:ascii="Symbol" w:hAnsi="Symbol"/>
      </w:rPr>
    </w:lvl>
  </w:abstractNum>
  <w:abstractNum w:abstractNumId="18">
    <w:nsid w:val="00000014"/>
    <w:multiLevelType w:val="singleLevel"/>
    <w:tmpl w:val="00000014"/>
    <w:name w:val="WW8Num21"/>
    <w:lvl w:ilvl="0">
      <w:start w:val="1"/>
      <w:numFmt w:val="bullet"/>
      <w:lvlText w:val=""/>
      <w:lvlJc w:val="left"/>
      <w:pPr>
        <w:tabs>
          <w:tab w:val="num" w:pos="720"/>
        </w:tabs>
        <w:ind w:left="720" w:hanging="360"/>
      </w:pPr>
      <w:rPr>
        <w:rFonts w:ascii="Symbol" w:hAnsi="Symbol"/>
      </w:rPr>
    </w:lvl>
  </w:abstractNum>
  <w:abstractNum w:abstractNumId="19">
    <w:nsid w:val="00000015"/>
    <w:multiLevelType w:val="multilevel"/>
    <w:tmpl w:val="00000015"/>
    <w:name w:val="WW8Num2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0">
    <w:nsid w:val="00000016"/>
    <w:multiLevelType w:val="singleLevel"/>
    <w:tmpl w:val="00000016"/>
    <w:name w:val="WW8Num23"/>
    <w:lvl w:ilvl="0">
      <w:start w:val="1"/>
      <w:numFmt w:val="bullet"/>
      <w:lvlText w:val=""/>
      <w:lvlJc w:val="left"/>
      <w:pPr>
        <w:tabs>
          <w:tab w:val="num" w:pos="1077"/>
        </w:tabs>
        <w:ind w:left="1077" w:hanging="360"/>
      </w:pPr>
      <w:rPr>
        <w:rFonts w:ascii="Symbol" w:hAnsi="Symbol"/>
      </w:rPr>
    </w:lvl>
  </w:abstractNum>
  <w:abstractNum w:abstractNumId="21">
    <w:nsid w:val="00000017"/>
    <w:multiLevelType w:val="singleLevel"/>
    <w:tmpl w:val="00000017"/>
    <w:name w:val="WW8Num24"/>
    <w:lvl w:ilvl="0">
      <w:start w:val="1"/>
      <w:numFmt w:val="bullet"/>
      <w:lvlText w:val=""/>
      <w:lvlJc w:val="left"/>
      <w:pPr>
        <w:tabs>
          <w:tab w:val="num" w:pos="1560"/>
        </w:tabs>
        <w:ind w:left="1560" w:hanging="360"/>
      </w:pPr>
      <w:rPr>
        <w:rFonts w:ascii="Symbol" w:hAnsi="Symbol"/>
      </w:rPr>
    </w:lvl>
  </w:abstractNum>
  <w:abstractNum w:abstractNumId="22">
    <w:nsid w:val="00000018"/>
    <w:multiLevelType w:val="multilevel"/>
    <w:tmpl w:val="00000018"/>
    <w:name w:val="WW8Num2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936"/>
        </w:tabs>
        <w:ind w:left="936" w:hanging="360"/>
      </w:pPr>
      <w:rPr>
        <w:rFonts w:ascii="Courier New" w:hAnsi="Courier New" w:cs="Courier New"/>
      </w:rPr>
    </w:lvl>
    <w:lvl w:ilvl="2">
      <w:start w:val="1"/>
      <w:numFmt w:val="bullet"/>
      <w:lvlText w:val=""/>
      <w:lvlJc w:val="left"/>
      <w:pPr>
        <w:tabs>
          <w:tab w:val="num" w:pos="1656"/>
        </w:tabs>
        <w:ind w:left="1656" w:hanging="360"/>
      </w:pPr>
      <w:rPr>
        <w:rFonts w:ascii="Wingdings" w:hAnsi="Wingdings"/>
      </w:rPr>
    </w:lvl>
    <w:lvl w:ilvl="3">
      <w:start w:val="1"/>
      <w:numFmt w:val="bullet"/>
      <w:lvlText w:val=""/>
      <w:lvlJc w:val="left"/>
      <w:pPr>
        <w:tabs>
          <w:tab w:val="num" w:pos="2376"/>
        </w:tabs>
        <w:ind w:left="2376" w:hanging="360"/>
      </w:pPr>
      <w:rPr>
        <w:rFonts w:ascii="Symbol" w:hAnsi="Symbol"/>
      </w:rPr>
    </w:lvl>
    <w:lvl w:ilvl="4">
      <w:start w:val="1"/>
      <w:numFmt w:val="bullet"/>
      <w:lvlText w:val="o"/>
      <w:lvlJc w:val="left"/>
      <w:pPr>
        <w:tabs>
          <w:tab w:val="num" w:pos="3096"/>
        </w:tabs>
        <w:ind w:left="3096" w:hanging="360"/>
      </w:pPr>
      <w:rPr>
        <w:rFonts w:ascii="Courier New" w:hAnsi="Courier New" w:cs="Courier New"/>
      </w:rPr>
    </w:lvl>
    <w:lvl w:ilvl="5">
      <w:start w:val="1"/>
      <w:numFmt w:val="bullet"/>
      <w:lvlText w:val=""/>
      <w:lvlJc w:val="left"/>
      <w:pPr>
        <w:tabs>
          <w:tab w:val="num" w:pos="3816"/>
        </w:tabs>
        <w:ind w:left="3816" w:hanging="360"/>
      </w:pPr>
      <w:rPr>
        <w:rFonts w:ascii="Wingdings" w:hAnsi="Wingdings"/>
      </w:rPr>
    </w:lvl>
    <w:lvl w:ilvl="6">
      <w:start w:val="1"/>
      <w:numFmt w:val="bullet"/>
      <w:lvlText w:val=""/>
      <w:lvlJc w:val="left"/>
      <w:pPr>
        <w:tabs>
          <w:tab w:val="num" w:pos="4536"/>
        </w:tabs>
        <w:ind w:left="4536" w:hanging="360"/>
      </w:pPr>
      <w:rPr>
        <w:rFonts w:ascii="Symbol" w:hAnsi="Symbol"/>
      </w:rPr>
    </w:lvl>
    <w:lvl w:ilvl="7">
      <w:start w:val="1"/>
      <w:numFmt w:val="bullet"/>
      <w:lvlText w:val="o"/>
      <w:lvlJc w:val="left"/>
      <w:pPr>
        <w:tabs>
          <w:tab w:val="num" w:pos="5256"/>
        </w:tabs>
        <w:ind w:left="5256" w:hanging="360"/>
      </w:pPr>
      <w:rPr>
        <w:rFonts w:ascii="Courier New" w:hAnsi="Courier New" w:cs="Courier New"/>
      </w:rPr>
    </w:lvl>
    <w:lvl w:ilvl="8">
      <w:start w:val="1"/>
      <w:numFmt w:val="bullet"/>
      <w:lvlText w:val=""/>
      <w:lvlJc w:val="left"/>
      <w:pPr>
        <w:tabs>
          <w:tab w:val="num" w:pos="5976"/>
        </w:tabs>
        <w:ind w:left="5976" w:hanging="360"/>
      </w:pPr>
      <w:rPr>
        <w:rFonts w:ascii="Wingdings" w:hAnsi="Wingdings"/>
      </w:rPr>
    </w:lvl>
  </w:abstractNum>
  <w:abstractNum w:abstractNumId="23">
    <w:nsid w:val="00000019"/>
    <w:multiLevelType w:val="singleLevel"/>
    <w:tmpl w:val="00000019"/>
    <w:name w:val="WW8Num26"/>
    <w:lvl w:ilvl="0">
      <w:start w:val="1"/>
      <w:numFmt w:val="bullet"/>
      <w:lvlText w:val=""/>
      <w:lvlJc w:val="left"/>
      <w:pPr>
        <w:tabs>
          <w:tab w:val="num" w:pos="720"/>
        </w:tabs>
        <w:ind w:left="720" w:hanging="360"/>
      </w:pPr>
      <w:rPr>
        <w:rFonts w:ascii="Symbol" w:hAnsi="Symbol"/>
      </w:rPr>
    </w:lvl>
  </w:abstractNum>
  <w:abstractNum w:abstractNumId="24">
    <w:nsid w:val="0000001A"/>
    <w:multiLevelType w:val="singleLevel"/>
    <w:tmpl w:val="0000001A"/>
    <w:name w:val="WW8Num27"/>
    <w:lvl w:ilvl="0">
      <w:start w:val="1"/>
      <w:numFmt w:val="bullet"/>
      <w:lvlText w:val=""/>
      <w:lvlJc w:val="left"/>
      <w:pPr>
        <w:tabs>
          <w:tab w:val="num" w:pos="1650"/>
        </w:tabs>
        <w:ind w:left="1650" w:hanging="369"/>
      </w:pPr>
      <w:rPr>
        <w:rFonts w:ascii="Symbol" w:hAnsi="Symbol"/>
      </w:rPr>
    </w:lvl>
  </w:abstractNum>
  <w:abstractNum w:abstractNumId="25">
    <w:nsid w:val="0000001B"/>
    <w:multiLevelType w:val="singleLevel"/>
    <w:tmpl w:val="0000001B"/>
    <w:name w:val="WW8Num28"/>
    <w:lvl w:ilvl="0">
      <w:start w:val="1"/>
      <w:numFmt w:val="bullet"/>
      <w:lvlText w:val="o"/>
      <w:lvlJc w:val="left"/>
      <w:pPr>
        <w:tabs>
          <w:tab w:val="num" w:pos="720"/>
        </w:tabs>
        <w:ind w:left="720" w:hanging="360"/>
      </w:pPr>
      <w:rPr>
        <w:rFonts w:ascii="Courier New" w:hAnsi="Courier New" w:cs="Courier New"/>
      </w:rPr>
    </w:lvl>
  </w:abstractNum>
  <w:abstractNum w:abstractNumId="26">
    <w:nsid w:val="0000001C"/>
    <w:multiLevelType w:val="singleLevel"/>
    <w:tmpl w:val="0000001C"/>
    <w:name w:val="WW8Num29"/>
    <w:lvl w:ilvl="0">
      <w:start w:val="1"/>
      <w:numFmt w:val="bullet"/>
      <w:lvlText w:val=""/>
      <w:lvlJc w:val="left"/>
      <w:pPr>
        <w:tabs>
          <w:tab w:val="num" w:pos="1428"/>
        </w:tabs>
        <w:ind w:left="1428" w:hanging="360"/>
      </w:pPr>
      <w:rPr>
        <w:rFonts w:ascii="Symbol" w:hAnsi="Symbol"/>
      </w:rPr>
    </w:lvl>
  </w:abstractNum>
  <w:abstractNum w:abstractNumId="27">
    <w:nsid w:val="0000001D"/>
    <w:multiLevelType w:val="singleLevel"/>
    <w:tmpl w:val="0000001D"/>
    <w:name w:val="WW8Num31"/>
    <w:lvl w:ilvl="0">
      <w:start w:val="1"/>
      <w:numFmt w:val="bullet"/>
      <w:lvlText w:val="o"/>
      <w:lvlJc w:val="left"/>
      <w:pPr>
        <w:tabs>
          <w:tab w:val="num" w:pos="720"/>
        </w:tabs>
        <w:ind w:left="720" w:hanging="360"/>
      </w:pPr>
      <w:rPr>
        <w:rFonts w:ascii="Courier New" w:hAnsi="Courier New" w:cs="Courier New"/>
      </w:rPr>
    </w:lvl>
  </w:abstractNum>
  <w:abstractNum w:abstractNumId="28">
    <w:nsid w:val="0000001E"/>
    <w:multiLevelType w:val="multilevel"/>
    <w:tmpl w:val="0000001E"/>
    <w:name w:val="WW8Num32"/>
    <w:lvl w:ilvl="0">
      <w:start w:val="2"/>
      <w:numFmt w:val="decimal"/>
      <w:lvlText w:val="%1."/>
      <w:lvlJc w:val="left"/>
      <w:pPr>
        <w:tabs>
          <w:tab w:val="num" w:pos="1024"/>
        </w:tabs>
        <w:ind w:left="1024" w:hanging="664"/>
      </w:pPr>
    </w:lvl>
    <w:lvl w:ilvl="1">
      <w:start w:val="1"/>
      <w:numFmt w:val="decimal"/>
      <w:lvlText w:val="%1.%2."/>
      <w:lvlJc w:val="left"/>
      <w:pPr>
        <w:tabs>
          <w:tab w:val="num" w:pos="1024"/>
        </w:tabs>
        <w:ind w:left="1024" w:hanging="661"/>
      </w:pPr>
    </w:lvl>
    <w:lvl w:ilvl="2">
      <w:start w:val="1"/>
      <w:numFmt w:val="decimal"/>
      <w:lvlText w:val="%1.%2.%3."/>
      <w:lvlJc w:val="left"/>
      <w:pPr>
        <w:tabs>
          <w:tab w:val="num" w:pos="1227"/>
        </w:tabs>
        <w:ind w:left="1227" w:hanging="504"/>
      </w:pPr>
    </w:lvl>
    <w:lvl w:ilvl="3">
      <w:start w:val="1"/>
      <w:numFmt w:val="decimal"/>
      <w:lvlText w:val="%1.%2.%3.%4."/>
      <w:lvlJc w:val="left"/>
      <w:pPr>
        <w:tabs>
          <w:tab w:val="num" w:pos="1731"/>
        </w:tabs>
        <w:ind w:left="1731" w:hanging="648"/>
      </w:pPr>
    </w:lvl>
    <w:lvl w:ilvl="4">
      <w:start w:val="1"/>
      <w:numFmt w:val="decimal"/>
      <w:lvlText w:val="%1.%2.%3.%4.%5."/>
      <w:lvlJc w:val="left"/>
      <w:pPr>
        <w:tabs>
          <w:tab w:val="num" w:pos="2235"/>
        </w:tabs>
        <w:ind w:left="2235" w:hanging="792"/>
      </w:pPr>
    </w:lvl>
    <w:lvl w:ilvl="5">
      <w:start w:val="1"/>
      <w:numFmt w:val="decimal"/>
      <w:lvlText w:val="%1.%2.%3.%4.%5.%6."/>
      <w:lvlJc w:val="left"/>
      <w:pPr>
        <w:tabs>
          <w:tab w:val="num" w:pos="2739"/>
        </w:tabs>
        <w:ind w:left="2739" w:hanging="936"/>
      </w:pPr>
    </w:lvl>
    <w:lvl w:ilvl="6">
      <w:start w:val="1"/>
      <w:numFmt w:val="decimal"/>
      <w:lvlText w:val="%1.%2.%3.%4.%5.%6.%7."/>
      <w:lvlJc w:val="left"/>
      <w:pPr>
        <w:tabs>
          <w:tab w:val="num" w:pos="3243"/>
        </w:tabs>
        <w:ind w:left="3243" w:hanging="1080"/>
      </w:pPr>
    </w:lvl>
    <w:lvl w:ilvl="7">
      <w:start w:val="1"/>
      <w:numFmt w:val="decimal"/>
      <w:lvlText w:val="%1.%2.%3.%4.%5.%6.%7.%8."/>
      <w:lvlJc w:val="left"/>
      <w:pPr>
        <w:tabs>
          <w:tab w:val="num" w:pos="3747"/>
        </w:tabs>
        <w:ind w:left="3747" w:hanging="1224"/>
      </w:pPr>
    </w:lvl>
    <w:lvl w:ilvl="8">
      <w:start w:val="1"/>
      <w:numFmt w:val="decimal"/>
      <w:lvlText w:val="%1.%2.%3.%4.%5.%6.%7.%8.%9."/>
      <w:lvlJc w:val="left"/>
      <w:pPr>
        <w:tabs>
          <w:tab w:val="num" w:pos="4323"/>
        </w:tabs>
        <w:ind w:left="4323" w:hanging="1440"/>
      </w:pPr>
    </w:lvl>
  </w:abstractNum>
  <w:abstractNum w:abstractNumId="29">
    <w:nsid w:val="0000001F"/>
    <w:multiLevelType w:val="singleLevel"/>
    <w:tmpl w:val="0000001F"/>
    <w:lvl w:ilvl="0">
      <w:numFmt w:val="bullet"/>
      <w:pStyle w:val="Felsorols21"/>
      <w:lvlText w:val=""/>
      <w:lvlJc w:val="left"/>
      <w:pPr>
        <w:tabs>
          <w:tab w:val="num" w:pos="1134"/>
        </w:tabs>
        <w:ind w:left="1134" w:hanging="283"/>
      </w:pPr>
      <w:rPr>
        <w:rFonts w:ascii="Symbol" w:hAnsi="Symbol"/>
        <w:sz w:val="28"/>
      </w:rPr>
    </w:lvl>
  </w:abstractNum>
  <w:abstractNum w:abstractNumId="30">
    <w:nsid w:val="070F009E"/>
    <w:multiLevelType w:val="hybridMultilevel"/>
    <w:tmpl w:val="9C306034"/>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1">
    <w:nsid w:val="0FB95A47"/>
    <w:multiLevelType w:val="hybridMultilevel"/>
    <w:tmpl w:val="52AC22A4"/>
    <w:lvl w:ilvl="0" w:tplc="040E0001">
      <w:start w:val="1"/>
      <w:numFmt w:val="bullet"/>
      <w:lvlText w:val=""/>
      <w:lvlJc w:val="left"/>
      <w:pPr>
        <w:tabs>
          <w:tab w:val="num" w:pos="1429"/>
        </w:tabs>
        <w:ind w:left="1429" w:hanging="360"/>
      </w:pPr>
      <w:rPr>
        <w:rFonts w:ascii="Symbol" w:hAnsi="Symbol"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2">
    <w:nsid w:val="1013566F"/>
    <w:multiLevelType w:val="hybridMultilevel"/>
    <w:tmpl w:val="736EE27C"/>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3">
    <w:nsid w:val="10D86A6A"/>
    <w:multiLevelType w:val="hybridMultilevel"/>
    <w:tmpl w:val="8D963A5C"/>
    <w:lvl w:ilvl="0" w:tplc="040E0001">
      <w:start w:val="1"/>
      <w:numFmt w:val="bullet"/>
      <w:lvlText w:val=""/>
      <w:lvlJc w:val="left"/>
      <w:pPr>
        <w:tabs>
          <w:tab w:val="num" w:pos="360"/>
        </w:tabs>
        <w:ind w:left="360" w:hanging="360"/>
      </w:pPr>
      <w:rPr>
        <w:rFonts w:ascii="Symbol" w:hAnsi="Symbol" w:hint="default"/>
      </w:rPr>
    </w:lvl>
    <w:lvl w:ilvl="1" w:tplc="5BD09EDA">
      <w:start w:val="1"/>
      <w:numFmt w:val="decimal"/>
      <w:lvlText w:val="%2."/>
      <w:lvlJc w:val="left"/>
      <w:pPr>
        <w:ind w:left="1080" w:hanging="360"/>
      </w:pPr>
      <w:rPr>
        <w:rFonts w:hint="default"/>
      </w:r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4">
    <w:nsid w:val="11465100"/>
    <w:multiLevelType w:val="hybridMultilevel"/>
    <w:tmpl w:val="6F06C6E8"/>
    <w:lvl w:ilvl="0" w:tplc="040E0005">
      <w:start w:val="1"/>
      <w:numFmt w:val="bullet"/>
      <w:lvlText w:val=""/>
      <w:lvlJc w:val="left"/>
      <w:pPr>
        <w:ind w:left="2498" w:hanging="360"/>
      </w:pPr>
      <w:rPr>
        <w:rFonts w:ascii="Wingdings" w:hAnsi="Wingdings" w:hint="default"/>
      </w:rPr>
    </w:lvl>
    <w:lvl w:ilvl="1" w:tplc="040E0003" w:tentative="1">
      <w:start w:val="1"/>
      <w:numFmt w:val="bullet"/>
      <w:lvlText w:val="o"/>
      <w:lvlJc w:val="left"/>
      <w:pPr>
        <w:ind w:left="3218" w:hanging="360"/>
      </w:pPr>
      <w:rPr>
        <w:rFonts w:ascii="Courier New" w:hAnsi="Courier New" w:cs="Courier New" w:hint="default"/>
      </w:rPr>
    </w:lvl>
    <w:lvl w:ilvl="2" w:tplc="040E0005" w:tentative="1">
      <w:start w:val="1"/>
      <w:numFmt w:val="bullet"/>
      <w:lvlText w:val=""/>
      <w:lvlJc w:val="left"/>
      <w:pPr>
        <w:ind w:left="3938" w:hanging="360"/>
      </w:pPr>
      <w:rPr>
        <w:rFonts w:ascii="Wingdings" w:hAnsi="Wingdings" w:hint="default"/>
      </w:rPr>
    </w:lvl>
    <w:lvl w:ilvl="3" w:tplc="040E0001" w:tentative="1">
      <w:start w:val="1"/>
      <w:numFmt w:val="bullet"/>
      <w:lvlText w:val=""/>
      <w:lvlJc w:val="left"/>
      <w:pPr>
        <w:ind w:left="4658" w:hanging="360"/>
      </w:pPr>
      <w:rPr>
        <w:rFonts w:ascii="Symbol" w:hAnsi="Symbol" w:hint="default"/>
      </w:rPr>
    </w:lvl>
    <w:lvl w:ilvl="4" w:tplc="040E0003" w:tentative="1">
      <w:start w:val="1"/>
      <w:numFmt w:val="bullet"/>
      <w:lvlText w:val="o"/>
      <w:lvlJc w:val="left"/>
      <w:pPr>
        <w:ind w:left="5378" w:hanging="360"/>
      </w:pPr>
      <w:rPr>
        <w:rFonts w:ascii="Courier New" w:hAnsi="Courier New" w:cs="Courier New" w:hint="default"/>
      </w:rPr>
    </w:lvl>
    <w:lvl w:ilvl="5" w:tplc="040E0005" w:tentative="1">
      <w:start w:val="1"/>
      <w:numFmt w:val="bullet"/>
      <w:lvlText w:val=""/>
      <w:lvlJc w:val="left"/>
      <w:pPr>
        <w:ind w:left="6098" w:hanging="360"/>
      </w:pPr>
      <w:rPr>
        <w:rFonts w:ascii="Wingdings" w:hAnsi="Wingdings" w:hint="default"/>
      </w:rPr>
    </w:lvl>
    <w:lvl w:ilvl="6" w:tplc="040E0001" w:tentative="1">
      <w:start w:val="1"/>
      <w:numFmt w:val="bullet"/>
      <w:lvlText w:val=""/>
      <w:lvlJc w:val="left"/>
      <w:pPr>
        <w:ind w:left="6818" w:hanging="360"/>
      </w:pPr>
      <w:rPr>
        <w:rFonts w:ascii="Symbol" w:hAnsi="Symbol" w:hint="default"/>
      </w:rPr>
    </w:lvl>
    <w:lvl w:ilvl="7" w:tplc="040E0003" w:tentative="1">
      <w:start w:val="1"/>
      <w:numFmt w:val="bullet"/>
      <w:lvlText w:val="o"/>
      <w:lvlJc w:val="left"/>
      <w:pPr>
        <w:ind w:left="7538" w:hanging="360"/>
      </w:pPr>
      <w:rPr>
        <w:rFonts w:ascii="Courier New" w:hAnsi="Courier New" w:cs="Courier New" w:hint="default"/>
      </w:rPr>
    </w:lvl>
    <w:lvl w:ilvl="8" w:tplc="040E0005" w:tentative="1">
      <w:start w:val="1"/>
      <w:numFmt w:val="bullet"/>
      <w:lvlText w:val=""/>
      <w:lvlJc w:val="left"/>
      <w:pPr>
        <w:ind w:left="8258" w:hanging="360"/>
      </w:pPr>
      <w:rPr>
        <w:rFonts w:ascii="Wingdings" w:hAnsi="Wingdings" w:hint="default"/>
      </w:rPr>
    </w:lvl>
  </w:abstractNum>
  <w:abstractNum w:abstractNumId="35">
    <w:nsid w:val="1A1D7EDD"/>
    <w:multiLevelType w:val="hybridMultilevel"/>
    <w:tmpl w:val="57F6D3EE"/>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6">
    <w:nsid w:val="1A740DCF"/>
    <w:multiLevelType w:val="hybridMultilevel"/>
    <w:tmpl w:val="7DE06254"/>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7">
    <w:nsid w:val="1C870BBF"/>
    <w:multiLevelType w:val="hybridMultilevel"/>
    <w:tmpl w:val="8B1AF17E"/>
    <w:lvl w:ilvl="0" w:tplc="040E0017">
      <w:start w:val="1"/>
      <w:numFmt w:val="lowerLetter"/>
      <w:lvlText w:val="%1)"/>
      <w:lvlJc w:val="left"/>
      <w:pPr>
        <w:tabs>
          <w:tab w:val="num" w:pos="1069"/>
        </w:tabs>
        <w:ind w:left="1069" w:hanging="360"/>
      </w:pPr>
      <w:rPr>
        <w:rFonts w:hint="default"/>
      </w:rPr>
    </w:lvl>
    <w:lvl w:ilvl="1" w:tplc="040E0003">
      <w:start w:val="1"/>
      <w:numFmt w:val="bullet"/>
      <w:lvlText w:val="o"/>
      <w:lvlJc w:val="left"/>
      <w:pPr>
        <w:tabs>
          <w:tab w:val="num" w:pos="2149"/>
        </w:tabs>
        <w:ind w:left="2149" w:hanging="360"/>
      </w:pPr>
      <w:rPr>
        <w:rFonts w:ascii="Courier New" w:hAnsi="Courier New" w:cs="Courier New" w:hint="default"/>
      </w:rPr>
    </w:lvl>
    <w:lvl w:ilvl="2" w:tplc="040E0005" w:tentative="1">
      <w:start w:val="1"/>
      <w:numFmt w:val="bullet"/>
      <w:lvlText w:val=""/>
      <w:lvlJc w:val="left"/>
      <w:pPr>
        <w:tabs>
          <w:tab w:val="num" w:pos="2869"/>
        </w:tabs>
        <w:ind w:left="2869" w:hanging="360"/>
      </w:pPr>
      <w:rPr>
        <w:rFonts w:ascii="Wingdings" w:hAnsi="Wingdings" w:hint="default"/>
      </w:rPr>
    </w:lvl>
    <w:lvl w:ilvl="3" w:tplc="040E0001" w:tentative="1">
      <w:start w:val="1"/>
      <w:numFmt w:val="bullet"/>
      <w:lvlText w:val=""/>
      <w:lvlJc w:val="left"/>
      <w:pPr>
        <w:tabs>
          <w:tab w:val="num" w:pos="3589"/>
        </w:tabs>
        <w:ind w:left="3589" w:hanging="360"/>
      </w:pPr>
      <w:rPr>
        <w:rFonts w:ascii="Symbol" w:hAnsi="Symbol" w:hint="default"/>
      </w:rPr>
    </w:lvl>
    <w:lvl w:ilvl="4" w:tplc="040E0003" w:tentative="1">
      <w:start w:val="1"/>
      <w:numFmt w:val="bullet"/>
      <w:lvlText w:val="o"/>
      <w:lvlJc w:val="left"/>
      <w:pPr>
        <w:tabs>
          <w:tab w:val="num" w:pos="4309"/>
        </w:tabs>
        <w:ind w:left="4309" w:hanging="360"/>
      </w:pPr>
      <w:rPr>
        <w:rFonts w:ascii="Courier New" w:hAnsi="Courier New" w:cs="Courier New" w:hint="default"/>
      </w:rPr>
    </w:lvl>
    <w:lvl w:ilvl="5" w:tplc="040E0005" w:tentative="1">
      <w:start w:val="1"/>
      <w:numFmt w:val="bullet"/>
      <w:lvlText w:val=""/>
      <w:lvlJc w:val="left"/>
      <w:pPr>
        <w:tabs>
          <w:tab w:val="num" w:pos="5029"/>
        </w:tabs>
        <w:ind w:left="5029" w:hanging="360"/>
      </w:pPr>
      <w:rPr>
        <w:rFonts w:ascii="Wingdings" w:hAnsi="Wingdings" w:hint="default"/>
      </w:rPr>
    </w:lvl>
    <w:lvl w:ilvl="6" w:tplc="040E0001" w:tentative="1">
      <w:start w:val="1"/>
      <w:numFmt w:val="bullet"/>
      <w:lvlText w:val=""/>
      <w:lvlJc w:val="left"/>
      <w:pPr>
        <w:tabs>
          <w:tab w:val="num" w:pos="5749"/>
        </w:tabs>
        <w:ind w:left="5749" w:hanging="360"/>
      </w:pPr>
      <w:rPr>
        <w:rFonts w:ascii="Symbol" w:hAnsi="Symbol" w:hint="default"/>
      </w:rPr>
    </w:lvl>
    <w:lvl w:ilvl="7" w:tplc="040E0003" w:tentative="1">
      <w:start w:val="1"/>
      <w:numFmt w:val="bullet"/>
      <w:lvlText w:val="o"/>
      <w:lvlJc w:val="left"/>
      <w:pPr>
        <w:tabs>
          <w:tab w:val="num" w:pos="6469"/>
        </w:tabs>
        <w:ind w:left="6469" w:hanging="360"/>
      </w:pPr>
      <w:rPr>
        <w:rFonts w:ascii="Courier New" w:hAnsi="Courier New" w:cs="Courier New" w:hint="default"/>
      </w:rPr>
    </w:lvl>
    <w:lvl w:ilvl="8" w:tplc="040E0005" w:tentative="1">
      <w:start w:val="1"/>
      <w:numFmt w:val="bullet"/>
      <w:lvlText w:val=""/>
      <w:lvlJc w:val="left"/>
      <w:pPr>
        <w:tabs>
          <w:tab w:val="num" w:pos="7189"/>
        </w:tabs>
        <w:ind w:left="7189" w:hanging="360"/>
      </w:pPr>
      <w:rPr>
        <w:rFonts w:ascii="Wingdings" w:hAnsi="Wingdings" w:hint="default"/>
      </w:rPr>
    </w:lvl>
  </w:abstractNum>
  <w:abstractNum w:abstractNumId="38">
    <w:nsid w:val="1E5D0609"/>
    <w:multiLevelType w:val="hybridMultilevel"/>
    <w:tmpl w:val="805CC5EE"/>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9">
    <w:nsid w:val="1EAF66E7"/>
    <w:multiLevelType w:val="hybridMultilevel"/>
    <w:tmpl w:val="E55812F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0">
    <w:nsid w:val="1EE974F6"/>
    <w:multiLevelType w:val="hybridMultilevel"/>
    <w:tmpl w:val="BCB6084E"/>
    <w:lvl w:ilvl="0" w:tplc="040E0001">
      <w:start w:val="1"/>
      <w:numFmt w:val="bullet"/>
      <w:lvlText w:val=""/>
      <w:lvlJc w:val="left"/>
      <w:pPr>
        <w:ind w:left="1117" w:hanging="360"/>
      </w:pPr>
      <w:rPr>
        <w:rFonts w:ascii="Symbol" w:hAnsi="Symbol" w:hint="default"/>
      </w:rPr>
    </w:lvl>
    <w:lvl w:ilvl="1" w:tplc="040E0003" w:tentative="1">
      <w:start w:val="1"/>
      <w:numFmt w:val="bullet"/>
      <w:lvlText w:val="o"/>
      <w:lvlJc w:val="left"/>
      <w:pPr>
        <w:ind w:left="1837" w:hanging="360"/>
      </w:pPr>
      <w:rPr>
        <w:rFonts w:ascii="Courier New" w:hAnsi="Courier New" w:cs="Courier New" w:hint="default"/>
      </w:rPr>
    </w:lvl>
    <w:lvl w:ilvl="2" w:tplc="040E0005" w:tentative="1">
      <w:start w:val="1"/>
      <w:numFmt w:val="bullet"/>
      <w:lvlText w:val=""/>
      <w:lvlJc w:val="left"/>
      <w:pPr>
        <w:ind w:left="2557" w:hanging="360"/>
      </w:pPr>
      <w:rPr>
        <w:rFonts w:ascii="Wingdings" w:hAnsi="Wingdings" w:hint="default"/>
      </w:rPr>
    </w:lvl>
    <w:lvl w:ilvl="3" w:tplc="040E0001" w:tentative="1">
      <w:start w:val="1"/>
      <w:numFmt w:val="bullet"/>
      <w:lvlText w:val=""/>
      <w:lvlJc w:val="left"/>
      <w:pPr>
        <w:ind w:left="3277" w:hanging="360"/>
      </w:pPr>
      <w:rPr>
        <w:rFonts w:ascii="Symbol" w:hAnsi="Symbol" w:hint="default"/>
      </w:rPr>
    </w:lvl>
    <w:lvl w:ilvl="4" w:tplc="040E0003" w:tentative="1">
      <w:start w:val="1"/>
      <w:numFmt w:val="bullet"/>
      <w:lvlText w:val="o"/>
      <w:lvlJc w:val="left"/>
      <w:pPr>
        <w:ind w:left="3997" w:hanging="360"/>
      </w:pPr>
      <w:rPr>
        <w:rFonts w:ascii="Courier New" w:hAnsi="Courier New" w:cs="Courier New" w:hint="default"/>
      </w:rPr>
    </w:lvl>
    <w:lvl w:ilvl="5" w:tplc="040E0005" w:tentative="1">
      <w:start w:val="1"/>
      <w:numFmt w:val="bullet"/>
      <w:lvlText w:val=""/>
      <w:lvlJc w:val="left"/>
      <w:pPr>
        <w:ind w:left="4717" w:hanging="360"/>
      </w:pPr>
      <w:rPr>
        <w:rFonts w:ascii="Wingdings" w:hAnsi="Wingdings" w:hint="default"/>
      </w:rPr>
    </w:lvl>
    <w:lvl w:ilvl="6" w:tplc="040E0001" w:tentative="1">
      <w:start w:val="1"/>
      <w:numFmt w:val="bullet"/>
      <w:lvlText w:val=""/>
      <w:lvlJc w:val="left"/>
      <w:pPr>
        <w:ind w:left="5437" w:hanging="360"/>
      </w:pPr>
      <w:rPr>
        <w:rFonts w:ascii="Symbol" w:hAnsi="Symbol" w:hint="default"/>
      </w:rPr>
    </w:lvl>
    <w:lvl w:ilvl="7" w:tplc="040E0003" w:tentative="1">
      <w:start w:val="1"/>
      <w:numFmt w:val="bullet"/>
      <w:lvlText w:val="o"/>
      <w:lvlJc w:val="left"/>
      <w:pPr>
        <w:ind w:left="6157" w:hanging="360"/>
      </w:pPr>
      <w:rPr>
        <w:rFonts w:ascii="Courier New" w:hAnsi="Courier New" w:cs="Courier New" w:hint="default"/>
      </w:rPr>
    </w:lvl>
    <w:lvl w:ilvl="8" w:tplc="040E0005" w:tentative="1">
      <w:start w:val="1"/>
      <w:numFmt w:val="bullet"/>
      <w:lvlText w:val=""/>
      <w:lvlJc w:val="left"/>
      <w:pPr>
        <w:ind w:left="6877" w:hanging="360"/>
      </w:pPr>
      <w:rPr>
        <w:rFonts w:ascii="Wingdings" w:hAnsi="Wingdings" w:hint="default"/>
      </w:rPr>
    </w:lvl>
  </w:abstractNum>
  <w:abstractNum w:abstractNumId="41">
    <w:nsid w:val="1F261DC5"/>
    <w:multiLevelType w:val="hybridMultilevel"/>
    <w:tmpl w:val="7B4C7FA8"/>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2">
    <w:nsid w:val="20A34BC7"/>
    <w:multiLevelType w:val="hybridMultilevel"/>
    <w:tmpl w:val="B66A7846"/>
    <w:lvl w:ilvl="0" w:tplc="040E0001">
      <w:start w:val="1"/>
      <w:numFmt w:val="bullet"/>
      <w:lvlText w:val=""/>
      <w:lvlJc w:val="left"/>
      <w:pPr>
        <w:tabs>
          <w:tab w:val="num" w:pos="1429"/>
        </w:tabs>
        <w:ind w:left="1429" w:hanging="360"/>
      </w:pPr>
      <w:rPr>
        <w:rFonts w:ascii="Symbol" w:hAnsi="Symbol" w:hint="default"/>
      </w:rPr>
    </w:lvl>
    <w:lvl w:ilvl="1" w:tplc="040E0003" w:tentative="1">
      <w:start w:val="1"/>
      <w:numFmt w:val="bullet"/>
      <w:lvlText w:val="o"/>
      <w:lvlJc w:val="left"/>
      <w:pPr>
        <w:tabs>
          <w:tab w:val="num" w:pos="2149"/>
        </w:tabs>
        <w:ind w:left="2149" w:hanging="360"/>
      </w:pPr>
      <w:rPr>
        <w:rFonts w:ascii="Courier New" w:hAnsi="Courier New" w:cs="Courier New" w:hint="default"/>
      </w:rPr>
    </w:lvl>
    <w:lvl w:ilvl="2" w:tplc="040E0005" w:tentative="1">
      <w:start w:val="1"/>
      <w:numFmt w:val="bullet"/>
      <w:lvlText w:val=""/>
      <w:lvlJc w:val="left"/>
      <w:pPr>
        <w:tabs>
          <w:tab w:val="num" w:pos="2869"/>
        </w:tabs>
        <w:ind w:left="2869" w:hanging="360"/>
      </w:pPr>
      <w:rPr>
        <w:rFonts w:ascii="Wingdings" w:hAnsi="Wingdings" w:hint="default"/>
      </w:rPr>
    </w:lvl>
    <w:lvl w:ilvl="3" w:tplc="040E0001" w:tentative="1">
      <w:start w:val="1"/>
      <w:numFmt w:val="bullet"/>
      <w:lvlText w:val=""/>
      <w:lvlJc w:val="left"/>
      <w:pPr>
        <w:tabs>
          <w:tab w:val="num" w:pos="3589"/>
        </w:tabs>
        <w:ind w:left="3589" w:hanging="360"/>
      </w:pPr>
      <w:rPr>
        <w:rFonts w:ascii="Symbol" w:hAnsi="Symbol" w:hint="default"/>
      </w:rPr>
    </w:lvl>
    <w:lvl w:ilvl="4" w:tplc="040E0003" w:tentative="1">
      <w:start w:val="1"/>
      <w:numFmt w:val="bullet"/>
      <w:lvlText w:val="o"/>
      <w:lvlJc w:val="left"/>
      <w:pPr>
        <w:tabs>
          <w:tab w:val="num" w:pos="4309"/>
        </w:tabs>
        <w:ind w:left="4309" w:hanging="360"/>
      </w:pPr>
      <w:rPr>
        <w:rFonts w:ascii="Courier New" w:hAnsi="Courier New" w:cs="Courier New" w:hint="default"/>
      </w:rPr>
    </w:lvl>
    <w:lvl w:ilvl="5" w:tplc="040E0005" w:tentative="1">
      <w:start w:val="1"/>
      <w:numFmt w:val="bullet"/>
      <w:lvlText w:val=""/>
      <w:lvlJc w:val="left"/>
      <w:pPr>
        <w:tabs>
          <w:tab w:val="num" w:pos="5029"/>
        </w:tabs>
        <w:ind w:left="5029" w:hanging="360"/>
      </w:pPr>
      <w:rPr>
        <w:rFonts w:ascii="Wingdings" w:hAnsi="Wingdings" w:hint="default"/>
      </w:rPr>
    </w:lvl>
    <w:lvl w:ilvl="6" w:tplc="040E0001" w:tentative="1">
      <w:start w:val="1"/>
      <w:numFmt w:val="bullet"/>
      <w:lvlText w:val=""/>
      <w:lvlJc w:val="left"/>
      <w:pPr>
        <w:tabs>
          <w:tab w:val="num" w:pos="5749"/>
        </w:tabs>
        <w:ind w:left="5749" w:hanging="360"/>
      </w:pPr>
      <w:rPr>
        <w:rFonts w:ascii="Symbol" w:hAnsi="Symbol" w:hint="default"/>
      </w:rPr>
    </w:lvl>
    <w:lvl w:ilvl="7" w:tplc="040E0003" w:tentative="1">
      <w:start w:val="1"/>
      <w:numFmt w:val="bullet"/>
      <w:lvlText w:val="o"/>
      <w:lvlJc w:val="left"/>
      <w:pPr>
        <w:tabs>
          <w:tab w:val="num" w:pos="6469"/>
        </w:tabs>
        <w:ind w:left="6469" w:hanging="360"/>
      </w:pPr>
      <w:rPr>
        <w:rFonts w:ascii="Courier New" w:hAnsi="Courier New" w:cs="Courier New" w:hint="default"/>
      </w:rPr>
    </w:lvl>
    <w:lvl w:ilvl="8" w:tplc="040E0005" w:tentative="1">
      <w:start w:val="1"/>
      <w:numFmt w:val="bullet"/>
      <w:lvlText w:val=""/>
      <w:lvlJc w:val="left"/>
      <w:pPr>
        <w:tabs>
          <w:tab w:val="num" w:pos="7189"/>
        </w:tabs>
        <w:ind w:left="7189" w:hanging="360"/>
      </w:pPr>
      <w:rPr>
        <w:rFonts w:ascii="Wingdings" w:hAnsi="Wingdings" w:hint="default"/>
      </w:rPr>
    </w:lvl>
  </w:abstractNum>
  <w:abstractNum w:abstractNumId="43">
    <w:nsid w:val="213D4B73"/>
    <w:multiLevelType w:val="hybridMultilevel"/>
    <w:tmpl w:val="6B2CFF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nsid w:val="259D3FFF"/>
    <w:multiLevelType w:val="hybridMultilevel"/>
    <w:tmpl w:val="A6AA3E5E"/>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5">
    <w:nsid w:val="2814481F"/>
    <w:multiLevelType w:val="hybridMultilevel"/>
    <w:tmpl w:val="FD44E38C"/>
    <w:lvl w:ilvl="0" w:tplc="040E0001">
      <w:start w:val="1"/>
      <w:numFmt w:val="bullet"/>
      <w:lvlText w:val=""/>
      <w:lvlJc w:val="left"/>
      <w:pPr>
        <w:tabs>
          <w:tab w:val="num" w:pos="502"/>
        </w:tabs>
        <w:ind w:left="502" w:hanging="360"/>
      </w:pPr>
      <w:rPr>
        <w:rFonts w:ascii="Symbol" w:hAnsi="Symbol" w:hint="default"/>
      </w:rPr>
    </w:lvl>
    <w:lvl w:ilvl="1" w:tplc="040E0019" w:tentative="1">
      <w:start w:val="1"/>
      <w:numFmt w:val="lowerLetter"/>
      <w:lvlText w:val="%2."/>
      <w:lvlJc w:val="left"/>
      <w:pPr>
        <w:tabs>
          <w:tab w:val="num" w:pos="1222"/>
        </w:tabs>
        <w:ind w:left="1222" w:hanging="360"/>
      </w:pPr>
    </w:lvl>
    <w:lvl w:ilvl="2" w:tplc="040E001B" w:tentative="1">
      <w:start w:val="1"/>
      <w:numFmt w:val="lowerRoman"/>
      <w:lvlText w:val="%3."/>
      <w:lvlJc w:val="right"/>
      <w:pPr>
        <w:tabs>
          <w:tab w:val="num" w:pos="1942"/>
        </w:tabs>
        <w:ind w:left="1942" w:hanging="180"/>
      </w:pPr>
    </w:lvl>
    <w:lvl w:ilvl="3" w:tplc="040E000F" w:tentative="1">
      <w:start w:val="1"/>
      <w:numFmt w:val="decimal"/>
      <w:lvlText w:val="%4."/>
      <w:lvlJc w:val="left"/>
      <w:pPr>
        <w:tabs>
          <w:tab w:val="num" w:pos="2662"/>
        </w:tabs>
        <w:ind w:left="2662" w:hanging="360"/>
      </w:pPr>
    </w:lvl>
    <w:lvl w:ilvl="4" w:tplc="040E0019" w:tentative="1">
      <w:start w:val="1"/>
      <w:numFmt w:val="lowerLetter"/>
      <w:lvlText w:val="%5."/>
      <w:lvlJc w:val="left"/>
      <w:pPr>
        <w:tabs>
          <w:tab w:val="num" w:pos="3382"/>
        </w:tabs>
        <w:ind w:left="3382" w:hanging="360"/>
      </w:pPr>
    </w:lvl>
    <w:lvl w:ilvl="5" w:tplc="040E001B" w:tentative="1">
      <w:start w:val="1"/>
      <w:numFmt w:val="lowerRoman"/>
      <w:lvlText w:val="%6."/>
      <w:lvlJc w:val="right"/>
      <w:pPr>
        <w:tabs>
          <w:tab w:val="num" w:pos="4102"/>
        </w:tabs>
        <w:ind w:left="4102" w:hanging="180"/>
      </w:pPr>
    </w:lvl>
    <w:lvl w:ilvl="6" w:tplc="040E000F" w:tentative="1">
      <w:start w:val="1"/>
      <w:numFmt w:val="decimal"/>
      <w:lvlText w:val="%7."/>
      <w:lvlJc w:val="left"/>
      <w:pPr>
        <w:tabs>
          <w:tab w:val="num" w:pos="4822"/>
        </w:tabs>
        <w:ind w:left="4822" w:hanging="360"/>
      </w:pPr>
    </w:lvl>
    <w:lvl w:ilvl="7" w:tplc="040E0019" w:tentative="1">
      <w:start w:val="1"/>
      <w:numFmt w:val="lowerLetter"/>
      <w:lvlText w:val="%8."/>
      <w:lvlJc w:val="left"/>
      <w:pPr>
        <w:tabs>
          <w:tab w:val="num" w:pos="5542"/>
        </w:tabs>
        <w:ind w:left="5542" w:hanging="360"/>
      </w:pPr>
    </w:lvl>
    <w:lvl w:ilvl="8" w:tplc="040E001B" w:tentative="1">
      <w:start w:val="1"/>
      <w:numFmt w:val="lowerRoman"/>
      <w:lvlText w:val="%9."/>
      <w:lvlJc w:val="right"/>
      <w:pPr>
        <w:tabs>
          <w:tab w:val="num" w:pos="6262"/>
        </w:tabs>
        <w:ind w:left="6262" w:hanging="180"/>
      </w:pPr>
    </w:lvl>
  </w:abstractNum>
  <w:abstractNum w:abstractNumId="46">
    <w:nsid w:val="28481B1D"/>
    <w:multiLevelType w:val="hybridMultilevel"/>
    <w:tmpl w:val="E166BA0E"/>
    <w:lvl w:ilvl="0" w:tplc="040E0001">
      <w:start w:val="1"/>
      <w:numFmt w:val="bullet"/>
      <w:lvlText w:val=""/>
      <w:lvlJc w:val="left"/>
      <w:pPr>
        <w:tabs>
          <w:tab w:val="num" w:pos="1046"/>
        </w:tabs>
        <w:ind w:left="1046" w:hanging="360"/>
      </w:pPr>
      <w:rPr>
        <w:rFonts w:ascii="Symbol" w:hAnsi="Symbol" w:hint="default"/>
      </w:rPr>
    </w:lvl>
    <w:lvl w:ilvl="1" w:tplc="040E0003" w:tentative="1">
      <w:start w:val="1"/>
      <w:numFmt w:val="bullet"/>
      <w:lvlText w:val="o"/>
      <w:lvlJc w:val="left"/>
      <w:pPr>
        <w:tabs>
          <w:tab w:val="num" w:pos="323"/>
        </w:tabs>
        <w:ind w:left="323" w:hanging="360"/>
      </w:pPr>
      <w:rPr>
        <w:rFonts w:ascii="Courier New" w:hAnsi="Courier New" w:hint="default"/>
      </w:rPr>
    </w:lvl>
    <w:lvl w:ilvl="2" w:tplc="040E0005" w:tentative="1">
      <w:start w:val="1"/>
      <w:numFmt w:val="bullet"/>
      <w:lvlText w:val=""/>
      <w:lvlJc w:val="left"/>
      <w:pPr>
        <w:tabs>
          <w:tab w:val="num" w:pos="1043"/>
        </w:tabs>
        <w:ind w:left="1043" w:hanging="360"/>
      </w:pPr>
      <w:rPr>
        <w:rFonts w:ascii="Wingdings" w:hAnsi="Wingdings" w:hint="default"/>
      </w:rPr>
    </w:lvl>
    <w:lvl w:ilvl="3" w:tplc="040E0001" w:tentative="1">
      <w:start w:val="1"/>
      <w:numFmt w:val="bullet"/>
      <w:lvlText w:val=""/>
      <w:lvlJc w:val="left"/>
      <w:pPr>
        <w:tabs>
          <w:tab w:val="num" w:pos="1763"/>
        </w:tabs>
        <w:ind w:left="1763" w:hanging="360"/>
      </w:pPr>
      <w:rPr>
        <w:rFonts w:ascii="Symbol" w:hAnsi="Symbol" w:hint="default"/>
      </w:rPr>
    </w:lvl>
    <w:lvl w:ilvl="4" w:tplc="040E0003" w:tentative="1">
      <w:start w:val="1"/>
      <w:numFmt w:val="bullet"/>
      <w:lvlText w:val="o"/>
      <w:lvlJc w:val="left"/>
      <w:pPr>
        <w:tabs>
          <w:tab w:val="num" w:pos="2483"/>
        </w:tabs>
        <w:ind w:left="2483" w:hanging="360"/>
      </w:pPr>
      <w:rPr>
        <w:rFonts w:ascii="Courier New" w:hAnsi="Courier New" w:hint="default"/>
      </w:rPr>
    </w:lvl>
    <w:lvl w:ilvl="5" w:tplc="040E0005" w:tentative="1">
      <w:start w:val="1"/>
      <w:numFmt w:val="bullet"/>
      <w:lvlText w:val=""/>
      <w:lvlJc w:val="left"/>
      <w:pPr>
        <w:tabs>
          <w:tab w:val="num" w:pos="3203"/>
        </w:tabs>
        <w:ind w:left="3203" w:hanging="360"/>
      </w:pPr>
      <w:rPr>
        <w:rFonts w:ascii="Wingdings" w:hAnsi="Wingdings" w:hint="default"/>
      </w:rPr>
    </w:lvl>
    <w:lvl w:ilvl="6" w:tplc="040E0001" w:tentative="1">
      <w:start w:val="1"/>
      <w:numFmt w:val="bullet"/>
      <w:lvlText w:val=""/>
      <w:lvlJc w:val="left"/>
      <w:pPr>
        <w:tabs>
          <w:tab w:val="num" w:pos="3923"/>
        </w:tabs>
        <w:ind w:left="3923" w:hanging="360"/>
      </w:pPr>
      <w:rPr>
        <w:rFonts w:ascii="Symbol" w:hAnsi="Symbol" w:hint="default"/>
      </w:rPr>
    </w:lvl>
    <w:lvl w:ilvl="7" w:tplc="040E0003" w:tentative="1">
      <w:start w:val="1"/>
      <w:numFmt w:val="bullet"/>
      <w:lvlText w:val="o"/>
      <w:lvlJc w:val="left"/>
      <w:pPr>
        <w:tabs>
          <w:tab w:val="num" w:pos="4643"/>
        </w:tabs>
        <w:ind w:left="4643" w:hanging="360"/>
      </w:pPr>
      <w:rPr>
        <w:rFonts w:ascii="Courier New" w:hAnsi="Courier New" w:hint="default"/>
      </w:rPr>
    </w:lvl>
    <w:lvl w:ilvl="8" w:tplc="040E0005" w:tentative="1">
      <w:start w:val="1"/>
      <w:numFmt w:val="bullet"/>
      <w:lvlText w:val=""/>
      <w:lvlJc w:val="left"/>
      <w:pPr>
        <w:tabs>
          <w:tab w:val="num" w:pos="5363"/>
        </w:tabs>
        <w:ind w:left="5363" w:hanging="360"/>
      </w:pPr>
      <w:rPr>
        <w:rFonts w:ascii="Wingdings" w:hAnsi="Wingdings" w:hint="default"/>
      </w:rPr>
    </w:lvl>
  </w:abstractNum>
  <w:abstractNum w:abstractNumId="47">
    <w:nsid w:val="2A76368A"/>
    <w:multiLevelType w:val="hybridMultilevel"/>
    <w:tmpl w:val="FF96D3C2"/>
    <w:lvl w:ilvl="0" w:tplc="040E0001">
      <w:start w:val="1"/>
      <w:numFmt w:val="bullet"/>
      <w:lvlText w:val=""/>
      <w:lvlJc w:val="left"/>
      <w:pPr>
        <w:tabs>
          <w:tab w:val="num" w:pos="502"/>
        </w:tabs>
        <w:ind w:left="502" w:hanging="360"/>
      </w:pPr>
      <w:rPr>
        <w:rFonts w:ascii="Symbol" w:hAnsi="Symbol" w:hint="default"/>
      </w:rPr>
    </w:lvl>
    <w:lvl w:ilvl="1" w:tplc="040E0019">
      <w:start w:val="1"/>
      <w:numFmt w:val="lowerLetter"/>
      <w:lvlText w:val="%2."/>
      <w:lvlJc w:val="left"/>
      <w:pPr>
        <w:tabs>
          <w:tab w:val="num" w:pos="1222"/>
        </w:tabs>
        <w:ind w:left="1222" w:hanging="360"/>
      </w:pPr>
    </w:lvl>
    <w:lvl w:ilvl="2" w:tplc="040E001B" w:tentative="1">
      <w:start w:val="1"/>
      <w:numFmt w:val="lowerRoman"/>
      <w:lvlText w:val="%3."/>
      <w:lvlJc w:val="right"/>
      <w:pPr>
        <w:tabs>
          <w:tab w:val="num" w:pos="1942"/>
        </w:tabs>
        <w:ind w:left="1942" w:hanging="180"/>
      </w:pPr>
    </w:lvl>
    <w:lvl w:ilvl="3" w:tplc="040E000F" w:tentative="1">
      <w:start w:val="1"/>
      <w:numFmt w:val="decimal"/>
      <w:lvlText w:val="%4."/>
      <w:lvlJc w:val="left"/>
      <w:pPr>
        <w:tabs>
          <w:tab w:val="num" w:pos="2662"/>
        </w:tabs>
        <w:ind w:left="2662" w:hanging="360"/>
      </w:pPr>
    </w:lvl>
    <w:lvl w:ilvl="4" w:tplc="040E0019" w:tentative="1">
      <w:start w:val="1"/>
      <w:numFmt w:val="lowerLetter"/>
      <w:lvlText w:val="%5."/>
      <w:lvlJc w:val="left"/>
      <w:pPr>
        <w:tabs>
          <w:tab w:val="num" w:pos="3382"/>
        </w:tabs>
        <w:ind w:left="3382" w:hanging="360"/>
      </w:pPr>
    </w:lvl>
    <w:lvl w:ilvl="5" w:tplc="040E001B" w:tentative="1">
      <w:start w:val="1"/>
      <w:numFmt w:val="lowerRoman"/>
      <w:lvlText w:val="%6."/>
      <w:lvlJc w:val="right"/>
      <w:pPr>
        <w:tabs>
          <w:tab w:val="num" w:pos="4102"/>
        </w:tabs>
        <w:ind w:left="4102" w:hanging="180"/>
      </w:pPr>
    </w:lvl>
    <w:lvl w:ilvl="6" w:tplc="040E000F" w:tentative="1">
      <w:start w:val="1"/>
      <w:numFmt w:val="decimal"/>
      <w:lvlText w:val="%7."/>
      <w:lvlJc w:val="left"/>
      <w:pPr>
        <w:tabs>
          <w:tab w:val="num" w:pos="4822"/>
        </w:tabs>
        <w:ind w:left="4822" w:hanging="360"/>
      </w:pPr>
    </w:lvl>
    <w:lvl w:ilvl="7" w:tplc="040E0019" w:tentative="1">
      <w:start w:val="1"/>
      <w:numFmt w:val="lowerLetter"/>
      <w:lvlText w:val="%8."/>
      <w:lvlJc w:val="left"/>
      <w:pPr>
        <w:tabs>
          <w:tab w:val="num" w:pos="5542"/>
        </w:tabs>
        <w:ind w:left="5542" w:hanging="360"/>
      </w:pPr>
    </w:lvl>
    <w:lvl w:ilvl="8" w:tplc="040E001B" w:tentative="1">
      <w:start w:val="1"/>
      <w:numFmt w:val="lowerRoman"/>
      <w:lvlText w:val="%9."/>
      <w:lvlJc w:val="right"/>
      <w:pPr>
        <w:tabs>
          <w:tab w:val="num" w:pos="6262"/>
        </w:tabs>
        <w:ind w:left="6262" w:hanging="180"/>
      </w:pPr>
    </w:lvl>
  </w:abstractNum>
  <w:abstractNum w:abstractNumId="48">
    <w:nsid w:val="2BF21E40"/>
    <w:multiLevelType w:val="hybridMultilevel"/>
    <w:tmpl w:val="62BC5360"/>
    <w:lvl w:ilvl="0" w:tplc="040E0001">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9">
    <w:nsid w:val="2D27626E"/>
    <w:multiLevelType w:val="hybridMultilevel"/>
    <w:tmpl w:val="D5F0F77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0">
    <w:nsid w:val="31A36B4C"/>
    <w:multiLevelType w:val="hybridMultilevel"/>
    <w:tmpl w:val="393ABC26"/>
    <w:lvl w:ilvl="0" w:tplc="040E0001">
      <w:start w:val="1"/>
      <w:numFmt w:val="bullet"/>
      <w:lvlText w:val=""/>
      <w:lvlJc w:val="left"/>
      <w:pPr>
        <w:tabs>
          <w:tab w:val="num" w:pos="1429"/>
        </w:tabs>
        <w:ind w:left="1429" w:hanging="360"/>
      </w:pPr>
      <w:rPr>
        <w:rFonts w:ascii="Symbol" w:hAnsi="Symbol" w:hint="default"/>
      </w:rPr>
    </w:lvl>
    <w:lvl w:ilvl="1" w:tplc="040E0003" w:tentative="1">
      <w:start w:val="1"/>
      <w:numFmt w:val="bullet"/>
      <w:lvlText w:val="o"/>
      <w:lvlJc w:val="left"/>
      <w:pPr>
        <w:tabs>
          <w:tab w:val="num" w:pos="2149"/>
        </w:tabs>
        <w:ind w:left="2149" w:hanging="360"/>
      </w:pPr>
      <w:rPr>
        <w:rFonts w:ascii="Courier New" w:hAnsi="Courier New" w:cs="Courier New" w:hint="default"/>
      </w:rPr>
    </w:lvl>
    <w:lvl w:ilvl="2" w:tplc="040E0005" w:tentative="1">
      <w:start w:val="1"/>
      <w:numFmt w:val="bullet"/>
      <w:lvlText w:val=""/>
      <w:lvlJc w:val="left"/>
      <w:pPr>
        <w:tabs>
          <w:tab w:val="num" w:pos="2869"/>
        </w:tabs>
        <w:ind w:left="2869" w:hanging="360"/>
      </w:pPr>
      <w:rPr>
        <w:rFonts w:ascii="Wingdings" w:hAnsi="Wingdings" w:hint="default"/>
      </w:rPr>
    </w:lvl>
    <w:lvl w:ilvl="3" w:tplc="040E0001" w:tentative="1">
      <w:start w:val="1"/>
      <w:numFmt w:val="bullet"/>
      <w:lvlText w:val=""/>
      <w:lvlJc w:val="left"/>
      <w:pPr>
        <w:tabs>
          <w:tab w:val="num" w:pos="3589"/>
        </w:tabs>
        <w:ind w:left="3589" w:hanging="360"/>
      </w:pPr>
      <w:rPr>
        <w:rFonts w:ascii="Symbol" w:hAnsi="Symbol" w:hint="default"/>
      </w:rPr>
    </w:lvl>
    <w:lvl w:ilvl="4" w:tplc="040E0003" w:tentative="1">
      <w:start w:val="1"/>
      <w:numFmt w:val="bullet"/>
      <w:lvlText w:val="o"/>
      <w:lvlJc w:val="left"/>
      <w:pPr>
        <w:tabs>
          <w:tab w:val="num" w:pos="4309"/>
        </w:tabs>
        <w:ind w:left="4309" w:hanging="360"/>
      </w:pPr>
      <w:rPr>
        <w:rFonts w:ascii="Courier New" w:hAnsi="Courier New" w:cs="Courier New" w:hint="default"/>
      </w:rPr>
    </w:lvl>
    <w:lvl w:ilvl="5" w:tplc="040E0005" w:tentative="1">
      <w:start w:val="1"/>
      <w:numFmt w:val="bullet"/>
      <w:lvlText w:val=""/>
      <w:lvlJc w:val="left"/>
      <w:pPr>
        <w:tabs>
          <w:tab w:val="num" w:pos="5029"/>
        </w:tabs>
        <w:ind w:left="5029" w:hanging="360"/>
      </w:pPr>
      <w:rPr>
        <w:rFonts w:ascii="Wingdings" w:hAnsi="Wingdings" w:hint="default"/>
      </w:rPr>
    </w:lvl>
    <w:lvl w:ilvl="6" w:tplc="040E0001" w:tentative="1">
      <w:start w:val="1"/>
      <w:numFmt w:val="bullet"/>
      <w:lvlText w:val=""/>
      <w:lvlJc w:val="left"/>
      <w:pPr>
        <w:tabs>
          <w:tab w:val="num" w:pos="5749"/>
        </w:tabs>
        <w:ind w:left="5749" w:hanging="360"/>
      </w:pPr>
      <w:rPr>
        <w:rFonts w:ascii="Symbol" w:hAnsi="Symbol" w:hint="default"/>
      </w:rPr>
    </w:lvl>
    <w:lvl w:ilvl="7" w:tplc="040E0003" w:tentative="1">
      <w:start w:val="1"/>
      <w:numFmt w:val="bullet"/>
      <w:lvlText w:val="o"/>
      <w:lvlJc w:val="left"/>
      <w:pPr>
        <w:tabs>
          <w:tab w:val="num" w:pos="6469"/>
        </w:tabs>
        <w:ind w:left="6469" w:hanging="360"/>
      </w:pPr>
      <w:rPr>
        <w:rFonts w:ascii="Courier New" w:hAnsi="Courier New" w:cs="Courier New" w:hint="default"/>
      </w:rPr>
    </w:lvl>
    <w:lvl w:ilvl="8" w:tplc="040E0005" w:tentative="1">
      <w:start w:val="1"/>
      <w:numFmt w:val="bullet"/>
      <w:lvlText w:val=""/>
      <w:lvlJc w:val="left"/>
      <w:pPr>
        <w:tabs>
          <w:tab w:val="num" w:pos="7189"/>
        </w:tabs>
        <w:ind w:left="7189" w:hanging="360"/>
      </w:pPr>
      <w:rPr>
        <w:rFonts w:ascii="Wingdings" w:hAnsi="Wingdings" w:hint="default"/>
      </w:rPr>
    </w:lvl>
  </w:abstractNum>
  <w:abstractNum w:abstractNumId="51">
    <w:nsid w:val="33A61B43"/>
    <w:multiLevelType w:val="hybridMultilevel"/>
    <w:tmpl w:val="12D01CD8"/>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2">
    <w:nsid w:val="3501146A"/>
    <w:multiLevelType w:val="hybridMultilevel"/>
    <w:tmpl w:val="D504AFC2"/>
    <w:lvl w:ilvl="0" w:tplc="040E0001">
      <w:start w:val="1"/>
      <w:numFmt w:val="bullet"/>
      <w:lvlText w:val=""/>
      <w:lvlJc w:val="left"/>
      <w:pPr>
        <w:ind w:left="1776" w:hanging="360"/>
      </w:pPr>
      <w:rPr>
        <w:rFonts w:ascii="Symbol" w:hAnsi="Symbol" w:hint="default"/>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53">
    <w:nsid w:val="3647773E"/>
    <w:multiLevelType w:val="hybridMultilevel"/>
    <w:tmpl w:val="90904E32"/>
    <w:lvl w:ilvl="0" w:tplc="040E0001">
      <w:start w:val="1"/>
      <w:numFmt w:val="bullet"/>
      <w:lvlText w:val=""/>
      <w:lvlJc w:val="left"/>
      <w:pPr>
        <w:ind w:left="1406" w:hanging="360"/>
      </w:pPr>
      <w:rPr>
        <w:rFonts w:ascii="Symbol" w:hAnsi="Symbol" w:hint="default"/>
      </w:rPr>
    </w:lvl>
    <w:lvl w:ilvl="1" w:tplc="040E0003" w:tentative="1">
      <w:start w:val="1"/>
      <w:numFmt w:val="bullet"/>
      <w:lvlText w:val="o"/>
      <w:lvlJc w:val="left"/>
      <w:pPr>
        <w:ind w:left="2126" w:hanging="360"/>
      </w:pPr>
      <w:rPr>
        <w:rFonts w:ascii="Courier New" w:hAnsi="Courier New" w:cs="Courier New" w:hint="default"/>
      </w:rPr>
    </w:lvl>
    <w:lvl w:ilvl="2" w:tplc="040E0005" w:tentative="1">
      <w:start w:val="1"/>
      <w:numFmt w:val="bullet"/>
      <w:lvlText w:val=""/>
      <w:lvlJc w:val="left"/>
      <w:pPr>
        <w:ind w:left="2846" w:hanging="360"/>
      </w:pPr>
      <w:rPr>
        <w:rFonts w:ascii="Wingdings" w:hAnsi="Wingdings" w:hint="default"/>
      </w:rPr>
    </w:lvl>
    <w:lvl w:ilvl="3" w:tplc="040E0001" w:tentative="1">
      <w:start w:val="1"/>
      <w:numFmt w:val="bullet"/>
      <w:lvlText w:val=""/>
      <w:lvlJc w:val="left"/>
      <w:pPr>
        <w:ind w:left="3566" w:hanging="360"/>
      </w:pPr>
      <w:rPr>
        <w:rFonts w:ascii="Symbol" w:hAnsi="Symbol" w:hint="default"/>
      </w:rPr>
    </w:lvl>
    <w:lvl w:ilvl="4" w:tplc="040E0003" w:tentative="1">
      <w:start w:val="1"/>
      <w:numFmt w:val="bullet"/>
      <w:lvlText w:val="o"/>
      <w:lvlJc w:val="left"/>
      <w:pPr>
        <w:ind w:left="4286" w:hanging="360"/>
      </w:pPr>
      <w:rPr>
        <w:rFonts w:ascii="Courier New" w:hAnsi="Courier New" w:cs="Courier New" w:hint="default"/>
      </w:rPr>
    </w:lvl>
    <w:lvl w:ilvl="5" w:tplc="040E0005" w:tentative="1">
      <w:start w:val="1"/>
      <w:numFmt w:val="bullet"/>
      <w:lvlText w:val=""/>
      <w:lvlJc w:val="left"/>
      <w:pPr>
        <w:ind w:left="5006" w:hanging="360"/>
      </w:pPr>
      <w:rPr>
        <w:rFonts w:ascii="Wingdings" w:hAnsi="Wingdings" w:hint="default"/>
      </w:rPr>
    </w:lvl>
    <w:lvl w:ilvl="6" w:tplc="040E0001" w:tentative="1">
      <w:start w:val="1"/>
      <w:numFmt w:val="bullet"/>
      <w:lvlText w:val=""/>
      <w:lvlJc w:val="left"/>
      <w:pPr>
        <w:ind w:left="5726" w:hanging="360"/>
      </w:pPr>
      <w:rPr>
        <w:rFonts w:ascii="Symbol" w:hAnsi="Symbol" w:hint="default"/>
      </w:rPr>
    </w:lvl>
    <w:lvl w:ilvl="7" w:tplc="040E0003" w:tentative="1">
      <w:start w:val="1"/>
      <w:numFmt w:val="bullet"/>
      <w:lvlText w:val="o"/>
      <w:lvlJc w:val="left"/>
      <w:pPr>
        <w:ind w:left="6446" w:hanging="360"/>
      </w:pPr>
      <w:rPr>
        <w:rFonts w:ascii="Courier New" w:hAnsi="Courier New" w:cs="Courier New" w:hint="default"/>
      </w:rPr>
    </w:lvl>
    <w:lvl w:ilvl="8" w:tplc="040E0005" w:tentative="1">
      <w:start w:val="1"/>
      <w:numFmt w:val="bullet"/>
      <w:lvlText w:val=""/>
      <w:lvlJc w:val="left"/>
      <w:pPr>
        <w:ind w:left="7166" w:hanging="360"/>
      </w:pPr>
      <w:rPr>
        <w:rFonts w:ascii="Wingdings" w:hAnsi="Wingdings" w:hint="default"/>
      </w:rPr>
    </w:lvl>
  </w:abstractNum>
  <w:abstractNum w:abstractNumId="54">
    <w:nsid w:val="381D65B7"/>
    <w:multiLevelType w:val="hybridMultilevel"/>
    <w:tmpl w:val="E162F198"/>
    <w:lvl w:ilvl="0" w:tplc="040E0001">
      <w:start w:val="1"/>
      <w:numFmt w:val="bullet"/>
      <w:lvlText w:val=""/>
      <w:lvlJc w:val="left"/>
      <w:pPr>
        <w:ind w:left="644" w:hanging="360"/>
      </w:pPr>
      <w:rPr>
        <w:rFonts w:ascii="Symbol" w:hAnsi="Symbol" w:hint="default"/>
      </w:rPr>
    </w:lvl>
    <w:lvl w:ilvl="1" w:tplc="040E0003">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55">
    <w:nsid w:val="38265B35"/>
    <w:multiLevelType w:val="hybridMultilevel"/>
    <w:tmpl w:val="806E6804"/>
    <w:lvl w:ilvl="0" w:tplc="040E0001">
      <w:start w:val="1"/>
      <w:numFmt w:val="bullet"/>
      <w:lvlText w:val=""/>
      <w:lvlJc w:val="left"/>
      <w:pPr>
        <w:tabs>
          <w:tab w:val="num" w:pos="1429"/>
        </w:tabs>
        <w:ind w:left="1429" w:hanging="360"/>
      </w:pPr>
      <w:rPr>
        <w:rFonts w:ascii="Symbol" w:hAnsi="Symbol" w:hint="default"/>
      </w:rPr>
    </w:lvl>
    <w:lvl w:ilvl="1" w:tplc="040E0003" w:tentative="1">
      <w:start w:val="1"/>
      <w:numFmt w:val="bullet"/>
      <w:lvlText w:val="o"/>
      <w:lvlJc w:val="left"/>
      <w:pPr>
        <w:tabs>
          <w:tab w:val="num" w:pos="2149"/>
        </w:tabs>
        <w:ind w:left="2149" w:hanging="360"/>
      </w:pPr>
      <w:rPr>
        <w:rFonts w:ascii="Courier New" w:hAnsi="Courier New" w:cs="Courier New" w:hint="default"/>
      </w:rPr>
    </w:lvl>
    <w:lvl w:ilvl="2" w:tplc="040E0005" w:tentative="1">
      <w:start w:val="1"/>
      <w:numFmt w:val="bullet"/>
      <w:lvlText w:val=""/>
      <w:lvlJc w:val="left"/>
      <w:pPr>
        <w:tabs>
          <w:tab w:val="num" w:pos="2869"/>
        </w:tabs>
        <w:ind w:left="2869" w:hanging="360"/>
      </w:pPr>
      <w:rPr>
        <w:rFonts w:ascii="Wingdings" w:hAnsi="Wingdings" w:hint="default"/>
      </w:rPr>
    </w:lvl>
    <w:lvl w:ilvl="3" w:tplc="040E0001" w:tentative="1">
      <w:start w:val="1"/>
      <w:numFmt w:val="bullet"/>
      <w:lvlText w:val=""/>
      <w:lvlJc w:val="left"/>
      <w:pPr>
        <w:tabs>
          <w:tab w:val="num" w:pos="3589"/>
        </w:tabs>
        <w:ind w:left="3589" w:hanging="360"/>
      </w:pPr>
      <w:rPr>
        <w:rFonts w:ascii="Symbol" w:hAnsi="Symbol" w:hint="default"/>
      </w:rPr>
    </w:lvl>
    <w:lvl w:ilvl="4" w:tplc="040E0003" w:tentative="1">
      <w:start w:val="1"/>
      <w:numFmt w:val="bullet"/>
      <w:lvlText w:val="o"/>
      <w:lvlJc w:val="left"/>
      <w:pPr>
        <w:tabs>
          <w:tab w:val="num" w:pos="4309"/>
        </w:tabs>
        <w:ind w:left="4309" w:hanging="360"/>
      </w:pPr>
      <w:rPr>
        <w:rFonts w:ascii="Courier New" w:hAnsi="Courier New" w:cs="Courier New" w:hint="default"/>
      </w:rPr>
    </w:lvl>
    <w:lvl w:ilvl="5" w:tplc="040E0005" w:tentative="1">
      <w:start w:val="1"/>
      <w:numFmt w:val="bullet"/>
      <w:lvlText w:val=""/>
      <w:lvlJc w:val="left"/>
      <w:pPr>
        <w:tabs>
          <w:tab w:val="num" w:pos="5029"/>
        </w:tabs>
        <w:ind w:left="5029" w:hanging="360"/>
      </w:pPr>
      <w:rPr>
        <w:rFonts w:ascii="Wingdings" w:hAnsi="Wingdings" w:hint="default"/>
      </w:rPr>
    </w:lvl>
    <w:lvl w:ilvl="6" w:tplc="040E0001" w:tentative="1">
      <w:start w:val="1"/>
      <w:numFmt w:val="bullet"/>
      <w:lvlText w:val=""/>
      <w:lvlJc w:val="left"/>
      <w:pPr>
        <w:tabs>
          <w:tab w:val="num" w:pos="5749"/>
        </w:tabs>
        <w:ind w:left="5749" w:hanging="360"/>
      </w:pPr>
      <w:rPr>
        <w:rFonts w:ascii="Symbol" w:hAnsi="Symbol" w:hint="default"/>
      </w:rPr>
    </w:lvl>
    <w:lvl w:ilvl="7" w:tplc="040E0003" w:tentative="1">
      <w:start w:val="1"/>
      <w:numFmt w:val="bullet"/>
      <w:lvlText w:val="o"/>
      <w:lvlJc w:val="left"/>
      <w:pPr>
        <w:tabs>
          <w:tab w:val="num" w:pos="6469"/>
        </w:tabs>
        <w:ind w:left="6469" w:hanging="360"/>
      </w:pPr>
      <w:rPr>
        <w:rFonts w:ascii="Courier New" w:hAnsi="Courier New" w:cs="Courier New" w:hint="default"/>
      </w:rPr>
    </w:lvl>
    <w:lvl w:ilvl="8" w:tplc="040E0005" w:tentative="1">
      <w:start w:val="1"/>
      <w:numFmt w:val="bullet"/>
      <w:lvlText w:val=""/>
      <w:lvlJc w:val="left"/>
      <w:pPr>
        <w:tabs>
          <w:tab w:val="num" w:pos="7189"/>
        </w:tabs>
        <w:ind w:left="7189" w:hanging="360"/>
      </w:pPr>
      <w:rPr>
        <w:rFonts w:ascii="Wingdings" w:hAnsi="Wingdings" w:hint="default"/>
      </w:rPr>
    </w:lvl>
  </w:abstractNum>
  <w:abstractNum w:abstractNumId="56">
    <w:nsid w:val="3D9370D5"/>
    <w:multiLevelType w:val="hybridMultilevel"/>
    <w:tmpl w:val="B86A62D6"/>
    <w:lvl w:ilvl="0" w:tplc="040E0001">
      <w:start w:val="1"/>
      <w:numFmt w:val="bullet"/>
      <w:lvlText w:val=""/>
      <w:lvlJc w:val="left"/>
      <w:pPr>
        <w:ind w:left="502" w:hanging="360"/>
      </w:pPr>
      <w:rPr>
        <w:rFonts w:ascii="Symbol" w:hAnsi="Symbo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57">
    <w:nsid w:val="40C92E22"/>
    <w:multiLevelType w:val="hybridMultilevel"/>
    <w:tmpl w:val="9E5467F4"/>
    <w:lvl w:ilvl="0" w:tplc="10501778">
      <w:start w:val="1"/>
      <w:numFmt w:val="lowerLetter"/>
      <w:lvlText w:val="%1)"/>
      <w:lvlJc w:val="left"/>
      <w:pPr>
        <w:tabs>
          <w:tab w:val="num" w:pos="720"/>
        </w:tabs>
        <w:ind w:left="720" w:hanging="360"/>
      </w:pPr>
      <w:rPr>
        <w:b w:val="0"/>
      </w:rPr>
    </w:lvl>
    <w:lvl w:ilvl="1" w:tplc="9E0247B0" w:tentative="1">
      <w:start w:val="1"/>
      <w:numFmt w:val="lowerLetter"/>
      <w:lvlText w:val="%2."/>
      <w:lvlJc w:val="left"/>
      <w:pPr>
        <w:tabs>
          <w:tab w:val="num" w:pos="1440"/>
        </w:tabs>
        <w:ind w:left="1440" w:hanging="360"/>
      </w:pPr>
    </w:lvl>
    <w:lvl w:ilvl="2" w:tplc="94B0A9E2" w:tentative="1">
      <w:start w:val="1"/>
      <w:numFmt w:val="lowerRoman"/>
      <w:lvlText w:val="%3."/>
      <w:lvlJc w:val="right"/>
      <w:pPr>
        <w:tabs>
          <w:tab w:val="num" w:pos="2160"/>
        </w:tabs>
        <w:ind w:left="2160" w:hanging="180"/>
      </w:pPr>
    </w:lvl>
    <w:lvl w:ilvl="3" w:tplc="C6CE7B60" w:tentative="1">
      <w:start w:val="1"/>
      <w:numFmt w:val="decimal"/>
      <w:lvlText w:val="%4."/>
      <w:lvlJc w:val="left"/>
      <w:pPr>
        <w:tabs>
          <w:tab w:val="num" w:pos="2880"/>
        </w:tabs>
        <w:ind w:left="2880" w:hanging="360"/>
      </w:pPr>
    </w:lvl>
    <w:lvl w:ilvl="4" w:tplc="9BC0909E" w:tentative="1">
      <w:start w:val="1"/>
      <w:numFmt w:val="lowerLetter"/>
      <w:lvlText w:val="%5."/>
      <w:lvlJc w:val="left"/>
      <w:pPr>
        <w:tabs>
          <w:tab w:val="num" w:pos="3600"/>
        </w:tabs>
        <w:ind w:left="3600" w:hanging="360"/>
      </w:pPr>
    </w:lvl>
    <w:lvl w:ilvl="5" w:tplc="A2669ABE" w:tentative="1">
      <w:start w:val="1"/>
      <w:numFmt w:val="lowerRoman"/>
      <w:lvlText w:val="%6."/>
      <w:lvlJc w:val="right"/>
      <w:pPr>
        <w:tabs>
          <w:tab w:val="num" w:pos="4320"/>
        </w:tabs>
        <w:ind w:left="4320" w:hanging="180"/>
      </w:pPr>
    </w:lvl>
    <w:lvl w:ilvl="6" w:tplc="D1C05544" w:tentative="1">
      <w:start w:val="1"/>
      <w:numFmt w:val="decimal"/>
      <w:lvlText w:val="%7."/>
      <w:lvlJc w:val="left"/>
      <w:pPr>
        <w:tabs>
          <w:tab w:val="num" w:pos="5040"/>
        </w:tabs>
        <w:ind w:left="5040" w:hanging="360"/>
      </w:pPr>
    </w:lvl>
    <w:lvl w:ilvl="7" w:tplc="ADC4BF66" w:tentative="1">
      <w:start w:val="1"/>
      <w:numFmt w:val="lowerLetter"/>
      <w:lvlText w:val="%8."/>
      <w:lvlJc w:val="left"/>
      <w:pPr>
        <w:tabs>
          <w:tab w:val="num" w:pos="5760"/>
        </w:tabs>
        <w:ind w:left="5760" w:hanging="360"/>
      </w:pPr>
    </w:lvl>
    <w:lvl w:ilvl="8" w:tplc="47B42A38" w:tentative="1">
      <w:start w:val="1"/>
      <w:numFmt w:val="lowerRoman"/>
      <w:lvlText w:val="%9."/>
      <w:lvlJc w:val="right"/>
      <w:pPr>
        <w:tabs>
          <w:tab w:val="num" w:pos="6480"/>
        </w:tabs>
        <w:ind w:left="6480" w:hanging="180"/>
      </w:pPr>
    </w:lvl>
  </w:abstractNum>
  <w:abstractNum w:abstractNumId="58">
    <w:nsid w:val="40D56C7C"/>
    <w:multiLevelType w:val="hybridMultilevel"/>
    <w:tmpl w:val="48DC80C0"/>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9">
    <w:nsid w:val="42364724"/>
    <w:multiLevelType w:val="hybridMultilevel"/>
    <w:tmpl w:val="E37499C8"/>
    <w:lvl w:ilvl="0" w:tplc="040E0001">
      <w:start w:val="1"/>
      <w:numFmt w:val="bullet"/>
      <w:lvlText w:val=""/>
      <w:lvlJc w:val="left"/>
      <w:pPr>
        <w:ind w:left="502" w:hanging="360"/>
      </w:pPr>
      <w:rPr>
        <w:rFonts w:ascii="Symbol" w:hAnsi="Symbol" w:hint="default"/>
      </w:rPr>
    </w:lvl>
    <w:lvl w:ilvl="1" w:tplc="040E0003">
      <w:start w:val="1"/>
      <w:numFmt w:val="bullet"/>
      <w:lvlText w:val="o"/>
      <w:lvlJc w:val="left"/>
      <w:pPr>
        <w:ind w:left="1222" w:hanging="360"/>
      </w:pPr>
      <w:rPr>
        <w:rFonts w:ascii="Courier New" w:hAnsi="Courier New" w:cs="Courier New" w:hint="default"/>
      </w:rPr>
    </w:lvl>
    <w:lvl w:ilvl="2" w:tplc="040E0005">
      <w:start w:val="1"/>
      <w:numFmt w:val="bullet"/>
      <w:lvlText w:val=""/>
      <w:lvlJc w:val="left"/>
      <w:pPr>
        <w:ind w:left="1942" w:hanging="360"/>
      </w:pPr>
      <w:rPr>
        <w:rFonts w:ascii="Wingdings" w:hAnsi="Wingdings" w:hint="default"/>
      </w:rPr>
    </w:lvl>
    <w:lvl w:ilvl="3" w:tplc="040E000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60">
    <w:nsid w:val="42CE1571"/>
    <w:multiLevelType w:val="hybridMultilevel"/>
    <w:tmpl w:val="6B5E61DE"/>
    <w:lvl w:ilvl="0" w:tplc="040E0001">
      <w:start w:val="1"/>
      <w:numFmt w:val="bullet"/>
      <w:lvlText w:val=""/>
      <w:lvlJc w:val="left"/>
      <w:pPr>
        <w:tabs>
          <w:tab w:val="num" w:pos="-482"/>
        </w:tabs>
        <w:ind w:left="-482" w:hanging="360"/>
      </w:pPr>
      <w:rPr>
        <w:rFonts w:ascii="Symbol" w:hAnsi="Symbol" w:hint="default"/>
      </w:rPr>
    </w:lvl>
    <w:lvl w:ilvl="1" w:tplc="040E0003" w:tentative="1">
      <w:start w:val="1"/>
      <w:numFmt w:val="bullet"/>
      <w:lvlText w:val="o"/>
      <w:lvlJc w:val="left"/>
      <w:pPr>
        <w:tabs>
          <w:tab w:val="num" w:pos="238"/>
        </w:tabs>
        <w:ind w:left="238" w:hanging="360"/>
      </w:pPr>
      <w:rPr>
        <w:rFonts w:ascii="Courier New" w:hAnsi="Courier New" w:cs="Courier New" w:hint="default"/>
      </w:rPr>
    </w:lvl>
    <w:lvl w:ilvl="2" w:tplc="040E0005" w:tentative="1">
      <w:start w:val="1"/>
      <w:numFmt w:val="bullet"/>
      <w:lvlText w:val=""/>
      <w:lvlJc w:val="left"/>
      <w:pPr>
        <w:tabs>
          <w:tab w:val="num" w:pos="958"/>
        </w:tabs>
        <w:ind w:left="958" w:hanging="360"/>
      </w:pPr>
      <w:rPr>
        <w:rFonts w:ascii="Wingdings" w:hAnsi="Wingdings" w:hint="default"/>
      </w:rPr>
    </w:lvl>
    <w:lvl w:ilvl="3" w:tplc="040E0001" w:tentative="1">
      <w:start w:val="1"/>
      <w:numFmt w:val="bullet"/>
      <w:lvlText w:val=""/>
      <w:lvlJc w:val="left"/>
      <w:pPr>
        <w:tabs>
          <w:tab w:val="num" w:pos="1678"/>
        </w:tabs>
        <w:ind w:left="1678" w:hanging="360"/>
      </w:pPr>
      <w:rPr>
        <w:rFonts w:ascii="Symbol" w:hAnsi="Symbol" w:hint="default"/>
      </w:rPr>
    </w:lvl>
    <w:lvl w:ilvl="4" w:tplc="040E0003" w:tentative="1">
      <w:start w:val="1"/>
      <w:numFmt w:val="bullet"/>
      <w:lvlText w:val="o"/>
      <w:lvlJc w:val="left"/>
      <w:pPr>
        <w:tabs>
          <w:tab w:val="num" w:pos="2398"/>
        </w:tabs>
        <w:ind w:left="2398" w:hanging="360"/>
      </w:pPr>
      <w:rPr>
        <w:rFonts w:ascii="Courier New" w:hAnsi="Courier New" w:cs="Courier New" w:hint="default"/>
      </w:rPr>
    </w:lvl>
    <w:lvl w:ilvl="5" w:tplc="040E0005" w:tentative="1">
      <w:start w:val="1"/>
      <w:numFmt w:val="bullet"/>
      <w:lvlText w:val=""/>
      <w:lvlJc w:val="left"/>
      <w:pPr>
        <w:tabs>
          <w:tab w:val="num" w:pos="3118"/>
        </w:tabs>
        <w:ind w:left="3118" w:hanging="360"/>
      </w:pPr>
      <w:rPr>
        <w:rFonts w:ascii="Wingdings" w:hAnsi="Wingdings" w:hint="default"/>
      </w:rPr>
    </w:lvl>
    <w:lvl w:ilvl="6" w:tplc="040E0001" w:tentative="1">
      <w:start w:val="1"/>
      <w:numFmt w:val="bullet"/>
      <w:lvlText w:val=""/>
      <w:lvlJc w:val="left"/>
      <w:pPr>
        <w:tabs>
          <w:tab w:val="num" w:pos="3838"/>
        </w:tabs>
        <w:ind w:left="3838" w:hanging="360"/>
      </w:pPr>
      <w:rPr>
        <w:rFonts w:ascii="Symbol" w:hAnsi="Symbol" w:hint="default"/>
      </w:rPr>
    </w:lvl>
    <w:lvl w:ilvl="7" w:tplc="040E0003" w:tentative="1">
      <w:start w:val="1"/>
      <w:numFmt w:val="bullet"/>
      <w:lvlText w:val="o"/>
      <w:lvlJc w:val="left"/>
      <w:pPr>
        <w:tabs>
          <w:tab w:val="num" w:pos="4558"/>
        </w:tabs>
        <w:ind w:left="4558" w:hanging="360"/>
      </w:pPr>
      <w:rPr>
        <w:rFonts w:ascii="Courier New" w:hAnsi="Courier New" w:cs="Courier New" w:hint="default"/>
      </w:rPr>
    </w:lvl>
    <w:lvl w:ilvl="8" w:tplc="040E0005" w:tentative="1">
      <w:start w:val="1"/>
      <w:numFmt w:val="bullet"/>
      <w:lvlText w:val=""/>
      <w:lvlJc w:val="left"/>
      <w:pPr>
        <w:tabs>
          <w:tab w:val="num" w:pos="5278"/>
        </w:tabs>
        <w:ind w:left="5278" w:hanging="360"/>
      </w:pPr>
      <w:rPr>
        <w:rFonts w:ascii="Wingdings" w:hAnsi="Wingdings" w:hint="default"/>
      </w:rPr>
    </w:lvl>
  </w:abstractNum>
  <w:abstractNum w:abstractNumId="61">
    <w:nsid w:val="464B5B89"/>
    <w:multiLevelType w:val="hybridMultilevel"/>
    <w:tmpl w:val="9A9E401A"/>
    <w:lvl w:ilvl="0" w:tplc="040E0001">
      <w:start w:val="1"/>
      <w:numFmt w:val="bullet"/>
      <w:lvlText w:val=""/>
      <w:lvlJc w:val="left"/>
      <w:pPr>
        <w:tabs>
          <w:tab w:val="num" w:pos="360"/>
        </w:tabs>
        <w:ind w:left="360" w:hanging="360"/>
      </w:pPr>
      <w:rPr>
        <w:rFonts w:ascii="Symbol" w:hAnsi="Symbol" w:hint="default"/>
        <w:b w:val="0"/>
      </w:rPr>
    </w:lvl>
    <w:lvl w:ilvl="1" w:tplc="FFFFFFFF">
      <w:start w:val="1"/>
      <w:numFmt w:val="bullet"/>
      <w:lvlText w:val="-"/>
      <w:lvlJc w:val="left"/>
      <w:pPr>
        <w:tabs>
          <w:tab w:val="num" w:pos="1014"/>
        </w:tabs>
        <w:ind w:left="1014" w:hanging="360"/>
      </w:pPr>
      <w:rPr>
        <w:rFonts w:ascii="Sylfaen" w:hAnsi="Sylfaen" w:hint="default"/>
        <w:b w:val="0"/>
      </w:rPr>
    </w:lvl>
    <w:lvl w:ilvl="2" w:tplc="040E001B" w:tentative="1">
      <w:start w:val="1"/>
      <w:numFmt w:val="lowerRoman"/>
      <w:lvlText w:val="%3."/>
      <w:lvlJc w:val="right"/>
      <w:pPr>
        <w:tabs>
          <w:tab w:val="num" w:pos="1734"/>
        </w:tabs>
        <w:ind w:left="1734" w:hanging="180"/>
      </w:pPr>
    </w:lvl>
    <w:lvl w:ilvl="3" w:tplc="040E000F" w:tentative="1">
      <w:start w:val="1"/>
      <w:numFmt w:val="decimal"/>
      <w:lvlText w:val="%4."/>
      <w:lvlJc w:val="left"/>
      <w:pPr>
        <w:tabs>
          <w:tab w:val="num" w:pos="2454"/>
        </w:tabs>
        <w:ind w:left="2454" w:hanging="360"/>
      </w:pPr>
    </w:lvl>
    <w:lvl w:ilvl="4" w:tplc="040E0019" w:tentative="1">
      <w:start w:val="1"/>
      <w:numFmt w:val="lowerLetter"/>
      <w:lvlText w:val="%5."/>
      <w:lvlJc w:val="left"/>
      <w:pPr>
        <w:tabs>
          <w:tab w:val="num" w:pos="3174"/>
        </w:tabs>
        <w:ind w:left="3174" w:hanging="360"/>
      </w:pPr>
    </w:lvl>
    <w:lvl w:ilvl="5" w:tplc="040E001B" w:tentative="1">
      <w:start w:val="1"/>
      <w:numFmt w:val="lowerRoman"/>
      <w:lvlText w:val="%6."/>
      <w:lvlJc w:val="right"/>
      <w:pPr>
        <w:tabs>
          <w:tab w:val="num" w:pos="3894"/>
        </w:tabs>
        <w:ind w:left="3894" w:hanging="180"/>
      </w:pPr>
    </w:lvl>
    <w:lvl w:ilvl="6" w:tplc="040E000F" w:tentative="1">
      <w:start w:val="1"/>
      <w:numFmt w:val="decimal"/>
      <w:lvlText w:val="%7."/>
      <w:lvlJc w:val="left"/>
      <w:pPr>
        <w:tabs>
          <w:tab w:val="num" w:pos="4614"/>
        </w:tabs>
        <w:ind w:left="4614" w:hanging="360"/>
      </w:pPr>
    </w:lvl>
    <w:lvl w:ilvl="7" w:tplc="040E0019" w:tentative="1">
      <w:start w:val="1"/>
      <w:numFmt w:val="lowerLetter"/>
      <w:lvlText w:val="%8."/>
      <w:lvlJc w:val="left"/>
      <w:pPr>
        <w:tabs>
          <w:tab w:val="num" w:pos="5334"/>
        </w:tabs>
        <w:ind w:left="5334" w:hanging="360"/>
      </w:pPr>
    </w:lvl>
    <w:lvl w:ilvl="8" w:tplc="040E001B" w:tentative="1">
      <w:start w:val="1"/>
      <w:numFmt w:val="lowerRoman"/>
      <w:lvlText w:val="%9."/>
      <w:lvlJc w:val="right"/>
      <w:pPr>
        <w:tabs>
          <w:tab w:val="num" w:pos="6054"/>
        </w:tabs>
        <w:ind w:left="6054" w:hanging="180"/>
      </w:pPr>
    </w:lvl>
  </w:abstractNum>
  <w:abstractNum w:abstractNumId="62">
    <w:nsid w:val="487C7B2E"/>
    <w:multiLevelType w:val="hybridMultilevel"/>
    <w:tmpl w:val="AACA8730"/>
    <w:lvl w:ilvl="0" w:tplc="54FE266C">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3">
    <w:nsid w:val="4B3A2E0C"/>
    <w:multiLevelType w:val="hybridMultilevel"/>
    <w:tmpl w:val="85AE07F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4">
    <w:nsid w:val="506910F4"/>
    <w:multiLevelType w:val="hybridMultilevel"/>
    <w:tmpl w:val="1D44F90E"/>
    <w:lvl w:ilvl="0" w:tplc="040E0001">
      <w:start w:val="1"/>
      <w:numFmt w:val="bullet"/>
      <w:lvlText w:val=""/>
      <w:lvlJc w:val="left"/>
      <w:pPr>
        <w:tabs>
          <w:tab w:val="num" w:pos="360"/>
        </w:tabs>
        <w:ind w:left="360" w:hanging="360"/>
      </w:pPr>
      <w:rPr>
        <w:rFonts w:ascii="Symbol" w:hAnsi="Symbol"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5">
    <w:nsid w:val="507F53AE"/>
    <w:multiLevelType w:val="hybridMultilevel"/>
    <w:tmpl w:val="1B74A044"/>
    <w:lvl w:ilvl="0" w:tplc="040E0001">
      <w:start w:val="1"/>
      <w:numFmt w:val="bullet"/>
      <w:lvlText w:val=""/>
      <w:lvlJc w:val="left"/>
      <w:pPr>
        <w:tabs>
          <w:tab w:val="num" w:pos="360"/>
        </w:tabs>
        <w:ind w:left="360" w:hanging="360"/>
      </w:pPr>
      <w:rPr>
        <w:rFonts w:ascii="Symbol" w:hAnsi="Symbol"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66">
    <w:nsid w:val="51B143B7"/>
    <w:multiLevelType w:val="hybridMultilevel"/>
    <w:tmpl w:val="18BC48B4"/>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7">
    <w:nsid w:val="52901E95"/>
    <w:multiLevelType w:val="hybridMultilevel"/>
    <w:tmpl w:val="FF40CA16"/>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8">
    <w:nsid w:val="541C7BA8"/>
    <w:multiLevelType w:val="hybridMultilevel"/>
    <w:tmpl w:val="832A408C"/>
    <w:lvl w:ilvl="0" w:tplc="040E0001">
      <w:start w:val="1"/>
      <w:numFmt w:val="bullet"/>
      <w:lvlText w:val=""/>
      <w:lvlJc w:val="left"/>
      <w:pPr>
        <w:tabs>
          <w:tab w:val="num" w:pos="1429"/>
        </w:tabs>
        <w:ind w:left="1429" w:hanging="360"/>
      </w:pPr>
      <w:rPr>
        <w:rFonts w:ascii="Symbol" w:hAnsi="Symbol" w:hint="default"/>
      </w:rPr>
    </w:lvl>
    <w:lvl w:ilvl="1" w:tplc="040E0003" w:tentative="1">
      <w:start w:val="1"/>
      <w:numFmt w:val="bullet"/>
      <w:lvlText w:val="o"/>
      <w:lvlJc w:val="left"/>
      <w:pPr>
        <w:tabs>
          <w:tab w:val="num" w:pos="2149"/>
        </w:tabs>
        <w:ind w:left="2149" w:hanging="360"/>
      </w:pPr>
      <w:rPr>
        <w:rFonts w:ascii="Courier New" w:hAnsi="Courier New" w:cs="Courier New" w:hint="default"/>
      </w:rPr>
    </w:lvl>
    <w:lvl w:ilvl="2" w:tplc="040E0005" w:tentative="1">
      <w:start w:val="1"/>
      <w:numFmt w:val="bullet"/>
      <w:lvlText w:val=""/>
      <w:lvlJc w:val="left"/>
      <w:pPr>
        <w:tabs>
          <w:tab w:val="num" w:pos="2869"/>
        </w:tabs>
        <w:ind w:left="2869" w:hanging="360"/>
      </w:pPr>
      <w:rPr>
        <w:rFonts w:ascii="Wingdings" w:hAnsi="Wingdings" w:hint="default"/>
      </w:rPr>
    </w:lvl>
    <w:lvl w:ilvl="3" w:tplc="040E0001" w:tentative="1">
      <w:start w:val="1"/>
      <w:numFmt w:val="bullet"/>
      <w:lvlText w:val=""/>
      <w:lvlJc w:val="left"/>
      <w:pPr>
        <w:tabs>
          <w:tab w:val="num" w:pos="3589"/>
        </w:tabs>
        <w:ind w:left="3589" w:hanging="360"/>
      </w:pPr>
      <w:rPr>
        <w:rFonts w:ascii="Symbol" w:hAnsi="Symbol" w:hint="default"/>
      </w:rPr>
    </w:lvl>
    <w:lvl w:ilvl="4" w:tplc="040E0003" w:tentative="1">
      <w:start w:val="1"/>
      <w:numFmt w:val="bullet"/>
      <w:lvlText w:val="o"/>
      <w:lvlJc w:val="left"/>
      <w:pPr>
        <w:tabs>
          <w:tab w:val="num" w:pos="4309"/>
        </w:tabs>
        <w:ind w:left="4309" w:hanging="360"/>
      </w:pPr>
      <w:rPr>
        <w:rFonts w:ascii="Courier New" w:hAnsi="Courier New" w:cs="Courier New" w:hint="default"/>
      </w:rPr>
    </w:lvl>
    <w:lvl w:ilvl="5" w:tplc="040E0005" w:tentative="1">
      <w:start w:val="1"/>
      <w:numFmt w:val="bullet"/>
      <w:lvlText w:val=""/>
      <w:lvlJc w:val="left"/>
      <w:pPr>
        <w:tabs>
          <w:tab w:val="num" w:pos="5029"/>
        </w:tabs>
        <w:ind w:left="5029" w:hanging="360"/>
      </w:pPr>
      <w:rPr>
        <w:rFonts w:ascii="Wingdings" w:hAnsi="Wingdings" w:hint="default"/>
      </w:rPr>
    </w:lvl>
    <w:lvl w:ilvl="6" w:tplc="040E0001" w:tentative="1">
      <w:start w:val="1"/>
      <w:numFmt w:val="bullet"/>
      <w:lvlText w:val=""/>
      <w:lvlJc w:val="left"/>
      <w:pPr>
        <w:tabs>
          <w:tab w:val="num" w:pos="5749"/>
        </w:tabs>
        <w:ind w:left="5749" w:hanging="360"/>
      </w:pPr>
      <w:rPr>
        <w:rFonts w:ascii="Symbol" w:hAnsi="Symbol" w:hint="default"/>
      </w:rPr>
    </w:lvl>
    <w:lvl w:ilvl="7" w:tplc="040E0003" w:tentative="1">
      <w:start w:val="1"/>
      <w:numFmt w:val="bullet"/>
      <w:lvlText w:val="o"/>
      <w:lvlJc w:val="left"/>
      <w:pPr>
        <w:tabs>
          <w:tab w:val="num" w:pos="6469"/>
        </w:tabs>
        <w:ind w:left="6469" w:hanging="360"/>
      </w:pPr>
      <w:rPr>
        <w:rFonts w:ascii="Courier New" w:hAnsi="Courier New" w:cs="Courier New" w:hint="default"/>
      </w:rPr>
    </w:lvl>
    <w:lvl w:ilvl="8" w:tplc="040E0005" w:tentative="1">
      <w:start w:val="1"/>
      <w:numFmt w:val="bullet"/>
      <w:lvlText w:val=""/>
      <w:lvlJc w:val="left"/>
      <w:pPr>
        <w:tabs>
          <w:tab w:val="num" w:pos="7189"/>
        </w:tabs>
        <w:ind w:left="7189" w:hanging="360"/>
      </w:pPr>
      <w:rPr>
        <w:rFonts w:ascii="Wingdings" w:hAnsi="Wingdings" w:hint="default"/>
      </w:rPr>
    </w:lvl>
  </w:abstractNum>
  <w:abstractNum w:abstractNumId="69">
    <w:nsid w:val="586567C9"/>
    <w:multiLevelType w:val="hybridMultilevel"/>
    <w:tmpl w:val="931C1BA2"/>
    <w:lvl w:ilvl="0" w:tplc="040E0001">
      <w:start w:val="1"/>
      <w:numFmt w:val="bullet"/>
      <w:lvlText w:val=""/>
      <w:lvlJc w:val="left"/>
      <w:pPr>
        <w:tabs>
          <w:tab w:val="num" w:pos="1429"/>
        </w:tabs>
        <w:ind w:left="1429" w:hanging="360"/>
      </w:pPr>
      <w:rPr>
        <w:rFonts w:ascii="Symbol" w:hAnsi="Symbol" w:hint="default"/>
      </w:rPr>
    </w:lvl>
    <w:lvl w:ilvl="1" w:tplc="040E0003" w:tentative="1">
      <w:start w:val="1"/>
      <w:numFmt w:val="bullet"/>
      <w:lvlText w:val="o"/>
      <w:lvlJc w:val="left"/>
      <w:pPr>
        <w:tabs>
          <w:tab w:val="num" w:pos="2149"/>
        </w:tabs>
        <w:ind w:left="2149" w:hanging="360"/>
      </w:pPr>
      <w:rPr>
        <w:rFonts w:ascii="Courier New" w:hAnsi="Courier New" w:cs="Courier New" w:hint="default"/>
      </w:rPr>
    </w:lvl>
    <w:lvl w:ilvl="2" w:tplc="040E0005" w:tentative="1">
      <w:start w:val="1"/>
      <w:numFmt w:val="bullet"/>
      <w:lvlText w:val=""/>
      <w:lvlJc w:val="left"/>
      <w:pPr>
        <w:tabs>
          <w:tab w:val="num" w:pos="2869"/>
        </w:tabs>
        <w:ind w:left="2869" w:hanging="360"/>
      </w:pPr>
      <w:rPr>
        <w:rFonts w:ascii="Wingdings" w:hAnsi="Wingdings" w:hint="default"/>
      </w:rPr>
    </w:lvl>
    <w:lvl w:ilvl="3" w:tplc="040E0001" w:tentative="1">
      <w:start w:val="1"/>
      <w:numFmt w:val="bullet"/>
      <w:lvlText w:val=""/>
      <w:lvlJc w:val="left"/>
      <w:pPr>
        <w:tabs>
          <w:tab w:val="num" w:pos="3589"/>
        </w:tabs>
        <w:ind w:left="3589" w:hanging="360"/>
      </w:pPr>
      <w:rPr>
        <w:rFonts w:ascii="Symbol" w:hAnsi="Symbol" w:hint="default"/>
      </w:rPr>
    </w:lvl>
    <w:lvl w:ilvl="4" w:tplc="040E0003" w:tentative="1">
      <w:start w:val="1"/>
      <w:numFmt w:val="bullet"/>
      <w:lvlText w:val="o"/>
      <w:lvlJc w:val="left"/>
      <w:pPr>
        <w:tabs>
          <w:tab w:val="num" w:pos="4309"/>
        </w:tabs>
        <w:ind w:left="4309" w:hanging="360"/>
      </w:pPr>
      <w:rPr>
        <w:rFonts w:ascii="Courier New" w:hAnsi="Courier New" w:cs="Courier New" w:hint="default"/>
      </w:rPr>
    </w:lvl>
    <w:lvl w:ilvl="5" w:tplc="040E0005" w:tentative="1">
      <w:start w:val="1"/>
      <w:numFmt w:val="bullet"/>
      <w:lvlText w:val=""/>
      <w:lvlJc w:val="left"/>
      <w:pPr>
        <w:tabs>
          <w:tab w:val="num" w:pos="5029"/>
        </w:tabs>
        <w:ind w:left="5029" w:hanging="360"/>
      </w:pPr>
      <w:rPr>
        <w:rFonts w:ascii="Wingdings" w:hAnsi="Wingdings" w:hint="default"/>
      </w:rPr>
    </w:lvl>
    <w:lvl w:ilvl="6" w:tplc="040E0001" w:tentative="1">
      <w:start w:val="1"/>
      <w:numFmt w:val="bullet"/>
      <w:lvlText w:val=""/>
      <w:lvlJc w:val="left"/>
      <w:pPr>
        <w:tabs>
          <w:tab w:val="num" w:pos="5749"/>
        </w:tabs>
        <w:ind w:left="5749" w:hanging="360"/>
      </w:pPr>
      <w:rPr>
        <w:rFonts w:ascii="Symbol" w:hAnsi="Symbol" w:hint="default"/>
      </w:rPr>
    </w:lvl>
    <w:lvl w:ilvl="7" w:tplc="040E0003" w:tentative="1">
      <w:start w:val="1"/>
      <w:numFmt w:val="bullet"/>
      <w:lvlText w:val="o"/>
      <w:lvlJc w:val="left"/>
      <w:pPr>
        <w:tabs>
          <w:tab w:val="num" w:pos="6469"/>
        </w:tabs>
        <w:ind w:left="6469" w:hanging="360"/>
      </w:pPr>
      <w:rPr>
        <w:rFonts w:ascii="Courier New" w:hAnsi="Courier New" w:cs="Courier New" w:hint="default"/>
      </w:rPr>
    </w:lvl>
    <w:lvl w:ilvl="8" w:tplc="040E0005" w:tentative="1">
      <w:start w:val="1"/>
      <w:numFmt w:val="bullet"/>
      <w:lvlText w:val=""/>
      <w:lvlJc w:val="left"/>
      <w:pPr>
        <w:tabs>
          <w:tab w:val="num" w:pos="7189"/>
        </w:tabs>
        <w:ind w:left="7189" w:hanging="360"/>
      </w:pPr>
      <w:rPr>
        <w:rFonts w:ascii="Wingdings" w:hAnsi="Wingdings" w:hint="default"/>
      </w:rPr>
    </w:lvl>
  </w:abstractNum>
  <w:abstractNum w:abstractNumId="70">
    <w:nsid w:val="5A10701E"/>
    <w:multiLevelType w:val="hybridMultilevel"/>
    <w:tmpl w:val="F49A55FC"/>
    <w:lvl w:ilvl="0" w:tplc="040E000F">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1">
    <w:nsid w:val="5B93545C"/>
    <w:multiLevelType w:val="hybridMultilevel"/>
    <w:tmpl w:val="3B324CC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2">
    <w:nsid w:val="61BA742D"/>
    <w:multiLevelType w:val="hybridMultilevel"/>
    <w:tmpl w:val="80802F74"/>
    <w:lvl w:ilvl="0" w:tplc="040E0001">
      <w:start w:val="1"/>
      <w:numFmt w:val="bullet"/>
      <w:lvlText w:val=""/>
      <w:lvlJc w:val="left"/>
      <w:pPr>
        <w:tabs>
          <w:tab w:val="num" w:pos="502"/>
        </w:tabs>
        <w:ind w:left="502" w:hanging="360"/>
      </w:pPr>
      <w:rPr>
        <w:rFonts w:ascii="Symbol" w:hAnsi="Symbol" w:hint="default"/>
      </w:rPr>
    </w:lvl>
    <w:lvl w:ilvl="1" w:tplc="040E0019" w:tentative="1">
      <w:start w:val="1"/>
      <w:numFmt w:val="lowerLetter"/>
      <w:lvlText w:val="%2."/>
      <w:lvlJc w:val="left"/>
      <w:pPr>
        <w:tabs>
          <w:tab w:val="num" w:pos="295"/>
        </w:tabs>
        <w:ind w:left="295" w:hanging="360"/>
      </w:pPr>
    </w:lvl>
    <w:lvl w:ilvl="2" w:tplc="040E001B" w:tentative="1">
      <w:start w:val="1"/>
      <w:numFmt w:val="lowerRoman"/>
      <w:lvlText w:val="%3."/>
      <w:lvlJc w:val="right"/>
      <w:pPr>
        <w:tabs>
          <w:tab w:val="num" w:pos="1015"/>
        </w:tabs>
        <w:ind w:left="1015" w:hanging="180"/>
      </w:pPr>
    </w:lvl>
    <w:lvl w:ilvl="3" w:tplc="040E000F" w:tentative="1">
      <w:start w:val="1"/>
      <w:numFmt w:val="decimal"/>
      <w:lvlText w:val="%4."/>
      <w:lvlJc w:val="left"/>
      <w:pPr>
        <w:tabs>
          <w:tab w:val="num" w:pos="1735"/>
        </w:tabs>
        <w:ind w:left="1735" w:hanging="360"/>
      </w:pPr>
    </w:lvl>
    <w:lvl w:ilvl="4" w:tplc="040E0019" w:tentative="1">
      <w:start w:val="1"/>
      <w:numFmt w:val="lowerLetter"/>
      <w:lvlText w:val="%5."/>
      <w:lvlJc w:val="left"/>
      <w:pPr>
        <w:tabs>
          <w:tab w:val="num" w:pos="2455"/>
        </w:tabs>
        <w:ind w:left="2455" w:hanging="360"/>
      </w:pPr>
    </w:lvl>
    <w:lvl w:ilvl="5" w:tplc="040E001B" w:tentative="1">
      <w:start w:val="1"/>
      <w:numFmt w:val="lowerRoman"/>
      <w:lvlText w:val="%6."/>
      <w:lvlJc w:val="right"/>
      <w:pPr>
        <w:tabs>
          <w:tab w:val="num" w:pos="3175"/>
        </w:tabs>
        <w:ind w:left="3175" w:hanging="180"/>
      </w:pPr>
    </w:lvl>
    <w:lvl w:ilvl="6" w:tplc="040E000F" w:tentative="1">
      <w:start w:val="1"/>
      <w:numFmt w:val="decimal"/>
      <w:lvlText w:val="%7."/>
      <w:lvlJc w:val="left"/>
      <w:pPr>
        <w:tabs>
          <w:tab w:val="num" w:pos="3895"/>
        </w:tabs>
        <w:ind w:left="3895" w:hanging="360"/>
      </w:pPr>
    </w:lvl>
    <w:lvl w:ilvl="7" w:tplc="040E0019" w:tentative="1">
      <w:start w:val="1"/>
      <w:numFmt w:val="lowerLetter"/>
      <w:lvlText w:val="%8."/>
      <w:lvlJc w:val="left"/>
      <w:pPr>
        <w:tabs>
          <w:tab w:val="num" w:pos="4615"/>
        </w:tabs>
        <w:ind w:left="4615" w:hanging="360"/>
      </w:pPr>
    </w:lvl>
    <w:lvl w:ilvl="8" w:tplc="040E001B" w:tentative="1">
      <w:start w:val="1"/>
      <w:numFmt w:val="lowerRoman"/>
      <w:lvlText w:val="%9."/>
      <w:lvlJc w:val="right"/>
      <w:pPr>
        <w:tabs>
          <w:tab w:val="num" w:pos="5335"/>
        </w:tabs>
        <w:ind w:left="5335" w:hanging="180"/>
      </w:pPr>
    </w:lvl>
  </w:abstractNum>
  <w:abstractNum w:abstractNumId="73">
    <w:nsid w:val="66550F8C"/>
    <w:multiLevelType w:val="hybridMultilevel"/>
    <w:tmpl w:val="3EB2A9E8"/>
    <w:lvl w:ilvl="0" w:tplc="040E0005">
      <w:start w:val="1"/>
      <w:numFmt w:val="bullet"/>
      <w:lvlText w:val=""/>
      <w:lvlJc w:val="left"/>
      <w:pPr>
        <w:ind w:left="1789" w:hanging="360"/>
      </w:pPr>
      <w:rPr>
        <w:rFonts w:ascii="Wingdings" w:hAnsi="Wingdings" w:hint="default"/>
      </w:rPr>
    </w:lvl>
    <w:lvl w:ilvl="1" w:tplc="040E0003" w:tentative="1">
      <w:start w:val="1"/>
      <w:numFmt w:val="bullet"/>
      <w:lvlText w:val="o"/>
      <w:lvlJc w:val="left"/>
      <w:pPr>
        <w:ind w:left="2509" w:hanging="360"/>
      </w:pPr>
      <w:rPr>
        <w:rFonts w:ascii="Courier New" w:hAnsi="Courier New" w:cs="Courier New" w:hint="default"/>
      </w:rPr>
    </w:lvl>
    <w:lvl w:ilvl="2" w:tplc="040E0005" w:tentative="1">
      <w:start w:val="1"/>
      <w:numFmt w:val="bullet"/>
      <w:lvlText w:val=""/>
      <w:lvlJc w:val="left"/>
      <w:pPr>
        <w:ind w:left="3229" w:hanging="360"/>
      </w:pPr>
      <w:rPr>
        <w:rFonts w:ascii="Wingdings" w:hAnsi="Wingdings" w:hint="default"/>
      </w:rPr>
    </w:lvl>
    <w:lvl w:ilvl="3" w:tplc="040E0001" w:tentative="1">
      <w:start w:val="1"/>
      <w:numFmt w:val="bullet"/>
      <w:lvlText w:val=""/>
      <w:lvlJc w:val="left"/>
      <w:pPr>
        <w:ind w:left="3949" w:hanging="360"/>
      </w:pPr>
      <w:rPr>
        <w:rFonts w:ascii="Symbol" w:hAnsi="Symbol" w:hint="default"/>
      </w:rPr>
    </w:lvl>
    <w:lvl w:ilvl="4" w:tplc="040E0003" w:tentative="1">
      <w:start w:val="1"/>
      <w:numFmt w:val="bullet"/>
      <w:lvlText w:val="o"/>
      <w:lvlJc w:val="left"/>
      <w:pPr>
        <w:ind w:left="4669" w:hanging="360"/>
      </w:pPr>
      <w:rPr>
        <w:rFonts w:ascii="Courier New" w:hAnsi="Courier New" w:cs="Courier New" w:hint="default"/>
      </w:rPr>
    </w:lvl>
    <w:lvl w:ilvl="5" w:tplc="040E0005" w:tentative="1">
      <w:start w:val="1"/>
      <w:numFmt w:val="bullet"/>
      <w:lvlText w:val=""/>
      <w:lvlJc w:val="left"/>
      <w:pPr>
        <w:ind w:left="5389" w:hanging="360"/>
      </w:pPr>
      <w:rPr>
        <w:rFonts w:ascii="Wingdings" w:hAnsi="Wingdings" w:hint="default"/>
      </w:rPr>
    </w:lvl>
    <w:lvl w:ilvl="6" w:tplc="040E0001" w:tentative="1">
      <w:start w:val="1"/>
      <w:numFmt w:val="bullet"/>
      <w:lvlText w:val=""/>
      <w:lvlJc w:val="left"/>
      <w:pPr>
        <w:ind w:left="6109" w:hanging="360"/>
      </w:pPr>
      <w:rPr>
        <w:rFonts w:ascii="Symbol" w:hAnsi="Symbol" w:hint="default"/>
      </w:rPr>
    </w:lvl>
    <w:lvl w:ilvl="7" w:tplc="040E0003" w:tentative="1">
      <w:start w:val="1"/>
      <w:numFmt w:val="bullet"/>
      <w:lvlText w:val="o"/>
      <w:lvlJc w:val="left"/>
      <w:pPr>
        <w:ind w:left="6829" w:hanging="360"/>
      </w:pPr>
      <w:rPr>
        <w:rFonts w:ascii="Courier New" w:hAnsi="Courier New" w:cs="Courier New" w:hint="default"/>
      </w:rPr>
    </w:lvl>
    <w:lvl w:ilvl="8" w:tplc="040E0005" w:tentative="1">
      <w:start w:val="1"/>
      <w:numFmt w:val="bullet"/>
      <w:lvlText w:val=""/>
      <w:lvlJc w:val="left"/>
      <w:pPr>
        <w:ind w:left="7549" w:hanging="360"/>
      </w:pPr>
      <w:rPr>
        <w:rFonts w:ascii="Wingdings" w:hAnsi="Wingdings" w:hint="default"/>
      </w:rPr>
    </w:lvl>
  </w:abstractNum>
  <w:abstractNum w:abstractNumId="74">
    <w:nsid w:val="6AB43CDD"/>
    <w:multiLevelType w:val="hybridMultilevel"/>
    <w:tmpl w:val="AC54A806"/>
    <w:lvl w:ilvl="0" w:tplc="040E0001">
      <w:start w:val="1"/>
      <w:numFmt w:val="bullet"/>
      <w:lvlText w:val=""/>
      <w:lvlJc w:val="left"/>
      <w:pPr>
        <w:tabs>
          <w:tab w:val="num" w:pos="1776"/>
        </w:tabs>
        <w:ind w:left="1776" w:hanging="360"/>
      </w:pPr>
      <w:rPr>
        <w:rFonts w:ascii="Symbol" w:hAnsi="Symbol" w:hint="default"/>
      </w:rPr>
    </w:lvl>
    <w:lvl w:ilvl="1" w:tplc="040E0001">
      <w:start w:val="1"/>
      <w:numFmt w:val="bullet"/>
      <w:lvlText w:val=""/>
      <w:lvlJc w:val="left"/>
      <w:pPr>
        <w:tabs>
          <w:tab w:val="num" w:pos="2496"/>
        </w:tabs>
        <w:ind w:left="2496" w:hanging="360"/>
      </w:pPr>
      <w:rPr>
        <w:rFonts w:ascii="Symbol" w:hAnsi="Symbol" w:hint="default"/>
      </w:rPr>
    </w:lvl>
    <w:lvl w:ilvl="2" w:tplc="040E0005">
      <w:start w:val="1"/>
      <w:numFmt w:val="bullet"/>
      <w:lvlText w:val=""/>
      <w:lvlJc w:val="left"/>
      <w:pPr>
        <w:tabs>
          <w:tab w:val="num" w:pos="3216"/>
        </w:tabs>
        <w:ind w:left="3216" w:hanging="360"/>
      </w:pPr>
      <w:rPr>
        <w:rFonts w:ascii="Wingdings" w:hAnsi="Wingdings" w:hint="default"/>
      </w:rPr>
    </w:lvl>
    <w:lvl w:ilvl="3" w:tplc="040E0001">
      <w:start w:val="1"/>
      <w:numFmt w:val="bullet"/>
      <w:lvlText w:val=""/>
      <w:lvlJc w:val="left"/>
      <w:pPr>
        <w:tabs>
          <w:tab w:val="num" w:pos="3936"/>
        </w:tabs>
        <w:ind w:left="3936" w:hanging="360"/>
      </w:pPr>
      <w:rPr>
        <w:rFonts w:ascii="Symbol" w:hAnsi="Symbol" w:hint="default"/>
      </w:rPr>
    </w:lvl>
    <w:lvl w:ilvl="4" w:tplc="040E0003" w:tentative="1">
      <w:start w:val="1"/>
      <w:numFmt w:val="bullet"/>
      <w:lvlText w:val="o"/>
      <w:lvlJc w:val="left"/>
      <w:pPr>
        <w:tabs>
          <w:tab w:val="num" w:pos="4656"/>
        </w:tabs>
        <w:ind w:left="4656" w:hanging="360"/>
      </w:pPr>
      <w:rPr>
        <w:rFonts w:ascii="Courier New" w:hAnsi="Courier New" w:cs="Courier New" w:hint="default"/>
      </w:rPr>
    </w:lvl>
    <w:lvl w:ilvl="5" w:tplc="040E0005" w:tentative="1">
      <w:start w:val="1"/>
      <w:numFmt w:val="bullet"/>
      <w:lvlText w:val=""/>
      <w:lvlJc w:val="left"/>
      <w:pPr>
        <w:tabs>
          <w:tab w:val="num" w:pos="5376"/>
        </w:tabs>
        <w:ind w:left="5376" w:hanging="360"/>
      </w:pPr>
      <w:rPr>
        <w:rFonts w:ascii="Wingdings" w:hAnsi="Wingdings" w:hint="default"/>
      </w:rPr>
    </w:lvl>
    <w:lvl w:ilvl="6" w:tplc="040E0001" w:tentative="1">
      <w:start w:val="1"/>
      <w:numFmt w:val="bullet"/>
      <w:lvlText w:val=""/>
      <w:lvlJc w:val="left"/>
      <w:pPr>
        <w:tabs>
          <w:tab w:val="num" w:pos="6096"/>
        </w:tabs>
        <w:ind w:left="6096" w:hanging="360"/>
      </w:pPr>
      <w:rPr>
        <w:rFonts w:ascii="Symbol" w:hAnsi="Symbol" w:hint="default"/>
      </w:rPr>
    </w:lvl>
    <w:lvl w:ilvl="7" w:tplc="040E0003" w:tentative="1">
      <w:start w:val="1"/>
      <w:numFmt w:val="bullet"/>
      <w:lvlText w:val="o"/>
      <w:lvlJc w:val="left"/>
      <w:pPr>
        <w:tabs>
          <w:tab w:val="num" w:pos="6816"/>
        </w:tabs>
        <w:ind w:left="6816" w:hanging="360"/>
      </w:pPr>
      <w:rPr>
        <w:rFonts w:ascii="Courier New" w:hAnsi="Courier New" w:cs="Courier New" w:hint="default"/>
      </w:rPr>
    </w:lvl>
    <w:lvl w:ilvl="8" w:tplc="040E0005" w:tentative="1">
      <w:start w:val="1"/>
      <w:numFmt w:val="bullet"/>
      <w:lvlText w:val=""/>
      <w:lvlJc w:val="left"/>
      <w:pPr>
        <w:tabs>
          <w:tab w:val="num" w:pos="7536"/>
        </w:tabs>
        <w:ind w:left="7536" w:hanging="360"/>
      </w:pPr>
      <w:rPr>
        <w:rFonts w:ascii="Wingdings" w:hAnsi="Wingdings" w:hint="default"/>
      </w:rPr>
    </w:lvl>
  </w:abstractNum>
  <w:abstractNum w:abstractNumId="75">
    <w:nsid w:val="6E3B2029"/>
    <w:multiLevelType w:val="hybridMultilevel"/>
    <w:tmpl w:val="0FD4B746"/>
    <w:lvl w:ilvl="0" w:tplc="040E0001">
      <w:start w:val="1"/>
      <w:numFmt w:val="bullet"/>
      <w:lvlText w:val=""/>
      <w:lvlJc w:val="left"/>
      <w:pPr>
        <w:ind w:left="1117" w:hanging="360"/>
      </w:pPr>
      <w:rPr>
        <w:rFonts w:ascii="Symbol" w:hAnsi="Symbol" w:hint="default"/>
      </w:rPr>
    </w:lvl>
    <w:lvl w:ilvl="1" w:tplc="040E0003" w:tentative="1">
      <w:start w:val="1"/>
      <w:numFmt w:val="bullet"/>
      <w:lvlText w:val="o"/>
      <w:lvlJc w:val="left"/>
      <w:pPr>
        <w:ind w:left="1837" w:hanging="360"/>
      </w:pPr>
      <w:rPr>
        <w:rFonts w:ascii="Courier New" w:hAnsi="Courier New" w:cs="Courier New" w:hint="default"/>
      </w:rPr>
    </w:lvl>
    <w:lvl w:ilvl="2" w:tplc="040E0005" w:tentative="1">
      <w:start w:val="1"/>
      <w:numFmt w:val="bullet"/>
      <w:lvlText w:val=""/>
      <w:lvlJc w:val="left"/>
      <w:pPr>
        <w:ind w:left="2557" w:hanging="360"/>
      </w:pPr>
      <w:rPr>
        <w:rFonts w:ascii="Wingdings" w:hAnsi="Wingdings" w:hint="default"/>
      </w:rPr>
    </w:lvl>
    <w:lvl w:ilvl="3" w:tplc="040E0001" w:tentative="1">
      <w:start w:val="1"/>
      <w:numFmt w:val="bullet"/>
      <w:lvlText w:val=""/>
      <w:lvlJc w:val="left"/>
      <w:pPr>
        <w:ind w:left="3277" w:hanging="360"/>
      </w:pPr>
      <w:rPr>
        <w:rFonts w:ascii="Symbol" w:hAnsi="Symbol" w:hint="default"/>
      </w:rPr>
    </w:lvl>
    <w:lvl w:ilvl="4" w:tplc="040E0003" w:tentative="1">
      <w:start w:val="1"/>
      <w:numFmt w:val="bullet"/>
      <w:lvlText w:val="o"/>
      <w:lvlJc w:val="left"/>
      <w:pPr>
        <w:ind w:left="3997" w:hanging="360"/>
      </w:pPr>
      <w:rPr>
        <w:rFonts w:ascii="Courier New" w:hAnsi="Courier New" w:cs="Courier New" w:hint="default"/>
      </w:rPr>
    </w:lvl>
    <w:lvl w:ilvl="5" w:tplc="040E0005" w:tentative="1">
      <w:start w:val="1"/>
      <w:numFmt w:val="bullet"/>
      <w:lvlText w:val=""/>
      <w:lvlJc w:val="left"/>
      <w:pPr>
        <w:ind w:left="4717" w:hanging="360"/>
      </w:pPr>
      <w:rPr>
        <w:rFonts w:ascii="Wingdings" w:hAnsi="Wingdings" w:hint="default"/>
      </w:rPr>
    </w:lvl>
    <w:lvl w:ilvl="6" w:tplc="040E0001" w:tentative="1">
      <w:start w:val="1"/>
      <w:numFmt w:val="bullet"/>
      <w:lvlText w:val=""/>
      <w:lvlJc w:val="left"/>
      <w:pPr>
        <w:ind w:left="5437" w:hanging="360"/>
      </w:pPr>
      <w:rPr>
        <w:rFonts w:ascii="Symbol" w:hAnsi="Symbol" w:hint="default"/>
      </w:rPr>
    </w:lvl>
    <w:lvl w:ilvl="7" w:tplc="040E0003" w:tentative="1">
      <w:start w:val="1"/>
      <w:numFmt w:val="bullet"/>
      <w:lvlText w:val="o"/>
      <w:lvlJc w:val="left"/>
      <w:pPr>
        <w:ind w:left="6157" w:hanging="360"/>
      </w:pPr>
      <w:rPr>
        <w:rFonts w:ascii="Courier New" w:hAnsi="Courier New" w:cs="Courier New" w:hint="default"/>
      </w:rPr>
    </w:lvl>
    <w:lvl w:ilvl="8" w:tplc="040E0005" w:tentative="1">
      <w:start w:val="1"/>
      <w:numFmt w:val="bullet"/>
      <w:lvlText w:val=""/>
      <w:lvlJc w:val="left"/>
      <w:pPr>
        <w:ind w:left="6877" w:hanging="360"/>
      </w:pPr>
      <w:rPr>
        <w:rFonts w:ascii="Wingdings" w:hAnsi="Wingdings" w:hint="default"/>
      </w:rPr>
    </w:lvl>
  </w:abstractNum>
  <w:abstractNum w:abstractNumId="76">
    <w:nsid w:val="6EDE79A0"/>
    <w:multiLevelType w:val="multilevel"/>
    <w:tmpl w:val="33F835BC"/>
    <w:lvl w:ilvl="0">
      <w:start w:val="1"/>
      <w:numFmt w:val="decimal"/>
      <w:pStyle w:val="szmozott"/>
      <w:lvlText w:val="%1."/>
      <w:lvlJc w:val="left"/>
      <w:pPr>
        <w:tabs>
          <w:tab w:val="num" w:pos="360"/>
        </w:tabs>
        <w:ind w:left="360" w:hanging="360"/>
      </w:pPr>
      <w:rPr>
        <w:rFonts w:hint="default"/>
        <w:b/>
      </w:rPr>
    </w:lvl>
    <w:lvl w:ilvl="1">
      <w:start w:val="1"/>
      <w:numFmt w:val="bullet"/>
      <w:lvlText w:val=""/>
      <w:lvlJc w:val="left"/>
      <w:pPr>
        <w:tabs>
          <w:tab w:val="num" w:pos="720"/>
        </w:tabs>
        <w:ind w:left="720" w:hanging="360"/>
      </w:pPr>
      <w:rPr>
        <w:rFonts w:ascii="Symbol" w:hAnsi="Symbol"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7">
    <w:nsid w:val="6FB13BDB"/>
    <w:multiLevelType w:val="hybridMultilevel"/>
    <w:tmpl w:val="25DE1464"/>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8">
    <w:nsid w:val="7126170D"/>
    <w:multiLevelType w:val="hybridMultilevel"/>
    <w:tmpl w:val="ECCAAEF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9">
    <w:nsid w:val="735F56F9"/>
    <w:multiLevelType w:val="hybridMultilevel"/>
    <w:tmpl w:val="8BF0F7CA"/>
    <w:lvl w:ilvl="0" w:tplc="040E0001">
      <w:start w:val="1"/>
      <w:numFmt w:val="bullet"/>
      <w:lvlText w:val=""/>
      <w:lvlJc w:val="left"/>
      <w:pPr>
        <w:tabs>
          <w:tab w:val="num" w:pos="1429"/>
        </w:tabs>
        <w:ind w:left="1429" w:hanging="360"/>
      </w:pPr>
      <w:rPr>
        <w:rFonts w:ascii="Symbol" w:hAnsi="Symbol" w:hint="default"/>
      </w:rPr>
    </w:lvl>
    <w:lvl w:ilvl="1" w:tplc="040E0003" w:tentative="1">
      <w:start w:val="1"/>
      <w:numFmt w:val="bullet"/>
      <w:lvlText w:val="o"/>
      <w:lvlJc w:val="left"/>
      <w:pPr>
        <w:tabs>
          <w:tab w:val="num" w:pos="2149"/>
        </w:tabs>
        <w:ind w:left="2149" w:hanging="360"/>
      </w:pPr>
      <w:rPr>
        <w:rFonts w:ascii="Courier New" w:hAnsi="Courier New" w:cs="Courier New" w:hint="default"/>
      </w:rPr>
    </w:lvl>
    <w:lvl w:ilvl="2" w:tplc="040E0005" w:tentative="1">
      <w:start w:val="1"/>
      <w:numFmt w:val="bullet"/>
      <w:lvlText w:val=""/>
      <w:lvlJc w:val="left"/>
      <w:pPr>
        <w:tabs>
          <w:tab w:val="num" w:pos="2869"/>
        </w:tabs>
        <w:ind w:left="2869" w:hanging="360"/>
      </w:pPr>
      <w:rPr>
        <w:rFonts w:ascii="Wingdings" w:hAnsi="Wingdings" w:hint="default"/>
      </w:rPr>
    </w:lvl>
    <w:lvl w:ilvl="3" w:tplc="040E0001" w:tentative="1">
      <w:start w:val="1"/>
      <w:numFmt w:val="bullet"/>
      <w:lvlText w:val=""/>
      <w:lvlJc w:val="left"/>
      <w:pPr>
        <w:tabs>
          <w:tab w:val="num" w:pos="3589"/>
        </w:tabs>
        <w:ind w:left="3589" w:hanging="360"/>
      </w:pPr>
      <w:rPr>
        <w:rFonts w:ascii="Symbol" w:hAnsi="Symbol" w:hint="default"/>
      </w:rPr>
    </w:lvl>
    <w:lvl w:ilvl="4" w:tplc="040E0003" w:tentative="1">
      <w:start w:val="1"/>
      <w:numFmt w:val="bullet"/>
      <w:lvlText w:val="o"/>
      <w:lvlJc w:val="left"/>
      <w:pPr>
        <w:tabs>
          <w:tab w:val="num" w:pos="4309"/>
        </w:tabs>
        <w:ind w:left="4309" w:hanging="360"/>
      </w:pPr>
      <w:rPr>
        <w:rFonts w:ascii="Courier New" w:hAnsi="Courier New" w:cs="Courier New" w:hint="default"/>
      </w:rPr>
    </w:lvl>
    <w:lvl w:ilvl="5" w:tplc="040E0005" w:tentative="1">
      <w:start w:val="1"/>
      <w:numFmt w:val="bullet"/>
      <w:lvlText w:val=""/>
      <w:lvlJc w:val="left"/>
      <w:pPr>
        <w:tabs>
          <w:tab w:val="num" w:pos="5029"/>
        </w:tabs>
        <w:ind w:left="5029" w:hanging="360"/>
      </w:pPr>
      <w:rPr>
        <w:rFonts w:ascii="Wingdings" w:hAnsi="Wingdings" w:hint="default"/>
      </w:rPr>
    </w:lvl>
    <w:lvl w:ilvl="6" w:tplc="040E0001" w:tentative="1">
      <w:start w:val="1"/>
      <w:numFmt w:val="bullet"/>
      <w:lvlText w:val=""/>
      <w:lvlJc w:val="left"/>
      <w:pPr>
        <w:tabs>
          <w:tab w:val="num" w:pos="5749"/>
        </w:tabs>
        <w:ind w:left="5749" w:hanging="360"/>
      </w:pPr>
      <w:rPr>
        <w:rFonts w:ascii="Symbol" w:hAnsi="Symbol" w:hint="default"/>
      </w:rPr>
    </w:lvl>
    <w:lvl w:ilvl="7" w:tplc="040E0003" w:tentative="1">
      <w:start w:val="1"/>
      <w:numFmt w:val="bullet"/>
      <w:lvlText w:val="o"/>
      <w:lvlJc w:val="left"/>
      <w:pPr>
        <w:tabs>
          <w:tab w:val="num" w:pos="6469"/>
        </w:tabs>
        <w:ind w:left="6469" w:hanging="360"/>
      </w:pPr>
      <w:rPr>
        <w:rFonts w:ascii="Courier New" w:hAnsi="Courier New" w:cs="Courier New" w:hint="default"/>
      </w:rPr>
    </w:lvl>
    <w:lvl w:ilvl="8" w:tplc="040E0005" w:tentative="1">
      <w:start w:val="1"/>
      <w:numFmt w:val="bullet"/>
      <w:lvlText w:val=""/>
      <w:lvlJc w:val="left"/>
      <w:pPr>
        <w:tabs>
          <w:tab w:val="num" w:pos="7189"/>
        </w:tabs>
        <w:ind w:left="7189" w:hanging="360"/>
      </w:pPr>
      <w:rPr>
        <w:rFonts w:ascii="Wingdings" w:hAnsi="Wingdings" w:hint="default"/>
      </w:rPr>
    </w:lvl>
  </w:abstractNum>
  <w:abstractNum w:abstractNumId="80">
    <w:nsid w:val="7B1C2381"/>
    <w:multiLevelType w:val="hybridMultilevel"/>
    <w:tmpl w:val="A5F40FBE"/>
    <w:lvl w:ilvl="0" w:tplc="040E0001">
      <w:start w:val="1"/>
      <w:numFmt w:val="bullet"/>
      <w:lvlText w:val=""/>
      <w:lvlJc w:val="left"/>
      <w:pPr>
        <w:tabs>
          <w:tab w:val="num" w:pos="1429"/>
        </w:tabs>
        <w:ind w:left="1429" w:hanging="360"/>
      </w:pPr>
      <w:rPr>
        <w:rFonts w:ascii="Symbol" w:hAnsi="Symbol" w:hint="default"/>
      </w:rPr>
    </w:lvl>
    <w:lvl w:ilvl="1" w:tplc="040E0003" w:tentative="1">
      <w:start w:val="1"/>
      <w:numFmt w:val="bullet"/>
      <w:lvlText w:val="o"/>
      <w:lvlJc w:val="left"/>
      <w:pPr>
        <w:tabs>
          <w:tab w:val="num" w:pos="2149"/>
        </w:tabs>
        <w:ind w:left="2149" w:hanging="360"/>
      </w:pPr>
      <w:rPr>
        <w:rFonts w:ascii="Courier New" w:hAnsi="Courier New" w:cs="Courier New" w:hint="default"/>
      </w:rPr>
    </w:lvl>
    <w:lvl w:ilvl="2" w:tplc="040E0005" w:tentative="1">
      <w:start w:val="1"/>
      <w:numFmt w:val="bullet"/>
      <w:lvlText w:val=""/>
      <w:lvlJc w:val="left"/>
      <w:pPr>
        <w:tabs>
          <w:tab w:val="num" w:pos="2869"/>
        </w:tabs>
        <w:ind w:left="2869" w:hanging="360"/>
      </w:pPr>
      <w:rPr>
        <w:rFonts w:ascii="Wingdings" w:hAnsi="Wingdings" w:hint="default"/>
      </w:rPr>
    </w:lvl>
    <w:lvl w:ilvl="3" w:tplc="040E0001" w:tentative="1">
      <w:start w:val="1"/>
      <w:numFmt w:val="bullet"/>
      <w:lvlText w:val=""/>
      <w:lvlJc w:val="left"/>
      <w:pPr>
        <w:tabs>
          <w:tab w:val="num" w:pos="3589"/>
        </w:tabs>
        <w:ind w:left="3589" w:hanging="360"/>
      </w:pPr>
      <w:rPr>
        <w:rFonts w:ascii="Symbol" w:hAnsi="Symbol" w:hint="default"/>
      </w:rPr>
    </w:lvl>
    <w:lvl w:ilvl="4" w:tplc="040E0003" w:tentative="1">
      <w:start w:val="1"/>
      <w:numFmt w:val="bullet"/>
      <w:lvlText w:val="o"/>
      <w:lvlJc w:val="left"/>
      <w:pPr>
        <w:tabs>
          <w:tab w:val="num" w:pos="4309"/>
        </w:tabs>
        <w:ind w:left="4309" w:hanging="360"/>
      </w:pPr>
      <w:rPr>
        <w:rFonts w:ascii="Courier New" w:hAnsi="Courier New" w:cs="Courier New" w:hint="default"/>
      </w:rPr>
    </w:lvl>
    <w:lvl w:ilvl="5" w:tplc="040E0005" w:tentative="1">
      <w:start w:val="1"/>
      <w:numFmt w:val="bullet"/>
      <w:lvlText w:val=""/>
      <w:lvlJc w:val="left"/>
      <w:pPr>
        <w:tabs>
          <w:tab w:val="num" w:pos="5029"/>
        </w:tabs>
        <w:ind w:left="5029" w:hanging="360"/>
      </w:pPr>
      <w:rPr>
        <w:rFonts w:ascii="Wingdings" w:hAnsi="Wingdings" w:hint="default"/>
      </w:rPr>
    </w:lvl>
    <w:lvl w:ilvl="6" w:tplc="040E0001" w:tentative="1">
      <w:start w:val="1"/>
      <w:numFmt w:val="bullet"/>
      <w:lvlText w:val=""/>
      <w:lvlJc w:val="left"/>
      <w:pPr>
        <w:tabs>
          <w:tab w:val="num" w:pos="5749"/>
        </w:tabs>
        <w:ind w:left="5749" w:hanging="360"/>
      </w:pPr>
      <w:rPr>
        <w:rFonts w:ascii="Symbol" w:hAnsi="Symbol" w:hint="default"/>
      </w:rPr>
    </w:lvl>
    <w:lvl w:ilvl="7" w:tplc="040E0003" w:tentative="1">
      <w:start w:val="1"/>
      <w:numFmt w:val="bullet"/>
      <w:lvlText w:val="o"/>
      <w:lvlJc w:val="left"/>
      <w:pPr>
        <w:tabs>
          <w:tab w:val="num" w:pos="6469"/>
        </w:tabs>
        <w:ind w:left="6469" w:hanging="360"/>
      </w:pPr>
      <w:rPr>
        <w:rFonts w:ascii="Courier New" w:hAnsi="Courier New" w:cs="Courier New" w:hint="default"/>
      </w:rPr>
    </w:lvl>
    <w:lvl w:ilvl="8" w:tplc="040E0005" w:tentative="1">
      <w:start w:val="1"/>
      <w:numFmt w:val="bullet"/>
      <w:lvlText w:val=""/>
      <w:lvlJc w:val="left"/>
      <w:pPr>
        <w:tabs>
          <w:tab w:val="num" w:pos="7189"/>
        </w:tabs>
        <w:ind w:left="7189" w:hanging="360"/>
      </w:pPr>
      <w:rPr>
        <w:rFonts w:ascii="Wingdings" w:hAnsi="Wingdings" w:hint="default"/>
      </w:rPr>
    </w:lvl>
  </w:abstractNum>
  <w:abstractNum w:abstractNumId="81">
    <w:nsid w:val="7F5703DA"/>
    <w:multiLevelType w:val="hybridMultilevel"/>
    <w:tmpl w:val="D884CA6E"/>
    <w:lvl w:ilvl="0" w:tplc="040E0001">
      <w:start w:val="1"/>
      <w:numFmt w:val="bullet"/>
      <w:lvlText w:val=""/>
      <w:lvlJc w:val="left"/>
      <w:pPr>
        <w:tabs>
          <w:tab w:val="num" w:pos="1429"/>
        </w:tabs>
        <w:ind w:left="1429" w:hanging="360"/>
      </w:pPr>
      <w:rPr>
        <w:rFonts w:ascii="Symbol" w:hAnsi="Symbol" w:hint="default"/>
      </w:rPr>
    </w:lvl>
    <w:lvl w:ilvl="1" w:tplc="040E0003" w:tentative="1">
      <w:start w:val="1"/>
      <w:numFmt w:val="bullet"/>
      <w:lvlText w:val="o"/>
      <w:lvlJc w:val="left"/>
      <w:pPr>
        <w:tabs>
          <w:tab w:val="num" w:pos="2149"/>
        </w:tabs>
        <w:ind w:left="2149" w:hanging="360"/>
      </w:pPr>
      <w:rPr>
        <w:rFonts w:ascii="Courier New" w:hAnsi="Courier New" w:cs="Courier New" w:hint="default"/>
      </w:rPr>
    </w:lvl>
    <w:lvl w:ilvl="2" w:tplc="040E0005" w:tentative="1">
      <w:start w:val="1"/>
      <w:numFmt w:val="bullet"/>
      <w:lvlText w:val=""/>
      <w:lvlJc w:val="left"/>
      <w:pPr>
        <w:tabs>
          <w:tab w:val="num" w:pos="2869"/>
        </w:tabs>
        <w:ind w:left="2869" w:hanging="360"/>
      </w:pPr>
      <w:rPr>
        <w:rFonts w:ascii="Wingdings" w:hAnsi="Wingdings" w:hint="default"/>
      </w:rPr>
    </w:lvl>
    <w:lvl w:ilvl="3" w:tplc="040E0001" w:tentative="1">
      <w:start w:val="1"/>
      <w:numFmt w:val="bullet"/>
      <w:lvlText w:val=""/>
      <w:lvlJc w:val="left"/>
      <w:pPr>
        <w:tabs>
          <w:tab w:val="num" w:pos="3589"/>
        </w:tabs>
        <w:ind w:left="3589" w:hanging="360"/>
      </w:pPr>
      <w:rPr>
        <w:rFonts w:ascii="Symbol" w:hAnsi="Symbol" w:hint="default"/>
      </w:rPr>
    </w:lvl>
    <w:lvl w:ilvl="4" w:tplc="040E0003" w:tentative="1">
      <w:start w:val="1"/>
      <w:numFmt w:val="bullet"/>
      <w:lvlText w:val="o"/>
      <w:lvlJc w:val="left"/>
      <w:pPr>
        <w:tabs>
          <w:tab w:val="num" w:pos="4309"/>
        </w:tabs>
        <w:ind w:left="4309" w:hanging="360"/>
      </w:pPr>
      <w:rPr>
        <w:rFonts w:ascii="Courier New" w:hAnsi="Courier New" w:cs="Courier New" w:hint="default"/>
      </w:rPr>
    </w:lvl>
    <w:lvl w:ilvl="5" w:tplc="040E0005" w:tentative="1">
      <w:start w:val="1"/>
      <w:numFmt w:val="bullet"/>
      <w:lvlText w:val=""/>
      <w:lvlJc w:val="left"/>
      <w:pPr>
        <w:tabs>
          <w:tab w:val="num" w:pos="5029"/>
        </w:tabs>
        <w:ind w:left="5029" w:hanging="360"/>
      </w:pPr>
      <w:rPr>
        <w:rFonts w:ascii="Wingdings" w:hAnsi="Wingdings" w:hint="default"/>
      </w:rPr>
    </w:lvl>
    <w:lvl w:ilvl="6" w:tplc="040E0001" w:tentative="1">
      <w:start w:val="1"/>
      <w:numFmt w:val="bullet"/>
      <w:lvlText w:val=""/>
      <w:lvlJc w:val="left"/>
      <w:pPr>
        <w:tabs>
          <w:tab w:val="num" w:pos="5749"/>
        </w:tabs>
        <w:ind w:left="5749" w:hanging="360"/>
      </w:pPr>
      <w:rPr>
        <w:rFonts w:ascii="Symbol" w:hAnsi="Symbol" w:hint="default"/>
      </w:rPr>
    </w:lvl>
    <w:lvl w:ilvl="7" w:tplc="040E0003" w:tentative="1">
      <w:start w:val="1"/>
      <w:numFmt w:val="bullet"/>
      <w:lvlText w:val="o"/>
      <w:lvlJc w:val="left"/>
      <w:pPr>
        <w:tabs>
          <w:tab w:val="num" w:pos="6469"/>
        </w:tabs>
        <w:ind w:left="6469" w:hanging="360"/>
      </w:pPr>
      <w:rPr>
        <w:rFonts w:ascii="Courier New" w:hAnsi="Courier New" w:cs="Courier New" w:hint="default"/>
      </w:rPr>
    </w:lvl>
    <w:lvl w:ilvl="8" w:tplc="040E0005" w:tentative="1">
      <w:start w:val="1"/>
      <w:numFmt w:val="bullet"/>
      <w:lvlText w:val=""/>
      <w:lvlJc w:val="left"/>
      <w:pPr>
        <w:tabs>
          <w:tab w:val="num" w:pos="7189"/>
        </w:tabs>
        <w:ind w:left="7189" w:hanging="360"/>
      </w:pPr>
      <w:rPr>
        <w:rFonts w:ascii="Wingdings" w:hAnsi="Wingdings" w:hint="default"/>
      </w:rPr>
    </w:lvl>
  </w:abstractNum>
  <w:abstractNum w:abstractNumId="82">
    <w:nsid w:val="7FA23E3D"/>
    <w:multiLevelType w:val="hybridMultilevel"/>
    <w:tmpl w:val="8D2A16A8"/>
    <w:lvl w:ilvl="0" w:tplc="CE8C5156">
      <w:start w:val="1"/>
      <w:numFmt w:val="bullet"/>
      <w:pStyle w:val="Felelssg"/>
      <w:lvlText w:val=""/>
      <w:lvlJc w:val="left"/>
      <w:pPr>
        <w:tabs>
          <w:tab w:val="num" w:pos="644"/>
        </w:tabs>
        <w:ind w:left="928" w:hanging="284"/>
      </w:pPr>
      <w:rPr>
        <w:rFonts w:ascii="Wingdings" w:hAnsi="Wingdings" w:hint="default"/>
        <w:b w:val="0"/>
        <w:i w:val="0"/>
        <w:sz w:val="20"/>
        <w:szCs w:val="20"/>
      </w:rPr>
    </w:lvl>
    <w:lvl w:ilvl="1" w:tplc="A2D2CB44">
      <w:start w:val="1"/>
      <w:numFmt w:val="bullet"/>
      <w:lvlText w:val=""/>
      <w:lvlJc w:val="left"/>
      <w:pPr>
        <w:tabs>
          <w:tab w:val="num" w:pos="2084"/>
        </w:tabs>
        <w:ind w:left="2084" w:hanging="360"/>
      </w:pPr>
      <w:rPr>
        <w:rFonts w:ascii="Symbol" w:hAnsi="Symbol" w:hint="default"/>
        <w:b w:val="0"/>
        <w:i w:val="0"/>
        <w:sz w:val="20"/>
        <w:szCs w:val="20"/>
      </w:rPr>
    </w:lvl>
    <w:lvl w:ilvl="2" w:tplc="8DCAF7E4">
      <w:start w:val="7"/>
      <w:numFmt w:val="bullet"/>
      <w:lvlText w:val="-"/>
      <w:lvlJc w:val="left"/>
      <w:pPr>
        <w:tabs>
          <w:tab w:val="num" w:pos="2804"/>
        </w:tabs>
        <w:ind w:left="2804" w:hanging="360"/>
      </w:pPr>
      <w:rPr>
        <w:rFonts w:ascii="Garamond" w:eastAsia="Times New Roman" w:hAnsi="Garamond" w:cs="Times New Roman" w:hint="default"/>
      </w:rPr>
    </w:lvl>
    <w:lvl w:ilvl="3" w:tplc="836677C8" w:tentative="1">
      <w:start w:val="1"/>
      <w:numFmt w:val="bullet"/>
      <w:lvlText w:val=""/>
      <w:lvlJc w:val="left"/>
      <w:pPr>
        <w:tabs>
          <w:tab w:val="num" w:pos="3524"/>
        </w:tabs>
        <w:ind w:left="3524" w:hanging="360"/>
      </w:pPr>
      <w:rPr>
        <w:rFonts w:ascii="Symbol" w:hAnsi="Symbol" w:hint="default"/>
      </w:rPr>
    </w:lvl>
    <w:lvl w:ilvl="4" w:tplc="D02A9944" w:tentative="1">
      <w:start w:val="1"/>
      <w:numFmt w:val="bullet"/>
      <w:lvlText w:val="o"/>
      <w:lvlJc w:val="left"/>
      <w:pPr>
        <w:tabs>
          <w:tab w:val="num" w:pos="4244"/>
        </w:tabs>
        <w:ind w:left="4244" w:hanging="360"/>
      </w:pPr>
      <w:rPr>
        <w:rFonts w:ascii="Courier New" w:hAnsi="Courier New" w:cs="Courier New" w:hint="default"/>
      </w:rPr>
    </w:lvl>
    <w:lvl w:ilvl="5" w:tplc="62224066" w:tentative="1">
      <w:start w:val="1"/>
      <w:numFmt w:val="bullet"/>
      <w:lvlText w:val=""/>
      <w:lvlJc w:val="left"/>
      <w:pPr>
        <w:tabs>
          <w:tab w:val="num" w:pos="4964"/>
        </w:tabs>
        <w:ind w:left="4964" w:hanging="360"/>
      </w:pPr>
      <w:rPr>
        <w:rFonts w:ascii="Wingdings" w:hAnsi="Wingdings" w:hint="default"/>
      </w:rPr>
    </w:lvl>
    <w:lvl w:ilvl="6" w:tplc="DF961B78" w:tentative="1">
      <w:start w:val="1"/>
      <w:numFmt w:val="bullet"/>
      <w:lvlText w:val=""/>
      <w:lvlJc w:val="left"/>
      <w:pPr>
        <w:tabs>
          <w:tab w:val="num" w:pos="5684"/>
        </w:tabs>
        <w:ind w:left="5684" w:hanging="360"/>
      </w:pPr>
      <w:rPr>
        <w:rFonts w:ascii="Symbol" w:hAnsi="Symbol" w:hint="default"/>
      </w:rPr>
    </w:lvl>
    <w:lvl w:ilvl="7" w:tplc="174AF650" w:tentative="1">
      <w:start w:val="1"/>
      <w:numFmt w:val="bullet"/>
      <w:lvlText w:val="o"/>
      <w:lvlJc w:val="left"/>
      <w:pPr>
        <w:tabs>
          <w:tab w:val="num" w:pos="6404"/>
        </w:tabs>
        <w:ind w:left="6404" w:hanging="360"/>
      </w:pPr>
      <w:rPr>
        <w:rFonts w:ascii="Courier New" w:hAnsi="Courier New" w:cs="Courier New" w:hint="default"/>
      </w:rPr>
    </w:lvl>
    <w:lvl w:ilvl="8" w:tplc="05F49A2A" w:tentative="1">
      <w:start w:val="1"/>
      <w:numFmt w:val="bullet"/>
      <w:lvlText w:val=""/>
      <w:lvlJc w:val="left"/>
      <w:pPr>
        <w:tabs>
          <w:tab w:val="num" w:pos="7124"/>
        </w:tabs>
        <w:ind w:left="7124" w:hanging="360"/>
      </w:pPr>
      <w:rPr>
        <w:rFonts w:ascii="Wingdings" w:hAnsi="Wingdings" w:hint="default"/>
      </w:rPr>
    </w:lvl>
  </w:abstractNum>
  <w:num w:numId="1">
    <w:abstractNumId w:val="0"/>
  </w:num>
  <w:num w:numId="2">
    <w:abstractNumId w:val="1"/>
  </w:num>
  <w:num w:numId="3">
    <w:abstractNumId w:val="5"/>
  </w:num>
  <w:num w:numId="4">
    <w:abstractNumId w:val="13"/>
  </w:num>
  <w:num w:numId="5">
    <w:abstractNumId w:val="29"/>
  </w:num>
  <w:num w:numId="6">
    <w:abstractNumId w:val="62"/>
  </w:num>
  <w:num w:numId="7">
    <w:abstractNumId w:val="57"/>
  </w:num>
  <w:num w:numId="8">
    <w:abstractNumId w:val="37"/>
  </w:num>
  <w:num w:numId="9">
    <w:abstractNumId w:val="76"/>
  </w:num>
  <w:num w:numId="10">
    <w:abstractNumId w:val="49"/>
  </w:num>
  <w:num w:numId="11">
    <w:abstractNumId w:val="82"/>
  </w:num>
  <w:num w:numId="12">
    <w:abstractNumId w:val="70"/>
  </w:num>
  <w:num w:numId="13">
    <w:abstractNumId w:val="48"/>
  </w:num>
  <w:num w:numId="14">
    <w:abstractNumId w:val="79"/>
  </w:num>
  <w:num w:numId="15">
    <w:abstractNumId w:val="31"/>
  </w:num>
  <w:num w:numId="16">
    <w:abstractNumId w:val="68"/>
  </w:num>
  <w:num w:numId="17">
    <w:abstractNumId w:val="39"/>
  </w:num>
  <w:num w:numId="18">
    <w:abstractNumId w:val="60"/>
  </w:num>
  <w:num w:numId="19">
    <w:abstractNumId w:val="71"/>
  </w:num>
  <w:num w:numId="20">
    <w:abstractNumId w:val="50"/>
  </w:num>
  <w:num w:numId="21">
    <w:abstractNumId w:val="69"/>
  </w:num>
  <w:num w:numId="22">
    <w:abstractNumId w:val="55"/>
  </w:num>
  <w:num w:numId="23">
    <w:abstractNumId w:val="81"/>
  </w:num>
  <w:num w:numId="24">
    <w:abstractNumId w:val="80"/>
  </w:num>
  <w:num w:numId="25">
    <w:abstractNumId w:val="42"/>
  </w:num>
  <w:num w:numId="26">
    <w:abstractNumId w:val="72"/>
  </w:num>
  <w:num w:numId="27">
    <w:abstractNumId w:val="63"/>
  </w:num>
  <w:num w:numId="28">
    <w:abstractNumId w:val="34"/>
  </w:num>
  <w:num w:numId="29">
    <w:abstractNumId w:val="73"/>
  </w:num>
  <w:num w:numId="30">
    <w:abstractNumId w:val="74"/>
  </w:num>
  <w:num w:numId="31">
    <w:abstractNumId w:val="52"/>
  </w:num>
  <w:num w:numId="32">
    <w:abstractNumId w:val="35"/>
  </w:num>
  <w:num w:numId="33">
    <w:abstractNumId w:val="40"/>
  </w:num>
  <w:num w:numId="34">
    <w:abstractNumId w:val="58"/>
  </w:num>
  <w:num w:numId="35">
    <w:abstractNumId w:val="47"/>
  </w:num>
  <w:num w:numId="36">
    <w:abstractNumId w:val="51"/>
  </w:num>
  <w:num w:numId="37">
    <w:abstractNumId w:val="33"/>
  </w:num>
  <w:num w:numId="38">
    <w:abstractNumId w:val="44"/>
  </w:num>
  <w:num w:numId="39">
    <w:abstractNumId w:val="54"/>
  </w:num>
  <w:num w:numId="40">
    <w:abstractNumId w:val="38"/>
  </w:num>
  <w:num w:numId="41">
    <w:abstractNumId w:val="32"/>
  </w:num>
  <w:num w:numId="42">
    <w:abstractNumId w:val="41"/>
  </w:num>
  <w:num w:numId="43">
    <w:abstractNumId w:val="66"/>
  </w:num>
  <w:num w:numId="44">
    <w:abstractNumId w:val="65"/>
  </w:num>
  <w:num w:numId="45">
    <w:abstractNumId w:val="45"/>
  </w:num>
  <w:num w:numId="46">
    <w:abstractNumId w:val="61"/>
  </w:num>
  <w:num w:numId="47">
    <w:abstractNumId w:val="64"/>
  </w:num>
  <w:num w:numId="48">
    <w:abstractNumId w:val="77"/>
  </w:num>
  <w:num w:numId="49">
    <w:abstractNumId w:val="36"/>
  </w:num>
  <w:num w:numId="50">
    <w:abstractNumId w:val="67"/>
  </w:num>
  <w:num w:numId="51">
    <w:abstractNumId w:val="56"/>
  </w:num>
  <w:num w:numId="52">
    <w:abstractNumId w:val="59"/>
  </w:num>
  <w:num w:numId="53">
    <w:abstractNumId w:val="30"/>
  </w:num>
  <w:num w:numId="54">
    <w:abstractNumId w:val="78"/>
  </w:num>
  <w:num w:numId="55">
    <w:abstractNumId w:val="53"/>
  </w:num>
  <w:num w:numId="56">
    <w:abstractNumId w:val="75"/>
  </w:num>
  <w:num w:numId="57">
    <w:abstractNumId w:val="46"/>
  </w:num>
  <w:num w:numId="58">
    <w:abstractNumId w:val="4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EF6"/>
    <w:rsid w:val="00001214"/>
    <w:rsid w:val="000015B3"/>
    <w:rsid w:val="00005527"/>
    <w:rsid w:val="00007C12"/>
    <w:rsid w:val="00016A00"/>
    <w:rsid w:val="0002091E"/>
    <w:rsid w:val="00027643"/>
    <w:rsid w:val="00037BDD"/>
    <w:rsid w:val="000413A0"/>
    <w:rsid w:val="00043312"/>
    <w:rsid w:val="00044732"/>
    <w:rsid w:val="0004673D"/>
    <w:rsid w:val="00051E49"/>
    <w:rsid w:val="00055CC3"/>
    <w:rsid w:val="00056428"/>
    <w:rsid w:val="00062910"/>
    <w:rsid w:val="0006468B"/>
    <w:rsid w:val="00072721"/>
    <w:rsid w:val="00075B20"/>
    <w:rsid w:val="00081158"/>
    <w:rsid w:val="00093F2E"/>
    <w:rsid w:val="0009430D"/>
    <w:rsid w:val="000A02A5"/>
    <w:rsid w:val="000A3DCC"/>
    <w:rsid w:val="000A3E84"/>
    <w:rsid w:val="000A50D0"/>
    <w:rsid w:val="000A5A2D"/>
    <w:rsid w:val="000A741E"/>
    <w:rsid w:val="000A7637"/>
    <w:rsid w:val="000B0442"/>
    <w:rsid w:val="000B5EDA"/>
    <w:rsid w:val="000B7712"/>
    <w:rsid w:val="000B77DB"/>
    <w:rsid w:val="000C020E"/>
    <w:rsid w:val="000D2F1A"/>
    <w:rsid w:val="000D35DA"/>
    <w:rsid w:val="000D3709"/>
    <w:rsid w:val="000D3C33"/>
    <w:rsid w:val="000D753F"/>
    <w:rsid w:val="000E2BF9"/>
    <w:rsid w:val="000E319B"/>
    <w:rsid w:val="00102BE6"/>
    <w:rsid w:val="00104EEA"/>
    <w:rsid w:val="00106BB0"/>
    <w:rsid w:val="001104AC"/>
    <w:rsid w:val="00112B20"/>
    <w:rsid w:val="00113EA0"/>
    <w:rsid w:val="00127E16"/>
    <w:rsid w:val="001307C9"/>
    <w:rsid w:val="00133680"/>
    <w:rsid w:val="00133715"/>
    <w:rsid w:val="00140612"/>
    <w:rsid w:val="001447B4"/>
    <w:rsid w:val="00150F1C"/>
    <w:rsid w:val="001558A9"/>
    <w:rsid w:val="00161870"/>
    <w:rsid w:val="001655A8"/>
    <w:rsid w:val="001662B1"/>
    <w:rsid w:val="00170503"/>
    <w:rsid w:val="001722FA"/>
    <w:rsid w:val="00173B36"/>
    <w:rsid w:val="00181E33"/>
    <w:rsid w:val="001834F6"/>
    <w:rsid w:val="0018388D"/>
    <w:rsid w:val="00190B13"/>
    <w:rsid w:val="001912C0"/>
    <w:rsid w:val="00191300"/>
    <w:rsid w:val="00192200"/>
    <w:rsid w:val="001A5B44"/>
    <w:rsid w:val="001B4F59"/>
    <w:rsid w:val="001B7F9F"/>
    <w:rsid w:val="001C534E"/>
    <w:rsid w:val="001D3AB6"/>
    <w:rsid w:val="001D5A79"/>
    <w:rsid w:val="001D6EAA"/>
    <w:rsid w:val="001D74E5"/>
    <w:rsid w:val="001E0E6D"/>
    <w:rsid w:val="001E19FD"/>
    <w:rsid w:val="001E28B3"/>
    <w:rsid w:val="001E352B"/>
    <w:rsid w:val="001E523E"/>
    <w:rsid w:val="001E783D"/>
    <w:rsid w:val="001F0F13"/>
    <w:rsid w:val="001F10EF"/>
    <w:rsid w:val="001F4F0A"/>
    <w:rsid w:val="00200FD9"/>
    <w:rsid w:val="00203AB6"/>
    <w:rsid w:val="00207752"/>
    <w:rsid w:val="00207A15"/>
    <w:rsid w:val="00210715"/>
    <w:rsid w:val="00210E6C"/>
    <w:rsid w:val="00210FC8"/>
    <w:rsid w:val="0022013D"/>
    <w:rsid w:val="002227CC"/>
    <w:rsid w:val="00222B49"/>
    <w:rsid w:val="0022493D"/>
    <w:rsid w:val="00230C83"/>
    <w:rsid w:val="00232BFF"/>
    <w:rsid w:val="00233935"/>
    <w:rsid w:val="00233B23"/>
    <w:rsid w:val="002365F9"/>
    <w:rsid w:val="002424CF"/>
    <w:rsid w:val="00242F15"/>
    <w:rsid w:val="002442E1"/>
    <w:rsid w:val="00253EF2"/>
    <w:rsid w:val="00254891"/>
    <w:rsid w:val="00255766"/>
    <w:rsid w:val="00265EA3"/>
    <w:rsid w:val="002661BD"/>
    <w:rsid w:val="00272577"/>
    <w:rsid w:val="00275A5B"/>
    <w:rsid w:val="00282C27"/>
    <w:rsid w:val="00282E0E"/>
    <w:rsid w:val="00285213"/>
    <w:rsid w:val="00290A15"/>
    <w:rsid w:val="00294405"/>
    <w:rsid w:val="002A1C6A"/>
    <w:rsid w:val="002A3629"/>
    <w:rsid w:val="002B0C90"/>
    <w:rsid w:val="002B2BB8"/>
    <w:rsid w:val="002B2D31"/>
    <w:rsid w:val="002B45BC"/>
    <w:rsid w:val="002B51A4"/>
    <w:rsid w:val="002B7FBE"/>
    <w:rsid w:val="002C1552"/>
    <w:rsid w:val="002C3709"/>
    <w:rsid w:val="002C47BD"/>
    <w:rsid w:val="002D1C49"/>
    <w:rsid w:val="002D238C"/>
    <w:rsid w:val="002D58CD"/>
    <w:rsid w:val="002D76A4"/>
    <w:rsid w:val="002E3E28"/>
    <w:rsid w:val="002E5F3A"/>
    <w:rsid w:val="002F0EA1"/>
    <w:rsid w:val="002F2B41"/>
    <w:rsid w:val="002F63B5"/>
    <w:rsid w:val="00300149"/>
    <w:rsid w:val="00315915"/>
    <w:rsid w:val="00315F4B"/>
    <w:rsid w:val="00317620"/>
    <w:rsid w:val="00317765"/>
    <w:rsid w:val="00320518"/>
    <w:rsid w:val="00325E76"/>
    <w:rsid w:val="00326497"/>
    <w:rsid w:val="00334AFC"/>
    <w:rsid w:val="003413E9"/>
    <w:rsid w:val="0034322C"/>
    <w:rsid w:val="003479B2"/>
    <w:rsid w:val="00350EC3"/>
    <w:rsid w:val="0035317C"/>
    <w:rsid w:val="003539E2"/>
    <w:rsid w:val="00353E85"/>
    <w:rsid w:val="00356296"/>
    <w:rsid w:val="0036299F"/>
    <w:rsid w:val="00363350"/>
    <w:rsid w:val="00363798"/>
    <w:rsid w:val="00363EFD"/>
    <w:rsid w:val="00372DA5"/>
    <w:rsid w:val="0037395B"/>
    <w:rsid w:val="00374641"/>
    <w:rsid w:val="003818F3"/>
    <w:rsid w:val="0038466B"/>
    <w:rsid w:val="003917D6"/>
    <w:rsid w:val="00393034"/>
    <w:rsid w:val="0039598E"/>
    <w:rsid w:val="00397FE4"/>
    <w:rsid w:val="003A0ED9"/>
    <w:rsid w:val="003A517F"/>
    <w:rsid w:val="003B2236"/>
    <w:rsid w:val="003B2684"/>
    <w:rsid w:val="003C0D06"/>
    <w:rsid w:val="003C3A60"/>
    <w:rsid w:val="003D61CA"/>
    <w:rsid w:val="003D6C1B"/>
    <w:rsid w:val="003E396B"/>
    <w:rsid w:val="003E3FAB"/>
    <w:rsid w:val="003E4A00"/>
    <w:rsid w:val="003F0A8B"/>
    <w:rsid w:val="003F1443"/>
    <w:rsid w:val="003F2D3E"/>
    <w:rsid w:val="003F2DCC"/>
    <w:rsid w:val="003F6158"/>
    <w:rsid w:val="0040083D"/>
    <w:rsid w:val="004017D3"/>
    <w:rsid w:val="00402098"/>
    <w:rsid w:val="00405442"/>
    <w:rsid w:val="004105EE"/>
    <w:rsid w:val="004109A9"/>
    <w:rsid w:val="0041130F"/>
    <w:rsid w:val="00417C09"/>
    <w:rsid w:val="00420BFE"/>
    <w:rsid w:val="00421E11"/>
    <w:rsid w:val="00424ED3"/>
    <w:rsid w:val="00427471"/>
    <w:rsid w:val="00432448"/>
    <w:rsid w:val="004340DD"/>
    <w:rsid w:val="00437AAC"/>
    <w:rsid w:val="00440300"/>
    <w:rsid w:val="0044373A"/>
    <w:rsid w:val="00443A56"/>
    <w:rsid w:val="00443E49"/>
    <w:rsid w:val="00452E73"/>
    <w:rsid w:val="00462B6C"/>
    <w:rsid w:val="00462CB4"/>
    <w:rsid w:val="00476082"/>
    <w:rsid w:val="0049264E"/>
    <w:rsid w:val="00492B6B"/>
    <w:rsid w:val="00495090"/>
    <w:rsid w:val="00496D99"/>
    <w:rsid w:val="00497874"/>
    <w:rsid w:val="004A0DC2"/>
    <w:rsid w:val="004A31B0"/>
    <w:rsid w:val="004A54A6"/>
    <w:rsid w:val="004B32C9"/>
    <w:rsid w:val="004B7E13"/>
    <w:rsid w:val="004C182D"/>
    <w:rsid w:val="004C2CD8"/>
    <w:rsid w:val="004C30EA"/>
    <w:rsid w:val="004D2A30"/>
    <w:rsid w:val="004D55E7"/>
    <w:rsid w:val="004E02F5"/>
    <w:rsid w:val="004E063D"/>
    <w:rsid w:val="004E1EEF"/>
    <w:rsid w:val="004E5538"/>
    <w:rsid w:val="004E6412"/>
    <w:rsid w:val="004F25DE"/>
    <w:rsid w:val="004F29DA"/>
    <w:rsid w:val="004F547E"/>
    <w:rsid w:val="004F7BA9"/>
    <w:rsid w:val="00504509"/>
    <w:rsid w:val="00505CC6"/>
    <w:rsid w:val="005065E8"/>
    <w:rsid w:val="00507758"/>
    <w:rsid w:val="00515E86"/>
    <w:rsid w:val="00515F49"/>
    <w:rsid w:val="005173A6"/>
    <w:rsid w:val="005245EE"/>
    <w:rsid w:val="005303EF"/>
    <w:rsid w:val="00535AEC"/>
    <w:rsid w:val="00537E62"/>
    <w:rsid w:val="005406FE"/>
    <w:rsid w:val="005431EC"/>
    <w:rsid w:val="00545036"/>
    <w:rsid w:val="00551EC2"/>
    <w:rsid w:val="00552C54"/>
    <w:rsid w:val="0055331F"/>
    <w:rsid w:val="005547D1"/>
    <w:rsid w:val="0055482A"/>
    <w:rsid w:val="0055483D"/>
    <w:rsid w:val="005554F9"/>
    <w:rsid w:val="0056475D"/>
    <w:rsid w:val="005678F0"/>
    <w:rsid w:val="00567AC3"/>
    <w:rsid w:val="005701C4"/>
    <w:rsid w:val="00572651"/>
    <w:rsid w:val="00575162"/>
    <w:rsid w:val="00580187"/>
    <w:rsid w:val="00583330"/>
    <w:rsid w:val="005835B4"/>
    <w:rsid w:val="00586334"/>
    <w:rsid w:val="0059231C"/>
    <w:rsid w:val="005B03B5"/>
    <w:rsid w:val="005B3DBE"/>
    <w:rsid w:val="005B4EB5"/>
    <w:rsid w:val="005B612A"/>
    <w:rsid w:val="005C3BE7"/>
    <w:rsid w:val="005C43E0"/>
    <w:rsid w:val="005C602F"/>
    <w:rsid w:val="005D010E"/>
    <w:rsid w:val="005D317C"/>
    <w:rsid w:val="005E5E51"/>
    <w:rsid w:val="005E76E6"/>
    <w:rsid w:val="00601796"/>
    <w:rsid w:val="006033B1"/>
    <w:rsid w:val="00606850"/>
    <w:rsid w:val="0061087A"/>
    <w:rsid w:val="006122E4"/>
    <w:rsid w:val="0061332A"/>
    <w:rsid w:val="006176CB"/>
    <w:rsid w:val="006272F7"/>
    <w:rsid w:val="00627A2F"/>
    <w:rsid w:val="00632061"/>
    <w:rsid w:val="0063253F"/>
    <w:rsid w:val="006340C0"/>
    <w:rsid w:val="00634A61"/>
    <w:rsid w:val="006416A3"/>
    <w:rsid w:val="00645636"/>
    <w:rsid w:val="00655BF3"/>
    <w:rsid w:val="006637B1"/>
    <w:rsid w:val="00664460"/>
    <w:rsid w:val="00670B5B"/>
    <w:rsid w:val="00674AC3"/>
    <w:rsid w:val="0068600B"/>
    <w:rsid w:val="006A0A22"/>
    <w:rsid w:val="006A37FA"/>
    <w:rsid w:val="006A5400"/>
    <w:rsid w:val="006A71DB"/>
    <w:rsid w:val="006B3B7B"/>
    <w:rsid w:val="006B49E6"/>
    <w:rsid w:val="006B79D4"/>
    <w:rsid w:val="006C13CE"/>
    <w:rsid w:val="006C2437"/>
    <w:rsid w:val="006C4720"/>
    <w:rsid w:val="006D5F72"/>
    <w:rsid w:val="006E0063"/>
    <w:rsid w:val="006E179B"/>
    <w:rsid w:val="006E26AE"/>
    <w:rsid w:val="006F2A0C"/>
    <w:rsid w:val="006F7517"/>
    <w:rsid w:val="00700E49"/>
    <w:rsid w:val="00703CC5"/>
    <w:rsid w:val="00704C7C"/>
    <w:rsid w:val="00706EFF"/>
    <w:rsid w:val="00715B0A"/>
    <w:rsid w:val="00717151"/>
    <w:rsid w:val="007208C2"/>
    <w:rsid w:val="00721EAB"/>
    <w:rsid w:val="00721FD5"/>
    <w:rsid w:val="0072274D"/>
    <w:rsid w:val="00722F33"/>
    <w:rsid w:val="0073039A"/>
    <w:rsid w:val="00731251"/>
    <w:rsid w:val="00737A2C"/>
    <w:rsid w:val="0074276F"/>
    <w:rsid w:val="00743219"/>
    <w:rsid w:val="007516FC"/>
    <w:rsid w:val="00760276"/>
    <w:rsid w:val="00761132"/>
    <w:rsid w:val="0077007E"/>
    <w:rsid w:val="007706AF"/>
    <w:rsid w:val="007766F1"/>
    <w:rsid w:val="0078245F"/>
    <w:rsid w:val="0078262E"/>
    <w:rsid w:val="007841CA"/>
    <w:rsid w:val="00785F9F"/>
    <w:rsid w:val="007908F7"/>
    <w:rsid w:val="007928E7"/>
    <w:rsid w:val="007932E5"/>
    <w:rsid w:val="00794201"/>
    <w:rsid w:val="00794858"/>
    <w:rsid w:val="0079781E"/>
    <w:rsid w:val="007A0582"/>
    <w:rsid w:val="007A309B"/>
    <w:rsid w:val="007A35F0"/>
    <w:rsid w:val="007A3D42"/>
    <w:rsid w:val="007A500B"/>
    <w:rsid w:val="007B2519"/>
    <w:rsid w:val="007B3699"/>
    <w:rsid w:val="007B4F87"/>
    <w:rsid w:val="007B61C3"/>
    <w:rsid w:val="007B65DF"/>
    <w:rsid w:val="007C11AD"/>
    <w:rsid w:val="007C1873"/>
    <w:rsid w:val="007D045B"/>
    <w:rsid w:val="007D118D"/>
    <w:rsid w:val="007D443A"/>
    <w:rsid w:val="007D6F83"/>
    <w:rsid w:val="007E12DD"/>
    <w:rsid w:val="007E38CB"/>
    <w:rsid w:val="007E5B9A"/>
    <w:rsid w:val="007F0267"/>
    <w:rsid w:val="007F0E68"/>
    <w:rsid w:val="007F303E"/>
    <w:rsid w:val="007F357D"/>
    <w:rsid w:val="008035D9"/>
    <w:rsid w:val="00805AEB"/>
    <w:rsid w:val="008068BA"/>
    <w:rsid w:val="00806B0A"/>
    <w:rsid w:val="00806F07"/>
    <w:rsid w:val="00807293"/>
    <w:rsid w:val="00813A25"/>
    <w:rsid w:val="008174A0"/>
    <w:rsid w:val="0082159D"/>
    <w:rsid w:val="00825F64"/>
    <w:rsid w:val="008327FF"/>
    <w:rsid w:val="008346A8"/>
    <w:rsid w:val="00835F96"/>
    <w:rsid w:val="00840E20"/>
    <w:rsid w:val="00843532"/>
    <w:rsid w:val="00856D18"/>
    <w:rsid w:val="00865FEB"/>
    <w:rsid w:val="008721BF"/>
    <w:rsid w:val="008812FE"/>
    <w:rsid w:val="00883DD1"/>
    <w:rsid w:val="00886C50"/>
    <w:rsid w:val="008918AE"/>
    <w:rsid w:val="00891B0D"/>
    <w:rsid w:val="00891BCB"/>
    <w:rsid w:val="0089573A"/>
    <w:rsid w:val="008961F7"/>
    <w:rsid w:val="008A60DB"/>
    <w:rsid w:val="008A648B"/>
    <w:rsid w:val="008A67BE"/>
    <w:rsid w:val="008B7DD8"/>
    <w:rsid w:val="008C1E50"/>
    <w:rsid w:val="008D062A"/>
    <w:rsid w:val="008D3F4F"/>
    <w:rsid w:val="008D4AF1"/>
    <w:rsid w:val="008D6BF4"/>
    <w:rsid w:val="008D7371"/>
    <w:rsid w:val="008E2D98"/>
    <w:rsid w:val="008E7204"/>
    <w:rsid w:val="008F2E16"/>
    <w:rsid w:val="008F6F9A"/>
    <w:rsid w:val="009037A0"/>
    <w:rsid w:val="00904985"/>
    <w:rsid w:val="009076C4"/>
    <w:rsid w:val="0091582F"/>
    <w:rsid w:val="0091668A"/>
    <w:rsid w:val="00926EF6"/>
    <w:rsid w:val="00927069"/>
    <w:rsid w:val="0094279B"/>
    <w:rsid w:val="00944570"/>
    <w:rsid w:val="0095131B"/>
    <w:rsid w:val="00952775"/>
    <w:rsid w:val="00953702"/>
    <w:rsid w:val="00953874"/>
    <w:rsid w:val="00955777"/>
    <w:rsid w:val="00955B6B"/>
    <w:rsid w:val="00955F21"/>
    <w:rsid w:val="00956405"/>
    <w:rsid w:val="009702CC"/>
    <w:rsid w:val="00970E69"/>
    <w:rsid w:val="00970FC4"/>
    <w:rsid w:val="00971BF7"/>
    <w:rsid w:val="00972D7B"/>
    <w:rsid w:val="0097403F"/>
    <w:rsid w:val="00975A53"/>
    <w:rsid w:val="0097742C"/>
    <w:rsid w:val="00977CC3"/>
    <w:rsid w:val="00983B48"/>
    <w:rsid w:val="009850A2"/>
    <w:rsid w:val="00985AFC"/>
    <w:rsid w:val="00987D3C"/>
    <w:rsid w:val="009968AD"/>
    <w:rsid w:val="00997675"/>
    <w:rsid w:val="00997A31"/>
    <w:rsid w:val="009A30D0"/>
    <w:rsid w:val="009A3975"/>
    <w:rsid w:val="009A5E90"/>
    <w:rsid w:val="009A6A3C"/>
    <w:rsid w:val="009B49C5"/>
    <w:rsid w:val="009B577B"/>
    <w:rsid w:val="009B5C47"/>
    <w:rsid w:val="009C449A"/>
    <w:rsid w:val="009C4EF0"/>
    <w:rsid w:val="009C5347"/>
    <w:rsid w:val="009C55E2"/>
    <w:rsid w:val="009D25E0"/>
    <w:rsid w:val="009D31BD"/>
    <w:rsid w:val="009D459F"/>
    <w:rsid w:val="009D7978"/>
    <w:rsid w:val="009E094A"/>
    <w:rsid w:val="009E3D8C"/>
    <w:rsid w:val="009E5FBB"/>
    <w:rsid w:val="009F3851"/>
    <w:rsid w:val="009F61B3"/>
    <w:rsid w:val="00A00E5C"/>
    <w:rsid w:val="00A017FB"/>
    <w:rsid w:val="00A1578C"/>
    <w:rsid w:val="00A16E89"/>
    <w:rsid w:val="00A202B2"/>
    <w:rsid w:val="00A20A16"/>
    <w:rsid w:val="00A2242D"/>
    <w:rsid w:val="00A23644"/>
    <w:rsid w:val="00A30E6F"/>
    <w:rsid w:val="00A31344"/>
    <w:rsid w:val="00A32911"/>
    <w:rsid w:val="00A32E38"/>
    <w:rsid w:val="00A34AD2"/>
    <w:rsid w:val="00A37BAF"/>
    <w:rsid w:val="00A428A8"/>
    <w:rsid w:val="00A5280A"/>
    <w:rsid w:val="00A535E7"/>
    <w:rsid w:val="00A53E6D"/>
    <w:rsid w:val="00A555AF"/>
    <w:rsid w:val="00A61410"/>
    <w:rsid w:val="00A62AF1"/>
    <w:rsid w:val="00A62C6F"/>
    <w:rsid w:val="00A6358B"/>
    <w:rsid w:val="00A65BB3"/>
    <w:rsid w:val="00A66E2A"/>
    <w:rsid w:val="00A67BB8"/>
    <w:rsid w:val="00A75280"/>
    <w:rsid w:val="00A82AF8"/>
    <w:rsid w:val="00A855D9"/>
    <w:rsid w:val="00AA1B66"/>
    <w:rsid w:val="00AB11EF"/>
    <w:rsid w:val="00AB1F59"/>
    <w:rsid w:val="00AB2933"/>
    <w:rsid w:val="00AB56F4"/>
    <w:rsid w:val="00AC32C9"/>
    <w:rsid w:val="00AC427E"/>
    <w:rsid w:val="00AC4BB3"/>
    <w:rsid w:val="00AD29EE"/>
    <w:rsid w:val="00AD42B9"/>
    <w:rsid w:val="00AD6545"/>
    <w:rsid w:val="00AE45AD"/>
    <w:rsid w:val="00AE5360"/>
    <w:rsid w:val="00AF1925"/>
    <w:rsid w:val="00AF46D3"/>
    <w:rsid w:val="00B01A9C"/>
    <w:rsid w:val="00B05ADC"/>
    <w:rsid w:val="00B07041"/>
    <w:rsid w:val="00B20234"/>
    <w:rsid w:val="00B249ED"/>
    <w:rsid w:val="00B30325"/>
    <w:rsid w:val="00B32002"/>
    <w:rsid w:val="00B41F56"/>
    <w:rsid w:val="00B522DE"/>
    <w:rsid w:val="00B54561"/>
    <w:rsid w:val="00B622C0"/>
    <w:rsid w:val="00B70668"/>
    <w:rsid w:val="00B708F0"/>
    <w:rsid w:val="00B7508D"/>
    <w:rsid w:val="00B771B2"/>
    <w:rsid w:val="00B80856"/>
    <w:rsid w:val="00B80CAD"/>
    <w:rsid w:val="00B87A73"/>
    <w:rsid w:val="00BA096E"/>
    <w:rsid w:val="00BA4988"/>
    <w:rsid w:val="00BA5A56"/>
    <w:rsid w:val="00BA7EDC"/>
    <w:rsid w:val="00BB43EE"/>
    <w:rsid w:val="00BC68EC"/>
    <w:rsid w:val="00BD0301"/>
    <w:rsid w:val="00BD0828"/>
    <w:rsid w:val="00BD765F"/>
    <w:rsid w:val="00BE6299"/>
    <w:rsid w:val="00BF050A"/>
    <w:rsid w:val="00BF0D9E"/>
    <w:rsid w:val="00BF43C5"/>
    <w:rsid w:val="00BF4893"/>
    <w:rsid w:val="00BF5159"/>
    <w:rsid w:val="00C002E2"/>
    <w:rsid w:val="00C015AD"/>
    <w:rsid w:val="00C05163"/>
    <w:rsid w:val="00C116E3"/>
    <w:rsid w:val="00C118BB"/>
    <w:rsid w:val="00C137F5"/>
    <w:rsid w:val="00C2201F"/>
    <w:rsid w:val="00C22C5D"/>
    <w:rsid w:val="00C32480"/>
    <w:rsid w:val="00C46E08"/>
    <w:rsid w:val="00C52707"/>
    <w:rsid w:val="00C553B8"/>
    <w:rsid w:val="00C611C1"/>
    <w:rsid w:val="00C615EE"/>
    <w:rsid w:val="00C62694"/>
    <w:rsid w:val="00C80C32"/>
    <w:rsid w:val="00C95382"/>
    <w:rsid w:val="00CA4DE5"/>
    <w:rsid w:val="00CB2004"/>
    <w:rsid w:val="00CB40CB"/>
    <w:rsid w:val="00CB5A14"/>
    <w:rsid w:val="00CB5F64"/>
    <w:rsid w:val="00CC58F8"/>
    <w:rsid w:val="00CD3CA8"/>
    <w:rsid w:val="00CD51A7"/>
    <w:rsid w:val="00CD60C4"/>
    <w:rsid w:val="00CD6289"/>
    <w:rsid w:val="00CE4707"/>
    <w:rsid w:val="00CE5368"/>
    <w:rsid w:val="00CF101A"/>
    <w:rsid w:val="00CF1AA4"/>
    <w:rsid w:val="00CF1B7F"/>
    <w:rsid w:val="00CF4BAD"/>
    <w:rsid w:val="00D028A4"/>
    <w:rsid w:val="00D0598F"/>
    <w:rsid w:val="00D21C78"/>
    <w:rsid w:val="00D21F96"/>
    <w:rsid w:val="00D258C4"/>
    <w:rsid w:val="00D25C3F"/>
    <w:rsid w:val="00D26F70"/>
    <w:rsid w:val="00D3648A"/>
    <w:rsid w:val="00D3777F"/>
    <w:rsid w:val="00D37AA7"/>
    <w:rsid w:val="00D45EBB"/>
    <w:rsid w:val="00D50F64"/>
    <w:rsid w:val="00D51881"/>
    <w:rsid w:val="00D5201A"/>
    <w:rsid w:val="00D5627D"/>
    <w:rsid w:val="00D623F4"/>
    <w:rsid w:val="00D63F8C"/>
    <w:rsid w:val="00D6573C"/>
    <w:rsid w:val="00D73E7E"/>
    <w:rsid w:val="00D77F94"/>
    <w:rsid w:val="00D800DC"/>
    <w:rsid w:val="00D80C8F"/>
    <w:rsid w:val="00D865B1"/>
    <w:rsid w:val="00D877A8"/>
    <w:rsid w:val="00D926F4"/>
    <w:rsid w:val="00DA70EA"/>
    <w:rsid w:val="00DA7587"/>
    <w:rsid w:val="00DB4888"/>
    <w:rsid w:val="00DC6B14"/>
    <w:rsid w:val="00DC720F"/>
    <w:rsid w:val="00DC7234"/>
    <w:rsid w:val="00DD4CC0"/>
    <w:rsid w:val="00DD4FE4"/>
    <w:rsid w:val="00DE29C2"/>
    <w:rsid w:val="00DE4C70"/>
    <w:rsid w:val="00DF25B1"/>
    <w:rsid w:val="00DF4365"/>
    <w:rsid w:val="00DF4B20"/>
    <w:rsid w:val="00DF54D8"/>
    <w:rsid w:val="00DF653A"/>
    <w:rsid w:val="00DF7380"/>
    <w:rsid w:val="00E01CC0"/>
    <w:rsid w:val="00E06744"/>
    <w:rsid w:val="00E0700A"/>
    <w:rsid w:val="00E101B2"/>
    <w:rsid w:val="00E20DDF"/>
    <w:rsid w:val="00E24762"/>
    <w:rsid w:val="00E27A59"/>
    <w:rsid w:val="00E31D49"/>
    <w:rsid w:val="00E32FA0"/>
    <w:rsid w:val="00E42380"/>
    <w:rsid w:val="00E43910"/>
    <w:rsid w:val="00E458C9"/>
    <w:rsid w:val="00E50F71"/>
    <w:rsid w:val="00E55E19"/>
    <w:rsid w:val="00E61609"/>
    <w:rsid w:val="00E72F0D"/>
    <w:rsid w:val="00E73704"/>
    <w:rsid w:val="00E77F7C"/>
    <w:rsid w:val="00E80265"/>
    <w:rsid w:val="00E8106C"/>
    <w:rsid w:val="00E820AE"/>
    <w:rsid w:val="00E90533"/>
    <w:rsid w:val="00E92A85"/>
    <w:rsid w:val="00E93783"/>
    <w:rsid w:val="00E96293"/>
    <w:rsid w:val="00EA2696"/>
    <w:rsid w:val="00EA7870"/>
    <w:rsid w:val="00EA79E5"/>
    <w:rsid w:val="00EA7E36"/>
    <w:rsid w:val="00EB4013"/>
    <w:rsid w:val="00EC1F0F"/>
    <w:rsid w:val="00EC7721"/>
    <w:rsid w:val="00ED267B"/>
    <w:rsid w:val="00ED7D7B"/>
    <w:rsid w:val="00EE15A8"/>
    <w:rsid w:val="00EF3EE2"/>
    <w:rsid w:val="00EF69BC"/>
    <w:rsid w:val="00EF7F4A"/>
    <w:rsid w:val="00F01D93"/>
    <w:rsid w:val="00F03B06"/>
    <w:rsid w:val="00F05EF5"/>
    <w:rsid w:val="00F11598"/>
    <w:rsid w:val="00F128D7"/>
    <w:rsid w:val="00F12C2A"/>
    <w:rsid w:val="00F12D2E"/>
    <w:rsid w:val="00F14D8A"/>
    <w:rsid w:val="00F156F4"/>
    <w:rsid w:val="00F27EFF"/>
    <w:rsid w:val="00F34110"/>
    <w:rsid w:val="00F342DB"/>
    <w:rsid w:val="00F43FD0"/>
    <w:rsid w:val="00F46B21"/>
    <w:rsid w:val="00F50300"/>
    <w:rsid w:val="00F51BFD"/>
    <w:rsid w:val="00F56360"/>
    <w:rsid w:val="00F57550"/>
    <w:rsid w:val="00F57EDD"/>
    <w:rsid w:val="00F616FD"/>
    <w:rsid w:val="00F63B65"/>
    <w:rsid w:val="00F64E8F"/>
    <w:rsid w:val="00F66065"/>
    <w:rsid w:val="00F67D76"/>
    <w:rsid w:val="00F74350"/>
    <w:rsid w:val="00F7490D"/>
    <w:rsid w:val="00F82177"/>
    <w:rsid w:val="00F82F15"/>
    <w:rsid w:val="00F872CA"/>
    <w:rsid w:val="00F9022F"/>
    <w:rsid w:val="00F9133F"/>
    <w:rsid w:val="00F92F85"/>
    <w:rsid w:val="00F9446A"/>
    <w:rsid w:val="00F95DFD"/>
    <w:rsid w:val="00F9759C"/>
    <w:rsid w:val="00F97D23"/>
    <w:rsid w:val="00FA00FA"/>
    <w:rsid w:val="00FA035F"/>
    <w:rsid w:val="00FA6C4A"/>
    <w:rsid w:val="00FA7125"/>
    <w:rsid w:val="00FB1B78"/>
    <w:rsid w:val="00FB35BE"/>
    <w:rsid w:val="00FB35E3"/>
    <w:rsid w:val="00FB3EFD"/>
    <w:rsid w:val="00FB41F8"/>
    <w:rsid w:val="00FB4226"/>
    <w:rsid w:val="00FB59C4"/>
    <w:rsid w:val="00FB5D68"/>
    <w:rsid w:val="00FC4DC8"/>
    <w:rsid w:val="00FC5103"/>
    <w:rsid w:val="00FD0989"/>
    <w:rsid w:val="00FD1974"/>
    <w:rsid w:val="00FD207B"/>
    <w:rsid w:val="00FD6C34"/>
    <w:rsid w:val="00FD6DCA"/>
    <w:rsid w:val="00FE4ECA"/>
    <w:rsid w:val="00FE5B74"/>
    <w:rsid w:val="00FF3F68"/>
    <w:rsid w:val="00FF456C"/>
    <w:rsid w:val="00FF5CBA"/>
    <w:rsid w:val="00FF7F7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1B4F59"/>
    <w:pPr>
      <w:suppressAutoHyphens/>
      <w:jc w:val="both"/>
    </w:pPr>
    <w:rPr>
      <w:sz w:val="24"/>
      <w:szCs w:val="24"/>
      <w:lang w:eastAsia="ar-SA"/>
    </w:rPr>
  </w:style>
  <w:style w:type="paragraph" w:styleId="Cmsor1">
    <w:name w:val="heading 1"/>
    <w:basedOn w:val="Norml"/>
    <w:next w:val="Norml"/>
    <w:qFormat/>
    <w:rsid w:val="00CA4DE5"/>
    <w:pPr>
      <w:keepNext/>
      <w:numPr>
        <w:numId w:val="1"/>
      </w:numPr>
      <w:spacing w:before="240" w:after="60"/>
      <w:jc w:val="left"/>
      <w:outlineLvl w:val="0"/>
    </w:pPr>
    <w:rPr>
      <w:rFonts w:ascii="Arial" w:hAnsi="Arial" w:cs="Arial"/>
      <w:b/>
      <w:bCs/>
      <w:kern w:val="1"/>
      <w:sz w:val="32"/>
      <w:szCs w:val="32"/>
    </w:rPr>
  </w:style>
  <w:style w:type="paragraph" w:styleId="Cmsor2">
    <w:name w:val="heading 2"/>
    <w:basedOn w:val="Norml"/>
    <w:next w:val="Norml"/>
    <w:qFormat/>
    <w:rsid w:val="00CA4DE5"/>
    <w:pPr>
      <w:keepNext/>
      <w:numPr>
        <w:ilvl w:val="1"/>
        <w:numId w:val="1"/>
      </w:numPr>
      <w:spacing w:before="240" w:after="60"/>
      <w:jc w:val="left"/>
      <w:outlineLvl w:val="1"/>
    </w:pPr>
    <w:rPr>
      <w:rFonts w:ascii="Arial" w:hAnsi="Arial" w:cs="Arial"/>
      <w:b/>
      <w:bCs/>
      <w:i/>
      <w:iCs/>
      <w:sz w:val="28"/>
      <w:szCs w:val="28"/>
    </w:rPr>
  </w:style>
  <w:style w:type="paragraph" w:styleId="Cmsor3">
    <w:name w:val="heading 3"/>
    <w:basedOn w:val="Norml"/>
    <w:next w:val="Norml"/>
    <w:qFormat/>
    <w:rsid w:val="00CA4DE5"/>
    <w:pPr>
      <w:keepNext/>
      <w:numPr>
        <w:ilvl w:val="2"/>
        <w:numId w:val="1"/>
      </w:numPr>
      <w:spacing w:before="240" w:after="60"/>
      <w:outlineLvl w:val="2"/>
    </w:pPr>
    <w:rPr>
      <w:rFonts w:ascii="Arial" w:hAnsi="Arial" w:cs="Arial"/>
      <w:b/>
      <w:bCs/>
      <w:sz w:val="26"/>
      <w:szCs w:val="26"/>
    </w:rPr>
  </w:style>
  <w:style w:type="paragraph" w:styleId="Cmsor4">
    <w:name w:val="heading 4"/>
    <w:basedOn w:val="Norml"/>
    <w:next w:val="Norml"/>
    <w:qFormat/>
    <w:rsid w:val="00CA4DE5"/>
    <w:pPr>
      <w:keepNext/>
      <w:numPr>
        <w:ilvl w:val="3"/>
        <w:numId w:val="1"/>
      </w:numPr>
      <w:spacing w:before="240" w:after="60"/>
      <w:outlineLvl w:val="3"/>
    </w:pPr>
    <w:rPr>
      <w:b/>
      <w:bCs/>
      <w:sz w:val="28"/>
      <w:szCs w:val="28"/>
    </w:rPr>
  </w:style>
  <w:style w:type="paragraph" w:styleId="Cmsor5">
    <w:name w:val="heading 5"/>
    <w:basedOn w:val="Norml"/>
    <w:next w:val="Norml"/>
    <w:qFormat/>
    <w:rsid w:val="00CA4DE5"/>
    <w:pPr>
      <w:numPr>
        <w:ilvl w:val="4"/>
        <w:numId w:val="1"/>
      </w:numPr>
      <w:spacing w:before="240" w:after="60"/>
      <w:outlineLvl w:val="4"/>
    </w:pPr>
    <w:rPr>
      <w:b/>
      <w:bCs/>
      <w:i/>
      <w:iCs/>
      <w:sz w:val="26"/>
      <w:szCs w:val="26"/>
    </w:rPr>
  </w:style>
  <w:style w:type="paragraph" w:styleId="Cmsor7">
    <w:name w:val="heading 7"/>
    <w:basedOn w:val="Norml"/>
    <w:next w:val="Norml"/>
    <w:qFormat/>
    <w:rsid w:val="00CA4DE5"/>
    <w:pPr>
      <w:spacing w:before="240" w:after="60"/>
      <w:jc w:val="left"/>
      <w:outlineLvl w:val="6"/>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sid w:val="00CA4DE5"/>
    <w:rPr>
      <w:rFonts w:ascii="Symbol" w:hAnsi="Symbol"/>
    </w:rPr>
  </w:style>
  <w:style w:type="character" w:customStyle="1" w:styleId="WW8Num2z0">
    <w:name w:val="WW8Num2z0"/>
    <w:rsid w:val="00CA4DE5"/>
    <w:rPr>
      <w:rFonts w:ascii="Symbol" w:hAnsi="Symbol"/>
    </w:rPr>
  </w:style>
  <w:style w:type="character" w:customStyle="1" w:styleId="WW8Num4z0">
    <w:name w:val="WW8Num4z0"/>
    <w:rsid w:val="00CA4DE5"/>
    <w:rPr>
      <w:rFonts w:ascii="Courier New" w:hAnsi="Courier New" w:cs="Courier New"/>
    </w:rPr>
  </w:style>
  <w:style w:type="character" w:customStyle="1" w:styleId="WW8Num4z2">
    <w:name w:val="WW8Num4z2"/>
    <w:rsid w:val="00CA4DE5"/>
    <w:rPr>
      <w:rFonts w:ascii="Wingdings" w:hAnsi="Wingdings"/>
    </w:rPr>
  </w:style>
  <w:style w:type="character" w:customStyle="1" w:styleId="WW8Num4z3">
    <w:name w:val="WW8Num4z3"/>
    <w:rsid w:val="00CA4DE5"/>
    <w:rPr>
      <w:rFonts w:ascii="Symbol" w:hAnsi="Symbol"/>
    </w:rPr>
  </w:style>
  <w:style w:type="character" w:customStyle="1" w:styleId="WW8Num5z0">
    <w:name w:val="WW8Num5z0"/>
    <w:rsid w:val="00CA4DE5"/>
    <w:rPr>
      <w:rFonts w:ascii="Courier New" w:hAnsi="Courier New" w:cs="Courier New"/>
    </w:rPr>
  </w:style>
  <w:style w:type="character" w:customStyle="1" w:styleId="WW8Num5z2">
    <w:name w:val="WW8Num5z2"/>
    <w:rsid w:val="00CA4DE5"/>
    <w:rPr>
      <w:rFonts w:ascii="Wingdings" w:hAnsi="Wingdings"/>
    </w:rPr>
  </w:style>
  <w:style w:type="character" w:customStyle="1" w:styleId="WW8Num5z3">
    <w:name w:val="WW8Num5z3"/>
    <w:rsid w:val="00CA4DE5"/>
    <w:rPr>
      <w:rFonts w:ascii="Symbol" w:hAnsi="Symbol"/>
    </w:rPr>
  </w:style>
  <w:style w:type="character" w:customStyle="1" w:styleId="WW8Num6z0">
    <w:name w:val="WW8Num6z0"/>
    <w:rsid w:val="00CA4DE5"/>
    <w:rPr>
      <w:rFonts w:ascii="Courier New" w:hAnsi="Courier New" w:cs="Courier New"/>
    </w:rPr>
  </w:style>
  <w:style w:type="character" w:customStyle="1" w:styleId="WW8Num6z2">
    <w:name w:val="WW8Num6z2"/>
    <w:rsid w:val="00CA4DE5"/>
    <w:rPr>
      <w:rFonts w:ascii="Wingdings" w:hAnsi="Wingdings"/>
    </w:rPr>
  </w:style>
  <w:style w:type="character" w:customStyle="1" w:styleId="WW8Num6z3">
    <w:name w:val="WW8Num6z3"/>
    <w:rsid w:val="00CA4DE5"/>
    <w:rPr>
      <w:rFonts w:ascii="Symbol" w:hAnsi="Symbol"/>
    </w:rPr>
  </w:style>
  <w:style w:type="character" w:customStyle="1" w:styleId="WW8Num7z0">
    <w:name w:val="WW8Num7z0"/>
    <w:rsid w:val="00CA4DE5"/>
    <w:rPr>
      <w:rFonts w:ascii="Symbol" w:hAnsi="Symbol"/>
    </w:rPr>
  </w:style>
  <w:style w:type="character" w:customStyle="1" w:styleId="WW8Num7z1">
    <w:name w:val="WW8Num7z1"/>
    <w:rsid w:val="00CA4DE5"/>
    <w:rPr>
      <w:rFonts w:ascii="Courier New" w:hAnsi="Courier New" w:cs="Courier New"/>
    </w:rPr>
  </w:style>
  <w:style w:type="character" w:customStyle="1" w:styleId="WW8Num7z2">
    <w:name w:val="WW8Num7z2"/>
    <w:rsid w:val="00CA4DE5"/>
    <w:rPr>
      <w:rFonts w:ascii="Wingdings" w:hAnsi="Wingdings"/>
    </w:rPr>
  </w:style>
  <w:style w:type="character" w:customStyle="1" w:styleId="WW8Num9z0">
    <w:name w:val="WW8Num9z0"/>
    <w:rsid w:val="00CA4DE5"/>
    <w:rPr>
      <w:rFonts w:ascii="Symbol" w:hAnsi="Symbol"/>
    </w:rPr>
  </w:style>
  <w:style w:type="character" w:customStyle="1" w:styleId="WW8Num9z1">
    <w:name w:val="WW8Num9z1"/>
    <w:rsid w:val="00CA4DE5"/>
    <w:rPr>
      <w:rFonts w:ascii="Courier New" w:hAnsi="Courier New" w:cs="Courier New"/>
    </w:rPr>
  </w:style>
  <w:style w:type="character" w:customStyle="1" w:styleId="WW8Num9z2">
    <w:name w:val="WW8Num9z2"/>
    <w:rsid w:val="00CA4DE5"/>
    <w:rPr>
      <w:rFonts w:ascii="Wingdings" w:hAnsi="Wingdings"/>
    </w:rPr>
  </w:style>
  <w:style w:type="character" w:customStyle="1" w:styleId="WW8Num10z0">
    <w:name w:val="WW8Num10z0"/>
    <w:rsid w:val="00CA4DE5"/>
    <w:rPr>
      <w:rFonts w:ascii="Symbol" w:hAnsi="Symbol"/>
    </w:rPr>
  </w:style>
  <w:style w:type="character" w:customStyle="1" w:styleId="WW8Num10z1">
    <w:name w:val="WW8Num10z1"/>
    <w:rsid w:val="00CA4DE5"/>
    <w:rPr>
      <w:rFonts w:ascii="Courier New" w:hAnsi="Courier New" w:cs="Courier New"/>
    </w:rPr>
  </w:style>
  <w:style w:type="character" w:customStyle="1" w:styleId="WW8Num10z2">
    <w:name w:val="WW8Num10z2"/>
    <w:rsid w:val="00CA4DE5"/>
    <w:rPr>
      <w:rFonts w:ascii="Wingdings" w:hAnsi="Wingdings"/>
    </w:rPr>
  </w:style>
  <w:style w:type="character" w:customStyle="1" w:styleId="WW8Num11z0">
    <w:name w:val="WW8Num11z0"/>
    <w:rsid w:val="00CA4DE5"/>
    <w:rPr>
      <w:rFonts w:ascii="Symbol" w:hAnsi="Symbol"/>
    </w:rPr>
  </w:style>
  <w:style w:type="character" w:customStyle="1" w:styleId="WW8Num11z1">
    <w:name w:val="WW8Num11z1"/>
    <w:rsid w:val="00CA4DE5"/>
    <w:rPr>
      <w:rFonts w:ascii="Courier New" w:hAnsi="Courier New" w:cs="Courier New"/>
    </w:rPr>
  </w:style>
  <w:style w:type="character" w:customStyle="1" w:styleId="WW8Num11z2">
    <w:name w:val="WW8Num11z2"/>
    <w:rsid w:val="00CA4DE5"/>
    <w:rPr>
      <w:rFonts w:ascii="Wingdings" w:hAnsi="Wingdings"/>
    </w:rPr>
  </w:style>
  <w:style w:type="character" w:customStyle="1" w:styleId="WW8Num12z0">
    <w:name w:val="WW8Num12z0"/>
    <w:rsid w:val="00CA4DE5"/>
    <w:rPr>
      <w:rFonts w:ascii="Symbol" w:hAnsi="Symbol"/>
    </w:rPr>
  </w:style>
  <w:style w:type="character" w:customStyle="1" w:styleId="WW8Num12z1">
    <w:name w:val="WW8Num12z1"/>
    <w:rsid w:val="00CA4DE5"/>
    <w:rPr>
      <w:rFonts w:ascii="Courier New" w:hAnsi="Courier New" w:cs="Courier New"/>
    </w:rPr>
  </w:style>
  <w:style w:type="character" w:customStyle="1" w:styleId="WW8Num12z2">
    <w:name w:val="WW8Num12z2"/>
    <w:rsid w:val="00CA4DE5"/>
    <w:rPr>
      <w:rFonts w:ascii="Wingdings" w:hAnsi="Wingdings"/>
    </w:rPr>
  </w:style>
  <w:style w:type="character" w:customStyle="1" w:styleId="WW8Num13z0">
    <w:name w:val="WW8Num13z0"/>
    <w:rsid w:val="00CA4DE5"/>
    <w:rPr>
      <w:rFonts w:ascii="Courier New" w:hAnsi="Courier New" w:cs="Courier New"/>
    </w:rPr>
  </w:style>
  <w:style w:type="character" w:customStyle="1" w:styleId="WW8Num13z2">
    <w:name w:val="WW8Num13z2"/>
    <w:rsid w:val="00CA4DE5"/>
    <w:rPr>
      <w:rFonts w:ascii="Wingdings" w:hAnsi="Wingdings"/>
    </w:rPr>
  </w:style>
  <w:style w:type="character" w:customStyle="1" w:styleId="WW8Num13z3">
    <w:name w:val="WW8Num13z3"/>
    <w:rsid w:val="00CA4DE5"/>
    <w:rPr>
      <w:rFonts w:ascii="Symbol" w:hAnsi="Symbol"/>
    </w:rPr>
  </w:style>
  <w:style w:type="character" w:customStyle="1" w:styleId="WW8Num14z0">
    <w:name w:val="WW8Num14z0"/>
    <w:rsid w:val="00CA4DE5"/>
    <w:rPr>
      <w:rFonts w:ascii="Courier New" w:hAnsi="Courier New" w:cs="Courier New"/>
    </w:rPr>
  </w:style>
  <w:style w:type="character" w:customStyle="1" w:styleId="WW8Num15z0">
    <w:name w:val="WW8Num15z0"/>
    <w:rsid w:val="00CA4DE5"/>
    <w:rPr>
      <w:rFonts w:ascii="Symbol" w:hAnsi="Symbol"/>
    </w:rPr>
  </w:style>
  <w:style w:type="character" w:customStyle="1" w:styleId="WW8Num15z1">
    <w:name w:val="WW8Num15z1"/>
    <w:rsid w:val="00CA4DE5"/>
    <w:rPr>
      <w:rFonts w:ascii="Courier New" w:hAnsi="Courier New" w:cs="Courier New"/>
    </w:rPr>
  </w:style>
  <w:style w:type="character" w:customStyle="1" w:styleId="WW8Num15z2">
    <w:name w:val="WW8Num15z2"/>
    <w:rsid w:val="00CA4DE5"/>
    <w:rPr>
      <w:rFonts w:ascii="Wingdings" w:hAnsi="Wingdings"/>
    </w:rPr>
  </w:style>
  <w:style w:type="character" w:customStyle="1" w:styleId="WW8Num17z0">
    <w:name w:val="WW8Num17z0"/>
    <w:rsid w:val="00CA4DE5"/>
    <w:rPr>
      <w:rFonts w:ascii="Symbol" w:hAnsi="Symbol"/>
    </w:rPr>
  </w:style>
  <w:style w:type="character" w:customStyle="1" w:styleId="WW8Num18z0">
    <w:name w:val="WW8Num18z0"/>
    <w:rsid w:val="00CA4DE5"/>
    <w:rPr>
      <w:rFonts w:ascii="Wingdings" w:hAnsi="Wingdings" w:cs="Wingdings"/>
    </w:rPr>
  </w:style>
  <w:style w:type="character" w:customStyle="1" w:styleId="WW8Num18z3">
    <w:name w:val="WW8Num18z3"/>
    <w:rsid w:val="00CA4DE5"/>
    <w:rPr>
      <w:rFonts w:ascii="Symbol" w:hAnsi="Symbol" w:cs="Symbol"/>
    </w:rPr>
  </w:style>
  <w:style w:type="character" w:customStyle="1" w:styleId="WW8Num19z0">
    <w:name w:val="WW8Num19z0"/>
    <w:rsid w:val="00CA4DE5"/>
    <w:rPr>
      <w:rFonts w:ascii="Symbol" w:hAnsi="Symbol"/>
    </w:rPr>
  </w:style>
  <w:style w:type="character" w:customStyle="1" w:styleId="WW8Num20z0">
    <w:name w:val="WW8Num20z0"/>
    <w:rsid w:val="00CA4DE5"/>
    <w:rPr>
      <w:rFonts w:ascii="Symbol" w:hAnsi="Symbol"/>
    </w:rPr>
  </w:style>
  <w:style w:type="character" w:customStyle="1" w:styleId="WW8Num20z1">
    <w:name w:val="WW8Num20z1"/>
    <w:rsid w:val="00CA4DE5"/>
    <w:rPr>
      <w:rFonts w:ascii="Courier New" w:hAnsi="Courier New" w:cs="Courier New"/>
    </w:rPr>
  </w:style>
  <w:style w:type="character" w:customStyle="1" w:styleId="WW8Num20z2">
    <w:name w:val="WW8Num20z2"/>
    <w:rsid w:val="00CA4DE5"/>
    <w:rPr>
      <w:rFonts w:ascii="Wingdings" w:hAnsi="Wingdings"/>
    </w:rPr>
  </w:style>
  <w:style w:type="character" w:customStyle="1" w:styleId="WW8Num21z0">
    <w:name w:val="WW8Num21z0"/>
    <w:rsid w:val="00CA4DE5"/>
    <w:rPr>
      <w:rFonts w:ascii="Symbol" w:hAnsi="Symbol"/>
    </w:rPr>
  </w:style>
  <w:style w:type="character" w:customStyle="1" w:styleId="WW8Num21z1">
    <w:name w:val="WW8Num21z1"/>
    <w:rsid w:val="00CA4DE5"/>
    <w:rPr>
      <w:rFonts w:ascii="Courier New" w:hAnsi="Courier New" w:cs="Courier New"/>
    </w:rPr>
  </w:style>
  <w:style w:type="character" w:customStyle="1" w:styleId="WW8Num21z2">
    <w:name w:val="WW8Num21z2"/>
    <w:rsid w:val="00CA4DE5"/>
    <w:rPr>
      <w:rFonts w:ascii="Wingdings" w:hAnsi="Wingdings"/>
    </w:rPr>
  </w:style>
  <w:style w:type="character" w:customStyle="1" w:styleId="WW8Num22z0">
    <w:name w:val="WW8Num22z0"/>
    <w:rsid w:val="00CA4DE5"/>
    <w:rPr>
      <w:rFonts w:ascii="Symbol" w:hAnsi="Symbol"/>
    </w:rPr>
  </w:style>
  <w:style w:type="character" w:customStyle="1" w:styleId="WW8Num22z1">
    <w:name w:val="WW8Num22z1"/>
    <w:rsid w:val="00CA4DE5"/>
    <w:rPr>
      <w:rFonts w:ascii="Courier New" w:hAnsi="Courier New" w:cs="Courier New"/>
    </w:rPr>
  </w:style>
  <w:style w:type="character" w:customStyle="1" w:styleId="WW8Num22z2">
    <w:name w:val="WW8Num22z2"/>
    <w:rsid w:val="00CA4DE5"/>
    <w:rPr>
      <w:rFonts w:ascii="Wingdings" w:hAnsi="Wingdings"/>
    </w:rPr>
  </w:style>
  <w:style w:type="character" w:customStyle="1" w:styleId="WW8Num23z0">
    <w:name w:val="WW8Num23z0"/>
    <w:rsid w:val="00CA4DE5"/>
    <w:rPr>
      <w:rFonts w:ascii="Symbol" w:hAnsi="Symbol"/>
    </w:rPr>
  </w:style>
  <w:style w:type="character" w:customStyle="1" w:styleId="WW8Num23z1">
    <w:name w:val="WW8Num23z1"/>
    <w:rsid w:val="00CA4DE5"/>
    <w:rPr>
      <w:rFonts w:ascii="Courier New" w:hAnsi="Courier New" w:cs="Courier New"/>
    </w:rPr>
  </w:style>
  <w:style w:type="character" w:customStyle="1" w:styleId="WW8Num23z2">
    <w:name w:val="WW8Num23z2"/>
    <w:rsid w:val="00CA4DE5"/>
    <w:rPr>
      <w:rFonts w:ascii="Wingdings" w:hAnsi="Wingdings"/>
    </w:rPr>
  </w:style>
  <w:style w:type="character" w:customStyle="1" w:styleId="WW8Num24z0">
    <w:name w:val="WW8Num24z0"/>
    <w:rsid w:val="00CA4DE5"/>
    <w:rPr>
      <w:rFonts w:ascii="Symbol" w:hAnsi="Symbol"/>
    </w:rPr>
  </w:style>
  <w:style w:type="character" w:customStyle="1" w:styleId="WW8Num24z1">
    <w:name w:val="WW8Num24z1"/>
    <w:rsid w:val="00CA4DE5"/>
    <w:rPr>
      <w:rFonts w:ascii="Courier New" w:hAnsi="Courier New" w:cs="Courier New"/>
    </w:rPr>
  </w:style>
  <w:style w:type="character" w:customStyle="1" w:styleId="WW8Num24z2">
    <w:name w:val="WW8Num24z2"/>
    <w:rsid w:val="00CA4DE5"/>
    <w:rPr>
      <w:rFonts w:ascii="Wingdings" w:hAnsi="Wingdings"/>
    </w:rPr>
  </w:style>
  <w:style w:type="character" w:customStyle="1" w:styleId="WW8Num25z0">
    <w:name w:val="WW8Num25z0"/>
    <w:rsid w:val="00CA4DE5"/>
    <w:rPr>
      <w:rFonts w:ascii="Symbol" w:hAnsi="Symbol"/>
    </w:rPr>
  </w:style>
  <w:style w:type="character" w:customStyle="1" w:styleId="WW8Num25z1">
    <w:name w:val="WW8Num25z1"/>
    <w:rsid w:val="00CA4DE5"/>
    <w:rPr>
      <w:rFonts w:ascii="Courier New" w:hAnsi="Courier New" w:cs="Courier New"/>
    </w:rPr>
  </w:style>
  <w:style w:type="character" w:customStyle="1" w:styleId="WW8Num25z2">
    <w:name w:val="WW8Num25z2"/>
    <w:rsid w:val="00CA4DE5"/>
    <w:rPr>
      <w:rFonts w:ascii="Wingdings" w:hAnsi="Wingdings"/>
    </w:rPr>
  </w:style>
  <w:style w:type="character" w:customStyle="1" w:styleId="WW8Num26z0">
    <w:name w:val="WW8Num26z0"/>
    <w:rsid w:val="00CA4DE5"/>
    <w:rPr>
      <w:rFonts w:ascii="Symbol" w:hAnsi="Symbol"/>
    </w:rPr>
  </w:style>
  <w:style w:type="character" w:customStyle="1" w:styleId="WW8Num26z1">
    <w:name w:val="WW8Num26z1"/>
    <w:rsid w:val="00CA4DE5"/>
    <w:rPr>
      <w:rFonts w:ascii="Courier New" w:hAnsi="Courier New" w:cs="Courier New"/>
    </w:rPr>
  </w:style>
  <w:style w:type="character" w:customStyle="1" w:styleId="WW8Num26z2">
    <w:name w:val="WW8Num26z2"/>
    <w:rsid w:val="00CA4DE5"/>
    <w:rPr>
      <w:rFonts w:ascii="Wingdings" w:hAnsi="Wingdings"/>
    </w:rPr>
  </w:style>
  <w:style w:type="character" w:customStyle="1" w:styleId="WW8Num27z0">
    <w:name w:val="WW8Num27z0"/>
    <w:rsid w:val="00CA4DE5"/>
    <w:rPr>
      <w:rFonts w:ascii="Symbol" w:hAnsi="Symbol"/>
    </w:rPr>
  </w:style>
  <w:style w:type="character" w:customStyle="1" w:styleId="WW8Num27z1">
    <w:name w:val="WW8Num27z1"/>
    <w:rsid w:val="00CA4DE5"/>
    <w:rPr>
      <w:rFonts w:ascii="Courier New" w:hAnsi="Courier New" w:cs="Courier New"/>
    </w:rPr>
  </w:style>
  <w:style w:type="character" w:customStyle="1" w:styleId="WW8Num27z2">
    <w:name w:val="WW8Num27z2"/>
    <w:rsid w:val="00CA4DE5"/>
    <w:rPr>
      <w:rFonts w:ascii="Wingdings" w:hAnsi="Wingdings"/>
    </w:rPr>
  </w:style>
  <w:style w:type="character" w:customStyle="1" w:styleId="WW8Num28z0">
    <w:name w:val="WW8Num28z0"/>
    <w:rsid w:val="00CA4DE5"/>
    <w:rPr>
      <w:rFonts w:ascii="Courier New" w:hAnsi="Courier New" w:cs="Courier New"/>
    </w:rPr>
  </w:style>
  <w:style w:type="character" w:customStyle="1" w:styleId="WW8Num29z0">
    <w:name w:val="WW8Num29z0"/>
    <w:rsid w:val="00CA4DE5"/>
    <w:rPr>
      <w:rFonts w:ascii="Symbol" w:hAnsi="Symbol"/>
    </w:rPr>
  </w:style>
  <w:style w:type="character" w:customStyle="1" w:styleId="WW8Num29z1">
    <w:name w:val="WW8Num29z1"/>
    <w:rsid w:val="00CA4DE5"/>
    <w:rPr>
      <w:rFonts w:ascii="Courier New" w:hAnsi="Courier New" w:cs="Courier New"/>
    </w:rPr>
  </w:style>
  <w:style w:type="character" w:customStyle="1" w:styleId="WW8Num29z2">
    <w:name w:val="WW8Num29z2"/>
    <w:rsid w:val="00CA4DE5"/>
    <w:rPr>
      <w:rFonts w:ascii="Wingdings" w:hAnsi="Wingdings"/>
    </w:rPr>
  </w:style>
  <w:style w:type="character" w:customStyle="1" w:styleId="WW8Num31z0">
    <w:name w:val="WW8Num31z0"/>
    <w:rsid w:val="00CA4DE5"/>
    <w:rPr>
      <w:rFonts w:ascii="Courier New" w:hAnsi="Courier New" w:cs="Courier New"/>
    </w:rPr>
  </w:style>
  <w:style w:type="character" w:customStyle="1" w:styleId="WW8Num31z2">
    <w:name w:val="WW8Num31z2"/>
    <w:rsid w:val="00CA4DE5"/>
    <w:rPr>
      <w:rFonts w:ascii="Wingdings" w:hAnsi="Wingdings"/>
    </w:rPr>
  </w:style>
  <w:style w:type="character" w:customStyle="1" w:styleId="WW8Num31z3">
    <w:name w:val="WW8Num31z3"/>
    <w:rsid w:val="00CA4DE5"/>
    <w:rPr>
      <w:rFonts w:ascii="Symbol" w:hAnsi="Symbol"/>
    </w:rPr>
  </w:style>
  <w:style w:type="character" w:customStyle="1" w:styleId="WW8Num33z0">
    <w:name w:val="WW8Num33z0"/>
    <w:rsid w:val="00CA4DE5"/>
    <w:rPr>
      <w:rFonts w:ascii="Symbol" w:hAnsi="Symbol"/>
    </w:rPr>
  </w:style>
  <w:style w:type="character" w:customStyle="1" w:styleId="WW8Num33z1">
    <w:name w:val="WW8Num33z1"/>
    <w:rsid w:val="00CA4DE5"/>
    <w:rPr>
      <w:rFonts w:ascii="Courier New" w:hAnsi="Courier New" w:cs="Courier New"/>
    </w:rPr>
  </w:style>
  <w:style w:type="character" w:customStyle="1" w:styleId="WW8Num33z2">
    <w:name w:val="WW8Num33z2"/>
    <w:rsid w:val="00CA4DE5"/>
    <w:rPr>
      <w:rFonts w:ascii="Wingdings" w:hAnsi="Wingdings"/>
    </w:rPr>
  </w:style>
  <w:style w:type="character" w:customStyle="1" w:styleId="WW8NumSt7z0">
    <w:name w:val="WW8NumSt7z0"/>
    <w:rsid w:val="00CA4DE5"/>
    <w:rPr>
      <w:rFonts w:ascii="Symbol" w:hAnsi="Symbol"/>
      <w:sz w:val="28"/>
    </w:rPr>
  </w:style>
  <w:style w:type="character" w:customStyle="1" w:styleId="Bekezdsalapbettpusa1">
    <w:name w:val="Bekezdés alapbetűtípusa1"/>
    <w:rsid w:val="00CA4DE5"/>
  </w:style>
  <w:style w:type="character" w:styleId="Oldalszm">
    <w:name w:val="page number"/>
    <w:basedOn w:val="Bekezdsalapbettpusa1"/>
    <w:rsid w:val="00CA4DE5"/>
  </w:style>
  <w:style w:type="character" w:customStyle="1" w:styleId="Cmsor1Char">
    <w:name w:val="Címsor 1. Char"/>
    <w:rsid w:val="00CA4DE5"/>
    <w:rPr>
      <w:rFonts w:ascii="Arial" w:hAnsi="Arial" w:cs="Arial"/>
      <w:b/>
      <w:bCs/>
      <w:kern w:val="1"/>
      <w:sz w:val="32"/>
      <w:szCs w:val="32"/>
      <w:lang w:val="hu-HU" w:eastAsia="ar-SA" w:bidi="ar-SA"/>
    </w:rPr>
  </w:style>
  <w:style w:type="character" w:customStyle="1" w:styleId="Cmsor2CharChar">
    <w:name w:val="Címsor 2 Char Char"/>
    <w:rsid w:val="00CA4DE5"/>
    <w:rPr>
      <w:rFonts w:ascii="Arial" w:hAnsi="Arial" w:cs="Arial"/>
      <w:b/>
      <w:bCs/>
      <w:i/>
      <w:iCs/>
      <w:sz w:val="28"/>
      <w:szCs w:val="28"/>
      <w:lang w:val="hu-HU" w:eastAsia="ar-SA" w:bidi="ar-SA"/>
    </w:rPr>
  </w:style>
  <w:style w:type="character" w:styleId="Hiperhivatkozs">
    <w:name w:val="Hyperlink"/>
    <w:uiPriority w:val="99"/>
    <w:rsid w:val="00CA4DE5"/>
    <w:rPr>
      <w:strike w:val="0"/>
      <w:dstrike w:val="0"/>
      <w:color w:val="000000"/>
      <w:u w:val="none"/>
    </w:rPr>
  </w:style>
  <w:style w:type="paragraph" w:customStyle="1" w:styleId="Cmsor">
    <w:name w:val="Címsor"/>
    <w:basedOn w:val="Norml"/>
    <w:next w:val="Szvegtrzs"/>
    <w:rsid w:val="00CA4DE5"/>
    <w:pPr>
      <w:keepNext/>
      <w:spacing w:before="240" w:after="120"/>
    </w:pPr>
    <w:rPr>
      <w:rFonts w:ascii="Arial" w:eastAsia="MS Mincho" w:hAnsi="Arial" w:cs="Tahoma"/>
      <w:sz w:val="28"/>
      <w:szCs w:val="28"/>
    </w:rPr>
  </w:style>
  <w:style w:type="paragraph" w:styleId="Szvegtrzs">
    <w:name w:val="Body Text"/>
    <w:basedOn w:val="Norml"/>
    <w:link w:val="SzvegtrzsChar"/>
    <w:rsid w:val="00CA4DE5"/>
    <w:pPr>
      <w:widowControl w:val="0"/>
      <w:tabs>
        <w:tab w:val="left" w:pos="284"/>
      </w:tabs>
      <w:spacing w:line="360" w:lineRule="atLeast"/>
      <w:textAlignment w:val="baseline"/>
    </w:pPr>
    <w:rPr>
      <w:rFonts w:ascii="Arial" w:hAnsi="Arial"/>
      <w:szCs w:val="20"/>
    </w:rPr>
  </w:style>
  <w:style w:type="paragraph" w:styleId="Lista">
    <w:name w:val="List"/>
    <w:basedOn w:val="Szvegtrzs"/>
    <w:rsid w:val="00CA4DE5"/>
    <w:rPr>
      <w:rFonts w:cs="Tahoma"/>
    </w:rPr>
  </w:style>
  <w:style w:type="paragraph" w:customStyle="1" w:styleId="Felirat">
    <w:name w:val="Felirat"/>
    <w:basedOn w:val="Norml"/>
    <w:rsid w:val="00CA4DE5"/>
    <w:pPr>
      <w:suppressLineNumbers/>
      <w:spacing w:before="120" w:after="120"/>
    </w:pPr>
    <w:rPr>
      <w:rFonts w:cs="Tahoma"/>
      <w:i/>
      <w:iCs/>
    </w:rPr>
  </w:style>
  <w:style w:type="paragraph" w:customStyle="1" w:styleId="Trgymutat">
    <w:name w:val="Tárgymutató"/>
    <w:basedOn w:val="Norml"/>
    <w:rsid w:val="00CA4DE5"/>
    <w:pPr>
      <w:suppressLineNumbers/>
    </w:pPr>
    <w:rPr>
      <w:rFonts w:cs="Tahoma"/>
    </w:rPr>
  </w:style>
  <w:style w:type="paragraph" w:customStyle="1" w:styleId="Felsorols21">
    <w:name w:val="Felsorolás 21"/>
    <w:basedOn w:val="Norml"/>
    <w:rsid w:val="00CA4DE5"/>
    <w:pPr>
      <w:numPr>
        <w:numId w:val="5"/>
      </w:numPr>
      <w:overflowPunct w:val="0"/>
      <w:autoSpaceDE w:val="0"/>
      <w:spacing w:before="120"/>
      <w:ind w:left="0" w:firstLine="0"/>
      <w:textAlignment w:val="baseline"/>
    </w:pPr>
  </w:style>
  <w:style w:type="paragraph" w:customStyle="1" w:styleId="Felsorols31">
    <w:name w:val="Felsorolás 31"/>
    <w:basedOn w:val="Norml"/>
    <w:rsid w:val="00CA4DE5"/>
    <w:pPr>
      <w:jc w:val="left"/>
    </w:pPr>
    <w:rPr>
      <w:sz w:val="28"/>
    </w:rPr>
  </w:style>
  <w:style w:type="paragraph" w:customStyle="1" w:styleId="Felsorols1">
    <w:name w:val="Felsorolás1"/>
    <w:basedOn w:val="Norml"/>
    <w:rsid w:val="00CA4DE5"/>
    <w:pPr>
      <w:numPr>
        <w:numId w:val="2"/>
      </w:numPr>
      <w:ind w:left="0" w:firstLine="0"/>
      <w:jc w:val="left"/>
    </w:pPr>
  </w:style>
  <w:style w:type="paragraph" w:styleId="Cm">
    <w:name w:val="Title"/>
    <w:basedOn w:val="Norml"/>
    <w:next w:val="Alcm"/>
    <w:qFormat/>
    <w:rsid w:val="00CA4DE5"/>
    <w:pPr>
      <w:widowControl w:val="0"/>
      <w:spacing w:line="360" w:lineRule="atLeast"/>
      <w:jc w:val="center"/>
      <w:textAlignment w:val="baseline"/>
    </w:pPr>
    <w:rPr>
      <w:b/>
      <w:szCs w:val="20"/>
    </w:rPr>
  </w:style>
  <w:style w:type="paragraph" w:styleId="Alcm">
    <w:name w:val="Subtitle"/>
    <w:basedOn w:val="Cmsor"/>
    <w:next w:val="Szvegtrzs"/>
    <w:qFormat/>
    <w:rsid w:val="00CA4DE5"/>
    <w:pPr>
      <w:jc w:val="center"/>
    </w:pPr>
    <w:rPr>
      <w:i/>
      <w:iCs/>
    </w:rPr>
  </w:style>
  <w:style w:type="paragraph" w:styleId="TJ1">
    <w:name w:val="toc 1"/>
    <w:basedOn w:val="Norml"/>
    <w:next w:val="Norml"/>
    <w:uiPriority w:val="39"/>
    <w:rsid w:val="00CA4DE5"/>
    <w:pPr>
      <w:widowControl w:val="0"/>
      <w:tabs>
        <w:tab w:val="left" w:pos="400"/>
        <w:tab w:val="right" w:leader="dot" w:pos="9344"/>
      </w:tabs>
      <w:spacing w:line="360" w:lineRule="atLeast"/>
      <w:textAlignment w:val="baseline"/>
    </w:pPr>
    <w:rPr>
      <w:b/>
    </w:rPr>
  </w:style>
  <w:style w:type="paragraph" w:styleId="TJ2">
    <w:name w:val="toc 2"/>
    <w:basedOn w:val="Norml"/>
    <w:next w:val="Norml"/>
    <w:uiPriority w:val="39"/>
    <w:rsid w:val="00F74350"/>
    <w:pPr>
      <w:widowControl w:val="0"/>
      <w:tabs>
        <w:tab w:val="left" w:pos="960"/>
        <w:tab w:val="right" w:leader="dot" w:pos="9344"/>
      </w:tabs>
      <w:spacing w:line="360" w:lineRule="atLeast"/>
      <w:textAlignment w:val="baseline"/>
    </w:pPr>
    <w:rPr>
      <w:b/>
    </w:rPr>
  </w:style>
  <w:style w:type="paragraph" w:customStyle="1" w:styleId="Szvegtrzs21">
    <w:name w:val="Szövegtörzs 21"/>
    <w:basedOn w:val="Norml"/>
    <w:rsid w:val="00CA4DE5"/>
    <w:pPr>
      <w:overflowPunct w:val="0"/>
      <w:autoSpaceDE w:val="0"/>
      <w:spacing w:before="120"/>
      <w:ind w:left="284"/>
      <w:textAlignment w:val="baseline"/>
    </w:pPr>
    <w:rPr>
      <w:sz w:val="28"/>
      <w:szCs w:val="20"/>
    </w:rPr>
  </w:style>
  <w:style w:type="paragraph" w:customStyle="1" w:styleId="Szvegtrzsbehzssal21">
    <w:name w:val="Szövegtörzs behúzással 21"/>
    <w:basedOn w:val="Norml"/>
    <w:rsid w:val="00CA4DE5"/>
    <w:pPr>
      <w:overflowPunct w:val="0"/>
      <w:autoSpaceDE w:val="0"/>
      <w:ind w:left="284"/>
      <w:textAlignment w:val="baseline"/>
    </w:pPr>
    <w:rPr>
      <w:sz w:val="28"/>
      <w:szCs w:val="20"/>
    </w:rPr>
  </w:style>
  <w:style w:type="paragraph" w:customStyle="1" w:styleId="Szvegtrzs210">
    <w:name w:val="Szövegtörzs 21"/>
    <w:basedOn w:val="Norml"/>
    <w:rsid w:val="00CA4DE5"/>
    <w:pPr>
      <w:widowControl w:val="0"/>
      <w:tabs>
        <w:tab w:val="left" w:pos="2268"/>
        <w:tab w:val="left" w:pos="4820"/>
      </w:tabs>
      <w:spacing w:line="360" w:lineRule="atLeast"/>
      <w:textAlignment w:val="baseline"/>
    </w:pPr>
    <w:rPr>
      <w:rFonts w:ascii="Arial" w:hAnsi="Arial"/>
      <w:b/>
      <w:szCs w:val="20"/>
      <w:u w:val="single"/>
    </w:rPr>
  </w:style>
  <w:style w:type="paragraph" w:styleId="Szvegtrzsbehzssal">
    <w:name w:val="Body Text Indent"/>
    <w:basedOn w:val="Norml"/>
    <w:link w:val="SzvegtrzsbehzssalChar"/>
    <w:rsid w:val="00CA4DE5"/>
    <w:pPr>
      <w:spacing w:before="280" w:after="280"/>
      <w:jc w:val="left"/>
    </w:pPr>
  </w:style>
  <w:style w:type="paragraph" w:customStyle="1" w:styleId="dvzls">
    <w:name w:val="Üdvözlés"/>
    <w:basedOn w:val="Norml"/>
    <w:rsid w:val="00CA4DE5"/>
    <w:pPr>
      <w:overflowPunct w:val="0"/>
      <w:autoSpaceDE w:val="0"/>
      <w:spacing w:line="360" w:lineRule="auto"/>
      <w:textAlignment w:val="baseline"/>
    </w:pPr>
    <w:rPr>
      <w:sz w:val="26"/>
      <w:szCs w:val="20"/>
    </w:rPr>
  </w:style>
  <w:style w:type="paragraph" w:customStyle="1" w:styleId="Szvegtrzsbehzssal210">
    <w:name w:val="Szövegtörzs behúzással 21"/>
    <w:basedOn w:val="Norml"/>
    <w:rsid w:val="00CA4DE5"/>
    <w:pPr>
      <w:spacing w:before="280" w:after="280"/>
      <w:jc w:val="left"/>
    </w:pPr>
  </w:style>
  <w:style w:type="paragraph" w:customStyle="1" w:styleId="Szvegtrzsbehzssal31">
    <w:name w:val="Szövegtörzs behúzással 31"/>
    <w:basedOn w:val="Norml"/>
    <w:rsid w:val="00CA4DE5"/>
    <w:pPr>
      <w:widowControl w:val="0"/>
      <w:tabs>
        <w:tab w:val="left" w:pos="284"/>
        <w:tab w:val="left" w:pos="2268"/>
        <w:tab w:val="left" w:pos="4820"/>
      </w:tabs>
      <w:spacing w:line="360" w:lineRule="atLeast"/>
      <w:ind w:left="426" w:hanging="426"/>
      <w:textAlignment w:val="baseline"/>
    </w:pPr>
    <w:rPr>
      <w:rFonts w:ascii="Arial" w:hAnsi="Arial"/>
      <w:szCs w:val="20"/>
    </w:rPr>
  </w:style>
  <w:style w:type="paragraph" w:customStyle="1" w:styleId="Szvegtrzsbehzssal32">
    <w:name w:val="Szövegtörzs behúzással 32"/>
    <w:basedOn w:val="Norml"/>
    <w:rsid w:val="00CA4DE5"/>
    <w:pPr>
      <w:overflowPunct w:val="0"/>
      <w:autoSpaceDE w:val="0"/>
      <w:ind w:left="709"/>
      <w:textAlignment w:val="baseline"/>
    </w:pPr>
    <w:rPr>
      <w:sz w:val="28"/>
      <w:szCs w:val="20"/>
    </w:rPr>
  </w:style>
  <w:style w:type="paragraph" w:styleId="llb">
    <w:name w:val="footer"/>
    <w:basedOn w:val="Norml"/>
    <w:link w:val="llbChar"/>
    <w:uiPriority w:val="99"/>
    <w:rsid w:val="00CA4DE5"/>
    <w:pPr>
      <w:widowControl w:val="0"/>
      <w:tabs>
        <w:tab w:val="center" w:pos="4536"/>
        <w:tab w:val="right" w:pos="9072"/>
      </w:tabs>
      <w:spacing w:line="360" w:lineRule="atLeast"/>
      <w:textAlignment w:val="baseline"/>
    </w:pPr>
    <w:rPr>
      <w:sz w:val="20"/>
      <w:szCs w:val="20"/>
    </w:rPr>
  </w:style>
  <w:style w:type="paragraph" w:customStyle="1" w:styleId="Szvegtrzs31">
    <w:name w:val="Szövegtörzs 31"/>
    <w:basedOn w:val="Norml"/>
    <w:rsid w:val="00CA4DE5"/>
    <w:rPr>
      <w:szCs w:val="20"/>
      <w:lang w:val="en-GB"/>
    </w:rPr>
  </w:style>
  <w:style w:type="paragraph" w:styleId="lfej">
    <w:name w:val="header"/>
    <w:basedOn w:val="Norml"/>
    <w:rsid w:val="00CA4DE5"/>
    <w:pPr>
      <w:widowControl w:val="0"/>
      <w:tabs>
        <w:tab w:val="center" w:pos="4536"/>
        <w:tab w:val="right" w:pos="9072"/>
      </w:tabs>
      <w:spacing w:line="360" w:lineRule="atLeast"/>
      <w:textAlignment w:val="baseline"/>
    </w:pPr>
    <w:rPr>
      <w:sz w:val="20"/>
      <w:szCs w:val="20"/>
    </w:rPr>
  </w:style>
  <w:style w:type="paragraph" w:customStyle="1" w:styleId="Normlbehzs1">
    <w:name w:val="Normál behúzás1"/>
    <w:basedOn w:val="Norml"/>
    <w:rsid w:val="00CA4DE5"/>
    <w:pPr>
      <w:tabs>
        <w:tab w:val="left" w:pos="1134"/>
        <w:tab w:val="left" w:pos="2268"/>
      </w:tabs>
      <w:overflowPunct w:val="0"/>
      <w:autoSpaceDE w:val="0"/>
      <w:spacing w:line="240" w:lineRule="exact"/>
      <w:ind w:left="2268"/>
      <w:textAlignment w:val="baseline"/>
    </w:pPr>
    <w:rPr>
      <w:szCs w:val="20"/>
      <w:lang w:val="en-GB"/>
    </w:rPr>
  </w:style>
  <w:style w:type="paragraph" w:styleId="TJ3">
    <w:name w:val="toc 3"/>
    <w:basedOn w:val="Norml"/>
    <w:next w:val="Norml"/>
    <w:uiPriority w:val="39"/>
    <w:rsid w:val="00CA4DE5"/>
    <w:pPr>
      <w:ind w:left="480"/>
    </w:pPr>
  </w:style>
  <w:style w:type="paragraph" w:styleId="NormlWeb">
    <w:name w:val="Normal (Web)"/>
    <w:basedOn w:val="Norml"/>
    <w:rsid w:val="00CA4DE5"/>
    <w:pPr>
      <w:spacing w:before="280" w:after="280"/>
      <w:jc w:val="left"/>
    </w:pPr>
    <w:rPr>
      <w:color w:val="000000"/>
    </w:rPr>
  </w:style>
  <w:style w:type="paragraph" w:customStyle="1" w:styleId="BodyText31">
    <w:name w:val="Body Text 31"/>
    <w:basedOn w:val="Norml"/>
    <w:rsid w:val="00CA4DE5"/>
    <w:rPr>
      <w:szCs w:val="20"/>
      <w:lang w:val="en-GB"/>
    </w:rPr>
  </w:style>
  <w:style w:type="paragraph" w:customStyle="1" w:styleId="Stlus1">
    <w:name w:val="Stílus1"/>
    <w:basedOn w:val="Cmsor1"/>
    <w:rsid w:val="00CA4DE5"/>
    <w:pPr>
      <w:numPr>
        <w:numId w:val="0"/>
      </w:numPr>
      <w:outlineLvl w:val="9"/>
    </w:pPr>
  </w:style>
  <w:style w:type="paragraph" w:styleId="TJ4">
    <w:name w:val="toc 4"/>
    <w:basedOn w:val="Norml"/>
    <w:next w:val="Norml"/>
    <w:uiPriority w:val="39"/>
    <w:rsid w:val="00CA4DE5"/>
    <w:pPr>
      <w:ind w:left="720"/>
    </w:pPr>
  </w:style>
  <w:style w:type="paragraph" w:styleId="Buborkszveg">
    <w:name w:val="Balloon Text"/>
    <w:basedOn w:val="Norml"/>
    <w:rsid w:val="00CA4DE5"/>
    <w:rPr>
      <w:rFonts w:ascii="Tahoma" w:hAnsi="Tahoma" w:cs="Tahoma"/>
      <w:sz w:val="16"/>
      <w:szCs w:val="16"/>
    </w:rPr>
  </w:style>
  <w:style w:type="paragraph" w:customStyle="1" w:styleId="Default">
    <w:name w:val="Default"/>
    <w:rsid w:val="00CA4DE5"/>
    <w:pPr>
      <w:suppressAutoHyphens/>
      <w:autoSpaceDE w:val="0"/>
    </w:pPr>
    <w:rPr>
      <w:rFonts w:ascii="Verdana" w:eastAsia="Arial" w:hAnsi="Verdana" w:cs="Verdana"/>
      <w:color w:val="000000"/>
      <w:sz w:val="24"/>
      <w:szCs w:val="24"/>
      <w:lang w:eastAsia="ar-SA"/>
    </w:rPr>
  </w:style>
  <w:style w:type="paragraph" w:styleId="TJ9">
    <w:name w:val="toc 9"/>
    <w:basedOn w:val="Norml"/>
    <w:next w:val="Norml"/>
    <w:uiPriority w:val="39"/>
    <w:rsid w:val="00CA4DE5"/>
    <w:pPr>
      <w:ind w:left="1920"/>
    </w:pPr>
  </w:style>
  <w:style w:type="paragraph" w:styleId="TJ5">
    <w:name w:val="toc 5"/>
    <w:basedOn w:val="Norml"/>
    <w:next w:val="Norml"/>
    <w:uiPriority w:val="39"/>
    <w:rsid w:val="00CA4DE5"/>
    <w:pPr>
      <w:ind w:left="960"/>
      <w:jc w:val="left"/>
    </w:pPr>
  </w:style>
  <w:style w:type="paragraph" w:styleId="TJ6">
    <w:name w:val="toc 6"/>
    <w:basedOn w:val="Norml"/>
    <w:next w:val="Norml"/>
    <w:uiPriority w:val="39"/>
    <w:rsid w:val="00CA4DE5"/>
    <w:pPr>
      <w:ind w:left="1200"/>
      <w:jc w:val="left"/>
    </w:pPr>
  </w:style>
  <w:style w:type="paragraph" w:styleId="TJ7">
    <w:name w:val="toc 7"/>
    <w:basedOn w:val="Norml"/>
    <w:next w:val="Norml"/>
    <w:uiPriority w:val="39"/>
    <w:rsid w:val="00CA4DE5"/>
    <w:pPr>
      <w:ind w:left="1440"/>
      <w:jc w:val="left"/>
    </w:pPr>
  </w:style>
  <w:style w:type="paragraph" w:styleId="TJ8">
    <w:name w:val="toc 8"/>
    <w:basedOn w:val="Norml"/>
    <w:next w:val="Norml"/>
    <w:uiPriority w:val="39"/>
    <w:rsid w:val="00CA4DE5"/>
    <w:pPr>
      <w:ind w:left="1680"/>
      <w:jc w:val="left"/>
    </w:pPr>
  </w:style>
  <w:style w:type="paragraph" w:customStyle="1" w:styleId="Tartalomjegyzk10">
    <w:name w:val="Tartalomjegyzék 10"/>
    <w:basedOn w:val="Trgymutat"/>
    <w:rsid w:val="00CA4DE5"/>
    <w:pPr>
      <w:tabs>
        <w:tab w:val="right" w:leader="dot" w:pos="9637"/>
      </w:tabs>
      <w:ind w:left="2547"/>
    </w:pPr>
  </w:style>
  <w:style w:type="paragraph" w:customStyle="1" w:styleId="Tblzattartalom">
    <w:name w:val="Táblázattartalom"/>
    <w:basedOn w:val="Norml"/>
    <w:rsid w:val="00CA4DE5"/>
    <w:pPr>
      <w:suppressLineNumbers/>
    </w:pPr>
  </w:style>
  <w:style w:type="paragraph" w:customStyle="1" w:styleId="Tblzatfejlc">
    <w:name w:val="Táblázatfejléc"/>
    <w:basedOn w:val="Tblzattartalom"/>
    <w:rsid w:val="00CA4DE5"/>
    <w:pPr>
      <w:jc w:val="center"/>
    </w:pPr>
    <w:rPr>
      <w:b/>
      <w:bCs/>
    </w:rPr>
  </w:style>
  <w:style w:type="paragraph" w:customStyle="1" w:styleId="Kerettartalom">
    <w:name w:val="Kerettartalom"/>
    <w:basedOn w:val="Szvegtrzs"/>
    <w:rsid w:val="00CA4DE5"/>
  </w:style>
  <w:style w:type="paragraph" w:customStyle="1" w:styleId="CM9">
    <w:name w:val="CM9"/>
    <w:basedOn w:val="Default"/>
    <w:next w:val="Default"/>
    <w:rsid w:val="0061332A"/>
    <w:pPr>
      <w:suppressAutoHyphens w:val="0"/>
      <w:autoSpaceDN w:val="0"/>
      <w:adjustRightInd w:val="0"/>
    </w:pPr>
    <w:rPr>
      <w:rFonts w:ascii="Times New Roman" w:eastAsia="Times New Roman" w:hAnsi="Times New Roman" w:cs="Times New Roman"/>
      <w:color w:val="auto"/>
      <w:lang w:eastAsia="hu-HU"/>
    </w:rPr>
  </w:style>
  <w:style w:type="paragraph" w:customStyle="1" w:styleId="CM10">
    <w:name w:val="CM10"/>
    <w:basedOn w:val="Default"/>
    <w:next w:val="Default"/>
    <w:rsid w:val="0061332A"/>
    <w:pPr>
      <w:suppressAutoHyphens w:val="0"/>
      <w:autoSpaceDN w:val="0"/>
      <w:adjustRightInd w:val="0"/>
    </w:pPr>
    <w:rPr>
      <w:rFonts w:ascii="Times New Roman" w:eastAsia="Times New Roman" w:hAnsi="Times New Roman" w:cs="Times New Roman"/>
      <w:color w:val="auto"/>
      <w:lang w:eastAsia="hu-HU"/>
    </w:rPr>
  </w:style>
  <w:style w:type="paragraph" w:customStyle="1" w:styleId="CM5">
    <w:name w:val="CM5"/>
    <w:basedOn w:val="Default"/>
    <w:next w:val="Default"/>
    <w:rsid w:val="0061332A"/>
    <w:pPr>
      <w:suppressAutoHyphens w:val="0"/>
      <w:autoSpaceDN w:val="0"/>
      <w:adjustRightInd w:val="0"/>
      <w:spacing w:line="333" w:lineRule="atLeast"/>
    </w:pPr>
    <w:rPr>
      <w:rFonts w:ascii="Times New Roman" w:eastAsia="Times New Roman" w:hAnsi="Times New Roman" w:cs="Times New Roman"/>
      <w:color w:val="auto"/>
      <w:lang w:eastAsia="hu-HU"/>
    </w:rPr>
  </w:style>
  <w:style w:type="paragraph" w:customStyle="1" w:styleId="szmozott">
    <w:name w:val="számozott"/>
    <w:basedOn w:val="Norml"/>
    <w:rsid w:val="00ED7D7B"/>
    <w:pPr>
      <w:numPr>
        <w:numId w:val="9"/>
      </w:numPr>
      <w:suppressAutoHyphens w:val="0"/>
      <w:spacing w:before="120"/>
      <w:jc w:val="left"/>
    </w:pPr>
    <w:rPr>
      <w:lang w:eastAsia="hu-HU"/>
    </w:rPr>
  </w:style>
  <w:style w:type="paragraph" w:styleId="Szvegtrzs2">
    <w:name w:val="Body Text 2"/>
    <w:basedOn w:val="Norml"/>
    <w:rsid w:val="00CD60C4"/>
    <w:pPr>
      <w:spacing w:after="120" w:line="480" w:lineRule="auto"/>
    </w:pPr>
  </w:style>
  <w:style w:type="paragraph" w:customStyle="1" w:styleId="Char1CharCharCharCharCharCharCharCharChar1CharCharCharCharCharChar">
    <w:name w:val="Char1 Char Char Char Char Char Char Char Char Char1 Char Char Char Char Char Char"/>
    <w:basedOn w:val="Norml"/>
    <w:rsid w:val="00583330"/>
    <w:pPr>
      <w:suppressAutoHyphens w:val="0"/>
      <w:spacing w:after="160" w:line="240" w:lineRule="exact"/>
      <w:jc w:val="left"/>
    </w:pPr>
    <w:rPr>
      <w:rFonts w:ascii="Verdana" w:hAnsi="Verdana"/>
      <w:sz w:val="20"/>
      <w:szCs w:val="20"/>
      <w:lang w:val="en-US" w:eastAsia="en-US"/>
    </w:rPr>
  </w:style>
  <w:style w:type="paragraph" w:customStyle="1" w:styleId="Felelssg">
    <w:name w:val="Felelősség"/>
    <w:basedOn w:val="Norml"/>
    <w:rsid w:val="006B49E6"/>
    <w:pPr>
      <w:numPr>
        <w:numId w:val="11"/>
      </w:numPr>
      <w:suppressAutoHyphens w:val="0"/>
      <w:spacing w:before="240"/>
    </w:pPr>
    <w:rPr>
      <w:rFonts w:ascii="Garamond" w:hAnsi="Garamond"/>
      <w:szCs w:val="20"/>
      <w:lang w:eastAsia="hu-HU"/>
    </w:rPr>
  </w:style>
  <w:style w:type="paragraph" w:styleId="Lbjegyzetszveg">
    <w:name w:val="footnote text"/>
    <w:basedOn w:val="Norml"/>
    <w:semiHidden/>
    <w:rsid w:val="00AF1925"/>
    <w:rPr>
      <w:sz w:val="20"/>
      <w:szCs w:val="20"/>
    </w:rPr>
  </w:style>
  <w:style w:type="character" w:styleId="Lbjegyzet-hivatkozs">
    <w:name w:val="footnote reference"/>
    <w:semiHidden/>
    <w:rsid w:val="00AF1925"/>
    <w:rPr>
      <w:vertAlign w:val="superscript"/>
    </w:rPr>
  </w:style>
  <w:style w:type="table" w:styleId="Rcsostblzat">
    <w:name w:val="Table Grid"/>
    <w:basedOn w:val="Normltblzat"/>
    <w:rsid w:val="002C3709"/>
    <w:pPr>
      <w:suppressAutoHyphen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FB3EFD"/>
    <w:pPr>
      <w:ind w:left="720"/>
      <w:contextualSpacing/>
    </w:pPr>
  </w:style>
  <w:style w:type="character" w:customStyle="1" w:styleId="SzvegtrzsbehzssalChar">
    <w:name w:val="Szövegtörzs behúzással Char"/>
    <w:basedOn w:val="Bekezdsalapbettpusa"/>
    <w:link w:val="Szvegtrzsbehzssal"/>
    <w:rsid w:val="00FB3EFD"/>
    <w:rPr>
      <w:sz w:val="24"/>
      <w:szCs w:val="24"/>
      <w:lang w:eastAsia="ar-SA"/>
    </w:rPr>
  </w:style>
  <w:style w:type="character" w:customStyle="1" w:styleId="SzvegtrzsChar">
    <w:name w:val="Szövegtörzs Char"/>
    <w:basedOn w:val="Bekezdsalapbettpusa"/>
    <w:link w:val="Szvegtrzs"/>
    <w:rsid w:val="0077007E"/>
    <w:rPr>
      <w:rFonts w:ascii="Arial" w:hAnsi="Arial"/>
      <w:sz w:val="24"/>
      <w:lang w:eastAsia="ar-SA"/>
    </w:rPr>
  </w:style>
  <w:style w:type="character" w:customStyle="1" w:styleId="st">
    <w:name w:val="st"/>
    <w:basedOn w:val="Bekezdsalapbettpusa"/>
    <w:rsid w:val="00E90533"/>
  </w:style>
  <w:style w:type="character" w:customStyle="1" w:styleId="llbChar">
    <w:name w:val="Élőláb Char"/>
    <w:link w:val="llb"/>
    <w:uiPriority w:val="99"/>
    <w:rsid w:val="00EF3EE2"/>
    <w:rPr>
      <w:lang w:eastAsia="ar-SA"/>
    </w:rPr>
  </w:style>
  <w:style w:type="character" w:styleId="Jegyzethivatkozs">
    <w:name w:val="annotation reference"/>
    <w:basedOn w:val="Bekezdsalapbettpusa"/>
    <w:uiPriority w:val="99"/>
    <w:rsid w:val="00D6573C"/>
    <w:rPr>
      <w:sz w:val="16"/>
      <w:szCs w:val="16"/>
    </w:rPr>
  </w:style>
  <w:style w:type="paragraph" w:styleId="Jegyzetszveg">
    <w:name w:val="annotation text"/>
    <w:basedOn w:val="Norml"/>
    <w:link w:val="JegyzetszvegChar"/>
    <w:uiPriority w:val="99"/>
    <w:rsid w:val="00D6573C"/>
    <w:rPr>
      <w:sz w:val="20"/>
      <w:szCs w:val="20"/>
    </w:rPr>
  </w:style>
  <w:style w:type="character" w:customStyle="1" w:styleId="JegyzetszvegChar">
    <w:name w:val="Jegyzetszöveg Char"/>
    <w:basedOn w:val="Bekezdsalapbettpusa"/>
    <w:link w:val="Jegyzetszveg"/>
    <w:uiPriority w:val="99"/>
    <w:rsid w:val="00D6573C"/>
    <w:rPr>
      <w:lang w:eastAsia="ar-SA"/>
    </w:rPr>
  </w:style>
  <w:style w:type="paragraph" w:styleId="Megjegyzstrgya">
    <w:name w:val="annotation subject"/>
    <w:basedOn w:val="Jegyzetszveg"/>
    <w:next w:val="Jegyzetszveg"/>
    <w:link w:val="MegjegyzstrgyaChar"/>
    <w:rsid w:val="00D6573C"/>
    <w:rPr>
      <w:b/>
      <w:bCs/>
    </w:rPr>
  </w:style>
  <w:style w:type="character" w:customStyle="1" w:styleId="MegjegyzstrgyaChar">
    <w:name w:val="Megjegyzés tárgya Char"/>
    <w:basedOn w:val="JegyzetszvegChar"/>
    <w:link w:val="Megjegyzstrgya"/>
    <w:rsid w:val="00D6573C"/>
    <w:rPr>
      <w:b/>
      <w:bCs/>
      <w:lang w:eastAsia="ar-SA"/>
    </w:rPr>
  </w:style>
  <w:style w:type="character" w:customStyle="1" w:styleId="point">
    <w:name w:val="point"/>
    <w:basedOn w:val="Bekezdsalapbettpusa"/>
    <w:rsid w:val="00A61410"/>
  </w:style>
  <w:style w:type="character" w:customStyle="1" w:styleId="Szvegtrzs0">
    <w:name w:val="Szövegtörzs_"/>
    <w:basedOn w:val="Bekezdsalapbettpusa"/>
    <w:link w:val="Szvegtrzs6"/>
    <w:rsid w:val="000D2F1A"/>
    <w:rPr>
      <w:shd w:val="clear" w:color="auto" w:fill="FFFFFF"/>
    </w:rPr>
  </w:style>
  <w:style w:type="character" w:customStyle="1" w:styleId="Szvegtrzs3">
    <w:name w:val="Szövegtörzs (3)_"/>
    <w:basedOn w:val="Bekezdsalapbettpusa"/>
    <w:link w:val="Szvegtrzs30"/>
    <w:rsid w:val="000D2F1A"/>
    <w:rPr>
      <w:shd w:val="clear" w:color="auto" w:fill="FFFFFF"/>
    </w:rPr>
  </w:style>
  <w:style w:type="paragraph" w:customStyle="1" w:styleId="Szvegtrzs6">
    <w:name w:val="Szövegtörzs6"/>
    <w:basedOn w:val="Norml"/>
    <w:link w:val="Szvegtrzs0"/>
    <w:rsid w:val="000D2F1A"/>
    <w:pPr>
      <w:shd w:val="clear" w:color="auto" w:fill="FFFFFF"/>
      <w:suppressAutoHyphens w:val="0"/>
      <w:spacing w:before="60" w:after="600" w:line="0" w:lineRule="atLeast"/>
      <w:ind w:hanging="360"/>
      <w:jc w:val="left"/>
    </w:pPr>
    <w:rPr>
      <w:sz w:val="20"/>
      <w:szCs w:val="20"/>
      <w:lang w:eastAsia="hu-HU"/>
    </w:rPr>
  </w:style>
  <w:style w:type="paragraph" w:customStyle="1" w:styleId="Szvegtrzs30">
    <w:name w:val="Szövegtörzs (3)"/>
    <w:basedOn w:val="Norml"/>
    <w:link w:val="Szvegtrzs3"/>
    <w:rsid w:val="000D2F1A"/>
    <w:pPr>
      <w:shd w:val="clear" w:color="auto" w:fill="FFFFFF"/>
      <w:suppressAutoHyphens w:val="0"/>
      <w:spacing w:line="252" w:lineRule="exact"/>
      <w:ind w:hanging="360"/>
      <w:jc w:val="left"/>
    </w:pPr>
    <w:rPr>
      <w:sz w:val="20"/>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1B4F59"/>
    <w:pPr>
      <w:suppressAutoHyphens/>
      <w:jc w:val="both"/>
    </w:pPr>
    <w:rPr>
      <w:sz w:val="24"/>
      <w:szCs w:val="24"/>
      <w:lang w:eastAsia="ar-SA"/>
    </w:rPr>
  </w:style>
  <w:style w:type="paragraph" w:styleId="Cmsor1">
    <w:name w:val="heading 1"/>
    <w:basedOn w:val="Norml"/>
    <w:next w:val="Norml"/>
    <w:qFormat/>
    <w:rsid w:val="00CA4DE5"/>
    <w:pPr>
      <w:keepNext/>
      <w:numPr>
        <w:numId w:val="1"/>
      </w:numPr>
      <w:spacing w:before="240" w:after="60"/>
      <w:jc w:val="left"/>
      <w:outlineLvl w:val="0"/>
    </w:pPr>
    <w:rPr>
      <w:rFonts w:ascii="Arial" w:hAnsi="Arial" w:cs="Arial"/>
      <w:b/>
      <w:bCs/>
      <w:kern w:val="1"/>
      <w:sz w:val="32"/>
      <w:szCs w:val="32"/>
    </w:rPr>
  </w:style>
  <w:style w:type="paragraph" w:styleId="Cmsor2">
    <w:name w:val="heading 2"/>
    <w:basedOn w:val="Norml"/>
    <w:next w:val="Norml"/>
    <w:qFormat/>
    <w:rsid w:val="00CA4DE5"/>
    <w:pPr>
      <w:keepNext/>
      <w:numPr>
        <w:ilvl w:val="1"/>
        <w:numId w:val="1"/>
      </w:numPr>
      <w:spacing w:before="240" w:after="60"/>
      <w:jc w:val="left"/>
      <w:outlineLvl w:val="1"/>
    </w:pPr>
    <w:rPr>
      <w:rFonts w:ascii="Arial" w:hAnsi="Arial" w:cs="Arial"/>
      <w:b/>
      <w:bCs/>
      <w:i/>
      <w:iCs/>
      <w:sz w:val="28"/>
      <w:szCs w:val="28"/>
    </w:rPr>
  </w:style>
  <w:style w:type="paragraph" w:styleId="Cmsor3">
    <w:name w:val="heading 3"/>
    <w:basedOn w:val="Norml"/>
    <w:next w:val="Norml"/>
    <w:qFormat/>
    <w:rsid w:val="00CA4DE5"/>
    <w:pPr>
      <w:keepNext/>
      <w:numPr>
        <w:ilvl w:val="2"/>
        <w:numId w:val="1"/>
      </w:numPr>
      <w:spacing w:before="240" w:after="60"/>
      <w:outlineLvl w:val="2"/>
    </w:pPr>
    <w:rPr>
      <w:rFonts w:ascii="Arial" w:hAnsi="Arial" w:cs="Arial"/>
      <w:b/>
      <w:bCs/>
      <w:sz w:val="26"/>
      <w:szCs w:val="26"/>
    </w:rPr>
  </w:style>
  <w:style w:type="paragraph" w:styleId="Cmsor4">
    <w:name w:val="heading 4"/>
    <w:basedOn w:val="Norml"/>
    <w:next w:val="Norml"/>
    <w:qFormat/>
    <w:rsid w:val="00CA4DE5"/>
    <w:pPr>
      <w:keepNext/>
      <w:numPr>
        <w:ilvl w:val="3"/>
        <w:numId w:val="1"/>
      </w:numPr>
      <w:spacing w:before="240" w:after="60"/>
      <w:outlineLvl w:val="3"/>
    </w:pPr>
    <w:rPr>
      <w:b/>
      <w:bCs/>
      <w:sz w:val="28"/>
      <w:szCs w:val="28"/>
    </w:rPr>
  </w:style>
  <w:style w:type="paragraph" w:styleId="Cmsor5">
    <w:name w:val="heading 5"/>
    <w:basedOn w:val="Norml"/>
    <w:next w:val="Norml"/>
    <w:qFormat/>
    <w:rsid w:val="00CA4DE5"/>
    <w:pPr>
      <w:numPr>
        <w:ilvl w:val="4"/>
        <w:numId w:val="1"/>
      </w:numPr>
      <w:spacing w:before="240" w:after="60"/>
      <w:outlineLvl w:val="4"/>
    </w:pPr>
    <w:rPr>
      <w:b/>
      <w:bCs/>
      <w:i/>
      <w:iCs/>
      <w:sz w:val="26"/>
      <w:szCs w:val="26"/>
    </w:rPr>
  </w:style>
  <w:style w:type="paragraph" w:styleId="Cmsor7">
    <w:name w:val="heading 7"/>
    <w:basedOn w:val="Norml"/>
    <w:next w:val="Norml"/>
    <w:qFormat/>
    <w:rsid w:val="00CA4DE5"/>
    <w:pPr>
      <w:spacing w:before="240" w:after="60"/>
      <w:jc w:val="left"/>
      <w:outlineLvl w:val="6"/>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sid w:val="00CA4DE5"/>
    <w:rPr>
      <w:rFonts w:ascii="Symbol" w:hAnsi="Symbol"/>
    </w:rPr>
  </w:style>
  <w:style w:type="character" w:customStyle="1" w:styleId="WW8Num2z0">
    <w:name w:val="WW8Num2z0"/>
    <w:rsid w:val="00CA4DE5"/>
    <w:rPr>
      <w:rFonts w:ascii="Symbol" w:hAnsi="Symbol"/>
    </w:rPr>
  </w:style>
  <w:style w:type="character" w:customStyle="1" w:styleId="WW8Num4z0">
    <w:name w:val="WW8Num4z0"/>
    <w:rsid w:val="00CA4DE5"/>
    <w:rPr>
      <w:rFonts w:ascii="Courier New" w:hAnsi="Courier New" w:cs="Courier New"/>
    </w:rPr>
  </w:style>
  <w:style w:type="character" w:customStyle="1" w:styleId="WW8Num4z2">
    <w:name w:val="WW8Num4z2"/>
    <w:rsid w:val="00CA4DE5"/>
    <w:rPr>
      <w:rFonts w:ascii="Wingdings" w:hAnsi="Wingdings"/>
    </w:rPr>
  </w:style>
  <w:style w:type="character" w:customStyle="1" w:styleId="WW8Num4z3">
    <w:name w:val="WW8Num4z3"/>
    <w:rsid w:val="00CA4DE5"/>
    <w:rPr>
      <w:rFonts w:ascii="Symbol" w:hAnsi="Symbol"/>
    </w:rPr>
  </w:style>
  <w:style w:type="character" w:customStyle="1" w:styleId="WW8Num5z0">
    <w:name w:val="WW8Num5z0"/>
    <w:rsid w:val="00CA4DE5"/>
    <w:rPr>
      <w:rFonts w:ascii="Courier New" w:hAnsi="Courier New" w:cs="Courier New"/>
    </w:rPr>
  </w:style>
  <w:style w:type="character" w:customStyle="1" w:styleId="WW8Num5z2">
    <w:name w:val="WW8Num5z2"/>
    <w:rsid w:val="00CA4DE5"/>
    <w:rPr>
      <w:rFonts w:ascii="Wingdings" w:hAnsi="Wingdings"/>
    </w:rPr>
  </w:style>
  <w:style w:type="character" w:customStyle="1" w:styleId="WW8Num5z3">
    <w:name w:val="WW8Num5z3"/>
    <w:rsid w:val="00CA4DE5"/>
    <w:rPr>
      <w:rFonts w:ascii="Symbol" w:hAnsi="Symbol"/>
    </w:rPr>
  </w:style>
  <w:style w:type="character" w:customStyle="1" w:styleId="WW8Num6z0">
    <w:name w:val="WW8Num6z0"/>
    <w:rsid w:val="00CA4DE5"/>
    <w:rPr>
      <w:rFonts w:ascii="Courier New" w:hAnsi="Courier New" w:cs="Courier New"/>
    </w:rPr>
  </w:style>
  <w:style w:type="character" w:customStyle="1" w:styleId="WW8Num6z2">
    <w:name w:val="WW8Num6z2"/>
    <w:rsid w:val="00CA4DE5"/>
    <w:rPr>
      <w:rFonts w:ascii="Wingdings" w:hAnsi="Wingdings"/>
    </w:rPr>
  </w:style>
  <w:style w:type="character" w:customStyle="1" w:styleId="WW8Num6z3">
    <w:name w:val="WW8Num6z3"/>
    <w:rsid w:val="00CA4DE5"/>
    <w:rPr>
      <w:rFonts w:ascii="Symbol" w:hAnsi="Symbol"/>
    </w:rPr>
  </w:style>
  <w:style w:type="character" w:customStyle="1" w:styleId="WW8Num7z0">
    <w:name w:val="WW8Num7z0"/>
    <w:rsid w:val="00CA4DE5"/>
    <w:rPr>
      <w:rFonts w:ascii="Symbol" w:hAnsi="Symbol"/>
    </w:rPr>
  </w:style>
  <w:style w:type="character" w:customStyle="1" w:styleId="WW8Num7z1">
    <w:name w:val="WW8Num7z1"/>
    <w:rsid w:val="00CA4DE5"/>
    <w:rPr>
      <w:rFonts w:ascii="Courier New" w:hAnsi="Courier New" w:cs="Courier New"/>
    </w:rPr>
  </w:style>
  <w:style w:type="character" w:customStyle="1" w:styleId="WW8Num7z2">
    <w:name w:val="WW8Num7z2"/>
    <w:rsid w:val="00CA4DE5"/>
    <w:rPr>
      <w:rFonts w:ascii="Wingdings" w:hAnsi="Wingdings"/>
    </w:rPr>
  </w:style>
  <w:style w:type="character" w:customStyle="1" w:styleId="WW8Num9z0">
    <w:name w:val="WW8Num9z0"/>
    <w:rsid w:val="00CA4DE5"/>
    <w:rPr>
      <w:rFonts w:ascii="Symbol" w:hAnsi="Symbol"/>
    </w:rPr>
  </w:style>
  <w:style w:type="character" w:customStyle="1" w:styleId="WW8Num9z1">
    <w:name w:val="WW8Num9z1"/>
    <w:rsid w:val="00CA4DE5"/>
    <w:rPr>
      <w:rFonts w:ascii="Courier New" w:hAnsi="Courier New" w:cs="Courier New"/>
    </w:rPr>
  </w:style>
  <w:style w:type="character" w:customStyle="1" w:styleId="WW8Num9z2">
    <w:name w:val="WW8Num9z2"/>
    <w:rsid w:val="00CA4DE5"/>
    <w:rPr>
      <w:rFonts w:ascii="Wingdings" w:hAnsi="Wingdings"/>
    </w:rPr>
  </w:style>
  <w:style w:type="character" w:customStyle="1" w:styleId="WW8Num10z0">
    <w:name w:val="WW8Num10z0"/>
    <w:rsid w:val="00CA4DE5"/>
    <w:rPr>
      <w:rFonts w:ascii="Symbol" w:hAnsi="Symbol"/>
    </w:rPr>
  </w:style>
  <w:style w:type="character" w:customStyle="1" w:styleId="WW8Num10z1">
    <w:name w:val="WW8Num10z1"/>
    <w:rsid w:val="00CA4DE5"/>
    <w:rPr>
      <w:rFonts w:ascii="Courier New" w:hAnsi="Courier New" w:cs="Courier New"/>
    </w:rPr>
  </w:style>
  <w:style w:type="character" w:customStyle="1" w:styleId="WW8Num10z2">
    <w:name w:val="WW8Num10z2"/>
    <w:rsid w:val="00CA4DE5"/>
    <w:rPr>
      <w:rFonts w:ascii="Wingdings" w:hAnsi="Wingdings"/>
    </w:rPr>
  </w:style>
  <w:style w:type="character" w:customStyle="1" w:styleId="WW8Num11z0">
    <w:name w:val="WW8Num11z0"/>
    <w:rsid w:val="00CA4DE5"/>
    <w:rPr>
      <w:rFonts w:ascii="Symbol" w:hAnsi="Symbol"/>
    </w:rPr>
  </w:style>
  <w:style w:type="character" w:customStyle="1" w:styleId="WW8Num11z1">
    <w:name w:val="WW8Num11z1"/>
    <w:rsid w:val="00CA4DE5"/>
    <w:rPr>
      <w:rFonts w:ascii="Courier New" w:hAnsi="Courier New" w:cs="Courier New"/>
    </w:rPr>
  </w:style>
  <w:style w:type="character" w:customStyle="1" w:styleId="WW8Num11z2">
    <w:name w:val="WW8Num11z2"/>
    <w:rsid w:val="00CA4DE5"/>
    <w:rPr>
      <w:rFonts w:ascii="Wingdings" w:hAnsi="Wingdings"/>
    </w:rPr>
  </w:style>
  <w:style w:type="character" w:customStyle="1" w:styleId="WW8Num12z0">
    <w:name w:val="WW8Num12z0"/>
    <w:rsid w:val="00CA4DE5"/>
    <w:rPr>
      <w:rFonts w:ascii="Symbol" w:hAnsi="Symbol"/>
    </w:rPr>
  </w:style>
  <w:style w:type="character" w:customStyle="1" w:styleId="WW8Num12z1">
    <w:name w:val="WW8Num12z1"/>
    <w:rsid w:val="00CA4DE5"/>
    <w:rPr>
      <w:rFonts w:ascii="Courier New" w:hAnsi="Courier New" w:cs="Courier New"/>
    </w:rPr>
  </w:style>
  <w:style w:type="character" w:customStyle="1" w:styleId="WW8Num12z2">
    <w:name w:val="WW8Num12z2"/>
    <w:rsid w:val="00CA4DE5"/>
    <w:rPr>
      <w:rFonts w:ascii="Wingdings" w:hAnsi="Wingdings"/>
    </w:rPr>
  </w:style>
  <w:style w:type="character" w:customStyle="1" w:styleId="WW8Num13z0">
    <w:name w:val="WW8Num13z0"/>
    <w:rsid w:val="00CA4DE5"/>
    <w:rPr>
      <w:rFonts w:ascii="Courier New" w:hAnsi="Courier New" w:cs="Courier New"/>
    </w:rPr>
  </w:style>
  <w:style w:type="character" w:customStyle="1" w:styleId="WW8Num13z2">
    <w:name w:val="WW8Num13z2"/>
    <w:rsid w:val="00CA4DE5"/>
    <w:rPr>
      <w:rFonts w:ascii="Wingdings" w:hAnsi="Wingdings"/>
    </w:rPr>
  </w:style>
  <w:style w:type="character" w:customStyle="1" w:styleId="WW8Num13z3">
    <w:name w:val="WW8Num13z3"/>
    <w:rsid w:val="00CA4DE5"/>
    <w:rPr>
      <w:rFonts w:ascii="Symbol" w:hAnsi="Symbol"/>
    </w:rPr>
  </w:style>
  <w:style w:type="character" w:customStyle="1" w:styleId="WW8Num14z0">
    <w:name w:val="WW8Num14z0"/>
    <w:rsid w:val="00CA4DE5"/>
    <w:rPr>
      <w:rFonts w:ascii="Courier New" w:hAnsi="Courier New" w:cs="Courier New"/>
    </w:rPr>
  </w:style>
  <w:style w:type="character" w:customStyle="1" w:styleId="WW8Num15z0">
    <w:name w:val="WW8Num15z0"/>
    <w:rsid w:val="00CA4DE5"/>
    <w:rPr>
      <w:rFonts w:ascii="Symbol" w:hAnsi="Symbol"/>
    </w:rPr>
  </w:style>
  <w:style w:type="character" w:customStyle="1" w:styleId="WW8Num15z1">
    <w:name w:val="WW8Num15z1"/>
    <w:rsid w:val="00CA4DE5"/>
    <w:rPr>
      <w:rFonts w:ascii="Courier New" w:hAnsi="Courier New" w:cs="Courier New"/>
    </w:rPr>
  </w:style>
  <w:style w:type="character" w:customStyle="1" w:styleId="WW8Num15z2">
    <w:name w:val="WW8Num15z2"/>
    <w:rsid w:val="00CA4DE5"/>
    <w:rPr>
      <w:rFonts w:ascii="Wingdings" w:hAnsi="Wingdings"/>
    </w:rPr>
  </w:style>
  <w:style w:type="character" w:customStyle="1" w:styleId="WW8Num17z0">
    <w:name w:val="WW8Num17z0"/>
    <w:rsid w:val="00CA4DE5"/>
    <w:rPr>
      <w:rFonts w:ascii="Symbol" w:hAnsi="Symbol"/>
    </w:rPr>
  </w:style>
  <w:style w:type="character" w:customStyle="1" w:styleId="WW8Num18z0">
    <w:name w:val="WW8Num18z0"/>
    <w:rsid w:val="00CA4DE5"/>
    <w:rPr>
      <w:rFonts w:ascii="Wingdings" w:hAnsi="Wingdings" w:cs="Wingdings"/>
    </w:rPr>
  </w:style>
  <w:style w:type="character" w:customStyle="1" w:styleId="WW8Num18z3">
    <w:name w:val="WW8Num18z3"/>
    <w:rsid w:val="00CA4DE5"/>
    <w:rPr>
      <w:rFonts w:ascii="Symbol" w:hAnsi="Symbol" w:cs="Symbol"/>
    </w:rPr>
  </w:style>
  <w:style w:type="character" w:customStyle="1" w:styleId="WW8Num19z0">
    <w:name w:val="WW8Num19z0"/>
    <w:rsid w:val="00CA4DE5"/>
    <w:rPr>
      <w:rFonts w:ascii="Symbol" w:hAnsi="Symbol"/>
    </w:rPr>
  </w:style>
  <w:style w:type="character" w:customStyle="1" w:styleId="WW8Num20z0">
    <w:name w:val="WW8Num20z0"/>
    <w:rsid w:val="00CA4DE5"/>
    <w:rPr>
      <w:rFonts w:ascii="Symbol" w:hAnsi="Symbol"/>
    </w:rPr>
  </w:style>
  <w:style w:type="character" w:customStyle="1" w:styleId="WW8Num20z1">
    <w:name w:val="WW8Num20z1"/>
    <w:rsid w:val="00CA4DE5"/>
    <w:rPr>
      <w:rFonts w:ascii="Courier New" w:hAnsi="Courier New" w:cs="Courier New"/>
    </w:rPr>
  </w:style>
  <w:style w:type="character" w:customStyle="1" w:styleId="WW8Num20z2">
    <w:name w:val="WW8Num20z2"/>
    <w:rsid w:val="00CA4DE5"/>
    <w:rPr>
      <w:rFonts w:ascii="Wingdings" w:hAnsi="Wingdings"/>
    </w:rPr>
  </w:style>
  <w:style w:type="character" w:customStyle="1" w:styleId="WW8Num21z0">
    <w:name w:val="WW8Num21z0"/>
    <w:rsid w:val="00CA4DE5"/>
    <w:rPr>
      <w:rFonts w:ascii="Symbol" w:hAnsi="Symbol"/>
    </w:rPr>
  </w:style>
  <w:style w:type="character" w:customStyle="1" w:styleId="WW8Num21z1">
    <w:name w:val="WW8Num21z1"/>
    <w:rsid w:val="00CA4DE5"/>
    <w:rPr>
      <w:rFonts w:ascii="Courier New" w:hAnsi="Courier New" w:cs="Courier New"/>
    </w:rPr>
  </w:style>
  <w:style w:type="character" w:customStyle="1" w:styleId="WW8Num21z2">
    <w:name w:val="WW8Num21z2"/>
    <w:rsid w:val="00CA4DE5"/>
    <w:rPr>
      <w:rFonts w:ascii="Wingdings" w:hAnsi="Wingdings"/>
    </w:rPr>
  </w:style>
  <w:style w:type="character" w:customStyle="1" w:styleId="WW8Num22z0">
    <w:name w:val="WW8Num22z0"/>
    <w:rsid w:val="00CA4DE5"/>
    <w:rPr>
      <w:rFonts w:ascii="Symbol" w:hAnsi="Symbol"/>
    </w:rPr>
  </w:style>
  <w:style w:type="character" w:customStyle="1" w:styleId="WW8Num22z1">
    <w:name w:val="WW8Num22z1"/>
    <w:rsid w:val="00CA4DE5"/>
    <w:rPr>
      <w:rFonts w:ascii="Courier New" w:hAnsi="Courier New" w:cs="Courier New"/>
    </w:rPr>
  </w:style>
  <w:style w:type="character" w:customStyle="1" w:styleId="WW8Num22z2">
    <w:name w:val="WW8Num22z2"/>
    <w:rsid w:val="00CA4DE5"/>
    <w:rPr>
      <w:rFonts w:ascii="Wingdings" w:hAnsi="Wingdings"/>
    </w:rPr>
  </w:style>
  <w:style w:type="character" w:customStyle="1" w:styleId="WW8Num23z0">
    <w:name w:val="WW8Num23z0"/>
    <w:rsid w:val="00CA4DE5"/>
    <w:rPr>
      <w:rFonts w:ascii="Symbol" w:hAnsi="Symbol"/>
    </w:rPr>
  </w:style>
  <w:style w:type="character" w:customStyle="1" w:styleId="WW8Num23z1">
    <w:name w:val="WW8Num23z1"/>
    <w:rsid w:val="00CA4DE5"/>
    <w:rPr>
      <w:rFonts w:ascii="Courier New" w:hAnsi="Courier New" w:cs="Courier New"/>
    </w:rPr>
  </w:style>
  <w:style w:type="character" w:customStyle="1" w:styleId="WW8Num23z2">
    <w:name w:val="WW8Num23z2"/>
    <w:rsid w:val="00CA4DE5"/>
    <w:rPr>
      <w:rFonts w:ascii="Wingdings" w:hAnsi="Wingdings"/>
    </w:rPr>
  </w:style>
  <w:style w:type="character" w:customStyle="1" w:styleId="WW8Num24z0">
    <w:name w:val="WW8Num24z0"/>
    <w:rsid w:val="00CA4DE5"/>
    <w:rPr>
      <w:rFonts w:ascii="Symbol" w:hAnsi="Symbol"/>
    </w:rPr>
  </w:style>
  <w:style w:type="character" w:customStyle="1" w:styleId="WW8Num24z1">
    <w:name w:val="WW8Num24z1"/>
    <w:rsid w:val="00CA4DE5"/>
    <w:rPr>
      <w:rFonts w:ascii="Courier New" w:hAnsi="Courier New" w:cs="Courier New"/>
    </w:rPr>
  </w:style>
  <w:style w:type="character" w:customStyle="1" w:styleId="WW8Num24z2">
    <w:name w:val="WW8Num24z2"/>
    <w:rsid w:val="00CA4DE5"/>
    <w:rPr>
      <w:rFonts w:ascii="Wingdings" w:hAnsi="Wingdings"/>
    </w:rPr>
  </w:style>
  <w:style w:type="character" w:customStyle="1" w:styleId="WW8Num25z0">
    <w:name w:val="WW8Num25z0"/>
    <w:rsid w:val="00CA4DE5"/>
    <w:rPr>
      <w:rFonts w:ascii="Symbol" w:hAnsi="Symbol"/>
    </w:rPr>
  </w:style>
  <w:style w:type="character" w:customStyle="1" w:styleId="WW8Num25z1">
    <w:name w:val="WW8Num25z1"/>
    <w:rsid w:val="00CA4DE5"/>
    <w:rPr>
      <w:rFonts w:ascii="Courier New" w:hAnsi="Courier New" w:cs="Courier New"/>
    </w:rPr>
  </w:style>
  <w:style w:type="character" w:customStyle="1" w:styleId="WW8Num25z2">
    <w:name w:val="WW8Num25z2"/>
    <w:rsid w:val="00CA4DE5"/>
    <w:rPr>
      <w:rFonts w:ascii="Wingdings" w:hAnsi="Wingdings"/>
    </w:rPr>
  </w:style>
  <w:style w:type="character" w:customStyle="1" w:styleId="WW8Num26z0">
    <w:name w:val="WW8Num26z0"/>
    <w:rsid w:val="00CA4DE5"/>
    <w:rPr>
      <w:rFonts w:ascii="Symbol" w:hAnsi="Symbol"/>
    </w:rPr>
  </w:style>
  <w:style w:type="character" w:customStyle="1" w:styleId="WW8Num26z1">
    <w:name w:val="WW8Num26z1"/>
    <w:rsid w:val="00CA4DE5"/>
    <w:rPr>
      <w:rFonts w:ascii="Courier New" w:hAnsi="Courier New" w:cs="Courier New"/>
    </w:rPr>
  </w:style>
  <w:style w:type="character" w:customStyle="1" w:styleId="WW8Num26z2">
    <w:name w:val="WW8Num26z2"/>
    <w:rsid w:val="00CA4DE5"/>
    <w:rPr>
      <w:rFonts w:ascii="Wingdings" w:hAnsi="Wingdings"/>
    </w:rPr>
  </w:style>
  <w:style w:type="character" w:customStyle="1" w:styleId="WW8Num27z0">
    <w:name w:val="WW8Num27z0"/>
    <w:rsid w:val="00CA4DE5"/>
    <w:rPr>
      <w:rFonts w:ascii="Symbol" w:hAnsi="Symbol"/>
    </w:rPr>
  </w:style>
  <w:style w:type="character" w:customStyle="1" w:styleId="WW8Num27z1">
    <w:name w:val="WW8Num27z1"/>
    <w:rsid w:val="00CA4DE5"/>
    <w:rPr>
      <w:rFonts w:ascii="Courier New" w:hAnsi="Courier New" w:cs="Courier New"/>
    </w:rPr>
  </w:style>
  <w:style w:type="character" w:customStyle="1" w:styleId="WW8Num27z2">
    <w:name w:val="WW8Num27z2"/>
    <w:rsid w:val="00CA4DE5"/>
    <w:rPr>
      <w:rFonts w:ascii="Wingdings" w:hAnsi="Wingdings"/>
    </w:rPr>
  </w:style>
  <w:style w:type="character" w:customStyle="1" w:styleId="WW8Num28z0">
    <w:name w:val="WW8Num28z0"/>
    <w:rsid w:val="00CA4DE5"/>
    <w:rPr>
      <w:rFonts w:ascii="Courier New" w:hAnsi="Courier New" w:cs="Courier New"/>
    </w:rPr>
  </w:style>
  <w:style w:type="character" w:customStyle="1" w:styleId="WW8Num29z0">
    <w:name w:val="WW8Num29z0"/>
    <w:rsid w:val="00CA4DE5"/>
    <w:rPr>
      <w:rFonts w:ascii="Symbol" w:hAnsi="Symbol"/>
    </w:rPr>
  </w:style>
  <w:style w:type="character" w:customStyle="1" w:styleId="WW8Num29z1">
    <w:name w:val="WW8Num29z1"/>
    <w:rsid w:val="00CA4DE5"/>
    <w:rPr>
      <w:rFonts w:ascii="Courier New" w:hAnsi="Courier New" w:cs="Courier New"/>
    </w:rPr>
  </w:style>
  <w:style w:type="character" w:customStyle="1" w:styleId="WW8Num29z2">
    <w:name w:val="WW8Num29z2"/>
    <w:rsid w:val="00CA4DE5"/>
    <w:rPr>
      <w:rFonts w:ascii="Wingdings" w:hAnsi="Wingdings"/>
    </w:rPr>
  </w:style>
  <w:style w:type="character" w:customStyle="1" w:styleId="WW8Num31z0">
    <w:name w:val="WW8Num31z0"/>
    <w:rsid w:val="00CA4DE5"/>
    <w:rPr>
      <w:rFonts w:ascii="Courier New" w:hAnsi="Courier New" w:cs="Courier New"/>
    </w:rPr>
  </w:style>
  <w:style w:type="character" w:customStyle="1" w:styleId="WW8Num31z2">
    <w:name w:val="WW8Num31z2"/>
    <w:rsid w:val="00CA4DE5"/>
    <w:rPr>
      <w:rFonts w:ascii="Wingdings" w:hAnsi="Wingdings"/>
    </w:rPr>
  </w:style>
  <w:style w:type="character" w:customStyle="1" w:styleId="WW8Num31z3">
    <w:name w:val="WW8Num31z3"/>
    <w:rsid w:val="00CA4DE5"/>
    <w:rPr>
      <w:rFonts w:ascii="Symbol" w:hAnsi="Symbol"/>
    </w:rPr>
  </w:style>
  <w:style w:type="character" w:customStyle="1" w:styleId="WW8Num33z0">
    <w:name w:val="WW8Num33z0"/>
    <w:rsid w:val="00CA4DE5"/>
    <w:rPr>
      <w:rFonts w:ascii="Symbol" w:hAnsi="Symbol"/>
    </w:rPr>
  </w:style>
  <w:style w:type="character" w:customStyle="1" w:styleId="WW8Num33z1">
    <w:name w:val="WW8Num33z1"/>
    <w:rsid w:val="00CA4DE5"/>
    <w:rPr>
      <w:rFonts w:ascii="Courier New" w:hAnsi="Courier New" w:cs="Courier New"/>
    </w:rPr>
  </w:style>
  <w:style w:type="character" w:customStyle="1" w:styleId="WW8Num33z2">
    <w:name w:val="WW8Num33z2"/>
    <w:rsid w:val="00CA4DE5"/>
    <w:rPr>
      <w:rFonts w:ascii="Wingdings" w:hAnsi="Wingdings"/>
    </w:rPr>
  </w:style>
  <w:style w:type="character" w:customStyle="1" w:styleId="WW8NumSt7z0">
    <w:name w:val="WW8NumSt7z0"/>
    <w:rsid w:val="00CA4DE5"/>
    <w:rPr>
      <w:rFonts w:ascii="Symbol" w:hAnsi="Symbol"/>
      <w:sz w:val="28"/>
    </w:rPr>
  </w:style>
  <w:style w:type="character" w:customStyle="1" w:styleId="Bekezdsalapbettpusa1">
    <w:name w:val="Bekezdés alapbetűtípusa1"/>
    <w:rsid w:val="00CA4DE5"/>
  </w:style>
  <w:style w:type="character" w:styleId="Oldalszm">
    <w:name w:val="page number"/>
    <w:basedOn w:val="Bekezdsalapbettpusa1"/>
    <w:rsid w:val="00CA4DE5"/>
  </w:style>
  <w:style w:type="character" w:customStyle="1" w:styleId="Cmsor1Char">
    <w:name w:val="Címsor 1. Char"/>
    <w:rsid w:val="00CA4DE5"/>
    <w:rPr>
      <w:rFonts w:ascii="Arial" w:hAnsi="Arial" w:cs="Arial"/>
      <w:b/>
      <w:bCs/>
      <w:kern w:val="1"/>
      <w:sz w:val="32"/>
      <w:szCs w:val="32"/>
      <w:lang w:val="hu-HU" w:eastAsia="ar-SA" w:bidi="ar-SA"/>
    </w:rPr>
  </w:style>
  <w:style w:type="character" w:customStyle="1" w:styleId="Cmsor2CharChar">
    <w:name w:val="Címsor 2 Char Char"/>
    <w:rsid w:val="00CA4DE5"/>
    <w:rPr>
      <w:rFonts w:ascii="Arial" w:hAnsi="Arial" w:cs="Arial"/>
      <w:b/>
      <w:bCs/>
      <w:i/>
      <w:iCs/>
      <w:sz w:val="28"/>
      <w:szCs w:val="28"/>
      <w:lang w:val="hu-HU" w:eastAsia="ar-SA" w:bidi="ar-SA"/>
    </w:rPr>
  </w:style>
  <w:style w:type="character" w:styleId="Hiperhivatkozs">
    <w:name w:val="Hyperlink"/>
    <w:uiPriority w:val="99"/>
    <w:rsid w:val="00CA4DE5"/>
    <w:rPr>
      <w:strike w:val="0"/>
      <w:dstrike w:val="0"/>
      <w:color w:val="000000"/>
      <w:u w:val="none"/>
    </w:rPr>
  </w:style>
  <w:style w:type="paragraph" w:customStyle="1" w:styleId="Cmsor">
    <w:name w:val="Címsor"/>
    <w:basedOn w:val="Norml"/>
    <w:next w:val="Szvegtrzs"/>
    <w:rsid w:val="00CA4DE5"/>
    <w:pPr>
      <w:keepNext/>
      <w:spacing w:before="240" w:after="120"/>
    </w:pPr>
    <w:rPr>
      <w:rFonts w:ascii="Arial" w:eastAsia="MS Mincho" w:hAnsi="Arial" w:cs="Tahoma"/>
      <w:sz w:val="28"/>
      <w:szCs w:val="28"/>
    </w:rPr>
  </w:style>
  <w:style w:type="paragraph" w:styleId="Szvegtrzs">
    <w:name w:val="Body Text"/>
    <w:basedOn w:val="Norml"/>
    <w:link w:val="SzvegtrzsChar"/>
    <w:rsid w:val="00CA4DE5"/>
    <w:pPr>
      <w:widowControl w:val="0"/>
      <w:tabs>
        <w:tab w:val="left" w:pos="284"/>
      </w:tabs>
      <w:spacing w:line="360" w:lineRule="atLeast"/>
      <w:textAlignment w:val="baseline"/>
    </w:pPr>
    <w:rPr>
      <w:rFonts w:ascii="Arial" w:hAnsi="Arial"/>
      <w:szCs w:val="20"/>
    </w:rPr>
  </w:style>
  <w:style w:type="paragraph" w:styleId="Lista">
    <w:name w:val="List"/>
    <w:basedOn w:val="Szvegtrzs"/>
    <w:rsid w:val="00CA4DE5"/>
    <w:rPr>
      <w:rFonts w:cs="Tahoma"/>
    </w:rPr>
  </w:style>
  <w:style w:type="paragraph" w:customStyle="1" w:styleId="Felirat">
    <w:name w:val="Felirat"/>
    <w:basedOn w:val="Norml"/>
    <w:rsid w:val="00CA4DE5"/>
    <w:pPr>
      <w:suppressLineNumbers/>
      <w:spacing w:before="120" w:after="120"/>
    </w:pPr>
    <w:rPr>
      <w:rFonts w:cs="Tahoma"/>
      <w:i/>
      <w:iCs/>
    </w:rPr>
  </w:style>
  <w:style w:type="paragraph" w:customStyle="1" w:styleId="Trgymutat">
    <w:name w:val="Tárgymutató"/>
    <w:basedOn w:val="Norml"/>
    <w:rsid w:val="00CA4DE5"/>
    <w:pPr>
      <w:suppressLineNumbers/>
    </w:pPr>
    <w:rPr>
      <w:rFonts w:cs="Tahoma"/>
    </w:rPr>
  </w:style>
  <w:style w:type="paragraph" w:customStyle="1" w:styleId="Felsorols21">
    <w:name w:val="Felsorolás 21"/>
    <w:basedOn w:val="Norml"/>
    <w:rsid w:val="00CA4DE5"/>
    <w:pPr>
      <w:numPr>
        <w:numId w:val="5"/>
      </w:numPr>
      <w:overflowPunct w:val="0"/>
      <w:autoSpaceDE w:val="0"/>
      <w:spacing w:before="120"/>
      <w:ind w:left="0" w:firstLine="0"/>
      <w:textAlignment w:val="baseline"/>
    </w:pPr>
  </w:style>
  <w:style w:type="paragraph" w:customStyle="1" w:styleId="Felsorols31">
    <w:name w:val="Felsorolás 31"/>
    <w:basedOn w:val="Norml"/>
    <w:rsid w:val="00CA4DE5"/>
    <w:pPr>
      <w:jc w:val="left"/>
    </w:pPr>
    <w:rPr>
      <w:sz w:val="28"/>
    </w:rPr>
  </w:style>
  <w:style w:type="paragraph" w:customStyle="1" w:styleId="Felsorols1">
    <w:name w:val="Felsorolás1"/>
    <w:basedOn w:val="Norml"/>
    <w:rsid w:val="00CA4DE5"/>
    <w:pPr>
      <w:numPr>
        <w:numId w:val="2"/>
      </w:numPr>
      <w:ind w:left="0" w:firstLine="0"/>
      <w:jc w:val="left"/>
    </w:pPr>
  </w:style>
  <w:style w:type="paragraph" w:styleId="Cm">
    <w:name w:val="Title"/>
    <w:basedOn w:val="Norml"/>
    <w:next w:val="Alcm"/>
    <w:qFormat/>
    <w:rsid w:val="00CA4DE5"/>
    <w:pPr>
      <w:widowControl w:val="0"/>
      <w:spacing w:line="360" w:lineRule="atLeast"/>
      <w:jc w:val="center"/>
      <w:textAlignment w:val="baseline"/>
    </w:pPr>
    <w:rPr>
      <w:b/>
      <w:szCs w:val="20"/>
    </w:rPr>
  </w:style>
  <w:style w:type="paragraph" w:styleId="Alcm">
    <w:name w:val="Subtitle"/>
    <w:basedOn w:val="Cmsor"/>
    <w:next w:val="Szvegtrzs"/>
    <w:qFormat/>
    <w:rsid w:val="00CA4DE5"/>
    <w:pPr>
      <w:jc w:val="center"/>
    </w:pPr>
    <w:rPr>
      <w:i/>
      <w:iCs/>
    </w:rPr>
  </w:style>
  <w:style w:type="paragraph" w:styleId="TJ1">
    <w:name w:val="toc 1"/>
    <w:basedOn w:val="Norml"/>
    <w:next w:val="Norml"/>
    <w:uiPriority w:val="39"/>
    <w:rsid w:val="00CA4DE5"/>
    <w:pPr>
      <w:widowControl w:val="0"/>
      <w:tabs>
        <w:tab w:val="left" w:pos="400"/>
        <w:tab w:val="right" w:leader="dot" w:pos="9344"/>
      </w:tabs>
      <w:spacing w:line="360" w:lineRule="atLeast"/>
      <w:textAlignment w:val="baseline"/>
    </w:pPr>
    <w:rPr>
      <w:b/>
    </w:rPr>
  </w:style>
  <w:style w:type="paragraph" w:styleId="TJ2">
    <w:name w:val="toc 2"/>
    <w:basedOn w:val="Norml"/>
    <w:next w:val="Norml"/>
    <w:uiPriority w:val="39"/>
    <w:rsid w:val="00F74350"/>
    <w:pPr>
      <w:widowControl w:val="0"/>
      <w:tabs>
        <w:tab w:val="left" w:pos="960"/>
        <w:tab w:val="right" w:leader="dot" w:pos="9344"/>
      </w:tabs>
      <w:spacing w:line="360" w:lineRule="atLeast"/>
      <w:textAlignment w:val="baseline"/>
    </w:pPr>
    <w:rPr>
      <w:b/>
    </w:rPr>
  </w:style>
  <w:style w:type="paragraph" w:customStyle="1" w:styleId="Szvegtrzs21">
    <w:name w:val="Szövegtörzs 21"/>
    <w:basedOn w:val="Norml"/>
    <w:rsid w:val="00CA4DE5"/>
    <w:pPr>
      <w:overflowPunct w:val="0"/>
      <w:autoSpaceDE w:val="0"/>
      <w:spacing w:before="120"/>
      <w:ind w:left="284"/>
      <w:textAlignment w:val="baseline"/>
    </w:pPr>
    <w:rPr>
      <w:sz w:val="28"/>
      <w:szCs w:val="20"/>
    </w:rPr>
  </w:style>
  <w:style w:type="paragraph" w:customStyle="1" w:styleId="Szvegtrzsbehzssal21">
    <w:name w:val="Szövegtörzs behúzással 21"/>
    <w:basedOn w:val="Norml"/>
    <w:rsid w:val="00CA4DE5"/>
    <w:pPr>
      <w:overflowPunct w:val="0"/>
      <w:autoSpaceDE w:val="0"/>
      <w:ind w:left="284"/>
      <w:textAlignment w:val="baseline"/>
    </w:pPr>
    <w:rPr>
      <w:sz w:val="28"/>
      <w:szCs w:val="20"/>
    </w:rPr>
  </w:style>
  <w:style w:type="paragraph" w:customStyle="1" w:styleId="Szvegtrzs210">
    <w:name w:val="Szövegtörzs 21"/>
    <w:basedOn w:val="Norml"/>
    <w:rsid w:val="00CA4DE5"/>
    <w:pPr>
      <w:widowControl w:val="0"/>
      <w:tabs>
        <w:tab w:val="left" w:pos="2268"/>
        <w:tab w:val="left" w:pos="4820"/>
      </w:tabs>
      <w:spacing w:line="360" w:lineRule="atLeast"/>
      <w:textAlignment w:val="baseline"/>
    </w:pPr>
    <w:rPr>
      <w:rFonts w:ascii="Arial" w:hAnsi="Arial"/>
      <w:b/>
      <w:szCs w:val="20"/>
      <w:u w:val="single"/>
    </w:rPr>
  </w:style>
  <w:style w:type="paragraph" w:styleId="Szvegtrzsbehzssal">
    <w:name w:val="Body Text Indent"/>
    <w:basedOn w:val="Norml"/>
    <w:link w:val="SzvegtrzsbehzssalChar"/>
    <w:rsid w:val="00CA4DE5"/>
    <w:pPr>
      <w:spacing w:before="280" w:after="280"/>
      <w:jc w:val="left"/>
    </w:pPr>
  </w:style>
  <w:style w:type="paragraph" w:customStyle="1" w:styleId="dvzls">
    <w:name w:val="Üdvözlés"/>
    <w:basedOn w:val="Norml"/>
    <w:rsid w:val="00CA4DE5"/>
    <w:pPr>
      <w:overflowPunct w:val="0"/>
      <w:autoSpaceDE w:val="0"/>
      <w:spacing w:line="360" w:lineRule="auto"/>
      <w:textAlignment w:val="baseline"/>
    </w:pPr>
    <w:rPr>
      <w:sz w:val="26"/>
      <w:szCs w:val="20"/>
    </w:rPr>
  </w:style>
  <w:style w:type="paragraph" w:customStyle="1" w:styleId="Szvegtrzsbehzssal210">
    <w:name w:val="Szövegtörzs behúzással 21"/>
    <w:basedOn w:val="Norml"/>
    <w:rsid w:val="00CA4DE5"/>
    <w:pPr>
      <w:spacing w:before="280" w:after="280"/>
      <w:jc w:val="left"/>
    </w:pPr>
  </w:style>
  <w:style w:type="paragraph" w:customStyle="1" w:styleId="Szvegtrzsbehzssal31">
    <w:name w:val="Szövegtörzs behúzással 31"/>
    <w:basedOn w:val="Norml"/>
    <w:rsid w:val="00CA4DE5"/>
    <w:pPr>
      <w:widowControl w:val="0"/>
      <w:tabs>
        <w:tab w:val="left" w:pos="284"/>
        <w:tab w:val="left" w:pos="2268"/>
        <w:tab w:val="left" w:pos="4820"/>
      </w:tabs>
      <w:spacing w:line="360" w:lineRule="atLeast"/>
      <w:ind w:left="426" w:hanging="426"/>
      <w:textAlignment w:val="baseline"/>
    </w:pPr>
    <w:rPr>
      <w:rFonts w:ascii="Arial" w:hAnsi="Arial"/>
      <w:szCs w:val="20"/>
    </w:rPr>
  </w:style>
  <w:style w:type="paragraph" w:customStyle="1" w:styleId="Szvegtrzsbehzssal32">
    <w:name w:val="Szövegtörzs behúzással 32"/>
    <w:basedOn w:val="Norml"/>
    <w:rsid w:val="00CA4DE5"/>
    <w:pPr>
      <w:overflowPunct w:val="0"/>
      <w:autoSpaceDE w:val="0"/>
      <w:ind w:left="709"/>
      <w:textAlignment w:val="baseline"/>
    </w:pPr>
    <w:rPr>
      <w:sz w:val="28"/>
      <w:szCs w:val="20"/>
    </w:rPr>
  </w:style>
  <w:style w:type="paragraph" w:styleId="llb">
    <w:name w:val="footer"/>
    <w:basedOn w:val="Norml"/>
    <w:link w:val="llbChar"/>
    <w:uiPriority w:val="99"/>
    <w:rsid w:val="00CA4DE5"/>
    <w:pPr>
      <w:widowControl w:val="0"/>
      <w:tabs>
        <w:tab w:val="center" w:pos="4536"/>
        <w:tab w:val="right" w:pos="9072"/>
      </w:tabs>
      <w:spacing w:line="360" w:lineRule="atLeast"/>
      <w:textAlignment w:val="baseline"/>
    </w:pPr>
    <w:rPr>
      <w:sz w:val="20"/>
      <w:szCs w:val="20"/>
    </w:rPr>
  </w:style>
  <w:style w:type="paragraph" w:customStyle="1" w:styleId="Szvegtrzs31">
    <w:name w:val="Szövegtörzs 31"/>
    <w:basedOn w:val="Norml"/>
    <w:rsid w:val="00CA4DE5"/>
    <w:rPr>
      <w:szCs w:val="20"/>
      <w:lang w:val="en-GB"/>
    </w:rPr>
  </w:style>
  <w:style w:type="paragraph" w:styleId="lfej">
    <w:name w:val="header"/>
    <w:basedOn w:val="Norml"/>
    <w:rsid w:val="00CA4DE5"/>
    <w:pPr>
      <w:widowControl w:val="0"/>
      <w:tabs>
        <w:tab w:val="center" w:pos="4536"/>
        <w:tab w:val="right" w:pos="9072"/>
      </w:tabs>
      <w:spacing w:line="360" w:lineRule="atLeast"/>
      <w:textAlignment w:val="baseline"/>
    </w:pPr>
    <w:rPr>
      <w:sz w:val="20"/>
      <w:szCs w:val="20"/>
    </w:rPr>
  </w:style>
  <w:style w:type="paragraph" w:customStyle="1" w:styleId="Normlbehzs1">
    <w:name w:val="Normál behúzás1"/>
    <w:basedOn w:val="Norml"/>
    <w:rsid w:val="00CA4DE5"/>
    <w:pPr>
      <w:tabs>
        <w:tab w:val="left" w:pos="1134"/>
        <w:tab w:val="left" w:pos="2268"/>
      </w:tabs>
      <w:overflowPunct w:val="0"/>
      <w:autoSpaceDE w:val="0"/>
      <w:spacing w:line="240" w:lineRule="exact"/>
      <w:ind w:left="2268"/>
      <w:textAlignment w:val="baseline"/>
    </w:pPr>
    <w:rPr>
      <w:szCs w:val="20"/>
      <w:lang w:val="en-GB"/>
    </w:rPr>
  </w:style>
  <w:style w:type="paragraph" w:styleId="TJ3">
    <w:name w:val="toc 3"/>
    <w:basedOn w:val="Norml"/>
    <w:next w:val="Norml"/>
    <w:uiPriority w:val="39"/>
    <w:rsid w:val="00CA4DE5"/>
    <w:pPr>
      <w:ind w:left="480"/>
    </w:pPr>
  </w:style>
  <w:style w:type="paragraph" w:styleId="NormlWeb">
    <w:name w:val="Normal (Web)"/>
    <w:basedOn w:val="Norml"/>
    <w:rsid w:val="00CA4DE5"/>
    <w:pPr>
      <w:spacing w:before="280" w:after="280"/>
      <w:jc w:val="left"/>
    </w:pPr>
    <w:rPr>
      <w:color w:val="000000"/>
    </w:rPr>
  </w:style>
  <w:style w:type="paragraph" w:customStyle="1" w:styleId="BodyText31">
    <w:name w:val="Body Text 31"/>
    <w:basedOn w:val="Norml"/>
    <w:rsid w:val="00CA4DE5"/>
    <w:rPr>
      <w:szCs w:val="20"/>
      <w:lang w:val="en-GB"/>
    </w:rPr>
  </w:style>
  <w:style w:type="paragraph" w:customStyle="1" w:styleId="Stlus1">
    <w:name w:val="Stílus1"/>
    <w:basedOn w:val="Cmsor1"/>
    <w:rsid w:val="00CA4DE5"/>
    <w:pPr>
      <w:numPr>
        <w:numId w:val="0"/>
      </w:numPr>
      <w:outlineLvl w:val="9"/>
    </w:pPr>
  </w:style>
  <w:style w:type="paragraph" w:styleId="TJ4">
    <w:name w:val="toc 4"/>
    <w:basedOn w:val="Norml"/>
    <w:next w:val="Norml"/>
    <w:uiPriority w:val="39"/>
    <w:rsid w:val="00CA4DE5"/>
    <w:pPr>
      <w:ind w:left="720"/>
    </w:pPr>
  </w:style>
  <w:style w:type="paragraph" w:styleId="Buborkszveg">
    <w:name w:val="Balloon Text"/>
    <w:basedOn w:val="Norml"/>
    <w:rsid w:val="00CA4DE5"/>
    <w:rPr>
      <w:rFonts w:ascii="Tahoma" w:hAnsi="Tahoma" w:cs="Tahoma"/>
      <w:sz w:val="16"/>
      <w:szCs w:val="16"/>
    </w:rPr>
  </w:style>
  <w:style w:type="paragraph" w:customStyle="1" w:styleId="Default">
    <w:name w:val="Default"/>
    <w:rsid w:val="00CA4DE5"/>
    <w:pPr>
      <w:suppressAutoHyphens/>
      <w:autoSpaceDE w:val="0"/>
    </w:pPr>
    <w:rPr>
      <w:rFonts w:ascii="Verdana" w:eastAsia="Arial" w:hAnsi="Verdana" w:cs="Verdana"/>
      <w:color w:val="000000"/>
      <w:sz w:val="24"/>
      <w:szCs w:val="24"/>
      <w:lang w:eastAsia="ar-SA"/>
    </w:rPr>
  </w:style>
  <w:style w:type="paragraph" w:styleId="TJ9">
    <w:name w:val="toc 9"/>
    <w:basedOn w:val="Norml"/>
    <w:next w:val="Norml"/>
    <w:uiPriority w:val="39"/>
    <w:rsid w:val="00CA4DE5"/>
    <w:pPr>
      <w:ind w:left="1920"/>
    </w:pPr>
  </w:style>
  <w:style w:type="paragraph" w:styleId="TJ5">
    <w:name w:val="toc 5"/>
    <w:basedOn w:val="Norml"/>
    <w:next w:val="Norml"/>
    <w:uiPriority w:val="39"/>
    <w:rsid w:val="00CA4DE5"/>
    <w:pPr>
      <w:ind w:left="960"/>
      <w:jc w:val="left"/>
    </w:pPr>
  </w:style>
  <w:style w:type="paragraph" w:styleId="TJ6">
    <w:name w:val="toc 6"/>
    <w:basedOn w:val="Norml"/>
    <w:next w:val="Norml"/>
    <w:uiPriority w:val="39"/>
    <w:rsid w:val="00CA4DE5"/>
    <w:pPr>
      <w:ind w:left="1200"/>
      <w:jc w:val="left"/>
    </w:pPr>
  </w:style>
  <w:style w:type="paragraph" w:styleId="TJ7">
    <w:name w:val="toc 7"/>
    <w:basedOn w:val="Norml"/>
    <w:next w:val="Norml"/>
    <w:uiPriority w:val="39"/>
    <w:rsid w:val="00CA4DE5"/>
    <w:pPr>
      <w:ind w:left="1440"/>
      <w:jc w:val="left"/>
    </w:pPr>
  </w:style>
  <w:style w:type="paragraph" w:styleId="TJ8">
    <w:name w:val="toc 8"/>
    <w:basedOn w:val="Norml"/>
    <w:next w:val="Norml"/>
    <w:uiPriority w:val="39"/>
    <w:rsid w:val="00CA4DE5"/>
    <w:pPr>
      <w:ind w:left="1680"/>
      <w:jc w:val="left"/>
    </w:pPr>
  </w:style>
  <w:style w:type="paragraph" w:customStyle="1" w:styleId="Tartalomjegyzk10">
    <w:name w:val="Tartalomjegyzék 10"/>
    <w:basedOn w:val="Trgymutat"/>
    <w:rsid w:val="00CA4DE5"/>
    <w:pPr>
      <w:tabs>
        <w:tab w:val="right" w:leader="dot" w:pos="9637"/>
      </w:tabs>
      <w:ind w:left="2547"/>
    </w:pPr>
  </w:style>
  <w:style w:type="paragraph" w:customStyle="1" w:styleId="Tblzattartalom">
    <w:name w:val="Táblázattartalom"/>
    <w:basedOn w:val="Norml"/>
    <w:rsid w:val="00CA4DE5"/>
    <w:pPr>
      <w:suppressLineNumbers/>
    </w:pPr>
  </w:style>
  <w:style w:type="paragraph" w:customStyle="1" w:styleId="Tblzatfejlc">
    <w:name w:val="Táblázatfejléc"/>
    <w:basedOn w:val="Tblzattartalom"/>
    <w:rsid w:val="00CA4DE5"/>
    <w:pPr>
      <w:jc w:val="center"/>
    </w:pPr>
    <w:rPr>
      <w:b/>
      <w:bCs/>
    </w:rPr>
  </w:style>
  <w:style w:type="paragraph" w:customStyle="1" w:styleId="Kerettartalom">
    <w:name w:val="Kerettartalom"/>
    <w:basedOn w:val="Szvegtrzs"/>
    <w:rsid w:val="00CA4DE5"/>
  </w:style>
  <w:style w:type="paragraph" w:customStyle="1" w:styleId="CM9">
    <w:name w:val="CM9"/>
    <w:basedOn w:val="Default"/>
    <w:next w:val="Default"/>
    <w:rsid w:val="0061332A"/>
    <w:pPr>
      <w:suppressAutoHyphens w:val="0"/>
      <w:autoSpaceDN w:val="0"/>
      <w:adjustRightInd w:val="0"/>
    </w:pPr>
    <w:rPr>
      <w:rFonts w:ascii="Times New Roman" w:eastAsia="Times New Roman" w:hAnsi="Times New Roman" w:cs="Times New Roman"/>
      <w:color w:val="auto"/>
      <w:lang w:eastAsia="hu-HU"/>
    </w:rPr>
  </w:style>
  <w:style w:type="paragraph" w:customStyle="1" w:styleId="CM10">
    <w:name w:val="CM10"/>
    <w:basedOn w:val="Default"/>
    <w:next w:val="Default"/>
    <w:rsid w:val="0061332A"/>
    <w:pPr>
      <w:suppressAutoHyphens w:val="0"/>
      <w:autoSpaceDN w:val="0"/>
      <w:adjustRightInd w:val="0"/>
    </w:pPr>
    <w:rPr>
      <w:rFonts w:ascii="Times New Roman" w:eastAsia="Times New Roman" w:hAnsi="Times New Roman" w:cs="Times New Roman"/>
      <w:color w:val="auto"/>
      <w:lang w:eastAsia="hu-HU"/>
    </w:rPr>
  </w:style>
  <w:style w:type="paragraph" w:customStyle="1" w:styleId="CM5">
    <w:name w:val="CM5"/>
    <w:basedOn w:val="Default"/>
    <w:next w:val="Default"/>
    <w:rsid w:val="0061332A"/>
    <w:pPr>
      <w:suppressAutoHyphens w:val="0"/>
      <w:autoSpaceDN w:val="0"/>
      <w:adjustRightInd w:val="0"/>
      <w:spacing w:line="333" w:lineRule="atLeast"/>
    </w:pPr>
    <w:rPr>
      <w:rFonts w:ascii="Times New Roman" w:eastAsia="Times New Roman" w:hAnsi="Times New Roman" w:cs="Times New Roman"/>
      <w:color w:val="auto"/>
      <w:lang w:eastAsia="hu-HU"/>
    </w:rPr>
  </w:style>
  <w:style w:type="paragraph" w:customStyle="1" w:styleId="szmozott">
    <w:name w:val="számozott"/>
    <w:basedOn w:val="Norml"/>
    <w:rsid w:val="00ED7D7B"/>
    <w:pPr>
      <w:numPr>
        <w:numId w:val="9"/>
      </w:numPr>
      <w:suppressAutoHyphens w:val="0"/>
      <w:spacing w:before="120"/>
      <w:jc w:val="left"/>
    </w:pPr>
    <w:rPr>
      <w:lang w:eastAsia="hu-HU"/>
    </w:rPr>
  </w:style>
  <w:style w:type="paragraph" w:styleId="Szvegtrzs2">
    <w:name w:val="Body Text 2"/>
    <w:basedOn w:val="Norml"/>
    <w:rsid w:val="00CD60C4"/>
    <w:pPr>
      <w:spacing w:after="120" w:line="480" w:lineRule="auto"/>
    </w:pPr>
  </w:style>
  <w:style w:type="paragraph" w:customStyle="1" w:styleId="Char1CharCharCharCharCharCharCharCharChar1CharCharCharCharCharChar">
    <w:name w:val="Char1 Char Char Char Char Char Char Char Char Char1 Char Char Char Char Char Char"/>
    <w:basedOn w:val="Norml"/>
    <w:rsid w:val="00583330"/>
    <w:pPr>
      <w:suppressAutoHyphens w:val="0"/>
      <w:spacing w:after="160" w:line="240" w:lineRule="exact"/>
      <w:jc w:val="left"/>
    </w:pPr>
    <w:rPr>
      <w:rFonts w:ascii="Verdana" w:hAnsi="Verdana"/>
      <w:sz w:val="20"/>
      <w:szCs w:val="20"/>
      <w:lang w:val="en-US" w:eastAsia="en-US"/>
    </w:rPr>
  </w:style>
  <w:style w:type="paragraph" w:customStyle="1" w:styleId="Felelssg">
    <w:name w:val="Felelősség"/>
    <w:basedOn w:val="Norml"/>
    <w:rsid w:val="006B49E6"/>
    <w:pPr>
      <w:numPr>
        <w:numId w:val="11"/>
      </w:numPr>
      <w:suppressAutoHyphens w:val="0"/>
      <w:spacing w:before="240"/>
    </w:pPr>
    <w:rPr>
      <w:rFonts w:ascii="Garamond" w:hAnsi="Garamond"/>
      <w:szCs w:val="20"/>
      <w:lang w:eastAsia="hu-HU"/>
    </w:rPr>
  </w:style>
  <w:style w:type="paragraph" w:styleId="Lbjegyzetszveg">
    <w:name w:val="footnote text"/>
    <w:basedOn w:val="Norml"/>
    <w:semiHidden/>
    <w:rsid w:val="00AF1925"/>
    <w:rPr>
      <w:sz w:val="20"/>
      <w:szCs w:val="20"/>
    </w:rPr>
  </w:style>
  <w:style w:type="character" w:styleId="Lbjegyzet-hivatkozs">
    <w:name w:val="footnote reference"/>
    <w:semiHidden/>
    <w:rsid w:val="00AF1925"/>
    <w:rPr>
      <w:vertAlign w:val="superscript"/>
    </w:rPr>
  </w:style>
  <w:style w:type="table" w:styleId="Rcsostblzat">
    <w:name w:val="Table Grid"/>
    <w:basedOn w:val="Normltblzat"/>
    <w:rsid w:val="002C3709"/>
    <w:pPr>
      <w:suppressAutoHyphen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FB3EFD"/>
    <w:pPr>
      <w:ind w:left="720"/>
      <w:contextualSpacing/>
    </w:pPr>
  </w:style>
  <w:style w:type="character" w:customStyle="1" w:styleId="SzvegtrzsbehzssalChar">
    <w:name w:val="Szövegtörzs behúzással Char"/>
    <w:basedOn w:val="Bekezdsalapbettpusa"/>
    <w:link w:val="Szvegtrzsbehzssal"/>
    <w:rsid w:val="00FB3EFD"/>
    <w:rPr>
      <w:sz w:val="24"/>
      <w:szCs w:val="24"/>
      <w:lang w:eastAsia="ar-SA"/>
    </w:rPr>
  </w:style>
  <w:style w:type="character" w:customStyle="1" w:styleId="SzvegtrzsChar">
    <w:name w:val="Szövegtörzs Char"/>
    <w:basedOn w:val="Bekezdsalapbettpusa"/>
    <w:link w:val="Szvegtrzs"/>
    <w:rsid w:val="0077007E"/>
    <w:rPr>
      <w:rFonts w:ascii="Arial" w:hAnsi="Arial"/>
      <w:sz w:val="24"/>
      <w:lang w:eastAsia="ar-SA"/>
    </w:rPr>
  </w:style>
  <w:style w:type="character" w:customStyle="1" w:styleId="st">
    <w:name w:val="st"/>
    <w:basedOn w:val="Bekezdsalapbettpusa"/>
    <w:rsid w:val="00E90533"/>
  </w:style>
  <w:style w:type="character" w:customStyle="1" w:styleId="llbChar">
    <w:name w:val="Élőláb Char"/>
    <w:link w:val="llb"/>
    <w:uiPriority w:val="99"/>
    <w:rsid w:val="00EF3EE2"/>
    <w:rPr>
      <w:lang w:eastAsia="ar-SA"/>
    </w:rPr>
  </w:style>
  <w:style w:type="character" w:styleId="Jegyzethivatkozs">
    <w:name w:val="annotation reference"/>
    <w:basedOn w:val="Bekezdsalapbettpusa"/>
    <w:uiPriority w:val="99"/>
    <w:rsid w:val="00D6573C"/>
    <w:rPr>
      <w:sz w:val="16"/>
      <w:szCs w:val="16"/>
    </w:rPr>
  </w:style>
  <w:style w:type="paragraph" w:styleId="Jegyzetszveg">
    <w:name w:val="annotation text"/>
    <w:basedOn w:val="Norml"/>
    <w:link w:val="JegyzetszvegChar"/>
    <w:uiPriority w:val="99"/>
    <w:rsid w:val="00D6573C"/>
    <w:rPr>
      <w:sz w:val="20"/>
      <w:szCs w:val="20"/>
    </w:rPr>
  </w:style>
  <w:style w:type="character" w:customStyle="1" w:styleId="JegyzetszvegChar">
    <w:name w:val="Jegyzetszöveg Char"/>
    <w:basedOn w:val="Bekezdsalapbettpusa"/>
    <w:link w:val="Jegyzetszveg"/>
    <w:uiPriority w:val="99"/>
    <w:rsid w:val="00D6573C"/>
    <w:rPr>
      <w:lang w:eastAsia="ar-SA"/>
    </w:rPr>
  </w:style>
  <w:style w:type="paragraph" w:styleId="Megjegyzstrgya">
    <w:name w:val="annotation subject"/>
    <w:basedOn w:val="Jegyzetszveg"/>
    <w:next w:val="Jegyzetszveg"/>
    <w:link w:val="MegjegyzstrgyaChar"/>
    <w:rsid w:val="00D6573C"/>
    <w:rPr>
      <w:b/>
      <w:bCs/>
    </w:rPr>
  </w:style>
  <w:style w:type="character" w:customStyle="1" w:styleId="MegjegyzstrgyaChar">
    <w:name w:val="Megjegyzés tárgya Char"/>
    <w:basedOn w:val="JegyzetszvegChar"/>
    <w:link w:val="Megjegyzstrgya"/>
    <w:rsid w:val="00D6573C"/>
    <w:rPr>
      <w:b/>
      <w:bCs/>
      <w:lang w:eastAsia="ar-SA"/>
    </w:rPr>
  </w:style>
  <w:style w:type="character" w:customStyle="1" w:styleId="point">
    <w:name w:val="point"/>
    <w:basedOn w:val="Bekezdsalapbettpusa"/>
    <w:rsid w:val="00A61410"/>
  </w:style>
  <w:style w:type="character" w:customStyle="1" w:styleId="Szvegtrzs0">
    <w:name w:val="Szövegtörzs_"/>
    <w:basedOn w:val="Bekezdsalapbettpusa"/>
    <w:link w:val="Szvegtrzs6"/>
    <w:rsid w:val="000D2F1A"/>
    <w:rPr>
      <w:shd w:val="clear" w:color="auto" w:fill="FFFFFF"/>
    </w:rPr>
  </w:style>
  <w:style w:type="character" w:customStyle="1" w:styleId="Szvegtrzs3">
    <w:name w:val="Szövegtörzs (3)_"/>
    <w:basedOn w:val="Bekezdsalapbettpusa"/>
    <w:link w:val="Szvegtrzs30"/>
    <w:rsid w:val="000D2F1A"/>
    <w:rPr>
      <w:shd w:val="clear" w:color="auto" w:fill="FFFFFF"/>
    </w:rPr>
  </w:style>
  <w:style w:type="paragraph" w:customStyle="1" w:styleId="Szvegtrzs6">
    <w:name w:val="Szövegtörzs6"/>
    <w:basedOn w:val="Norml"/>
    <w:link w:val="Szvegtrzs0"/>
    <w:rsid w:val="000D2F1A"/>
    <w:pPr>
      <w:shd w:val="clear" w:color="auto" w:fill="FFFFFF"/>
      <w:suppressAutoHyphens w:val="0"/>
      <w:spacing w:before="60" w:after="600" w:line="0" w:lineRule="atLeast"/>
      <w:ind w:hanging="360"/>
      <w:jc w:val="left"/>
    </w:pPr>
    <w:rPr>
      <w:sz w:val="20"/>
      <w:szCs w:val="20"/>
      <w:lang w:eastAsia="hu-HU"/>
    </w:rPr>
  </w:style>
  <w:style w:type="paragraph" w:customStyle="1" w:styleId="Szvegtrzs30">
    <w:name w:val="Szövegtörzs (3)"/>
    <w:basedOn w:val="Norml"/>
    <w:link w:val="Szvegtrzs3"/>
    <w:rsid w:val="000D2F1A"/>
    <w:pPr>
      <w:shd w:val="clear" w:color="auto" w:fill="FFFFFF"/>
      <w:suppressAutoHyphens w:val="0"/>
      <w:spacing w:line="252" w:lineRule="exact"/>
      <w:ind w:hanging="360"/>
      <w:jc w:val="left"/>
    </w:pPr>
    <w:rPr>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Data" Target="diagrams/data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diagramQuickStyle" Target="diagrams/quickStyle1.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nyirvidek@nyvkk.hu" TargetMode="External"/><Relationship Id="rId14" Type="http://schemas.openxmlformats.org/officeDocument/2006/relationships/diagramLayout" Target="diagrams/layout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52D5343-D8EE-4E3F-ADBF-980A183554AD}" type="doc">
      <dgm:prSet loTypeId="urn:microsoft.com/office/officeart/2005/8/layout/orgChart1" loCatId="hierarchy" qsTypeId="urn:microsoft.com/office/officeart/2005/8/quickstyle/3d2" qsCatId="3D" csTypeId="urn:microsoft.com/office/officeart/2005/8/colors/accent0_1" csCatId="mainScheme" phldr="1"/>
      <dgm:spPr/>
      <dgm:t>
        <a:bodyPr/>
        <a:lstStyle/>
        <a:p>
          <a:endParaRPr lang="hu-HU"/>
        </a:p>
      </dgm:t>
    </dgm:pt>
    <dgm:pt modelId="{EBED118B-AADE-49F7-8A43-E8D163686662}">
      <dgm:prSet custT="1"/>
      <dgm:spPr>
        <a:solidFill>
          <a:schemeClr val="bg1">
            <a:lumMod val="50000"/>
          </a:schemeClr>
        </a:solidFill>
      </dgm:spPr>
      <dgm:t>
        <a:bodyPr/>
        <a:lstStyle/>
        <a:p>
          <a:r>
            <a:rPr lang="hu-HU" sz="860" baseline="0"/>
            <a:t>Ügyvezető</a:t>
          </a:r>
        </a:p>
      </dgm:t>
    </dgm:pt>
    <dgm:pt modelId="{ACEAFCF4-2CB2-4547-96A5-208E9FAEDF59}" type="parTrans" cxnId="{B173B1FE-DC8E-48DE-A7C2-147F3D267F7F}">
      <dgm:prSet/>
      <dgm:spPr/>
      <dgm:t>
        <a:bodyPr/>
        <a:lstStyle/>
        <a:p>
          <a:endParaRPr lang="hu-HU"/>
        </a:p>
      </dgm:t>
    </dgm:pt>
    <dgm:pt modelId="{24FF0DE4-9EA8-4D8E-B06C-61F0F77B9BC1}" type="sibTrans" cxnId="{B173B1FE-DC8E-48DE-A7C2-147F3D267F7F}">
      <dgm:prSet/>
      <dgm:spPr/>
      <dgm:t>
        <a:bodyPr/>
        <a:lstStyle/>
        <a:p>
          <a:endParaRPr lang="hu-HU"/>
        </a:p>
      </dgm:t>
    </dgm:pt>
    <dgm:pt modelId="{DF6DD5BC-4CEC-42CA-8F33-A9AC5C5E0753}">
      <dgm:prSet custT="1"/>
      <dgm:spPr>
        <a:solidFill>
          <a:schemeClr val="bg1">
            <a:lumMod val="65000"/>
          </a:schemeClr>
        </a:solidFill>
      </dgm:spPr>
      <dgm:t>
        <a:bodyPr/>
        <a:lstStyle/>
        <a:p>
          <a:r>
            <a:rPr lang="hu-HU" sz="700"/>
            <a:t>Pénzügyi vezető, minőségirányítási vezető</a:t>
          </a:r>
        </a:p>
      </dgm:t>
    </dgm:pt>
    <dgm:pt modelId="{C796BA98-9357-49AA-B251-9AE9349AE715}" type="parTrans" cxnId="{34B766D0-C7F3-46B0-9554-EFF6C19C0AD9}">
      <dgm:prSet/>
      <dgm:spPr/>
      <dgm:t>
        <a:bodyPr/>
        <a:lstStyle/>
        <a:p>
          <a:endParaRPr lang="hu-HU" sz="700"/>
        </a:p>
      </dgm:t>
    </dgm:pt>
    <dgm:pt modelId="{7B9960DC-F760-4D4B-9BCB-DCCC702C981C}" type="sibTrans" cxnId="{34B766D0-C7F3-46B0-9554-EFF6C19C0AD9}">
      <dgm:prSet/>
      <dgm:spPr/>
      <dgm:t>
        <a:bodyPr/>
        <a:lstStyle/>
        <a:p>
          <a:endParaRPr lang="hu-HU"/>
        </a:p>
      </dgm:t>
    </dgm:pt>
    <dgm:pt modelId="{274C85B2-B845-44A0-BDFC-8258D4DF2C80}">
      <dgm:prSet custT="1"/>
      <dgm:spPr/>
      <dgm:t>
        <a:bodyPr/>
        <a:lstStyle/>
        <a:p>
          <a:r>
            <a:rPr lang="hu-HU" sz="700"/>
            <a:t>Titkárságvezető</a:t>
          </a:r>
        </a:p>
      </dgm:t>
    </dgm:pt>
    <dgm:pt modelId="{1806379C-BBBF-4767-9B08-57D57AEA7211}" type="parTrans" cxnId="{8CAA2A68-7DB6-4516-9982-0CE75F1FCB86}">
      <dgm:prSet/>
      <dgm:spPr/>
      <dgm:t>
        <a:bodyPr/>
        <a:lstStyle/>
        <a:p>
          <a:endParaRPr lang="hu-HU" sz="700"/>
        </a:p>
      </dgm:t>
    </dgm:pt>
    <dgm:pt modelId="{4BE29547-89D1-431D-B9A2-A0EA366CE8F8}" type="sibTrans" cxnId="{8CAA2A68-7DB6-4516-9982-0CE75F1FCB86}">
      <dgm:prSet/>
      <dgm:spPr/>
      <dgm:t>
        <a:bodyPr/>
        <a:lstStyle/>
        <a:p>
          <a:endParaRPr lang="hu-HU"/>
        </a:p>
      </dgm:t>
    </dgm:pt>
    <dgm:pt modelId="{106111E4-DA8F-4C60-A66D-8B02A232C75B}">
      <dgm:prSet custT="1"/>
      <dgm:spPr/>
      <dgm:t>
        <a:bodyPr/>
        <a:lstStyle/>
        <a:p>
          <a:r>
            <a:rPr lang="hu-HU" sz="800" baseline="0"/>
            <a:t>Képzésszervező</a:t>
          </a:r>
        </a:p>
      </dgm:t>
    </dgm:pt>
    <dgm:pt modelId="{436C17FE-8565-4E0B-9F54-ABF720A2302E}" type="parTrans" cxnId="{021F01F7-D029-424D-A316-2413BB3AF6FD}">
      <dgm:prSet/>
      <dgm:spPr/>
      <dgm:t>
        <a:bodyPr/>
        <a:lstStyle/>
        <a:p>
          <a:endParaRPr lang="hu-HU" sz="700"/>
        </a:p>
      </dgm:t>
    </dgm:pt>
    <dgm:pt modelId="{224F5EB4-249F-4F5A-B348-5DB359A0BA24}" type="sibTrans" cxnId="{021F01F7-D029-424D-A316-2413BB3AF6FD}">
      <dgm:prSet/>
      <dgm:spPr/>
      <dgm:t>
        <a:bodyPr/>
        <a:lstStyle/>
        <a:p>
          <a:endParaRPr lang="hu-HU"/>
        </a:p>
      </dgm:t>
    </dgm:pt>
    <dgm:pt modelId="{F0B18524-3F11-452C-AF7A-C0E1DF8EAE61}">
      <dgm:prSet custT="1"/>
      <dgm:spPr>
        <a:solidFill>
          <a:schemeClr val="bg1">
            <a:lumMod val="65000"/>
          </a:schemeClr>
        </a:solidFill>
      </dgm:spPr>
      <dgm:t>
        <a:bodyPr/>
        <a:lstStyle/>
        <a:p>
          <a:r>
            <a:rPr lang="hu-HU" sz="700"/>
            <a:t>Felnőttképzési szakmai vezető</a:t>
          </a:r>
        </a:p>
      </dgm:t>
    </dgm:pt>
    <dgm:pt modelId="{7FF2BC8F-B682-476B-9E8A-6067D88BE681}" type="parTrans" cxnId="{1CF756F0-FF30-4DB0-8879-F73330F6D1A4}">
      <dgm:prSet/>
      <dgm:spPr/>
      <dgm:t>
        <a:bodyPr/>
        <a:lstStyle/>
        <a:p>
          <a:endParaRPr lang="hu-HU" sz="700"/>
        </a:p>
      </dgm:t>
    </dgm:pt>
    <dgm:pt modelId="{BA9476E9-7C86-4965-9793-5C5808737566}" type="sibTrans" cxnId="{1CF756F0-FF30-4DB0-8879-F73330F6D1A4}">
      <dgm:prSet/>
      <dgm:spPr/>
      <dgm:t>
        <a:bodyPr/>
        <a:lstStyle/>
        <a:p>
          <a:endParaRPr lang="hu-HU"/>
        </a:p>
      </dgm:t>
    </dgm:pt>
    <dgm:pt modelId="{3894C089-7D31-4C7E-8084-F94C9C30F5C3}">
      <dgm:prSet custT="1"/>
      <dgm:spPr/>
      <dgm:t>
        <a:bodyPr/>
        <a:lstStyle/>
        <a:p>
          <a:r>
            <a:rPr lang="hu-HU" sz="700"/>
            <a:t>Takarító</a:t>
          </a:r>
        </a:p>
      </dgm:t>
    </dgm:pt>
    <dgm:pt modelId="{60290F47-723E-455A-B321-471008D11CEA}" type="parTrans" cxnId="{AE983922-25DE-4FE5-82FD-6C3E913CB8A6}">
      <dgm:prSet/>
      <dgm:spPr/>
      <dgm:t>
        <a:bodyPr/>
        <a:lstStyle/>
        <a:p>
          <a:endParaRPr lang="hu-HU" sz="700"/>
        </a:p>
      </dgm:t>
    </dgm:pt>
    <dgm:pt modelId="{80099441-D1A0-4F6D-9934-5BABFC994A17}" type="sibTrans" cxnId="{AE983922-25DE-4FE5-82FD-6C3E913CB8A6}">
      <dgm:prSet/>
      <dgm:spPr/>
      <dgm:t>
        <a:bodyPr/>
        <a:lstStyle/>
        <a:p>
          <a:endParaRPr lang="hu-HU"/>
        </a:p>
      </dgm:t>
    </dgm:pt>
    <dgm:pt modelId="{449EF33C-9295-414C-AD73-E1AAE4182C8D}">
      <dgm:prSet custT="1"/>
      <dgm:spPr/>
      <dgm:t>
        <a:bodyPr/>
        <a:lstStyle/>
        <a:p>
          <a:r>
            <a:rPr lang="hu-HU" sz="700"/>
            <a:t>Portás</a:t>
          </a:r>
        </a:p>
      </dgm:t>
    </dgm:pt>
    <dgm:pt modelId="{8C0C8138-3CE9-495D-AE74-CDB2906B794A}" type="parTrans" cxnId="{6EF08260-6698-41CE-97E4-B295644AACBA}">
      <dgm:prSet/>
      <dgm:spPr/>
      <dgm:t>
        <a:bodyPr/>
        <a:lstStyle/>
        <a:p>
          <a:endParaRPr lang="hu-HU" sz="700"/>
        </a:p>
      </dgm:t>
    </dgm:pt>
    <dgm:pt modelId="{CC427C59-A197-4400-B7C2-AEAC8017582F}" type="sibTrans" cxnId="{6EF08260-6698-41CE-97E4-B295644AACBA}">
      <dgm:prSet/>
      <dgm:spPr/>
      <dgm:t>
        <a:bodyPr/>
        <a:lstStyle/>
        <a:p>
          <a:endParaRPr lang="hu-HU"/>
        </a:p>
      </dgm:t>
    </dgm:pt>
    <dgm:pt modelId="{DD633CD1-4DB7-4AF8-A46D-7524D1CBB924}">
      <dgm:prSet custT="1"/>
      <dgm:spPr/>
      <dgm:t>
        <a:bodyPr/>
        <a:lstStyle/>
        <a:p>
          <a:r>
            <a:rPr lang="hu-HU" sz="700"/>
            <a:t>Pénzügyi ügyintéző</a:t>
          </a:r>
        </a:p>
      </dgm:t>
    </dgm:pt>
    <dgm:pt modelId="{FE86781D-5925-4755-A6AB-42B9B3221BB6}" type="parTrans" cxnId="{CDF8AC1D-DE44-43FC-B4BF-4454F23D209B}">
      <dgm:prSet/>
      <dgm:spPr/>
      <dgm:t>
        <a:bodyPr/>
        <a:lstStyle/>
        <a:p>
          <a:endParaRPr lang="hu-HU"/>
        </a:p>
      </dgm:t>
    </dgm:pt>
    <dgm:pt modelId="{06DAAF51-2DE1-496B-8E26-0F248069E9D4}" type="sibTrans" cxnId="{CDF8AC1D-DE44-43FC-B4BF-4454F23D209B}">
      <dgm:prSet/>
      <dgm:spPr/>
      <dgm:t>
        <a:bodyPr/>
        <a:lstStyle/>
        <a:p>
          <a:endParaRPr lang="hu-HU"/>
        </a:p>
      </dgm:t>
    </dgm:pt>
    <dgm:pt modelId="{46810B52-2442-4202-828E-C73A6B43BB84}" type="asst">
      <dgm:prSet custT="1"/>
      <dgm:spPr>
        <a:solidFill>
          <a:schemeClr val="accent5">
            <a:lumMod val="60000"/>
            <a:lumOff val="40000"/>
          </a:schemeClr>
        </a:solidFill>
      </dgm:spPr>
      <dgm:t>
        <a:bodyPr/>
        <a:lstStyle/>
        <a:p>
          <a:r>
            <a:rPr lang="hu-HU" sz="700" baseline="0"/>
            <a:t>Jogi tanácsadó</a:t>
          </a:r>
        </a:p>
      </dgm:t>
    </dgm:pt>
    <dgm:pt modelId="{E019EBCF-C919-49AA-9DCD-02784E20AAE7}" type="parTrans" cxnId="{16700B0D-D739-470D-A04F-66BF533D3B67}">
      <dgm:prSet/>
      <dgm:spPr/>
      <dgm:t>
        <a:bodyPr/>
        <a:lstStyle/>
        <a:p>
          <a:endParaRPr lang="hu-HU" sz="700"/>
        </a:p>
      </dgm:t>
    </dgm:pt>
    <dgm:pt modelId="{37D77DC5-38BC-46C9-8FEE-F0E7BDD6072E}" type="sibTrans" cxnId="{16700B0D-D739-470D-A04F-66BF533D3B67}">
      <dgm:prSet/>
      <dgm:spPr/>
      <dgm:t>
        <a:bodyPr/>
        <a:lstStyle/>
        <a:p>
          <a:endParaRPr lang="hu-HU"/>
        </a:p>
      </dgm:t>
    </dgm:pt>
    <dgm:pt modelId="{F87E1072-9F67-4FD8-8609-3BD3440CEDA7}" type="asst">
      <dgm:prSet custT="1"/>
      <dgm:spPr>
        <a:solidFill>
          <a:schemeClr val="accent5">
            <a:lumMod val="60000"/>
            <a:lumOff val="40000"/>
          </a:schemeClr>
        </a:solidFill>
      </dgm:spPr>
      <dgm:t>
        <a:bodyPr/>
        <a:lstStyle/>
        <a:p>
          <a:r>
            <a:rPr lang="hu-HU" sz="700" baseline="0"/>
            <a:t>Rendszergazda</a:t>
          </a:r>
        </a:p>
      </dgm:t>
    </dgm:pt>
    <dgm:pt modelId="{BAE47C92-F324-4B8C-8B7B-415C27F6D108}" type="parTrans" cxnId="{8962BB51-D0BE-4B6E-9E5B-ACCFE615D116}">
      <dgm:prSet/>
      <dgm:spPr/>
      <dgm:t>
        <a:bodyPr/>
        <a:lstStyle/>
        <a:p>
          <a:endParaRPr lang="hu-HU" sz="700"/>
        </a:p>
      </dgm:t>
    </dgm:pt>
    <dgm:pt modelId="{4A1363EF-DC61-4F23-A7A3-1438D9148D62}" type="sibTrans" cxnId="{8962BB51-D0BE-4B6E-9E5B-ACCFE615D116}">
      <dgm:prSet/>
      <dgm:spPr/>
      <dgm:t>
        <a:bodyPr/>
        <a:lstStyle/>
        <a:p>
          <a:endParaRPr lang="hu-HU"/>
        </a:p>
      </dgm:t>
    </dgm:pt>
    <dgm:pt modelId="{1F0CB347-1F0D-40A7-952F-D0B098AB8521}">
      <dgm:prSet custT="1"/>
      <dgm:spPr/>
      <dgm:t>
        <a:bodyPr/>
        <a:lstStyle/>
        <a:p>
          <a:r>
            <a:rPr lang="hu-HU" sz="800" baseline="0"/>
            <a:t>Anyaggazdálkodó</a:t>
          </a:r>
          <a:r>
            <a:rPr lang="hu-HU" sz="800"/>
            <a:t>, raktáros, karbantartó és udvari munkás	</a:t>
          </a:r>
        </a:p>
      </dgm:t>
    </dgm:pt>
    <dgm:pt modelId="{835F02E0-5F4F-4D3F-B23E-F646BFD138C9}" type="parTrans" cxnId="{3ACD6860-8476-45EE-BC70-45821F96AB35}">
      <dgm:prSet/>
      <dgm:spPr/>
      <dgm:t>
        <a:bodyPr/>
        <a:lstStyle/>
        <a:p>
          <a:endParaRPr lang="hu-HU"/>
        </a:p>
      </dgm:t>
    </dgm:pt>
    <dgm:pt modelId="{7031BA18-07BC-4FDF-AD46-7728FDD80852}" type="sibTrans" cxnId="{3ACD6860-8476-45EE-BC70-45821F96AB35}">
      <dgm:prSet/>
      <dgm:spPr/>
      <dgm:t>
        <a:bodyPr/>
        <a:lstStyle/>
        <a:p>
          <a:endParaRPr lang="hu-HU"/>
        </a:p>
      </dgm:t>
    </dgm:pt>
    <dgm:pt modelId="{350B7FEA-DFC5-48B3-94DE-FEAE7211810D}" type="asst">
      <dgm:prSet custT="1"/>
      <dgm:spPr>
        <a:solidFill>
          <a:schemeClr val="accent5">
            <a:lumMod val="60000"/>
            <a:lumOff val="40000"/>
          </a:schemeClr>
        </a:solidFill>
      </dgm:spPr>
      <dgm:t>
        <a:bodyPr/>
        <a:lstStyle/>
        <a:p>
          <a:r>
            <a:rPr lang="hu-HU" sz="800"/>
            <a:t>Könyvvizsgáló</a:t>
          </a:r>
        </a:p>
      </dgm:t>
    </dgm:pt>
    <dgm:pt modelId="{8E06E2F7-F122-4F77-A432-BD69DF2D7F96}" type="parTrans" cxnId="{C05EDD88-9614-48E9-A83E-1E3CA65EABB3}">
      <dgm:prSet/>
      <dgm:spPr/>
      <dgm:t>
        <a:bodyPr/>
        <a:lstStyle/>
        <a:p>
          <a:endParaRPr lang="hu-HU"/>
        </a:p>
      </dgm:t>
    </dgm:pt>
    <dgm:pt modelId="{7C03E0E0-95DC-4D74-86E7-1E100F479F79}" type="sibTrans" cxnId="{C05EDD88-9614-48E9-A83E-1E3CA65EABB3}">
      <dgm:prSet/>
      <dgm:spPr/>
      <dgm:t>
        <a:bodyPr/>
        <a:lstStyle/>
        <a:p>
          <a:endParaRPr lang="hu-HU"/>
        </a:p>
      </dgm:t>
    </dgm:pt>
    <dgm:pt modelId="{6739D690-16AC-4B52-B076-B37B8CC1E702}" type="pres">
      <dgm:prSet presAssocID="{352D5343-D8EE-4E3F-ADBF-980A183554AD}" presName="hierChild1" presStyleCnt="0">
        <dgm:presLayoutVars>
          <dgm:orgChart val="1"/>
          <dgm:chPref val="1"/>
          <dgm:dir val="rev"/>
          <dgm:animOne val="branch"/>
          <dgm:animLvl val="lvl"/>
          <dgm:resizeHandles/>
        </dgm:presLayoutVars>
      </dgm:prSet>
      <dgm:spPr/>
      <dgm:t>
        <a:bodyPr/>
        <a:lstStyle/>
        <a:p>
          <a:endParaRPr lang="hu-HU"/>
        </a:p>
      </dgm:t>
    </dgm:pt>
    <dgm:pt modelId="{2444273E-D12D-424B-B38F-A8EBEEE9DE79}" type="pres">
      <dgm:prSet presAssocID="{EBED118B-AADE-49F7-8A43-E8D163686662}" presName="hierRoot1" presStyleCnt="0">
        <dgm:presLayoutVars>
          <dgm:hierBranch/>
        </dgm:presLayoutVars>
      </dgm:prSet>
      <dgm:spPr/>
      <dgm:t>
        <a:bodyPr/>
        <a:lstStyle/>
        <a:p>
          <a:endParaRPr lang="hu-HU"/>
        </a:p>
      </dgm:t>
    </dgm:pt>
    <dgm:pt modelId="{7934459F-7052-4B07-8AD0-290F406C2186}" type="pres">
      <dgm:prSet presAssocID="{EBED118B-AADE-49F7-8A43-E8D163686662}" presName="rootComposite1" presStyleCnt="0"/>
      <dgm:spPr/>
      <dgm:t>
        <a:bodyPr/>
        <a:lstStyle/>
        <a:p>
          <a:endParaRPr lang="hu-HU"/>
        </a:p>
      </dgm:t>
    </dgm:pt>
    <dgm:pt modelId="{573B0BAF-5C2E-4578-BCBD-9F48C7A5B352}" type="pres">
      <dgm:prSet presAssocID="{EBED118B-AADE-49F7-8A43-E8D163686662}" presName="rootText1" presStyleLbl="node0" presStyleIdx="0" presStyleCnt="1" custLinFactNeighborY="1990">
        <dgm:presLayoutVars>
          <dgm:chPref val="3"/>
        </dgm:presLayoutVars>
      </dgm:prSet>
      <dgm:spPr/>
      <dgm:t>
        <a:bodyPr/>
        <a:lstStyle/>
        <a:p>
          <a:endParaRPr lang="hu-HU"/>
        </a:p>
      </dgm:t>
    </dgm:pt>
    <dgm:pt modelId="{3BB286AB-A33C-4B21-834A-BA240C71B9F1}" type="pres">
      <dgm:prSet presAssocID="{EBED118B-AADE-49F7-8A43-E8D163686662}" presName="rootConnector1" presStyleLbl="node1" presStyleIdx="0" presStyleCnt="0"/>
      <dgm:spPr/>
      <dgm:t>
        <a:bodyPr/>
        <a:lstStyle/>
        <a:p>
          <a:endParaRPr lang="hu-HU"/>
        </a:p>
      </dgm:t>
    </dgm:pt>
    <dgm:pt modelId="{AE81CE95-AE8A-4141-9418-B7203FCAA7EC}" type="pres">
      <dgm:prSet presAssocID="{EBED118B-AADE-49F7-8A43-E8D163686662}" presName="hierChild2" presStyleCnt="0"/>
      <dgm:spPr/>
      <dgm:t>
        <a:bodyPr/>
        <a:lstStyle/>
        <a:p>
          <a:endParaRPr lang="hu-HU"/>
        </a:p>
      </dgm:t>
    </dgm:pt>
    <dgm:pt modelId="{6770D84B-2D87-4AAF-959F-E1EB48D40713}" type="pres">
      <dgm:prSet presAssocID="{1806379C-BBBF-4767-9B08-57D57AEA7211}" presName="Name35" presStyleLbl="parChTrans1D2" presStyleIdx="0" presStyleCnt="10"/>
      <dgm:spPr/>
      <dgm:t>
        <a:bodyPr/>
        <a:lstStyle/>
        <a:p>
          <a:endParaRPr lang="hu-HU"/>
        </a:p>
      </dgm:t>
    </dgm:pt>
    <dgm:pt modelId="{0D6FFCBC-1DDB-40B9-8F27-FCE5A22684FE}" type="pres">
      <dgm:prSet presAssocID="{274C85B2-B845-44A0-BDFC-8258D4DF2C80}" presName="hierRoot2" presStyleCnt="0">
        <dgm:presLayoutVars>
          <dgm:hierBranch val="init"/>
        </dgm:presLayoutVars>
      </dgm:prSet>
      <dgm:spPr/>
      <dgm:t>
        <a:bodyPr/>
        <a:lstStyle/>
        <a:p>
          <a:endParaRPr lang="hu-HU"/>
        </a:p>
      </dgm:t>
    </dgm:pt>
    <dgm:pt modelId="{8BB35985-66FC-4B27-82D1-1C119B57262B}" type="pres">
      <dgm:prSet presAssocID="{274C85B2-B845-44A0-BDFC-8258D4DF2C80}" presName="rootComposite" presStyleCnt="0"/>
      <dgm:spPr/>
      <dgm:t>
        <a:bodyPr/>
        <a:lstStyle/>
        <a:p>
          <a:endParaRPr lang="hu-HU"/>
        </a:p>
      </dgm:t>
    </dgm:pt>
    <dgm:pt modelId="{5B023DB0-6A9B-4711-83A5-02060B0B451D}" type="pres">
      <dgm:prSet presAssocID="{274C85B2-B845-44A0-BDFC-8258D4DF2C80}" presName="rootText" presStyleLbl="node2" presStyleIdx="0" presStyleCnt="7" custLinFactX="-23370" custLinFactY="-15758" custLinFactNeighborX="-100000" custLinFactNeighborY="-100000">
        <dgm:presLayoutVars>
          <dgm:chPref val="3"/>
        </dgm:presLayoutVars>
      </dgm:prSet>
      <dgm:spPr/>
      <dgm:t>
        <a:bodyPr/>
        <a:lstStyle/>
        <a:p>
          <a:endParaRPr lang="hu-HU"/>
        </a:p>
      </dgm:t>
    </dgm:pt>
    <dgm:pt modelId="{FE5DCE5C-4E84-4473-85E1-E76460945137}" type="pres">
      <dgm:prSet presAssocID="{274C85B2-B845-44A0-BDFC-8258D4DF2C80}" presName="rootConnector" presStyleLbl="node2" presStyleIdx="0" presStyleCnt="7"/>
      <dgm:spPr/>
      <dgm:t>
        <a:bodyPr/>
        <a:lstStyle/>
        <a:p>
          <a:endParaRPr lang="hu-HU"/>
        </a:p>
      </dgm:t>
    </dgm:pt>
    <dgm:pt modelId="{F057273F-E9E2-467B-8A08-614F92AB6BC3}" type="pres">
      <dgm:prSet presAssocID="{274C85B2-B845-44A0-BDFC-8258D4DF2C80}" presName="hierChild4" presStyleCnt="0"/>
      <dgm:spPr/>
      <dgm:t>
        <a:bodyPr/>
        <a:lstStyle/>
        <a:p>
          <a:endParaRPr lang="hu-HU"/>
        </a:p>
      </dgm:t>
    </dgm:pt>
    <dgm:pt modelId="{4BE67855-DE1F-478B-9311-4A7A3679ECD1}" type="pres">
      <dgm:prSet presAssocID="{274C85B2-B845-44A0-BDFC-8258D4DF2C80}" presName="hierChild5" presStyleCnt="0"/>
      <dgm:spPr/>
      <dgm:t>
        <a:bodyPr/>
        <a:lstStyle/>
        <a:p>
          <a:endParaRPr lang="hu-HU"/>
        </a:p>
      </dgm:t>
    </dgm:pt>
    <dgm:pt modelId="{1382977D-BE27-4767-A86F-643A5BB61CA2}" type="pres">
      <dgm:prSet presAssocID="{436C17FE-8565-4E0B-9F54-ABF720A2302E}" presName="Name35" presStyleLbl="parChTrans1D2" presStyleIdx="1" presStyleCnt="10"/>
      <dgm:spPr/>
      <dgm:t>
        <a:bodyPr/>
        <a:lstStyle/>
        <a:p>
          <a:endParaRPr lang="hu-HU"/>
        </a:p>
      </dgm:t>
    </dgm:pt>
    <dgm:pt modelId="{A62CBB66-AD08-4505-B228-7287EF3D0D79}" type="pres">
      <dgm:prSet presAssocID="{106111E4-DA8F-4C60-A66D-8B02A232C75B}" presName="hierRoot2" presStyleCnt="0">
        <dgm:presLayoutVars>
          <dgm:hierBranch val="init"/>
        </dgm:presLayoutVars>
      </dgm:prSet>
      <dgm:spPr/>
      <dgm:t>
        <a:bodyPr/>
        <a:lstStyle/>
        <a:p>
          <a:endParaRPr lang="hu-HU"/>
        </a:p>
      </dgm:t>
    </dgm:pt>
    <dgm:pt modelId="{19BBE87E-AFB0-468D-B54E-3E7139EC45BA}" type="pres">
      <dgm:prSet presAssocID="{106111E4-DA8F-4C60-A66D-8B02A232C75B}" presName="rootComposite" presStyleCnt="0"/>
      <dgm:spPr/>
      <dgm:t>
        <a:bodyPr/>
        <a:lstStyle/>
        <a:p>
          <a:endParaRPr lang="hu-HU"/>
        </a:p>
      </dgm:t>
    </dgm:pt>
    <dgm:pt modelId="{24DB2034-15DD-47A1-9A41-A3424BEE2524}" type="pres">
      <dgm:prSet presAssocID="{106111E4-DA8F-4C60-A66D-8B02A232C75B}" presName="rootText" presStyleLbl="node2" presStyleIdx="1" presStyleCnt="7" custLinFactX="13412" custLinFactY="-12628" custLinFactNeighborX="100000" custLinFactNeighborY="-100000">
        <dgm:presLayoutVars>
          <dgm:chPref val="3"/>
        </dgm:presLayoutVars>
      </dgm:prSet>
      <dgm:spPr/>
      <dgm:t>
        <a:bodyPr/>
        <a:lstStyle/>
        <a:p>
          <a:endParaRPr lang="hu-HU"/>
        </a:p>
      </dgm:t>
    </dgm:pt>
    <dgm:pt modelId="{FEB3609D-B34C-4647-9A94-E684198FEE8A}" type="pres">
      <dgm:prSet presAssocID="{106111E4-DA8F-4C60-A66D-8B02A232C75B}" presName="rootConnector" presStyleLbl="node2" presStyleIdx="1" presStyleCnt="7"/>
      <dgm:spPr/>
      <dgm:t>
        <a:bodyPr/>
        <a:lstStyle/>
        <a:p>
          <a:endParaRPr lang="hu-HU"/>
        </a:p>
      </dgm:t>
    </dgm:pt>
    <dgm:pt modelId="{45C6CD15-AACF-43F8-AD11-040707A82596}" type="pres">
      <dgm:prSet presAssocID="{106111E4-DA8F-4C60-A66D-8B02A232C75B}" presName="hierChild4" presStyleCnt="0"/>
      <dgm:spPr/>
      <dgm:t>
        <a:bodyPr/>
        <a:lstStyle/>
        <a:p>
          <a:endParaRPr lang="hu-HU"/>
        </a:p>
      </dgm:t>
    </dgm:pt>
    <dgm:pt modelId="{F2F9B2FD-2B19-41D5-B8E7-AC15C2C143C6}" type="pres">
      <dgm:prSet presAssocID="{106111E4-DA8F-4C60-A66D-8B02A232C75B}" presName="hierChild5" presStyleCnt="0"/>
      <dgm:spPr/>
      <dgm:t>
        <a:bodyPr/>
        <a:lstStyle/>
        <a:p>
          <a:endParaRPr lang="hu-HU"/>
        </a:p>
      </dgm:t>
    </dgm:pt>
    <dgm:pt modelId="{F5E65FA6-5B01-40C0-A611-7190154298ED}" type="pres">
      <dgm:prSet presAssocID="{7FF2BC8F-B682-476B-9E8A-6067D88BE681}" presName="Name35" presStyleLbl="parChTrans1D2" presStyleIdx="2" presStyleCnt="10"/>
      <dgm:spPr/>
      <dgm:t>
        <a:bodyPr/>
        <a:lstStyle/>
        <a:p>
          <a:endParaRPr lang="hu-HU"/>
        </a:p>
      </dgm:t>
    </dgm:pt>
    <dgm:pt modelId="{427735C2-395D-4B67-AC0D-BE713A2A39C8}" type="pres">
      <dgm:prSet presAssocID="{F0B18524-3F11-452C-AF7A-C0E1DF8EAE61}" presName="hierRoot2" presStyleCnt="0">
        <dgm:presLayoutVars>
          <dgm:hierBranch val="init"/>
        </dgm:presLayoutVars>
      </dgm:prSet>
      <dgm:spPr/>
      <dgm:t>
        <a:bodyPr/>
        <a:lstStyle/>
        <a:p>
          <a:endParaRPr lang="hu-HU"/>
        </a:p>
      </dgm:t>
    </dgm:pt>
    <dgm:pt modelId="{FB7DC212-D30C-42EC-9F00-F8FF140F0BB8}" type="pres">
      <dgm:prSet presAssocID="{F0B18524-3F11-452C-AF7A-C0E1DF8EAE61}" presName="rootComposite" presStyleCnt="0"/>
      <dgm:spPr/>
      <dgm:t>
        <a:bodyPr/>
        <a:lstStyle/>
        <a:p>
          <a:endParaRPr lang="hu-HU"/>
        </a:p>
      </dgm:t>
    </dgm:pt>
    <dgm:pt modelId="{81FBC624-33F0-405E-813C-4F930CFE46D4}" type="pres">
      <dgm:prSet presAssocID="{F0B18524-3F11-452C-AF7A-C0E1DF8EAE61}" presName="rootText" presStyleLbl="node2" presStyleIdx="2" presStyleCnt="7" custScaleY="142743" custLinFactY="-17322" custLinFactNeighborX="3911" custLinFactNeighborY="-100000">
        <dgm:presLayoutVars>
          <dgm:chPref val="3"/>
        </dgm:presLayoutVars>
      </dgm:prSet>
      <dgm:spPr/>
      <dgm:t>
        <a:bodyPr/>
        <a:lstStyle/>
        <a:p>
          <a:endParaRPr lang="hu-HU"/>
        </a:p>
      </dgm:t>
    </dgm:pt>
    <dgm:pt modelId="{9D14251C-D588-4326-A3EF-F1D364BA5A89}" type="pres">
      <dgm:prSet presAssocID="{F0B18524-3F11-452C-AF7A-C0E1DF8EAE61}" presName="rootConnector" presStyleLbl="node2" presStyleIdx="2" presStyleCnt="7"/>
      <dgm:spPr/>
      <dgm:t>
        <a:bodyPr/>
        <a:lstStyle/>
        <a:p>
          <a:endParaRPr lang="hu-HU"/>
        </a:p>
      </dgm:t>
    </dgm:pt>
    <dgm:pt modelId="{D1E28BA2-9161-49AB-88EB-5A3FD038865B}" type="pres">
      <dgm:prSet presAssocID="{F0B18524-3F11-452C-AF7A-C0E1DF8EAE61}" presName="hierChild4" presStyleCnt="0"/>
      <dgm:spPr/>
      <dgm:t>
        <a:bodyPr/>
        <a:lstStyle/>
        <a:p>
          <a:endParaRPr lang="hu-HU"/>
        </a:p>
      </dgm:t>
    </dgm:pt>
    <dgm:pt modelId="{D38B6E1F-4A50-4631-8017-1E164A60FAEB}" type="pres">
      <dgm:prSet presAssocID="{F0B18524-3F11-452C-AF7A-C0E1DF8EAE61}" presName="hierChild5" presStyleCnt="0"/>
      <dgm:spPr/>
      <dgm:t>
        <a:bodyPr/>
        <a:lstStyle/>
        <a:p>
          <a:endParaRPr lang="hu-HU"/>
        </a:p>
      </dgm:t>
    </dgm:pt>
    <dgm:pt modelId="{DF737888-59EF-49C0-B6A6-E7BF897A5ECC}" type="pres">
      <dgm:prSet presAssocID="{60290F47-723E-455A-B321-471008D11CEA}" presName="Name35" presStyleLbl="parChTrans1D2" presStyleIdx="3" presStyleCnt="10"/>
      <dgm:spPr/>
      <dgm:t>
        <a:bodyPr/>
        <a:lstStyle/>
        <a:p>
          <a:endParaRPr lang="hu-HU"/>
        </a:p>
      </dgm:t>
    </dgm:pt>
    <dgm:pt modelId="{C19106C3-3F8F-463D-8049-90A1697D26A6}" type="pres">
      <dgm:prSet presAssocID="{3894C089-7D31-4C7E-8084-F94C9C30F5C3}" presName="hierRoot2" presStyleCnt="0">
        <dgm:presLayoutVars>
          <dgm:hierBranch val="init"/>
        </dgm:presLayoutVars>
      </dgm:prSet>
      <dgm:spPr/>
      <dgm:t>
        <a:bodyPr/>
        <a:lstStyle/>
        <a:p>
          <a:endParaRPr lang="hu-HU"/>
        </a:p>
      </dgm:t>
    </dgm:pt>
    <dgm:pt modelId="{82BA3406-1ACE-4EBA-BA63-1622C841089A}" type="pres">
      <dgm:prSet presAssocID="{3894C089-7D31-4C7E-8084-F94C9C30F5C3}" presName="rootComposite" presStyleCnt="0"/>
      <dgm:spPr/>
      <dgm:t>
        <a:bodyPr/>
        <a:lstStyle/>
        <a:p>
          <a:endParaRPr lang="hu-HU"/>
        </a:p>
      </dgm:t>
    </dgm:pt>
    <dgm:pt modelId="{C0D59B90-39C6-4F86-AE96-A2684570FD74}" type="pres">
      <dgm:prSet presAssocID="{3894C089-7D31-4C7E-8084-F94C9C30F5C3}" presName="rootText" presStyleLbl="node2" presStyleIdx="3" presStyleCnt="7" custScaleY="103195" custLinFactX="-100000" custLinFactY="-16526" custLinFactNeighborX="-170443" custLinFactNeighborY="-100000">
        <dgm:presLayoutVars>
          <dgm:chPref val="3"/>
        </dgm:presLayoutVars>
      </dgm:prSet>
      <dgm:spPr/>
      <dgm:t>
        <a:bodyPr/>
        <a:lstStyle/>
        <a:p>
          <a:endParaRPr lang="hu-HU"/>
        </a:p>
      </dgm:t>
    </dgm:pt>
    <dgm:pt modelId="{429854FA-E8A5-469B-A5DA-00D6746641FD}" type="pres">
      <dgm:prSet presAssocID="{3894C089-7D31-4C7E-8084-F94C9C30F5C3}" presName="rootConnector" presStyleLbl="node2" presStyleIdx="3" presStyleCnt="7"/>
      <dgm:spPr/>
      <dgm:t>
        <a:bodyPr/>
        <a:lstStyle/>
        <a:p>
          <a:endParaRPr lang="hu-HU"/>
        </a:p>
      </dgm:t>
    </dgm:pt>
    <dgm:pt modelId="{DDBBF05D-3BC5-4C6F-AF2C-06DBB704DB72}" type="pres">
      <dgm:prSet presAssocID="{3894C089-7D31-4C7E-8084-F94C9C30F5C3}" presName="hierChild4" presStyleCnt="0"/>
      <dgm:spPr/>
      <dgm:t>
        <a:bodyPr/>
        <a:lstStyle/>
        <a:p>
          <a:endParaRPr lang="hu-HU"/>
        </a:p>
      </dgm:t>
    </dgm:pt>
    <dgm:pt modelId="{415644FD-D00A-40E8-90D8-4CF4E0CFCA9A}" type="pres">
      <dgm:prSet presAssocID="{3894C089-7D31-4C7E-8084-F94C9C30F5C3}" presName="hierChild5" presStyleCnt="0"/>
      <dgm:spPr/>
      <dgm:t>
        <a:bodyPr/>
        <a:lstStyle/>
        <a:p>
          <a:endParaRPr lang="hu-HU"/>
        </a:p>
      </dgm:t>
    </dgm:pt>
    <dgm:pt modelId="{84DDBC1F-34AD-4216-BE89-F9E312D206F5}" type="pres">
      <dgm:prSet presAssocID="{8C0C8138-3CE9-495D-AE74-CDB2906B794A}" presName="Name35" presStyleLbl="parChTrans1D2" presStyleIdx="4" presStyleCnt="10"/>
      <dgm:spPr/>
      <dgm:t>
        <a:bodyPr/>
        <a:lstStyle/>
        <a:p>
          <a:endParaRPr lang="hu-HU"/>
        </a:p>
      </dgm:t>
    </dgm:pt>
    <dgm:pt modelId="{1018EA27-5017-4E34-A0FE-FE53F0ADACC3}" type="pres">
      <dgm:prSet presAssocID="{449EF33C-9295-414C-AD73-E1AAE4182C8D}" presName="hierRoot2" presStyleCnt="0">
        <dgm:presLayoutVars>
          <dgm:hierBranch val="init"/>
        </dgm:presLayoutVars>
      </dgm:prSet>
      <dgm:spPr/>
      <dgm:t>
        <a:bodyPr/>
        <a:lstStyle/>
        <a:p>
          <a:endParaRPr lang="hu-HU"/>
        </a:p>
      </dgm:t>
    </dgm:pt>
    <dgm:pt modelId="{2B0B9360-5CD3-4509-B9CA-4AA09DB0589D}" type="pres">
      <dgm:prSet presAssocID="{449EF33C-9295-414C-AD73-E1AAE4182C8D}" presName="rootComposite" presStyleCnt="0"/>
      <dgm:spPr/>
      <dgm:t>
        <a:bodyPr/>
        <a:lstStyle/>
        <a:p>
          <a:endParaRPr lang="hu-HU"/>
        </a:p>
      </dgm:t>
    </dgm:pt>
    <dgm:pt modelId="{A71CB3B8-860B-47CB-9062-C60BEB9631C6}" type="pres">
      <dgm:prSet presAssocID="{449EF33C-9295-414C-AD73-E1AAE4182C8D}" presName="rootText" presStyleLbl="node2" presStyleIdx="4" presStyleCnt="7" custScaleX="137706" custScaleY="89847" custLinFactY="-13149" custLinFactNeighborX="-3801" custLinFactNeighborY="-100000">
        <dgm:presLayoutVars>
          <dgm:chPref val="3"/>
        </dgm:presLayoutVars>
      </dgm:prSet>
      <dgm:spPr/>
      <dgm:t>
        <a:bodyPr/>
        <a:lstStyle/>
        <a:p>
          <a:endParaRPr lang="hu-HU"/>
        </a:p>
      </dgm:t>
    </dgm:pt>
    <dgm:pt modelId="{AB632FE5-E757-4ACB-8B1C-E53F66EC5B17}" type="pres">
      <dgm:prSet presAssocID="{449EF33C-9295-414C-AD73-E1AAE4182C8D}" presName="rootConnector" presStyleLbl="node2" presStyleIdx="4" presStyleCnt="7"/>
      <dgm:spPr/>
      <dgm:t>
        <a:bodyPr/>
        <a:lstStyle/>
        <a:p>
          <a:endParaRPr lang="hu-HU"/>
        </a:p>
      </dgm:t>
    </dgm:pt>
    <dgm:pt modelId="{2AE23F1A-1C4D-41B1-8B6D-589F6E961C97}" type="pres">
      <dgm:prSet presAssocID="{449EF33C-9295-414C-AD73-E1AAE4182C8D}" presName="hierChild4" presStyleCnt="0"/>
      <dgm:spPr/>
      <dgm:t>
        <a:bodyPr/>
        <a:lstStyle/>
        <a:p>
          <a:endParaRPr lang="hu-HU"/>
        </a:p>
      </dgm:t>
    </dgm:pt>
    <dgm:pt modelId="{344B6BD1-3C26-42FB-9C99-977132BFD6F4}" type="pres">
      <dgm:prSet presAssocID="{449EF33C-9295-414C-AD73-E1AAE4182C8D}" presName="hierChild5" presStyleCnt="0"/>
      <dgm:spPr/>
      <dgm:t>
        <a:bodyPr/>
        <a:lstStyle/>
        <a:p>
          <a:endParaRPr lang="hu-HU"/>
        </a:p>
      </dgm:t>
    </dgm:pt>
    <dgm:pt modelId="{95E104AB-4608-451E-B02D-FB13A9561218}" type="pres">
      <dgm:prSet presAssocID="{C796BA98-9357-49AA-B251-9AE9349AE715}" presName="Name35" presStyleLbl="parChTrans1D2" presStyleIdx="5" presStyleCnt="10"/>
      <dgm:spPr/>
      <dgm:t>
        <a:bodyPr/>
        <a:lstStyle/>
        <a:p>
          <a:endParaRPr lang="hu-HU"/>
        </a:p>
      </dgm:t>
    </dgm:pt>
    <dgm:pt modelId="{8C5412E0-520F-44B3-AEE6-63E71943EBF6}" type="pres">
      <dgm:prSet presAssocID="{DF6DD5BC-4CEC-42CA-8F33-A9AC5C5E0753}" presName="hierRoot2" presStyleCnt="0">
        <dgm:presLayoutVars>
          <dgm:hierBranch val="r"/>
        </dgm:presLayoutVars>
      </dgm:prSet>
      <dgm:spPr/>
      <dgm:t>
        <a:bodyPr/>
        <a:lstStyle/>
        <a:p>
          <a:endParaRPr lang="hu-HU"/>
        </a:p>
      </dgm:t>
    </dgm:pt>
    <dgm:pt modelId="{6C7306B0-F643-4EED-BC24-34CABF09470D}" type="pres">
      <dgm:prSet presAssocID="{DF6DD5BC-4CEC-42CA-8F33-A9AC5C5E0753}" presName="rootComposite" presStyleCnt="0"/>
      <dgm:spPr/>
      <dgm:t>
        <a:bodyPr/>
        <a:lstStyle/>
        <a:p>
          <a:endParaRPr lang="hu-HU"/>
        </a:p>
      </dgm:t>
    </dgm:pt>
    <dgm:pt modelId="{9BD294E9-43C5-442F-AF7B-2A2D15407658}" type="pres">
      <dgm:prSet presAssocID="{DF6DD5BC-4CEC-42CA-8F33-A9AC5C5E0753}" presName="rootText" presStyleLbl="node2" presStyleIdx="5" presStyleCnt="7" custScaleY="118467" custLinFactX="100000" custLinFactY="-17719" custLinFactNeighborX="171868" custLinFactNeighborY="-100000">
        <dgm:presLayoutVars>
          <dgm:chPref val="3"/>
        </dgm:presLayoutVars>
      </dgm:prSet>
      <dgm:spPr/>
      <dgm:t>
        <a:bodyPr/>
        <a:lstStyle/>
        <a:p>
          <a:endParaRPr lang="hu-HU"/>
        </a:p>
      </dgm:t>
    </dgm:pt>
    <dgm:pt modelId="{7DF0BBF5-9F4E-429B-A540-CA127E0E780A}" type="pres">
      <dgm:prSet presAssocID="{DF6DD5BC-4CEC-42CA-8F33-A9AC5C5E0753}" presName="rootConnector" presStyleLbl="node2" presStyleIdx="5" presStyleCnt="7"/>
      <dgm:spPr/>
      <dgm:t>
        <a:bodyPr/>
        <a:lstStyle/>
        <a:p>
          <a:endParaRPr lang="hu-HU"/>
        </a:p>
      </dgm:t>
    </dgm:pt>
    <dgm:pt modelId="{5CD51173-166D-46AB-87F4-83DDDA83F591}" type="pres">
      <dgm:prSet presAssocID="{DF6DD5BC-4CEC-42CA-8F33-A9AC5C5E0753}" presName="hierChild4" presStyleCnt="0"/>
      <dgm:spPr/>
      <dgm:t>
        <a:bodyPr/>
        <a:lstStyle/>
        <a:p>
          <a:endParaRPr lang="hu-HU"/>
        </a:p>
      </dgm:t>
    </dgm:pt>
    <dgm:pt modelId="{D328DFB9-2A14-49F3-9265-6A5197554553}" type="pres">
      <dgm:prSet presAssocID="{FE86781D-5925-4755-A6AB-42B9B3221BB6}" presName="Name50" presStyleLbl="parChTrans1D3" presStyleIdx="0" presStyleCnt="1"/>
      <dgm:spPr/>
      <dgm:t>
        <a:bodyPr/>
        <a:lstStyle/>
        <a:p>
          <a:endParaRPr lang="hu-HU"/>
        </a:p>
      </dgm:t>
    </dgm:pt>
    <dgm:pt modelId="{0D690086-9FE2-4CEB-B401-A9B0E8D61406}" type="pres">
      <dgm:prSet presAssocID="{DD633CD1-4DB7-4AF8-A46D-7524D1CBB924}" presName="hierRoot2" presStyleCnt="0">
        <dgm:presLayoutVars>
          <dgm:hierBranch val="init"/>
        </dgm:presLayoutVars>
      </dgm:prSet>
      <dgm:spPr/>
      <dgm:t>
        <a:bodyPr/>
        <a:lstStyle/>
        <a:p>
          <a:endParaRPr lang="hu-HU"/>
        </a:p>
      </dgm:t>
    </dgm:pt>
    <dgm:pt modelId="{85E100D9-99E0-480D-ADB9-E5E83D9DBD7B}" type="pres">
      <dgm:prSet presAssocID="{DD633CD1-4DB7-4AF8-A46D-7524D1CBB924}" presName="rootComposite" presStyleCnt="0"/>
      <dgm:spPr/>
      <dgm:t>
        <a:bodyPr/>
        <a:lstStyle/>
        <a:p>
          <a:endParaRPr lang="hu-HU"/>
        </a:p>
      </dgm:t>
    </dgm:pt>
    <dgm:pt modelId="{84A2172A-99B5-454C-920E-7B399D44763D}" type="pres">
      <dgm:prSet presAssocID="{DD633CD1-4DB7-4AF8-A46D-7524D1CBB924}" presName="rootText" presStyleLbl="node3" presStyleIdx="0" presStyleCnt="1" custLinFactX="100000" custLinFactNeighborX="187464" custLinFactNeighborY="-86597">
        <dgm:presLayoutVars>
          <dgm:chPref val="3"/>
        </dgm:presLayoutVars>
      </dgm:prSet>
      <dgm:spPr/>
      <dgm:t>
        <a:bodyPr/>
        <a:lstStyle/>
        <a:p>
          <a:endParaRPr lang="hu-HU"/>
        </a:p>
      </dgm:t>
    </dgm:pt>
    <dgm:pt modelId="{21F052C0-7FB8-48B1-A625-CF2879F2CA4C}" type="pres">
      <dgm:prSet presAssocID="{DD633CD1-4DB7-4AF8-A46D-7524D1CBB924}" presName="rootConnector" presStyleLbl="node3" presStyleIdx="0" presStyleCnt="1"/>
      <dgm:spPr/>
      <dgm:t>
        <a:bodyPr/>
        <a:lstStyle/>
        <a:p>
          <a:endParaRPr lang="hu-HU"/>
        </a:p>
      </dgm:t>
    </dgm:pt>
    <dgm:pt modelId="{D6EBE8E2-6CCA-4B87-81AF-B9B7B4780545}" type="pres">
      <dgm:prSet presAssocID="{DD633CD1-4DB7-4AF8-A46D-7524D1CBB924}" presName="hierChild4" presStyleCnt="0"/>
      <dgm:spPr/>
      <dgm:t>
        <a:bodyPr/>
        <a:lstStyle/>
        <a:p>
          <a:endParaRPr lang="hu-HU"/>
        </a:p>
      </dgm:t>
    </dgm:pt>
    <dgm:pt modelId="{D91A8824-21B5-4A3E-8804-0935139AC946}" type="pres">
      <dgm:prSet presAssocID="{DD633CD1-4DB7-4AF8-A46D-7524D1CBB924}" presName="hierChild5" presStyleCnt="0"/>
      <dgm:spPr/>
      <dgm:t>
        <a:bodyPr/>
        <a:lstStyle/>
        <a:p>
          <a:endParaRPr lang="hu-HU"/>
        </a:p>
      </dgm:t>
    </dgm:pt>
    <dgm:pt modelId="{73637443-D591-4EF2-9A32-922315D36E3E}" type="pres">
      <dgm:prSet presAssocID="{DF6DD5BC-4CEC-42CA-8F33-A9AC5C5E0753}" presName="hierChild5" presStyleCnt="0"/>
      <dgm:spPr/>
      <dgm:t>
        <a:bodyPr/>
        <a:lstStyle/>
        <a:p>
          <a:endParaRPr lang="hu-HU"/>
        </a:p>
      </dgm:t>
    </dgm:pt>
    <dgm:pt modelId="{B8EFFFFC-0440-49FC-BA56-369E627ADF30}" type="pres">
      <dgm:prSet presAssocID="{835F02E0-5F4F-4D3F-B23E-F646BFD138C9}" presName="Name35" presStyleLbl="parChTrans1D2" presStyleIdx="6" presStyleCnt="10"/>
      <dgm:spPr/>
      <dgm:t>
        <a:bodyPr/>
        <a:lstStyle/>
        <a:p>
          <a:endParaRPr lang="hu-HU"/>
        </a:p>
      </dgm:t>
    </dgm:pt>
    <dgm:pt modelId="{01289820-7D36-48AE-B416-41DE0FE3E4AC}" type="pres">
      <dgm:prSet presAssocID="{1F0CB347-1F0D-40A7-952F-D0B098AB8521}" presName="hierRoot2" presStyleCnt="0">
        <dgm:presLayoutVars>
          <dgm:hierBranch val="init"/>
        </dgm:presLayoutVars>
      </dgm:prSet>
      <dgm:spPr/>
      <dgm:t>
        <a:bodyPr/>
        <a:lstStyle/>
        <a:p>
          <a:endParaRPr lang="hu-HU"/>
        </a:p>
      </dgm:t>
    </dgm:pt>
    <dgm:pt modelId="{77E2DB72-ECD7-4C99-BB65-456CA663E249}" type="pres">
      <dgm:prSet presAssocID="{1F0CB347-1F0D-40A7-952F-D0B098AB8521}" presName="rootComposite" presStyleCnt="0"/>
      <dgm:spPr/>
      <dgm:t>
        <a:bodyPr/>
        <a:lstStyle/>
        <a:p>
          <a:endParaRPr lang="hu-HU"/>
        </a:p>
      </dgm:t>
    </dgm:pt>
    <dgm:pt modelId="{85655012-0A0B-4EA7-A0C3-E7D7B9C3BDB2}" type="pres">
      <dgm:prSet presAssocID="{1F0CB347-1F0D-40A7-952F-D0B098AB8521}" presName="rootText" presStyleLbl="node2" presStyleIdx="6" presStyleCnt="7" custScaleX="127521" custScaleY="194158" custLinFactY="-20540" custLinFactNeighborX="19396" custLinFactNeighborY="-100000">
        <dgm:presLayoutVars>
          <dgm:chPref val="3"/>
        </dgm:presLayoutVars>
      </dgm:prSet>
      <dgm:spPr/>
      <dgm:t>
        <a:bodyPr/>
        <a:lstStyle/>
        <a:p>
          <a:endParaRPr lang="hu-HU"/>
        </a:p>
      </dgm:t>
    </dgm:pt>
    <dgm:pt modelId="{39CBA124-579E-469C-B05B-66FED005391A}" type="pres">
      <dgm:prSet presAssocID="{1F0CB347-1F0D-40A7-952F-D0B098AB8521}" presName="rootConnector" presStyleLbl="node2" presStyleIdx="6" presStyleCnt="7"/>
      <dgm:spPr/>
      <dgm:t>
        <a:bodyPr/>
        <a:lstStyle/>
        <a:p>
          <a:endParaRPr lang="hu-HU"/>
        </a:p>
      </dgm:t>
    </dgm:pt>
    <dgm:pt modelId="{B2A01C0C-3718-4472-82DC-F3FF927085F5}" type="pres">
      <dgm:prSet presAssocID="{1F0CB347-1F0D-40A7-952F-D0B098AB8521}" presName="hierChild4" presStyleCnt="0"/>
      <dgm:spPr/>
      <dgm:t>
        <a:bodyPr/>
        <a:lstStyle/>
        <a:p>
          <a:endParaRPr lang="hu-HU"/>
        </a:p>
      </dgm:t>
    </dgm:pt>
    <dgm:pt modelId="{4850E677-66EE-462A-B3D5-660A80D38641}" type="pres">
      <dgm:prSet presAssocID="{1F0CB347-1F0D-40A7-952F-D0B098AB8521}" presName="hierChild5" presStyleCnt="0"/>
      <dgm:spPr/>
      <dgm:t>
        <a:bodyPr/>
        <a:lstStyle/>
        <a:p>
          <a:endParaRPr lang="hu-HU"/>
        </a:p>
      </dgm:t>
    </dgm:pt>
    <dgm:pt modelId="{76921891-4F1A-45D2-AB6B-C5481E308F87}" type="pres">
      <dgm:prSet presAssocID="{EBED118B-AADE-49F7-8A43-E8D163686662}" presName="hierChild3" presStyleCnt="0"/>
      <dgm:spPr/>
      <dgm:t>
        <a:bodyPr/>
        <a:lstStyle/>
        <a:p>
          <a:endParaRPr lang="hu-HU"/>
        </a:p>
      </dgm:t>
    </dgm:pt>
    <dgm:pt modelId="{BE9A09FB-04FA-421F-9F06-D75FBBB9D378}" type="pres">
      <dgm:prSet presAssocID="{E019EBCF-C919-49AA-9DCD-02784E20AAE7}" presName="Name111" presStyleLbl="parChTrans1D2" presStyleIdx="7" presStyleCnt="10"/>
      <dgm:spPr/>
      <dgm:t>
        <a:bodyPr/>
        <a:lstStyle/>
        <a:p>
          <a:endParaRPr lang="hu-HU"/>
        </a:p>
      </dgm:t>
    </dgm:pt>
    <dgm:pt modelId="{DA690AB0-45DD-4C0F-A991-72653478BBA5}" type="pres">
      <dgm:prSet presAssocID="{46810B52-2442-4202-828E-C73A6B43BB84}" presName="hierRoot3" presStyleCnt="0">
        <dgm:presLayoutVars>
          <dgm:hierBranch val="init"/>
        </dgm:presLayoutVars>
      </dgm:prSet>
      <dgm:spPr/>
      <dgm:t>
        <a:bodyPr/>
        <a:lstStyle/>
        <a:p>
          <a:endParaRPr lang="hu-HU"/>
        </a:p>
      </dgm:t>
    </dgm:pt>
    <dgm:pt modelId="{4703CDB6-39EF-49A0-8BC1-288C7CE3C610}" type="pres">
      <dgm:prSet presAssocID="{46810B52-2442-4202-828E-C73A6B43BB84}" presName="rootComposite3" presStyleCnt="0"/>
      <dgm:spPr/>
      <dgm:t>
        <a:bodyPr/>
        <a:lstStyle/>
        <a:p>
          <a:endParaRPr lang="hu-HU"/>
        </a:p>
      </dgm:t>
    </dgm:pt>
    <dgm:pt modelId="{C0F84816-A5B0-4E2C-BA50-3778CDDDD589}" type="pres">
      <dgm:prSet presAssocID="{46810B52-2442-4202-828E-C73A6B43BB84}" presName="rootText3" presStyleLbl="asst1" presStyleIdx="0" presStyleCnt="3" custScaleY="89724">
        <dgm:presLayoutVars>
          <dgm:chPref val="3"/>
        </dgm:presLayoutVars>
      </dgm:prSet>
      <dgm:spPr/>
      <dgm:t>
        <a:bodyPr/>
        <a:lstStyle/>
        <a:p>
          <a:endParaRPr lang="hu-HU"/>
        </a:p>
      </dgm:t>
    </dgm:pt>
    <dgm:pt modelId="{BAF52C37-A743-4F57-A164-27CD463310EC}" type="pres">
      <dgm:prSet presAssocID="{46810B52-2442-4202-828E-C73A6B43BB84}" presName="rootConnector3" presStyleLbl="asst1" presStyleIdx="0" presStyleCnt="3"/>
      <dgm:spPr/>
      <dgm:t>
        <a:bodyPr/>
        <a:lstStyle/>
        <a:p>
          <a:endParaRPr lang="hu-HU"/>
        </a:p>
      </dgm:t>
    </dgm:pt>
    <dgm:pt modelId="{53E73D60-2AC0-4C46-A99F-4B168C169E19}" type="pres">
      <dgm:prSet presAssocID="{46810B52-2442-4202-828E-C73A6B43BB84}" presName="hierChild6" presStyleCnt="0"/>
      <dgm:spPr/>
      <dgm:t>
        <a:bodyPr/>
        <a:lstStyle/>
        <a:p>
          <a:endParaRPr lang="hu-HU"/>
        </a:p>
      </dgm:t>
    </dgm:pt>
    <dgm:pt modelId="{FB4E2BCB-3484-41F7-ABED-2BAD8615C536}" type="pres">
      <dgm:prSet presAssocID="{46810B52-2442-4202-828E-C73A6B43BB84}" presName="hierChild7" presStyleCnt="0"/>
      <dgm:spPr/>
      <dgm:t>
        <a:bodyPr/>
        <a:lstStyle/>
        <a:p>
          <a:endParaRPr lang="hu-HU"/>
        </a:p>
      </dgm:t>
    </dgm:pt>
    <dgm:pt modelId="{8FE462E2-F8F5-402E-89D2-5CC4F216FF4F}" type="pres">
      <dgm:prSet presAssocID="{BAE47C92-F324-4B8C-8B7B-415C27F6D108}" presName="Name111" presStyleLbl="parChTrans1D2" presStyleIdx="8" presStyleCnt="10"/>
      <dgm:spPr/>
      <dgm:t>
        <a:bodyPr/>
        <a:lstStyle/>
        <a:p>
          <a:endParaRPr lang="hu-HU"/>
        </a:p>
      </dgm:t>
    </dgm:pt>
    <dgm:pt modelId="{A673B073-225D-4BA4-BAD5-BA068C459582}" type="pres">
      <dgm:prSet presAssocID="{F87E1072-9F67-4FD8-8609-3BD3440CEDA7}" presName="hierRoot3" presStyleCnt="0">
        <dgm:presLayoutVars>
          <dgm:hierBranch/>
        </dgm:presLayoutVars>
      </dgm:prSet>
      <dgm:spPr/>
      <dgm:t>
        <a:bodyPr/>
        <a:lstStyle/>
        <a:p>
          <a:endParaRPr lang="hu-HU"/>
        </a:p>
      </dgm:t>
    </dgm:pt>
    <dgm:pt modelId="{33EA46F1-F2E6-4110-B828-656B23E628A1}" type="pres">
      <dgm:prSet presAssocID="{F87E1072-9F67-4FD8-8609-3BD3440CEDA7}" presName="rootComposite3" presStyleCnt="0"/>
      <dgm:spPr/>
      <dgm:t>
        <a:bodyPr/>
        <a:lstStyle/>
        <a:p>
          <a:endParaRPr lang="hu-HU"/>
        </a:p>
      </dgm:t>
    </dgm:pt>
    <dgm:pt modelId="{821E24A3-9B03-4BEA-9AA7-98CBA6E11397}" type="pres">
      <dgm:prSet presAssocID="{F87E1072-9F67-4FD8-8609-3BD3440CEDA7}" presName="rootText3" presStyleLbl="asst1" presStyleIdx="1" presStyleCnt="3" custScaleY="92853">
        <dgm:presLayoutVars>
          <dgm:chPref val="3"/>
        </dgm:presLayoutVars>
      </dgm:prSet>
      <dgm:spPr/>
      <dgm:t>
        <a:bodyPr/>
        <a:lstStyle/>
        <a:p>
          <a:endParaRPr lang="hu-HU"/>
        </a:p>
      </dgm:t>
    </dgm:pt>
    <dgm:pt modelId="{614ECCAD-7484-4210-A11A-08F867B71BA6}" type="pres">
      <dgm:prSet presAssocID="{F87E1072-9F67-4FD8-8609-3BD3440CEDA7}" presName="rootConnector3" presStyleLbl="asst1" presStyleIdx="1" presStyleCnt="3"/>
      <dgm:spPr/>
      <dgm:t>
        <a:bodyPr/>
        <a:lstStyle/>
        <a:p>
          <a:endParaRPr lang="hu-HU"/>
        </a:p>
      </dgm:t>
    </dgm:pt>
    <dgm:pt modelId="{08EA3E1B-9D1A-4C2D-BA8C-F49327303CE7}" type="pres">
      <dgm:prSet presAssocID="{F87E1072-9F67-4FD8-8609-3BD3440CEDA7}" presName="hierChild6" presStyleCnt="0"/>
      <dgm:spPr/>
      <dgm:t>
        <a:bodyPr/>
        <a:lstStyle/>
        <a:p>
          <a:endParaRPr lang="hu-HU"/>
        </a:p>
      </dgm:t>
    </dgm:pt>
    <dgm:pt modelId="{242FFB7E-2F0C-43CD-993F-5AA3F9B4EA14}" type="pres">
      <dgm:prSet presAssocID="{F87E1072-9F67-4FD8-8609-3BD3440CEDA7}" presName="hierChild7" presStyleCnt="0"/>
      <dgm:spPr/>
      <dgm:t>
        <a:bodyPr/>
        <a:lstStyle/>
        <a:p>
          <a:endParaRPr lang="hu-HU"/>
        </a:p>
      </dgm:t>
    </dgm:pt>
    <dgm:pt modelId="{EFABA420-41BB-4DE0-8FA4-B662621EB561}" type="pres">
      <dgm:prSet presAssocID="{8E06E2F7-F122-4F77-A432-BD69DF2D7F96}" presName="Name111" presStyleLbl="parChTrans1D2" presStyleIdx="9" presStyleCnt="10"/>
      <dgm:spPr/>
      <dgm:t>
        <a:bodyPr/>
        <a:lstStyle/>
        <a:p>
          <a:endParaRPr lang="hu-HU"/>
        </a:p>
      </dgm:t>
    </dgm:pt>
    <dgm:pt modelId="{366B3CCC-639E-428F-AE1A-2CC4271A5633}" type="pres">
      <dgm:prSet presAssocID="{350B7FEA-DFC5-48B3-94DE-FEAE7211810D}" presName="hierRoot3" presStyleCnt="0">
        <dgm:presLayoutVars>
          <dgm:hierBranch val="init"/>
        </dgm:presLayoutVars>
      </dgm:prSet>
      <dgm:spPr/>
    </dgm:pt>
    <dgm:pt modelId="{A643499F-6DD5-473E-86BD-5760385BB4B6}" type="pres">
      <dgm:prSet presAssocID="{350B7FEA-DFC5-48B3-94DE-FEAE7211810D}" presName="rootComposite3" presStyleCnt="0"/>
      <dgm:spPr/>
    </dgm:pt>
    <dgm:pt modelId="{E19399D2-E1D5-4811-8CBC-4E34851B4B1C}" type="pres">
      <dgm:prSet presAssocID="{350B7FEA-DFC5-48B3-94DE-FEAE7211810D}" presName="rootText3" presStyleLbl="asst1" presStyleIdx="2" presStyleCnt="3" custScaleY="100419" custLinFactX="65816" custLinFactY="-14193" custLinFactNeighborX="100000" custLinFactNeighborY="-100000">
        <dgm:presLayoutVars>
          <dgm:chPref val="3"/>
        </dgm:presLayoutVars>
      </dgm:prSet>
      <dgm:spPr/>
      <dgm:t>
        <a:bodyPr/>
        <a:lstStyle/>
        <a:p>
          <a:endParaRPr lang="hu-HU"/>
        </a:p>
      </dgm:t>
    </dgm:pt>
    <dgm:pt modelId="{41440570-7115-4AFB-9B3A-6B21B9A625A1}" type="pres">
      <dgm:prSet presAssocID="{350B7FEA-DFC5-48B3-94DE-FEAE7211810D}" presName="rootConnector3" presStyleLbl="asst1" presStyleIdx="2" presStyleCnt="3"/>
      <dgm:spPr/>
      <dgm:t>
        <a:bodyPr/>
        <a:lstStyle/>
        <a:p>
          <a:endParaRPr lang="hu-HU"/>
        </a:p>
      </dgm:t>
    </dgm:pt>
    <dgm:pt modelId="{36E55577-D8B2-40F5-AA6E-50CF513925B3}" type="pres">
      <dgm:prSet presAssocID="{350B7FEA-DFC5-48B3-94DE-FEAE7211810D}" presName="hierChild6" presStyleCnt="0"/>
      <dgm:spPr/>
    </dgm:pt>
    <dgm:pt modelId="{84D37E5F-4952-4D27-976D-8FB98EBD77D3}" type="pres">
      <dgm:prSet presAssocID="{350B7FEA-DFC5-48B3-94DE-FEAE7211810D}" presName="hierChild7" presStyleCnt="0"/>
      <dgm:spPr/>
    </dgm:pt>
  </dgm:ptLst>
  <dgm:cxnLst>
    <dgm:cxn modelId="{439F5399-E943-400D-9926-C11790BAE8AB}" type="presOf" srcId="{60290F47-723E-455A-B321-471008D11CEA}" destId="{DF737888-59EF-49C0-B6A6-E7BF897A5ECC}" srcOrd="0" destOrd="0" presId="urn:microsoft.com/office/officeart/2005/8/layout/orgChart1"/>
    <dgm:cxn modelId="{77512D19-4B9D-4935-BA0F-F998A0E4B973}" type="presOf" srcId="{8C0C8138-3CE9-495D-AE74-CDB2906B794A}" destId="{84DDBC1F-34AD-4216-BE89-F9E312D206F5}" srcOrd="0" destOrd="0" presId="urn:microsoft.com/office/officeart/2005/8/layout/orgChart1"/>
    <dgm:cxn modelId="{34B766D0-C7F3-46B0-9554-EFF6C19C0AD9}" srcId="{EBED118B-AADE-49F7-8A43-E8D163686662}" destId="{DF6DD5BC-4CEC-42CA-8F33-A9AC5C5E0753}" srcOrd="5" destOrd="0" parTransId="{C796BA98-9357-49AA-B251-9AE9349AE715}" sibTransId="{7B9960DC-F760-4D4B-9BCB-DCCC702C981C}"/>
    <dgm:cxn modelId="{EFCD2E94-70F8-4D5B-8F3F-F9BCE2240144}" type="presOf" srcId="{835F02E0-5F4F-4D3F-B23E-F646BFD138C9}" destId="{B8EFFFFC-0440-49FC-BA56-369E627ADF30}" srcOrd="0" destOrd="0" presId="urn:microsoft.com/office/officeart/2005/8/layout/orgChart1"/>
    <dgm:cxn modelId="{67230329-5054-4348-95F3-B94D16B8E432}" type="presOf" srcId="{350B7FEA-DFC5-48B3-94DE-FEAE7211810D}" destId="{E19399D2-E1D5-4811-8CBC-4E34851B4B1C}" srcOrd="0" destOrd="0" presId="urn:microsoft.com/office/officeart/2005/8/layout/orgChart1"/>
    <dgm:cxn modelId="{161A24A9-BBCF-47A6-88D7-B3CD776BEC5C}" type="presOf" srcId="{F0B18524-3F11-452C-AF7A-C0E1DF8EAE61}" destId="{9D14251C-D588-4326-A3EF-F1D364BA5A89}" srcOrd="1" destOrd="0" presId="urn:microsoft.com/office/officeart/2005/8/layout/orgChart1"/>
    <dgm:cxn modelId="{7FF7FA36-DEAA-48FB-80C3-30B159BDD357}" type="presOf" srcId="{8E06E2F7-F122-4F77-A432-BD69DF2D7F96}" destId="{EFABA420-41BB-4DE0-8FA4-B662621EB561}" srcOrd="0" destOrd="0" presId="urn:microsoft.com/office/officeart/2005/8/layout/orgChart1"/>
    <dgm:cxn modelId="{344111AC-10EC-48B6-9ABF-4E8C0FF5C25B}" type="presOf" srcId="{449EF33C-9295-414C-AD73-E1AAE4182C8D}" destId="{A71CB3B8-860B-47CB-9062-C60BEB9631C6}" srcOrd="0" destOrd="0" presId="urn:microsoft.com/office/officeart/2005/8/layout/orgChart1"/>
    <dgm:cxn modelId="{B38D5E97-DD96-450C-896A-90414EE1BD79}" type="presOf" srcId="{46810B52-2442-4202-828E-C73A6B43BB84}" destId="{C0F84816-A5B0-4E2C-BA50-3778CDDDD589}" srcOrd="0" destOrd="0" presId="urn:microsoft.com/office/officeart/2005/8/layout/orgChart1"/>
    <dgm:cxn modelId="{CDF8AC1D-DE44-43FC-B4BF-4454F23D209B}" srcId="{DF6DD5BC-4CEC-42CA-8F33-A9AC5C5E0753}" destId="{DD633CD1-4DB7-4AF8-A46D-7524D1CBB924}" srcOrd="0" destOrd="0" parTransId="{FE86781D-5925-4755-A6AB-42B9B3221BB6}" sibTransId="{06DAAF51-2DE1-496B-8E26-0F248069E9D4}"/>
    <dgm:cxn modelId="{CF9A6FA3-55F0-4997-A706-D0C35203616D}" type="presOf" srcId="{352D5343-D8EE-4E3F-ADBF-980A183554AD}" destId="{6739D690-16AC-4B52-B076-B37B8CC1E702}" srcOrd="0" destOrd="0" presId="urn:microsoft.com/office/officeart/2005/8/layout/orgChart1"/>
    <dgm:cxn modelId="{6EF08260-6698-41CE-97E4-B295644AACBA}" srcId="{EBED118B-AADE-49F7-8A43-E8D163686662}" destId="{449EF33C-9295-414C-AD73-E1AAE4182C8D}" srcOrd="4" destOrd="0" parTransId="{8C0C8138-3CE9-495D-AE74-CDB2906B794A}" sibTransId="{CC427C59-A197-4400-B7C2-AEAC8017582F}"/>
    <dgm:cxn modelId="{A7924D4A-3DD0-4BCB-9B15-8B7830000DE7}" type="presOf" srcId="{EBED118B-AADE-49F7-8A43-E8D163686662}" destId="{3BB286AB-A33C-4B21-834A-BA240C71B9F1}" srcOrd="1" destOrd="0" presId="urn:microsoft.com/office/officeart/2005/8/layout/orgChart1"/>
    <dgm:cxn modelId="{0015A77B-C3B2-494E-8F4D-4334F1E5D960}" type="presOf" srcId="{7FF2BC8F-B682-476B-9E8A-6067D88BE681}" destId="{F5E65FA6-5B01-40C0-A611-7190154298ED}" srcOrd="0" destOrd="0" presId="urn:microsoft.com/office/officeart/2005/8/layout/orgChart1"/>
    <dgm:cxn modelId="{803B6F26-53E8-4C9C-A23F-1702C0C5E872}" type="presOf" srcId="{106111E4-DA8F-4C60-A66D-8B02A232C75B}" destId="{24DB2034-15DD-47A1-9A41-A3424BEE2524}" srcOrd="0" destOrd="0" presId="urn:microsoft.com/office/officeart/2005/8/layout/orgChart1"/>
    <dgm:cxn modelId="{A38AFB29-2A0F-4CD3-B3BE-19BB8C941B8C}" type="presOf" srcId="{FE86781D-5925-4755-A6AB-42B9B3221BB6}" destId="{D328DFB9-2A14-49F3-9265-6A5197554553}" srcOrd="0" destOrd="0" presId="urn:microsoft.com/office/officeart/2005/8/layout/orgChart1"/>
    <dgm:cxn modelId="{3ACD6860-8476-45EE-BC70-45821F96AB35}" srcId="{EBED118B-AADE-49F7-8A43-E8D163686662}" destId="{1F0CB347-1F0D-40A7-952F-D0B098AB8521}" srcOrd="8" destOrd="0" parTransId="{835F02E0-5F4F-4D3F-B23E-F646BFD138C9}" sibTransId="{7031BA18-07BC-4FDF-AD46-7728FDD80852}"/>
    <dgm:cxn modelId="{FBFB8BC3-74F9-47BE-A60A-1565CC8E7FBA}" type="presOf" srcId="{436C17FE-8565-4E0B-9F54-ABF720A2302E}" destId="{1382977D-BE27-4767-A86F-643A5BB61CA2}" srcOrd="0" destOrd="0" presId="urn:microsoft.com/office/officeart/2005/8/layout/orgChart1"/>
    <dgm:cxn modelId="{361AF8DD-1337-407B-BEF4-266EDAE01CB8}" type="presOf" srcId="{E019EBCF-C919-49AA-9DCD-02784E20AAE7}" destId="{BE9A09FB-04FA-421F-9F06-D75FBBB9D378}" srcOrd="0" destOrd="0" presId="urn:microsoft.com/office/officeart/2005/8/layout/orgChart1"/>
    <dgm:cxn modelId="{8962BB51-D0BE-4B6E-9E5B-ACCFE615D116}" srcId="{EBED118B-AADE-49F7-8A43-E8D163686662}" destId="{F87E1072-9F67-4FD8-8609-3BD3440CEDA7}" srcOrd="7" destOrd="0" parTransId="{BAE47C92-F324-4B8C-8B7B-415C27F6D108}" sibTransId="{4A1363EF-DC61-4F23-A7A3-1438D9148D62}"/>
    <dgm:cxn modelId="{3C631475-6E93-45CD-B27E-A510AD4D3056}" type="presOf" srcId="{F0B18524-3F11-452C-AF7A-C0E1DF8EAE61}" destId="{81FBC624-33F0-405E-813C-4F930CFE46D4}" srcOrd="0" destOrd="0" presId="urn:microsoft.com/office/officeart/2005/8/layout/orgChart1"/>
    <dgm:cxn modelId="{B173B1FE-DC8E-48DE-A7C2-147F3D267F7F}" srcId="{352D5343-D8EE-4E3F-ADBF-980A183554AD}" destId="{EBED118B-AADE-49F7-8A43-E8D163686662}" srcOrd="0" destOrd="0" parTransId="{ACEAFCF4-2CB2-4547-96A5-208E9FAEDF59}" sibTransId="{24FF0DE4-9EA8-4D8E-B06C-61F0F77B9BC1}"/>
    <dgm:cxn modelId="{AEFF77CF-417A-404B-A790-4CD9C30B5046}" type="presOf" srcId="{46810B52-2442-4202-828E-C73A6B43BB84}" destId="{BAF52C37-A743-4F57-A164-27CD463310EC}" srcOrd="1" destOrd="0" presId="urn:microsoft.com/office/officeart/2005/8/layout/orgChart1"/>
    <dgm:cxn modelId="{38CBE018-1BA4-455E-B505-5FBFBDA751D7}" type="presOf" srcId="{EBED118B-AADE-49F7-8A43-E8D163686662}" destId="{573B0BAF-5C2E-4578-BCBD-9F48C7A5B352}" srcOrd="0" destOrd="0" presId="urn:microsoft.com/office/officeart/2005/8/layout/orgChart1"/>
    <dgm:cxn modelId="{C1126BDD-CCD1-4F2D-9FA7-78508B322F12}" type="presOf" srcId="{106111E4-DA8F-4C60-A66D-8B02A232C75B}" destId="{FEB3609D-B34C-4647-9A94-E684198FEE8A}" srcOrd="1" destOrd="0" presId="urn:microsoft.com/office/officeart/2005/8/layout/orgChart1"/>
    <dgm:cxn modelId="{0DA8A41A-16E7-4C1F-98D6-17B319C0C780}" type="presOf" srcId="{DD633CD1-4DB7-4AF8-A46D-7524D1CBB924}" destId="{21F052C0-7FB8-48B1-A625-CF2879F2CA4C}" srcOrd="1" destOrd="0" presId="urn:microsoft.com/office/officeart/2005/8/layout/orgChart1"/>
    <dgm:cxn modelId="{021F01F7-D029-424D-A316-2413BB3AF6FD}" srcId="{EBED118B-AADE-49F7-8A43-E8D163686662}" destId="{106111E4-DA8F-4C60-A66D-8B02A232C75B}" srcOrd="1" destOrd="0" parTransId="{436C17FE-8565-4E0B-9F54-ABF720A2302E}" sibTransId="{224F5EB4-249F-4F5A-B348-5DB359A0BA24}"/>
    <dgm:cxn modelId="{CEE2B0FF-7E87-4FDB-9903-C3B8A993D6DB}" type="presOf" srcId="{3894C089-7D31-4C7E-8084-F94C9C30F5C3}" destId="{C0D59B90-39C6-4F86-AE96-A2684570FD74}" srcOrd="0" destOrd="0" presId="urn:microsoft.com/office/officeart/2005/8/layout/orgChart1"/>
    <dgm:cxn modelId="{1CF756F0-FF30-4DB0-8879-F73330F6D1A4}" srcId="{EBED118B-AADE-49F7-8A43-E8D163686662}" destId="{F0B18524-3F11-452C-AF7A-C0E1DF8EAE61}" srcOrd="2" destOrd="0" parTransId="{7FF2BC8F-B682-476B-9E8A-6067D88BE681}" sibTransId="{BA9476E9-7C86-4965-9793-5C5808737566}"/>
    <dgm:cxn modelId="{A8BD103D-885B-4E19-A200-40D01DFA6DD5}" type="presOf" srcId="{F87E1072-9F67-4FD8-8609-3BD3440CEDA7}" destId="{614ECCAD-7484-4210-A11A-08F867B71BA6}" srcOrd="1" destOrd="0" presId="urn:microsoft.com/office/officeart/2005/8/layout/orgChart1"/>
    <dgm:cxn modelId="{6D4DF860-416E-47E1-8DFE-C7240305EFE5}" type="presOf" srcId="{1F0CB347-1F0D-40A7-952F-D0B098AB8521}" destId="{85655012-0A0B-4EA7-A0C3-E7D7B9C3BDB2}" srcOrd="0" destOrd="0" presId="urn:microsoft.com/office/officeart/2005/8/layout/orgChart1"/>
    <dgm:cxn modelId="{491AF094-AA3A-4F2C-847C-C7E5C4BA8E97}" type="presOf" srcId="{DF6DD5BC-4CEC-42CA-8F33-A9AC5C5E0753}" destId="{7DF0BBF5-9F4E-429B-A540-CA127E0E780A}" srcOrd="1" destOrd="0" presId="urn:microsoft.com/office/officeart/2005/8/layout/orgChart1"/>
    <dgm:cxn modelId="{7C65C9B4-C2FE-47D4-84C1-B7112D3726E1}" type="presOf" srcId="{1806379C-BBBF-4767-9B08-57D57AEA7211}" destId="{6770D84B-2D87-4AAF-959F-E1EB48D40713}" srcOrd="0" destOrd="0" presId="urn:microsoft.com/office/officeart/2005/8/layout/orgChart1"/>
    <dgm:cxn modelId="{77BEF40D-6F04-40B1-A5C7-81B25C02645E}" type="presOf" srcId="{DF6DD5BC-4CEC-42CA-8F33-A9AC5C5E0753}" destId="{9BD294E9-43C5-442F-AF7B-2A2D15407658}" srcOrd="0" destOrd="0" presId="urn:microsoft.com/office/officeart/2005/8/layout/orgChart1"/>
    <dgm:cxn modelId="{AE64A609-5ABB-4DAA-83AC-38FA22551AA5}" type="presOf" srcId="{C796BA98-9357-49AA-B251-9AE9349AE715}" destId="{95E104AB-4608-451E-B02D-FB13A9561218}" srcOrd="0" destOrd="0" presId="urn:microsoft.com/office/officeart/2005/8/layout/orgChart1"/>
    <dgm:cxn modelId="{968AE9CC-AD06-4B1B-A9E7-B88C1AD17C91}" type="presOf" srcId="{1F0CB347-1F0D-40A7-952F-D0B098AB8521}" destId="{39CBA124-579E-469C-B05B-66FED005391A}" srcOrd="1" destOrd="0" presId="urn:microsoft.com/office/officeart/2005/8/layout/orgChart1"/>
    <dgm:cxn modelId="{A4818130-A8CC-4B75-A1A5-7EAE19317071}" type="presOf" srcId="{350B7FEA-DFC5-48B3-94DE-FEAE7211810D}" destId="{41440570-7115-4AFB-9B3A-6B21B9A625A1}" srcOrd="1" destOrd="0" presId="urn:microsoft.com/office/officeart/2005/8/layout/orgChart1"/>
    <dgm:cxn modelId="{16700B0D-D739-470D-A04F-66BF533D3B67}" srcId="{EBED118B-AADE-49F7-8A43-E8D163686662}" destId="{46810B52-2442-4202-828E-C73A6B43BB84}" srcOrd="6" destOrd="0" parTransId="{E019EBCF-C919-49AA-9DCD-02784E20AAE7}" sibTransId="{37D77DC5-38BC-46C9-8FEE-F0E7BDD6072E}"/>
    <dgm:cxn modelId="{C05EDD88-9614-48E9-A83E-1E3CA65EABB3}" srcId="{EBED118B-AADE-49F7-8A43-E8D163686662}" destId="{350B7FEA-DFC5-48B3-94DE-FEAE7211810D}" srcOrd="9" destOrd="0" parTransId="{8E06E2F7-F122-4F77-A432-BD69DF2D7F96}" sibTransId="{7C03E0E0-95DC-4D74-86E7-1E100F479F79}"/>
    <dgm:cxn modelId="{8CAA2A68-7DB6-4516-9982-0CE75F1FCB86}" srcId="{EBED118B-AADE-49F7-8A43-E8D163686662}" destId="{274C85B2-B845-44A0-BDFC-8258D4DF2C80}" srcOrd="0" destOrd="0" parTransId="{1806379C-BBBF-4767-9B08-57D57AEA7211}" sibTransId="{4BE29547-89D1-431D-B9A2-A0EA366CE8F8}"/>
    <dgm:cxn modelId="{AE983922-25DE-4FE5-82FD-6C3E913CB8A6}" srcId="{EBED118B-AADE-49F7-8A43-E8D163686662}" destId="{3894C089-7D31-4C7E-8084-F94C9C30F5C3}" srcOrd="3" destOrd="0" parTransId="{60290F47-723E-455A-B321-471008D11CEA}" sibTransId="{80099441-D1A0-4F6D-9934-5BABFC994A17}"/>
    <dgm:cxn modelId="{C8FB8D3A-BF5D-4A93-B9A6-99E47471C175}" type="presOf" srcId="{F87E1072-9F67-4FD8-8609-3BD3440CEDA7}" destId="{821E24A3-9B03-4BEA-9AA7-98CBA6E11397}" srcOrd="0" destOrd="0" presId="urn:microsoft.com/office/officeart/2005/8/layout/orgChart1"/>
    <dgm:cxn modelId="{80FF33A0-7D23-42FA-A441-6C29549D5717}" type="presOf" srcId="{449EF33C-9295-414C-AD73-E1AAE4182C8D}" destId="{AB632FE5-E757-4ACB-8B1C-E53F66EC5B17}" srcOrd="1" destOrd="0" presId="urn:microsoft.com/office/officeart/2005/8/layout/orgChart1"/>
    <dgm:cxn modelId="{9A17C8D0-65F7-45AF-8A3D-D0B1E56611BE}" type="presOf" srcId="{DD633CD1-4DB7-4AF8-A46D-7524D1CBB924}" destId="{84A2172A-99B5-454C-920E-7B399D44763D}" srcOrd="0" destOrd="0" presId="urn:microsoft.com/office/officeart/2005/8/layout/orgChart1"/>
    <dgm:cxn modelId="{F5C0C85B-DA3C-47F0-A922-A7C60282B585}" type="presOf" srcId="{274C85B2-B845-44A0-BDFC-8258D4DF2C80}" destId="{5B023DB0-6A9B-4711-83A5-02060B0B451D}" srcOrd="0" destOrd="0" presId="urn:microsoft.com/office/officeart/2005/8/layout/orgChart1"/>
    <dgm:cxn modelId="{D197271A-24DF-4773-A0D4-550541E0741C}" type="presOf" srcId="{274C85B2-B845-44A0-BDFC-8258D4DF2C80}" destId="{FE5DCE5C-4E84-4473-85E1-E76460945137}" srcOrd="1" destOrd="0" presId="urn:microsoft.com/office/officeart/2005/8/layout/orgChart1"/>
    <dgm:cxn modelId="{C6F50AD5-675A-47FE-9382-CAFD823D074E}" type="presOf" srcId="{3894C089-7D31-4C7E-8084-F94C9C30F5C3}" destId="{429854FA-E8A5-469B-A5DA-00D6746641FD}" srcOrd="1" destOrd="0" presId="urn:microsoft.com/office/officeart/2005/8/layout/orgChart1"/>
    <dgm:cxn modelId="{0BCE51F6-6E31-4E6E-B280-FE69C44897C0}" type="presOf" srcId="{BAE47C92-F324-4B8C-8B7B-415C27F6D108}" destId="{8FE462E2-F8F5-402E-89D2-5CC4F216FF4F}" srcOrd="0" destOrd="0" presId="urn:microsoft.com/office/officeart/2005/8/layout/orgChart1"/>
    <dgm:cxn modelId="{0316C57B-9264-4CE0-8207-CA87635E939A}" type="presParOf" srcId="{6739D690-16AC-4B52-B076-B37B8CC1E702}" destId="{2444273E-D12D-424B-B38F-A8EBEEE9DE79}" srcOrd="0" destOrd="0" presId="urn:microsoft.com/office/officeart/2005/8/layout/orgChart1"/>
    <dgm:cxn modelId="{9356CF43-D386-4E19-9B1E-6ED75DF5D107}" type="presParOf" srcId="{2444273E-D12D-424B-B38F-A8EBEEE9DE79}" destId="{7934459F-7052-4B07-8AD0-290F406C2186}" srcOrd="0" destOrd="0" presId="urn:microsoft.com/office/officeart/2005/8/layout/orgChart1"/>
    <dgm:cxn modelId="{5B79436F-CC98-4AE5-A6BF-A8C8072DCD13}" type="presParOf" srcId="{7934459F-7052-4B07-8AD0-290F406C2186}" destId="{573B0BAF-5C2E-4578-BCBD-9F48C7A5B352}" srcOrd="0" destOrd="0" presId="urn:microsoft.com/office/officeart/2005/8/layout/orgChart1"/>
    <dgm:cxn modelId="{6EBE82D1-8872-4A98-A459-3C6633972C4C}" type="presParOf" srcId="{7934459F-7052-4B07-8AD0-290F406C2186}" destId="{3BB286AB-A33C-4B21-834A-BA240C71B9F1}" srcOrd="1" destOrd="0" presId="urn:microsoft.com/office/officeart/2005/8/layout/orgChart1"/>
    <dgm:cxn modelId="{C726A79C-A958-4E9F-9A77-583DCB405113}" type="presParOf" srcId="{2444273E-D12D-424B-B38F-A8EBEEE9DE79}" destId="{AE81CE95-AE8A-4141-9418-B7203FCAA7EC}" srcOrd="1" destOrd="0" presId="urn:microsoft.com/office/officeart/2005/8/layout/orgChart1"/>
    <dgm:cxn modelId="{D3931F68-C254-43C7-939D-3F31DE9DE8FA}" type="presParOf" srcId="{AE81CE95-AE8A-4141-9418-B7203FCAA7EC}" destId="{6770D84B-2D87-4AAF-959F-E1EB48D40713}" srcOrd="0" destOrd="0" presId="urn:microsoft.com/office/officeart/2005/8/layout/orgChart1"/>
    <dgm:cxn modelId="{B09F15CF-241D-46BD-8D89-0869A5550450}" type="presParOf" srcId="{AE81CE95-AE8A-4141-9418-B7203FCAA7EC}" destId="{0D6FFCBC-1DDB-40B9-8F27-FCE5A22684FE}" srcOrd="1" destOrd="0" presId="urn:microsoft.com/office/officeart/2005/8/layout/orgChart1"/>
    <dgm:cxn modelId="{E6556B95-3F5B-4233-A205-140FE2A6989D}" type="presParOf" srcId="{0D6FFCBC-1DDB-40B9-8F27-FCE5A22684FE}" destId="{8BB35985-66FC-4B27-82D1-1C119B57262B}" srcOrd="0" destOrd="0" presId="urn:microsoft.com/office/officeart/2005/8/layout/orgChart1"/>
    <dgm:cxn modelId="{68E62E5D-2B6B-4C24-BAE6-FBFACC5D0066}" type="presParOf" srcId="{8BB35985-66FC-4B27-82D1-1C119B57262B}" destId="{5B023DB0-6A9B-4711-83A5-02060B0B451D}" srcOrd="0" destOrd="0" presId="urn:microsoft.com/office/officeart/2005/8/layout/orgChart1"/>
    <dgm:cxn modelId="{1A8FE0A9-CDD0-4A47-84D4-9B10E81ED5D7}" type="presParOf" srcId="{8BB35985-66FC-4B27-82D1-1C119B57262B}" destId="{FE5DCE5C-4E84-4473-85E1-E76460945137}" srcOrd="1" destOrd="0" presId="urn:microsoft.com/office/officeart/2005/8/layout/orgChart1"/>
    <dgm:cxn modelId="{B08183E0-41BE-47ED-91AF-7A24CB84B89D}" type="presParOf" srcId="{0D6FFCBC-1DDB-40B9-8F27-FCE5A22684FE}" destId="{F057273F-E9E2-467B-8A08-614F92AB6BC3}" srcOrd="1" destOrd="0" presId="urn:microsoft.com/office/officeart/2005/8/layout/orgChart1"/>
    <dgm:cxn modelId="{09229573-ED95-45D5-B69E-A013BA5EE0B3}" type="presParOf" srcId="{0D6FFCBC-1DDB-40B9-8F27-FCE5A22684FE}" destId="{4BE67855-DE1F-478B-9311-4A7A3679ECD1}" srcOrd="2" destOrd="0" presId="urn:microsoft.com/office/officeart/2005/8/layout/orgChart1"/>
    <dgm:cxn modelId="{014C5DB9-2DFC-4EB9-A5C5-181D587D0742}" type="presParOf" srcId="{AE81CE95-AE8A-4141-9418-B7203FCAA7EC}" destId="{1382977D-BE27-4767-A86F-643A5BB61CA2}" srcOrd="2" destOrd="0" presId="urn:microsoft.com/office/officeart/2005/8/layout/orgChart1"/>
    <dgm:cxn modelId="{42357042-9873-4A1D-8A51-328B04194A1E}" type="presParOf" srcId="{AE81CE95-AE8A-4141-9418-B7203FCAA7EC}" destId="{A62CBB66-AD08-4505-B228-7287EF3D0D79}" srcOrd="3" destOrd="0" presId="urn:microsoft.com/office/officeart/2005/8/layout/orgChart1"/>
    <dgm:cxn modelId="{0939286D-1BBF-4708-95CE-5BAF441EF3CD}" type="presParOf" srcId="{A62CBB66-AD08-4505-B228-7287EF3D0D79}" destId="{19BBE87E-AFB0-468D-B54E-3E7139EC45BA}" srcOrd="0" destOrd="0" presId="urn:microsoft.com/office/officeart/2005/8/layout/orgChart1"/>
    <dgm:cxn modelId="{05518C66-B41B-4A34-AB48-6CDB946B76F4}" type="presParOf" srcId="{19BBE87E-AFB0-468D-B54E-3E7139EC45BA}" destId="{24DB2034-15DD-47A1-9A41-A3424BEE2524}" srcOrd="0" destOrd="0" presId="urn:microsoft.com/office/officeart/2005/8/layout/orgChart1"/>
    <dgm:cxn modelId="{ECD31FD1-F849-42EE-B6FD-DF6D0FEECE0F}" type="presParOf" srcId="{19BBE87E-AFB0-468D-B54E-3E7139EC45BA}" destId="{FEB3609D-B34C-4647-9A94-E684198FEE8A}" srcOrd="1" destOrd="0" presId="urn:microsoft.com/office/officeart/2005/8/layout/orgChart1"/>
    <dgm:cxn modelId="{0A195F5B-0564-4DF4-ABC6-CD2E3B35B806}" type="presParOf" srcId="{A62CBB66-AD08-4505-B228-7287EF3D0D79}" destId="{45C6CD15-AACF-43F8-AD11-040707A82596}" srcOrd="1" destOrd="0" presId="urn:microsoft.com/office/officeart/2005/8/layout/orgChart1"/>
    <dgm:cxn modelId="{A9425C1E-5694-49AF-B998-12707A23EEFF}" type="presParOf" srcId="{A62CBB66-AD08-4505-B228-7287EF3D0D79}" destId="{F2F9B2FD-2B19-41D5-B8E7-AC15C2C143C6}" srcOrd="2" destOrd="0" presId="urn:microsoft.com/office/officeart/2005/8/layout/orgChart1"/>
    <dgm:cxn modelId="{A999D326-0C8D-425D-83BE-AE8BABD06EF9}" type="presParOf" srcId="{AE81CE95-AE8A-4141-9418-B7203FCAA7EC}" destId="{F5E65FA6-5B01-40C0-A611-7190154298ED}" srcOrd="4" destOrd="0" presId="urn:microsoft.com/office/officeart/2005/8/layout/orgChart1"/>
    <dgm:cxn modelId="{8C1F4125-0CD8-442F-AE9E-AEA5D34C409C}" type="presParOf" srcId="{AE81CE95-AE8A-4141-9418-B7203FCAA7EC}" destId="{427735C2-395D-4B67-AC0D-BE713A2A39C8}" srcOrd="5" destOrd="0" presId="urn:microsoft.com/office/officeart/2005/8/layout/orgChart1"/>
    <dgm:cxn modelId="{DC56BDF3-F7D8-4DC1-9B08-BE146240306A}" type="presParOf" srcId="{427735C2-395D-4B67-AC0D-BE713A2A39C8}" destId="{FB7DC212-D30C-42EC-9F00-F8FF140F0BB8}" srcOrd="0" destOrd="0" presId="urn:microsoft.com/office/officeart/2005/8/layout/orgChart1"/>
    <dgm:cxn modelId="{04560E4E-2221-466A-B9C3-D32BE0A93BD8}" type="presParOf" srcId="{FB7DC212-D30C-42EC-9F00-F8FF140F0BB8}" destId="{81FBC624-33F0-405E-813C-4F930CFE46D4}" srcOrd="0" destOrd="0" presId="urn:microsoft.com/office/officeart/2005/8/layout/orgChart1"/>
    <dgm:cxn modelId="{A2612EED-01A2-4700-81DB-5C42E9AEB1F9}" type="presParOf" srcId="{FB7DC212-D30C-42EC-9F00-F8FF140F0BB8}" destId="{9D14251C-D588-4326-A3EF-F1D364BA5A89}" srcOrd="1" destOrd="0" presId="urn:microsoft.com/office/officeart/2005/8/layout/orgChart1"/>
    <dgm:cxn modelId="{CE5520E7-2AA4-44D5-8925-9402203CF107}" type="presParOf" srcId="{427735C2-395D-4B67-AC0D-BE713A2A39C8}" destId="{D1E28BA2-9161-49AB-88EB-5A3FD038865B}" srcOrd="1" destOrd="0" presId="urn:microsoft.com/office/officeart/2005/8/layout/orgChart1"/>
    <dgm:cxn modelId="{7EC07E63-8020-4C1A-9CB5-4860502324CF}" type="presParOf" srcId="{427735C2-395D-4B67-AC0D-BE713A2A39C8}" destId="{D38B6E1F-4A50-4631-8017-1E164A60FAEB}" srcOrd="2" destOrd="0" presId="urn:microsoft.com/office/officeart/2005/8/layout/orgChart1"/>
    <dgm:cxn modelId="{42D71727-3E69-443A-99D6-387EC47E5D6A}" type="presParOf" srcId="{AE81CE95-AE8A-4141-9418-B7203FCAA7EC}" destId="{DF737888-59EF-49C0-B6A6-E7BF897A5ECC}" srcOrd="6" destOrd="0" presId="urn:microsoft.com/office/officeart/2005/8/layout/orgChart1"/>
    <dgm:cxn modelId="{2181B1D0-156F-4F52-AD51-8A81508EB67C}" type="presParOf" srcId="{AE81CE95-AE8A-4141-9418-B7203FCAA7EC}" destId="{C19106C3-3F8F-463D-8049-90A1697D26A6}" srcOrd="7" destOrd="0" presId="urn:microsoft.com/office/officeart/2005/8/layout/orgChart1"/>
    <dgm:cxn modelId="{EAAB7186-C61D-4EEB-B066-8DD3DB6088C9}" type="presParOf" srcId="{C19106C3-3F8F-463D-8049-90A1697D26A6}" destId="{82BA3406-1ACE-4EBA-BA63-1622C841089A}" srcOrd="0" destOrd="0" presId="urn:microsoft.com/office/officeart/2005/8/layout/orgChart1"/>
    <dgm:cxn modelId="{FDC22FA3-0659-4CFB-9327-9AD7EE598D0D}" type="presParOf" srcId="{82BA3406-1ACE-4EBA-BA63-1622C841089A}" destId="{C0D59B90-39C6-4F86-AE96-A2684570FD74}" srcOrd="0" destOrd="0" presId="urn:microsoft.com/office/officeart/2005/8/layout/orgChart1"/>
    <dgm:cxn modelId="{1AE4BDB9-9C7C-4B06-9F59-E6214325D40C}" type="presParOf" srcId="{82BA3406-1ACE-4EBA-BA63-1622C841089A}" destId="{429854FA-E8A5-469B-A5DA-00D6746641FD}" srcOrd="1" destOrd="0" presId="urn:microsoft.com/office/officeart/2005/8/layout/orgChart1"/>
    <dgm:cxn modelId="{1F776672-0B3D-4C93-85D6-7FF4EF04AB05}" type="presParOf" srcId="{C19106C3-3F8F-463D-8049-90A1697D26A6}" destId="{DDBBF05D-3BC5-4C6F-AF2C-06DBB704DB72}" srcOrd="1" destOrd="0" presId="urn:microsoft.com/office/officeart/2005/8/layout/orgChart1"/>
    <dgm:cxn modelId="{BEC145CF-B638-473D-851E-3CBDF29CC0A4}" type="presParOf" srcId="{C19106C3-3F8F-463D-8049-90A1697D26A6}" destId="{415644FD-D00A-40E8-90D8-4CF4E0CFCA9A}" srcOrd="2" destOrd="0" presId="urn:microsoft.com/office/officeart/2005/8/layout/orgChart1"/>
    <dgm:cxn modelId="{DF232CB4-AC0F-4FD7-9FB9-4B45425EACD6}" type="presParOf" srcId="{AE81CE95-AE8A-4141-9418-B7203FCAA7EC}" destId="{84DDBC1F-34AD-4216-BE89-F9E312D206F5}" srcOrd="8" destOrd="0" presId="urn:microsoft.com/office/officeart/2005/8/layout/orgChart1"/>
    <dgm:cxn modelId="{36546779-2A0D-4368-8A9E-1C1C3F7D7F7F}" type="presParOf" srcId="{AE81CE95-AE8A-4141-9418-B7203FCAA7EC}" destId="{1018EA27-5017-4E34-A0FE-FE53F0ADACC3}" srcOrd="9" destOrd="0" presId="urn:microsoft.com/office/officeart/2005/8/layout/orgChart1"/>
    <dgm:cxn modelId="{3B10D621-8C28-49ED-9D4C-CECE573C61B6}" type="presParOf" srcId="{1018EA27-5017-4E34-A0FE-FE53F0ADACC3}" destId="{2B0B9360-5CD3-4509-B9CA-4AA09DB0589D}" srcOrd="0" destOrd="0" presId="urn:microsoft.com/office/officeart/2005/8/layout/orgChart1"/>
    <dgm:cxn modelId="{46B427C8-5B04-42EF-A859-5F5CD35324DC}" type="presParOf" srcId="{2B0B9360-5CD3-4509-B9CA-4AA09DB0589D}" destId="{A71CB3B8-860B-47CB-9062-C60BEB9631C6}" srcOrd="0" destOrd="0" presId="urn:microsoft.com/office/officeart/2005/8/layout/orgChart1"/>
    <dgm:cxn modelId="{7E8F5C84-8689-40FE-AC14-B08674A71827}" type="presParOf" srcId="{2B0B9360-5CD3-4509-B9CA-4AA09DB0589D}" destId="{AB632FE5-E757-4ACB-8B1C-E53F66EC5B17}" srcOrd="1" destOrd="0" presId="urn:microsoft.com/office/officeart/2005/8/layout/orgChart1"/>
    <dgm:cxn modelId="{12D5826A-D21B-44F3-8725-1048922EAF9F}" type="presParOf" srcId="{1018EA27-5017-4E34-A0FE-FE53F0ADACC3}" destId="{2AE23F1A-1C4D-41B1-8B6D-589F6E961C97}" srcOrd="1" destOrd="0" presId="urn:microsoft.com/office/officeart/2005/8/layout/orgChart1"/>
    <dgm:cxn modelId="{A969E558-21AC-44B0-B8F1-77C497B8552D}" type="presParOf" srcId="{1018EA27-5017-4E34-A0FE-FE53F0ADACC3}" destId="{344B6BD1-3C26-42FB-9C99-977132BFD6F4}" srcOrd="2" destOrd="0" presId="urn:microsoft.com/office/officeart/2005/8/layout/orgChart1"/>
    <dgm:cxn modelId="{D3E75633-B248-40D0-8362-B8CE7FFC6DD3}" type="presParOf" srcId="{AE81CE95-AE8A-4141-9418-B7203FCAA7EC}" destId="{95E104AB-4608-451E-B02D-FB13A9561218}" srcOrd="10" destOrd="0" presId="urn:microsoft.com/office/officeart/2005/8/layout/orgChart1"/>
    <dgm:cxn modelId="{3AE21E70-A1C8-4E4F-9E91-57CD295F3E00}" type="presParOf" srcId="{AE81CE95-AE8A-4141-9418-B7203FCAA7EC}" destId="{8C5412E0-520F-44B3-AEE6-63E71943EBF6}" srcOrd="11" destOrd="0" presId="urn:microsoft.com/office/officeart/2005/8/layout/orgChart1"/>
    <dgm:cxn modelId="{42FC3952-E72C-4C73-B0E1-BD0B2ED0AC58}" type="presParOf" srcId="{8C5412E0-520F-44B3-AEE6-63E71943EBF6}" destId="{6C7306B0-F643-4EED-BC24-34CABF09470D}" srcOrd="0" destOrd="0" presId="urn:microsoft.com/office/officeart/2005/8/layout/orgChart1"/>
    <dgm:cxn modelId="{0D756B13-AB26-40D1-A541-B898C12BFF79}" type="presParOf" srcId="{6C7306B0-F643-4EED-BC24-34CABF09470D}" destId="{9BD294E9-43C5-442F-AF7B-2A2D15407658}" srcOrd="0" destOrd="0" presId="urn:microsoft.com/office/officeart/2005/8/layout/orgChart1"/>
    <dgm:cxn modelId="{6E706EC8-4550-4A42-93E1-8F328799A143}" type="presParOf" srcId="{6C7306B0-F643-4EED-BC24-34CABF09470D}" destId="{7DF0BBF5-9F4E-429B-A540-CA127E0E780A}" srcOrd="1" destOrd="0" presId="urn:microsoft.com/office/officeart/2005/8/layout/orgChart1"/>
    <dgm:cxn modelId="{9FED9C3A-9958-4272-938D-FEFA5875AE09}" type="presParOf" srcId="{8C5412E0-520F-44B3-AEE6-63E71943EBF6}" destId="{5CD51173-166D-46AB-87F4-83DDDA83F591}" srcOrd="1" destOrd="0" presId="urn:microsoft.com/office/officeart/2005/8/layout/orgChart1"/>
    <dgm:cxn modelId="{FE89E5D0-79A7-4C4B-8DE1-31182BC53EB0}" type="presParOf" srcId="{5CD51173-166D-46AB-87F4-83DDDA83F591}" destId="{D328DFB9-2A14-49F3-9265-6A5197554553}" srcOrd="0" destOrd="0" presId="urn:microsoft.com/office/officeart/2005/8/layout/orgChart1"/>
    <dgm:cxn modelId="{E836381C-8400-410D-8AD2-BF56A159C288}" type="presParOf" srcId="{5CD51173-166D-46AB-87F4-83DDDA83F591}" destId="{0D690086-9FE2-4CEB-B401-A9B0E8D61406}" srcOrd="1" destOrd="0" presId="urn:microsoft.com/office/officeart/2005/8/layout/orgChart1"/>
    <dgm:cxn modelId="{D01944D3-F92C-4BCB-8C40-C9F6B0E302C0}" type="presParOf" srcId="{0D690086-9FE2-4CEB-B401-A9B0E8D61406}" destId="{85E100D9-99E0-480D-ADB9-E5E83D9DBD7B}" srcOrd="0" destOrd="0" presId="urn:microsoft.com/office/officeart/2005/8/layout/orgChart1"/>
    <dgm:cxn modelId="{A1A19FF5-3677-4E11-AA1F-4A9628274696}" type="presParOf" srcId="{85E100D9-99E0-480D-ADB9-E5E83D9DBD7B}" destId="{84A2172A-99B5-454C-920E-7B399D44763D}" srcOrd="0" destOrd="0" presId="urn:microsoft.com/office/officeart/2005/8/layout/orgChart1"/>
    <dgm:cxn modelId="{3804F7E3-2066-4814-B7C6-74C6851CD84B}" type="presParOf" srcId="{85E100D9-99E0-480D-ADB9-E5E83D9DBD7B}" destId="{21F052C0-7FB8-48B1-A625-CF2879F2CA4C}" srcOrd="1" destOrd="0" presId="urn:microsoft.com/office/officeart/2005/8/layout/orgChart1"/>
    <dgm:cxn modelId="{3103AC14-B269-4B25-B4F9-E3EE3A937827}" type="presParOf" srcId="{0D690086-9FE2-4CEB-B401-A9B0E8D61406}" destId="{D6EBE8E2-6CCA-4B87-81AF-B9B7B4780545}" srcOrd="1" destOrd="0" presId="urn:microsoft.com/office/officeart/2005/8/layout/orgChart1"/>
    <dgm:cxn modelId="{710A2427-50C0-494B-88BE-8EE6E6AC5BFD}" type="presParOf" srcId="{0D690086-9FE2-4CEB-B401-A9B0E8D61406}" destId="{D91A8824-21B5-4A3E-8804-0935139AC946}" srcOrd="2" destOrd="0" presId="urn:microsoft.com/office/officeart/2005/8/layout/orgChart1"/>
    <dgm:cxn modelId="{64CBEFA2-6840-4FA1-B394-C672CB64775C}" type="presParOf" srcId="{8C5412E0-520F-44B3-AEE6-63E71943EBF6}" destId="{73637443-D591-4EF2-9A32-922315D36E3E}" srcOrd="2" destOrd="0" presId="urn:microsoft.com/office/officeart/2005/8/layout/orgChart1"/>
    <dgm:cxn modelId="{4249760B-06B2-4A7C-85AE-B9626A9853EE}" type="presParOf" srcId="{AE81CE95-AE8A-4141-9418-B7203FCAA7EC}" destId="{B8EFFFFC-0440-49FC-BA56-369E627ADF30}" srcOrd="12" destOrd="0" presId="urn:microsoft.com/office/officeart/2005/8/layout/orgChart1"/>
    <dgm:cxn modelId="{3E908FF3-8EA6-4D7E-9D69-1D4EA9F2E378}" type="presParOf" srcId="{AE81CE95-AE8A-4141-9418-B7203FCAA7EC}" destId="{01289820-7D36-48AE-B416-41DE0FE3E4AC}" srcOrd="13" destOrd="0" presId="urn:microsoft.com/office/officeart/2005/8/layout/orgChart1"/>
    <dgm:cxn modelId="{59AE3005-3ADC-4149-976F-F28116447868}" type="presParOf" srcId="{01289820-7D36-48AE-B416-41DE0FE3E4AC}" destId="{77E2DB72-ECD7-4C99-BB65-456CA663E249}" srcOrd="0" destOrd="0" presId="urn:microsoft.com/office/officeart/2005/8/layout/orgChart1"/>
    <dgm:cxn modelId="{4C19CC84-7BB2-4CC2-8AB1-FEB4405BD54D}" type="presParOf" srcId="{77E2DB72-ECD7-4C99-BB65-456CA663E249}" destId="{85655012-0A0B-4EA7-A0C3-E7D7B9C3BDB2}" srcOrd="0" destOrd="0" presId="urn:microsoft.com/office/officeart/2005/8/layout/orgChart1"/>
    <dgm:cxn modelId="{5C1160B9-437B-48D6-8E97-E83EF5231E2B}" type="presParOf" srcId="{77E2DB72-ECD7-4C99-BB65-456CA663E249}" destId="{39CBA124-579E-469C-B05B-66FED005391A}" srcOrd="1" destOrd="0" presId="urn:microsoft.com/office/officeart/2005/8/layout/orgChart1"/>
    <dgm:cxn modelId="{A7614075-EE7E-4E4E-8A15-9A68B2D8648E}" type="presParOf" srcId="{01289820-7D36-48AE-B416-41DE0FE3E4AC}" destId="{B2A01C0C-3718-4472-82DC-F3FF927085F5}" srcOrd="1" destOrd="0" presId="urn:microsoft.com/office/officeart/2005/8/layout/orgChart1"/>
    <dgm:cxn modelId="{D66A02A3-2DFD-4CDB-939C-5D2A4444ABB7}" type="presParOf" srcId="{01289820-7D36-48AE-B416-41DE0FE3E4AC}" destId="{4850E677-66EE-462A-B3D5-660A80D38641}" srcOrd="2" destOrd="0" presId="urn:microsoft.com/office/officeart/2005/8/layout/orgChart1"/>
    <dgm:cxn modelId="{D6EB802B-5366-4DA1-BA1F-E9759632CF07}" type="presParOf" srcId="{2444273E-D12D-424B-B38F-A8EBEEE9DE79}" destId="{76921891-4F1A-45D2-AB6B-C5481E308F87}" srcOrd="2" destOrd="0" presId="urn:microsoft.com/office/officeart/2005/8/layout/orgChart1"/>
    <dgm:cxn modelId="{0B330B65-59A0-41E0-B1B3-145B0724A1B2}" type="presParOf" srcId="{76921891-4F1A-45D2-AB6B-C5481E308F87}" destId="{BE9A09FB-04FA-421F-9F06-D75FBBB9D378}" srcOrd="0" destOrd="0" presId="urn:microsoft.com/office/officeart/2005/8/layout/orgChart1"/>
    <dgm:cxn modelId="{8F351B21-CE7B-40C1-8D4F-E85B91E3B470}" type="presParOf" srcId="{76921891-4F1A-45D2-AB6B-C5481E308F87}" destId="{DA690AB0-45DD-4C0F-A991-72653478BBA5}" srcOrd="1" destOrd="0" presId="urn:microsoft.com/office/officeart/2005/8/layout/orgChart1"/>
    <dgm:cxn modelId="{AD8E4E94-09E9-469B-9886-F288D30496BF}" type="presParOf" srcId="{DA690AB0-45DD-4C0F-A991-72653478BBA5}" destId="{4703CDB6-39EF-49A0-8BC1-288C7CE3C610}" srcOrd="0" destOrd="0" presId="urn:microsoft.com/office/officeart/2005/8/layout/orgChart1"/>
    <dgm:cxn modelId="{CB4B56DA-06A6-4E21-8F72-62AAC1B5B0A3}" type="presParOf" srcId="{4703CDB6-39EF-49A0-8BC1-288C7CE3C610}" destId="{C0F84816-A5B0-4E2C-BA50-3778CDDDD589}" srcOrd="0" destOrd="0" presId="urn:microsoft.com/office/officeart/2005/8/layout/orgChart1"/>
    <dgm:cxn modelId="{8062B92D-760B-40D0-A459-EF83D2048B8C}" type="presParOf" srcId="{4703CDB6-39EF-49A0-8BC1-288C7CE3C610}" destId="{BAF52C37-A743-4F57-A164-27CD463310EC}" srcOrd="1" destOrd="0" presId="urn:microsoft.com/office/officeart/2005/8/layout/orgChart1"/>
    <dgm:cxn modelId="{B4CF98F7-9318-4610-A48A-78562B0F78AD}" type="presParOf" srcId="{DA690AB0-45DD-4C0F-A991-72653478BBA5}" destId="{53E73D60-2AC0-4C46-A99F-4B168C169E19}" srcOrd="1" destOrd="0" presId="urn:microsoft.com/office/officeart/2005/8/layout/orgChart1"/>
    <dgm:cxn modelId="{CEB6A42F-5C2F-4454-AD55-DB38F326C8F0}" type="presParOf" srcId="{DA690AB0-45DD-4C0F-A991-72653478BBA5}" destId="{FB4E2BCB-3484-41F7-ABED-2BAD8615C536}" srcOrd="2" destOrd="0" presId="urn:microsoft.com/office/officeart/2005/8/layout/orgChart1"/>
    <dgm:cxn modelId="{D537E9DA-FDEC-4E67-A0EF-D97A45894123}" type="presParOf" srcId="{76921891-4F1A-45D2-AB6B-C5481E308F87}" destId="{8FE462E2-F8F5-402E-89D2-5CC4F216FF4F}" srcOrd="2" destOrd="0" presId="urn:microsoft.com/office/officeart/2005/8/layout/orgChart1"/>
    <dgm:cxn modelId="{70C609A0-1367-41A6-B6F5-27F83FEF0D5A}" type="presParOf" srcId="{76921891-4F1A-45D2-AB6B-C5481E308F87}" destId="{A673B073-225D-4BA4-BAD5-BA068C459582}" srcOrd="3" destOrd="0" presId="urn:microsoft.com/office/officeart/2005/8/layout/orgChart1"/>
    <dgm:cxn modelId="{2B8338C6-5EFC-4AD3-B3B3-BFEAA7B50D34}" type="presParOf" srcId="{A673B073-225D-4BA4-BAD5-BA068C459582}" destId="{33EA46F1-F2E6-4110-B828-656B23E628A1}" srcOrd="0" destOrd="0" presId="urn:microsoft.com/office/officeart/2005/8/layout/orgChart1"/>
    <dgm:cxn modelId="{9BF6170E-4B48-43DF-84FB-B677FD6CCF7F}" type="presParOf" srcId="{33EA46F1-F2E6-4110-B828-656B23E628A1}" destId="{821E24A3-9B03-4BEA-9AA7-98CBA6E11397}" srcOrd="0" destOrd="0" presId="urn:microsoft.com/office/officeart/2005/8/layout/orgChart1"/>
    <dgm:cxn modelId="{408AF101-207E-42C8-9D68-5F7081B62728}" type="presParOf" srcId="{33EA46F1-F2E6-4110-B828-656B23E628A1}" destId="{614ECCAD-7484-4210-A11A-08F867B71BA6}" srcOrd="1" destOrd="0" presId="urn:microsoft.com/office/officeart/2005/8/layout/orgChart1"/>
    <dgm:cxn modelId="{41A9B799-E3C1-4F14-8522-0F21B78927E7}" type="presParOf" srcId="{A673B073-225D-4BA4-BAD5-BA068C459582}" destId="{08EA3E1B-9D1A-4C2D-BA8C-F49327303CE7}" srcOrd="1" destOrd="0" presId="urn:microsoft.com/office/officeart/2005/8/layout/orgChart1"/>
    <dgm:cxn modelId="{11954B48-5D01-4057-81CD-476B7A6A9B15}" type="presParOf" srcId="{A673B073-225D-4BA4-BAD5-BA068C459582}" destId="{242FFB7E-2F0C-43CD-993F-5AA3F9B4EA14}" srcOrd="2" destOrd="0" presId="urn:microsoft.com/office/officeart/2005/8/layout/orgChart1"/>
    <dgm:cxn modelId="{55F9F7A4-DFE3-4758-AAC1-2CE6E0FB6753}" type="presParOf" srcId="{76921891-4F1A-45D2-AB6B-C5481E308F87}" destId="{EFABA420-41BB-4DE0-8FA4-B662621EB561}" srcOrd="4" destOrd="0" presId="urn:microsoft.com/office/officeart/2005/8/layout/orgChart1"/>
    <dgm:cxn modelId="{1935456E-ABE9-4ECA-9233-7AEFEB360D7B}" type="presParOf" srcId="{76921891-4F1A-45D2-AB6B-C5481E308F87}" destId="{366B3CCC-639E-428F-AE1A-2CC4271A5633}" srcOrd="5" destOrd="0" presId="urn:microsoft.com/office/officeart/2005/8/layout/orgChart1"/>
    <dgm:cxn modelId="{90BFC324-D289-4535-8E66-1E3A43413491}" type="presParOf" srcId="{366B3CCC-639E-428F-AE1A-2CC4271A5633}" destId="{A643499F-6DD5-473E-86BD-5760385BB4B6}" srcOrd="0" destOrd="0" presId="urn:microsoft.com/office/officeart/2005/8/layout/orgChart1"/>
    <dgm:cxn modelId="{62F7123F-342C-42C6-8137-F464FA463804}" type="presParOf" srcId="{A643499F-6DD5-473E-86BD-5760385BB4B6}" destId="{E19399D2-E1D5-4811-8CBC-4E34851B4B1C}" srcOrd="0" destOrd="0" presId="urn:microsoft.com/office/officeart/2005/8/layout/orgChart1"/>
    <dgm:cxn modelId="{B8AF17CB-033F-4F4A-92CC-6FA38A8D7194}" type="presParOf" srcId="{A643499F-6DD5-473E-86BD-5760385BB4B6}" destId="{41440570-7115-4AFB-9B3A-6B21B9A625A1}" srcOrd="1" destOrd="0" presId="urn:microsoft.com/office/officeart/2005/8/layout/orgChart1"/>
    <dgm:cxn modelId="{01832A99-0F94-4018-8FDA-A3DF492332FA}" type="presParOf" srcId="{366B3CCC-639E-428F-AE1A-2CC4271A5633}" destId="{36E55577-D8B2-40F5-AA6E-50CF513925B3}" srcOrd="1" destOrd="0" presId="urn:microsoft.com/office/officeart/2005/8/layout/orgChart1"/>
    <dgm:cxn modelId="{9D8974E3-1BE2-47A4-ACE6-C2673B26DEDC}" type="presParOf" srcId="{366B3CCC-639E-428F-AE1A-2CC4271A5633}" destId="{84D37E5F-4952-4D27-976D-8FB98EBD77D3}" srcOrd="2" destOrd="0" presId="urn:microsoft.com/office/officeart/2005/8/layout/orgChart1"/>
  </dgm:cxnLst>
  <dgm:bg>
    <a:noFill/>
    <a:effectLst>
      <a:outerShdw blurRad="50800" dist="50800" dir="5400000" algn="ctr" rotWithShape="0">
        <a:schemeClr val="bg1"/>
      </a:outerShdw>
    </a:effectLst>
  </dgm:bg>
  <dgm:whole>
    <a:ln w="25400" cap="flat" cmpd="sng" algn="ctr">
      <a:noFill/>
      <a:prstDash val="dash"/>
      <a:round/>
      <a:headEnd type="none" w="med" len="med"/>
      <a:tailEnd type="none" w="med" len="med"/>
    </a:ln>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FABA420-41BB-4DE0-8FA4-B662621EB561}">
      <dsp:nvSpPr>
        <dsp:cNvPr id="0" name=""/>
        <dsp:cNvSpPr/>
      </dsp:nvSpPr>
      <dsp:spPr>
        <a:xfrm>
          <a:off x="4343399" y="721210"/>
          <a:ext cx="1717746" cy="574932"/>
        </a:xfrm>
        <a:custGeom>
          <a:avLst/>
          <a:gdLst/>
          <a:ahLst/>
          <a:cxnLst/>
          <a:rect l="0" t="0" r="0" b="0"/>
          <a:pathLst>
            <a:path>
              <a:moveTo>
                <a:pt x="0" y="0"/>
              </a:moveTo>
              <a:lnTo>
                <a:pt x="0" y="574932"/>
              </a:lnTo>
              <a:lnTo>
                <a:pt x="1717746" y="574932"/>
              </a:lnTo>
            </a:path>
          </a:pathLst>
        </a:custGeom>
        <a:noFill/>
        <a:ln w="25400" cap="flat" cmpd="sng" algn="ctr">
          <a:solidFill>
            <a:schemeClr val="dk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8FE462E2-F8F5-402E-89D2-5CC4F216FF4F}">
      <dsp:nvSpPr>
        <dsp:cNvPr id="0" name=""/>
        <dsp:cNvSpPr/>
      </dsp:nvSpPr>
      <dsp:spPr>
        <a:xfrm>
          <a:off x="4241104" y="721210"/>
          <a:ext cx="102295" cy="438457"/>
        </a:xfrm>
        <a:custGeom>
          <a:avLst/>
          <a:gdLst/>
          <a:ahLst/>
          <a:cxnLst/>
          <a:rect l="0" t="0" r="0" b="0"/>
          <a:pathLst>
            <a:path>
              <a:moveTo>
                <a:pt x="102295" y="0"/>
              </a:moveTo>
              <a:lnTo>
                <a:pt x="102295" y="438457"/>
              </a:lnTo>
              <a:lnTo>
                <a:pt x="0" y="438457"/>
              </a:lnTo>
            </a:path>
          </a:pathLst>
        </a:custGeom>
        <a:noFill/>
        <a:ln w="25400" cap="flat" cmpd="sng" algn="ctr">
          <a:solidFill>
            <a:schemeClr val="dk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BE9A09FB-04FA-421F-9F06-D75FBBB9D378}">
      <dsp:nvSpPr>
        <dsp:cNvPr id="0" name=""/>
        <dsp:cNvSpPr/>
      </dsp:nvSpPr>
      <dsp:spPr>
        <a:xfrm>
          <a:off x="4343399" y="721210"/>
          <a:ext cx="102295" cy="438457"/>
        </a:xfrm>
        <a:custGeom>
          <a:avLst/>
          <a:gdLst/>
          <a:ahLst/>
          <a:cxnLst/>
          <a:rect l="0" t="0" r="0" b="0"/>
          <a:pathLst>
            <a:path>
              <a:moveTo>
                <a:pt x="0" y="0"/>
              </a:moveTo>
              <a:lnTo>
                <a:pt x="0" y="438457"/>
              </a:lnTo>
              <a:lnTo>
                <a:pt x="102295" y="438457"/>
              </a:lnTo>
            </a:path>
          </a:pathLst>
        </a:custGeom>
        <a:noFill/>
        <a:ln w="25400" cap="flat" cmpd="sng" algn="ctr">
          <a:solidFill>
            <a:schemeClr val="dk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B8EFFFFC-0440-49FC-BA56-369E627ADF30}">
      <dsp:nvSpPr>
        <dsp:cNvPr id="0" name=""/>
        <dsp:cNvSpPr/>
      </dsp:nvSpPr>
      <dsp:spPr>
        <a:xfrm>
          <a:off x="812188" y="721210"/>
          <a:ext cx="3531211" cy="993187"/>
        </a:xfrm>
        <a:custGeom>
          <a:avLst/>
          <a:gdLst/>
          <a:ahLst/>
          <a:cxnLst/>
          <a:rect l="0" t="0" r="0" b="0"/>
          <a:pathLst>
            <a:path>
              <a:moveTo>
                <a:pt x="3531211" y="0"/>
              </a:moveTo>
              <a:lnTo>
                <a:pt x="3531211" y="890891"/>
              </a:lnTo>
              <a:lnTo>
                <a:pt x="0" y="890891"/>
              </a:lnTo>
              <a:lnTo>
                <a:pt x="0" y="993187"/>
              </a:lnTo>
            </a:path>
          </a:pathLst>
        </a:custGeom>
        <a:noFill/>
        <a:ln w="25400" cap="flat" cmpd="sng" algn="ctr">
          <a:solidFill>
            <a:schemeClr val="dk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D328DFB9-2A14-49F3-9265-6A5197554553}">
      <dsp:nvSpPr>
        <dsp:cNvPr id="0" name=""/>
        <dsp:cNvSpPr/>
      </dsp:nvSpPr>
      <dsp:spPr>
        <a:xfrm>
          <a:off x="4195076" y="2305217"/>
          <a:ext cx="298079" cy="599753"/>
        </a:xfrm>
        <a:custGeom>
          <a:avLst/>
          <a:gdLst/>
          <a:ahLst/>
          <a:cxnLst/>
          <a:rect l="0" t="0" r="0" b="0"/>
          <a:pathLst>
            <a:path>
              <a:moveTo>
                <a:pt x="0" y="0"/>
              </a:moveTo>
              <a:lnTo>
                <a:pt x="0" y="599753"/>
              </a:lnTo>
              <a:lnTo>
                <a:pt x="298079" y="599753"/>
              </a:lnTo>
            </a:path>
          </a:pathLst>
        </a:custGeom>
        <a:noFill/>
        <a:ln w="25400" cap="flat" cmpd="sng" algn="ctr">
          <a:solidFill>
            <a:schemeClr val="dk1">
              <a:shade val="8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95E104AB-4608-451E-B02D-FB13A9561218}">
      <dsp:nvSpPr>
        <dsp:cNvPr id="0" name=""/>
        <dsp:cNvSpPr/>
      </dsp:nvSpPr>
      <dsp:spPr>
        <a:xfrm>
          <a:off x="4343399" y="721210"/>
          <a:ext cx="241373" cy="1006928"/>
        </a:xfrm>
        <a:custGeom>
          <a:avLst/>
          <a:gdLst/>
          <a:ahLst/>
          <a:cxnLst/>
          <a:rect l="0" t="0" r="0" b="0"/>
          <a:pathLst>
            <a:path>
              <a:moveTo>
                <a:pt x="0" y="0"/>
              </a:moveTo>
              <a:lnTo>
                <a:pt x="0" y="904633"/>
              </a:lnTo>
              <a:lnTo>
                <a:pt x="241373" y="904633"/>
              </a:lnTo>
              <a:lnTo>
                <a:pt x="241373" y="1006928"/>
              </a:lnTo>
            </a:path>
          </a:pathLst>
        </a:custGeom>
        <a:noFill/>
        <a:ln w="25400" cap="flat" cmpd="sng" algn="ctr">
          <a:solidFill>
            <a:schemeClr val="dk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84DDBC1F-34AD-4216-BE89-F9E312D206F5}">
      <dsp:nvSpPr>
        <dsp:cNvPr id="0" name=""/>
        <dsp:cNvSpPr/>
      </dsp:nvSpPr>
      <dsp:spPr>
        <a:xfrm>
          <a:off x="3261595" y="721210"/>
          <a:ext cx="1081804" cy="1029190"/>
        </a:xfrm>
        <a:custGeom>
          <a:avLst/>
          <a:gdLst/>
          <a:ahLst/>
          <a:cxnLst/>
          <a:rect l="0" t="0" r="0" b="0"/>
          <a:pathLst>
            <a:path>
              <a:moveTo>
                <a:pt x="1081804" y="0"/>
              </a:moveTo>
              <a:lnTo>
                <a:pt x="1081804" y="926894"/>
              </a:lnTo>
              <a:lnTo>
                <a:pt x="0" y="926894"/>
              </a:lnTo>
              <a:lnTo>
                <a:pt x="0" y="1029190"/>
              </a:lnTo>
            </a:path>
          </a:pathLst>
        </a:custGeom>
        <a:noFill/>
        <a:ln w="25400" cap="flat" cmpd="sng" algn="ctr">
          <a:solidFill>
            <a:schemeClr val="dk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DF737888-59EF-49C0-B6A6-E7BF897A5ECC}">
      <dsp:nvSpPr>
        <dsp:cNvPr id="0" name=""/>
        <dsp:cNvSpPr/>
      </dsp:nvSpPr>
      <dsp:spPr>
        <a:xfrm>
          <a:off x="2026363" y="721210"/>
          <a:ext cx="2317036" cy="1012740"/>
        </a:xfrm>
        <a:custGeom>
          <a:avLst/>
          <a:gdLst/>
          <a:ahLst/>
          <a:cxnLst/>
          <a:rect l="0" t="0" r="0" b="0"/>
          <a:pathLst>
            <a:path>
              <a:moveTo>
                <a:pt x="2317036" y="0"/>
              </a:moveTo>
              <a:lnTo>
                <a:pt x="2317036" y="910444"/>
              </a:lnTo>
              <a:lnTo>
                <a:pt x="0" y="910444"/>
              </a:lnTo>
              <a:lnTo>
                <a:pt x="0" y="1012740"/>
              </a:lnTo>
            </a:path>
          </a:pathLst>
        </a:custGeom>
        <a:noFill/>
        <a:ln w="25400" cap="flat" cmpd="sng" algn="ctr">
          <a:solidFill>
            <a:schemeClr val="dk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F5E65FA6-5B01-40C0-A611-7190154298ED}">
      <dsp:nvSpPr>
        <dsp:cNvPr id="0" name=""/>
        <dsp:cNvSpPr/>
      </dsp:nvSpPr>
      <dsp:spPr>
        <a:xfrm>
          <a:off x="4343399" y="721210"/>
          <a:ext cx="1534671" cy="1008862"/>
        </a:xfrm>
        <a:custGeom>
          <a:avLst/>
          <a:gdLst/>
          <a:ahLst/>
          <a:cxnLst/>
          <a:rect l="0" t="0" r="0" b="0"/>
          <a:pathLst>
            <a:path>
              <a:moveTo>
                <a:pt x="0" y="0"/>
              </a:moveTo>
              <a:lnTo>
                <a:pt x="0" y="906567"/>
              </a:lnTo>
              <a:lnTo>
                <a:pt x="1534671" y="906567"/>
              </a:lnTo>
              <a:lnTo>
                <a:pt x="1534671" y="1008862"/>
              </a:lnTo>
            </a:path>
          </a:pathLst>
        </a:custGeom>
        <a:noFill/>
        <a:ln w="25400" cap="flat" cmpd="sng" algn="ctr">
          <a:solidFill>
            <a:schemeClr val="dk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1382977D-BE27-4767-A86F-643A5BB61CA2}">
      <dsp:nvSpPr>
        <dsp:cNvPr id="0" name=""/>
        <dsp:cNvSpPr/>
      </dsp:nvSpPr>
      <dsp:spPr>
        <a:xfrm>
          <a:off x="4343399" y="721210"/>
          <a:ext cx="3780310" cy="1031728"/>
        </a:xfrm>
        <a:custGeom>
          <a:avLst/>
          <a:gdLst/>
          <a:ahLst/>
          <a:cxnLst/>
          <a:rect l="0" t="0" r="0" b="0"/>
          <a:pathLst>
            <a:path>
              <a:moveTo>
                <a:pt x="0" y="0"/>
              </a:moveTo>
              <a:lnTo>
                <a:pt x="0" y="929432"/>
              </a:lnTo>
              <a:lnTo>
                <a:pt x="3780310" y="929432"/>
              </a:lnTo>
              <a:lnTo>
                <a:pt x="3780310" y="1031728"/>
              </a:lnTo>
            </a:path>
          </a:pathLst>
        </a:custGeom>
        <a:noFill/>
        <a:ln w="25400" cap="flat" cmpd="sng" algn="ctr">
          <a:solidFill>
            <a:schemeClr val="dk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6770D84B-2D87-4AAF-959F-E1EB48D40713}">
      <dsp:nvSpPr>
        <dsp:cNvPr id="0" name=""/>
        <dsp:cNvSpPr/>
      </dsp:nvSpPr>
      <dsp:spPr>
        <a:xfrm>
          <a:off x="4343399" y="721210"/>
          <a:ext cx="2652312" cy="1016481"/>
        </a:xfrm>
        <a:custGeom>
          <a:avLst/>
          <a:gdLst/>
          <a:ahLst/>
          <a:cxnLst/>
          <a:rect l="0" t="0" r="0" b="0"/>
          <a:pathLst>
            <a:path>
              <a:moveTo>
                <a:pt x="0" y="0"/>
              </a:moveTo>
              <a:lnTo>
                <a:pt x="0" y="914185"/>
              </a:lnTo>
              <a:lnTo>
                <a:pt x="2652312" y="914185"/>
              </a:lnTo>
              <a:lnTo>
                <a:pt x="2652312" y="1016481"/>
              </a:lnTo>
            </a:path>
          </a:pathLst>
        </a:custGeom>
        <a:noFill/>
        <a:ln w="25400" cap="flat" cmpd="sng" algn="ctr">
          <a:solidFill>
            <a:schemeClr val="dk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573B0BAF-5C2E-4578-BCBD-9F48C7A5B352}">
      <dsp:nvSpPr>
        <dsp:cNvPr id="0" name=""/>
        <dsp:cNvSpPr/>
      </dsp:nvSpPr>
      <dsp:spPr>
        <a:xfrm>
          <a:off x="3856278" y="234089"/>
          <a:ext cx="974242" cy="487121"/>
        </a:xfrm>
        <a:prstGeom prst="rect">
          <a:avLst/>
        </a:prstGeom>
        <a:solidFill>
          <a:schemeClr val="bg1">
            <a:lumMod val="5000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382270">
            <a:lnSpc>
              <a:spcPct val="90000"/>
            </a:lnSpc>
            <a:spcBef>
              <a:spcPct val="0"/>
            </a:spcBef>
            <a:spcAft>
              <a:spcPct val="35000"/>
            </a:spcAft>
          </a:pPr>
          <a:r>
            <a:rPr lang="hu-HU" sz="860" kern="1200" baseline="0"/>
            <a:t>Ügyvezető</a:t>
          </a:r>
        </a:p>
      </dsp:txBody>
      <dsp:txXfrm>
        <a:off x="3856278" y="234089"/>
        <a:ext cx="974242" cy="487121"/>
      </dsp:txXfrm>
    </dsp:sp>
    <dsp:sp modelId="{5B023DB0-6A9B-4711-83A5-02060B0B451D}">
      <dsp:nvSpPr>
        <dsp:cNvPr id="0" name=""/>
        <dsp:cNvSpPr/>
      </dsp:nvSpPr>
      <dsp:spPr>
        <a:xfrm>
          <a:off x="6508591" y="1737691"/>
          <a:ext cx="974242" cy="487121"/>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hu-HU" sz="700" kern="1200"/>
            <a:t>Titkárságvezető</a:t>
          </a:r>
        </a:p>
      </dsp:txBody>
      <dsp:txXfrm>
        <a:off x="6508591" y="1737691"/>
        <a:ext cx="974242" cy="487121"/>
      </dsp:txXfrm>
    </dsp:sp>
    <dsp:sp modelId="{24DB2034-15DD-47A1-9A41-A3424BEE2524}">
      <dsp:nvSpPr>
        <dsp:cNvPr id="0" name=""/>
        <dsp:cNvSpPr/>
      </dsp:nvSpPr>
      <dsp:spPr>
        <a:xfrm>
          <a:off x="7636589" y="1752938"/>
          <a:ext cx="974242" cy="487121"/>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hu-HU" sz="800" kern="1200" baseline="0"/>
            <a:t>Képzésszervező</a:t>
          </a:r>
        </a:p>
      </dsp:txBody>
      <dsp:txXfrm>
        <a:off x="7636589" y="1752938"/>
        <a:ext cx="974242" cy="487121"/>
      </dsp:txXfrm>
    </dsp:sp>
    <dsp:sp modelId="{81FBC624-33F0-405E-813C-4F930CFE46D4}">
      <dsp:nvSpPr>
        <dsp:cNvPr id="0" name=""/>
        <dsp:cNvSpPr/>
      </dsp:nvSpPr>
      <dsp:spPr>
        <a:xfrm>
          <a:off x="5390949" y="1730073"/>
          <a:ext cx="974242" cy="695331"/>
        </a:xfrm>
        <a:prstGeom prst="rect">
          <a:avLst/>
        </a:prstGeom>
        <a:solidFill>
          <a:schemeClr val="bg1">
            <a:lumMod val="6500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hu-HU" sz="700" kern="1200"/>
            <a:t>Felnőttképzési szakmai vezető</a:t>
          </a:r>
        </a:p>
      </dsp:txBody>
      <dsp:txXfrm>
        <a:off x="5390949" y="1730073"/>
        <a:ext cx="974242" cy="695331"/>
      </dsp:txXfrm>
    </dsp:sp>
    <dsp:sp modelId="{C0D59B90-39C6-4F86-AE96-A2684570FD74}">
      <dsp:nvSpPr>
        <dsp:cNvPr id="0" name=""/>
        <dsp:cNvSpPr/>
      </dsp:nvSpPr>
      <dsp:spPr>
        <a:xfrm>
          <a:off x="1539241" y="1733950"/>
          <a:ext cx="974242" cy="502684"/>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hu-HU" sz="700" kern="1200"/>
            <a:t>Takarító</a:t>
          </a:r>
        </a:p>
      </dsp:txBody>
      <dsp:txXfrm>
        <a:off x="1539241" y="1733950"/>
        <a:ext cx="974242" cy="502684"/>
      </dsp:txXfrm>
    </dsp:sp>
    <dsp:sp modelId="{A71CB3B8-860B-47CB-9062-C60BEB9631C6}">
      <dsp:nvSpPr>
        <dsp:cNvPr id="0" name=""/>
        <dsp:cNvSpPr/>
      </dsp:nvSpPr>
      <dsp:spPr>
        <a:xfrm>
          <a:off x="2590800" y="1750400"/>
          <a:ext cx="1341590" cy="437663"/>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hu-HU" sz="700" kern="1200"/>
            <a:t>Portás</a:t>
          </a:r>
        </a:p>
      </dsp:txBody>
      <dsp:txXfrm>
        <a:off x="2590800" y="1750400"/>
        <a:ext cx="1341590" cy="437663"/>
      </dsp:txXfrm>
    </dsp:sp>
    <dsp:sp modelId="{9BD294E9-43C5-442F-AF7B-2A2D15407658}">
      <dsp:nvSpPr>
        <dsp:cNvPr id="0" name=""/>
        <dsp:cNvSpPr/>
      </dsp:nvSpPr>
      <dsp:spPr>
        <a:xfrm>
          <a:off x="4097652" y="1728139"/>
          <a:ext cx="974242" cy="577078"/>
        </a:xfrm>
        <a:prstGeom prst="rect">
          <a:avLst/>
        </a:prstGeom>
        <a:solidFill>
          <a:schemeClr val="bg1">
            <a:lumMod val="6500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hu-HU" sz="700" kern="1200"/>
            <a:t>Pénzügyi vezető, minőségirányítási vezető</a:t>
          </a:r>
        </a:p>
      </dsp:txBody>
      <dsp:txXfrm>
        <a:off x="4097652" y="1728139"/>
        <a:ext cx="974242" cy="577078"/>
      </dsp:txXfrm>
    </dsp:sp>
    <dsp:sp modelId="{84A2172A-99B5-454C-920E-7B399D44763D}">
      <dsp:nvSpPr>
        <dsp:cNvPr id="0" name=""/>
        <dsp:cNvSpPr/>
      </dsp:nvSpPr>
      <dsp:spPr>
        <a:xfrm>
          <a:off x="4493155" y="2661410"/>
          <a:ext cx="974242" cy="487121"/>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hu-HU" sz="700" kern="1200"/>
            <a:t>Pénzügyi ügyintéző</a:t>
          </a:r>
        </a:p>
      </dsp:txBody>
      <dsp:txXfrm>
        <a:off x="4493155" y="2661410"/>
        <a:ext cx="974242" cy="487121"/>
      </dsp:txXfrm>
    </dsp:sp>
    <dsp:sp modelId="{85655012-0A0B-4EA7-A0C3-E7D7B9C3BDB2}">
      <dsp:nvSpPr>
        <dsp:cNvPr id="0" name=""/>
        <dsp:cNvSpPr/>
      </dsp:nvSpPr>
      <dsp:spPr>
        <a:xfrm>
          <a:off x="191006" y="1714397"/>
          <a:ext cx="1242364" cy="945785"/>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hu-HU" sz="800" kern="1200" baseline="0"/>
            <a:t>Anyaggazdálkodó</a:t>
          </a:r>
          <a:r>
            <a:rPr lang="hu-HU" sz="800" kern="1200"/>
            <a:t>, raktáros, karbantartó és udvari munkás	</a:t>
          </a:r>
        </a:p>
      </dsp:txBody>
      <dsp:txXfrm>
        <a:off x="191006" y="1714397"/>
        <a:ext cx="1242364" cy="945785"/>
      </dsp:txXfrm>
    </dsp:sp>
    <dsp:sp modelId="{C0F84816-A5B0-4E2C-BA50-3778CDDDD589}">
      <dsp:nvSpPr>
        <dsp:cNvPr id="0" name=""/>
        <dsp:cNvSpPr/>
      </dsp:nvSpPr>
      <dsp:spPr>
        <a:xfrm>
          <a:off x="4445695" y="941136"/>
          <a:ext cx="974242" cy="437064"/>
        </a:xfrm>
        <a:prstGeom prst="rect">
          <a:avLst/>
        </a:prstGeom>
        <a:solidFill>
          <a:schemeClr val="accent5">
            <a:lumMod val="60000"/>
            <a:lumOff val="4000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hu-HU" sz="700" kern="1200" baseline="0"/>
            <a:t>Jogi tanácsadó</a:t>
          </a:r>
        </a:p>
      </dsp:txBody>
      <dsp:txXfrm>
        <a:off x="4445695" y="941136"/>
        <a:ext cx="974242" cy="437064"/>
      </dsp:txXfrm>
    </dsp:sp>
    <dsp:sp modelId="{821E24A3-9B03-4BEA-9AA7-98CBA6E11397}">
      <dsp:nvSpPr>
        <dsp:cNvPr id="0" name=""/>
        <dsp:cNvSpPr/>
      </dsp:nvSpPr>
      <dsp:spPr>
        <a:xfrm>
          <a:off x="3266861" y="933515"/>
          <a:ext cx="974242" cy="452306"/>
        </a:xfrm>
        <a:prstGeom prst="rect">
          <a:avLst/>
        </a:prstGeom>
        <a:solidFill>
          <a:schemeClr val="accent5">
            <a:lumMod val="60000"/>
            <a:lumOff val="4000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hu-HU" sz="700" kern="1200" baseline="0"/>
            <a:t>Rendszergazda</a:t>
          </a:r>
        </a:p>
      </dsp:txBody>
      <dsp:txXfrm>
        <a:off x="3266861" y="933515"/>
        <a:ext cx="974242" cy="452306"/>
      </dsp:txXfrm>
    </dsp:sp>
    <dsp:sp modelId="{E19399D2-E1D5-4811-8CBC-4E34851B4B1C}">
      <dsp:nvSpPr>
        <dsp:cNvPr id="0" name=""/>
        <dsp:cNvSpPr/>
      </dsp:nvSpPr>
      <dsp:spPr>
        <a:xfrm>
          <a:off x="6061146" y="1051561"/>
          <a:ext cx="974242" cy="489162"/>
        </a:xfrm>
        <a:prstGeom prst="rect">
          <a:avLst/>
        </a:prstGeom>
        <a:solidFill>
          <a:schemeClr val="accent5">
            <a:lumMod val="60000"/>
            <a:lumOff val="4000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hu-HU" sz="800" kern="1200"/>
            <a:t>Könyvvizsgáló</a:t>
          </a:r>
        </a:p>
      </dsp:txBody>
      <dsp:txXfrm>
        <a:off x="6061146" y="1051561"/>
        <a:ext cx="974242" cy="48916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54119-B429-4FB1-88D4-5FBEEAC20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9091</Words>
  <Characters>62732</Characters>
  <Application>Microsoft Office Word</Application>
  <DocSecurity>0</DocSecurity>
  <Lines>522</Lines>
  <Paragraphs>143</Paragraphs>
  <ScaleCrop>false</ScaleCrop>
  <HeadingPairs>
    <vt:vector size="2" baseType="variant">
      <vt:variant>
        <vt:lpstr>Cím</vt:lpstr>
      </vt:variant>
      <vt:variant>
        <vt:i4>1</vt:i4>
      </vt:variant>
    </vt:vector>
  </HeadingPairs>
  <TitlesOfParts>
    <vt:vector size="1" baseType="lpstr">
      <vt:lpstr>nyírségi tiszk</vt:lpstr>
    </vt:vector>
  </TitlesOfParts>
  <Company/>
  <LinksUpToDate>false</LinksUpToDate>
  <CharactersWithSpaces>71680</CharactersWithSpaces>
  <SharedDoc>false</SharedDoc>
  <HLinks>
    <vt:vector size="1002" baseType="variant">
      <vt:variant>
        <vt:i4>2424836</vt:i4>
      </vt:variant>
      <vt:variant>
        <vt:i4>1002</vt:i4>
      </vt:variant>
      <vt:variant>
        <vt:i4>0</vt:i4>
      </vt:variant>
      <vt:variant>
        <vt:i4>5</vt:i4>
      </vt:variant>
      <vt:variant>
        <vt:lpwstr>mailto:mail@nyirvidektiszk.hu</vt:lpwstr>
      </vt:variant>
      <vt:variant>
        <vt:lpwstr/>
      </vt:variant>
      <vt:variant>
        <vt:i4>1703989</vt:i4>
      </vt:variant>
      <vt:variant>
        <vt:i4>995</vt:i4>
      </vt:variant>
      <vt:variant>
        <vt:i4>0</vt:i4>
      </vt:variant>
      <vt:variant>
        <vt:i4>5</vt:i4>
      </vt:variant>
      <vt:variant>
        <vt:lpwstr/>
      </vt:variant>
      <vt:variant>
        <vt:lpwstr>_Toc287535355</vt:lpwstr>
      </vt:variant>
      <vt:variant>
        <vt:i4>1703989</vt:i4>
      </vt:variant>
      <vt:variant>
        <vt:i4>989</vt:i4>
      </vt:variant>
      <vt:variant>
        <vt:i4>0</vt:i4>
      </vt:variant>
      <vt:variant>
        <vt:i4>5</vt:i4>
      </vt:variant>
      <vt:variant>
        <vt:lpwstr/>
      </vt:variant>
      <vt:variant>
        <vt:lpwstr>_Toc287535354</vt:lpwstr>
      </vt:variant>
      <vt:variant>
        <vt:i4>1703989</vt:i4>
      </vt:variant>
      <vt:variant>
        <vt:i4>983</vt:i4>
      </vt:variant>
      <vt:variant>
        <vt:i4>0</vt:i4>
      </vt:variant>
      <vt:variant>
        <vt:i4>5</vt:i4>
      </vt:variant>
      <vt:variant>
        <vt:lpwstr/>
      </vt:variant>
      <vt:variant>
        <vt:lpwstr>_Toc287535353</vt:lpwstr>
      </vt:variant>
      <vt:variant>
        <vt:i4>1703989</vt:i4>
      </vt:variant>
      <vt:variant>
        <vt:i4>977</vt:i4>
      </vt:variant>
      <vt:variant>
        <vt:i4>0</vt:i4>
      </vt:variant>
      <vt:variant>
        <vt:i4>5</vt:i4>
      </vt:variant>
      <vt:variant>
        <vt:lpwstr/>
      </vt:variant>
      <vt:variant>
        <vt:lpwstr>_Toc287535352</vt:lpwstr>
      </vt:variant>
      <vt:variant>
        <vt:i4>1703989</vt:i4>
      </vt:variant>
      <vt:variant>
        <vt:i4>971</vt:i4>
      </vt:variant>
      <vt:variant>
        <vt:i4>0</vt:i4>
      </vt:variant>
      <vt:variant>
        <vt:i4>5</vt:i4>
      </vt:variant>
      <vt:variant>
        <vt:lpwstr/>
      </vt:variant>
      <vt:variant>
        <vt:lpwstr>_Toc287535351</vt:lpwstr>
      </vt:variant>
      <vt:variant>
        <vt:i4>1703989</vt:i4>
      </vt:variant>
      <vt:variant>
        <vt:i4>965</vt:i4>
      </vt:variant>
      <vt:variant>
        <vt:i4>0</vt:i4>
      </vt:variant>
      <vt:variant>
        <vt:i4>5</vt:i4>
      </vt:variant>
      <vt:variant>
        <vt:lpwstr/>
      </vt:variant>
      <vt:variant>
        <vt:lpwstr>_Toc287535350</vt:lpwstr>
      </vt:variant>
      <vt:variant>
        <vt:i4>1769525</vt:i4>
      </vt:variant>
      <vt:variant>
        <vt:i4>959</vt:i4>
      </vt:variant>
      <vt:variant>
        <vt:i4>0</vt:i4>
      </vt:variant>
      <vt:variant>
        <vt:i4>5</vt:i4>
      </vt:variant>
      <vt:variant>
        <vt:lpwstr/>
      </vt:variant>
      <vt:variant>
        <vt:lpwstr>_Toc287535349</vt:lpwstr>
      </vt:variant>
      <vt:variant>
        <vt:i4>1769525</vt:i4>
      </vt:variant>
      <vt:variant>
        <vt:i4>953</vt:i4>
      </vt:variant>
      <vt:variant>
        <vt:i4>0</vt:i4>
      </vt:variant>
      <vt:variant>
        <vt:i4>5</vt:i4>
      </vt:variant>
      <vt:variant>
        <vt:lpwstr/>
      </vt:variant>
      <vt:variant>
        <vt:lpwstr>_Toc287535348</vt:lpwstr>
      </vt:variant>
      <vt:variant>
        <vt:i4>1769525</vt:i4>
      </vt:variant>
      <vt:variant>
        <vt:i4>947</vt:i4>
      </vt:variant>
      <vt:variant>
        <vt:i4>0</vt:i4>
      </vt:variant>
      <vt:variant>
        <vt:i4>5</vt:i4>
      </vt:variant>
      <vt:variant>
        <vt:lpwstr/>
      </vt:variant>
      <vt:variant>
        <vt:lpwstr>_Toc287535347</vt:lpwstr>
      </vt:variant>
      <vt:variant>
        <vt:i4>1769525</vt:i4>
      </vt:variant>
      <vt:variant>
        <vt:i4>941</vt:i4>
      </vt:variant>
      <vt:variant>
        <vt:i4>0</vt:i4>
      </vt:variant>
      <vt:variant>
        <vt:i4>5</vt:i4>
      </vt:variant>
      <vt:variant>
        <vt:lpwstr/>
      </vt:variant>
      <vt:variant>
        <vt:lpwstr>_Toc287535346</vt:lpwstr>
      </vt:variant>
      <vt:variant>
        <vt:i4>1769525</vt:i4>
      </vt:variant>
      <vt:variant>
        <vt:i4>935</vt:i4>
      </vt:variant>
      <vt:variant>
        <vt:i4>0</vt:i4>
      </vt:variant>
      <vt:variant>
        <vt:i4>5</vt:i4>
      </vt:variant>
      <vt:variant>
        <vt:lpwstr/>
      </vt:variant>
      <vt:variant>
        <vt:lpwstr>_Toc287535345</vt:lpwstr>
      </vt:variant>
      <vt:variant>
        <vt:i4>1769525</vt:i4>
      </vt:variant>
      <vt:variant>
        <vt:i4>929</vt:i4>
      </vt:variant>
      <vt:variant>
        <vt:i4>0</vt:i4>
      </vt:variant>
      <vt:variant>
        <vt:i4>5</vt:i4>
      </vt:variant>
      <vt:variant>
        <vt:lpwstr/>
      </vt:variant>
      <vt:variant>
        <vt:lpwstr>_Toc287535344</vt:lpwstr>
      </vt:variant>
      <vt:variant>
        <vt:i4>1769525</vt:i4>
      </vt:variant>
      <vt:variant>
        <vt:i4>923</vt:i4>
      </vt:variant>
      <vt:variant>
        <vt:i4>0</vt:i4>
      </vt:variant>
      <vt:variant>
        <vt:i4>5</vt:i4>
      </vt:variant>
      <vt:variant>
        <vt:lpwstr/>
      </vt:variant>
      <vt:variant>
        <vt:lpwstr>_Toc287535343</vt:lpwstr>
      </vt:variant>
      <vt:variant>
        <vt:i4>1769525</vt:i4>
      </vt:variant>
      <vt:variant>
        <vt:i4>917</vt:i4>
      </vt:variant>
      <vt:variant>
        <vt:i4>0</vt:i4>
      </vt:variant>
      <vt:variant>
        <vt:i4>5</vt:i4>
      </vt:variant>
      <vt:variant>
        <vt:lpwstr/>
      </vt:variant>
      <vt:variant>
        <vt:lpwstr>_Toc287535342</vt:lpwstr>
      </vt:variant>
      <vt:variant>
        <vt:i4>1769525</vt:i4>
      </vt:variant>
      <vt:variant>
        <vt:i4>911</vt:i4>
      </vt:variant>
      <vt:variant>
        <vt:i4>0</vt:i4>
      </vt:variant>
      <vt:variant>
        <vt:i4>5</vt:i4>
      </vt:variant>
      <vt:variant>
        <vt:lpwstr/>
      </vt:variant>
      <vt:variant>
        <vt:lpwstr>_Toc287535341</vt:lpwstr>
      </vt:variant>
      <vt:variant>
        <vt:i4>1769525</vt:i4>
      </vt:variant>
      <vt:variant>
        <vt:i4>905</vt:i4>
      </vt:variant>
      <vt:variant>
        <vt:i4>0</vt:i4>
      </vt:variant>
      <vt:variant>
        <vt:i4>5</vt:i4>
      </vt:variant>
      <vt:variant>
        <vt:lpwstr/>
      </vt:variant>
      <vt:variant>
        <vt:lpwstr>_Toc287535340</vt:lpwstr>
      </vt:variant>
      <vt:variant>
        <vt:i4>1835061</vt:i4>
      </vt:variant>
      <vt:variant>
        <vt:i4>899</vt:i4>
      </vt:variant>
      <vt:variant>
        <vt:i4>0</vt:i4>
      </vt:variant>
      <vt:variant>
        <vt:i4>5</vt:i4>
      </vt:variant>
      <vt:variant>
        <vt:lpwstr/>
      </vt:variant>
      <vt:variant>
        <vt:lpwstr>_Toc287535339</vt:lpwstr>
      </vt:variant>
      <vt:variant>
        <vt:i4>1835061</vt:i4>
      </vt:variant>
      <vt:variant>
        <vt:i4>893</vt:i4>
      </vt:variant>
      <vt:variant>
        <vt:i4>0</vt:i4>
      </vt:variant>
      <vt:variant>
        <vt:i4>5</vt:i4>
      </vt:variant>
      <vt:variant>
        <vt:lpwstr/>
      </vt:variant>
      <vt:variant>
        <vt:lpwstr>_Toc287535338</vt:lpwstr>
      </vt:variant>
      <vt:variant>
        <vt:i4>1835061</vt:i4>
      </vt:variant>
      <vt:variant>
        <vt:i4>887</vt:i4>
      </vt:variant>
      <vt:variant>
        <vt:i4>0</vt:i4>
      </vt:variant>
      <vt:variant>
        <vt:i4>5</vt:i4>
      </vt:variant>
      <vt:variant>
        <vt:lpwstr/>
      </vt:variant>
      <vt:variant>
        <vt:lpwstr>_Toc287535337</vt:lpwstr>
      </vt:variant>
      <vt:variant>
        <vt:i4>1835061</vt:i4>
      </vt:variant>
      <vt:variant>
        <vt:i4>881</vt:i4>
      </vt:variant>
      <vt:variant>
        <vt:i4>0</vt:i4>
      </vt:variant>
      <vt:variant>
        <vt:i4>5</vt:i4>
      </vt:variant>
      <vt:variant>
        <vt:lpwstr/>
      </vt:variant>
      <vt:variant>
        <vt:lpwstr>_Toc287535336</vt:lpwstr>
      </vt:variant>
      <vt:variant>
        <vt:i4>1835061</vt:i4>
      </vt:variant>
      <vt:variant>
        <vt:i4>875</vt:i4>
      </vt:variant>
      <vt:variant>
        <vt:i4>0</vt:i4>
      </vt:variant>
      <vt:variant>
        <vt:i4>5</vt:i4>
      </vt:variant>
      <vt:variant>
        <vt:lpwstr/>
      </vt:variant>
      <vt:variant>
        <vt:lpwstr>_Toc287535335</vt:lpwstr>
      </vt:variant>
      <vt:variant>
        <vt:i4>1835061</vt:i4>
      </vt:variant>
      <vt:variant>
        <vt:i4>869</vt:i4>
      </vt:variant>
      <vt:variant>
        <vt:i4>0</vt:i4>
      </vt:variant>
      <vt:variant>
        <vt:i4>5</vt:i4>
      </vt:variant>
      <vt:variant>
        <vt:lpwstr/>
      </vt:variant>
      <vt:variant>
        <vt:lpwstr>_Toc287535334</vt:lpwstr>
      </vt:variant>
      <vt:variant>
        <vt:i4>1835061</vt:i4>
      </vt:variant>
      <vt:variant>
        <vt:i4>863</vt:i4>
      </vt:variant>
      <vt:variant>
        <vt:i4>0</vt:i4>
      </vt:variant>
      <vt:variant>
        <vt:i4>5</vt:i4>
      </vt:variant>
      <vt:variant>
        <vt:lpwstr/>
      </vt:variant>
      <vt:variant>
        <vt:lpwstr>_Toc287535333</vt:lpwstr>
      </vt:variant>
      <vt:variant>
        <vt:i4>1835061</vt:i4>
      </vt:variant>
      <vt:variant>
        <vt:i4>857</vt:i4>
      </vt:variant>
      <vt:variant>
        <vt:i4>0</vt:i4>
      </vt:variant>
      <vt:variant>
        <vt:i4>5</vt:i4>
      </vt:variant>
      <vt:variant>
        <vt:lpwstr/>
      </vt:variant>
      <vt:variant>
        <vt:lpwstr>_Toc287535332</vt:lpwstr>
      </vt:variant>
      <vt:variant>
        <vt:i4>1835061</vt:i4>
      </vt:variant>
      <vt:variant>
        <vt:i4>851</vt:i4>
      </vt:variant>
      <vt:variant>
        <vt:i4>0</vt:i4>
      </vt:variant>
      <vt:variant>
        <vt:i4>5</vt:i4>
      </vt:variant>
      <vt:variant>
        <vt:lpwstr/>
      </vt:variant>
      <vt:variant>
        <vt:lpwstr>_Toc287535331</vt:lpwstr>
      </vt:variant>
      <vt:variant>
        <vt:i4>1835061</vt:i4>
      </vt:variant>
      <vt:variant>
        <vt:i4>845</vt:i4>
      </vt:variant>
      <vt:variant>
        <vt:i4>0</vt:i4>
      </vt:variant>
      <vt:variant>
        <vt:i4>5</vt:i4>
      </vt:variant>
      <vt:variant>
        <vt:lpwstr/>
      </vt:variant>
      <vt:variant>
        <vt:lpwstr>_Toc287535330</vt:lpwstr>
      </vt:variant>
      <vt:variant>
        <vt:i4>1900597</vt:i4>
      </vt:variant>
      <vt:variant>
        <vt:i4>839</vt:i4>
      </vt:variant>
      <vt:variant>
        <vt:i4>0</vt:i4>
      </vt:variant>
      <vt:variant>
        <vt:i4>5</vt:i4>
      </vt:variant>
      <vt:variant>
        <vt:lpwstr/>
      </vt:variant>
      <vt:variant>
        <vt:lpwstr>_Toc287535329</vt:lpwstr>
      </vt:variant>
      <vt:variant>
        <vt:i4>1900597</vt:i4>
      </vt:variant>
      <vt:variant>
        <vt:i4>833</vt:i4>
      </vt:variant>
      <vt:variant>
        <vt:i4>0</vt:i4>
      </vt:variant>
      <vt:variant>
        <vt:i4>5</vt:i4>
      </vt:variant>
      <vt:variant>
        <vt:lpwstr/>
      </vt:variant>
      <vt:variant>
        <vt:lpwstr>_Toc287535328</vt:lpwstr>
      </vt:variant>
      <vt:variant>
        <vt:i4>1900597</vt:i4>
      </vt:variant>
      <vt:variant>
        <vt:i4>827</vt:i4>
      </vt:variant>
      <vt:variant>
        <vt:i4>0</vt:i4>
      </vt:variant>
      <vt:variant>
        <vt:i4>5</vt:i4>
      </vt:variant>
      <vt:variant>
        <vt:lpwstr/>
      </vt:variant>
      <vt:variant>
        <vt:lpwstr>_Toc287535327</vt:lpwstr>
      </vt:variant>
      <vt:variant>
        <vt:i4>1900597</vt:i4>
      </vt:variant>
      <vt:variant>
        <vt:i4>821</vt:i4>
      </vt:variant>
      <vt:variant>
        <vt:i4>0</vt:i4>
      </vt:variant>
      <vt:variant>
        <vt:i4>5</vt:i4>
      </vt:variant>
      <vt:variant>
        <vt:lpwstr/>
      </vt:variant>
      <vt:variant>
        <vt:lpwstr>_Toc287535326</vt:lpwstr>
      </vt:variant>
      <vt:variant>
        <vt:i4>1900597</vt:i4>
      </vt:variant>
      <vt:variant>
        <vt:i4>815</vt:i4>
      </vt:variant>
      <vt:variant>
        <vt:i4>0</vt:i4>
      </vt:variant>
      <vt:variant>
        <vt:i4>5</vt:i4>
      </vt:variant>
      <vt:variant>
        <vt:lpwstr/>
      </vt:variant>
      <vt:variant>
        <vt:lpwstr>_Toc287535325</vt:lpwstr>
      </vt:variant>
      <vt:variant>
        <vt:i4>1900597</vt:i4>
      </vt:variant>
      <vt:variant>
        <vt:i4>809</vt:i4>
      </vt:variant>
      <vt:variant>
        <vt:i4>0</vt:i4>
      </vt:variant>
      <vt:variant>
        <vt:i4>5</vt:i4>
      </vt:variant>
      <vt:variant>
        <vt:lpwstr/>
      </vt:variant>
      <vt:variant>
        <vt:lpwstr>_Toc287535324</vt:lpwstr>
      </vt:variant>
      <vt:variant>
        <vt:i4>1900597</vt:i4>
      </vt:variant>
      <vt:variant>
        <vt:i4>803</vt:i4>
      </vt:variant>
      <vt:variant>
        <vt:i4>0</vt:i4>
      </vt:variant>
      <vt:variant>
        <vt:i4>5</vt:i4>
      </vt:variant>
      <vt:variant>
        <vt:lpwstr/>
      </vt:variant>
      <vt:variant>
        <vt:lpwstr>_Toc287535323</vt:lpwstr>
      </vt:variant>
      <vt:variant>
        <vt:i4>1900597</vt:i4>
      </vt:variant>
      <vt:variant>
        <vt:i4>797</vt:i4>
      </vt:variant>
      <vt:variant>
        <vt:i4>0</vt:i4>
      </vt:variant>
      <vt:variant>
        <vt:i4>5</vt:i4>
      </vt:variant>
      <vt:variant>
        <vt:lpwstr/>
      </vt:variant>
      <vt:variant>
        <vt:lpwstr>_Toc287535322</vt:lpwstr>
      </vt:variant>
      <vt:variant>
        <vt:i4>1900597</vt:i4>
      </vt:variant>
      <vt:variant>
        <vt:i4>791</vt:i4>
      </vt:variant>
      <vt:variant>
        <vt:i4>0</vt:i4>
      </vt:variant>
      <vt:variant>
        <vt:i4>5</vt:i4>
      </vt:variant>
      <vt:variant>
        <vt:lpwstr/>
      </vt:variant>
      <vt:variant>
        <vt:lpwstr>_Toc287535321</vt:lpwstr>
      </vt:variant>
      <vt:variant>
        <vt:i4>1900597</vt:i4>
      </vt:variant>
      <vt:variant>
        <vt:i4>785</vt:i4>
      </vt:variant>
      <vt:variant>
        <vt:i4>0</vt:i4>
      </vt:variant>
      <vt:variant>
        <vt:i4>5</vt:i4>
      </vt:variant>
      <vt:variant>
        <vt:lpwstr/>
      </vt:variant>
      <vt:variant>
        <vt:lpwstr>_Toc287535320</vt:lpwstr>
      </vt:variant>
      <vt:variant>
        <vt:i4>1966133</vt:i4>
      </vt:variant>
      <vt:variant>
        <vt:i4>779</vt:i4>
      </vt:variant>
      <vt:variant>
        <vt:i4>0</vt:i4>
      </vt:variant>
      <vt:variant>
        <vt:i4>5</vt:i4>
      </vt:variant>
      <vt:variant>
        <vt:lpwstr/>
      </vt:variant>
      <vt:variant>
        <vt:lpwstr>_Toc287535319</vt:lpwstr>
      </vt:variant>
      <vt:variant>
        <vt:i4>1966133</vt:i4>
      </vt:variant>
      <vt:variant>
        <vt:i4>773</vt:i4>
      </vt:variant>
      <vt:variant>
        <vt:i4>0</vt:i4>
      </vt:variant>
      <vt:variant>
        <vt:i4>5</vt:i4>
      </vt:variant>
      <vt:variant>
        <vt:lpwstr/>
      </vt:variant>
      <vt:variant>
        <vt:lpwstr>_Toc287535318</vt:lpwstr>
      </vt:variant>
      <vt:variant>
        <vt:i4>1966133</vt:i4>
      </vt:variant>
      <vt:variant>
        <vt:i4>767</vt:i4>
      </vt:variant>
      <vt:variant>
        <vt:i4>0</vt:i4>
      </vt:variant>
      <vt:variant>
        <vt:i4>5</vt:i4>
      </vt:variant>
      <vt:variant>
        <vt:lpwstr/>
      </vt:variant>
      <vt:variant>
        <vt:lpwstr>_Toc287535317</vt:lpwstr>
      </vt:variant>
      <vt:variant>
        <vt:i4>1966133</vt:i4>
      </vt:variant>
      <vt:variant>
        <vt:i4>761</vt:i4>
      </vt:variant>
      <vt:variant>
        <vt:i4>0</vt:i4>
      </vt:variant>
      <vt:variant>
        <vt:i4>5</vt:i4>
      </vt:variant>
      <vt:variant>
        <vt:lpwstr/>
      </vt:variant>
      <vt:variant>
        <vt:lpwstr>_Toc287535316</vt:lpwstr>
      </vt:variant>
      <vt:variant>
        <vt:i4>1966133</vt:i4>
      </vt:variant>
      <vt:variant>
        <vt:i4>755</vt:i4>
      </vt:variant>
      <vt:variant>
        <vt:i4>0</vt:i4>
      </vt:variant>
      <vt:variant>
        <vt:i4>5</vt:i4>
      </vt:variant>
      <vt:variant>
        <vt:lpwstr/>
      </vt:variant>
      <vt:variant>
        <vt:lpwstr>_Toc287535315</vt:lpwstr>
      </vt:variant>
      <vt:variant>
        <vt:i4>1966133</vt:i4>
      </vt:variant>
      <vt:variant>
        <vt:i4>749</vt:i4>
      </vt:variant>
      <vt:variant>
        <vt:i4>0</vt:i4>
      </vt:variant>
      <vt:variant>
        <vt:i4>5</vt:i4>
      </vt:variant>
      <vt:variant>
        <vt:lpwstr/>
      </vt:variant>
      <vt:variant>
        <vt:lpwstr>_Toc287535314</vt:lpwstr>
      </vt:variant>
      <vt:variant>
        <vt:i4>1966133</vt:i4>
      </vt:variant>
      <vt:variant>
        <vt:i4>743</vt:i4>
      </vt:variant>
      <vt:variant>
        <vt:i4>0</vt:i4>
      </vt:variant>
      <vt:variant>
        <vt:i4>5</vt:i4>
      </vt:variant>
      <vt:variant>
        <vt:lpwstr/>
      </vt:variant>
      <vt:variant>
        <vt:lpwstr>_Toc287535313</vt:lpwstr>
      </vt:variant>
      <vt:variant>
        <vt:i4>1966133</vt:i4>
      </vt:variant>
      <vt:variant>
        <vt:i4>737</vt:i4>
      </vt:variant>
      <vt:variant>
        <vt:i4>0</vt:i4>
      </vt:variant>
      <vt:variant>
        <vt:i4>5</vt:i4>
      </vt:variant>
      <vt:variant>
        <vt:lpwstr/>
      </vt:variant>
      <vt:variant>
        <vt:lpwstr>_Toc287535312</vt:lpwstr>
      </vt:variant>
      <vt:variant>
        <vt:i4>1966133</vt:i4>
      </vt:variant>
      <vt:variant>
        <vt:i4>731</vt:i4>
      </vt:variant>
      <vt:variant>
        <vt:i4>0</vt:i4>
      </vt:variant>
      <vt:variant>
        <vt:i4>5</vt:i4>
      </vt:variant>
      <vt:variant>
        <vt:lpwstr/>
      </vt:variant>
      <vt:variant>
        <vt:lpwstr>_Toc287535311</vt:lpwstr>
      </vt:variant>
      <vt:variant>
        <vt:i4>1966133</vt:i4>
      </vt:variant>
      <vt:variant>
        <vt:i4>725</vt:i4>
      </vt:variant>
      <vt:variant>
        <vt:i4>0</vt:i4>
      </vt:variant>
      <vt:variant>
        <vt:i4>5</vt:i4>
      </vt:variant>
      <vt:variant>
        <vt:lpwstr/>
      </vt:variant>
      <vt:variant>
        <vt:lpwstr>_Toc287535310</vt:lpwstr>
      </vt:variant>
      <vt:variant>
        <vt:i4>2031669</vt:i4>
      </vt:variant>
      <vt:variant>
        <vt:i4>719</vt:i4>
      </vt:variant>
      <vt:variant>
        <vt:i4>0</vt:i4>
      </vt:variant>
      <vt:variant>
        <vt:i4>5</vt:i4>
      </vt:variant>
      <vt:variant>
        <vt:lpwstr/>
      </vt:variant>
      <vt:variant>
        <vt:lpwstr>_Toc287535309</vt:lpwstr>
      </vt:variant>
      <vt:variant>
        <vt:i4>2031669</vt:i4>
      </vt:variant>
      <vt:variant>
        <vt:i4>713</vt:i4>
      </vt:variant>
      <vt:variant>
        <vt:i4>0</vt:i4>
      </vt:variant>
      <vt:variant>
        <vt:i4>5</vt:i4>
      </vt:variant>
      <vt:variant>
        <vt:lpwstr/>
      </vt:variant>
      <vt:variant>
        <vt:lpwstr>_Toc287535308</vt:lpwstr>
      </vt:variant>
      <vt:variant>
        <vt:i4>2031669</vt:i4>
      </vt:variant>
      <vt:variant>
        <vt:i4>707</vt:i4>
      </vt:variant>
      <vt:variant>
        <vt:i4>0</vt:i4>
      </vt:variant>
      <vt:variant>
        <vt:i4>5</vt:i4>
      </vt:variant>
      <vt:variant>
        <vt:lpwstr/>
      </vt:variant>
      <vt:variant>
        <vt:lpwstr>_Toc287535307</vt:lpwstr>
      </vt:variant>
      <vt:variant>
        <vt:i4>2031669</vt:i4>
      </vt:variant>
      <vt:variant>
        <vt:i4>701</vt:i4>
      </vt:variant>
      <vt:variant>
        <vt:i4>0</vt:i4>
      </vt:variant>
      <vt:variant>
        <vt:i4>5</vt:i4>
      </vt:variant>
      <vt:variant>
        <vt:lpwstr/>
      </vt:variant>
      <vt:variant>
        <vt:lpwstr>_Toc287535306</vt:lpwstr>
      </vt:variant>
      <vt:variant>
        <vt:i4>2031669</vt:i4>
      </vt:variant>
      <vt:variant>
        <vt:i4>695</vt:i4>
      </vt:variant>
      <vt:variant>
        <vt:i4>0</vt:i4>
      </vt:variant>
      <vt:variant>
        <vt:i4>5</vt:i4>
      </vt:variant>
      <vt:variant>
        <vt:lpwstr/>
      </vt:variant>
      <vt:variant>
        <vt:lpwstr>_Toc287535305</vt:lpwstr>
      </vt:variant>
      <vt:variant>
        <vt:i4>2031669</vt:i4>
      </vt:variant>
      <vt:variant>
        <vt:i4>689</vt:i4>
      </vt:variant>
      <vt:variant>
        <vt:i4>0</vt:i4>
      </vt:variant>
      <vt:variant>
        <vt:i4>5</vt:i4>
      </vt:variant>
      <vt:variant>
        <vt:lpwstr/>
      </vt:variant>
      <vt:variant>
        <vt:lpwstr>_Toc287535304</vt:lpwstr>
      </vt:variant>
      <vt:variant>
        <vt:i4>2031669</vt:i4>
      </vt:variant>
      <vt:variant>
        <vt:i4>683</vt:i4>
      </vt:variant>
      <vt:variant>
        <vt:i4>0</vt:i4>
      </vt:variant>
      <vt:variant>
        <vt:i4>5</vt:i4>
      </vt:variant>
      <vt:variant>
        <vt:lpwstr/>
      </vt:variant>
      <vt:variant>
        <vt:lpwstr>_Toc287535303</vt:lpwstr>
      </vt:variant>
      <vt:variant>
        <vt:i4>2031669</vt:i4>
      </vt:variant>
      <vt:variant>
        <vt:i4>677</vt:i4>
      </vt:variant>
      <vt:variant>
        <vt:i4>0</vt:i4>
      </vt:variant>
      <vt:variant>
        <vt:i4>5</vt:i4>
      </vt:variant>
      <vt:variant>
        <vt:lpwstr/>
      </vt:variant>
      <vt:variant>
        <vt:lpwstr>_Toc287535302</vt:lpwstr>
      </vt:variant>
      <vt:variant>
        <vt:i4>2031669</vt:i4>
      </vt:variant>
      <vt:variant>
        <vt:i4>671</vt:i4>
      </vt:variant>
      <vt:variant>
        <vt:i4>0</vt:i4>
      </vt:variant>
      <vt:variant>
        <vt:i4>5</vt:i4>
      </vt:variant>
      <vt:variant>
        <vt:lpwstr/>
      </vt:variant>
      <vt:variant>
        <vt:lpwstr>_Toc287535301</vt:lpwstr>
      </vt:variant>
      <vt:variant>
        <vt:i4>2031669</vt:i4>
      </vt:variant>
      <vt:variant>
        <vt:i4>665</vt:i4>
      </vt:variant>
      <vt:variant>
        <vt:i4>0</vt:i4>
      </vt:variant>
      <vt:variant>
        <vt:i4>5</vt:i4>
      </vt:variant>
      <vt:variant>
        <vt:lpwstr/>
      </vt:variant>
      <vt:variant>
        <vt:lpwstr>_Toc287535300</vt:lpwstr>
      </vt:variant>
      <vt:variant>
        <vt:i4>1441844</vt:i4>
      </vt:variant>
      <vt:variant>
        <vt:i4>659</vt:i4>
      </vt:variant>
      <vt:variant>
        <vt:i4>0</vt:i4>
      </vt:variant>
      <vt:variant>
        <vt:i4>5</vt:i4>
      </vt:variant>
      <vt:variant>
        <vt:lpwstr/>
      </vt:variant>
      <vt:variant>
        <vt:lpwstr>_Toc287535299</vt:lpwstr>
      </vt:variant>
      <vt:variant>
        <vt:i4>1441844</vt:i4>
      </vt:variant>
      <vt:variant>
        <vt:i4>653</vt:i4>
      </vt:variant>
      <vt:variant>
        <vt:i4>0</vt:i4>
      </vt:variant>
      <vt:variant>
        <vt:i4>5</vt:i4>
      </vt:variant>
      <vt:variant>
        <vt:lpwstr/>
      </vt:variant>
      <vt:variant>
        <vt:lpwstr>_Toc287535298</vt:lpwstr>
      </vt:variant>
      <vt:variant>
        <vt:i4>1441844</vt:i4>
      </vt:variant>
      <vt:variant>
        <vt:i4>647</vt:i4>
      </vt:variant>
      <vt:variant>
        <vt:i4>0</vt:i4>
      </vt:variant>
      <vt:variant>
        <vt:i4>5</vt:i4>
      </vt:variant>
      <vt:variant>
        <vt:lpwstr/>
      </vt:variant>
      <vt:variant>
        <vt:lpwstr>_Toc287535297</vt:lpwstr>
      </vt:variant>
      <vt:variant>
        <vt:i4>1441844</vt:i4>
      </vt:variant>
      <vt:variant>
        <vt:i4>641</vt:i4>
      </vt:variant>
      <vt:variant>
        <vt:i4>0</vt:i4>
      </vt:variant>
      <vt:variant>
        <vt:i4>5</vt:i4>
      </vt:variant>
      <vt:variant>
        <vt:lpwstr/>
      </vt:variant>
      <vt:variant>
        <vt:lpwstr>_Toc287535296</vt:lpwstr>
      </vt:variant>
      <vt:variant>
        <vt:i4>1441844</vt:i4>
      </vt:variant>
      <vt:variant>
        <vt:i4>635</vt:i4>
      </vt:variant>
      <vt:variant>
        <vt:i4>0</vt:i4>
      </vt:variant>
      <vt:variant>
        <vt:i4>5</vt:i4>
      </vt:variant>
      <vt:variant>
        <vt:lpwstr/>
      </vt:variant>
      <vt:variant>
        <vt:lpwstr>_Toc287535295</vt:lpwstr>
      </vt:variant>
      <vt:variant>
        <vt:i4>1441844</vt:i4>
      </vt:variant>
      <vt:variant>
        <vt:i4>629</vt:i4>
      </vt:variant>
      <vt:variant>
        <vt:i4>0</vt:i4>
      </vt:variant>
      <vt:variant>
        <vt:i4>5</vt:i4>
      </vt:variant>
      <vt:variant>
        <vt:lpwstr/>
      </vt:variant>
      <vt:variant>
        <vt:lpwstr>_Toc287535294</vt:lpwstr>
      </vt:variant>
      <vt:variant>
        <vt:i4>1441844</vt:i4>
      </vt:variant>
      <vt:variant>
        <vt:i4>623</vt:i4>
      </vt:variant>
      <vt:variant>
        <vt:i4>0</vt:i4>
      </vt:variant>
      <vt:variant>
        <vt:i4>5</vt:i4>
      </vt:variant>
      <vt:variant>
        <vt:lpwstr/>
      </vt:variant>
      <vt:variant>
        <vt:lpwstr>_Toc287535293</vt:lpwstr>
      </vt:variant>
      <vt:variant>
        <vt:i4>1441844</vt:i4>
      </vt:variant>
      <vt:variant>
        <vt:i4>617</vt:i4>
      </vt:variant>
      <vt:variant>
        <vt:i4>0</vt:i4>
      </vt:variant>
      <vt:variant>
        <vt:i4>5</vt:i4>
      </vt:variant>
      <vt:variant>
        <vt:lpwstr/>
      </vt:variant>
      <vt:variant>
        <vt:lpwstr>_Toc287535292</vt:lpwstr>
      </vt:variant>
      <vt:variant>
        <vt:i4>1441844</vt:i4>
      </vt:variant>
      <vt:variant>
        <vt:i4>611</vt:i4>
      </vt:variant>
      <vt:variant>
        <vt:i4>0</vt:i4>
      </vt:variant>
      <vt:variant>
        <vt:i4>5</vt:i4>
      </vt:variant>
      <vt:variant>
        <vt:lpwstr/>
      </vt:variant>
      <vt:variant>
        <vt:lpwstr>_Toc287535291</vt:lpwstr>
      </vt:variant>
      <vt:variant>
        <vt:i4>1441844</vt:i4>
      </vt:variant>
      <vt:variant>
        <vt:i4>605</vt:i4>
      </vt:variant>
      <vt:variant>
        <vt:i4>0</vt:i4>
      </vt:variant>
      <vt:variant>
        <vt:i4>5</vt:i4>
      </vt:variant>
      <vt:variant>
        <vt:lpwstr/>
      </vt:variant>
      <vt:variant>
        <vt:lpwstr>_Toc287535290</vt:lpwstr>
      </vt:variant>
      <vt:variant>
        <vt:i4>1507380</vt:i4>
      </vt:variant>
      <vt:variant>
        <vt:i4>599</vt:i4>
      </vt:variant>
      <vt:variant>
        <vt:i4>0</vt:i4>
      </vt:variant>
      <vt:variant>
        <vt:i4>5</vt:i4>
      </vt:variant>
      <vt:variant>
        <vt:lpwstr/>
      </vt:variant>
      <vt:variant>
        <vt:lpwstr>_Toc287535289</vt:lpwstr>
      </vt:variant>
      <vt:variant>
        <vt:i4>1507380</vt:i4>
      </vt:variant>
      <vt:variant>
        <vt:i4>593</vt:i4>
      </vt:variant>
      <vt:variant>
        <vt:i4>0</vt:i4>
      </vt:variant>
      <vt:variant>
        <vt:i4>5</vt:i4>
      </vt:variant>
      <vt:variant>
        <vt:lpwstr/>
      </vt:variant>
      <vt:variant>
        <vt:lpwstr>_Toc287535288</vt:lpwstr>
      </vt:variant>
      <vt:variant>
        <vt:i4>1507380</vt:i4>
      </vt:variant>
      <vt:variant>
        <vt:i4>587</vt:i4>
      </vt:variant>
      <vt:variant>
        <vt:i4>0</vt:i4>
      </vt:variant>
      <vt:variant>
        <vt:i4>5</vt:i4>
      </vt:variant>
      <vt:variant>
        <vt:lpwstr/>
      </vt:variant>
      <vt:variant>
        <vt:lpwstr>_Toc287535287</vt:lpwstr>
      </vt:variant>
      <vt:variant>
        <vt:i4>1507380</vt:i4>
      </vt:variant>
      <vt:variant>
        <vt:i4>581</vt:i4>
      </vt:variant>
      <vt:variant>
        <vt:i4>0</vt:i4>
      </vt:variant>
      <vt:variant>
        <vt:i4>5</vt:i4>
      </vt:variant>
      <vt:variant>
        <vt:lpwstr/>
      </vt:variant>
      <vt:variant>
        <vt:lpwstr>_Toc287535286</vt:lpwstr>
      </vt:variant>
      <vt:variant>
        <vt:i4>1507380</vt:i4>
      </vt:variant>
      <vt:variant>
        <vt:i4>575</vt:i4>
      </vt:variant>
      <vt:variant>
        <vt:i4>0</vt:i4>
      </vt:variant>
      <vt:variant>
        <vt:i4>5</vt:i4>
      </vt:variant>
      <vt:variant>
        <vt:lpwstr/>
      </vt:variant>
      <vt:variant>
        <vt:lpwstr>_Toc287535285</vt:lpwstr>
      </vt:variant>
      <vt:variant>
        <vt:i4>1507380</vt:i4>
      </vt:variant>
      <vt:variant>
        <vt:i4>569</vt:i4>
      </vt:variant>
      <vt:variant>
        <vt:i4>0</vt:i4>
      </vt:variant>
      <vt:variant>
        <vt:i4>5</vt:i4>
      </vt:variant>
      <vt:variant>
        <vt:lpwstr/>
      </vt:variant>
      <vt:variant>
        <vt:lpwstr>_Toc287535284</vt:lpwstr>
      </vt:variant>
      <vt:variant>
        <vt:i4>1507380</vt:i4>
      </vt:variant>
      <vt:variant>
        <vt:i4>563</vt:i4>
      </vt:variant>
      <vt:variant>
        <vt:i4>0</vt:i4>
      </vt:variant>
      <vt:variant>
        <vt:i4>5</vt:i4>
      </vt:variant>
      <vt:variant>
        <vt:lpwstr/>
      </vt:variant>
      <vt:variant>
        <vt:lpwstr>_Toc287535283</vt:lpwstr>
      </vt:variant>
      <vt:variant>
        <vt:i4>1507380</vt:i4>
      </vt:variant>
      <vt:variant>
        <vt:i4>557</vt:i4>
      </vt:variant>
      <vt:variant>
        <vt:i4>0</vt:i4>
      </vt:variant>
      <vt:variant>
        <vt:i4>5</vt:i4>
      </vt:variant>
      <vt:variant>
        <vt:lpwstr/>
      </vt:variant>
      <vt:variant>
        <vt:lpwstr>_Toc287535282</vt:lpwstr>
      </vt:variant>
      <vt:variant>
        <vt:i4>1507380</vt:i4>
      </vt:variant>
      <vt:variant>
        <vt:i4>551</vt:i4>
      </vt:variant>
      <vt:variant>
        <vt:i4>0</vt:i4>
      </vt:variant>
      <vt:variant>
        <vt:i4>5</vt:i4>
      </vt:variant>
      <vt:variant>
        <vt:lpwstr/>
      </vt:variant>
      <vt:variant>
        <vt:lpwstr>_Toc287535281</vt:lpwstr>
      </vt:variant>
      <vt:variant>
        <vt:i4>1507380</vt:i4>
      </vt:variant>
      <vt:variant>
        <vt:i4>545</vt:i4>
      </vt:variant>
      <vt:variant>
        <vt:i4>0</vt:i4>
      </vt:variant>
      <vt:variant>
        <vt:i4>5</vt:i4>
      </vt:variant>
      <vt:variant>
        <vt:lpwstr/>
      </vt:variant>
      <vt:variant>
        <vt:lpwstr>_Toc287535280</vt:lpwstr>
      </vt:variant>
      <vt:variant>
        <vt:i4>1572916</vt:i4>
      </vt:variant>
      <vt:variant>
        <vt:i4>539</vt:i4>
      </vt:variant>
      <vt:variant>
        <vt:i4>0</vt:i4>
      </vt:variant>
      <vt:variant>
        <vt:i4>5</vt:i4>
      </vt:variant>
      <vt:variant>
        <vt:lpwstr/>
      </vt:variant>
      <vt:variant>
        <vt:lpwstr>_Toc287535279</vt:lpwstr>
      </vt:variant>
      <vt:variant>
        <vt:i4>1572916</vt:i4>
      </vt:variant>
      <vt:variant>
        <vt:i4>533</vt:i4>
      </vt:variant>
      <vt:variant>
        <vt:i4>0</vt:i4>
      </vt:variant>
      <vt:variant>
        <vt:i4>5</vt:i4>
      </vt:variant>
      <vt:variant>
        <vt:lpwstr/>
      </vt:variant>
      <vt:variant>
        <vt:lpwstr>_Toc287535278</vt:lpwstr>
      </vt:variant>
      <vt:variant>
        <vt:i4>1572916</vt:i4>
      </vt:variant>
      <vt:variant>
        <vt:i4>527</vt:i4>
      </vt:variant>
      <vt:variant>
        <vt:i4>0</vt:i4>
      </vt:variant>
      <vt:variant>
        <vt:i4>5</vt:i4>
      </vt:variant>
      <vt:variant>
        <vt:lpwstr/>
      </vt:variant>
      <vt:variant>
        <vt:lpwstr>_Toc287535277</vt:lpwstr>
      </vt:variant>
      <vt:variant>
        <vt:i4>1572916</vt:i4>
      </vt:variant>
      <vt:variant>
        <vt:i4>521</vt:i4>
      </vt:variant>
      <vt:variant>
        <vt:i4>0</vt:i4>
      </vt:variant>
      <vt:variant>
        <vt:i4>5</vt:i4>
      </vt:variant>
      <vt:variant>
        <vt:lpwstr/>
      </vt:variant>
      <vt:variant>
        <vt:lpwstr>_Toc287535276</vt:lpwstr>
      </vt:variant>
      <vt:variant>
        <vt:i4>1572916</vt:i4>
      </vt:variant>
      <vt:variant>
        <vt:i4>515</vt:i4>
      </vt:variant>
      <vt:variant>
        <vt:i4>0</vt:i4>
      </vt:variant>
      <vt:variant>
        <vt:i4>5</vt:i4>
      </vt:variant>
      <vt:variant>
        <vt:lpwstr/>
      </vt:variant>
      <vt:variant>
        <vt:lpwstr>_Toc287535275</vt:lpwstr>
      </vt:variant>
      <vt:variant>
        <vt:i4>1572916</vt:i4>
      </vt:variant>
      <vt:variant>
        <vt:i4>509</vt:i4>
      </vt:variant>
      <vt:variant>
        <vt:i4>0</vt:i4>
      </vt:variant>
      <vt:variant>
        <vt:i4>5</vt:i4>
      </vt:variant>
      <vt:variant>
        <vt:lpwstr/>
      </vt:variant>
      <vt:variant>
        <vt:lpwstr>_Toc287535274</vt:lpwstr>
      </vt:variant>
      <vt:variant>
        <vt:i4>1572916</vt:i4>
      </vt:variant>
      <vt:variant>
        <vt:i4>503</vt:i4>
      </vt:variant>
      <vt:variant>
        <vt:i4>0</vt:i4>
      </vt:variant>
      <vt:variant>
        <vt:i4>5</vt:i4>
      </vt:variant>
      <vt:variant>
        <vt:lpwstr/>
      </vt:variant>
      <vt:variant>
        <vt:lpwstr>_Toc287535273</vt:lpwstr>
      </vt:variant>
      <vt:variant>
        <vt:i4>1835057</vt:i4>
      </vt:variant>
      <vt:variant>
        <vt:i4>494</vt:i4>
      </vt:variant>
      <vt:variant>
        <vt:i4>0</vt:i4>
      </vt:variant>
      <vt:variant>
        <vt:i4>5</vt:i4>
      </vt:variant>
      <vt:variant>
        <vt:lpwstr/>
      </vt:variant>
      <vt:variant>
        <vt:lpwstr>_Toc379897235</vt:lpwstr>
      </vt:variant>
      <vt:variant>
        <vt:i4>1835057</vt:i4>
      </vt:variant>
      <vt:variant>
        <vt:i4>488</vt:i4>
      </vt:variant>
      <vt:variant>
        <vt:i4>0</vt:i4>
      </vt:variant>
      <vt:variant>
        <vt:i4>5</vt:i4>
      </vt:variant>
      <vt:variant>
        <vt:lpwstr/>
      </vt:variant>
      <vt:variant>
        <vt:lpwstr>_Toc379897234</vt:lpwstr>
      </vt:variant>
      <vt:variant>
        <vt:i4>1835057</vt:i4>
      </vt:variant>
      <vt:variant>
        <vt:i4>482</vt:i4>
      </vt:variant>
      <vt:variant>
        <vt:i4>0</vt:i4>
      </vt:variant>
      <vt:variant>
        <vt:i4>5</vt:i4>
      </vt:variant>
      <vt:variant>
        <vt:lpwstr/>
      </vt:variant>
      <vt:variant>
        <vt:lpwstr>_Toc379897233</vt:lpwstr>
      </vt:variant>
      <vt:variant>
        <vt:i4>1835057</vt:i4>
      </vt:variant>
      <vt:variant>
        <vt:i4>476</vt:i4>
      </vt:variant>
      <vt:variant>
        <vt:i4>0</vt:i4>
      </vt:variant>
      <vt:variant>
        <vt:i4>5</vt:i4>
      </vt:variant>
      <vt:variant>
        <vt:lpwstr/>
      </vt:variant>
      <vt:variant>
        <vt:lpwstr>_Toc379897232</vt:lpwstr>
      </vt:variant>
      <vt:variant>
        <vt:i4>1835057</vt:i4>
      </vt:variant>
      <vt:variant>
        <vt:i4>470</vt:i4>
      </vt:variant>
      <vt:variant>
        <vt:i4>0</vt:i4>
      </vt:variant>
      <vt:variant>
        <vt:i4>5</vt:i4>
      </vt:variant>
      <vt:variant>
        <vt:lpwstr/>
      </vt:variant>
      <vt:variant>
        <vt:lpwstr>_Toc379897231</vt:lpwstr>
      </vt:variant>
      <vt:variant>
        <vt:i4>1835057</vt:i4>
      </vt:variant>
      <vt:variant>
        <vt:i4>464</vt:i4>
      </vt:variant>
      <vt:variant>
        <vt:i4>0</vt:i4>
      </vt:variant>
      <vt:variant>
        <vt:i4>5</vt:i4>
      </vt:variant>
      <vt:variant>
        <vt:lpwstr/>
      </vt:variant>
      <vt:variant>
        <vt:lpwstr>_Toc379897230</vt:lpwstr>
      </vt:variant>
      <vt:variant>
        <vt:i4>1900593</vt:i4>
      </vt:variant>
      <vt:variant>
        <vt:i4>458</vt:i4>
      </vt:variant>
      <vt:variant>
        <vt:i4>0</vt:i4>
      </vt:variant>
      <vt:variant>
        <vt:i4>5</vt:i4>
      </vt:variant>
      <vt:variant>
        <vt:lpwstr/>
      </vt:variant>
      <vt:variant>
        <vt:lpwstr>_Toc379897229</vt:lpwstr>
      </vt:variant>
      <vt:variant>
        <vt:i4>1900593</vt:i4>
      </vt:variant>
      <vt:variant>
        <vt:i4>452</vt:i4>
      </vt:variant>
      <vt:variant>
        <vt:i4>0</vt:i4>
      </vt:variant>
      <vt:variant>
        <vt:i4>5</vt:i4>
      </vt:variant>
      <vt:variant>
        <vt:lpwstr/>
      </vt:variant>
      <vt:variant>
        <vt:lpwstr>_Toc379897228</vt:lpwstr>
      </vt:variant>
      <vt:variant>
        <vt:i4>1900593</vt:i4>
      </vt:variant>
      <vt:variant>
        <vt:i4>446</vt:i4>
      </vt:variant>
      <vt:variant>
        <vt:i4>0</vt:i4>
      </vt:variant>
      <vt:variant>
        <vt:i4>5</vt:i4>
      </vt:variant>
      <vt:variant>
        <vt:lpwstr/>
      </vt:variant>
      <vt:variant>
        <vt:lpwstr>_Toc379897227</vt:lpwstr>
      </vt:variant>
      <vt:variant>
        <vt:i4>1900593</vt:i4>
      </vt:variant>
      <vt:variant>
        <vt:i4>440</vt:i4>
      </vt:variant>
      <vt:variant>
        <vt:i4>0</vt:i4>
      </vt:variant>
      <vt:variant>
        <vt:i4>5</vt:i4>
      </vt:variant>
      <vt:variant>
        <vt:lpwstr/>
      </vt:variant>
      <vt:variant>
        <vt:lpwstr>_Toc379897226</vt:lpwstr>
      </vt:variant>
      <vt:variant>
        <vt:i4>1900593</vt:i4>
      </vt:variant>
      <vt:variant>
        <vt:i4>434</vt:i4>
      </vt:variant>
      <vt:variant>
        <vt:i4>0</vt:i4>
      </vt:variant>
      <vt:variant>
        <vt:i4>5</vt:i4>
      </vt:variant>
      <vt:variant>
        <vt:lpwstr/>
      </vt:variant>
      <vt:variant>
        <vt:lpwstr>_Toc379897225</vt:lpwstr>
      </vt:variant>
      <vt:variant>
        <vt:i4>1900593</vt:i4>
      </vt:variant>
      <vt:variant>
        <vt:i4>428</vt:i4>
      </vt:variant>
      <vt:variant>
        <vt:i4>0</vt:i4>
      </vt:variant>
      <vt:variant>
        <vt:i4>5</vt:i4>
      </vt:variant>
      <vt:variant>
        <vt:lpwstr/>
      </vt:variant>
      <vt:variant>
        <vt:lpwstr>_Toc379897224</vt:lpwstr>
      </vt:variant>
      <vt:variant>
        <vt:i4>1900593</vt:i4>
      </vt:variant>
      <vt:variant>
        <vt:i4>422</vt:i4>
      </vt:variant>
      <vt:variant>
        <vt:i4>0</vt:i4>
      </vt:variant>
      <vt:variant>
        <vt:i4>5</vt:i4>
      </vt:variant>
      <vt:variant>
        <vt:lpwstr/>
      </vt:variant>
      <vt:variant>
        <vt:lpwstr>_Toc379897223</vt:lpwstr>
      </vt:variant>
      <vt:variant>
        <vt:i4>1900593</vt:i4>
      </vt:variant>
      <vt:variant>
        <vt:i4>416</vt:i4>
      </vt:variant>
      <vt:variant>
        <vt:i4>0</vt:i4>
      </vt:variant>
      <vt:variant>
        <vt:i4>5</vt:i4>
      </vt:variant>
      <vt:variant>
        <vt:lpwstr/>
      </vt:variant>
      <vt:variant>
        <vt:lpwstr>_Toc379897222</vt:lpwstr>
      </vt:variant>
      <vt:variant>
        <vt:i4>1900593</vt:i4>
      </vt:variant>
      <vt:variant>
        <vt:i4>410</vt:i4>
      </vt:variant>
      <vt:variant>
        <vt:i4>0</vt:i4>
      </vt:variant>
      <vt:variant>
        <vt:i4>5</vt:i4>
      </vt:variant>
      <vt:variant>
        <vt:lpwstr/>
      </vt:variant>
      <vt:variant>
        <vt:lpwstr>_Toc379897221</vt:lpwstr>
      </vt:variant>
      <vt:variant>
        <vt:i4>1900593</vt:i4>
      </vt:variant>
      <vt:variant>
        <vt:i4>404</vt:i4>
      </vt:variant>
      <vt:variant>
        <vt:i4>0</vt:i4>
      </vt:variant>
      <vt:variant>
        <vt:i4>5</vt:i4>
      </vt:variant>
      <vt:variant>
        <vt:lpwstr/>
      </vt:variant>
      <vt:variant>
        <vt:lpwstr>_Toc379897220</vt:lpwstr>
      </vt:variant>
      <vt:variant>
        <vt:i4>1966129</vt:i4>
      </vt:variant>
      <vt:variant>
        <vt:i4>398</vt:i4>
      </vt:variant>
      <vt:variant>
        <vt:i4>0</vt:i4>
      </vt:variant>
      <vt:variant>
        <vt:i4>5</vt:i4>
      </vt:variant>
      <vt:variant>
        <vt:lpwstr/>
      </vt:variant>
      <vt:variant>
        <vt:lpwstr>_Toc379897219</vt:lpwstr>
      </vt:variant>
      <vt:variant>
        <vt:i4>1966129</vt:i4>
      </vt:variant>
      <vt:variant>
        <vt:i4>392</vt:i4>
      </vt:variant>
      <vt:variant>
        <vt:i4>0</vt:i4>
      </vt:variant>
      <vt:variant>
        <vt:i4>5</vt:i4>
      </vt:variant>
      <vt:variant>
        <vt:lpwstr/>
      </vt:variant>
      <vt:variant>
        <vt:lpwstr>_Toc379897218</vt:lpwstr>
      </vt:variant>
      <vt:variant>
        <vt:i4>1966129</vt:i4>
      </vt:variant>
      <vt:variant>
        <vt:i4>386</vt:i4>
      </vt:variant>
      <vt:variant>
        <vt:i4>0</vt:i4>
      </vt:variant>
      <vt:variant>
        <vt:i4>5</vt:i4>
      </vt:variant>
      <vt:variant>
        <vt:lpwstr/>
      </vt:variant>
      <vt:variant>
        <vt:lpwstr>_Toc379897217</vt:lpwstr>
      </vt:variant>
      <vt:variant>
        <vt:i4>1966129</vt:i4>
      </vt:variant>
      <vt:variant>
        <vt:i4>380</vt:i4>
      </vt:variant>
      <vt:variant>
        <vt:i4>0</vt:i4>
      </vt:variant>
      <vt:variant>
        <vt:i4>5</vt:i4>
      </vt:variant>
      <vt:variant>
        <vt:lpwstr/>
      </vt:variant>
      <vt:variant>
        <vt:lpwstr>_Toc379897216</vt:lpwstr>
      </vt:variant>
      <vt:variant>
        <vt:i4>1966129</vt:i4>
      </vt:variant>
      <vt:variant>
        <vt:i4>374</vt:i4>
      </vt:variant>
      <vt:variant>
        <vt:i4>0</vt:i4>
      </vt:variant>
      <vt:variant>
        <vt:i4>5</vt:i4>
      </vt:variant>
      <vt:variant>
        <vt:lpwstr/>
      </vt:variant>
      <vt:variant>
        <vt:lpwstr>_Toc379897215</vt:lpwstr>
      </vt:variant>
      <vt:variant>
        <vt:i4>1966129</vt:i4>
      </vt:variant>
      <vt:variant>
        <vt:i4>368</vt:i4>
      </vt:variant>
      <vt:variant>
        <vt:i4>0</vt:i4>
      </vt:variant>
      <vt:variant>
        <vt:i4>5</vt:i4>
      </vt:variant>
      <vt:variant>
        <vt:lpwstr/>
      </vt:variant>
      <vt:variant>
        <vt:lpwstr>_Toc379897214</vt:lpwstr>
      </vt:variant>
      <vt:variant>
        <vt:i4>1966129</vt:i4>
      </vt:variant>
      <vt:variant>
        <vt:i4>362</vt:i4>
      </vt:variant>
      <vt:variant>
        <vt:i4>0</vt:i4>
      </vt:variant>
      <vt:variant>
        <vt:i4>5</vt:i4>
      </vt:variant>
      <vt:variant>
        <vt:lpwstr/>
      </vt:variant>
      <vt:variant>
        <vt:lpwstr>_Toc379897213</vt:lpwstr>
      </vt:variant>
      <vt:variant>
        <vt:i4>1966129</vt:i4>
      </vt:variant>
      <vt:variant>
        <vt:i4>356</vt:i4>
      </vt:variant>
      <vt:variant>
        <vt:i4>0</vt:i4>
      </vt:variant>
      <vt:variant>
        <vt:i4>5</vt:i4>
      </vt:variant>
      <vt:variant>
        <vt:lpwstr/>
      </vt:variant>
      <vt:variant>
        <vt:lpwstr>_Toc379897212</vt:lpwstr>
      </vt:variant>
      <vt:variant>
        <vt:i4>1966129</vt:i4>
      </vt:variant>
      <vt:variant>
        <vt:i4>350</vt:i4>
      </vt:variant>
      <vt:variant>
        <vt:i4>0</vt:i4>
      </vt:variant>
      <vt:variant>
        <vt:i4>5</vt:i4>
      </vt:variant>
      <vt:variant>
        <vt:lpwstr/>
      </vt:variant>
      <vt:variant>
        <vt:lpwstr>_Toc379897211</vt:lpwstr>
      </vt:variant>
      <vt:variant>
        <vt:i4>1966129</vt:i4>
      </vt:variant>
      <vt:variant>
        <vt:i4>344</vt:i4>
      </vt:variant>
      <vt:variant>
        <vt:i4>0</vt:i4>
      </vt:variant>
      <vt:variant>
        <vt:i4>5</vt:i4>
      </vt:variant>
      <vt:variant>
        <vt:lpwstr/>
      </vt:variant>
      <vt:variant>
        <vt:lpwstr>_Toc379897210</vt:lpwstr>
      </vt:variant>
      <vt:variant>
        <vt:i4>2031665</vt:i4>
      </vt:variant>
      <vt:variant>
        <vt:i4>338</vt:i4>
      </vt:variant>
      <vt:variant>
        <vt:i4>0</vt:i4>
      </vt:variant>
      <vt:variant>
        <vt:i4>5</vt:i4>
      </vt:variant>
      <vt:variant>
        <vt:lpwstr/>
      </vt:variant>
      <vt:variant>
        <vt:lpwstr>_Toc379897209</vt:lpwstr>
      </vt:variant>
      <vt:variant>
        <vt:i4>2031665</vt:i4>
      </vt:variant>
      <vt:variant>
        <vt:i4>332</vt:i4>
      </vt:variant>
      <vt:variant>
        <vt:i4>0</vt:i4>
      </vt:variant>
      <vt:variant>
        <vt:i4>5</vt:i4>
      </vt:variant>
      <vt:variant>
        <vt:lpwstr/>
      </vt:variant>
      <vt:variant>
        <vt:lpwstr>_Toc379897208</vt:lpwstr>
      </vt:variant>
      <vt:variant>
        <vt:i4>2031665</vt:i4>
      </vt:variant>
      <vt:variant>
        <vt:i4>326</vt:i4>
      </vt:variant>
      <vt:variant>
        <vt:i4>0</vt:i4>
      </vt:variant>
      <vt:variant>
        <vt:i4>5</vt:i4>
      </vt:variant>
      <vt:variant>
        <vt:lpwstr/>
      </vt:variant>
      <vt:variant>
        <vt:lpwstr>_Toc379897207</vt:lpwstr>
      </vt:variant>
      <vt:variant>
        <vt:i4>2031665</vt:i4>
      </vt:variant>
      <vt:variant>
        <vt:i4>320</vt:i4>
      </vt:variant>
      <vt:variant>
        <vt:i4>0</vt:i4>
      </vt:variant>
      <vt:variant>
        <vt:i4>5</vt:i4>
      </vt:variant>
      <vt:variant>
        <vt:lpwstr/>
      </vt:variant>
      <vt:variant>
        <vt:lpwstr>_Toc379897206</vt:lpwstr>
      </vt:variant>
      <vt:variant>
        <vt:i4>2031665</vt:i4>
      </vt:variant>
      <vt:variant>
        <vt:i4>314</vt:i4>
      </vt:variant>
      <vt:variant>
        <vt:i4>0</vt:i4>
      </vt:variant>
      <vt:variant>
        <vt:i4>5</vt:i4>
      </vt:variant>
      <vt:variant>
        <vt:lpwstr/>
      </vt:variant>
      <vt:variant>
        <vt:lpwstr>_Toc379897205</vt:lpwstr>
      </vt:variant>
      <vt:variant>
        <vt:i4>2031665</vt:i4>
      </vt:variant>
      <vt:variant>
        <vt:i4>308</vt:i4>
      </vt:variant>
      <vt:variant>
        <vt:i4>0</vt:i4>
      </vt:variant>
      <vt:variant>
        <vt:i4>5</vt:i4>
      </vt:variant>
      <vt:variant>
        <vt:lpwstr/>
      </vt:variant>
      <vt:variant>
        <vt:lpwstr>_Toc379897204</vt:lpwstr>
      </vt:variant>
      <vt:variant>
        <vt:i4>2031665</vt:i4>
      </vt:variant>
      <vt:variant>
        <vt:i4>302</vt:i4>
      </vt:variant>
      <vt:variant>
        <vt:i4>0</vt:i4>
      </vt:variant>
      <vt:variant>
        <vt:i4>5</vt:i4>
      </vt:variant>
      <vt:variant>
        <vt:lpwstr/>
      </vt:variant>
      <vt:variant>
        <vt:lpwstr>_Toc379897203</vt:lpwstr>
      </vt:variant>
      <vt:variant>
        <vt:i4>2031665</vt:i4>
      </vt:variant>
      <vt:variant>
        <vt:i4>296</vt:i4>
      </vt:variant>
      <vt:variant>
        <vt:i4>0</vt:i4>
      </vt:variant>
      <vt:variant>
        <vt:i4>5</vt:i4>
      </vt:variant>
      <vt:variant>
        <vt:lpwstr/>
      </vt:variant>
      <vt:variant>
        <vt:lpwstr>_Toc379897202</vt:lpwstr>
      </vt:variant>
      <vt:variant>
        <vt:i4>2031665</vt:i4>
      </vt:variant>
      <vt:variant>
        <vt:i4>290</vt:i4>
      </vt:variant>
      <vt:variant>
        <vt:i4>0</vt:i4>
      </vt:variant>
      <vt:variant>
        <vt:i4>5</vt:i4>
      </vt:variant>
      <vt:variant>
        <vt:lpwstr/>
      </vt:variant>
      <vt:variant>
        <vt:lpwstr>_Toc379897201</vt:lpwstr>
      </vt:variant>
      <vt:variant>
        <vt:i4>2031665</vt:i4>
      </vt:variant>
      <vt:variant>
        <vt:i4>284</vt:i4>
      </vt:variant>
      <vt:variant>
        <vt:i4>0</vt:i4>
      </vt:variant>
      <vt:variant>
        <vt:i4>5</vt:i4>
      </vt:variant>
      <vt:variant>
        <vt:lpwstr/>
      </vt:variant>
      <vt:variant>
        <vt:lpwstr>_Toc379897200</vt:lpwstr>
      </vt:variant>
      <vt:variant>
        <vt:i4>1441842</vt:i4>
      </vt:variant>
      <vt:variant>
        <vt:i4>278</vt:i4>
      </vt:variant>
      <vt:variant>
        <vt:i4>0</vt:i4>
      </vt:variant>
      <vt:variant>
        <vt:i4>5</vt:i4>
      </vt:variant>
      <vt:variant>
        <vt:lpwstr/>
      </vt:variant>
      <vt:variant>
        <vt:lpwstr>_Toc379897199</vt:lpwstr>
      </vt:variant>
      <vt:variant>
        <vt:i4>1441842</vt:i4>
      </vt:variant>
      <vt:variant>
        <vt:i4>272</vt:i4>
      </vt:variant>
      <vt:variant>
        <vt:i4>0</vt:i4>
      </vt:variant>
      <vt:variant>
        <vt:i4>5</vt:i4>
      </vt:variant>
      <vt:variant>
        <vt:lpwstr/>
      </vt:variant>
      <vt:variant>
        <vt:lpwstr>_Toc379897198</vt:lpwstr>
      </vt:variant>
      <vt:variant>
        <vt:i4>1441842</vt:i4>
      </vt:variant>
      <vt:variant>
        <vt:i4>266</vt:i4>
      </vt:variant>
      <vt:variant>
        <vt:i4>0</vt:i4>
      </vt:variant>
      <vt:variant>
        <vt:i4>5</vt:i4>
      </vt:variant>
      <vt:variant>
        <vt:lpwstr/>
      </vt:variant>
      <vt:variant>
        <vt:lpwstr>_Toc379897197</vt:lpwstr>
      </vt:variant>
      <vt:variant>
        <vt:i4>1441842</vt:i4>
      </vt:variant>
      <vt:variant>
        <vt:i4>260</vt:i4>
      </vt:variant>
      <vt:variant>
        <vt:i4>0</vt:i4>
      </vt:variant>
      <vt:variant>
        <vt:i4>5</vt:i4>
      </vt:variant>
      <vt:variant>
        <vt:lpwstr/>
      </vt:variant>
      <vt:variant>
        <vt:lpwstr>_Toc379897196</vt:lpwstr>
      </vt:variant>
      <vt:variant>
        <vt:i4>1441842</vt:i4>
      </vt:variant>
      <vt:variant>
        <vt:i4>254</vt:i4>
      </vt:variant>
      <vt:variant>
        <vt:i4>0</vt:i4>
      </vt:variant>
      <vt:variant>
        <vt:i4>5</vt:i4>
      </vt:variant>
      <vt:variant>
        <vt:lpwstr/>
      </vt:variant>
      <vt:variant>
        <vt:lpwstr>_Toc379897195</vt:lpwstr>
      </vt:variant>
      <vt:variant>
        <vt:i4>1441842</vt:i4>
      </vt:variant>
      <vt:variant>
        <vt:i4>248</vt:i4>
      </vt:variant>
      <vt:variant>
        <vt:i4>0</vt:i4>
      </vt:variant>
      <vt:variant>
        <vt:i4>5</vt:i4>
      </vt:variant>
      <vt:variant>
        <vt:lpwstr/>
      </vt:variant>
      <vt:variant>
        <vt:lpwstr>_Toc379897194</vt:lpwstr>
      </vt:variant>
      <vt:variant>
        <vt:i4>1441842</vt:i4>
      </vt:variant>
      <vt:variant>
        <vt:i4>242</vt:i4>
      </vt:variant>
      <vt:variant>
        <vt:i4>0</vt:i4>
      </vt:variant>
      <vt:variant>
        <vt:i4>5</vt:i4>
      </vt:variant>
      <vt:variant>
        <vt:lpwstr/>
      </vt:variant>
      <vt:variant>
        <vt:lpwstr>_Toc379897193</vt:lpwstr>
      </vt:variant>
      <vt:variant>
        <vt:i4>1441842</vt:i4>
      </vt:variant>
      <vt:variant>
        <vt:i4>236</vt:i4>
      </vt:variant>
      <vt:variant>
        <vt:i4>0</vt:i4>
      </vt:variant>
      <vt:variant>
        <vt:i4>5</vt:i4>
      </vt:variant>
      <vt:variant>
        <vt:lpwstr/>
      </vt:variant>
      <vt:variant>
        <vt:lpwstr>_Toc379897192</vt:lpwstr>
      </vt:variant>
      <vt:variant>
        <vt:i4>1441842</vt:i4>
      </vt:variant>
      <vt:variant>
        <vt:i4>230</vt:i4>
      </vt:variant>
      <vt:variant>
        <vt:i4>0</vt:i4>
      </vt:variant>
      <vt:variant>
        <vt:i4>5</vt:i4>
      </vt:variant>
      <vt:variant>
        <vt:lpwstr/>
      </vt:variant>
      <vt:variant>
        <vt:lpwstr>_Toc379897191</vt:lpwstr>
      </vt:variant>
      <vt:variant>
        <vt:i4>1441842</vt:i4>
      </vt:variant>
      <vt:variant>
        <vt:i4>224</vt:i4>
      </vt:variant>
      <vt:variant>
        <vt:i4>0</vt:i4>
      </vt:variant>
      <vt:variant>
        <vt:i4>5</vt:i4>
      </vt:variant>
      <vt:variant>
        <vt:lpwstr/>
      </vt:variant>
      <vt:variant>
        <vt:lpwstr>_Toc379897190</vt:lpwstr>
      </vt:variant>
      <vt:variant>
        <vt:i4>1507378</vt:i4>
      </vt:variant>
      <vt:variant>
        <vt:i4>218</vt:i4>
      </vt:variant>
      <vt:variant>
        <vt:i4>0</vt:i4>
      </vt:variant>
      <vt:variant>
        <vt:i4>5</vt:i4>
      </vt:variant>
      <vt:variant>
        <vt:lpwstr/>
      </vt:variant>
      <vt:variant>
        <vt:lpwstr>_Toc379897188</vt:lpwstr>
      </vt:variant>
      <vt:variant>
        <vt:i4>1507378</vt:i4>
      </vt:variant>
      <vt:variant>
        <vt:i4>212</vt:i4>
      </vt:variant>
      <vt:variant>
        <vt:i4>0</vt:i4>
      </vt:variant>
      <vt:variant>
        <vt:i4>5</vt:i4>
      </vt:variant>
      <vt:variant>
        <vt:lpwstr/>
      </vt:variant>
      <vt:variant>
        <vt:lpwstr>_Toc379897187</vt:lpwstr>
      </vt:variant>
      <vt:variant>
        <vt:i4>1507378</vt:i4>
      </vt:variant>
      <vt:variant>
        <vt:i4>206</vt:i4>
      </vt:variant>
      <vt:variant>
        <vt:i4>0</vt:i4>
      </vt:variant>
      <vt:variant>
        <vt:i4>5</vt:i4>
      </vt:variant>
      <vt:variant>
        <vt:lpwstr/>
      </vt:variant>
      <vt:variant>
        <vt:lpwstr>_Toc379897186</vt:lpwstr>
      </vt:variant>
      <vt:variant>
        <vt:i4>1507378</vt:i4>
      </vt:variant>
      <vt:variant>
        <vt:i4>200</vt:i4>
      </vt:variant>
      <vt:variant>
        <vt:i4>0</vt:i4>
      </vt:variant>
      <vt:variant>
        <vt:i4>5</vt:i4>
      </vt:variant>
      <vt:variant>
        <vt:lpwstr/>
      </vt:variant>
      <vt:variant>
        <vt:lpwstr>_Toc379897185</vt:lpwstr>
      </vt:variant>
      <vt:variant>
        <vt:i4>1507378</vt:i4>
      </vt:variant>
      <vt:variant>
        <vt:i4>194</vt:i4>
      </vt:variant>
      <vt:variant>
        <vt:i4>0</vt:i4>
      </vt:variant>
      <vt:variant>
        <vt:i4>5</vt:i4>
      </vt:variant>
      <vt:variant>
        <vt:lpwstr/>
      </vt:variant>
      <vt:variant>
        <vt:lpwstr>_Toc379897184</vt:lpwstr>
      </vt:variant>
      <vt:variant>
        <vt:i4>1507378</vt:i4>
      </vt:variant>
      <vt:variant>
        <vt:i4>188</vt:i4>
      </vt:variant>
      <vt:variant>
        <vt:i4>0</vt:i4>
      </vt:variant>
      <vt:variant>
        <vt:i4>5</vt:i4>
      </vt:variant>
      <vt:variant>
        <vt:lpwstr/>
      </vt:variant>
      <vt:variant>
        <vt:lpwstr>_Toc379897183</vt:lpwstr>
      </vt:variant>
      <vt:variant>
        <vt:i4>1507378</vt:i4>
      </vt:variant>
      <vt:variant>
        <vt:i4>182</vt:i4>
      </vt:variant>
      <vt:variant>
        <vt:i4>0</vt:i4>
      </vt:variant>
      <vt:variant>
        <vt:i4>5</vt:i4>
      </vt:variant>
      <vt:variant>
        <vt:lpwstr/>
      </vt:variant>
      <vt:variant>
        <vt:lpwstr>_Toc379897182</vt:lpwstr>
      </vt:variant>
      <vt:variant>
        <vt:i4>1507378</vt:i4>
      </vt:variant>
      <vt:variant>
        <vt:i4>176</vt:i4>
      </vt:variant>
      <vt:variant>
        <vt:i4>0</vt:i4>
      </vt:variant>
      <vt:variant>
        <vt:i4>5</vt:i4>
      </vt:variant>
      <vt:variant>
        <vt:lpwstr/>
      </vt:variant>
      <vt:variant>
        <vt:lpwstr>_Toc379897181</vt:lpwstr>
      </vt:variant>
      <vt:variant>
        <vt:i4>1507378</vt:i4>
      </vt:variant>
      <vt:variant>
        <vt:i4>170</vt:i4>
      </vt:variant>
      <vt:variant>
        <vt:i4>0</vt:i4>
      </vt:variant>
      <vt:variant>
        <vt:i4>5</vt:i4>
      </vt:variant>
      <vt:variant>
        <vt:lpwstr/>
      </vt:variant>
      <vt:variant>
        <vt:lpwstr>_Toc379897180</vt:lpwstr>
      </vt:variant>
      <vt:variant>
        <vt:i4>1572914</vt:i4>
      </vt:variant>
      <vt:variant>
        <vt:i4>164</vt:i4>
      </vt:variant>
      <vt:variant>
        <vt:i4>0</vt:i4>
      </vt:variant>
      <vt:variant>
        <vt:i4>5</vt:i4>
      </vt:variant>
      <vt:variant>
        <vt:lpwstr/>
      </vt:variant>
      <vt:variant>
        <vt:lpwstr>_Toc379897179</vt:lpwstr>
      </vt:variant>
      <vt:variant>
        <vt:i4>1572914</vt:i4>
      </vt:variant>
      <vt:variant>
        <vt:i4>158</vt:i4>
      </vt:variant>
      <vt:variant>
        <vt:i4>0</vt:i4>
      </vt:variant>
      <vt:variant>
        <vt:i4>5</vt:i4>
      </vt:variant>
      <vt:variant>
        <vt:lpwstr/>
      </vt:variant>
      <vt:variant>
        <vt:lpwstr>_Toc379897178</vt:lpwstr>
      </vt:variant>
      <vt:variant>
        <vt:i4>1572914</vt:i4>
      </vt:variant>
      <vt:variant>
        <vt:i4>152</vt:i4>
      </vt:variant>
      <vt:variant>
        <vt:i4>0</vt:i4>
      </vt:variant>
      <vt:variant>
        <vt:i4>5</vt:i4>
      </vt:variant>
      <vt:variant>
        <vt:lpwstr/>
      </vt:variant>
      <vt:variant>
        <vt:lpwstr>_Toc379897177</vt:lpwstr>
      </vt:variant>
      <vt:variant>
        <vt:i4>1572914</vt:i4>
      </vt:variant>
      <vt:variant>
        <vt:i4>146</vt:i4>
      </vt:variant>
      <vt:variant>
        <vt:i4>0</vt:i4>
      </vt:variant>
      <vt:variant>
        <vt:i4>5</vt:i4>
      </vt:variant>
      <vt:variant>
        <vt:lpwstr/>
      </vt:variant>
      <vt:variant>
        <vt:lpwstr>_Toc379897176</vt:lpwstr>
      </vt:variant>
      <vt:variant>
        <vt:i4>1572914</vt:i4>
      </vt:variant>
      <vt:variant>
        <vt:i4>140</vt:i4>
      </vt:variant>
      <vt:variant>
        <vt:i4>0</vt:i4>
      </vt:variant>
      <vt:variant>
        <vt:i4>5</vt:i4>
      </vt:variant>
      <vt:variant>
        <vt:lpwstr/>
      </vt:variant>
      <vt:variant>
        <vt:lpwstr>_Toc379897175</vt:lpwstr>
      </vt:variant>
      <vt:variant>
        <vt:i4>1572914</vt:i4>
      </vt:variant>
      <vt:variant>
        <vt:i4>134</vt:i4>
      </vt:variant>
      <vt:variant>
        <vt:i4>0</vt:i4>
      </vt:variant>
      <vt:variant>
        <vt:i4>5</vt:i4>
      </vt:variant>
      <vt:variant>
        <vt:lpwstr/>
      </vt:variant>
      <vt:variant>
        <vt:lpwstr>_Toc379897174</vt:lpwstr>
      </vt:variant>
      <vt:variant>
        <vt:i4>1572914</vt:i4>
      </vt:variant>
      <vt:variant>
        <vt:i4>128</vt:i4>
      </vt:variant>
      <vt:variant>
        <vt:i4>0</vt:i4>
      </vt:variant>
      <vt:variant>
        <vt:i4>5</vt:i4>
      </vt:variant>
      <vt:variant>
        <vt:lpwstr/>
      </vt:variant>
      <vt:variant>
        <vt:lpwstr>_Toc379897173</vt:lpwstr>
      </vt:variant>
      <vt:variant>
        <vt:i4>1572914</vt:i4>
      </vt:variant>
      <vt:variant>
        <vt:i4>122</vt:i4>
      </vt:variant>
      <vt:variant>
        <vt:i4>0</vt:i4>
      </vt:variant>
      <vt:variant>
        <vt:i4>5</vt:i4>
      </vt:variant>
      <vt:variant>
        <vt:lpwstr/>
      </vt:variant>
      <vt:variant>
        <vt:lpwstr>_Toc379897172</vt:lpwstr>
      </vt:variant>
      <vt:variant>
        <vt:i4>1572914</vt:i4>
      </vt:variant>
      <vt:variant>
        <vt:i4>116</vt:i4>
      </vt:variant>
      <vt:variant>
        <vt:i4>0</vt:i4>
      </vt:variant>
      <vt:variant>
        <vt:i4>5</vt:i4>
      </vt:variant>
      <vt:variant>
        <vt:lpwstr/>
      </vt:variant>
      <vt:variant>
        <vt:lpwstr>_Toc379897171</vt:lpwstr>
      </vt:variant>
      <vt:variant>
        <vt:i4>1572914</vt:i4>
      </vt:variant>
      <vt:variant>
        <vt:i4>110</vt:i4>
      </vt:variant>
      <vt:variant>
        <vt:i4>0</vt:i4>
      </vt:variant>
      <vt:variant>
        <vt:i4>5</vt:i4>
      </vt:variant>
      <vt:variant>
        <vt:lpwstr/>
      </vt:variant>
      <vt:variant>
        <vt:lpwstr>_Toc379897170</vt:lpwstr>
      </vt:variant>
      <vt:variant>
        <vt:i4>1638450</vt:i4>
      </vt:variant>
      <vt:variant>
        <vt:i4>104</vt:i4>
      </vt:variant>
      <vt:variant>
        <vt:i4>0</vt:i4>
      </vt:variant>
      <vt:variant>
        <vt:i4>5</vt:i4>
      </vt:variant>
      <vt:variant>
        <vt:lpwstr/>
      </vt:variant>
      <vt:variant>
        <vt:lpwstr>_Toc379897169</vt:lpwstr>
      </vt:variant>
      <vt:variant>
        <vt:i4>1638450</vt:i4>
      </vt:variant>
      <vt:variant>
        <vt:i4>98</vt:i4>
      </vt:variant>
      <vt:variant>
        <vt:i4>0</vt:i4>
      </vt:variant>
      <vt:variant>
        <vt:i4>5</vt:i4>
      </vt:variant>
      <vt:variant>
        <vt:lpwstr/>
      </vt:variant>
      <vt:variant>
        <vt:lpwstr>_Toc379897168</vt:lpwstr>
      </vt:variant>
      <vt:variant>
        <vt:i4>1638450</vt:i4>
      </vt:variant>
      <vt:variant>
        <vt:i4>92</vt:i4>
      </vt:variant>
      <vt:variant>
        <vt:i4>0</vt:i4>
      </vt:variant>
      <vt:variant>
        <vt:i4>5</vt:i4>
      </vt:variant>
      <vt:variant>
        <vt:lpwstr/>
      </vt:variant>
      <vt:variant>
        <vt:lpwstr>_Toc379897167</vt:lpwstr>
      </vt:variant>
      <vt:variant>
        <vt:i4>1638450</vt:i4>
      </vt:variant>
      <vt:variant>
        <vt:i4>86</vt:i4>
      </vt:variant>
      <vt:variant>
        <vt:i4>0</vt:i4>
      </vt:variant>
      <vt:variant>
        <vt:i4>5</vt:i4>
      </vt:variant>
      <vt:variant>
        <vt:lpwstr/>
      </vt:variant>
      <vt:variant>
        <vt:lpwstr>_Toc379897166</vt:lpwstr>
      </vt:variant>
      <vt:variant>
        <vt:i4>1638450</vt:i4>
      </vt:variant>
      <vt:variant>
        <vt:i4>80</vt:i4>
      </vt:variant>
      <vt:variant>
        <vt:i4>0</vt:i4>
      </vt:variant>
      <vt:variant>
        <vt:i4>5</vt:i4>
      </vt:variant>
      <vt:variant>
        <vt:lpwstr/>
      </vt:variant>
      <vt:variant>
        <vt:lpwstr>_Toc379897165</vt:lpwstr>
      </vt:variant>
      <vt:variant>
        <vt:i4>1638450</vt:i4>
      </vt:variant>
      <vt:variant>
        <vt:i4>74</vt:i4>
      </vt:variant>
      <vt:variant>
        <vt:i4>0</vt:i4>
      </vt:variant>
      <vt:variant>
        <vt:i4>5</vt:i4>
      </vt:variant>
      <vt:variant>
        <vt:lpwstr/>
      </vt:variant>
      <vt:variant>
        <vt:lpwstr>_Toc379897164</vt:lpwstr>
      </vt:variant>
      <vt:variant>
        <vt:i4>1638450</vt:i4>
      </vt:variant>
      <vt:variant>
        <vt:i4>68</vt:i4>
      </vt:variant>
      <vt:variant>
        <vt:i4>0</vt:i4>
      </vt:variant>
      <vt:variant>
        <vt:i4>5</vt:i4>
      </vt:variant>
      <vt:variant>
        <vt:lpwstr/>
      </vt:variant>
      <vt:variant>
        <vt:lpwstr>_Toc379897163</vt:lpwstr>
      </vt:variant>
      <vt:variant>
        <vt:i4>1638450</vt:i4>
      </vt:variant>
      <vt:variant>
        <vt:i4>62</vt:i4>
      </vt:variant>
      <vt:variant>
        <vt:i4>0</vt:i4>
      </vt:variant>
      <vt:variant>
        <vt:i4>5</vt:i4>
      </vt:variant>
      <vt:variant>
        <vt:lpwstr/>
      </vt:variant>
      <vt:variant>
        <vt:lpwstr>_Toc379897162</vt:lpwstr>
      </vt:variant>
      <vt:variant>
        <vt:i4>1638450</vt:i4>
      </vt:variant>
      <vt:variant>
        <vt:i4>56</vt:i4>
      </vt:variant>
      <vt:variant>
        <vt:i4>0</vt:i4>
      </vt:variant>
      <vt:variant>
        <vt:i4>5</vt:i4>
      </vt:variant>
      <vt:variant>
        <vt:lpwstr/>
      </vt:variant>
      <vt:variant>
        <vt:lpwstr>_Toc379897161</vt:lpwstr>
      </vt:variant>
      <vt:variant>
        <vt:i4>1638450</vt:i4>
      </vt:variant>
      <vt:variant>
        <vt:i4>50</vt:i4>
      </vt:variant>
      <vt:variant>
        <vt:i4>0</vt:i4>
      </vt:variant>
      <vt:variant>
        <vt:i4>5</vt:i4>
      </vt:variant>
      <vt:variant>
        <vt:lpwstr/>
      </vt:variant>
      <vt:variant>
        <vt:lpwstr>_Toc379897160</vt:lpwstr>
      </vt:variant>
      <vt:variant>
        <vt:i4>1703986</vt:i4>
      </vt:variant>
      <vt:variant>
        <vt:i4>44</vt:i4>
      </vt:variant>
      <vt:variant>
        <vt:i4>0</vt:i4>
      </vt:variant>
      <vt:variant>
        <vt:i4>5</vt:i4>
      </vt:variant>
      <vt:variant>
        <vt:lpwstr/>
      </vt:variant>
      <vt:variant>
        <vt:lpwstr>_Toc379897159</vt:lpwstr>
      </vt:variant>
      <vt:variant>
        <vt:i4>1703986</vt:i4>
      </vt:variant>
      <vt:variant>
        <vt:i4>38</vt:i4>
      </vt:variant>
      <vt:variant>
        <vt:i4>0</vt:i4>
      </vt:variant>
      <vt:variant>
        <vt:i4>5</vt:i4>
      </vt:variant>
      <vt:variant>
        <vt:lpwstr/>
      </vt:variant>
      <vt:variant>
        <vt:lpwstr>_Toc379897158</vt:lpwstr>
      </vt:variant>
      <vt:variant>
        <vt:i4>1703986</vt:i4>
      </vt:variant>
      <vt:variant>
        <vt:i4>32</vt:i4>
      </vt:variant>
      <vt:variant>
        <vt:i4>0</vt:i4>
      </vt:variant>
      <vt:variant>
        <vt:i4>5</vt:i4>
      </vt:variant>
      <vt:variant>
        <vt:lpwstr/>
      </vt:variant>
      <vt:variant>
        <vt:lpwstr>_Toc379897157</vt:lpwstr>
      </vt:variant>
      <vt:variant>
        <vt:i4>1703986</vt:i4>
      </vt:variant>
      <vt:variant>
        <vt:i4>26</vt:i4>
      </vt:variant>
      <vt:variant>
        <vt:i4>0</vt:i4>
      </vt:variant>
      <vt:variant>
        <vt:i4>5</vt:i4>
      </vt:variant>
      <vt:variant>
        <vt:lpwstr/>
      </vt:variant>
      <vt:variant>
        <vt:lpwstr>_Toc379897156</vt:lpwstr>
      </vt:variant>
      <vt:variant>
        <vt:i4>1703986</vt:i4>
      </vt:variant>
      <vt:variant>
        <vt:i4>20</vt:i4>
      </vt:variant>
      <vt:variant>
        <vt:i4>0</vt:i4>
      </vt:variant>
      <vt:variant>
        <vt:i4>5</vt:i4>
      </vt:variant>
      <vt:variant>
        <vt:lpwstr/>
      </vt:variant>
      <vt:variant>
        <vt:lpwstr>_Toc379897155</vt:lpwstr>
      </vt:variant>
      <vt:variant>
        <vt:i4>1703986</vt:i4>
      </vt:variant>
      <vt:variant>
        <vt:i4>14</vt:i4>
      </vt:variant>
      <vt:variant>
        <vt:i4>0</vt:i4>
      </vt:variant>
      <vt:variant>
        <vt:i4>5</vt:i4>
      </vt:variant>
      <vt:variant>
        <vt:lpwstr/>
      </vt:variant>
      <vt:variant>
        <vt:lpwstr>_Toc379897154</vt:lpwstr>
      </vt:variant>
      <vt:variant>
        <vt:i4>1703986</vt:i4>
      </vt:variant>
      <vt:variant>
        <vt:i4>8</vt:i4>
      </vt:variant>
      <vt:variant>
        <vt:i4>0</vt:i4>
      </vt:variant>
      <vt:variant>
        <vt:i4>5</vt:i4>
      </vt:variant>
      <vt:variant>
        <vt:lpwstr/>
      </vt:variant>
      <vt:variant>
        <vt:lpwstr>_Toc379897153</vt:lpwstr>
      </vt:variant>
      <vt:variant>
        <vt:i4>1703986</vt:i4>
      </vt:variant>
      <vt:variant>
        <vt:i4>2</vt:i4>
      </vt:variant>
      <vt:variant>
        <vt:i4>0</vt:i4>
      </vt:variant>
      <vt:variant>
        <vt:i4>5</vt:i4>
      </vt:variant>
      <vt:variant>
        <vt:lpwstr/>
      </vt:variant>
      <vt:variant>
        <vt:lpwstr>_Toc379897152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nyírségi tiszk</dc:title>
  <dc:creator>United Consult</dc:creator>
  <cp:lastModifiedBy>Berbécs Ibolya</cp:lastModifiedBy>
  <cp:revision>7</cp:revision>
  <cp:lastPrinted>2019-06-26T12:32:00Z</cp:lastPrinted>
  <dcterms:created xsi:type="dcterms:W3CDTF">2019-06-26T11:46:00Z</dcterms:created>
  <dcterms:modified xsi:type="dcterms:W3CDTF">2019-06-26T12:48:00Z</dcterms:modified>
</cp:coreProperties>
</file>