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C2" w:rsidRPr="00942D0E" w:rsidRDefault="007A3AC2" w:rsidP="007A3AC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7A3AC2" w:rsidRPr="00942D0E" w:rsidRDefault="007A3AC2" w:rsidP="007A3AC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7A3AC2" w:rsidRPr="00942D0E" w:rsidRDefault="007A3AC2" w:rsidP="007A3AC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193</w:t>
      </w:r>
      <w:r w:rsidRPr="00942D0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9</w:t>
      </w:r>
      <w:r w:rsidRPr="00942D0E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V.30.</w:t>
      </w:r>
      <w:r w:rsidRPr="00942D0E">
        <w:rPr>
          <w:rFonts w:ascii="Times New Roman" w:hAnsi="Times New Roman"/>
          <w:b/>
          <w:sz w:val="24"/>
          <w:szCs w:val="24"/>
        </w:rPr>
        <w:t xml:space="preserve">) Kt. számú </w:t>
      </w:r>
    </w:p>
    <w:p w:rsidR="007A3AC2" w:rsidRPr="00942D0E" w:rsidRDefault="007A3AC2" w:rsidP="007A3AC2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2D0E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7A3AC2" w:rsidRPr="00942D0E" w:rsidRDefault="007A3AC2" w:rsidP="007A3A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3AC2" w:rsidRDefault="007A3AC2" w:rsidP="007A3A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Pr="003018F8">
        <w:rPr>
          <w:rFonts w:ascii="Times New Roman" w:hAnsi="Times New Roman"/>
          <w:b/>
          <w:sz w:val="24"/>
          <w:szCs w:val="24"/>
        </w:rPr>
        <w:t xml:space="preserve">Tiszavasvári Egészségügyi Nonprofit Szolgáltató </w:t>
      </w:r>
      <w:proofErr w:type="spellStart"/>
      <w:r w:rsidRPr="003018F8">
        <w:rPr>
          <w:rFonts w:ascii="Times New Roman" w:hAnsi="Times New Roman"/>
          <w:b/>
          <w:sz w:val="24"/>
          <w:szCs w:val="24"/>
        </w:rPr>
        <w:t>Kft-vel</w:t>
      </w:r>
      <w:proofErr w:type="spellEnd"/>
      <w:r w:rsidRPr="003018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irodabérletre </w:t>
      </w:r>
      <w:r w:rsidRPr="003018F8">
        <w:rPr>
          <w:rFonts w:ascii="Times New Roman" w:hAnsi="Times New Roman"/>
          <w:b/>
          <w:sz w:val="24"/>
          <w:szCs w:val="24"/>
        </w:rPr>
        <w:t>kötött bérleti szerződés megszüntetéséről</w:t>
      </w:r>
    </w:p>
    <w:p w:rsidR="007A3AC2" w:rsidRPr="008E3C3A" w:rsidRDefault="007A3AC2" w:rsidP="007A3AC2">
      <w:pPr>
        <w:jc w:val="center"/>
        <w:rPr>
          <w:rFonts w:ascii="Times New Roman" w:hAnsi="Times New Roman"/>
          <w:b/>
          <w:sz w:val="24"/>
          <w:szCs w:val="24"/>
        </w:rPr>
      </w:pPr>
      <w:r w:rsidRPr="008E3C3A">
        <w:rPr>
          <w:rFonts w:ascii="Times New Roman" w:hAnsi="Times New Roman"/>
          <w:b/>
          <w:sz w:val="24"/>
          <w:szCs w:val="24"/>
        </w:rPr>
        <w:t xml:space="preserve">(amely a </w:t>
      </w:r>
      <w:r w:rsidR="004C4678">
        <w:rPr>
          <w:rFonts w:ascii="Times New Roman" w:hAnsi="Times New Roman"/>
          <w:b/>
          <w:sz w:val="24"/>
          <w:szCs w:val="24"/>
        </w:rPr>
        <w:t>10</w:t>
      </w:r>
      <w:r w:rsidRPr="008E3C3A">
        <w:rPr>
          <w:rFonts w:ascii="Times New Roman" w:hAnsi="Times New Roman"/>
          <w:b/>
          <w:sz w:val="24"/>
          <w:szCs w:val="24"/>
        </w:rPr>
        <w:t>/2019.(</w:t>
      </w:r>
      <w:r w:rsidR="004C4678">
        <w:rPr>
          <w:rFonts w:ascii="Times New Roman" w:hAnsi="Times New Roman"/>
          <w:b/>
          <w:sz w:val="24"/>
          <w:szCs w:val="24"/>
        </w:rPr>
        <w:t>V.30</w:t>
      </w:r>
      <w:r w:rsidRPr="008E3C3A">
        <w:rPr>
          <w:rFonts w:ascii="Times New Roman" w:hAnsi="Times New Roman"/>
          <w:b/>
          <w:sz w:val="24"/>
          <w:szCs w:val="24"/>
        </w:rPr>
        <w:t>.) számú alapítói határozatnak minősül)</w:t>
      </w:r>
    </w:p>
    <w:p w:rsidR="007A3AC2" w:rsidRPr="00B70448" w:rsidRDefault="007A3AC2" w:rsidP="007A3A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C2" w:rsidRPr="00B70448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48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rFonts w:ascii="Times New Roman" w:hAnsi="Times New Roman"/>
          <w:sz w:val="24"/>
          <w:szCs w:val="24"/>
        </w:rPr>
        <w:t>-ban</w:t>
      </w:r>
      <w:proofErr w:type="spellEnd"/>
      <w:r w:rsidRPr="00B70448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7A3AC2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C2" w:rsidRPr="00B70448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7A3AC2" w:rsidRPr="00B70448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Mint tulajdonosi jogkör gyakorló j</w:t>
      </w:r>
      <w:r w:rsidRPr="008D7DB8">
        <w:rPr>
          <w:rFonts w:ascii="Times New Roman" w:hAnsi="Times New Roman"/>
          <w:b/>
          <w:sz w:val="24"/>
          <w:szCs w:val="24"/>
        </w:rPr>
        <w:t>óváhagyja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70448">
        <w:rPr>
          <w:rFonts w:ascii="Times New Roman" w:hAnsi="Times New Roman"/>
          <w:sz w:val="24"/>
          <w:szCs w:val="24"/>
        </w:rPr>
        <w:t xml:space="preserve"> </w:t>
      </w:r>
      <w:r w:rsidRPr="00D02D36">
        <w:rPr>
          <w:rFonts w:ascii="Times New Roman" w:hAnsi="Times New Roman"/>
          <w:sz w:val="24"/>
          <w:szCs w:val="24"/>
        </w:rPr>
        <w:t>Tiszavasvári Egészségügyi Nonprofit Szolgáltató</w:t>
      </w:r>
      <w:r w:rsidRPr="00391011">
        <w:rPr>
          <w:rFonts w:ascii="Times New Roman" w:hAnsi="Times New Roman"/>
          <w:b/>
          <w:sz w:val="24"/>
          <w:szCs w:val="24"/>
        </w:rPr>
        <w:t xml:space="preserve"> </w:t>
      </w:r>
      <w:r w:rsidRPr="00932072">
        <w:rPr>
          <w:rFonts w:ascii="Times New Roman" w:hAnsi="Times New Roman"/>
          <w:sz w:val="24"/>
          <w:szCs w:val="24"/>
        </w:rPr>
        <w:t>Kft.</w:t>
      </w:r>
      <w:r>
        <w:rPr>
          <w:rFonts w:ascii="Times New Roman" w:hAnsi="Times New Roman"/>
          <w:sz w:val="24"/>
          <w:szCs w:val="24"/>
        </w:rPr>
        <w:t xml:space="preserve"> ügyvezetőjének azon kezdeményezését, hogy a Tiszavasvári Város Önkormányzata és</w:t>
      </w:r>
      <w:r w:rsidRPr="0093207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011">
        <w:rPr>
          <w:rFonts w:ascii="Times New Roman" w:hAnsi="Times New Roman"/>
          <w:b/>
          <w:sz w:val="24"/>
          <w:szCs w:val="24"/>
        </w:rPr>
        <w:t>Tiszavasvári Egészségügyi Nonprofit Szolgáltató Kft</w:t>
      </w:r>
      <w:r w:rsidRPr="008D7DB8">
        <w:rPr>
          <w:rFonts w:ascii="Times New Roman" w:hAnsi="Times New Roman"/>
          <w:sz w:val="24"/>
          <w:szCs w:val="24"/>
        </w:rPr>
        <w:t>. között a</w:t>
      </w:r>
      <w:r w:rsidRPr="00B70448">
        <w:rPr>
          <w:rFonts w:ascii="Times New Roman" w:hAnsi="Times New Roman"/>
          <w:sz w:val="24"/>
          <w:szCs w:val="24"/>
        </w:rPr>
        <w:t xml:space="preserve"> Tiszavasvári, Bethlen G. </w:t>
      </w:r>
      <w:proofErr w:type="gramStart"/>
      <w:r w:rsidRPr="00B70448">
        <w:rPr>
          <w:rFonts w:ascii="Times New Roman" w:hAnsi="Times New Roman"/>
          <w:sz w:val="24"/>
          <w:szCs w:val="24"/>
        </w:rPr>
        <w:t>u.</w:t>
      </w:r>
      <w:proofErr w:type="gramEnd"/>
      <w:r w:rsidRPr="00B70448">
        <w:rPr>
          <w:rFonts w:ascii="Times New Roman" w:hAnsi="Times New Roman"/>
          <w:sz w:val="24"/>
          <w:szCs w:val="24"/>
        </w:rPr>
        <w:t xml:space="preserve"> 4. sz. alatti Civil Házban lévő egy irodahelyiség bérletére 2017. november 08. napjától kötött bérleti szerződést </w:t>
      </w:r>
      <w:r w:rsidRPr="00391011">
        <w:rPr>
          <w:rFonts w:ascii="Times New Roman" w:hAnsi="Times New Roman"/>
          <w:b/>
          <w:sz w:val="24"/>
          <w:szCs w:val="24"/>
        </w:rPr>
        <w:t>2019. május 31. napjával közös megegyezéssel megszünteti</w:t>
      </w:r>
      <w:r w:rsidRPr="00B70448">
        <w:rPr>
          <w:rFonts w:ascii="Times New Roman" w:hAnsi="Times New Roman"/>
          <w:sz w:val="24"/>
          <w:szCs w:val="24"/>
        </w:rPr>
        <w:t xml:space="preserve"> a határozat 1. mellékletét képező megállapodás szerint.</w:t>
      </w:r>
    </w:p>
    <w:p w:rsidR="007A3AC2" w:rsidRPr="00B70448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C2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7A3AC2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48">
        <w:rPr>
          <w:rFonts w:ascii="Times New Roman" w:hAnsi="Times New Roman"/>
          <w:sz w:val="24"/>
          <w:szCs w:val="24"/>
        </w:rPr>
        <w:t>A Képviselő-testület</w:t>
      </w:r>
    </w:p>
    <w:p w:rsidR="007A3AC2" w:rsidRDefault="007A3AC2" w:rsidP="007A3AC2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70448">
        <w:rPr>
          <w:rFonts w:ascii="Times New Roman" w:hAnsi="Times New Roman"/>
          <w:sz w:val="24"/>
          <w:szCs w:val="24"/>
        </w:rPr>
        <w:t xml:space="preserve"> felkéri a Polgármestert, hogy tájékoztassa a Kft. ügyvezetőjét a</w:t>
      </w:r>
      <w:r>
        <w:rPr>
          <w:rFonts w:ascii="Times New Roman" w:hAnsi="Times New Roman"/>
          <w:sz w:val="24"/>
          <w:szCs w:val="24"/>
        </w:rPr>
        <w:t xml:space="preserve"> Képviselő-testület </w:t>
      </w:r>
      <w:r w:rsidRPr="00B70448">
        <w:rPr>
          <w:rFonts w:ascii="Times New Roman" w:hAnsi="Times New Roman"/>
          <w:sz w:val="24"/>
          <w:szCs w:val="24"/>
        </w:rPr>
        <w:t>döntéséről.</w:t>
      </w:r>
    </w:p>
    <w:p w:rsidR="007A3AC2" w:rsidRPr="00B70448" w:rsidRDefault="007A3AC2" w:rsidP="007A3AC2">
      <w:pPr>
        <w:pStyle w:val="Szvegtrzs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</w:t>
      </w:r>
      <w:r w:rsidRPr="00B70448">
        <w:rPr>
          <w:rFonts w:ascii="Times New Roman" w:hAnsi="Times New Roman"/>
          <w:sz w:val="24"/>
          <w:szCs w:val="24"/>
        </w:rPr>
        <w:t xml:space="preserve">elhatalmazza a polgármestert </w:t>
      </w:r>
      <w:r>
        <w:rPr>
          <w:rFonts w:ascii="Times New Roman" w:hAnsi="Times New Roman"/>
          <w:sz w:val="24"/>
          <w:szCs w:val="24"/>
        </w:rPr>
        <w:t>a határozat mellékletét képező m</w:t>
      </w:r>
      <w:r w:rsidRPr="00B70448">
        <w:rPr>
          <w:rFonts w:ascii="Times New Roman" w:hAnsi="Times New Roman"/>
          <w:sz w:val="24"/>
          <w:szCs w:val="24"/>
        </w:rPr>
        <w:t>egszüntető megállapodás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448">
        <w:rPr>
          <w:rFonts w:ascii="Times New Roman" w:hAnsi="Times New Roman"/>
          <w:sz w:val="24"/>
          <w:szCs w:val="24"/>
        </w:rPr>
        <w:t>aláírására.</w:t>
      </w:r>
    </w:p>
    <w:p w:rsidR="007A3AC2" w:rsidRPr="00B70448" w:rsidRDefault="007A3AC2" w:rsidP="007A3AC2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C2" w:rsidRPr="00B70448" w:rsidRDefault="007A3AC2" w:rsidP="007A3AC2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C2" w:rsidRDefault="007A3AC2" w:rsidP="007A3AC2">
      <w:pPr>
        <w:pStyle w:val="Cmsor5"/>
        <w:tabs>
          <w:tab w:val="center" w:pos="6840"/>
        </w:tabs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391011">
        <w:rPr>
          <w:rFonts w:ascii="Times New Roman" w:hAnsi="Times New Roman"/>
          <w:b w:val="0"/>
          <w:i w:val="0"/>
          <w:sz w:val="24"/>
          <w:szCs w:val="24"/>
        </w:rPr>
        <w:t xml:space="preserve">Határidő: 2019. május 31.                  </w:t>
      </w:r>
      <w:r w:rsidRPr="00391011">
        <w:rPr>
          <w:rFonts w:ascii="Times New Roman" w:hAnsi="Times New Roman"/>
          <w:b w:val="0"/>
          <w:i w:val="0"/>
          <w:sz w:val="24"/>
          <w:szCs w:val="24"/>
        </w:rPr>
        <w:tab/>
        <w:t xml:space="preserve"> Felelős: Szőke Zoltán polgármester</w:t>
      </w:r>
    </w:p>
    <w:p w:rsidR="007E3E6A" w:rsidRDefault="007E3E6A" w:rsidP="007E3E6A"/>
    <w:p w:rsidR="007E3E6A" w:rsidRDefault="007E3E6A" w:rsidP="007E3E6A"/>
    <w:p w:rsidR="007E3E6A" w:rsidRDefault="007E3E6A" w:rsidP="007E3E6A"/>
    <w:p w:rsidR="007E3E6A" w:rsidRDefault="007E3E6A" w:rsidP="007E3E6A"/>
    <w:p w:rsidR="007E3E6A" w:rsidRPr="007E3E6A" w:rsidRDefault="007E3E6A" w:rsidP="007E3E6A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E3E6A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E3E6A"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 w:rsidRPr="007E3E6A"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 w:rsidRPr="007E3E6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7E3E6A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7E3E6A" w:rsidRPr="007E3E6A" w:rsidRDefault="007E3E6A" w:rsidP="007E3E6A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7E3E6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7E3E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7E3E6A">
        <w:rPr>
          <w:rFonts w:ascii="Times New Roman" w:hAnsi="Times New Roman"/>
          <w:b/>
          <w:sz w:val="24"/>
          <w:szCs w:val="24"/>
        </w:rPr>
        <w:t>jegyző</w:t>
      </w:r>
    </w:p>
    <w:p w:rsidR="007A3AC2" w:rsidRPr="00B70448" w:rsidRDefault="007A3AC2" w:rsidP="007A3AC2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7A3AC2" w:rsidRPr="00B70448" w:rsidRDefault="007A3AC2" w:rsidP="007A3AC2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E6A" w:rsidRPr="00B70448" w:rsidRDefault="007A3AC2" w:rsidP="007E3E6A">
      <w:pPr>
        <w:pStyle w:val="Szvegtrzs"/>
        <w:tabs>
          <w:tab w:val="center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448">
        <w:rPr>
          <w:rFonts w:ascii="Times New Roman" w:hAnsi="Times New Roman"/>
          <w:b/>
          <w:sz w:val="24"/>
          <w:szCs w:val="24"/>
        </w:rPr>
        <w:br w:type="page"/>
      </w:r>
      <w:r w:rsidR="007E3E6A">
        <w:rPr>
          <w:rFonts w:ascii="Times New Roman" w:hAnsi="Times New Roman"/>
          <w:sz w:val="24"/>
          <w:szCs w:val="24"/>
        </w:rPr>
        <w:lastRenderedPageBreak/>
        <w:t>193</w:t>
      </w:r>
      <w:r w:rsidR="007E3E6A" w:rsidRPr="00B70448">
        <w:rPr>
          <w:rFonts w:ascii="Times New Roman" w:hAnsi="Times New Roman"/>
          <w:sz w:val="24"/>
          <w:szCs w:val="24"/>
        </w:rPr>
        <w:t>/2019. (</w:t>
      </w:r>
      <w:r w:rsidR="007E3E6A">
        <w:rPr>
          <w:rFonts w:ascii="Times New Roman" w:hAnsi="Times New Roman"/>
          <w:sz w:val="24"/>
          <w:szCs w:val="24"/>
        </w:rPr>
        <w:t>V.30.</w:t>
      </w:r>
      <w:r w:rsidR="007E3E6A" w:rsidRPr="00B70448">
        <w:rPr>
          <w:rFonts w:ascii="Times New Roman" w:hAnsi="Times New Roman"/>
          <w:sz w:val="24"/>
          <w:szCs w:val="24"/>
        </w:rPr>
        <w:t>)</w:t>
      </w:r>
      <w:r w:rsidR="00D677A3">
        <w:rPr>
          <w:rFonts w:ascii="Times New Roman" w:hAnsi="Times New Roman"/>
          <w:sz w:val="24"/>
          <w:szCs w:val="24"/>
        </w:rPr>
        <w:t xml:space="preserve"> </w:t>
      </w:r>
      <w:r w:rsidR="007E3E6A" w:rsidRPr="00B70448">
        <w:rPr>
          <w:rFonts w:ascii="Times New Roman" w:hAnsi="Times New Roman"/>
          <w:sz w:val="24"/>
          <w:szCs w:val="24"/>
        </w:rPr>
        <w:t>Kt. sz. határozat</w:t>
      </w:r>
      <w:r w:rsidR="007E3E6A">
        <w:rPr>
          <w:rFonts w:ascii="Times New Roman" w:hAnsi="Times New Roman"/>
          <w:sz w:val="24"/>
          <w:szCs w:val="24"/>
        </w:rPr>
        <w:t xml:space="preserve"> 1.</w:t>
      </w:r>
      <w:r w:rsidR="007E3E6A" w:rsidRPr="00B70448">
        <w:rPr>
          <w:rFonts w:ascii="Times New Roman" w:hAnsi="Times New Roman"/>
          <w:sz w:val="24"/>
          <w:szCs w:val="24"/>
        </w:rPr>
        <w:t xml:space="preserve"> melléklete</w:t>
      </w:r>
    </w:p>
    <w:p w:rsidR="007E3E6A" w:rsidRDefault="007E3E6A" w:rsidP="007E3E6A">
      <w:pPr>
        <w:pStyle w:val="Cm"/>
        <w:rPr>
          <w:sz w:val="24"/>
          <w:szCs w:val="24"/>
        </w:rPr>
      </w:pPr>
    </w:p>
    <w:p w:rsidR="0071280A" w:rsidRDefault="0071280A" w:rsidP="007E3E6A">
      <w:pPr>
        <w:pStyle w:val="Cm"/>
        <w:rPr>
          <w:sz w:val="24"/>
          <w:szCs w:val="24"/>
        </w:rPr>
      </w:pPr>
    </w:p>
    <w:p w:rsidR="0071280A" w:rsidRPr="007D00BB" w:rsidRDefault="0071280A" w:rsidP="007E3E6A">
      <w:pPr>
        <w:pStyle w:val="Cm"/>
        <w:rPr>
          <w:sz w:val="24"/>
          <w:szCs w:val="24"/>
        </w:rPr>
      </w:pPr>
      <w:bookmarkStart w:id="0" w:name="_GoBack"/>
      <w:bookmarkEnd w:id="0"/>
    </w:p>
    <w:p w:rsidR="007E3E6A" w:rsidRPr="007D00BB" w:rsidRDefault="007E3E6A" w:rsidP="007E3E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>MEGSZÜNTETŐ MEGÁLLAPODÁS</w:t>
      </w:r>
    </w:p>
    <w:p w:rsidR="007E3E6A" w:rsidRPr="007D00BB" w:rsidRDefault="007E3E6A" w:rsidP="007E3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E6A" w:rsidRPr="007D00BB" w:rsidRDefault="007E3E6A" w:rsidP="007E3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E6A" w:rsidRPr="007D00BB" w:rsidRDefault="007E3E6A" w:rsidP="007E3E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mely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létrejött egyrészről a Képviselő-testület </w:t>
      </w:r>
      <w:r w:rsidR="00D677A3">
        <w:rPr>
          <w:rFonts w:ascii="Times New Roman" w:hAnsi="Times New Roman"/>
          <w:sz w:val="24"/>
          <w:szCs w:val="24"/>
        </w:rPr>
        <w:t>193</w:t>
      </w:r>
      <w:r w:rsidR="00D677A3" w:rsidRPr="00B70448">
        <w:rPr>
          <w:rFonts w:ascii="Times New Roman" w:hAnsi="Times New Roman"/>
          <w:sz w:val="24"/>
          <w:szCs w:val="24"/>
        </w:rPr>
        <w:t>/2019. (</w:t>
      </w:r>
      <w:r w:rsidR="00D677A3">
        <w:rPr>
          <w:rFonts w:ascii="Times New Roman" w:hAnsi="Times New Roman"/>
          <w:sz w:val="24"/>
          <w:szCs w:val="24"/>
        </w:rPr>
        <w:t>V.30.</w:t>
      </w:r>
      <w:r w:rsidR="00D677A3" w:rsidRPr="00B70448">
        <w:rPr>
          <w:rFonts w:ascii="Times New Roman" w:hAnsi="Times New Roman"/>
          <w:sz w:val="24"/>
          <w:szCs w:val="24"/>
        </w:rPr>
        <w:t>)</w:t>
      </w:r>
      <w:r w:rsidR="00D677A3">
        <w:rPr>
          <w:rFonts w:ascii="Times New Roman" w:hAnsi="Times New Roman"/>
          <w:sz w:val="24"/>
          <w:szCs w:val="24"/>
        </w:rPr>
        <w:t xml:space="preserve"> </w:t>
      </w:r>
      <w:r w:rsidRPr="007D00BB">
        <w:rPr>
          <w:rFonts w:ascii="Times New Roman" w:hAnsi="Times New Roman"/>
          <w:sz w:val="24"/>
          <w:szCs w:val="24"/>
        </w:rPr>
        <w:t>Kt. számú határozata alapján</w:t>
      </w:r>
    </w:p>
    <w:p w:rsidR="007E3E6A" w:rsidRPr="007D00BB" w:rsidRDefault="007E3E6A" w:rsidP="007E3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E6A" w:rsidRPr="007D00BB" w:rsidRDefault="007E3E6A" w:rsidP="007E3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>Tiszavasvári Város Önkormányzata</w:t>
      </w:r>
    </w:p>
    <w:p w:rsidR="007E3E6A" w:rsidRPr="007D00BB" w:rsidRDefault="007E3E6A" w:rsidP="007E3E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székhelye</w:t>
      </w:r>
      <w:proofErr w:type="gramEnd"/>
      <w:r w:rsidRPr="007D00BB">
        <w:rPr>
          <w:rFonts w:ascii="Times New Roman" w:hAnsi="Times New Roman"/>
          <w:sz w:val="24"/>
          <w:szCs w:val="24"/>
        </w:rPr>
        <w:t>:</w:t>
      </w:r>
      <w:r w:rsidRPr="007D00BB">
        <w:rPr>
          <w:rFonts w:ascii="Times New Roman" w:hAnsi="Times New Roman"/>
          <w:b/>
          <w:sz w:val="24"/>
          <w:szCs w:val="24"/>
        </w:rPr>
        <w:t xml:space="preserve"> </w:t>
      </w:r>
      <w:r w:rsidRPr="007D00BB">
        <w:rPr>
          <w:rFonts w:ascii="Times New Roman" w:hAnsi="Times New Roman"/>
          <w:b/>
          <w:sz w:val="24"/>
          <w:szCs w:val="24"/>
        </w:rPr>
        <w:tab/>
      </w:r>
      <w:r w:rsidRPr="007D00B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4440 </w:t>
      </w:r>
      <w:r w:rsidRPr="007D00BB">
        <w:rPr>
          <w:rFonts w:ascii="Times New Roman" w:hAnsi="Times New Roman"/>
          <w:sz w:val="24"/>
          <w:szCs w:val="24"/>
        </w:rPr>
        <w:t>Tiszavasvári, Városháza tér 4.</w:t>
      </w:r>
    </w:p>
    <w:p w:rsidR="007E3E6A" w:rsidRPr="007D00BB" w:rsidRDefault="007E3E6A" w:rsidP="007E3E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képviselője</w:t>
      </w:r>
      <w:proofErr w:type="gramEnd"/>
      <w:r w:rsidRPr="007D00BB">
        <w:rPr>
          <w:rFonts w:ascii="Times New Roman" w:hAnsi="Times New Roman"/>
          <w:sz w:val="24"/>
          <w:szCs w:val="24"/>
        </w:rPr>
        <w:t>:</w:t>
      </w:r>
      <w:r w:rsidRPr="007D00BB">
        <w:rPr>
          <w:rFonts w:ascii="Times New Roman" w:hAnsi="Times New Roman"/>
          <w:sz w:val="24"/>
          <w:szCs w:val="24"/>
        </w:rPr>
        <w:tab/>
        <w:t>Szőke Zoltán polgármester,</w:t>
      </w:r>
    </w:p>
    <w:p w:rsidR="007E3E6A" w:rsidRPr="007D00BB" w:rsidRDefault="007E3E6A" w:rsidP="007E3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mint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Bérbeadó (továbbiakban: Bérbeadó), másrészről</w:t>
      </w:r>
    </w:p>
    <w:p w:rsidR="007E3E6A" w:rsidRPr="007D00BB" w:rsidRDefault="007E3E6A" w:rsidP="007E3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3E6A" w:rsidRPr="007D00BB" w:rsidRDefault="007E3E6A" w:rsidP="007E3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>Tiszavasvári Egészségügyi Nonprofit Szolgáltató Kft.</w:t>
      </w:r>
      <w:r w:rsidRPr="007D00BB">
        <w:rPr>
          <w:rFonts w:ascii="Times New Roman" w:hAnsi="Times New Roman"/>
          <w:sz w:val="24"/>
          <w:szCs w:val="24"/>
        </w:rPr>
        <w:t xml:space="preserve"> </w:t>
      </w:r>
    </w:p>
    <w:p w:rsidR="007E3E6A" w:rsidRPr="007D00BB" w:rsidRDefault="007E3E6A" w:rsidP="007E3E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székhelye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: </w:t>
      </w:r>
      <w:r w:rsidRPr="007D00BB">
        <w:rPr>
          <w:rFonts w:ascii="Times New Roman" w:hAnsi="Times New Roman"/>
          <w:sz w:val="24"/>
          <w:szCs w:val="24"/>
        </w:rPr>
        <w:tab/>
      </w:r>
      <w:r w:rsidRPr="007D0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4440 </w:t>
      </w:r>
      <w:r w:rsidRPr="007D00BB">
        <w:rPr>
          <w:rFonts w:ascii="Times New Roman" w:hAnsi="Times New Roman"/>
          <w:sz w:val="24"/>
          <w:szCs w:val="24"/>
        </w:rPr>
        <w:t>Tiszavasvári, Bethlen u. 4.</w:t>
      </w:r>
    </w:p>
    <w:p w:rsidR="007E3E6A" w:rsidRPr="007D00BB" w:rsidRDefault="007E3E6A" w:rsidP="007E3E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képviselője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: </w:t>
      </w:r>
      <w:r w:rsidRPr="007D00BB">
        <w:rPr>
          <w:rFonts w:ascii="Times New Roman" w:hAnsi="Times New Roman"/>
          <w:sz w:val="24"/>
          <w:szCs w:val="24"/>
        </w:rPr>
        <w:tab/>
      </w:r>
      <w:proofErr w:type="spellStart"/>
      <w:r w:rsidRPr="007D00BB">
        <w:rPr>
          <w:rFonts w:ascii="Times New Roman" w:hAnsi="Times New Roman"/>
          <w:sz w:val="24"/>
          <w:szCs w:val="24"/>
        </w:rPr>
        <w:t>Dojcsákné</w:t>
      </w:r>
      <w:proofErr w:type="spellEnd"/>
      <w:r w:rsidRPr="007D00BB">
        <w:rPr>
          <w:rFonts w:ascii="Times New Roman" w:hAnsi="Times New Roman"/>
          <w:sz w:val="24"/>
          <w:szCs w:val="24"/>
        </w:rPr>
        <w:t xml:space="preserve"> Pásztor Erika ügyvezető, </w:t>
      </w:r>
    </w:p>
    <w:p w:rsidR="007E3E6A" w:rsidRPr="007D00BB" w:rsidRDefault="007E3E6A" w:rsidP="007E3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mint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Bérlő között (továbbiakban: Bérlő) </w:t>
      </w:r>
    </w:p>
    <w:p w:rsidR="007E3E6A" w:rsidRPr="007D00BB" w:rsidRDefault="007E3E6A" w:rsidP="007E3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3E6A" w:rsidRPr="007D00BB" w:rsidRDefault="007E3E6A" w:rsidP="007E3E6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0BB">
        <w:rPr>
          <w:rFonts w:ascii="Times New Roman" w:hAnsi="Times New Roman"/>
          <w:sz w:val="24"/>
          <w:szCs w:val="24"/>
        </w:rPr>
        <w:t>a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</w:t>
      </w:r>
      <w:r w:rsidRPr="007D00BB">
        <w:rPr>
          <w:rFonts w:ascii="Times New Roman" w:hAnsi="Times New Roman"/>
          <w:b/>
          <w:sz w:val="24"/>
          <w:szCs w:val="24"/>
        </w:rPr>
        <w:t xml:space="preserve">Tiszavasvári, Bethlen u. 4. </w:t>
      </w:r>
      <w:r w:rsidRPr="007D00BB">
        <w:rPr>
          <w:rFonts w:ascii="Times New Roman" w:hAnsi="Times New Roman"/>
          <w:sz w:val="24"/>
          <w:szCs w:val="24"/>
        </w:rPr>
        <w:t xml:space="preserve"> szám alatti önkormányzati irodára 2017. november 08. napjától kötött bérleti szerződés megszüntetése tárgyában.</w:t>
      </w:r>
    </w:p>
    <w:p w:rsidR="007E3E6A" w:rsidRPr="007D00BB" w:rsidRDefault="007E3E6A" w:rsidP="007E3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E6A" w:rsidRPr="007D00BB" w:rsidRDefault="007E3E6A" w:rsidP="007E3E6A">
      <w:pPr>
        <w:pStyle w:val="Szvegtrz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 xml:space="preserve">Szerződő felek megállapodnak abban, hogy a Bérlő Tiszavasvári, Bethlen u. 4. szám alatti Civil Házban lévő egy irodahelyiségre fennálló bérleti jogviszonya közös megegyezéssel </w:t>
      </w:r>
      <w:r w:rsidRPr="007D00BB">
        <w:rPr>
          <w:rFonts w:ascii="Times New Roman" w:hAnsi="Times New Roman"/>
          <w:b/>
          <w:sz w:val="24"/>
          <w:szCs w:val="24"/>
        </w:rPr>
        <w:t>2019. május 31. napjával megszűnik.</w:t>
      </w:r>
    </w:p>
    <w:p w:rsidR="007E3E6A" w:rsidRPr="007D00BB" w:rsidRDefault="007E3E6A" w:rsidP="007E3E6A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 xml:space="preserve"> </w:t>
      </w:r>
    </w:p>
    <w:p w:rsidR="007E3E6A" w:rsidRPr="007D00BB" w:rsidRDefault="007E3E6A" w:rsidP="007E3E6A">
      <w:pPr>
        <w:pStyle w:val="Szvegtrz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 xml:space="preserve">A Bérlő vállalja, hogy 2019. május 31. napjáig az irodát tisztán, rendeltetésszerű használatra alkalmas állapotban átadja a Bérbeadó részére. </w:t>
      </w:r>
    </w:p>
    <w:p w:rsidR="007E3E6A" w:rsidRPr="007D00BB" w:rsidRDefault="007E3E6A" w:rsidP="007E3E6A">
      <w:pPr>
        <w:pStyle w:val="Szvegtrzs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E3E6A" w:rsidRDefault="007E3E6A" w:rsidP="007E3E6A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>3.</w:t>
      </w:r>
      <w:r w:rsidRPr="007D00BB">
        <w:rPr>
          <w:rFonts w:ascii="Times New Roman" w:hAnsi="Times New Roman"/>
          <w:sz w:val="24"/>
          <w:szCs w:val="24"/>
        </w:rPr>
        <w:tab/>
        <w:t>Felek megállapodnak abban, hogy a Bérlő a 2019. január 01-től 2019. május 31. napjáig terjedő időszakra vonatkozó, a Bérbeadó által még ki nem számlázott bérleti díjat a Bérbeadó által megküldött számláknak megfelelően, a</w:t>
      </w:r>
      <w:r>
        <w:rPr>
          <w:rFonts w:ascii="Times New Roman" w:hAnsi="Times New Roman"/>
          <w:sz w:val="24"/>
          <w:szCs w:val="24"/>
        </w:rPr>
        <w:t xml:space="preserve">z abban </w:t>
      </w:r>
      <w:r w:rsidRPr="007D00BB">
        <w:rPr>
          <w:rFonts w:ascii="Times New Roman" w:hAnsi="Times New Roman"/>
          <w:sz w:val="24"/>
          <w:szCs w:val="24"/>
        </w:rPr>
        <w:t>megadott határidőig megfizeti a Bérbeadó részére.</w:t>
      </w:r>
    </w:p>
    <w:p w:rsidR="007E3E6A" w:rsidRPr="007D00BB" w:rsidRDefault="007E3E6A" w:rsidP="007E3E6A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E3E6A" w:rsidRDefault="007E3E6A" w:rsidP="007E3E6A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>4.</w:t>
      </w:r>
      <w:r w:rsidRPr="007D00BB">
        <w:rPr>
          <w:rFonts w:ascii="Times New Roman" w:hAnsi="Times New Roman"/>
          <w:sz w:val="24"/>
          <w:szCs w:val="24"/>
        </w:rPr>
        <w:tab/>
        <w:t>Szerződő felek kijelentik, hogy egymással szemben a 3./ pontban meghatározottakon kívül, a megszüntető szerződés aláírásának napjától kezdődően semminemű követelésük nincs.</w:t>
      </w:r>
    </w:p>
    <w:p w:rsidR="007E3E6A" w:rsidRPr="007D00BB" w:rsidRDefault="007E3E6A" w:rsidP="007E3E6A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E3E6A" w:rsidRDefault="007E3E6A" w:rsidP="007E3E6A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>5. A jelen szerződésben nem szabályozott kérdések tekintetében a Polgári Törvénykönyv rendelkezései az irányadóak.</w:t>
      </w:r>
    </w:p>
    <w:p w:rsidR="007E3E6A" w:rsidRDefault="007E3E6A" w:rsidP="007E3E6A">
      <w:pPr>
        <w:jc w:val="both"/>
        <w:rPr>
          <w:rFonts w:ascii="Times New Roman" w:hAnsi="Times New Roman"/>
          <w:sz w:val="24"/>
          <w:szCs w:val="24"/>
        </w:rPr>
      </w:pPr>
    </w:p>
    <w:p w:rsidR="007E3E6A" w:rsidRPr="007D00BB" w:rsidRDefault="007E3E6A" w:rsidP="007E3E6A">
      <w:pPr>
        <w:jc w:val="both"/>
        <w:rPr>
          <w:rFonts w:ascii="Times New Roman" w:hAnsi="Times New Roman"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>Tiszavasvári, 2019. május 31.</w:t>
      </w:r>
    </w:p>
    <w:p w:rsidR="007E3E6A" w:rsidRDefault="007E3E6A" w:rsidP="007E3E6A">
      <w:pPr>
        <w:rPr>
          <w:rFonts w:ascii="Times New Roman" w:hAnsi="Times New Roman"/>
          <w:sz w:val="24"/>
          <w:szCs w:val="24"/>
        </w:rPr>
      </w:pPr>
    </w:p>
    <w:p w:rsidR="007E3E6A" w:rsidRPr="007D00BB" w:rsidRDefault="007E3E6A" w:rsidP="007E3E6A">
      <w:pPr>
        <w:tabs>
          <w:tab w:val="center" w:pos="1560"/>
          <w:tab w:val="center" w:pos="65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ab/>
        <w:t>Tiszavasvári Város Önkormányzata</w:t>
      </w:r>
      <w:r w:rsidRPr="007D00BB">
        <w:rPr>
          <w:rFonts w:ascii="Times New Roman" w:hAnsi="Times New Roman"/>
          <w:b/>
          <w:sz w:val="24"/>
          <w:szCs w:val="24"/>
        </w:rPr>
        <w:tab/>
        <w:t xml:space="preserve">Tiszavasvári </w:t>
      </w:r>
      <w:r>
        <w:rPr>
          <w:rFonts w:ascii="Times New Roman" w:hAnsi="Times New Roman"/>
          <w:b/>
          <w:sz w:val="24"/>
          <w:szCs w:val="24"/>
        </w:rPr>
        <w:t xml:space="preserve">Egészségügyi Szolgáltató </w:t>
      </w:r>
    </w:p>
    <w:p w:rsidR="007E3E6A" w:rsidRPr="007D00BB" w:rsidRDefault="007E3E6A" w:rsidP="007E3E6A">
      <w:pPr>
        <w:tabs>
          <w:tab w:val="center" w:pos="1701"/>
          <w:tab w:val="center" w:pos="65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ab/>
      </w:r>
      <w:proofErr w:type="gramStart"/>
      <w:r w:rsidRPr="007D00BB">
        <w:rPr>
          <w:rFonts w:ascii="Times New Roman" w:hAnsi="Times New Roman"/>
          <w:sz w:val="24"/>
          <w:szCs w:val="24"/>
        </w:rPr>
        <w:t>mint</w:t>
      </w:r>
      <w:proofErr w:type="gramEnd"/>
      <w:r w:rsidRPr="007D00BB">
        <w:rPr>
          <w:rFonts w:ascii="Times New Roman" w:hAnsi="Times New Roman"/>
          <w:sz w:val="24"/>
          <w:szCs w:val="24"/>
        </w:rPr>
        <w:t xml:space="preserve"> Bérbeadó</w:t>
      </w:r>
      <w:r w:rsidRPr="007D0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Nonprofit Közhasznú Kft.</w:t>
      </w:r>
    </w:p>
    <w:p w:rsidR="007E3E6A" w:rsidRPr="007D00BB" w:rsidRDefault="007E3E6A" w:rsidP="007E3E6A">
      <w:pPr>
        <w:tabs>
          <w:tab w:val="center" w:pos="1701"/>
          <w:tab w:val="center" w:pos="65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sz w:val="24"/>
          <w:szCs w:val="24"/>
        </w:rPr>
        <w:tab/>
      </w:r>
      <w:proofErr w:type="spellStart"/>
      <w:r w:rsidRPr="007D00BB">
        <w:rPr>
          <w:rFonts w:ascii="Times New Roman" w:hAnsi="Times New Roman"/>
          <w:sz w:val="24"/>
          <w:szCs w:val="24"/>
        </w:rPr>
        <w:t>képv</w:t>
      </w:r>
      <w:proofErr w:type="spellEnd"/>
      <w:r w:rsidRPr="007D00BB">
        <w:rPr>
          <w:rFonts w:ascii="Times New Roman" w:hAnsi="Times New Roman"/>
          <w:sz w:val="24"/>
          <w:szCs w:val="24"/>
        </w:rPr>
        <w:t>.:</w:t>
      </w:r>
      <w:r w:rsidRPr="007D00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Szőke Zoltán </w:t>
      </w:r>
      <w:proofErr w:type="gramStart"/>
      <w:r w:rsidRPr="007D00BB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7D00BB">
        <w:rPr>
          <w:rFonts w:ascii="Times New Roman" w:hAnsi="Times New Roman"/>
          <w:b/>
          <w:sz w:val="24"/>
          <w:szCs w:val="24"/>
        </w:rPr>
        <w:tab/>
      </w:r>
      <w:r w:rsidRPr="007D00BB">
        <w:rPr>
          <w:rFonts w:ascii="Times New Roman" w:hAnsi="Times New Roman"/>
          <w:sz w:val="24"/>
          <w:szCs w:val="24"/>
        </w:rPr>
        <w:t>mint Bérlő</w:t>
      </w:r>
    </w:p>
    <w:p w:rsidR="007E3E6A" w:rsidRPr="007D00BB" w:rsidRDefault="007E3E6A" w:rsidP="007E3E6A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0BB">
        <w:rPr>
          <w:rFonts w:ascii="Times New Roman" w:hAnsi="Times New Roman"/>
          <w:b/>
          <w:sz w:val="24"/>
          <w:szCs w:val="24"/>
        </w:rPr>
        <w:tab/>
      </w:r>
      <w:r w:rsidRPr="007D00B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D00BB"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 w:rsidRPr="007D00BB">
        <w:rPr>
          <w:rFonts w:ascii="Times New Roman" w:hAnsi="Times New Roman"/>
          <w:b/>
          <w:sz w:val="24"/>
          <w:szCs w:val="24"/>
        </w:rPr>
        <w:t>.:</w:t>
      </w:r>
      <w:proofErr w:type="gramEnd"/>
      <w:r w:rsidRPr="007D00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Dojcsákné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Pásztor Erika ügyvezető</w:t>
      </w:r>
    </w:p>
    <w:p w:rsidR="00F67583" w:rsidRDefault="00F67583" w:rsidP="007A3AC2"/>
    <w:sectPr w:rsidR="00F67583" w:rsidSect="007128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C5B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C2"/>
    <w:rsid w:val="004C4678"/>
    <w:rsid w:val="0071280A"/>
    <w:rsid w:val="007A3AC2"/>
    <w:rsid w:val="007E3E6A"/>
    <w:rsid w:val="00D677A3"/>
    <w:rsid w:val="00F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3AC2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A3A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7A3AC2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customStyle="1" w:styleId="Alaprtelmezett">
    <w:name w:val="Alapértelmezett"/>
    <w:link w:val="AlaprtelmezettChar"/>
    <w:rsid w:val="007A3AC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7A3AC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7A3AC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A3AC2"/>
    <w:rPr>
      <w:rFonts w:ascii="Calibri" w:eastAsia="Times New Roman" w:hAnsi="Calibri" w:cs="Times New Roman"/>
      <w:lang w:eastAsia="hu-HU"/>
    </w:rPr>
  </w:style>
  <w:style w:type="paragraph" w:customStyle="1" w:styleId="Char">
    <w:name w:val="Char"/>
    <w:basedOn w:val="Norml"/>
    <w:rsid w:val="007A3AC2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7E3E6A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E3E6A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3AC2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A3A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7A3AC2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customStyle="1" w:styleId="Alaprtelmezett">
    <w:name w:val="Alapértelmezett"/>
    <w:link w:val="AlaprtelmezettChar"/>
    <w:rsid w:val="007A3AC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7A3AC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7A3AC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A3AC2"/>
    <w:rPr>
      <w:rFonts w:ascii="Calibri" w:eastAsia="Times New Roman" w:hAnsi="Calibri" w:cs="Times New Roman"/>
      <w:lang w:eastAsia="hu-HU"/>
    </w:rPr>
  </w:style>
  <w:style w:type="paragraph" w:customStyle="1" w:styleId="Char">
    <w:name w:val="Char"/>
    <w:basedOn w:val="Norml"/>
    <w:rsid w:val="007A3AC2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7E3E6A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E3E6A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2019-05-30T11:33:00Z</dcterms:created>
  <dcterms:modified xsi:type="dcterms:W3CDTF">2019-05-30T11:59:00Z</dcterms:modified>
</cp:coreProperties>
</file>