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B8" w:rsidRPr="008912B8" w:rsidRDefault="008912B8" w:rsidP="008912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12B8">
        <w:rPr>
          <w:rFonts w:ascii="Times New Roman" w:eastAsia="Times New Roman" w:hAnsi="Times New Roman" w:cs="Times New Roman"/>
          <w:b/>
        </w:rPr>
        <w:t>TISZAVASVÁRI VÁROS ÖNKORMÁNYZATA</w:t>
      </w:r>
    </w:p>
    <w:p w:rsidR="008912B8" w:rsidRPr="008912B8" w:rsidRDefault="008912B8" w:rsidP="008912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12B8">
        <w:rPr>
          <w:rFonts w:ascii="Times New Roman" w:eastAsia="Times New Roman" w:hAnsi="Times New Roman" w:cs="Times New Roman"/>
          <w:b/>
        </w:rPr>
        <w:t>KÉPVISELŐ-TESTÜLETE</w:t>
      </w:r>
    </w:p>
    <w:p w:rsidR="008912B8" w:rsidRPr="008912B8" w:rsidRDefault="008912B8" w:rsidP="008912B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</w:t>
      </w:r>
      <w:r w:rsidRPr="008912B8">
        <w:rPr>
          <w:rFonts w:ascii="Times New Roman" w:hAnsi="Times New Roman" w:cs="Times New Roman"/>
          <w:b/>
        </w:rPr>
        <w:t>/2019. (I.31.) Kt. számú</w:t>
      </w:r>
    </w:p>
    <w:p w:rsidR="008912B8" w:rsidRPr="008912B8" w:rsidRDefault="008912B8" w:rsidP="008912B8">
      <w:pPr>
        <w:jc w:val="center"/>
        <w:rPr>
          <w:rFonts w:ascii="Times New Roman" w:hAnsi="Times New Roman" w:cs="Times New Roman"/>
          <w:b/>
        </w:rPr>
      </w:pPr>
      <w:r w:rsidRPr="008912B8">
        <w:rPr>
          <w:rFonts w:ascii="Times New Roman" w:hAnsi="Times New Roman" w:cs="Times New Roman"/>
          <w:b/>
        </w:rPr>
        <w:t xml:space="preserve"> </w:t>
      </w:r>
      <w:proofErr w:type="gramStart"/>
      <w:r w:rsidRPr="008912B8">
        <w:rPr>
          <w:rFonts w:ascii="Times New Roman" w:hAnsi="Times New Roman" w:cs="Times New Roman"/>
          <w:b/>
        </w:rPr>
        <w:t>határozata</w:t>
      </w:r>
      <w:proofErr w:type="gramEnd"/>
    </w:p>
    <w:p w:rsidR="008912B8" w:rsidRPr="008912B8" w:rsidRDefault="008912B8" w:rsidP="008912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2B8">
        <w:rPr>
          <w:rFonts w:ascii="Times New Roman" w:hAnsi="Times New Roman" w:cs="Times New Roman"/>
          <w:b/>
          <w:sz w:val="24"/>
          <w:szCs w:val="24"/>
        </w:rPr>
        <w:t>A Tiszavasvári Egyesített Óvodai Intézmény heti és éves nyitvatartási rendjének meghatározása</w:t>
      </w:r>
    </w:p>
    <w:p w:rsidR="008912B8" w:rsidRPr="008912B8" w:rsidRDefault="008912B8" w:rsidP="0089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</w:t>
      </w:r>
      <w:r w:rsidRPr="008912B8">
        <w:rPr>
          <w:rFonts w:ascii="Times New Roman" w:hAnsi="Times New Roman" w:cs="Times New Roman"/>
        </w:rPr>
        <w:t>nemzeti köznevelésről szóló 2011. évi CXC. törvény 83. § (2) bekezdés b) pontjában biztosított hatáskörében</w:t>
      </w:r>
      <w:r w:rsidRPr="008912B8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 w:rsidRPr="008912B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912B8">
        <w:rPr>
          <w:rFonts w:ascii="Times New Roman" w:hAnsi="Times New Roman" w:cs="Times New Roman"/>
          <w:b/>
          <w:sz w:val="24"/>
          <w:szCs w:val="24"/>
        </w:rPr>
        <w:t xml:space="preserve"> Tiszavasvári Egyesített Óvodai Intézmény éves nyitvatartási rendjének meghatározásáról” szóló előterjesztéssel kapcsolatban az alábbi döntést hozza:</w:t>
      </w:r>
    </w:p>
    <w:p w:rsidR="008912B8" w:rsidRPr="008912B8" w:rsidRDefault="008912B8" w:rsidP="008912B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A Tiszavasvári Egyesített Óvodai Intézmény heti és éves nyitvatartási rendjét, az alábbiak szerint határozza meg:</w:t>
      </w: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Heti nyitvatartási rend:</w:t>
      </w: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0" w:type="dxa"/>
        <w:tblLook w:val="04A0" w:firstRow="1" w:lastRow="0" w:firstColumn="1" w:lastColumn="0" w:noHBand="0" w:noVBand="1"/>
      </w:tblPr>
      <w:tblGrid>
        <w:gridCol w:w="4606"/>
        <w:gridCol w:w="4149"/>
      </w:tblGrid>
      <w:tr w:rsidR="008912B8" w:rsidRPr="008912B8" w:rsidTr="000202AA">
        <w:tc>
          <w:tcPr>
            <w:tcW w:w="4606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Óvoda</w:t>
            </w:r>
          </w:p>
        </w:tc>
        <w:tc>
          <w:tcPr>
            <w:tcW w:w="4149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hu-HU"/>
              </w:rPr>
              <w:t>Nyitva tartás</w:t>
            </w:r>
          </w:p>
        </w:tc>
      </w:tr>
      <w:tr w:rsidR="008912B8" w:rsidRPr="008912B8" w:rsidTr="000202AA">
        <w:tc>
          <w:tcPr>
            <w:tcW w:w="4606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proofErr w:type="spell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Minimanó</w:t>
            </w:r>
            <w:proofErr w:type="spell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 Óvoda Vasvári P. u. 67/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</w:p>
        </w:tc>
        <w:tc>
          <w:tcPr>
            <w:tcW w:w="4149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8912B8" w:rsidRPr="008912B8" w:rsidTr="000202AA">
        <w:tc>
          <w:tcPr>
            <w:tcW w:w="4606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Lurkó-kuckó Óvoda Egység u. 4/F-G</w:t>
            </w:r>
          </w:p>
        </w:tc>
        <w:tc>
          <w:tcPr>
            <w:tcW w:w="4149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8912B8" w:rsidRPr="008912B8" w:rsidTr="000202AA">
        <w:tc>
          <w:tcPr>
            <w:tcW w:w="4606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Fülemüle Zöld Óvoda Ifjúság u. 8. </w:t>
            </w:r>
          </w:p>
        </w:tc>
        <w:tc>
          <w:tcPr>
            <w:tcW w:w="4149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  <w:tr w:rsidR="008912B8" w:rsidRPr="008912B8" w:rsidTr="000202AA">
        <w:tc>
          <w:tcPr>
            <w:tcW w:w="4606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Varázsceruza  Óvoda Gombás 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A</w:t>
            </w:r>
            <w:proofErr w:type="gram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8.B.</w:t>
            </w:r>
          </w:p>
        </w:tc>
        <w:tc>
          <w:tcPr>
            <w:tcW w:w="4149" w:type="dxa"/>
          </w:tcPr>
          <w:p w:rsidR="008912B8" w:rsidRPr="008912B8" w:rsidRDefault="008912B8" w:rsidP="00891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</w:pPr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 xml:space="preserve">hétfőtől péntekig naponta 6.00. órától </w:t>
            </w:r>
            <w:proofErr w:type="gramStart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–     18</w:t>
            </w:r>
            <w:proofErr w:type="gramEnd"/>
            <w:r w:rsidRPr="008912B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hu-HU"/>
              </w:rPr>
              <w:t>. 00 óráig</w:t>
            </w:r>
          </w:p>
        </w:tc>
      </w:tr>
    </w:tbl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Az éves nyitvatartási rend:</w:t>
      </w: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B8" w:rsidRPr="008912B8" w:rsidRDefault="008912B8" w:rsidP="008912B8">
      <w:pPr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Varázsceruza Óvoda tart nyitva: 2019.06.17. – 2019.07.12.</w:t>
      </w:r>
    </w:p>
    <w:p w:rsidR="008912B8" w:rsidRPr="008912B8" w:rsidRDefault="008912B8" w:rsidP="008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 xml:space="preserve">Fülemüle Zöld Óvoda tart nyitva: 2019.07.15. –2019.08.09. </w:t>
      </w:r>
    </w:p>
    <w:p w:rsidR="008912B8" w:rsidRPr="008912B8" w:rsidRDefault="008912B8" w:rsidP="008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Lurkó- kuckó Óvoda tart nyitva: 2019.08.12. - 2019.08.30.</w:t>
      </w:r>
    </w:p>
    <w:p w:rsidR="008912B8" w:rsidRPr="008912B8" w:rsidRDefault="008912B8" w:rsidP="008912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B8" w:rsidRPr="008912B8" w:rsidRDefault="008912B8" w:rsidP="008912B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2B8">
        <w:rPr>
          <w:rFonts w:ascii="Times New Roman" w:hAnsi="Times New Roman" w:cs="Times New Roman"/>
          <w:sz w:val="24"/>
          <w:szCs w:val="24"/>
        </w:rPr>
        <w:t>Felkéri a polgármestert, hogy fentiekről tájékoztassa az intézmény vezetőjét a további szükséges intézkedések megtétele céljából.</w:t>
      </w:r>
    </w:p>
    <w:p w:rsidR="008912B8" w:rsidRPr="008912B8" w:rsidRDefault="008912B8" w:rsidP="008912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B8" w:rsidRPr="008912B8" w:rsidRDefault="008912B8" w:rsidP="008912B8">
      <w:pPr>
        <w:jc w:val="both"/>
        <w:rPr>
          <w:rFonts w:ascii="Times New Roman" w:hAnsi="Times New Roman" w:cs="Times New Roman"/>
          <w:sz w:val="24"/>
          <w:szCs w:val="24"/>
        </w:rPr>
      </w:pPr>
      <w:r w:rsidRPr="008912B8">
        <w:rPr>
          <w:rFonts w:ascii="Times New Roman" w:hAnsi="Times New Roman" w:cs="Times New Roman"/>
          <w:b/>
          <w:sz w:val="24"/>
          <w:szCs w:val="24"/>
        </w:rPr>
        <w:t xml:space="preserve">    Határidő: </w:t>
      </w:r>
      <w:proofErr w:type="gramStart"/>
      <w:r w:rsidRPr="008912B8">
        <w:rPr>
          <w:rFonts w:ascii="Times New Roman" w:hAnsi="Times New Roman" w:cs="Times New Roman"/>
          <w:sz w:val="24"/>
          <w:szCs w:val="24"/>
        </w:rPr>
        <w:t>azonnal</w:t>
      </w:r>
      <w:r w:rsidRPr="008912B8">
        <w:rPr>
          <w:rFonts w:ascii="Times New Roman" w:hAnsi="Times New Roman" w:cs="Times New Roman"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Felelős</w:t>
      </w:r>
      <w:proofErr w:type="gramEnd"/>
      <w:r w:rsidRPr="008912B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912B8">
        <w:rPr>
          <w:rFonts w:ascii="Times New Roman" w:hAnsi="Times New Roman" w:cs="Times New Roman"/>
          <w:sz w:val="24"/>
          <w:szCs w:val="24"/>
        </w:rPr>
        <w:t>Szőke Zoltán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8912B8" w:rsidRDefault="008912B8" w:rsidP="008912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2B8" w:rsidRDefault="008912B8" w:rsidP="0089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Szőke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Zoltán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46751" w:rsidRPr="008912B8" w:rsidRDefault="008912B8" w:rsidP="008912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jegyző</w:t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</w:r>
      <w:r w:rsidRPr="008912B8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bookmarkStart w:id="0" w:name="_GoBack"/>
      <w:bookmarkEnd w:id="0"/>
    </w:p>
    <w:sectPr w:rsidR="00546751" w:rsidRPr="008912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DE" w:rsidRDefault="008912B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065201"/>
      <w:docPartObj>
        <w:docPartGallery w:val="Page Numbers (Bottom of Page)"/>
        <w:docPartUnique/>
      </w:docPartObj>
    </w:sdtPr>
    <w:sdtEndPr/>
    <w:sdtContent>
      <w:p w:rsidR="009E32DE" w:rsidRDefault="008912B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E32DE" w:rsidRDefault="008912B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DE" w:rsidRDefault="008912B8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DE" w:rsidRDefault="008912B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DE" w:rsidRDefault="008912B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2DE" w:rsidRDefault="008912B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6329"/>
    <w:multiLevelType w:val="hybridMultilevel"/>
    <w:tmpl w:val="C6C89406"/>
    <w:lvl w:ilvl="0" w:tplc="32C28C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2B8"/>
    <w:rsid w:val="00546751"/>
    <w:rsid w:val="008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12B8"/>
  </w:style>
  <w:style w:type="paragraph" w:styleId="llb">
    <w:name w:val="footer"/>
    <w:basedOn w:val="Norml"/>
    <w:link w:val="llbChar"/>
    <w:uiPriority w:val="99"/>
    <w:unhideWhenUsed/>
    <w:rsid w:val="0089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12B8"/>
  </w:style>
  <w:style w:type="table" w:styleId="Rcsostblzat">
    <w:name w:val="Table Grid"/>
    <w:basedOn w:val="Normltblzat"/>
    <w:uiPriority w:val="59"/>
    <w:rsid w:val="00891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12B8"/>
  </w:style>
  <w:style w:type="paragraph" w:styleId="llb">
    <w:name w:val="footer"/>
    <w:basedOn w:val="Norml"/>
    <w:link w:val="llbChar"/>
    <w:uiPriority w:val="99"/>
    <w:unhideWhenUsed/>
    <w:rsid w:val="00891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12B8"/>
  </w:style>
  <w:style w:type="table" w:styleId="Rcsostblzat">
    <w:name w:val="Table Grid"/>
    <w:basedOn w:val="Normltblzat"/>
    <w:uiPriority w:val="59"/>
    <w:rsid w:val="00891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cp:lastPrinted>2019-01-31T09:46:00Z</cp:lastPrinted>
  <dcterms:created xsi:type="dcterms:W3CDTF">2019-01-31T09:45:00Z</dcterms:created>
  <dcterms:modified xsi:type="dcterms:W3CDTF">2019-01-31T09:47:00Z</dcterms:modified>
</cp:coreProperties>
</file>