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F1" w:rsidRPr="006E0832" w:rsidRDefault="00ED1FF1" w:rsidP="00ED1FF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D1FF1" w:rsidRPr="006E0832" w:rsidRDefault="00ED1FF1" w:rsidP="00ED1FF1">
      <w:pPr>
        <w:pStyle w:val="Cmsor4"/>
        <w:jc w:val="center"/>
        <w:rPr>
          <w:sz w:val="24"/>
          <w:szCs w:val="24"/>
        </w:rPr>
      </w:pPr>
      <w:r w:rsidRPr="006E0832">
        <w:rPr>
          <w:sz w:val="24"/>
          <w:szCs w:val="24"/>
        </w:rPr>
        <w:t>TISZAVASVÁRI VÁROS ÖNKORMÁNYZATA</w:t>
      </w:r>
    </w:p>
    <w:p w:rsidR="00ED1FF1" w:rsidRPr="006E0832" w:rsidRDefault="00ED1FF1" w:rsidP="00ED1FF1">
      <w:pPr>
        <w:jc w:val="center"/>
        <w:rPr>
          <w:b/>
          <w:sz w:val="24"/>
          <w:szCs w:val="24"/>
        </w:rPr>
      </w:pPr>
      <w:r w:rsidRPr="006E0832">
        <w:rPr>
          <w:b/>
          <w:sz w:val="24"/>
          <w:szCs w:val="24"/>
        </w:rPr>
        <w:t>KÉPVISELŐ-TESTÜLETÉNEK</w:t>
      </w:r>
    </w:p>
    <w:p w:rsidR="00ED1FF1" w:rsidRPr="006E0832" w:rsidRDefault="00A97266" w:rsidP="00ED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259</w:t>
      </w:r>
      <w:r w:rsidR="00ED1FF1" w:rsidRPr="006E0832">
        <w:rPr>
          <w:b/>
          <w:sz w:val="24"/>
          <w:szCs w:val="24"/>
        </w:rPr>
        <w:t>/201</w:t>
      </w:r>
      <w:r w:rsidR="00ED1FF1">
        <w:rPr>
          <w:b/>
          <w:sz w:val="24"/>
          <w:szCs w:val="24"/>
        </w:rPr>
        <w:t xml:space="preserve">8. </w:t>
      </w:r>
      <w:r w:rsidR="00ED1FF1" w:rsidRPr="006E0832">
        <w:rPr>
          <w:b/>
          <w:sz w:val="24"/>
          <w:szCs w:val="24"/>
        </w:rPr>
        <w:t>(X.</w:t>
      </w:r>
      <w:r w:rsidR="00ED1FF1">
        <w:rPr>
          <w:b/>
          <w:sz w:val="24"/>
          <w:szCs w:val="24"/>
        </w:rPr>
        <w:t>11</w:t>
      </w:r>
      <w:r w:rsidR="00ED1FF1" w:rsidRPr="006E0832">
        <w:rPr>
          <w:b/>
          <w:sz w:val="24"/>
          <w:szCs w:val="24"/>
        </w:rPr>
        <w:t>.) Kt. számú</w:t>
      </w:r>
    </w:p>
    <w:p w:rsidR="00ED1FF1" w:rsidRPr="006E0832" w:rsidRDefault="00ED1FF1" w:rsidP="00ED1FF1">
      <w:pPr>
        <w:jc w:val="center"/>
        <w:rPr>
          <w:b/>
          <w:sz w:val="24"/>
          <w:szCs w:val="24"/>
          <w:u w:val="single"/>
        </w:rPr>
      </w:pPr>
      <w:proofErr w:type="gramStart"/>
      <w:r w:rsidRPr="006E0832">
        <w:rPr>
          <w:b/>
          <w:sz w:val="24"/>
          <w:szCs w:val="24"/>
        </w:rPr>
        <w:t>határozata</w:t>
      </w:r>
      <w:proofErr w:type="gramEnd"/>
    </w:p>
    <w:p w:rsidR="00ED1FF1" w:rsidRPr="006E0832" w:rsidRDefault="00ED1FF1" w:rsidP="00ED1FF1">
      <w:pPr>
        <w:rPr>
          <w:b/>
          <w:sz w:val="24"/>
          <w:szCs w:val="24"/>
          <w:u w:val="single"/>
        </w:rPr>
      </w:pPr>
    </w:p>
    <w:p w:rsidR="00ED1FF1" w:rsidRPr="006E0832" w:rsidRDefault="00ED1FF1" w:rsidP="00ED1FF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Szabó Krisztián </w:t>
      </w:r>
      <w:r w:rsidRPr="006E0832">
        <w:rPr>
          <w:b/>
          <w:sz w:val="24"/>
          <w:szCs w:val="24"/>
        </w:rPr>
        <w:t>alpolgármester</w:t>
      </w:r>
      <w:r>
        <w:rPr>
          <w:b/>
          <w:sz w:val="24"/>
          <w:szCs w:val="24"/>
        </w:rPr>
        <w:t xml:space="preserve"> </w:t>
      </w:r>
      <w:r w:rsidRPr="006E0832">
        <w:rPr>
          <w:b/>
          <w:sz w:val="24"/>
          <w:szCs w:val="24"/>
        </w:rPr>
        <w:t xml:space="preserve">tiszteletdíjának </w:t>
      </w:r>
      <w:r>
        <w:rPr>
          <w:b/>
          <w:sz w:val="24"/>
          <w:szCs w:val="24"/>
        </w:rPr>
        <w:t xml:space="preserve">és költségtérítésének </w:t>
      </w:r>
      <w:r w:rsidRPr="006E0832">
        <w:rPr>
          <w:b/>
          <w:sz w:val="24"/>
          <w:szCs w:val="24"/>
        </w:rPr>
        <w:t>megállapításáról</w:t>
      </w:r>
    </w:p>
    <w:p w:rsidR="00ED1FF1" w:rsidRPr="006E0832" w:rsidRDefault="00ED1FF1" w:rsidP="00ED1FF1">
      <w:pPr>
        <w:rPr>
          <w:b/>
          <w:sz w:val="24"/>
          <w:szCs w:val="24"/>
        </w:rPr>
      </w:pPr>
    </w:p>
    <w:p w:rsidR="00ED1FF1" w:rsidRPr="006E0832" w:rsidRDefault="00ED1FF1" w:rsidP="00ED1FF1">
      <w:pPr>
        <w:jc w:val="both"/>
        <w:rPr>
          <w:sz w:val="24"/>
          <w:szCs w:val="24"/>
        </w:rPr>
      </w:pPr>
    </w:p>
    <w:p w:rsidR="00ED1FF1" w:rsidRPr="008928EA" w:rsidRDefault="00ED1FF1" w:rsidP="00ED1FF1">
      <w:pPr>
        <w:jc w:val="both"/>
        <w:rPr>
          <w:bCs/>
          <w:sz w:val="24"/>
          <w:szCs w:val="24"/>
        </w:rPr>
      </w:pPr>
      <w:r w:rsidRPr="006E0832">
        <w:rPr>
          <w:sz w:val="24"/>
          <w:szCs w:val="24"/>
        </w:rPr>
        <w:t>Tiszavasvári Város Önkormányzatának Képviselő-testülete</w:t>
      </w:r>
      <w:r>
        <w:rPr>
          <w:sz w:val="24"/>
          <w:szCs w:val="24"/>
        </w:rPr>
        <w:t xml:space="preserve"> </w:t>
      </w:r>
      <w:r w:rsidRPr="008928EA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Szabó Krisztián</w:t>
      </w:r>
      <w:r w:rsidRPr="008928EA">
        <w:rPr>
          <w:b/>
          <w:sz w:val="24"/>
          <w:szCs w:val="24"/>
        </w:rPr>
        <w:t xml:space="preserve"> tiszteletdíjának</w:t>
      </w:r>
      <w:r>
        <w:rPr>
          <w:b/>
          <w:sz w:val="24"/>
          <w:szCs w:val="24"/>
        </w:rPr>
        <w:t xml:space="preserve"> és költségtérítésének</w:t>
      </w:r>
      <w:r w:rsidRPr="008928EA">
        <w:rPr>
          <w:b/>
          <w:sz w:val="24"/>
          <w:szCs w:val="24"/>
        </w:rPr>
        <w:t xml:space="preserve"> megállapításáról</w:t>
      </w:r>
      <w:r w:rsidRPr="008928EA">
        <w:rPr>
          <w:sz w:val="24"/>
          <w:szCs w:val="24"/>
        </w:rPr>
        <w:t xml:space="preserve">” </w:t>
      </w:r>
      <w:r>
        <w:rPr>
          <w:sz w:val="24"/>
          <w:szCs w:val="24"/>
        </w:rPr>
        <w:t>című előterjesztéssel kapcsolatban az alábbi döntést hozza:</w:t>
      </w:r>
    </w:p>
    <w:p w:rsidR="00ED1FF1" w:rsidRPr="006E0832" w:rsidRDefault="00ED1FF1" w:rsidP="00ED1FF1">
      <w:pPr>
        <w:jc w:val="both"/>
        <w:rPr>
          <w:sz w:val="24"/>
          <w:szCs w:val="24"/>
        </w:rPr>
      </w:pPr>
    </w:p>
    <w:p w:rsidR="00ED1FF1" w:rsidRPr="006E0832" w:rsidRDefault="00ED1FF1" w:rsidP="00ED1FF1">
      <w:pPr>
        <w:jc w:val="both"/>
        <w:rPr>
          <w:sz w:val="24"/>
          <w:szCs w:val="24"/>
        </w:rPr>
      </w:pPr>
    </w:p>
    <w:p w:rsidR="00ED1FF1" w:rsidRPr="00087490" w:rsidRDefault="00ED1FF1" w:rsidP="00ED1FF1">
      <w:pPr>
        <w:jc w:val="both"/>
        <w:rPr>
          <w:b/>
          <w:sz w:val="24"/>
          <w:szCs w:val="24"/>
        </w:rPr>
      </w:pPr>
      <w:r w:rsidRPr="006E0832">
        <w:rPr>
          <w:sz w:val="24"/>
          <w:szCs w:val="24"/>
        </w:rPr>
        <w:t xml:space="preserve">1. Magyarország helyi önkormányzatairól szóló 2011. évi CLXXXIX. </w:t>
      </w:r>
      <w:r>
        <w:rPr>
          <w:sz w:val="24"/>
          <w:szCs w:val="24"/>
        </w:rPr>
        <w:t>T</w:t>
      </w:r>
      <w:r w:rsidRPr="006E0832">
        <w:rPr>
          <w:sz w:val="24"/>
          <w:szCs w:val="24"/>
        </w:rPr>
        <w:t xml:space="preserve">v. </w:t>
      </w:r>
      <w:r>
        <w:rPr>
          <w:sz w:val="24"/>
          <w:szCs w:val="24"/>
        </w:rPr>
        <w:t xml:space="preserve">(továbbiakban: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.) </w:t>
      </w:r>
      <w:r w:rsidRPr="00087490">
        <w:rPr>
          <w:sz w:val="24"/>
          <w:szCs w:val="24"/>
        </w:rPr>
        <w:t>80. § (2) bekezdése</w:t>
      </w:r>
      <w:r w:rsidRPr="006E0832">
        <w:rPr>
          <w:sz w:val="24"/>
          <w:szCs w:val="24"/>
        </w:rPr>
        <w:t xml:space="preserve"> alapján az </w:t>
      </w:r>
      <w:r w:rsidRPr="00F13880">
        <w:rPr>
          <w:b/>
          <w:sz w:val="24"/>
          <w:szCs w:val="24"/>
        </w:rPr>
        <w:t>Szabó Krisztián alpolgármester részére</w:t>
      </w:r>
      <w:r w:rsidRPr="006E0832">
        <w:rPr>
          <w:sz w:val="24"/>
          <w:szCs w:val="24"/>
        </w:rPr>
        <w:t xml:space="preserve"> </w:t>
      </w:r>
      <w:r w:rsidRPr="00087490">
        <w:rPr>
          <w:b/>
          <w:sz w:val="24"/>
          <w:szCs w:val="24"/>
        </w:rPr>
        <w:t xml:space="preserve">megválasztásától - 2018. október 12. napjától - kezdődően tiszteletdíjat állapít meg, melynek mértéke </w:t>
      </w:r>
      <w:r>
        <w:rPr>
          <w:b/>
          <w:sz w:val="24"/>
          <w:szCs w:val="24"/>
        </w:rPr>
        <w:t>bruttó 270.000 forint</w:t>
      </w:r>
      <w:r w:rsidRPr="00087490">
        <w:rPr>
          <w:b/>
          <w:sz w:val="24"/>
          <w:szCs w:val="24"/>
        </w:rPr>
        <w:t>/hó.</w:t>
      </w:r>
    </w:p>
    <w:p w:rsidR="00ED1FF1" w:rsidRPr="00C23B96" w:rsidRDefault="00ED1FF1" w:rsidP="00ED1FF1">
      <w:pPr>
        <w:pStyle w:val="NormlWeb"/>
        <w:jc w:val="both"/>
        <w:rPr>
          <w:b/>
        </w:rPr>
      </w:pPr>
      <w:r>
        <w:t>2</w:t>
      </w:r>
      <w:r w:rsidRPr="006E0832">
        <w:t xml:space="preserve">. Megállapítja, hogy az </w:t>
      </w:r>
      <w:proofErr w:type="spellStart"/>
      <w:r w:rsidRPr="006E0832">
        <w:t>Mötv</w:t>
      </w:r>
      <w:proofErr w:type="spellEnd"/>
      <w:r w:rsidRPr="006E0832">
        <w:t xml:space="preserve">. 80.§ (3) bekezdése alapján </w:t>
      </w:r>
      <w:r w:rsidRPr="00C23B96">
        <w:t xml:space="preserve">a társadalmi megbízatású alpolgármester </w:t>
      </w:r>
      <w:r w:rsidRPr="00C23B96">
        <w:rPr>
          <w:b/>
        </w:rPr>
        <w:t>a megválasztásától – 2018. október 12. napjától - havonta a tiszteletdíjának 15%-ában meghatározott összegű költségtérítésre jogosult</w:t>
      </w:r>
      <w:r>
        <w:rPr>
          <w:b/>
        </w:rPr>
        <w:t>, melynek összege bruttó 40.500 forint/hó</w:t>
      </w:r>
      <w:r w:rsidRPr="00C23B96">
        <w:rPr>
          <w:b/>
        </w:rPr>
        <w:t>.</w:t>
      </w:r>
    </w:p>
    <w:p w:rsidR="00ED1FF1" w:rsidRPr="006E0832" w:rsidRDefault="00ED1FF1" w:rsidP="00ED1FF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E0832">
        <w:rPr>
          <w:sz w:val="24"/>
          <w:szCs w:val="24"/>
        </w:rPr>
        <w:t>. Felkéri a jegyzőt, hogy a gondoskodjon az alpolgármesteri tiszteletdíj havonta történő kifizetéséről.</w:t>
      </w:r>
    </w:p>
    <w:p w:rsidR="00ED1FF1" w:rsidRPr="006E0832" w:rsidRDefault="00ED1FF1" w:rsidP="00ED1FF1">
      <w:pPr>
        <w:jc w:val="both"/>
        <w:rPr>
          <w:sz w:val="24"/>
          <w:szCs w:val="24"/>
        </w:rPr>
      </w:pPr>
    </w:p>
    <w:p w:rsidR="00ED1FF1" w:rsidRPr="006E0832" w:rsidRDefault="00ED1FF1" w:rsidP="00ED1FF1">
      <w:pPr>
        <w:jc w:val="both"/>
        <w:rPr>
          <w:sz w:val="24"/>
          <w:szCs w:val="24"/>
        </w:rPr>
      </w:pPr>
    </w:p>
    <w:p w:rsidR="00ED1FF1" w:rsidRPr="006E0832" w:rsidRDefault="00ED1FF1" w:rsidP="00ED1FF1">
      <w:pPr>
        <w:jc w:val="both"/>
        <w:rPr>
          <w:sz w:val="24"/>
          <w:szCs w:val="24"/>
        </w:rPr>
      </w:pPr>
    </w:p>
    <w:p w:rsidR="00ED1FF1" w:rsidRDefault="00ED1FF1" w:rsidP="00ED1FF1">
      <w:pPr>
        <w:jc w:val="both"/>
        <w:rPr>
          <w:sz w:val="24"/>
          <w:szCs w:val="24"/>
        </w:rPr>
      </w:pPr>
      <w:r w:rsidRPr="006E0832">
        <w:rPr>
          <w:b/>
          <w:sz w:val="24"/>
          <w:szCs w:val="24"/>
        </w:rPr>
        <w:t>Határidő</w:t>
      </w:r>
      <w:r w:rsidRPr="006E0832">
        <w:rPr>
          <w:sz w:val="24"/>
          <w:szCs w:val="24"/>
        </w:rPr>
        <w:t>:</w:t>
      </w:r>
      <w:r>
        <w:rPr>
          <w:sz w:val="24"/>
          <w:szCs w:val="24"/>
        </w:rPr>
        <w:t xml:space="preserve"> 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0832">
        <w:rPr>
          <w:b/>
          <w:sz w:val="24"/>
          <w:szCs w:val="24"/>
        </w:rPr>
        <w:t>Felelős</w:t>
      </w:r>
      <w:r w:rsidRPr="006E0832">
        <w:rPr>
          <w:sz w:val="24"/>
          <w:szCs w:val="24"/>
        </w:rPr>
        <w:t xml:space="preserve">: </w:t>
      </w:r>
      <w:r>
        <w:rPr>
          <w:sz w:val="24"/>
          <w:szCs w:val="24"/>
        </w:rPr>
        <w:t>Szőke Zoltán polgármester</w:t>
      </w:r>
    </w:p>
    <w:p w:rsidR="00ED1FF1" w:rsidRPr="006E0832" w:rsidRDefault="00ED1FF1" w:rsidP="00ED1FF1">
      <w:pPr>
        <w:rPr>
          <w:sz w:val="24"/>
          <w:szCs w:val="24"/>
        </w:rPr>
      </w:pPr>
    </w:p>
    <w:p w:rsidR="00ED1FF1" w:rsidRPr="006E0832" w:rsidRDefault="00ED1FF1" w:rsidP="00ED1FF1">
      <w:pPr>
        <w:rPr>
          <w:sz w:val="24"/>
          <w:szCs w:val="24"/>
        </w:rPr>
      </w:pPr>
    </w:p>
    <w:p w:rsidR="00ED1FF1" w:rsidRDefault="00ED1FF1" w:rsidP="00ED1FF1">
      <w:pPr>
        <w:rPr>
          <w:sz w:val="24"/>
          <w:szCs w:val="24"/>
        </w:rPr>
      </w:pPr>
    </w:p>
    <w:p w:rsidR="00A97266" w:rsidRDefault="00A97266" w:rsidP="00ED1FF1">
      <w:pPr>
        <w:rPr>
          <w:sz w:val="24"/>
          <w:szCs w:val="24"/>
        </w:rPr>
      </w:pPr>
    </w:p>
    <w:p w:rsidR="00A97266" w:rsidRDefault="00A97266" w:rsidP="00ED1FF1">
      <w:pPr>
        <w:rPr>
          <w:sz w:val="24"/>
          <w:szCs w:val="24"/>
        </w:rPr>
      </w:pPr>
    </w:p>
    <w:p w:rsidR="00A97266" w:rsidRPr="006E0832" w:rsidRDefault="00A97266" w:rsidP="00ED1FF1">
      <w:pPr>
        <w:rPr>
          <w:sz w:val="24"/>
          <w:szCs w:val="24"/>
        </w:rPr>
      </w:pPr>
    </w:p>
    <w:p w:rsidR="009429A5" w:rsidRPr="00A97266" w:rsidRDefault="009429A5">
      <w:pPr>
        <w:rPr>
          <w:b/>
          <w:sz w:val="24"/>
          <w:szCs w:val="24"/>
        </w:rPr>
      </w:pPr>
    </w:p>
    <w:p w:rsidR="00A97266" w:rsidRPr="00A97266" w:rsidRDefault="00A97266" w:rsidP="00A97266">
      <w:pPr>
        <w:ind w:firstLine="708"/>
        <w:rPr>
          <w:b/>
          <w:sz w:val="24"/>
          <w:szCs w:val="24"/>
        </w:rPr>
      </w:pPr>
      <w:r w:rsidRPr="00A97266">
        <w:rPr>
          <w:b/>
          <w:sz w:val="24"/>
          <w:szCs w:val="24"/>
        </w:rPr>
        <w:t>Szőke Zoltán</w:t>
      </w:r>
      <w:r w:rsidRPr="00A97266">
        <w:rPr>
          <w:b/>
          <w:sz w:val="24"/>
          <w:szCs w:val="24"/>
        </w:rPr>
        <w:tab/>
      </w:r>
      <w:r w:rsidRPr="00A97266">
        <w:rPr>
          <w:b/>
          <w:sz w:val="24"/>
          <w:szCs w:val="24"/>
        </w:rPr>
        <w:tab/>
      </w:r>
      <w:r w:rsidRPr="00A97266">
        <w:rPr>
          <w:b/>
          <w:sz w:val="24"/>
          <w:szCs w:val="24"/>
        </w:rPr>
        <w:tab/>
      </w:r>
      <w:r w:rsidRPr="00A97266">
        <w:rPr>
          <w:b/>
          <w:sz w:val="24"/>
          <w:szCs w:val="24"/>
        </w:rPr>
        <w:tab/>
      </w:r>
      <w:r w:rsidRPr="00A97266">
        <w:rPr>
          <w:b/>
          <w:sz w:val="24"/>
          <w:szCs w:val="24"/>
        </w:rPr>
        <w:tab/>
      </w:r>
      <w:r w:rsidRPr="00A97266">
        <w:rPr>
          <w:b/>
          <w:sz w:val="24"/>
          <w:szCs w:val="24"/>
        </w:rPr>
        <w:tab/>
        <w:t>Badics Ildikó</w:t>
      </w:r>
    </w:p>
    <w:p w:rsidR="00A97266" w:rsidRPr="00A97266" w:rsidRDefault="00A97266" w:rsidP="00A97266">
      <w:pPr>
        <w:ind w:firstLine="708"/>
        <w:rPr>
          <w:b/>
          <w:sz w:val="24"/>
          <w:szCs w:val="24"/>
        </w:rPr>
      </w:pPr>
      <w:proofErr w:type="gramStart"/>
      <w:r w:rsidRPr="00A97266">
        <w:rPr>
          <w:b/>
          <w:sz w:val="24"/>
          <w:szCs w:val="24"/>
        </w:rPr>
        <w:t>polgármester</w:t>
      </w:r>
      <w:proofErr w:type="gramEnd"/>
      <w:r w:rsidRPr="00A97266">
        <w:rPr>
          <w:b/>
          <w:sz w:val="24"/>
          <w:szCs w:val="24"/>
        </w:rPr>
        <w:tab/>
      </w:r>
      <w:r w:rsidRPr="00A97266">
        <w:rPr>
          <w:b/>
          <w:sz w:val="24"/>
          <w:szCs w:val="24"/>
        </w:rPr>
        <w:tab/>
      </w:r>
      <w:r w:rsidRPr="00A97266">
        <w:rPr>
          <w:b/>
          <w:sz w:val="24"/>
          <w:szCs w:val="24"/>
        </w:rPr>
        <w:tab/>
      </w:r>
      <w:r w:rsidRPr="00A97266">
        <w:rPr>
          <w:b/>
          <w:sz w:val="24"/>
          <w:szCs w:val="24"/>
        </w:rPr>
        <w:tab/>
      </w:r>
      <w:r w:rsidRPr="00A97266">
        <w:rPr>
          <w:b/>
          <w:sz w:val="24"/>
          <w:szCs w:val="24"/>
        </w:rPr>
        <w:tab/>
      </w:r>
      <w:r w:rsidRPr="00A97266">
        <w:rPr>
          <w:b/>
          <w:sz w:val="24"/>
          <w:szCs w:val="24"/>
        </w:rPr>
        <w:tab/>
        <w:t xml:space="preserve">      jegyző</w:t>
      </w:r>
    </w:p>
    <w:sectPr w:rsidR="00A97266" w:rsidRPr="00A97266" w:rsidSect="008163D9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42" w:rsidRDefault="008401B0" w:rsidP="008163D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73542" w:rsidRDefault="008401B0" w:rsidP="008163D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42" w:rsidRDefault="008401B0" w:rsidP="008163D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12</w:t>
    </w:r>
    <w:r>
      <w:rPr>
        <w:rStyle w:val="Oldalszm"/>
      </w:rPr>
      <w:fldChar w:fldCharType="end"/>
    </w:r>
  </w:p>
  <w:p w:rsidR="00D73542" w:rsidRDefault="008401B0" w:rsidP="008163D9">
    <w:pPr>
      <w:pStyle w:val="llb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F1"/>
    <w:rsid w:val="008401B0"/>
    <w:rsid w:val="009429A5"/>
    <w:rsid w:val="00A97266"/>
    <w:rsid w:val="00E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ED1F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ED1F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D1FF1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ED1FF1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uiPriority w:val="99"/>
    <w:rsid w:val="00ED1FF1"/>
    <w:pPr>
      <w:spacing w:before="100" w:beforeAutospacing="1" w:after="100" w:afterAutospacing="1"/>
    </w:pPr>
    <w:rPr>
      <w:sz w:val="24"/>
      <w:szCs w:val="24"/>
    </w:rPr>
  </w:style>
  <w:style w:type="paragraph" w:styleId="llb">
    <w:name w:val="footer"/>
    <w:basedOn w:val="Norml"/>
    <w:link w:val="llbChar"/>
    <w:rsid w:val="00ED1F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D1FF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ED1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ED1F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ED1F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D1FF1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ED1FF1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uiPriority w:val="99"/>
    <w:rsid w:val="00ED1FF1"/>
    <w:pPr>
      <w:spacing w:before="100" w:beforeAutospacing="1" w:after="100" w:afterAutospacing="1"/>
    </w:pPr>
    <w:rPr>
      <w:sz w:val="24"/>
      <w:szCs w:val="24"/>
    </w:rPr>
  </w:style>
  <w:style w:type="paragraph" w:styleId="llb">
    <w:name w:val="footer"/>
    <w:basedOn w:val="Norml"/>
    <w:link w:val="llbChar"/>
    <w:rsid w:val="00ED1F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D1FF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ED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2018-10-11T12:20:00Z</cp:lastPrinted>
  <dcterms:created xsi:type="dcterms:W3CDTF">2018-10-11T12:18:00Z</dcterms:created>
  <dcterms:modified xsi:type="dcterms:W3CDTF">2018-10-11T12:26:00Z</dcterms:modified>
</cp:coreProperties>
</file>