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E2" w:rsidRDefault="007911E2" w:rsidP="002D29A7">
      <w:pPr>
        <w:tabs>
          <w:tab w:val="center" w:pos="6521"/>
        </w:tabs>
        <w:rPr>
          <w:rFonts w:ascii="Times New Roman" w:hAnsi="Times New Roman"/>
          <w:b/>
          <w:caps/>
          <w:szCs w:val="24"/>
        </w:rPr>
      </w:pPr>
    </w:p>
    <w:p w:rsidR="00252FB9" w:rsidRDefault="00252FB9" w:rsidP="00252FB9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aps/>
          <w:szCs w:val="24"/>
        </w:rPr>
        <w:t>Tiszavasvári Város Önkormányzata</w:t>
      </w:r>
    </w:p>
    <w:p w:rsidR="00252FB9" w:rsidRDefault="00252FB9" w:rsidP="00252FB9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Képviselő-testületének</w:t>
      </w:r>
    </w:p>
    <w:p w:rsidR="00252FB9" w:rsidRDefault="00537A4E" w:rsidP="00252FB9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5</w:t>
      </w:r>
      <w:r w:rsidR="00252FB9">
        <w:rPr>
          <w:rFonts w:ascii="Times New Roman" w:hAnsi="Times New Roman"/>
          <w:b/>
          <w:caps/>
          <w:szCs w:val="24"/>
        </w:rPr>
        <w:t>/201</w:t>
      </w:r>
      <w:r w:rsidR="002D29A7">
        <w:rPr>
          <w:rFonts w:ascii="Times New Roman" w:hAnsi="Times New Roman"/>
          <w:b/>
          <w:caps/>
          <w:szCs w:val="24"/>
        </w:rPr>
        <w:t>8</w:t>
      </w:r>
      <w:r w:rsidR="00252FB9">
        <w:rPr>
          <w:rFonts w:ascii="Times New Roman" w:hAnsi="Times New Roman"/>
          <w:b/>
          <w:caps/>
          <w:szCs w:val="24"/>
        </w:rPr>
        <w:t>. (</w:t>
      </w:r>
      <w:r w:rsidR="002D29A7">
        <w:rPr>
          <w:rFonts w:ascii="Times New Roman" w:hAnsi="Times New Roman"/>
          <w:b/>
          <w:caps/>
          <w:szCs w:val="24"/>
        </w:rPr>
        <w:t>I.25</w:t>
      </w:r>
      <w:r w:rsidR="00252FB9">
        <w:rPr>
          <w:rFonts w:ascii="Times New Roman" w:hAnsi="Times New Roman"/>
          <w:b/>
          <w:caps/>
          <w:szCs w:val="24"/>
        </w:rPr>
        <w:t>.) K</w:t>
      </w:r>
      <w:r w:rsidR="00252FB9">
        <w:rPr>
          <w:rFonts w:ascii="Times New Roman" w:hAnsi="Times New Roman"/>
          <w:b/>
          <w:szCs w:val="24"/>
        </w:rPr>
        <w:t>t</w:t>
      </w:r>
      <w:r w:rsidR="00252FB9">
        <w:rPr>
          <w:rFonts w:ascii="Times New Roman" w:hAnsi="Times New Roman"/>
          <w:b/>
          <w:caps/>
          <w:szCs w:val="24"/>
        </w:rPr>
        <w:t xml:space="preserve">. </w:t>
      </w:r>
      <w:r w:rsidR="00252FB9">
        <w:rPr>
          <w:rFonts w:ascii="Times New Roman" w:hAnsi="Times New Roman"/>
          <w:b/>
          <w:szCs w:val="24"/>
        </w:rPr>
        <w:t>számú</w:t>
      </w:r>
      <w:r w:rsidR="00252FB9">
        <w:rPr>
          <w:rFonts w:ascii="Times New Roman" w:hAnsi="Times New Roman"/>
          <w:b/>
          <w:caps/>
          <w:szCs w:val="24"/>
        </w:rPr>
        <w:t xml:space="preserve"> </w:t>
      </w:r>
    </w:p>
    <w:p w:rsidR="00252FB9" w:rsidRDefault="00252FB9" w:rsidP="00252FB9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határozata</w:t>
      </w:r>
    </w:p>
    <w:p w:rsidR="00252FB9" w:rsidRDefault="00252FB9" w:rsidP="00252FB9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</w:p>
    <w:p w:rsidR="00252FB9" w:rsidRDefault="00252FB9" w:rsidP="00252FB9">
      <w:pPr>
        <w:ind w:right="9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A </w:t>
      </w:r>
      <w:r w:rsidR="003B7F90">
        <w:rPr>
          <w:rFonts w:ascii="Times New Roman" w:hAnsi="Times New Roman"/>
          <w:b/>
          <w:szCs w:val="24"/>
        </w:rPr>
        <w:t xml:space="preserve">fogyatékos személyek </w:t>
      </w:r>
      <w:r w:rsidR="007E74B9">
        <w:rPr>
          <w:rFonts w:ascii="Times New Roman" w:hAnsi="Times New Roman"/>
          <w:b/>
          <w:szCs w:val="24"/>
        </w:rPr>
        <w:t>otthonára</w:t>
      </w:r>
      <w:r>
        <w:rPr>
          <w:rFonts w:ascii="Times New Roman" w:hAnsi="Times New Roman"/>
          <w:b/>
          <w:szCs w:val="24"/>
        </w:rPr>
        <w:t xml:space="preserve"> vonatkozó 2017. évi támogatási szerződés </w:t>
      </w:r>
      <w:r w:rsidR="002D29A7">
        <w:rPr>
          <w:rFonts w:ascii="Times New Roman" w:hAnsi="Times New Roman"/>
          <w:b/>
          <w:szCs w:val="24"/>
        </w:rPr>
        <w:t>módosításáról</w:t>
      </w:r>
    </w:p>
    <w:p w:rsidR="00252FB9" w:rsidRDefault="00252FB9" w:rsidP="00252FB9">
      <w:pPr>
        <w:jc w:val="both"/>
        <w:rPr>
          <w:rFonts w:ascii="Times New Roman" w:hAnsi="Times New Roman"/>
          <w:b/>
          <w:bCs/>
        </w:rPr>
      </w:pPr>
    </w:p>
    <w:p w:rsidR="00252FB9" w:rsidRDefault="00252FB9" w:rsidP="00252FB9">
      <w:pPr>
        <w:jc w:val="both"/>
        <w:rPr>
          <w:rFonts w:ascii="Times New Roman" w:hAnsi="Times New Roman"/>
          <w:b/>
          <w:bCs/>
        </w:rPr>
      </w:pPr>
    </w:p>
    <w:p w:rsidR="00252FB9" w:rsidRDefault="00252FB9" w:rsidP="00BE098A">
      <w:pPr>
        <w:ind w:right="9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Tiszavasvári Város Önkormányzata Képviselő-testülete „</w:t>
      </w:r>
      <w:r w:rsidR="00BE098A">
        <w:rPr>
          <w:rFonts w:ascii="Times New Roman" w:hAnsi="Times New Roman"/>
          <w:b/>
          <w:szCs w:val="24"/>
        </w:rPr>
        <w:t xml:space="preserve">A fogyatékos személyek </w:t>
      </w:r>
      <w:r w:rsidR="00610DF6">
        <w:rPr>
          <w:rFonts w:ascii="Times New Roman" w:hAnsi="Times New Roman"/>
          <w:b/>
          <w:szCs w:val="24"/>
        </w:rPr>
        <w:t>otthonára</w:t>
      </w:r>
      <w:r w:rsidR="00BE098A">
        <w:rPr>
          <w:rFonts w:ascii="Times New Roman" w:hAnsi="Times New Roman"/>
          <w:b/>
          <w:szCs w:val="24"/>
        </w:rPr>
        <w:t xml:space="preserve"> vonatkozó 2017. évi támogatási szerződés </w:t>
      </w:r>
      <w:r w:rsidR="002D29A7">
        <w:rPr>
          <w:rFonts w:ascii="Times New Roman" w:hAnsi="Times New Roman"/>
          <w:b/>
          <w:szCs w:val="24"/>
        </w:rPr>
        <w:t>módosításáról</w:t>
      </w:r>
      <w:r>
        <w:rPr>
          <w:rFonts w:ascii="Times New Roman" w:hAnsi="Times New Roman"/>
          <w:b/>
          <w:szCs w:val="24"/>
        </w:rPr>
        <w:t xml:space="preserve">” </w:t>
      </w:r>
      <w:r>
        <w:rPr>
          <w:rFonts w:ascii="Times New Roman" w:hAnsi="Times New Roman"/>
          <w:szCs w:val="24"/>
        </w:rPr>
        <w:t xml:space="preserve">szóló előterjesztéssel kapcsolatban az </w:t>
      </w:r>
      <w:r>
        <w:rPr>
          <w:rFonts w:ascii="Times New Roman" w:hAnsi="Times New Roman"/>
          <w:color w:val="000000"/>
          <w:szCs w:val="24"/>
        </w:rPr>
        <w:t>alábbi határozatot hozza:</w:t>
      </w:r>
    </w:p>
    <w:p w:rsidR="002A2B8D" w:rsidRDefault="002A2B8D" w:rsidP="00252FB9">
      <w:pPr>
        <w:jc w:val="both"/>
        <w:rPr>
          <w:rFonts w:ascii="Times New Roman" w:hAnsi="Times New Roman"/>
          <w:szCs w:val="24"/>
        </w:rPr>
      </w:pPr>
    </w:p>
    <w:p w:rsidR="002A2B8D" w:rsidRDefault="002A2B8D" w:rsidP="00252FB9">
      <w:pPr>
        <w:jc w:val="both"/>
        <w:rPr>
          <w:rFonts w:ascii="Times New Roman" w:hAnsi="Times New Roman"/>
          <w:szCs w:val="24"/>
        </w:rPr>
      </w:pPr>
    </w:p>
    <w:p w:rsidR="00252FB9" w:rsidRPr="002A2B8D" w:rsidRDefault="005E231C" w:rsidP="00252FB9">
      <w:pPr>
        <w:jc w:val="both"/>
        <w:rPr>
          <w:rFonts w:ascii="Times New Roman" w:hAnsi="Times New Roman"/>
          <w:bCs/>
          <w:szCs w:val="24"/>
        </w:rPr>
      </w:pPr>
      <w:r w:rsidRPr="002A2B8D">
        <w:rPr>
          <w:rFonts w:ascii="Times New Roman" w:hAnsi="Times New Roman"/>
          <w:bCs/>
          <w:szCs w:val="24"/>
        </w:rPr>
        <w:t xml:space="preserve">A </w:t>
      </w:r>
      <w:r w:rsidRPr="002A2B8D">
        <w:rPr>
          <w:rFonts w:ascii="Times New Roman" w:hAnsi="Times New Roman"/>
          <w:b/>
          <w:bCs/>
          <w:szCs w:val="24"/>
        </w:rPr>
        <w:t>Szociális és Gyermekvédelmi Főigazgatóság</w:t>
      </w:r>
      <w:r w:rsidRPr="002A2B8D">
        <w:rPr>
          <w:rFonts w:ascii="Times New Roman" w:hAnsi="Times New Roman"/>
          <w:bCs/>
          <w:szCs w:val="24"/>
        </w:rPr>
        <w:t xml:space="preserve"> (1132, Budapest, Visegrádi u. 49. sz.) és </w:t>
      </w:r>
      <w:r w:rsidRPr="002A2B8D">
        <w:rPr>
          <w:rFonts w:ascii="Times New Roman" w:hAnsi="Times New Roman"/>
          <w:b/>
          <w:bCs/>
          <w:szCs w:val="24"/>
        </w:rPr>
        <w:t>Tiszavasvári Város Önkormányzata</w:t>
      </w:r>
      <w:r w:rsidRPr="002A2B8D">
        <w:rPr>
          <w:rFonts w:ascii="Times New Roman" w:hAnsi="Times New Roman"/>
          <w:bCs/>
          <w:szCs w:val="24"/>
        </w:rPr>
        <w:t xml:space="preserve"> (4440 </w:t>
      </w:r>
      <w:proofErr w:type="spellStart"/>
      <w:r w:rsidRPr="002A2B8D">
        <w:rPr>
          <w:rFonts w:ascii="Times New Roman" w:hAnsi="Times New Roman"/>
          <w:bCs/>
          <w:szCs w:val="24"/>
        </w:rPr>
        <w:t>Tiszvasvári</w:t>
      </w:r>
      <w:proofErr w:type="spellEnd"/>
      <w:r w:rsidRPr="002A2B8D">
        <w:rPr>
          <w:rFonts w:ascii="Times New Roman" w:hAnsi="Times New Roman"/>
          <w:bCs/>
          <w:szCs w:val="24"/>
        </w:rPr>
        <w:t xml:space="preserve">, Városháza tér 4. sz.) között </w:t>
      </w:r>
      <w:r w:rsidR="00564A65">
        <w:rPr>
          <w:rFonts w:ascii="Times New Roman" w:hAnsi="Times New Roman"/>
          <w:bCs/>
          <w:szCs w:val="24"/>
        </w:rPr>
        <w:t xml:space="preserve">– a </w:t>
      </w:r>
      <w:proofErr w:type="spellStart"/>
      <w:r w:rsidR="00564A65">
        <w:rPr>
          <w:rFonts w:ascii="Times New Roman" w:hAnsi="Times New Roman"/>
          <w:bCs/>
          <w:szCs w:val="24"/>
        </w:rPr>
        <w:t>K</w:t>
      </w:r>
      <w:r w:rsidR="0079573D">
        <w:rPr>
          <w:rFonts w:ascii="Times New Roman" w:hAnsi="Times New Roman"/>
          <w:bCs/>
          <w:szCs w:val="24"/>
        </w:rPr>
        <w:t>ornisné</w:t>
      </w:r>
      <w:proofErr w:type="spellEnd"/>
      <w:r w:rsidR="0079573D">
        <w:rPr>
          <w:rFonts w:ascii="Times New Roman" w:hAnsi="Times New Roman"/>
          <w:bCs/>
          <w:szCs w:val="24"/>
        </w:rPr>
        <w:t xml:space="preserve"> </w:t>
      </w:r>
      <w:proofErr w:type="spellStart"/>
      <w:r w:rsidR="0079573D">
        <w:rPr>
          <w:rFonts w:ascii="Times New Roman" w:hAnsi="Times New Roman"/>
          <w:bCs/>
          <w:szCs w:val="24"/>
        </w:rPr>
        <w:t>Liptay</w:t>
      </w:r>
      <w:proofErr w:type="spellEnd"/>
      <w:r w:rsidR="0079573D">
        <w:rPr>
          <w:rFonts w:ascii="Times New Roman" w:hAnsi="Times New Roman"/>
          <w:bCs/>
          <w:szCs w:val="24"/>
        </w:rPr>
        <w:t xml:space="preserve"> Elza Szociális és</w:t>
      </w:r>
      <w:r w:rsidR="00564A65">
        <w:rPr>
          <w:rFonts w:ascii="Times New Roman" w:hAnsi="Times New Roman"/>
          <w:bCs/>
          <w:szCs w:val="24"/>
        </w:rPr>
        <w:t xml:space="preserve"> Gyermekvédelmi Központ által működtetett fogyatékos személyek bentlakásos otthona </w:t>
      </w:r>
      <w:r w:rsidR="00CB16DA">
        <w:rPr>
          <w:rFonts w:ascii="Times New Roman" w:hAnsi="Times New Roman"/>
          <w:bCs/>
          <w:szCs w:val="24"/>
        </w:rPr>
        <w:t>finanszírozására vonatkozó</w:t>
      </w:r>
      <w:r w:rsidR="00564A65">
        <w:rPr>
          <w:rFonts w:ascii="Times New Roman" w:hAnsi="Times New Roman"/>
          <w:bCs/>
          <w:szCs w:val="24"/>
        </w:rPr>
        <w:t xml:space="preserve"> - </w:t>
      </w:r>
      <w:r w:rsidRPr="002A2B8D">
        <w:rPr>
          <w:rFonts w:ascii="Times New Roman" w:hAnsi="Times New Roman"/>
          <w:bCs/>
          <w:szCs w:val="24"/>
        </w:rPr>
        <w:t xml:space="preserve">az </w:t>
      </w:r>
      <w:r w:rsidRPr="002A2B8D">
        <w:rPr>
          <w:rFonts w:ascii="Times New Roman" w:hAnsi="Times New Roman"/>
          <w:b/>
          <w:bCs/>
          <w:szCs w:val="24"/>
        </w:rPr>
        <w:t>ESZ-006/1-2017. támogatási szerződésszámú</w:t>
      </w:r>
      <w:r w:rsidRPr="002A2B8D">
        <w:rPr>
          <w:rFonts w:ascii="Times New Roman" w:hAnsi="Times New Roman"/>
          <w:bCs/>
          <w:szCs w:val="24"/>
        </w:rPr>
        <w:t xml:space="preserve"> „1993. évi III. törvény 67. § (2) bekezdése szerinti fogyatékos személyek otthona működtetéséhez” megjelölésű</w:t>
      </w:r>
      <w:r w:rsidR="002A2B8D" w:rsidRPr="002A2B8D">
        <w:rPr>
          <w:rFonts w:ascii="Times New Roman" w:hAnsi="Times New Roman"/>
          <w:bCs/>
          <w:szCs w:val="24"/>
        </w:rPr>
        <w:t>, kedvezményezett kép</w:t>
      </w:r>
      <w:r w:rsidR="00FB604B">
        <w:rPr>
          <w:rFonts w:ascii="Times New Roman" w:hAnsi="Times New Roman"/>
          <w:bCs/>
          <w:szCs w:val="24"/>
        </w:rPr>
        <w:t>viseletre jogosultja által 2018.01.17.</w:t>
      </w:r>
      <w:r w:rsidR="00393F34">
        <w:rPr>
          <w:rFonts w:ascii="Times New Roman" w:hAnsi="Times New Roman"/>
          <w:bCs/>
          <w:szCs w:val="24"/>
        </w:rPr>
        <w:t xml:space="preserve"> napján aláírt </w:t>
      </w:r>
      <w:r w:rsidRPr="002A2B8D">
        <w:rPr>
          <w:rFonts w:ascii="Times New Roman" w:hAnsi="Times New Roman"/>
          <w:b/>
          <w:bCs/>
          <w:szCs w:val="24"/>
        </w:rPr>
        <w:t xml:space="preserve">támogatási szerződést módosító </w:t>
      </w:r>
      <w:r w:rsidR="002A2B8D" w:rsidRPr="002A2B8D">
        <w:rPr>
          <w:rFonts w:ascii="Times New Roman" w:hAnsi="Times New Roman"/>
          <w:b/>
          <w:bCs/>
          <w:szCs w:val="24"/>
        </w:rPr>
        <w:t xml:space="preserve">– jelen határozat I. mellékletét </w:t>
      </w:r>
      <w:proofErr w:type="gramStart"/>
      <w:r w:rsidR="002A2B8D" w:rsidRPr="002A2B8D">
        <w:rPr>
          <w:rFonts w:ascii="Times New Roman" w:hAnsi="Times New Roman"/>
          <w:b/>
          <w:bCs/>
          <w:szCs w:val="24"/>
        </w:rPr>
        <w:t>képező</w:t>
      </w:r>
      <w:proofErr w:type="gramEnd"/>
      <w:r w:rsidR="002A2B8D" w:rsidRPr="002A2B8D">
        <w:rPr>
          <w:rFonts w:ascii="Times New Roman" w:hAnsi="Times New Roman"/>
          <w:b/>
          <w:bCs/>
          <w:szCs w:val="24"/>
        </w:rPr>
        <w:t xml:space="preserve"> – </w:t>
      </w:r>
      <w:r w:rsidRPr="002A2B8D">
        <w:rPr>
          <w:rFonts w:ascii="Times New Roman" w:hAnsi="Times New Roman"/>
          <w:b/>
          <w:bCs/>
          <w:szCs w:val="24"/>
        </w:rPr>
        <w:t>szerződést</w:t>
      </w:r>
      <w:r w:rsidR="002A2B8D" w:rsidRPr="002A2B8D">
        <w:rPr>
          <w:rFonts w:ascii="Times New Roman" w:hAnsi="Times New Roman"/>
          <w:b/>
          <w:bCs/>
          <w:szCs w:val="24"/>
        </w:rPr>
        <w:t xml:space="preserve"> jóváhagyja</w:t>
      </w:r>
      <w:r w:rsidR="002A2B8D" w:rsidRPr="002A2B8D">
        <w:rPr>
          <w:rFonts w:ascii="Times New Roman" w:hAnsi="Times New Roman"/>
          <w:bCs/>
          <w:szCs w:val="24"/>
        </w:rPr>
        <w:t>.</w:t>
      </w:r>
    </w:p>
    <w:p w:rsidR="002A2B8D" w:rsidRPr="002A2B8D" w:rsidRDefault="002A2B8D" w:rsidP="00252FB9">
      <w:pPr>
        <w:jc w:val="both"/>
        <w:rPr>
          <w:rFonts w:ascii="Times New Roman" w:hAnsi="Times New Roman"/>
          <w:bCs/>
          <w:szCs w:val="24"/>
        </w:rPr>
      </w:pPr>
    </w:p>
    <w:p w:rsidR="002A2B8D" w:rsidRDefault="002A2B8D" w:rsidP="00252FB9">
      <w:pPr>
        <w:jc w:val="both"/>
        <w:rPr>
          <w:rFonts w:ascii="Times New Roman" w:hAnsi="Times New Roman"/>
          <w:b/>
          <w:bCs/>
          <w:szCs w:val="24"/>
        </w:rPr>
      </w:pPr>
    </w:p>
    <w:p w:rsidR="00252FB9" w:rsidRDefault="00252FB9" w:rsidP="00252FB9">
      <w:pPr>
        <w:jc w:val="both"/>
        <w:rPr>
          <w:rFonts w:ascii="Times New Roman" w:hAnsi="Times New Roman"/>
          <w:b/>
          <w:bCs/>
          <w:szCs w:val="24"/>
        </w:rPr>
      </w:pPr>
    </w:p>
    <w:p w:rsidR="00252FB9" w:rsidRDefault="00252FB9" w:rsidP="00252FB9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Határidő:</w:t>
      </w:r>
      <w:r w:rsidR="002D29A7">
        <w:rPr>
          <w:rFonts w:ascii="Times New Roman" w:hAnsi="Times New Roman"/>
          <w:b/>
          <w:bCs/>
          <w:szCs w:val="24"/>
        </w:rPr>
        <w:t xml:space="preserve"> </w:t>
      </w:r>
      <w:r w:rsidR="002D29A7" w:rsidRPr="002D29A7">
        <w:rPr>
          <w:rFonts w:ascii="Times New Roman" w:hAnsi="Times New Roman"/>
          <w:b/>
          <w:bCs/>
          <w:szCs w:val="24"/>
        </w:rPr>
        <w:t xml:space="preserve">azonnal </w:t>
      </w:r>
      <w:r w:rsidR="002D29A7" w:rsidRPr="007911E2">
        <w:rPr>
          <w:b/>
          <w:bCs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Felelős: </w:t>
      </w:r>
      <w:r>
        <w:rPr>
          <w:rFonts w:ascii="Times New Roman" w:hAnsi="Times New Roman"/>
          <w:b/>
          <w:bCs/>
          <w:szCs w:val="24"/>
        </w:rPr>
        <w:t>Dr. Fülöp Erik</w:t>
      </w:r>
    </w:p>
    <w:p w:rsidR="007911E2" w:rsidRPr="007911E2" w:rsidRDefault="007911E2" w:rsidP="002D29A7">
      <w:pPr>
        <w:pStyle w:val="Listaszerbekezds"/>
        <w:ind w:left="1080"/>
        <w:jc w:val="both"/>
        <w:rPr>
          <w:sz w:val="24"/>
          <w:szCs w:val="24"/>
        </w:rPr>
      </w:pPr>
      <w:r w:rsidRPr="007911E2">
        <w:rPr>
          <w:b/>
          <w:bCs/>
          <w:sz w:val="24"/>
          <w:szCs w:val="24"/>
        </w:rPr>
        <w:t xml:space="preserve">               </w:t>
      </w:r>
      <w:r>
        <w:rPr>
          <w:b/>
          <w:bCs/>
          <w:sz w:val="24"/>
          <w:szCs w:val="24"/>
        </w:rPr>
        <w:t xml:space="preserve">             </w:t>
      </w:r>
      <w:r w:rsidRPr="007911E2">
        <w:rPr>
          <w:b/>
          <w:bCs/>
          <w:sz w:val="24"/>
          <w:szCs w:val="24"/>
        </w:rPr>
        <w:t xml:space="preserve">  </w:t>
      </w:r>
      <w:r w:rsidR="002D29A7">
        <w:rPr>
          <w:b/>
          <w:bCs/>
          <w:sz w:val="24"/>
          <w:szCs w:val="24"/>
        </w:rPr>
        <w:t xml:space="preserve">                                                           </w:t>
      </w:r>
      <w:r w:rsidRPr="007911E2">
        <w:rPr>
          <w:b/>
          <w:bCs/>
          <w:sz w:val="24"/>
          <w:szCs w:val="24"/>
        </w:rPr>
        <w:t xml:space="preserve"> </w:t>
      </w:r>
      <w:r w:rsidR="00252FB9" w:rsidRPr="007911E2">
        <w:rPr>
          <w:b/>
          <w:bCs/>
          <w:sz w:val="24"/>
          <w:szCs w:val="24"/>
        </w:rPr>
        <w:t>polgármester</w:t>
      </w:r>
    </w:p>
    <w:p w:rsidR="00252FB9" w:rsidRPr="007911E2" w:rsidRDefault="00252FB9" w:rsidP="002D29A7">
      <w:pPr>
        <w:pStyle w:val="Listaszerbekezds"/>
        <w:ind w:left="1080"/>
        <w:jc w:val="both"/>
        <w:rPr>
          <w:sz w:val="24"/>
          <w:szCs w:val="24"/>
        </w:rPr>
      </w:pPr>
      <w:r w:rsidRPr="007911E2">
        <w:rPr>
          <w:sz w:val="24"/>
          <w:szCs w:val="24"/>
        </w:rPr>
        <w:tab/>
      </w:r>
    </w:p>
    <w:p w:rsidR="00252FB9" w:rsidRDefault="00252FB9" w:rsidP="00FB604B">
      <w:pPr>
        <w:rPr>
          <w:rFonts w:ascii="Times New Roman" w:hAnsi="Times New Roman"/>
          <w:b/>
          <w:szCs w:val="24"/>
        </w:rPr>
      </w:pPr>
    </w:p>
    <w:p w:rsidR="001137ED" w:rsidRDefault="001137ED" w:rsidP="00FB604B">
      <w:pPr>
        <w:rPr>
          <w:rFonts w:ascii="Times New Roman" w:hAnsi="Times New Roman"/>
          <w:b/>
          <w:szCs w:val="24"/>
        </w:rPr>
      </w:pPr>
    </w:p>
    <w:p w:rsidR="006A5173" w:rsidRDefault="006A5173" w:rsidP="00FB604B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Dr. Fülöp Erik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>Badics Ildikó</w:t>
      </w:r>
    </w:p>
    <w:p w:rsidR="006A5173" w:rsidRDefault="006A5173" w:rsidP="00FB604B">
      <w:pPr>
        <w:rPr>
          <w:rFonts w:ascii="Times New Roman" w:hAnsi="Times New Roman"/>
          <w:b/>
          <w:szCs w:val="24"/>
        </w:rPr>
        <w:sectPr w:rsidR="006A5173" w:rsidSect="00B212B2">
          <w:footerReference w:type="default" r:id="rId9"/>
          <w:pgSz w:w="11906" w:h="16838"/>
          <w:pgMar w:top="1417" w:right="1417" w:bottom="1417" w:left="1417" w:header="708" w:footer="708" w:gutter="0"/>
          <w:cols w:space="708"/>
        </w:sectPr>
      </w:pPr>
      <w:r>
        <w:rPr>
          <w:rFonts w:ascii="Times New Roman" w:hAnsi="Times New Roman"/>
          <w:b/>
          <w:szCs w:val="24"/>
        </w:rPr>
        <w:t xml:space="preserve">                      </w:t>
      </w:r>
      <w:proofErr w:type="gramStart"/>
      <w:r>
        <w:rPr>
          <w:rFonts w:ascii="Times New Roman" w:hAnsi="Times New Roman"/>
          <w:b/>
          <w:szCs w:val="24"/>
        </w:rPr>
        <w:t>polgármester</w:t>
      </w:r>
      <w:proofErr w:type="gramEnd"/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 xml:space="preserve">       jegyző</w:t>
      </w:r>
    </w:p>
    <w:p w:rsidR="00252FB9" w:rsidRDefault="004A5EDE" w:rsidP="00BE1605">
      <w:r>
        <w:rPr>
          <w:rFonts w:ascii="Times New Roman" w:hAnsi="Times New Roman"/>
          <w:b/>
          <w:noProof/>
          <w:szCs w:val="24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0.3pt;margin-top:5.8pt;width:535.5pt;height:28.35pt;z-index:251662336;mso-height-percent:200;mso-height-percent:200;mso-width-relative:margin;mso-height-relative:margin" stroked="f">
            <v:textbox style="mso-fit-shape-to-text:t">
              <w:txbxContent>
                <w:p w:rsidR="001137ED" w:rsidRPr="001137ED" w:rsidRDefault="001137ED" w:rsidP="005C252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1. </w:t>
                  </w:r>
                  <w:r w:rsidRPr="001137ED">
                    <w:rPr>
                      <w:sz w:val="18"/>
                      <w:szCs w:val="18"/>
                    </w:rPr>
                    <w:t xml:space="preserve">melléklet a fogyatékos személyek otthonára vonatkozó 2017. évi támogatási szerződés módosításáról </w:t>
                  </w:r>
                  <w:r>
                    <w:rPr>
                      <w:sz w:val="18"/>
                      <w:szCs w:val="18"/>
                    </w:rPr>
                    <w:t xml:space="preserve">szóló </w:t>
                  </w:r>
                  <w:r w:rsidR="005C252F">
                    <w:rPr>
                      <w:sz w:val="18"/>
                      <w:szCs w:val="18"/>
                    </w:rPr>
                    <w:t>5</w:t>
                  </w:r>
                  <w:r>
                    <w:rPr>
                      <w:sz w:val="18"/>
                      <w:szCs w:val="18"/>
                    </w:rPr>
                    <w:t>/2018. (I.25.) Kt. határo</w:t>
                  </w:r>
                  <w:r w:rsidRPr="001137ED">
                    <w:rPr>
                      <w:sz w:val="18"/>
                      <w:szCs w:val="18"/>
                    </w:rPr>
                    <w:t>zathoz</w:t>
                  </w:r>
                </w:p>
              </w:txbxContent>
            </v:textbox>
          </v:shape>
        </w:pict>
      </w:r>
      <w:r w:rsidR="00BE1605">
        <w:rPr>
          <w:noProof/>
        </w:rPr>
        <w:drawing>
          <wp:inline distT="0" distB="0" distL="0" distR="0">
            <wp:extent cx="6981825" cy="9867900"/>
            <wp:effectExtent l="19050" t="0" r="9525" b="0"/>
            <wp:docPr id="6" name="Kép 1" descr="Z:\Igazgatási_Szociálpolitikai\2018\01\ESZ-006-1-2017. módosító szerződés pluszforrás aláírt_Oldal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Igazgatási_Szociálpolitikai\2018\01\ESZ-006-1-2017. módosító szerződés pluszforrás aláírt_Oldal_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86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605">
        <w:rPr>
          <w:noProof/>
        </w:rPr>
        <w:lastRenderedPageBreak/>
        <w:drawing>
          <wp:inline distT="0" distB="0" distL="0" distR="0">
            <wp:extent cx="6981825" cy="9867900"/>
            <wp:effectExtent l="19050" t="0" r="9525" b="0"/>
            <wp:docPr id="7" name="Kép 2" descr="Z:\Igazgatási_Szociálpolitikai\2018\01\ESZ-006-1-2017. módosító szerződés pluszforrás aláírt_Oldal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Igazgatási_Szociálpolitikai\2018\01\ESZ-006-1-2017. módosító szerződés pluszforrás aláírt_Oldal_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86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605">
        <w:rPr>
          <w:noProof/>
        </w:rPr>
        <w:lastRenderedPageBreak/>
        <w:drawing>
          <wp:inline distT="0" distB="0" distL="0" distR="0">
            <wp:extent cx="6981825" cy="9867900"/>
            <wp:effectExtent l="19050" t="0" r="9525" b="0"/>
            <wp:docPr id="8" name="Kép 3" descr="Z:\Igazgatási_Szociálpolitikai\2018\01\ESZ-006-1-2017. módosító szerződés pluszforrás aláírt_Oldal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Igazgatási_Szociálpolitikai\2018\01\ESZ-006-1-2017. módosító szerződés pluszforrás aláírt_Oldal_3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86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605">
        <w:rPr>
          <w:noProof/>
        </w:rPr>
        <w:lastRenderedPageBreak/>
        <w:drawing>
          <wp:inline distT="0" distB="0" distL="0" distR="0">
            <wp:extent cx="6981825" cy="9867900"/>
            <wp:effectExtent l="19050" t="0" r="9525" b="0"/>
            <wp:docPr id="9" name="Kép 4" descr="Z:\Igazgatási_Szociálpolitikai\2018\01\ESZ-006-1-2017. módosító szerződés pluszforrás aláírt_Oldal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Igazgatási_Szociálpolitikai\2018\01\ESZ-006-1-2017. módosító szerződés pluszforrás aláírt_Oldal_4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86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605">
        <w:rPr>
          <w:noProof/>
        </w:rPr>
        <w:lastRenderedPageBreak/>
        <w:drawing>
          <wp:inline distT="0" distB="0" distL="0" distR="0">
            <wp:extent cx="6981825" cy="9867900"/>
            <wp:effectExtent l="19050" t="0" r="9525" b="0"/>
            <wp:docPr id="10" name="Kép 5" descr="Z:\Igazgatási_Szociálpolitikai\2018\01\ESZ-006-1-2017. módosító szerződés pluszforrás aláírt_Oldal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Igazgatási_Szociálpolitikai\2018\01\ESZ-006-1-2017. módosító szerződés pluszforrás aláírt_Oldal_5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86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2FB9" w:rsidSect="001137ED">
      <w:pgSz w:w="11906" w:h="16838"/>
      <w:pgMar w:top="454" w:right="454" w:bottom="454" w:left="45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EDE" w:rsidRDefault="004A5EDE" w:rsidP="00347204">
      <w:r>
        <w:separator/>
      </w:r>
    </w:p>
  </w:endnote>
  <w:endnote w:type="continuationSeparator" w:id="0">
    <w:p w:rsidR="004A5EDE" w:rsidRDefault="004A5EDE" w:rsidP="0034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247086"/>
      <w:docPartObj>
        <w:docPartGallery w:val="Page Numbers (Bottom of Page)"/>
        <w:docPartUnique/>
      </w:docPartObj>
    </w:sdtPr>
    <w:sdtEndPr/>
    <w:sdtContent>
      <w:p w:rsidR="003A0D54" w:rsidRDefault="00FE194A">
        <w:pPr>
          <w:pStyle w:val="llb"/>
          <w:jc w:val="center"/>
        </w:pPr>
        <w:r>
          <w:fldChar w:fldCharType="begin"/>
        </w:r>
        <w:r w:rsidR="003A0D54">
          <w:instrText>PAGE   \* MERGEFORMAT</w:instrText>
        </w:r>
        <w:r>
          <w:fldChar w:fldCharType="separate"/>
        </w:r>
        <w:r w:rsidR="00393F34">
          <w:rPr>
            <w:noProof/>
          </w:rPr>
          <w:t>1</w:t>
        </w:r>
        <w:r>
          <w:fldChar w:fldCharType="end"/>
        </w:r>
      </w:p>
    </w:sdtContent>
  </w:sdt>
  <w:p w:rsidR="003A0D54" w:rsidRDefault="003A0D5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EDE" w:rsidRDefault="004A5EDE" w:rsidP="00347204">
      <w:r>
        <w:separator/>
      </w:r>
    </w:p>
  </w:footnote>
  <w:footnote w:type="continuationSeparator" w:id="0">
    <w:p w:rsidR="004A5EDE" w:rsidRDefault="004A5EDE" w:rsidP="00347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5F5B"/>
    <w:multiLevelType w:val="hybridMultilevel"/>
    <w:tmpl w:val="1FAED3DA"/>
    <w:lvl w:ilvl="0" w:tplc="B96C05B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37463"/>
    <w:multiLevelType w:val="hybridMultilevel"/>
    <w:tmpl w:val="19C02468"/>
    <w:lvl w:ilvl="0" w:tplc="7E48F3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B18E4"/>
    <w:multiLevelType w:val="hybridMultilevel"/>
    <w:tmpl w:val="8C06233A"/>
    <w:lvl w:ilvl="0" w:tplc="20E8E4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C28EF"/>
    <w:multiLevelType w:val="hybridMultilevel"/>
    <w:tmpl w:val="AD76342A"/>
    <w:lvl w:ilvl="0" w:tplc="143A63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3417C"/>
    <w:multiLevelType w:val="hybridMultilevel"/>
    <w:tmpl w:val="B0F2C82A"/>
    <w:lvl w:ilvl="0" w:tplc="795C2144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63821"/>
    <w:multiLevelType w:val="hybridMultilevel"/>
    <w:tmpl w:val="B5E6EEBA"/>
    <w:lvl w:ilvl="0" w:tplc="F1DE5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A5D67"/>
    <w:multiLevelType w:val="hybridMultilevel"/>
    <w:tmpl w:val="79E4C3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31333"/>
    <w:multiLevelType w:val="hybridMultilevel"/>
    <w:tmpl w:val="A762D722"/>
    <w:lvl w:ilvl="0" w:tplc="DDDE39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E7E44"/>
    <w:multiLevelType w:val="hybridMultilevel"/>
    <w:tmpl w:val="3A5091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25337"/>
    <w:multiLevelType w:val="hybridMultilevel"/>
    <w:tmpl w:val="8C06233A"/>
    <w:lvl w:ilvl="0" w:tplc="20E8E4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9E4F88"/>
    <w:multiLevelType w:val="hybridMultilevel"/>
    <w:tmpl w:val="9FAAC3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356D3"/>
    <w:multiLevelType w:val="hybridMultilevel"/>
    <w:tmpl w:val="B0F2C82A"/>
    <w:lvl w:ilvl="0" w:tplc="795C2144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7636D"/>
    <w:multiLevelType w:val="hybridMultilevel"/>
    <w:tmpl w:val="AB52EE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A255C"/>
    <w:multiLevelType w:val="hybridMultilevel"/>
    <w:tmpl w:val="94B202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ED3AB5"/>
    <w:multiLevelType w:val="hybridMultilevel"/>
    <w:tmpl w:val="A37664BC"/>
    <w:lvl w:ilvl="0" w:tplc="60E0CDA4">
      <w:start w:val="1"/>
      <w:numFmt w:val="upperRoman"/>
      <w:lvlText w:val="%1."/>
      <w:lvlJc w:val="left"/>
      <w:pPr>
        <w:ind w:left="1080" w:hanging="720"/>
      </w:pPr>
      <w:rPr>
        <w:rFonts w:ascii="Bookman Old Style" w:hAnsi="Bookman Old Style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914DCC"/>
    <w:multiLevelType w:val="hybridMultilevel"/>
    <w:tmpl w:val="AEAC69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3"/>
  </w:num>
  <w:num w:numId="8">
    <w:abstractNumId w:val="12"/>
  </w:num>
  <w:num w:numId="9">
    <w:abstractNumId w:val="10"/>
  </w:num>
  <w:num w:numId="10">
    <w:abstractNumId w:val="4"/>
  </w:num>
  <w:num w:numId="11">
    <w:abstractNumId w:val="11"/>
  </w:num>
  <w:num w:numId="12">
    <w:abstractNumId w:val="1"/>
  </w:num>
  <w:num w:numId="13">
    <w:abstractNumId w:val="14"/>
  </w:num>
  <w:num w:numId="14">
    <w:abstractNumId w:val="2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7D2"/>
    <w:rsid w:val="000520FE"/>
    <w:rsid w:val="000579ED"/>
    <w:rsid w:val="00084EF9"/>
    <w:rsid w:val="0008783A"/>
    <w:rsid w:val="000A2185"/>
    <w:rsid w:val="001017D3"/>
    <w:rsid w:val="001137ED"/>
    <w:rsid w:val="00156A1B"/>
    <w:rsid w:val="002057D2"/>
    <w:rsid w:val="00213F0E"/>
    <w:rsid w:val="00252FB9"/>
    <w:rsid w:val="002A2B8D"/>
    <w:rsid w:val="002B1296"/>
    <w:rsid w:val="002C0A91"/>
    <w:rsid w:val="002D29A7"/>
    <w:rsid w:val="003118F6"/>
    <w:rsid w:val="00321CD9"/>
    <w:rsid w:val="00336F22"/>
    <w:rsid w:val="00347204"/>
    <w:rsid w:val="00375ACB"/>
    <w:rsid w:val="00393F34"/>
    <w:rsid w:val="003A0D54"/>
    <w:rsid w:val="003B7F90"/>
    <w:rsid w:val="003E58D4"/>
    <w:rsid w:val="004030EF"/>
    <w:rsid w:val="00406763"/>
    <w:rsid w:val="00470E3B"/>
    <w:rsid w:val="00477A0D"/>
    <w:rsid w:val="004A5EDE"/>
    <w:rsid w:val="00537A4E"/>
    <w:rsid w:val="00564A65"/>
    <w:rsid w:val="005C252F"/>
    <w:rsid w:val="005E231C"/>
    <w:rsid w:val="00610DF6"/>
    <w:rsid w:val="00642AAC"/>
    <w:rsid w:val="0068325F"/>
    <w:rsid w:val="006A09AE"/>
    <w:rsid w:val="006A5173"/>
    <w:rsid w:val="006F141B"/>
    <w:rsid w:val="007911E2"/>
    <w:rsid w:val="0079573D"/>
    <w:rsid w:val="007A057A"/>
    <w:rsid w:val="007C08D7"/>
    <w:rsid w:val="007E74B9"/>
    <w:rsid w:val="007F7AB8"/>
    <w:rsid w:val="00850424"/>
    <w:rsid w:val="00872BA4"/>
    <w:rsid w:val="008C10EF"/>
    <w:rsid w:val="009237BA"/>
    <w:rsid w:val="0096254F"/>
    <w:rsid w:val="009771DB"/>
    <w:rsid w:val="00A41C1A"/>
    <w:rsid w:val="00A51E54"/>
    <w:rsid w:val="00AC13CF"/>
    <w:rsid w:val="00B212B2"/>
    <w:rsid w:val="00B26923"/>
    <w:rsid w:val="00B77E6C"/>
    <w:rsid w:val="00B96263"/>
    <w:rsid w:val="00BA39D1"/>
    <w:rsid w:val="00BE098A"/>
    <w:rsid w:val="00BE1605"/>
    <w:rsid w:val="00C1063B"/>
    <w:rsid w:val="00C72455"/>
    <w:rsid w:val="00C750E6"/>
    <w:rsid w:val="00CB16DA"/>
    <w:rsid w:val="00CE1338"/>
    <w:rsid w:val="00D60B0F"/>
    <w:rsid w:val="00DA5C6F"/>
    <w:rsid w:val="00DB3EE2"/>
    <w:rsid w:val="00DE04F7"/>
    <w:rsid w:val="00E24CC8"/>
    <w:rsid w:val="00F04CAB"/>
    <w:rsid w:val="00F734AF"/>
    <w:rsid w:val="00FB604B"/>
    <w:rsid w:val="00FE194A"/>
    <w:rsid w:val="00FF6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2FB9"/>
    <w:pPr>
      <w:spacing w:after="0" w:line="240" w:lineRule="auto"/>
    </w:pPr>
    <w:rPr>
      <w:rFonts w:ascii="Bookman Old Style" w:eastAsia="Calibri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252FB9"/>
    <w:pPr>
      <w:jc w:val="both"/>
    </w:pPr>
    <w:rPr>
      <w:rFonts w:ascii="Arial" w:hAnsi="Arial"/>
    </w:rPr>
  </w:style>
  <w:style w:type="character" w:customStyle="1" w:styleId="SzvegtrzsChar">
    <w:name w:val="Szövegtörzs Char"/>
    <w:basedOn w:val="Bekezdsalapbettpusa"/>
    <w:link w:val="Szvegtrzs"/>
    <w:rsid w:val="00252FB9"/>
    <w:rPr>
      <w:rFonts w:ascii="Arial" w:eastAsia="Calibri" w:hAnsi="Arial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2FB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2FB9"/>
    <w:rPr>
      <w:rFonts w:ascii="Tahoma" w:eastAsia="Calibri" w:hAnsi="Tahoma" w:cs="Tahoma"/>
      <w:sz w:val="16"/>
      <w:szCs w:val="16"/>
      <w:lang w:eastAsia="hu-HU"/>
    </w:rPr>
  </w:style>
  <w:style w:type="character" w:customStyle="1" w:styleId="Hiperhivatkozs1">
    <w:name w:val="Hiperhivatkozás1"/>
    <w:rsid w:val="006A09AE"/>
    <w:rPr>
      <w:color w:val="0000FF"/>
      <w:u w:val="single"/>
    </w:rPr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6A09AE"/>
    <w:pPr>
      <w:ind w:left="720"/>
    </w:pPr>
    <w:rPr>
      <w:rFonts w:ascii="Times New Roman" w:eastAsia="Times New Roman" w:hAnsi="Times New Roman"/>
      <w:sz w:val="20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6A09A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472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47204"/>
    <w:rPr>
      <w:rFonts w:ascii="Bookman Old Style" w:eastAsia="Calibri" w:hAnsi="Bookman Old Style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472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47204"/>
    <w:rPr>
      <w:rFonts w:ascii="Bookman Old Style" w:eastAsia="Calibri" w:hAnsi="Bookman Old Style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2FB9"/>
    <w:pPr>
      <w:spacing w:after="0" w:line="240" w:lineRule="auto"/>
    </w:pPr>
    <w:rPr>
      <w:rFonts w:ascii="Bookman Old Style" w:eastAsia="Calibri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252FB9"/>
    <w:pPr>
      <w:jc w:val="both"/>
    </w:pPr>
    <w:rPr>
      <w:rFonts w:ascii="Arial" w:hAnsi="Arial"/>
    </w:rPr>
  </w:style>
  <w:style w:type="character" w:customStyle="1" w:styleId="SzvegtrzsChar">
    <w:name w:val="Szövegtörzs Char"/>
    <w:basedOn w:val="Bekezdsalapbettpusa"/>
    <w:link w:val="Szvegtrzs"/>
    <w:rsid w:val="00252FB9"/>
    <w:rPr>
      <w:rFonts w:ascii="Arial" w:eastAsia="Calibri" w:hAnsi="Arial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2FB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2FB9"/>
    <w:rPr>
      <w:rFonts w:ascii="Tahoma" w:eastAsia="Calibri" w:hAnsi="Tahoma" w:cs="Tahoma"/>
      <w:sz w:val="16"/>
      <w:szCs w:val="16"/>
      <w:lang w:eastAsia="hu-HU"/>
    </w:rPr>
  </w:style>
  <w:style w:type="character" w:customStyle="1" w:styleId="Hiperhivatkozs1">
    <w:name w:val="Hiperhivatkozás1"/>
    <w:rsid w:val="006A09AE"/>
    <w:rPr>
      <w:color w:val="0000FF"/>
      <w:u w:val="single"/>
    </w:rPr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6A09AE"/>
    <w:pPr>
      <w:ind w:left="720"/>
    </w:pPr>
    <w:rPr>
      <w:rFonts w:ascii="Times New Roman" w:eastAsia="Times New Roman" w:hAnsi="Times New Roman"/>
      <w:sz w:val="20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6A09A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472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47204"/>
    <w:rPr>
      <w:rFonts w:ascii="Bookman Old Style" w:eastAsia="Calibri" w:hAnsi="Bookman Old Style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472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47204"/>
    <w:rPr>
      <w:rFonts w:ascii="Bookman Old Style" w:eastAsia="Calibri" w:hAnsi="Bookman Old Style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C1AFE-8CB9-4C8D-A63E-A4DC1B6B1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6</Pages>
  <Words>165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Kórik Zsuzsanna</dc:creator>
  <cp:keywords/>
  <dc:description/>
  <cp:lastModifiedBy>dr. Kórik Zsuzsanna</cp:lastModifiedBy>
  <cp:revision>127</cp:revision>
  <dcterms:created xsi:type="dcterms:W3CDTF">2017-06-29T13:42:00Z</dcterms:created>
  <dcterms:modified xsi:type="dcterms:W3CDTF">2018-01-26T10:16:00Z</dcterms:modified>
</cp:coreProperties>
</file>