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6F" w:rsidRDefault="0042236F" w:rsidP="0042236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42236F" w:rsidRDefault="0042236F" w:rsidP="0042236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36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IX.5.)</w:t>
      </w:r>
      <w:r w:rsidRPr="00903DCC">
        <w:rPr>
          <w:b/>
          <w:bCs/>
          <w:color w:val="000000"/>
        </w:rPr>
        <w:t xml:space="preserve"> számú határozata</w:t>
      </w:r>
    </w:p>
    <w:p w:rsidR="0042236F" w:rsidRDefault="0042236F" w:rsidP="0042236F">
      <w:pPr>
        <w:jc w:val="center"/>
        <w:rPr>
          <w:b/>
          <w:bCs/>
          <w:color w:val="000000"/>
        </w:rPr>
      </w:pPr>
    </w:p>
    <w:p w:rsidR="0042236F" w:rsidRDefault="0042236F" w:rsidP="0042236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Kovácsné Váradi </w:t>
      </w:r>
      <w:proofErr w:type="gramStart"/>
      <w:r>
        <w:rPr>
          <w:b/>
          <w:bCs/>
          <w:color w:val="000000"/>
        </w:rPr>
        <w:t>Melinda  a</w:t>
      </w:r>
      <w:proofErr w:type="gramEnd"/>
      <w:r>
        <w:rPr>
          <w:b/>
          <w:bCs/>
          <w:color w:val="000000"/>
        </w:rPr>
        <w:t xml:space="preserve"> Nemzeti Roma Összefogás által állított nemzetiségi jelölt nyilvántartásba vételéről</w:t>
      </w:r>
    </w:p>
    <w:p w:rsidR="0042236F" w:rsidRDefault="0042236F" w:rsidP="0042236F">
      <w:pPr>
        <w:rPr>
          <w:b/>
          <w:bCs/>
          <w:color w:val="000000"/>
        </w:rPr>
      </w:pPr>
    </w:p>
    <w:p w:rsidR="0042236F" w:rsidRDefault="0042236F" w:rsidP="0042236F">
      <w:pPr>
        <w:tabs>
          <w:tab w:val="left" w:pos="4500"/>
        </w:tabs>
        <w:spacing w:before="240"/>
        <w:jc w:val="center"/>
      </w:pPr>
      <w:r>
        <w:t xml:space="preserve">A Tiszavasvári Helyi Választási Bizottság Kovácsné Váradi Melinda – </w:t>
      </w:r>
      <w:r>
        <w:rPr>
          <w:color w:val="000000"/>
        </w:rPr>
        <w:t xml:space="preserve">a Nemzeti Roma Összefogás </w:t>
      </w:r>
      <w:r w:rsidRPr="00AB140A">
        <w:t xml:space="preserve">által állított </w:t>
      </w:r>
      <w:r>
        <w:t xml:space="preserve">–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AB140A">
        <w:t>jelölt nyilvántartásba vétele</w:t>
      </w:r>
      <w:r>
        <w:t xml:space="preserve"> tárgyában meghozta a következő </w:t>
      </w:r>
    </w:p>
    <w:p w:rsidR="0042236F" w:rsidRDefault="0042236F" w:rsidP="0042236F">
      <w:pPr>
        <w:tabs>
          <w:tab w:val="left" w:pos="4500"/>
        </w:tabs>
        <w:spacing w:before="240"/>
        <w:jc w:val="center"/>
      </w:pPr>
      <w:proofErr w:type="gramStart"/>
      <w:r w:rsidRPr="00C71658">
        <w:rPr>
          <w:b/>
          <w:bCs/>
        </w:rPr>
        <w:t>h</w:t>
      </w:r>
      <w:proofErr w:type="gramEnd"/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á</w:t>
      </w:r>
      <w:r>
        <w:rPr>
          <w:b/>
          <w:bCs/>
        </w:rPr>
        <w:t xml:space="preserve"> </w:t>
      </w:r>
      <w:r w:rsidRPr="00C71658">
        <w:rPr>
          <w:b/>
          <w:bCs/>
        </w:rPr>
        <w:t>r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z</w:t>
      </w:r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t>:</w:t>
      </w:r>
    </w:p>
    <w:p w:rsidR="0042236F" w:rsidRDefault="0042236F" w:rsidP="0042236F">
      <w:pPr>
        <w:tabs>
          <w:tab w:val="left" w:pos="4500"/>
        </w:tabs>
        <w:jc w:val="center"/>
      </w:pPr>
    </w:p>
    <w:p w:rsidR="0042236F" w:rsidRDefault="0042236F" w:rsidP="0042236F">
      <w:pPr>
        <w:tabs>
          <w:tab w:val="left" w:pos="4500"/>
        </w:tabs>
        <w:jc w:val="both"/>
      </w:pPr>
      <w:r>
        <w:t xml:space="preserve">A Tiszavasvári Helyi Választási Bizottság a 2014. október 12-ére kitűzött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képviselők választásán Kovácsné Váradi Melinda (4440 Tiszavasvári</w:t>
      </w:r>
      <w:proofErr w:type="gramStart"/>
      <w:r>
        <w:t>, ….</w:t>
      </w:r>
      <w:proofErr w:type="gramEnd"/>
      <w:r>
        <w:t>. utca ... szám alatti lakost) -</w:t>
      </w:r>
      <w:r>
        <w:rPr>
          <w:color w:val="000000"/>
        </w:rPr>
        <w:t xml:space="preserve"> a Nemzeti Roma Összefogás </w:t>
      </w:r>
      <w:r w:rsidRPr="00AB140A">
        <w:t xml:space="preserve">által állított </w:t>
      </w:r>
      <w:r>
        <w:t xml:space="preserve">–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89765E">
        <w:rPr>
          <w:color w:val="000000"/>
        </w:rPr>
        <w:t>önkormányzati</w:t>
      </w:r>
      <w:r>
        <w:rPr>
          <w:b/>
          <w:bCs/>
          <w:color w:val="000000"/>
        </w:rPr>
        <w:t xml:space="preserve"> </w:t>
      </w:r>
      <w:r>
        <w:t>képviselő-</w:t>
      </w:r>
      <w:r w:rsidRPr="00AB140A">
        <w:t>jelölt</w:t>
      </w:r>
      <w:r>
        <w:t xml:space="preserve">et a 9/2014. szám alatt a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képviselő-jelöltek nyilvántartásába felveszi.</w:t>
      </w:r>
    </w:p>
    <w:p w:rsidR="0042236F" w:rsidRDefault="0042236F" w:rsidP="0042236F">
      <w:pPr>
        <w:tabs>
          <w:tab w:val="left" w:pos="4500"/>
        </w:tabs>
        <w:jc w:val="both"/>
      </w:pPr>
    </w:p>
    <w:p w:rsidR="0042236F" w:rsidRDefault="0042236F" w:rsidP="0042236F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(4440 Tiszavasvári, Városháza tér 4.). A fellebbezést úgy kell benyújtani, hogy az legkésőbb 2014. szeptember 8-án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42236F" w:rsidRDefault="0042236F" w:rsidP="0042236F">
      <w:pPr>
        <w:tabs>
          <w:tab w:val="left" w:pos="4500"/>
        </w:tabs>
        <w:jc w:val="both"/>
      </w:pPr>
    </w:p>
    <w:p w:rsidR="0042236F" w:rsidRDefault="0042236F" w:rsidP="0042236F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42236F" w:rsidRDefault="0042236F" w:rsidP="0042236F">
      <w:pPr>
        <w:tabs>
          <w:tab w:val="left" w:pos="4500"/>
        </w:tabs>
        <w:jc w:val="center"/>
        <w:rPr>
          <w:b/>
          <w:bCs/>
        </w:rPr>
      </w:pPr>
    </w:p>
    <w:p w:rsidR="0042236F" w:rsidRDefault="0042236F" w:rsidP="0042236F">
      <w:pPr>
        <w:tabs>
          <w:tab w:val="left" w:pos="4500"/>
        </w:tabs>
        <w:jc w:val="both"/>
      </w:pPr>
      <w:r>
        <w:rPr>
          <w:color w:val="000000"/>
        </w:rPr>
        <w:t xml:space="preserve">A Nemzeti Roma Összefogás, </w:t>
      </w:r>
      <w:r w:rsidRPr="001B5A39">
        <w:t>mint jelölő</w:t>
      </w:r>
      <w:r>
        <w:t xml:space="preserve"> szervezet kérte a Helyi Választási Bizottságtól, hogy a Tiszavasvári Városban 2014. október 12-ére kitűzött roma nemzetiségi önkormányzati képviselők választására Kovácsné Váradi Melinda Ti</w:t>
      </w:r>
      <w:r w:rsidRPr="00187E83">
        <w:t>szava</w:t>
      </w:r>
      <w:r>
        <w:t>svári</w:t>
      </w:r>
      <w:proofErr w:type="gramStart"/>
      <w:r>
        <w:t>, ….</w:t>
      </w:r>
      <w:proofErr w:type="gramEnd"/>
      <w:r>
        <w:t xml:space="preserve">.utca .. szám alatti lakost, mint roma nemzetiségi önkormányzati képviselő-jelöltet vegye nyilvántartásba. </w:t>
      </w:r>
    </w:p>
    <w:p w:rsidR="0042236F" w:rsidRDefault="0042236F" w:rsidP="0042236F">
      <w:pPr>
        <w:tabs>
          <w:tab w:val="left" w:pos="4500"/>
        </w:tabs>
        <w:jc w:val="both"/>
      </w:pPr>
    </w:p>
    <w:p w:rsidR="0042236F" w:rsidRDefault="0042236F" w:rsidP="0042236F">
      <w:pPr>
        <w:tabs>
          <w:tab w:val="left" w:pos="4500"/>
        </w:tabs>
        <w:jc w:val="both"/>
      </w:pPr>
      <w:r>
        <w:t>A</w:t>
      </w:r>
      <w:r w:rsidRPr="00DB69B6">
        <w:t xml:space="preserve"> </w:t>
      </w:r>
      <w:r>
        <w:t xml:space="preserve">Jelölő szervezet a jelöléshez az előírt nyomtatvány kitöltésével és leadásával kezdeményezte Kovácsné Váradi Melinda nemzetiségi képviselő-jelöltté nyilvánítását 2014. szeptember 5-én. </w:t>
      </w:r>
    </w:p>
    <w:p w:rsidR="0042236F" w:rsidRDefault="0042236F" w:rsidP="0042236F">
      <w:pPr>
        <w:tabs>
          <w:tab w:val="left" w:pos="4500"/>
        </w:tabs>
        <w:jc w:val="both"/>
      </w:pPr>
    </w:p>
    <w:p w:rsidR="0042236F" w:rsidRDefault="0042236F" w:rsidP="0042236F">
      <w:pPr>
        <w:tabs>
          <w:tab w:val="left" w:pos="4500"/>
        </w:tabs>
        <w:jc w:val="both"/>
      </w:pPr>
      <w:r>
        <w:t>A Helyi Választási Iroda a szükséges ellenőrzéseket (jelölő szervezet jelölési jogosultsága, választói jogosultság) elvégezte, melyek után a választási bizottság a jelölt nyilvántartásba vételéről határozott.</w:t>
      </w:r>
    </w:p>
    <w:p w:rsidR="0042236F" w:rsidRDefault="0042236F" w:rsidP="0042236F">
      <w:pPr>
        <w:tabs>
          <w:tab w:val="left" w:pos="4500"/>
        </w:tabs>
        <w:jc w:val="both"/>
      </w:pPr>
    </w:p>
    <w:p w:rsidR="0042236F" w:rsidRDefault="0042236F" w:rsidP="0042236F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>.) XV. fejezetében foglalt rendelkezéseknek. A jelölt választójoggal rendelkezik, a roma nemzetiségi választói jegyzékben szerepel és a nyilvántartásba vételhez szükséges ajánlásokkal (minimum 5 db) rendelkezik.</w:t>
      </w:r>
    </w:p>
    <w:p w:rsidR="0042236F" w:rsidRDefault="0042236F" w:rsidP="0042236F">
      <w:pPr>
        <w:tabs>
          <w:tab w:val="left" w:pos="4500"/>
        </w:tabs>
        <w:jc w:val="both"/>
      </w:pPr>
      <w:r>
        <w:t>Fenti körülmények alapján a</w:t>
      </w:r>
      <w:r w:rsidRPr="00304D5C">
        <w:t xml:space="preserve"> </w:t>
      </w:r>
      <w:r>
        <w:t>Helyi Választási Bizottság megállapította, hogy Kovácsné Váradi Melinda rendelkezik a jelöltséghez szükséges feltételekkel, így a jelöltté nyilvánításról határozott.</w:t>
      </w:r>
    </w:p>
    <w:p w:rsidR="0042236F" w:rsidRDefault="0042236F" w:rsidP="0042236F">
      <w:pPr>
        <w:tabs>
          <w:tab w:val="left" w:pos="4500"/>
        </w:tabs>
        <w:jc w:val="both"/>
      </w:pPr>
    </w:p>
    <w:p w:rsidR="0042236F" w:rsidRDefault="0042236F" w:rsidP="0042236F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</w:t>
      </w:r>
      <w:r>
        <w:lastRenderedPageBreak/>
        <w:t xml:space="preserve">személyiség nélküli szervezetet, hogy a választási bizottság I. fokú határozata ellen fellebbezést nyújthat be. </w:t>
      </w:r>
      <w:proofErr w:type="gramStart"/>
      <w:r>
        <w:t>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42236F" w:rsidRDefault="0042236F" w:rsidP="0042236F">
      <w:pPr>
        <w:tabs>
          <w:tab w:val="left" w:pos="4500"/>
        </w:tabs>
        <w:jc w:val="both"/>
      </w:pPr>
    </w:p>
    <w:p w:rsidR="0042236F" w:rsidRDefault="0042236F" w:rsidP="0042236F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42236F" w:rsidRDefault="0042236F" w:rsidP="0042236F">
      <w:pPr>
        <w:tabs>
          <w:tab w:val="left" w:pos="4500"/>
        </w:tabs>
        <w:jc w:val="both"/>
      </w:pPr>
    </w:p>
    <w:p w:rsidR="0042236F" w:rsidRDefault="0042236F" w:rsidP="0042236F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</w:t>
      </w:r>
      <w:proofErr w:type="gramStart"/>
      <w:r>
        <w:t>)bekezdésein</w:t>
      </w:r>
      <w:proofErr w:type="gramEnd"/>
      <w:r>
        <w:t xml:space="preserve"> alapul.</w:t>
      </w:r>
    </w:p>
    <w:p w:rsidR="0042236F" w:rsidRDefault="0042236F" w:rsidP="0042236F"/>
    <w:p w:rsidR="0042236F" w:rsidRDefault="0042236F" w:rsidP="0042236F">
      <w:r>
        <w:t>Tiszavasvári, 2014. szeptember 5.</w:t>
      </w:r>
    </w:p>
    <w:p w:rsidR="0042236F" w:rsidRDefault="0042236F" w:rsidP="0042236F"/>
    <w:p w:rsidR="0042236F" w:rsidRDefault="0042236F" w:rsidP="0042236F"/>
    <w:p w:rsidR="0042236F" w:rsidRPr="00E5452B" w:rsidRDefault="0042236F" w:rsidP="0042236F">
      <w:pPr>
        <w:ind w:left="5664" w:firstLine="708"/>
        <w:rPr>
          <w:b/>
        </w:rPr>
      </w:pPr>
      <w:r w:rsidRPr="00E5452B">
        <w:rPr>
          <w:b/>
        </w:rPr>
        <w:t>Kiss Tünde</w:t>
      </w:r>
    </w:p>
    <w:p w:rsidR="0042236F" w:rsidRPr="00E5452B" w:rsidRDefault="0042236F" w:rsidP="0042236F">
      <w:pPr>
        <w:ind w:left="5664" w:firstLine="708"/>
        <w:rPr>
          <w:b/>
        </w:rPr>
      </w:pPr>
      <w:r>
        <w:rPr>
          <w:b/>
        </w:rPr>
        <w:t xml:space="preserve"> </w:t>
      </w:r>
      <w:r w:rsidRPr="00E5452B">
        <w:rPr>
          <w:b/>
        </w:rPr>
        <w:t>HVB elnök</w:t>
      </w:r>
    </w:p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36F"/>
    <w:rsid w:val="0042236F"/>
    <w:rsid w:val="00513920"/>
    <w:rsid w:val="007D3C31"/>
    <w:rsid w:val="008C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236F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2014-09-05T10:11:00Z</dcterms:created>
  <dcterms:modified xsi:type="dcterms:W3CDTF">2014-09-05T10:11:00Z</dcterms:modified>
</cp:coreProperties>
</file>