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98FC5" w14:textId="77777777" w:rsidR="00E51B13" w:rsidRPr="003E5A17" w:rsidRDefault="00E51B13" w:rsidP="00E51B13">
      <w:pPr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3E5A17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14:paraId="521D6E47" w14:textId="77777777" w:rsidR="00E51B13" w:rsidRPr="003E5A17" w:rsidRDefault="00E51B13" w:rsidP="00E51B13">
      <w:pPr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14:paraId="4E1C8158" w14:textId="77777777" w:rsidR="00E51B13" w:rsidRPr="003E5A17" w:rsidRDefault="00E51B13" w:rsidP="00E51B13">
      <w:pPr>
        <w:jc w:val="center"/>
        <w:rPr>
          <w:rFonts w:ascii="Times New Roman" w:hAnsi="Times New Roman" w:cs="Times New Roman"/>
          <w:sz w:val="28"/>
          <w:szCs w:val="28"/>
        </w:rPr>
      </w:pPr>
      <w:r w:rsidRPr="003E5A17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14:paraId="369AE7DC" w14:textId="1EEC46AA" w:rsidR="00E51B13" w:rsidRPr="003E5A17" w:rsidRDefault="00E51B13" w:rsidP="00E51B13">
      <w:pPr>
        <w:jc w:val="center"/>
        <w:rPr>
          <w:rFonts w:ascii="Times New Roman" w:hAnsi="Times New Roman" w:cs="Times New Roman"/>
          <w:sz w:val="28"/>
          <w:szCs w:val="28"/>
        </w:rPr>
      </w:pPr>
      <w:r w:rsidRPr="005D7EEF">
        <w:rPr>
          <w:rFonts w:ascii="Times New Roman" w:hAnsi="Times New Roman" w:cs="Times New Roman"/>
          <w:b/>
          <w:bCs/>
          <w:sz w:val="28"/>
          <w:szCs w:val="28"/>
        </w:rPr>
        <w:t>2024. május</w:t>
      </w:r>
      <w:r w:rsidR="005D7EEF" w:rsidRPr="005D7EEF">
        <w:rPr>
          <w:rFonts w:ascii="Times New Roman" w:hAnsi="Times New Roman" w:cs="Times New Roman"/>
          <w:b/>
          <w:bCs/>
          <w:sz w:val="28"/>
          <w:szCs w:val="28"/>
        </w:rPr>
        <w:t xml:space="preserve"> 23-á</w:t>
      </w:r>
      <w:r w:rsidRPr="005D7EEF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3E5A1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E5A17">
        <w:rPr>
          <w:rFonts w:ascii="Times New Roman" w:hAnsi="Times New Roman" w:cs="Times New Roman"/>
          <w:sz w:val="28"/>
          <w:szCs w:val="28"/>
        </w:rPr>
        <w:t xml:space="preserve">tartandó </w:t>
      </w:r>
      <w:r w:rsidRPr="003E5A17">
        <w:rPr>
          <w:rFonts w:ascii="Times New Roman" w:hAnsi="Times New Roman" w:cs="Times New Roman"/>
          <w:b/>
          <w:bCs/>
          <w:sz w:val="28"/>
          <w:szCs w:val="28"/>
          <w:u w:val="single"/>
        </w:rPr>
        <w:t>rendkívüli nyílt</w:t>
      </w:r>
      <w:r w:rsidRPr="003E5A17">
        <w:rPr>
          <w:rFonts w:ascii="Times New Roman" w:hAnsi="Times New Roman" w:cs="Times New Roman"/>
          <w:sz w:val="28"/>
          <w:szCs w:val="28"/>
        </w:rPr>
        <w:t xml:space="preserve"> ülésére</w:t>
      </w:r>
    </w:p>
    <w:p w14:paraId="6FBDA30F" w14:textId="77777777" w:rsidR="00E51B13" w:rsidRPr="003E5A17" w:rsidRDefault="00E51B13" w:rsidP="00E51B1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2562DF" w14:textId="77777777" w:rsidR="00E51B13" w:rsidRPr="003E5A17" w:rsidRDefault="00E51B13" w:rsidP="00E51B13">
      <w:pPr>
        <w:rPr>
          <w:rFonts w:ascii="Times New Roman" w:hAnsi="Times New Roman" w:cs="Times New Roman"/>
          <w:sz w:val="16"/>
          <w:szCs w:val="16"/>
        </w:rPr>
      </w:pPr>
    </w:p>
    <w:p w14:paraId="0A4ED88F" w14:textId="3A55476B" w:rsidR="00E51B13" w:rsidRPr="003E5A17" w:rsidRDefault="00E51B13" w:rsidP="00E51B13">
      <w:pPr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3E5A17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3E5A17">
        <w:rPr>
          <w:rFonts w:ascii="Times New Roman" w:hAnsi="Times New Roman" w:cs="Times New Roman"/>
          <w:sz w:val="28"/>
          <w:szCs w:val="28"/>
        </w:rPr>
        <w:t xml:space="preserve"> </w:t>
      </w:r>
      <w:r w:rsidRPr="003E5A17">
        <w:rPr>
          <w:rFonts w:ascii="Times New Roman" w:eastAsia="Times New Roman" w:hAnsi="Times New Roman" w:cs="Times New Roman"/>
          <w:b/>
          <w:bCs/>
          <w:lang w:eastAsia="hu-HU"/>
        </w:rPr>
        <w:t xml:space="preserve">A Tiszavasvári </w:t>
      </w:r>
      <w:r w:rsidR="00836C1C">
        <w:rPr>
          <w:rFonts w:ascii="Times New Roman" w:eastAsia="Times New Roman" w:hAnsi="Times New Roman" w:cs="Times New Roman"/>
          <w:b/>
          <w:bCs/>
          <w:lang w:eastAsia="hu-HU"/>
        </w:rPr>
        <w:t xml:space="preserve">gyepmesteri </w:t>
      </w:r>
      <w:r w:rsidRPr="003E5A17">
        <w:rPr>
          <w:rFonts w:ascii="Times New Roman" w:eastAsia="Times New Roman" w:hAnsi="Times New Roman" w:cs="Times New Roman"/>
          <w:b/>
          <w:bCs/>
          <w:lang w:eastAsia="hu-HU"/>
        </w:rPr>
        <w:t>telep működtetéséről</w:t>
      </w:r>
    </w:p>
    <w:p w14:paraId="0DD6ADBC" w14:textId="77777777" w:rsidR="00E51B13" w:rsidRPr="003E5A17" w:rsidRDefault="00E51B13" w:rsidP="00E51B13">
      <w:pPr>
        <w:tabs>
          <w:tab w:val="left" w:pos="2520"/>
        </w:tabs>
        <w:ind w:left="2520" w:hanging="252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7FD3B938" w14:textId="5335AA60" w:rsidR="00E51B13" w:rsidRPr="003E5A17" w:rsidRDefault="00E51B13" w:rsidP="00E51B13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3E5A17">
        <w:rPr>
          <w:rFonts w:ascii="Times New Roman" w:hAnsi="Times New Roman" w:cs="Times New Roman"/>
          <w:b/>
          <w:bCs/>
          <w:u w:val="single"/>
        </w:rPr>
        <w:t>Melléklet:</w:t>
      </w:r>
      <w:r w:rsidRPr="003E5A17">
        <w:rPr>
          <w:rFonts w:ascii="Times New Roman" w:hAnsi="Times New Roman" w:cs="Times New Roman"/>
        </w:rPr>
        <w:t xml:space="preserve"> -</w:t>
      </w:r>
    </w:p>
    <w:p w14:paraId="787594D3" w14:textId="77777777" w:rsidR="00E51B13" w:rsidRPr="003E5A17" w:rsidRDefault="00E51B13" w:rsidP="00E51B13">
      <w:pPr>
        <w:jc w:val="center"/>
        <w:rPr>
          <w:rFonts w:ascii="Times New Roman" w:hAnsi="Times New Roman" w:cs="Times New Roman"/>
        </w:rPr>
      </w:pPr>
    </w:p>
    <w:p w14:paraId="51DB49AE" w14:textId="77777777" w:rsidR="00E51B13" w:rsidRPr="003E5A17" w:rsidRDefault="00E51B13" w:rsidP="00E51B13">
      <w:pPr>
        <w:tabs>
          <w:tab w:val="center" w:pos="7320"/>
        </w:tabs>
        <w:jc w:val="both"/>
        <w:rPr>
          <w:rFonts w:ascii="Times New Roman" w:hAnsi="Times New Roman" w:cs="Times New Roman"/>
          <w:u w:val="single"/>
        </w:rPr>
      </w:pPr>
      <w:r w:rsidRPr="003E5A17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3E5A17">
        <w:rPr>
          <w:rFonts w:ascii="Times New Roman" w:hAnsi="Times New Roman" w:cs="Times New Roman"/>
          <w:b/>
          <w:bCs/>
        </w:rPr>
        <w:t xml:space="preserve"> </w:t>
      </w:r>
      <w:r w:rsidRPr="003E5A17">
        <w:rPr>
          <w:rFonts w:ascii="Times New Roman" w:hAnsi="Times New Roman" w:cs="Times New Roman"/>
        </w:rPr>
        <w:t xml:space="preserve">Szőke Zoltán polgármester </w:t>
      </w:r>
    </w:p>
    <w:p w14:paraId="64A668C2" w14:textId="77777777" w:rsidR="00E51B13" w:rsidRPr="003E5A17" w:rsidRDefault="00E51B13" w:rsidP="00E51B13">
      <w:pPr>
        <w:jc w:val="both"/>
        <w:rPr>
          <w:rFonts w:ascii="Times New Roman" w:hAnsi="Times New Roman" w:cs="Times New Roman"/>
        </w:rPr>
      </w:pPr>
    </w:p>
    <w:p w14:paraId="5F0DBE6E" w14:textId="77777777" w:rsidR="00E51B13" w:rsidRPr="003E5A17" w:rsidRDefault="00E51B13" w:rsidP="00E51B13">
      <w:pPr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3E5A17">
        <w:rPr>
          <w:rFonts w:ascii="Times New Roman" w:hAnsi="Times New Roman" w:cs="Times New Roman"/>
        </w:rPr>
        <w:t xml:space="preserve"> Krasznainé dr. Csikós Magdolna osztályvezető </w:t>
      </w:r>
    </w:p>
    <w:p w14:paraId="2D4F67A4" w14:textId="77777777" w:rsidR="00E51B13" w:rsidRPr="003E5A17" w:rsidRDefault="00E51B13" w:rsidP="00E51B13">
      <w:pPr>
        <w:rPr>
          <w:rFonts w:ascii="Times New Roman" w:hAnsi="Times New Roman" w:cs="Times New Roman"/>
          <w:u w:val="single"/>
        </w:rPr>
      </w:pPr>
    </w:p>
    <w:p w14:paraId="5A47C4B6" w14:textId="4199D562" w:rsidR="00E51B13" w:rsidRPr="003E5A17" w:rsidRDefault="00E51B13" w:rsidP="00E51B13">
      <w:pPr>
        <w:rPr>
          <w:rFonts w:ascii="Times New Roman" w:hAnsi="Times New Roman" w:cs="Times New Roman"/>
          <w:u w:val="single"/>
        </w:rPr>
      </w:pPr>
      <w:r w:rsidRPr="00843E37">
        <w:rPr>
          <w:rFonts w:ascii="Times New Roman" w:hAnsi="Times New Roman" w:cs="Times New Roman"/>
          <w:b/>
          <w:bCs/>
          <w:u w:val="single"/>
        </w:rPr>
        <w:t>Ügyiratszám:</w:t>
      </w:r>
      <w:r w:rsidRPr="00843E37">
        <w:rPr>
          <w:rFonts w:ascii="Times New Roman" w:hAnsi="Times New Roman" w:cs="Times New Roman"/>
          <w:u w:val="single"/>
        </w:rPr>
        <w:t xml:space="preserve"> </w:t>
      </w:r>
      <w:r w:rsidR="00843E37" w:rsidRPr="00843E37">
        <w:rPr>
          <w:rFonts w:ascii="Times New Roman" w:hAnsi="Times New Roman" w:cs="Times New Roman"/>
        </w:rPr>
        <w:t>TPH/7015</w:t>
      </w:r>
      <w:r w:rsidRPr="00843E37">
        <w:rPr>
          <w:rFonts w:ascii="Times New Roman" w:hAnsi="Times New Roman" w:cs="Times New Roman"/>
        </w:rPr>
        <w:t>/2024.</w:t>
      </w:r>
    </w:p>
    <w:p w14:paraId="0E52548F" w14:textId="77777777" w:rsidR="00E51B13" w:rsidRPr="003E5A17" w:rsidRDefault="00E51B13" w:rsidP="00E51B13">
      <w:pPr>
        <w:rPr>
          <w:rFonts w:ascii="Times New Roman" w:hAnsi="Times New Roman" w:cs="Times New Roman"/>
          <w:u w:val="single"/>
        </w:rPr>
      </w:pPr>
    </w:p>
    <w:p w14:paraId="0782AEA5" w14:textId="77777777" w:rsidR="00E51B13" w:rsidRPr="003E5A17" w:rsidRDefault="00E51B13" w:rsidP="00E51B13">
      <w:pPr>
        <w:rPr>
          <w:rFonts w:ascii="Times New Roman" w:hAnsi="Times New Roman" w:cs="Times New Roman"/>
          <w:u w:val="single"/>
        </w:rPr>
      </w:pPr>
    </w:p>
    <w:p w14:paraId="3B72A85D" w14:textId="4EB07DC9" w:rsidR="00E51B13" w:rsidRPr="003E5A17" w:rsidRDefault="001433E1" w:rsidP="00E51B13">
      <w:pPr>
        <w:rPr>
          <w:rFonts w:ascii="Times New Roman" w:hAnsi="Times New Roman" w:cs="Times New Roman"/>
          <w:b/>
          <w:bCs/>
          <w:u w:val="single"/>
        </w:rPr>
      </w:pPr>
      <w:r w:rsidRPr="003E5A17">
        <w:rPr>
          <w:rFonts w:ascii="Times New Roman" w:hAnsi="Times New Roman" w:cs="Times New Roman"/>
          <w:b/>
          <w:bCs/>
          <w:u w:val="single"/>
        </w:rPr>
        <w:t>A rendkívüli ülés előterjesztéseit bizottságok nem tárgyalják!</w:t>
      </w:r>
    </w:p>
    <w:p w14:paraId="38B1C902" w14:textId="77777777" w:rsidR="00E51B13" w:rsidRPr="003E5A17" w:rsidRDefault="00E51B13" w:rsidP="00E51B13">
      <w:pPr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E51B13" w:rsidRPr="003E5A17" w14:paraId="29034C69" w14:textId="77777777" w:rsidTr="00894BF9">
        <w:tc>
          <w:tcPr>
            <w:tcW w:w="4658" w:type="dxa"/>
          </w:tcPr>
          <w:p w14:paraId="177927AC" w14:textId="77777777" w:rsidR="00E51B13" w:rsidRPr="003E5A17" w:rsidRDefault="00E51B13" w:rsidP="00894B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E5A17">
              <w:rPr>
                <w:rFonts w:ascii="Times New Roman" w:hAnsi="Times New Roman" w:cs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14:paraId="1DF3B213" w14:textId="77777777" w:rsidR="00E51B13" w:rsidRPr="003E5A17" w:rsidRDefault="00E51B13" w:rsidP="00894B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E5A17">
              <w:rPr>
                <w:rFonts w:ascii="Times New Roman" w:hAnsi="Times New Roman" w:cs="Times New Roman"/>
                <w:b/>
                <w:bCs/>
              </w:rPr>
              <w:t>Hatáskör</w:t>
            </w:r>
          </w:p>
        </w:tc>
      </w:tr>
      <w:tr w:rsidR="00E51B13" w:rsidRPr="003E5A17" w14:paraId="4D502F2F" w14:textId="77777777" w:rsidTr="00894BF9">
        <w:tc>
          <w:tcPr>
            <w:tcW w:w="4658" w:type="dxa"/>
          </w:tcPr>
          <w:p w14:paraId="7E9712E3" w14:textId="31331514" w:rsidR="00E51B13" w:rsidRPr="003E5A17" w:rsidRDefault="00E51B13" w:rsidP="00894B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14:paraId="04BC77E5" w14:textId="63D65977" w:rsidR="00E51B13" w:rsidRPr="003E5A17" w:rsidRDefault="00E51B13" w:rsidP="00894BF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1B13" w:rsidRPr="003E5A17" w14:paraId="32D82555" w14:textId="77777777" w:rsidTr="00894BF9">
        <w:tc>
          <w:tcPr>
            <w:tcW w:w="4658" w:type="dxa"/>
          </w:tcPr>
          <w:p w14:paraId="182EF13F" w14:textId="4CC1EE30" w:rsidR="00E51B13" w:rsidRPr="003E5A17" w:rsidRDefault="00E51B13" w:rsidP="00894B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14:paraId="5BE9C930" w14:textId="0FBC7ADB" w:rsidR="00E51B13" w:rsidRPr="003E5A17" w:rsidRDefault="00E51B13" w:rsidP="00894BF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91D0120" w14:textId="77777777" w:rsidR="00E51B13" w:rsidRPr="003E5A17" w:rsidRDefault="00E51B13" w:rsidP="00E51B13">
      <w:pPr>
        <w:rPr>
          <w:rFonts w:ascii="Times New Roman" w:hAnsi="Times New Roman" w:cs="Times New Roman"/>
          <w:sz w:val="16"/>
          <w:szCs w:val="16"/>
          <w:u w:val="single"/>
        </w:rPr>
      </w:pPr>
    </w:p>
    <w:p w14:paraId="58C0FAE5" w14:textId="77777777" w:rsidR="00E51B13" w:rsidRPr="003E5A17" w:rsidRDefault="00E51B13" w:rsidP="00E51B13">
      <w:pPr>
        <w:rPr>
          <w:rFonts w:ascii="Times New Roman" w:hAnsi="Times New Roman" w:cs="Times New Roman"/>
          <w:b/>
          <w:bCs/>
          <w:u w:val="single"/>
        </w:rPr>
      </w:pPr>
      <w:r w:rsidRPr="003E5A17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14:paraId="7E660DF6" w14:textId="77777777" w:rsidR="00E51B13" w:rsidRPr="003E5A17" w:rsidRDefault="00E51B13" w:rsidP="00E51B13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E51B13" w:rsidRPr="003E5A17" w14:paraId="52D03A95" w14:textId="77777777" w:rsidTr="00894BF9">
        <w:tc>
          <w:tcPr>
            <w:tcW w:w="4638" w:type="dxa"/>
          </w:tcPr>
          <w:p w14:paraId="2C32905A" w14:textId="77777777" w:rsidR="00E51B13" w:rsidRPr="003E5A17" w:rsidRDefault="00E51B13" w:rsidP="00894BF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E5A17">
              <w:rPr>
                <w:rFonts w:ascii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3E5A17">
              <w:rPr>
                <w:rFonts w:ascii="Times New Roman" w:hAnsi="Times New Roman" w:cs="Times New Roman"/>
                <w:color w:val="000000"/>
              </w:rPr>
              <w:t>Groncsák</w:t>
            </w:r>
            <w:proofErr w:type="spellEnd"/>
            <w:r w:rsidRPr="003E5A17">
              <w:rPr>
                <w:rFonts w:ascii="Times New Roman" w:hAnsi="Times New Roman" w:cs="Times New Roman"/>
                <w:color w:val="000000"/>
              </w:rPr>
              <w:t xml:space="preserve"> Andrea </w:t>
            </w:r>
            <w:proofErr w:type="spellStart"/>
            <w:r w:rsidRPr="003E5A17">
              <w:rPr>
                <w:rFonts w:ascii="Times New Roman" w:hAnsi="Times New Roman" w:cs="Times New Roman"/>
                <w:color w:val="000000"/>
              </w:rPr>
              <w:t>Tiva-Szolg</w:t>
            </w:r>
            <w:proofErr w:type="spellEnd"/>
            <w:r w:rsidRPr="003E5A17">
              <w:rPr>
                <w:rFonts w:ascii="Times New Roman" w:hAnsi="Times New Roman" w:cs="Times New Roman"/>
                <w:color w:val="000000"/>
              </w:rPr>
              <w:t xml:space="preserve"> Kft ügyvezetője</w:t>
            </w:r>
          </w:p>
        </w:tc>
        <w:tc>
          <w:tcPr>
            <w:tcW w:w="4650" w:type="dxa"/>
          </w:tcPr>
          <w:p w14:paraId="2AD89B72" w14:textId="77777777" w:rsidR="00E51B13" w:rsidRPr="003E5A17" w:rsidRDefault="00E51B13" w:rsidP="00894BF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E5A17">
              <w:rPr>
                <w:rFonts w:ascii="Times New Roman" w:hAnsi="Times New Roman" w:cs="Times New Roman"/>
                <w:color w:val="000000"/>
              </w:rPr>
              <w:t>groncsakandrea@gmail.com</w:t>
            </w:r>
          </w:p>
        </w:tc>
      </w:tr>
      <w:tr w:rsidR="00E51B13" w:rsidRPr="003E5A17" w14:paraId="5ED8E0EF" w14:textId="77777777" w:rsidTr="00894BF9">
        <w:tc>
          <w:tcPr>
            <w:tcW w:w="4638" w:type="dxa"/>
          </w:tcPr>
          <w:p w14:paraId="19643BA0" w14:textId="74A1AB29" w:rsidR="00E51B13" w:rsidRPr="003E5A17" w:rsidRDefault="00E51B13" w:rsidP="00894B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14:paraId="35502644" w14:textId="77777777" w:rsidR="00E51B13" w:rsidRPr="003E5A17" w:rsidRDefault="00E51B13" w:rsidP="00894BF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51B13" w:rsidRPr="003E5A17" w14:paraId="098A2507" w14:textId="77777777" w:rsidTr="00894BF9">
        <w:tc>
          <w:tcPr>
            <w:tcW w:w="4638" w:type="dxa"/>
          </w:tcPr>
          <w:p w14:paraId="413A0FAF" w14:textId="77777777" w:rsidR="00E51B13" w:rsidRPr="003E5A17" w:rsidRDefault="00E51B13" w:rsidP="00894B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14:paraId="6B7884C3" w14:textId="77777777" w:rsidR="00E51B13" w:rsidRPr="003E5A17" w:rsidRDefault="00E51B13" w:rsidP="00894BF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13BB3E82" w14:textId="77777777" w:rsidR="00E51B13" w:rsidRPr="003E5A17" w:rsidRDefault="00E51B13" w:rsidP="00E51B13">
      <w:pPr>
        <w:rPr>
          <w:rFonts w:ascii="Times New Roman" w:hAnsi="Times New Roman" w:cs="Times New Roman"/>
        </w:rPr>
      </w:pPr>
    </w:p>
    <w:p w14:paraId="1159C736" w14:textId="77777777" w:rsidR="00E51B13" w:rsidRPr="003E5A17" w:rsidRDefault="00E51B13" w:rsidP="00E51B13">
      <w:pPr>
        <w:rPr>
          <w:rFonts w:ascii="Times New Roman" w:hAnsi="Times New Roman" w:cs="Times New Roman"/>
        </w:rPr>
      </w:pPr>
    </w:p>
    <w:p w14:paraId="3C3C2F1F" w14:textId="77777777" w:rsidR="00E51B13" w:rsidRPr="003E5A17" w:rsidRDefault="00E51B13" w:rsidP="00E51B13">
      <w:pPr>
        <w:rPr>
          <w:rFonts w:ascii="Times New Roman" w:hAnsi="Times New Roman" w:cs="Times New Roman"/>
        </w:rPr>
      </w:pPr>
    </w:p>
    <w:p w14:paraId="6BE87D32" w14:textId="136A65CA" w:rsidR="00E51B13" w:rsidRPr="003E5A17" w:rsidRDefault="00E51B13" w:rsidP="00E51B13">
      <w:pPr>
        <w:rPr>
          <w:rFonts w:ascii="Times New Roman" w:hAnsi="Times New Roman" w:cs="Times New Roman"/>
          <w:b/>
          <w:bCs/>
        </w:rPr>
      </w:pPr>
      <w:r w:rsidRPr="003E5A17">
        <w:rPr>
          <w:rFonts w:ascii="Times New Roman" w:hAnsi="Times New Roman" w:cs="Times New Roman"/>
        </w:rPr>
        <w:t xml:space="preserve">Tiszavasvári, </w:t>
      </w:r>
      <w:r w:rsidR="005D7EEF" w:rsidRPr="005D7EEF">
        <w:rPr>
          <w:rFonts w:ascii="Times New Roman" w:hAnsi="Times New Roman" w:cs="Times New Roman"/>
        </w:rPr>
        <w:t>2024. május 22.</w:t>
      </w:r>
    </w:p>
    <w:p w14:paraId="5117C533" w14:textId="77777777" w:rsidR="00E51B13" w:rsidRPr="003E5A17" w:rsidRDefault="00E51B13" w:rsidP="00E51B13">
      <w:pPr>
        <w:rPr>
          <w:rFonts w:ascii="Times New Roman" w:hAnsi="Times New Roman" w:cs="Times New Roman"/>
          <w:b/>
          <w:bCs/>
        </w:rPr>
      </w:pPr>
    </w:p>
    <w:p w14:paraId="17F50DDF" w14:textId="77777777" w:rsidR="00E51B13" w:rsidRPr="003E5A17" w:rsidRDefault="00E51B13" w:rsidP="00E51B13">
      <w:pPr>
        <w:rPr>
          <w:rFonts w:ascii="Times New Roman" w:hAnsi="Times New Roman" w:cs="Times New Roman"/>
          <w:b/>
          <w:bCs/>
        </w:rPr>
      </w:pPr>
      <w:r w:rsidRPr="003E5A17">
        <w:rPr>
          <w:rFonts w:ascii="Times New Roman" w:hAnsi="Times New Roman" w:cs="Times New Roman"/>
          <w:b/>
          <w:bCs/>
        </w:rPr>
        <w:t xml:space="preserve">            </w:t>
      </w:r>
    </w:p>
    <w:p w14:paraId="2F21DD68" w14:textId="77777777" w:rsidR="00E51B13" w:rsidRPr="003E5A17" w:rsidRDefault="00E51B13" w:rsidP="00E51B13">
      <w:pPr>
        <w:rPr>
          <w:rFonts w:ascii="Times New Roman" w:hAnsi="Times New Roman" w:cs="Times New Roman"/>
          <w:b/>
          <w:bCs/>
        </w:rPr>
      </w:pPr>
    </w:p>
    <w:p w14:paraId="4137BDDE" w14:textId="77777777" w:rsidR="00E51B13" w:rsidRPr="003E5A17" w:rsidRDefault="00E51B13" w:rsidP="00E51B13">
      <w:pPr>
        <w:rPr>
          <w:rFonts w:ascii="Times New Roman" w:hAnsi="Times New Roman" w:cs="Times New Roman"/>
          <w:b/>
          <w:bCs/>
        </w:rPr>
      </w:pPr>
    </w:p>
    <w:p w14:paraId="127BB462" w14:textId="77777777" w:rsidR="00E51B13" w:rsidRPr="003E5A17" w:rsidRDefault="00E51B13" w:rsidP="00E51B13">
      <w:pPr>
        <w:rPr>
          <w:rFonts w:ascii="Times New Roman" w:hAnsi="Times New Roman" w:cs="Times New Roman"/>
          <w:b/>
          <w:bCs/>
        </w:rPr>
      </w:pPr>
    </w:p>
    <w:p w14:paraId="2EC3D910" w14:textId="77777777" w:rsidR="00E51B13" w:rsidRPr="003E5A17" w:rsidRDefault="00E51B13" w:rsidP="00E51B13">
      <w:pPr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3E5A17">
        <w:rPr>
          <w:rFonts w:ascii="Times New Roman" w:hAnsi="Times New Roman" w:cs="Times New Roman"/>
          <w:b/>
          <w:bCs/>
        </w:rPr>
        <w:tab/>
        <w:t>Krasznainé dr. Csikós Magdolna</w:t>
      </w:r>
    </w:p>
    <w:p w14:paraId="2A6AFCE7" w14:textId="77777777" w:rsidR="00E51B13" w:rsidRPr="003E5A17" w:rsidRDefault="00E51B13" w:rsidP="00E51B13">
      <w:pPr>
        <w:rPr>
          <w:rFonts w:ascii="Times New Roman" w:hAnsi="Times New Roman" w:cs="Times New Roman"/>
          <w:b/>
        </w:rPr>
      </w:pPr>
      <w:r w:rsidRPr="003E5A17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3E5A17">
        <w:rPr>
          <w:rFonts w:ascii="Times New Roman" w:hAnsi="Times New Roman" w:cs="Times New Roman"/>
        </w:rPr>
        <w:tab/>
      </w:r>
      <w:r w:rsidRPr="003E5A17">
        <w:rPr>
          <w:rFonts w:ascii="Times New Roman" w:hAnsi="Times New Roman" w:cs="Times New Roman"/>
          <w:b/>
        </w:rPr>
        <w:t xml:space="preserve">  </w:t>
      </w:r>
      <w:proofErr w:type="gramStart"/>
      <w:r w:rsidRPr="003E5A17">
        <w:rPr>
          <w:rFonts w:ascii="Times New Roman" w:hAnsi="Times New Roman" w:cs="Times New Roman"/>
          <w:b/>
        </w:rPr>
        <w:t>témafelelős</w:t>
      </w:r>
      <w:proofErr w:type="gramEnd"/>
    </w:p>
    <w:p w14:paraId="6574E556" w14:textId="77777777" w:rsidR="00E51B13" w:rsidRPr="003E5A17" w:rsidRDefault="00E51B13" w:rsidP="00E51B13">
      <w:pPr>
        <w:rPr>
          <w:rFonts w:ascii="Times New Roman" w:hAnsi="Times New Roman" w:cs="Times New Roman"/>
        </w:rPr>
      </w:pPr>
    </w:p>
    <w:p w14:paraId="508EEFA7" w14:textId="77777777" w:rsidR="00E51B13" w:rsidRPr="003E5A17" w:rsidRDefault="00E51B13" w:rsidP="00E51B13">
      <w:pPr>
        <w:rPr>
          <w:rFonts w:ascii="Times New Roman" w:hAnsi="Times New Roman" w:cs="Times New Roman"/>
        </w:rPr>
      </w:pPr>
    </w:p>
    <w:p w14:paraId="168CCA96" w14:textId="77777777" w:rsidR="00E51B13" w:rsidRPr="003E5A17" w:rsidRDefault="00E51B13" w:rsidP="00E51B13">
      <w:pPr>
        <w:rPr>
          <w:rFonts w:ascii="Times New Roman" w:hAnsi="Times New Roman" w:cs="Times New Roman"/>
        </w:rPr>
      </w:pPr>
    </w:p>
    <w:p w14:paraId="3244AC11" w14:textId="77777777" w:rsidR="00E51B13" w:rsidRPr="003E5A17" w:rsidRDefault="00E51B13" w:rsidP="00E51B13">
      <w:pPr>
        <w:rPr>
          <w:rFonts w:ascii="Times New Roman" w:hAnsi="Times New Roman" w:cs="Times New Roman"/>
        </w:rPr>
      </w:pPr>
    </w:p>
    <w:p w14:paraId="0F89DE46" w14:textId="77777777" w:rsidR="00E51B13" w:rsidRPr="003E5A17" w:rsidRDefault="00E51B13" w:rsidP="00E51B13">
      <w:pPr>
        <w:rPr>
          <w:rFonts w:ascii="Times New Roman" w:hAnsi="Times New Roman" w:cs="Times New Roman"/>
        </w:rPr>
      </w:pPr>
    </w:p>
    <w:p w14:paraId="3720CB98" w14:textId="77777777" w:rsidR="00E51B13" w:rsidRPr="003E5A17" w:rsidRDefault="00E51B13" w:rsidP="00E51B13">
      <w:pPr>
        <w:rPr>
          <w:rFonts w:ascii="Times New Roman" w:hAnsi="Times New Roman" w:cs="Times New Roman"/>
        </w:rPr>
      </w:pPr>
    </w:p>
    <w:p w14:paraId="002F477C" w14:textId="77777777" w:rsidR="00E51B13" w:rsidRPr="003E5A17" w:rsidRDefault="00E51B13" w:rsidP="00E51B13">
      <w:pPr>
        <w:rPr>
          <w:rFonts w:ascii="Times New Roman" w:hAnsi="Times New Roman" w:cs="Times New Roman"/>
        </w:rPr>
      </w:pPr>
    </w:p>
    <w:p w14:paraId="30D61B8B" w14:textId="77777777" w:rsidR="00E51B13" w:rsidRPr="003E5A17" w:rsidRDefault="00E51B13" w:rsidP="00E51B13">
      <w:pPr>
        <w:rPr>
          <w:rFonts w:ascii="Times New Roman" w:hAnsi="Times New Roman" w:cs="Times New Roman"/>
        </w:rPr>
      </w:pPr>
    </w:p>
    <w:p w14:paraId="20EB5F84" w14:textId="77777777" w:rsidR="00E51B13" w:rsidRPr="003E5A17" w:rsidRDefault="00E51B13" w:rsidP="00E51B13">
      <w:pPr>
        <w:rPr>
          <w:rFonts w:ascii="Times New Roman" w:hAnsi="Times New Roman" w:cs="Times New Roman"/>
        </w:rPr>
      </w:pPr>
    </w:p>
    <w:p w14:paraId="00BC1FC7" w14:textId="77777777" w:rsidR="00E51B13" w:rsidRPr="003E5A17" w:rsidRDefault="00E51B13" w:rsidP="00E51B13">
      <w:pPr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3E5A17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lastRenderedPageBreak/>
        <w:t xml:space="preserve">  Tiszavasvári Város Polgármesterétől</w:t>
      </w:r>
    </w:p>
    <w:p w14:paraId="4C1BBA15" w14:textId="77777777" w:rsidR="00E51B13" w:rsidRPr="003E5A17" w:rsidRDefault="00E51B13" w:rsidP="00E51B13">
      <w:pPr>
        <w:jc w:val="center"/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</w:rPr>
        <w:t>4440 Tiszavasvári, Városháza tér 4. sz.</w:t>
      </w:r>
    </w:p>
    <w:p w14:paraId="5EBE9896" w14:textId="77777777" w:rsidR="00E51B13" w:rsidRPr="003E5A17" w:rsidRDefault="00E51B13" w:rsidP="00E51B13">
      <w:pPr>
        <w:pBdr>
          <w:bottom w:val="double" w:sz="12" w:space="1" w:color="auto"/>
        </w:pBdr>
        <w:jc w:val="center"/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</w:rPr>
        <w:t>Tel</w:t>
      </w:r>
      <w:proofErr w:type="gramStart"/>
      <w:r w:rsidRPr="003E5A17">
        <w:rPr>
          <w:rFonts w:ascii="Times New Roman" w:hAnsi="Times New Roman" w:cs="Times New Roman"/>
        </w:rPr>
        <w:t>.:</w:t>
      </w:r>
      <w:proofErr w:type="gramEnd"/>
      <w:r w:rsidRPr="003E5A17">
        <w:rPr>
          <w:rFonts w:ascii="Times New Roman" w:hAnsi="Times New Roman" w:cs="Times New Roman"/>
        </w:rPr>
        <w:t xml:space="preserve"> 42/520–500 Fax.: 42/275–000 e–mail</w:t>
      </w:r>
      <w:r w:rsidRPr="003E5A17">
        <w:rPr>
          <w:rFonts w:ascii="Times New Roman" w:hAnsi="Times New Roman" w:cs="Times New Roman"/>
          <w:color w:val="000000"/>
        </w:rPr>
        <w:t xml:space="preserve">: </w:t>
      </w:r>
      <w:r w:rsidRPr="003E5A17">
        <w:rPr>
          <w:rStyle w:val="Hiperhivatkozs1"/>
          <w:rFonts w:ascii="Times New Roman" w:hAnsi="Times New Roman" w:cs="Times New Roman"/>
        </w:rPr>
        <w:t>tvonkph@tiszavasvari.hu</w:t>
      </w:r>
    </w:p>
    <w:p w14:paraId="50F09971" w14:textId="77777777" w:rsidR="00E51B13" w:rsidRPr="003E5A17" w:rsidRDefault="00E51B13" w:rsidP="00E51B13">
      <w:pPr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</w:rPr>
        <w:t>Témafelelős: Krasznainé dr. Csikós Magdolna</w:t>
      </w:r>
    </w:p>
    <w:p w14:paraId="393B73EB" w14:textId="77777777" w:rsidR="00E51B13" w:rsidRPr="003E5A17" w:rsidRDefault="00E51B13" w:rsidP="00E51B13">
      <w:pPr>
        <w:rPr>
          <w:rFonts w:ascii="Times New Roman" w:hAnsi="Times New Roman" w:cs="Times New Roman"/>
        </w:rPr>
      </w:pPr>
    </w:p>
    <w:p w14:paraId="38DADF7B" w14:textId="77777777" w:rsidR="00E51B13" w:rsidRPr="003E5A17" w:rsidRDefault="00E51B13" w:rsidP="00E51B13">
      <w:pPr>
        <w:jc w:val="center"/>
        <w:rPr>
          <w:rFonts w:ascii="Times New Roman" w:hAnsi="Times New Roman" w:cs="Times New Roman"/>
          <w:b/>
          <w:bCs/>
        </w:rPr>
      </w:pPr>
      <w:r w:rsidRPr="003E5A17">
        <w:rPr>
          <w:rFonts w:ascii="Times New Roman" w:hAnsi="Times New Roman" w:cs="Times New Roman"/>
          <w:b/>
          <w:bCs/>
        </w:rPr>
        <w:t>E L Ő T E R J E S Z T É S</w:t>
      </w:r>
    </w:p>
    <w:p w14:paraId="3FBC34BF" w14:textId="77777777" w:rsidR="00E51B13" w:rsidRPr="003E5A17" w:rsidRDefault="00E51B13" w:rsidP="00E51B13">
      <w:pPr>
        <w:jc w:val="center"/>
        <w:rPr>
          <w:rFonts w:ascii="Times New Roman" w:hAnsi="Times New Roman" w:cs="Times New Roman"/>
          <w:b/>
          <w:bCs/>
        </w:rPr>
      </w:pPr>
    </w:p>
    <w:p w14:paraId="67CA0852" w14:textId="61596F41" w:rsidR="00E51B13" w:rsidRPr="00D108E3" w:rsidRDefault="00D108E3" w:rsidP="00D108E3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- a Képviselő-testülethez -</w:t>
      </w:r>
    </w:p>
    <w:p w14:paraId="5645BDF5" w14:textId="4F0ADCA8" w:rsidR="00E77649" w:rsidRPr="003E5A17" w:rsidRDefault="00E77649" w:rsidP="00E77649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3E5A17">
        <w:rPr>
          <w:rFonts w:ascii="Times New Roman" w:eastAsia="Times New Roman" w:hAnsi="Times New Roman" w:cs="Times New Roman"/>
          <w:b/>
          <w:bCs/>
          <w:lang w:eastAsia="hu-HU"/>
        </w:rPr>
        <w:t xml:space="preserve">A Tiszavasvári </w:t>
      </w:r>
      <w:r w:rsidR="00902023">
        <w:rPr>
          <w:rFonts w:ascii="Times New Roman" w:eastAsia="Times New Roman" w:hAnsi="Times New Roman" w:cs="Times New Roman"/>
          <w:b/>
          <w:bCs/>
          <w:lang w:eastAsia="hu-HU"/>
        </w:rPr>
        <w:t>gyepmesteri</w:t>
      </w:r>
      <w:r w:rsidRPr="003E5A17">
        <w:rPr>
          <w:rFonts w:ascii="Times New Roman" w:eastAsia="Times New Roman" w:hAnsi="Times New Roman" w:cs="Times New Roman"/>
          <w:b/>
          <w:bCs/>
          <w:lang w:eastAsia="hu-HU"/>
        </w:rPr>
        <w:t xml:space="preserve"> telep működtetéséről</w:t>
      </w:r>
    </w:p>
    <w:p w14:paraId="07C8D481" w14:textId="77777777" w:rsidR="00E51B13" w:rsidRPr="003E5A17" w:rsidRDefault="00E51B13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3E8D1961" w14:textId="77777777" w:rsidR="00E51B13" w:rsidRPr="003E5A17" w:rsidRDefault="00E51B13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>Tisztelt Képviselő-testület!</w:t>
      </w:r>
    </w:p>
    <w:p w14:paraId="62D70729" w14:textId="77777777" w:rsidR="006C17EB" w:rsidRPr="003E5A17" w:rsidRDefault="006C17EB" w:rsidP="00E51B13">
      <w:pPr>
        <w:rPr>
          <w:rFonts w:ascii="Times New Roman" w:hAnsi="Times New Roman" w:cs="Times New Roman"/>
        </w:rPr>
      </w:pPr>
    </w:p>
    <w:p w14:paraId="5BADCA53" w14:textId="66A58BBC" w:rsidR="006C17EB" w:rsidRPr="003E5A17" w:rsidRDefault="006C17EB" w:rsidP="00AC4EE8">
      <w:pPr>
        <w:jc w:val="both"/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</w:rPr>
        <w:t xml:space="preserve">A 4440 Tiszavasvári, </w:t>
      </w:r>
      <w:r w:rsidR="00AC4EE8" w:rsidRPr="003E5A17">
        <w:rPr>
          <w:rFonts w:ascii="Times New Roman" w:hAnsi="Times New Roman" w:cs="Times New Roman"/>
        </w:rPr>
        <w:t xml:space="preserve">Sopron utca alatti, 046/1 hrsz.-ú ingatlanon létesített gyepmesteri telep kiszolgáló épülete és 2 db </w:t>
      </w:r>
      <w:proofErr w:type="spellStart"/>
      <w:r w:rsidR="00AC4EE8" w:rsidRPr="003E5A17">
        <w:rPr>
          <w:rFonts w:ascii="Times New Roman" w:hAnsi="Times New Roman" w:cs="Times New Roman"/>
        </w:rPr>
        <w:t>kennelsor</w:t>
      </w:r>
      <w:proofErr w:type="spellEnd"/>
      <w:r w:rsidR="00AC4EE8" w:rsidRPr="003E5A17">
        <w:rPr>
          <w:rFonts w:ascii="Times New Roman" w:hAnsi="Times New Roman" w:cs="Times New Roman"/>
        </w:rPr>
        <w:t xml:space="preserve"> használatba vételi engedélyt kapott az SZ-10/ETDR-06/587-17/2024. iktatószámú Szabolcs-Szatmár-Bereg Vármegyei Kormányhivatal Építésügyi és Örökségvédelmi Főosztály határozata alapján, mely döntés 2024. március 5. napján véglegessé vált. </w:t>
      </w:r>
    </w:p>
    <w:p w14:paraId="4EE74A5E" w14:textId="77777777" w:rsidR="00B92EEE" w:rsidRPr="003E5A17" w:rsidRDefault="00B92EEE" w:rsidP="00AC4EE8">
      <w:pPr>
        <w:jc w:val="both"/>
        <w:rPr>
          <w:rFonts w:ascii="Times New Roman" w:hAnsi="Times New Roman" w:cs="Times New Roman"/>
        </w:rPr>
      </w:pPr>
    </w:p>
    <w:p w14:paraId="722E1FD1" w14:textId="3EA9E92C" w:rsidR="007E3EED" w:rsidRDefault="00AC4EE8" w:rsidP="00AC4EE8">
      <w:pPr>
        <w:jc w:val="both"/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</w:rPr>
        <w:t xml:space="preserve">Ezt követően </w:t>
      </w:r>
      <w:r w:rsidR="00885778" w:rsidRPr="003E5A17">
        <w:rPr>
          <w:rFonts w:ascii="Times New Roman" w:hAnsi="Times New Roman" w:cs="Times New Roman"/>
        </w:rPr>
        <w:t>megkezdődtek a tárgyalások a</w:t>
      </w:r>
      <w:r w:rsidR="00973B03" w:rsidRPr="003E5A17">
        <w:rPr>
          <w:rFonts w:ascii="Times New Roman" w:hAnsi="Times New Roman" w:cs="Times New Roman"/>
        </w:rPr>
        <w:t xml:space="preserve"> Szabolcs-Szatmár-Bereg Vármegyei Kormányhivatal Élelmiszerlánc-biztonsági és Állategészségügyi Főosztályával, mint </w:t>
      </w:r>
      <w:r w:rsidR="00B2091E">
        <w:rPr>
          <w:rFonts w:ascii="Times New Roman" w:hAnsi="Times New Roman" w:cs="Times New Roman"/>
        </w:rPr>
        <w:t>gyepmesteri</w:t>
      </w:r>
      <w:r w:rsidR="00973B03" w:rsidRPr="003E5A17">
        <w:rPr>
          <w:rFonts w:ascii="Times New Roman" w:hAnsi="Times New Roman" w:cs="Times New Roman"/>
        </w:rPr>
        <w:t xml:space="preserve"> telep működését engedélyező hatósággal. </w:t>
      </w:r>
    </w:p>
    <w:p w14:paraId="176306A5" w14:textId="77777777" w:rsidR="00B2091E" w:rsidRDefault="00B2091E" w:rsidP="00AC4EE8">
      <w:pPr>
        <w:jc w:val="both"/>
        <w:rPr>
          <w:rFonts w:ascii="Times New Roman" w:hAnsi="Times New Roman" w:cs="Times New Roman"/>
        </w:rPr>
      </w:pPr>
    </w:p>
    <w:p w14:paraId="4D02A143" w14:textId="159532B6" w:rsidR="00B2091E" w:rsidRPr="003E5A17" w:rsidRDefault="00B2091E" w:rsidP="00AC4EE8">
      <w:pPr>
        <w:jc w:val="both"/>
        <w:rPr>
          <w:rFonts w:ascii="Times New Roman" w:hAnsi="Times New Roman" w:cs="Times New Roman"/>
        </w:rPr>
      </w:pPr>
      <w:r w:rsidRPr="005D7EEF">
        <w:rPr>
          <w:rFonts w:ascii="Times New Roman" w:hAnsi="Times New Roman" w:cs="Times New Roman"/>
          <w:b/>
          <w:u w:val="single"/>
        </w:rPr>
        <w:t>A gyepmesteri telep engedélyeztetése célszerű</w:t>
      </w:r>
      <w:r w:rsidRPr="005D7EEF">
        <w:rPr>
          <w:rFonts w:ascii="Times New Roman" w:hAnsi="Times New Roman" w:cs="Times New Roman"/>
        </w:rPr>
        <w:t xml:space="preserve"> jelenleg nálunk, mivel az </w:t>
      </w:r>
      <w:proofErr w:type="spellStart"/>
      <w:r w:rsidRPr="005D7EEF">
        <w:rPr>
          <w:rFonts w:ascii="Times New Roman" w:hAnsi="Times New Roman" w:cs="Times New Roman"/>
        </w:rPr>
        <w:t>ebrendészeti</w:t>
      </w:r>
      <w:proofErr w:type="spellEnd"/>
      <w:r w:rsidRPr="005D7EEF">
        <w:rPr>
          <w:rFonts w:ascii="Times New Roman" w:hAnsi="Times New Roman" w:cs="Times New Roman"/>
        </w:rPr>
        <w:t xml:space="preserve"> telephez képest itt plusz követelmény egy állati tetem átvétel, állati melléktermék átvétel, elszállíttatás ártalmatlanításra is, mely önkormányzatoknál előírt, kötelező feladat.</w:t>
      </w:r>
      <w:r>
        <w:rPr>
          <w:rFonts w:ascii="Times New Roman" w:hAnsi="Times New Roman" w:cs="Times New Roman"/>
        </w:rPr>
        <w:t xml:space="preserve"> </w:t>
      </w:r>
    </w:p>
    <w:p w14:paraId="091DEAD0" w14:textId="77777777" w:rsidR="00B92EEE" w:rsidRPr="003E5A17" w:rsidRDefault="00B92EEE" w:rsidP="00AC4EE8">
      <w:pPr>
        <w:jc w:val="both"/>
        <w:rPr>
          <w:rFonts w:ascii="Times New Roman" w:hAnsi="Times New Roman" w:cs="Times New Roman"/>
        </w:rPr>
      </w:pPr>
    </w:p>
    <w:p w14:paraId="5648BDE1" w14:textId="076D1D47" w:rsidR="007709EA" w:rsidRDefault="007709EA" w:rsidP="007709EA">
      <w:pPr>
        <w:jc w:val="both"/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</w:rPr>
        <w:t xml:space="preserve">A kóbor állat befogásával, tulajdonjogának átruházásával és elhelyezésével kapcsolatos feladatok ellátásának részletes szabályairól szóló 785/2021 (XII.27.) Korm. rendelet előírásai vonatkoznak </w:t>
      </w:r>
      <w:r w:rsidR="00B2091E">
        <w:rPr>
          <w:rFonts w:ascii="Times New Roman" w:hAnsi="Times New Roman" w:cs="Times New Roman"/>
        </w:rPr>
        <w:t>a gyepmesteri</w:t>
      </w:r>
      <w:r w:rsidRPr="003E5A17">
        <w:rPr>
          <w:rFonts w:ascii="Times New Roman" w:hAnsi="Times New Roman" w:cs="Times New Roman"/>
        </w:rPr>
        <w:t xml:space="preserve"> telepek működtetésére</w:t>
      </w:r>
      <w:r w:rsidR="00B2091E">
        <w:rPr>
          <w:rFonts w:ascii="Times New Roman" w:hAnsi="Times New Roman" w:cs="Times New Roman"/>
        </w:rPr>
        <w:t xml:space="preserve">. (Továbbiakban: </w:t>
      </w:r>
      <w:r w:rsidR="007E3EED" w:rsidRPr="003E5A17">
        <w:rPr>
          <w:rFonts w:ascii="Times New Roman" w:hAnsi="Times New Roman" w:cs="Times New Roman"/>
        </w:rPr>
        <w:t>kormányrendelet)</w:t>
      </w:r>
    </w:p>
    <w:p w14:paraId="54D077AD" w14:textId="77777777" w:rsidR="000864F8" w:rsidRPr="003E5A17" w:rsidRDefault="000864F8" w:rsidP="007709EA">
      <w:pPr>
        <w:jc w:val="both"/>
        <w:rPr>
          <w:rFonts w:ascii="Times New Roman" w:hAnsi="Times New Roman" w:cs="Times New Roman"/>
        </w:rPr>
      </w:pPr>
    </w:p>
    <w:p w14:paraId="7F1ECBF3" w14:textId="77777777" w:rsidR="000864F8" w:rsidRPr="005D7EEF" w:rsidRDefault="000864F8" w:rsidP="000864F8">
      <w:pPr>
        <w:jc w:val="both"/>
        <w:rPr>
          <w:rFonts w:ascii="Times New Roman" w:hAnsi="Times New Roman" w:cs="Times New Roman"/>
          <w:b/>
          <w:u w:val="single"/>
        </w:rPr>
      </w:pPr>
      <w:r w:rsidRPr="005D7EEF">
        <w:rPr>
          <w:rFonts w:ascii="Times New Roman" w:hAnsi="Times New Roman" w:cs="Times New Roman"/>
          <w:b/>
          <w:u w:val="single"/>
        </w:rPr>
        <w:t xml:space="preserve">A cél alapítványokkal való együttműködés, örökbefogadások elősegítése, így az állatok gazdásítása. </w:t>
      </w:r>
    </w:p>
    <w:p w14:paraId="5B8336AA" w14:textId="77777777" w:rsidR="000864F8" w:rsidRPr="005D7EEF" w:rsidRDefault="000864F8" w:rsidP="000864F8">
      <w:pPr>
        <w:jc w:val="both"/>
        <w:rPr>
          <w:rFonts w:ascii="Times New Roman" w:hAnsi="Times New Roman" w:cs="Times New Roman"/>
        </w:rPr>
      </w:pPr>
    </w:p>
    <w:p w14:paraId="53D50EAB" w14:textId="77777777" w:rsidR="000864F8" w:rsidRPr="005D7EEF" w:rsidRDefault="000864F8" w:rsidP="000864F8">
      <w:pPr>
        <w:jc w:val="both"/>
        <w:rPr>
          <w:rFonts w:ascii="Times New Roman" w:hAnsi="Times New Roman" w:cs="Times New Roman"/>
        </w:rPr>
      </w:pPr>
      <w:r w:rsidRPr="005D7EEF">
        <w:rPr>
          <w:rFonts w:ascii="Times New Roman" w:hAnsi="Times New Roman" w:cs="Times New Roman"/>
        </w:rPr>
        <w:t xml:space="preserve">Az engedélyező hatósággal való előzetes egyeztetések alapján </w:t>
      </w:r>
      <w:r w:rsidRPr="005D7EEF">
        <w:rPr>
          <w:rFonts w:ascii="Times New Roman" w:hAnsi="Times New Roman" w:cs="Times New Roman"/>
          <w:b/>
          <w:u w:val="single"/>
        </w:rPr>
        <w:t xml:space="preserve">az </w:t>
      </w:r>
      <w:proofErr w:type="spellStart"/>
      <w:r w:rsidRPr="005D7EEF">
        <w:rPr>
          <w:rFonts w:ascii="Times New Roman" w:hAnsi="Times New Roman" w:cs="Times New Roman"/>
          <w:b/>
          <w:u w:val="single"/>
        </w:rPr>
        <w:t>ebrendésznek</w:t>
      </w:r>
      <w:proofErr w:type="spellEnd"/>
      <w:r w:rsidRPr="005D7EEF">
        <w:rPr>
          <w:rFonts w:ascii="Times New Roman" w:hAnsi="Times New Roman" w:cs="Times New Roman"/>
          <w:b/>
          <w:u w:val="single"/>
        </w:rPr>
        <w:t xml:space="preserve"> meghatározott szakirányú végzettséggel nem szükséges rendelkeznie</w:t>
      </w:r>
      <w:r w:rsidRPr="005D7EEF">
        <w:rPr>
          <w:rFonts w:ascii="Times New Roman" w:hAnsi="Times New Roman" w:cs="Times New Roman"/>
        </w:rPr>
        <w:t xml:space="preserve"> a működési engedély beadásakor, de kiemelt cél az állatok szakszerű ellátása érdekében egy megfelelő tanfolyam elvégzésének támogatása a későbbiekben. </w:t>
      </w:r>
    </w:p>
    <w:p w14:paraId="2FA09A14" w14:textId="77777777" w:rsidR="000864F8" w:rsidRPr="005D7EEF" w:rsidRDefault="000864F8" w:rsidP="000864F8">
      <w:pPr>
        <w:jc w:val="both"/>
        <w:rPr>
          <w:rFonts w:ascii="Times New Roman" w:hAnsi="Times New Roman" w:cs="Times New Roman"/>
        </w:rPr>
      </w:pPr>
    </w:p>
    <w:p w14:paraId="3F43B095" w14:textId="77777777" w:rsidR="000864F8" w:rsidRPr="005D7EEF" w:rsidRDefault="000864F8" w:rsidP="000864F8">
      <w:pPr>
        <w:jc w:val="both"/>
        <w:rPr>
          <w:rFonts w:ascii="Times New Roman" w:hAnsi="Times New Roman" w:cs="Times New Roman"/>
          <w:b/>
          <w:u w:val="single"/>
        </w:rPr>
      </w:pPr>
      <w:r w:rsidRPr="005D7EEF">
        <w:rPr>
          <w:rFonts w:ascii="Times New Roman" w:hAnsi="Times New Roman" w:cs="Times New Roman"/>
          <w:b/>
          <w:u w:val="single"/>
        </w:rPr>
        <w:t xml:space="preserve">A </w:t>
      </w:r>
      <w:proofErr w:type="gramStart"/>
      <w:r w:rsidRPr="005D7EEF">
        <w:rPr>
          <w:rFonts w:ascii="Times New Roman" w:hAnsi="Times New Roman" w:cs="Times New Roman"/>
          <w:b/>
          <w:u w:val="single"/>
        </w:rPr>
        <w:t>telep szolgáltatási</w:t>
      </w:r>
      <w:proofErr w:type="gramEnd"/>
      <w:r w:rsidRPr="005D7EEF">
        <w:rPr>
          <w:rFonts w:ascii="Times New Roman" w:hAnsi="Times New Roman" w:cs="Times New Roman"/>
          <w:b/>
          <w:u w:val="single"/>
        </w:rPr>
        <w:t xml:space="preserve">, ellátási területe Tiszavasvári közigazgatási területe lenne. </w:t>
      </w:r>
    </w:p>
    <w:p w14:paraId="22DA0A44" w14:textId="77777777" w:rsidR="000864F8" w:rsidRPr="005D7EEF" w:rsidRDefault="000864F8" w:rsidP="000864F8">
      <w:pPr>
        <w:jc w:val="both"/>
        <w:rPr>
          <w:rFonts w:ascii="Times New Roman" w:hAnsi="Times New Roman" w:cs="Times New Roman"/>
        </w:rPr>
      </w:pPr>
      <w:r w:rsidRPr="005D7EEF">
        <w:rPr>
          <w:rFonts w:ascii="Times New Roman" w:hAnsi="Times New Roman" w:cs="Times New Roman"/>
        </w:rPr>
        <w:t xml:space="preserve">Az üzemeltető </w:t>
      </w:r>
      <w:proofErr w:type="spellStart"/>
      <w:r w:rsidRPr="005D7EEF">
        <w:rPr>
          <w:rFonts w:ascii="Times New Roman" w:hAnsi="Times New Roman" w:cs="Times New Roman"/>
        </w:rPr>
        <w:t>Tiva-Szolg</w:t>
      </w:r>
      <w:proofErr w:type="spellEnd"/>
      <w:r w:rsidRPr="005D7EEF">
        <w:rPr>
          <w:rFonts w:ascii="Times New Roman" w:hAnsi="Times New Roman" w:cs="Times New Roman"/>
        </w:rPr>
        <w:t xml:space="preserve"> Kft. közszolgáltatási szerződéssel látná el a feladatot jelenleg csupán Tiszavasvári részére. Későbbi tervek között szerepel a telep bővítése, hiszen a városnak is szüksége lenne több kapacitásra, és a környező települések is megkeresésre kerülhetnének szabad helyek terhére díj ellenében történő befogásokra. </w:t>
      </w:r>
    </w:p>
    <w:p w14:paraId="21C886C8" w14:textId="77777777" w:rsidR="000864F8" w:rsidRPr="007E3414" w:rsidRDefault="000864F8" w:rsidP="000864F8">
      <w:pPr>
        <w:jc w:val="both"/>
        <w:rPr>
          <w:rFonts w:ascii="Times New Roman" w:hAnsi="Times New Roman" w:cs="Times New Roman"/>
          <w:highlight w:val="yellow"/>
        </w:rPr>
      </w:pPr>
    </w:p>
    <w:p w14:paraId="24E7635A" w14:textId="77777777" w:rsidR="000864F8" w:rsidRPr="005D7EEF" w:rsidRDefault="000864F8" w:rsidP="000864F8">
      <w:pPr>
        <w:jc w:val="both"/>
        <w:rPr>
          <w:rFonts w:ascii="Times New Roman" w:hAnsi="Times New Roman" w:cs="Times New Roman"/>
        </w:rPr>
      </w:pPr>
      <w:r w:rsidRPr="005D7EEF">
        <w:rPr>
          <w:rFonts w:ascii="Times New Roman" w:hAnsi="Times New Roman" w:cs="Times New Roman"/>
        </w:rPr>
        <w:t xml:space="preserve">A hatósággal történt előzetes egyeztetés alapján, amennyiben megfelelünk az engedélyeztetés feltételeinek, </w:t>
      </w:r>
      <w:r w:rsidRPr="005D7EEF">
        <w:rPr>
          <w:rFonts w:ascii="Times New Roman" w:hAnsi="Times New Roman" w:cs="Times New Roman"/>
          <w:b/>
          <w:u w:val="single"/>
        </w:rPr>
        <w:t xml:space="preserve">a telep határozatlan időre kaphat működési engedélyt, </w:t>
      </w:r>
      <w:r w:rsidRPr="005D7EEF">
        <w:rPr>
          <w:rFonts w:ascii="Times New Roman" w:hAnsi="Times New Roman" w:cs="Times New Roman"/>
        </w:rPr>
        <w:t xml:space="preserve">későbbi ellenőrzések mellett. </w:t>
      </w:r>
    </w:p>
    <w:p w14:paraId="5BDB2C1D" w14:textId="77777777" w:rsidR="000864F8" w:rsidRPr="007E3414" w:rsidRDefault="000864F8" w:rsidP="000864F8">
      <w:pPr>
        <w:jc w:val="both"/>
        <w:rPr>
          <w:rFonts w:ascii="Times New Roman" w:hAnsi="Times New Roman" w:cs="Times New Roman"/>
          <w:highlight w:val="yellow"/>
        </w:rPr>
      </w:pPr>
    </w:p>
    <w:p w14:paraId="02384C20" w14:textId="77777777" w:rsidR="000864F8" w:rsidRPr="005D7EEF" w:rsidRDefault="000864F8" w:rsidP="000864F8">
      <w:pPr>
        <w:jc w:val="both"/>
        <w:rPr>
          <w:rFonts w:ascii="Times New Roman" w:hAnsi="Times New Roman" w:cs="Times New Roman"/>
        </w:rPr>
      </w:pPr>
      <w:r w:rsidRPr="005D7EEF">
        <w:rPr>
          <w:rFonts w:ascii="Times New Roman" w:hAnsi="Times New Roman" w:cs="Times New Roman"/>
        </w:rPr>
        <w:lastRenderedPageBreak/>
        <w:t xml:space="preserve">A </w:t>
      </w:r>
      <w:proofErr w:type="spellStart"/>
      <w:r w:rsidRPr="005D7EEF">
        <w:rPr>
          <w:rFonts w:ascii="Times New Roman" w:hAnsi="Times New Roman" w:cs="Times New Roman"/>
        </w:rPr>
        <w:t>Tiva-Szolg</w:t>
      </w:r>
      <w:proofErr w:type="spellEnd"/>
      <w:r w:rsidRPr="005D7EEF">
        <w:rPr>
          <w:rFonts w:ascii="Times New Roman" w:hAnsi="Times New Roman" w:cs="Times New Roman"/>
        </w:rPr>
        <w:t xml:space="preserve"> Kft. alapító okiratában jelenleg szerepelnek az alábbi TEÁOR kódok, melyek megfelelőek a gyepmesteri telephez:</w:t>
      </w:r>
    </w:p>
    <w:p w14:paraId="44CD1734" w14:textId="77777777" w:rsidR="000864F8" w:rsidRPr="005D7EEF" w:rsidRDefault="000864F8" w:rsidP="000864F8">
      <w:pPr>
        <w:jc w:val="both"/>
        <w:rPr>
          <w:rFonts w:ascii="Times New Roman" w:hAnsi="Times New Roman" w:cs="Times New Roman"/>
        </w:rPr>
      </w:pPr>
      <w:r w:rsidRPr="005D7EEF">
        <w:rPr>
          <w:rFonts w:ascii="Times New Roman" w:hAnsi="Times New Roman" w:cs="Times New Roman"/>
        </w:rPr>
        <w:t>7500 Állategészségügyi ellátás</w:t>
      </w:r>
    </w:p>
    <w:p w14:paraId="0B000CD9" w14:textId="77777777" w:rsidR="000864F8" w:rsidRPr="005D7EEF" w:rsidRDefault="000864F8" w:rsidP="000864F8">
      <w:pPr>
        <w:jc w:val="both"/>
        <w:rPr>
          <w:rFonts w:ascii="Times New Roman" w:hAnsi="Times New Roman" w:cs="Times New Roman"/>
        </w:rPr>
      </w:pPr>
      <w:r w:rsidRPr="005D7EEF">
        <w:rPr>
          <w:rFonts w:ascii="Times New Roman" w:hAnsi="Times New Roman" w:cs="Times New Roman"/>
        </w:rPr>
        <w:t>6820 Saját tulajdonú, bérelt ingatlan bérbeadása, üzemeltetése</w:t>
      </w:r>
    </w:p>
    <w:p w14:paraId="1BF99AFB" w14:textId="77777777" w:rsidR="000864F8" w:rsidRPr="005D7EEF" w:rsidRDefault="000864F8" w:rsidP="000864F8">
      <w:pPr>
        <w:jc w:val="both"/>
        <w:rPr>
          <w:rFonts w:ascii="Times New Roman" w:hAnsi="Times New Roman" w:cs="Times New Roman"/>
        </w:rPr>
      </w:pPr>
      <w:r w:rsidRPr="005D7EEF">
        <w:rPr>
          <w:rFonts w:ascii="Times New Roman" w:hAnsi="Times New Roman" w:cs="Times New Roman"/>
        </w:rPr>
        <w:t>3811 Nem veszélyes hulladék gyűjtése</w:t>
      </w:r>
    </w:p>
    <w:p w14:paraId="51BB40DC" w14:textId="77777777" w:rsidR="000864F8" w:rsidRPr="005D7EEF" w:rsidRDefault="000864F8" w:rsidP="000864F8">
      <w:pPr>
        <w:jc w:val="both"/>
        <w:rPr>
          <w:rFonts w:ascii="Times New Roman" w:hAnsi="Times New Roman" w:cs="Times New Roman"/>
        </w:rPr>
      </w:pPr>
    </w:p>
    <w:p w14:paraId="17B4222C" w14:textId="469DC0FC" w:rsidR="000864F8" w:rsidRPr="005D7EEF" w:rsidRDefault="000864F8" w:rsidP="000864F8">
      <w:pPr>
        <w:jc w:val="both"/>
        <w:rPr>
          <w:rFonts w:ascii="Times New Roman" w:hAnsi="Times New Roman" w:cs="Times New Roman"/>
          <w:b/>
        </w:rPr>
      </w:pPr>
      <w:r w:rsidRPr="005D7EEF">
        <w:rPr>
          <w:rFonts w:ascii="Times New Roman" w:hAnsi="Times New Roman" w:cs="Times New Roman"/>
        </w:rPr>
        <w:t xml:space="preserve">A Kft. alapító okirata tartalmazza a 046/1 </w:t>
      </w:r>
      <w:proofErr w:type="spellStart"/>
      <w:r w:rsidRPr="005D7EEF">
        <w:rPr>
          <w:rFonts w:ascii="Times New Roman" w:hAnsi="Times New Roman" w:cs="Times New Roman"/>
        </w:rPr>
        <w:t>hrsz-ú</w:t>
      </w:r>
      <w:proofErr w:type="spellEnd"/>
      <w:r w:rsidRPr="005D7EEF">
        <w:rPr>
          <w:rFonts w:ascii="Times New Roman" w:hAnsi="Times New Roman" w:cs="Times New Roman"/>
        </w:rPr>
        <w:t xml:space="preserve"> tiszavasvári ingatlant telephelyként is, így az </w:t>
      </w:r>
      <w:r w:rsidR="00082A26" w:rsidRPr="005D7EEF">
        <w:rPr>
          <w:rFonts w:ascii="Times New Roman" w:hAnsi="Times New Roman" w:cs="Times New Roman"/>
          <w:b/>
        </w:rPr>
        <w:t xml:space="preserve">alapító okirat módosítása </w:t>
      </w:r>
      <w:r w:rsidRPr="005D7EEF">
        <w:rPr>
          <w:rFonts w:ascii="Times New Roman" w:hAnsi="Times New Roman" w:cs="Times New Roman"/>
          <w:b/>
        </w:rPr>
        <w:t xml:space="preserve">a gyepmesteri telep kialakításához nem szükséges. </w:t>
      </w:r>
    </w:p>
    <w:p w14:paraId="748FBB30" w14:textId="77777777" w:rsidR="000864F8" w:rsidRPr="005D7EEF" w:rsidRDefault="000864F8" w:rsidP="000864F8">
      <w:pPr>
        <w:jc w:val="both"/>
        <w:rPr>
          <w:rFonts w:ascii="Times New Roman" w:hAnsi="Times New Roman" w:cs="Times New Roman"/>
          <w:b/>
        </w:rPr>
      </w:pPr>
    </w:p>
    <w:p w14:paraId="490D0C09" w14:textId="77777777" w:rsidR="000864F8" w:rsidRPr="005D7EEF" w:rsidRDefault="000864F8" w:rsidP="000864F8">
      <w:pPr>
        <w:jc w:val="both"/>
        <w:rPr>
          <w:rFonts w:ascii="Times New Roman" w:hAnsi="Times New Roman" w:cs="Times New Roman"/>
          <w:b/>
        </w:rPr>
      </w:pPr>
      <w:r w:rsidRPr="005D7EEF">
        <w:rPr>
          <w:rFonts w:ascii="Times New Roman" w:hAnsi="Times New Roman" w:cs="Times New Roman"/>
        </w:rPr>
        <w:t xml:space="preserve">A </w:t>
      </w:r>
      <w:proofErr w:type="spellStart"/>
      <w:r w:rsidRPr="005D7EEF">
        <w:rPr>
          <w:rFonts w:ascii="Times New Roman" w:hAnsi="Times New Roman" w:cs="Times New Roman"/>
        </w:rPr>
        <w:t>Tiva-Szolg</w:t>
      </w:r>
      <w:proofErr w:type="spellEnd"/>
      <w:r w:rsidRPr="005D7EEF">
        <w:rPr>
          <w:rFonts w:ascii="Times New Roman" w:hAnsi="Times New Roman" w:cs="Times New Roman"/>
        </w:rPr>
        <w:t xml:space="preserve"> Kft. Képviselő-testület által a 232/2023 (IX.28.) </w:t>
      </w:r>
      <w:proofErr w:type="spellStart"/>
      <w:r w:rsidRPr="005D7EEF">
        <w:rPr>
          <w:rFonts w:ascii="Times New Roman" w:hAnsi="Times New Roman" w:cs="Times New Roman"/>
        </w:rPr>
        <w:t>Kt</w:t>
      </w:r>
      <w:proofErr w:type="spellEnd"/>
      <w:r w:rsidRPr="005D7EEF">
        <w:rPr>
          <w:rFonts w:ascii="Times New Roman" w:hAnsi="Times New Roman" w:cs="Times New Roman"/>
        </w:rPr>
        <w:t xml:space="preserve"> határozattal elfogadott </w:t>
      </w:r>
      <w:r w:rsidRPr="005D7EEF">
        <w:rPr>
          <w:rFonts w:ascii="Times New Roman" w:hAnsi="Times New Roman" w:cs="Times New Roman"/>
          <w:b/>
        </w:rPr>
        <w:t xml:space="preserve">használati szerződése tartalmazza a gyepmesteri telep helyszínét is, így ennek módosítására sincs szükség: </w:t>
      </w:r>
    </w:p>
    <w:p w14:paraId="149388D1" w14:textId="77777777" w:rsidR="000864F8" w:rsidRPr="005D7EEF" w:rsidRDefault="000864F8" w:rsidP="000864F8">
      <w:pPr>
        <w:jc w:val="both"/>
        <w:rPr>
          <w:rFonts w:ascii="Times New Roman" w:hAnsi="Times New Roman" w:cs="Times New Roman"/>
        </w:rPr>
      </w:pPr>
    </w:p>
    <w:p w14:paraId="7AF481B4" w14:textId="77777777" w:rsidR="000864F8" w:rsidRPr="005D7EEF" w:rsidRDefault="000864F8" w:rsidP="000864F8">
      <w:pPr>
        <w:ind w:left="357" w:hanging="360"/>
        <w:jc w:val="both"/>
        <w:rPr>
          <w:rFonts w:ascii="Times New Roman" w:hAnsi="Times New Roman" w:cs="Times New Roman"/>
          <w:b/>
          <w:i/>
        </w:rPr>
      </w:pPr>
      <w:r w:rsidRPr="005D7EEF">
        <w:rPr>
          <w:rFonts w:ascii="Times New Roman" w:hAnsi="Times New Roman" w:cs="Times New Roman"/>
          <w:b/>
          <w:i/>
        </w:rPr>
        <w:t>„A jelenleg, a feladatellátást szolgáló ingatlan vagyon:</w:t>
      </w:r>
    </w:p>
    <w:p w14:paraId="1120D70C" w14:textId="77777777" w:rsidR="000864F8" w:rsidRPr="005D7EEF" w:rsidRDefault="000864F8" w:rsidP="000864F8">
      <w:pPr>
        <w:ind w:left="357"/>
        <w:jc w:val="both"/>
        <w:rPr>
          <w:rFonts w:ascii="Times New Roman" w:hAnsi="Times New Roman" w:cs="Times New Roman"/>
          <w:i/>
        </w:rPr>
      </w:pPr>
      <w:proofErr w:type="gramStart"/>
      <w:r w:rsidRPr="005D7EEF">
        <w:rPr>
          <w:rFonts w:ascii="Times New Roman" w:hAnsi="Times New Roman" w:cs="Times New Roman"/>
          <w:i/>
        </w:rPr>
        <w:t xml:space="preserve">tiszavasvári külterület </w:t>
      </w:r>
      <w:r w:rsidRPr="005D7EEF">
        <w:rPr>
          <w:rFonts w:ascii="Times New Roman" w:hAnsi="Times New Roman" w:cs="Times New Roman"/>
          <w:b/>
          <w:i/>
        </w:rPr>
        <w:t>046/1 helyrajzi számú</w:t>
      </w:r>
      <w:r w:rsidRPr="005D7EEF">
        <w:rPr>
          <w:rFonts w:ascii="Times New Roman" w:hAnsi="Times New Roman" w:cs="Times New Roman"/>
          <w:i/>
        </w:rPr>
        <w:t xml:space="preserve"> 27,8474 ha nagyságú szántó, rét művelési ágú ingatlanból - a jelen szerződés 2. mellékletét képező helyszínrajzon bekeretezve megjelölt - </w:t>
      </w:r>
      <w:r w:rsidRPr="005D7EEF">
        <w:rPr>
          <w:rFonts w:ascii="Times New Roman" w:hAnsi="Times New Roman" w:cs="Times New Roman"/>
          <w:b/>
          <w:i/>
          <w:color w:val="000000" w:themeColor="text1"/>
        </w:rPr>
        <w:t xml:space="preserve">6.6995 ha nagyságú rész, </w:t>
      </w:r>
      <w:r w:rsidRPr="005D7EEF">
        <w:rPr>
          <w:rFonts w:ascii="Times New Roman" w:hAnsi="Times New Roman" w:cs="Times New Roman"/>
          <w:i/>
          <w:color w:val="000000" w:themeColor="text1"/>
        </w:rPr>
        <w:t xml:space="preserve">melyből 2,1598 ha rész energiafűzzel telepített, a közmunka mezőgazdasági programelem megvalósítását szolgáló 0,2291 ha fóliás növénytermesztésre, 3,7888 ha szántóföldi növénytermesztésre hasznosított terület, valamint </w:t>
      </w:r>
      <w:r w:rsidRPr="005D7EEF">
        <w:rPr>
          <w:rFonts w:ascii="Times New Roman" w:hAnsi="Times New Roman" w:cs="Times New Roman"/>
          <w:b/>
          <w:i/>
          <w:color w:val="000000" w:themeColor="text1"/>
          <w:u w:val="single"/>
        </w:rPr>
        <w:t>0,5218 ha tervezett gyepmesteri telep</w:t>
      </w:r>
      <w:r w:rsidRPr="005D7EEF">
        <w:rPr>
          <w:rFonts w:ascii="Times New Roman" w:hAnsi="Times New Roman" w:cs="Times New Roman"/>
          <w:b/>
          <w:i/>
        </w:rPr>
        <w:t>;</w:t>
      </w:r>
      <w:r w:rsidRPr="005D7EEF">
        <w:rPr>
          <w:rFonts w:ascii="Times New Roman" w:hAnsi="Times New Roman" w:cs="Times New Roman"/>
          <w:i/>
        </w:rPr>
        <w:t xml:space="preserve"> „</w:t>
      </w:r>
      <w:proofErr w:type="gramEnd"/>
    </w:p>
    <w:p w14:paraId="33E69631" w14:textId="77777777" w:rsidR="000864F8" w:rsidRPr="005D7EEF" w:rsidRDefault="000864F8" w:rsidP="000864F8">
      <w:pPr>
        <w:jc w:val="both"/>
        <w:rPr>
          <w:rFonts w:ascii="Times New Roman" w:hAnsi="Times New Roman" w:cs="Times New Roman"/>
          <w:i/>
        </w:rPr>
      </w:pPr>
    </w:p>
    <w:p w14:paraId="301C9D6F" w14:textId="3A217EC6" w:rsidR="000864F8" w:rsidRDefault="000864F8" w:rsidP="000864F8">
      <w:pPr>
        <w:jc w:val="both"/>
        <w:rPr>
          <w:rFonts w:ascii="Times New Roman" w:hAnsi="Times New Roman" w:cs="Times New Roman"/>
          <w:shd w:val="clear" w:color="auto" w:fill="FFFFFF"/>
        </w:rPr>
      </w:pPr>
      <w:r w:rsidRPr="005D7EEF">
        <w:rPr>
          <w:rFonts w:ascii="Times New Roman" w:hAnsi="Times New Roman" w:cs="Times New Roman"/>
          <w:shd w:val="clear" w:color="auto" w:fill="FFFFFF"/>
        </w:rPr>
        <w:t xml:space="preserve">A 2012/21/EU bizottsági határozat 2. cikk (2) bekezdése értelmében a közszolgáltatási szerződéseket legfeljebb 10 évre lehet megkötni, így a </w:t>
      </w:r>
      <w:proofErr w:type="spellStart"/>
      <w:r w:rsidRPr="005D7EEF">
        <w:rPr>
          <w:rFonts w:ascii="Times New Roman" w:hAnsi="Times New Roman" w:cs="Times New Roman"/>
          <w:shd w:val="clear" w:color="auto" w:fill="FFFFFF"/>
        </w:rPr>
        <w:t>Tiva-Szolg</w:t>
      </w:r>
      <w:proofErr w:type="spellEnd"/>
      <w:r w:rsidRPr="005D7EEF">
        <w:rPr>
          <w:rFonts w:ascii="Times New Roman" w:hAnsi="Times New Roman" w:cs="Times New Roman"/>
          <w:shd w:val="clear" w:color="auto" w:fill="FFFFFF"/>
        </w:rPr>
        <w:t xml:space="preserve"> Kft és az Önkormányzat közötti gyepmesteri </w:t>
      </w:r>
      <w:proofErr w:type="spellStart"/>
      <w:r w:rsidRPr="005D7EEF">
        <w:rPr>
          <w:rFonts w:ascii="Times New Roman" w:hAnsi="Times New Roman" w:cs="Times New Roman"/>
          <w:shd w:val="clear" w:color="auto" w:fill="FFFFFF"/>
        </w:rPr>
        <w:t>feladatellátási</w:t>
      </w:r>
      <w:proofErr w:type="spellEnd"/>
      <w:r w:rsidRPr="005D7EEF">
        <w:rPr>
          <w:rFonts w:ascii="Times New Roman" w:hAnsi="Times New Roman" w:cs="Times New Roman"/>
          <w:shd w:val="clear" w:color="auto" w:fill="FFFFFF"/>
        </w:rPr>
        <w:t xml:space="preserve"> megá</w:t>
      </w:r>
      <w:r w:rsidR="00082A26" w:rsidRPr="005D7EEF">
        <w:rPr>
          <w:rFonts w:ascii="Times New Roman" w:hAnsi="Times New Roman" w:cs="Times New Roman"/>
          <w:shd w:val="clear" w:color="auto" w:fill="FFFFFF"/>
        </w:rPr>
        <w:t>llapodás 10 éves időtartamra jöhet</w:t>
      </w:r>
      <w:r w:rsidRPr="005D7EEF">
        <w:rPr>
          <w:rFonts w:ascii="Times New Roman" w:hAnsi="Times New Roman" w:cs="Times New Roman"/>
          <w:shd w:val="clear" w:color="auto" w:fill="FFFFFF"/>
        </w:rPr>
        <w:t xml:space="preserve"> létre.</w:t>
      </w:r>
      <w:r w:rsidRPr="000864F8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320943AD" w14:textId="77777777" w:rsidR="00082A26" w:rsidRDefault="00082A26" w:rsidP="000864F8">
      <w:pPr>
        <w:jc w:val="both"/>
        <w:rPr>
          <w:rFonts w:ascii="Times New Roman" w:hAnsi="Times New Roman" w:cs="Times New Roman"/>
          <w:shd w:val="clear" w:color="auto" w:fill="FFFFFF"/>
        </w:rPr>
      </w:pPr>
    </w:p>
    <w:p w14:paraId="28762435" w14:textId="3DF4D48E" w:rsidR="00082A26" w:rsidRPr="005D7EEF" w:rsidRDefault="00082A26" w:rsidP="000864F8">
      <w:pPr>
        <w:jc w:val="both"/>
        <w:rPr>
          <w:rFonts w:ascii="Times New Roman" w:hAnsi="Times New Roman" w:cs="Times New Roman"/>
        </w:rPr>
      </w:pPr>
      <w:r w:rsidRPr="005D7EEF">
        <w:rPr>
          <w:rFonts w:ascii="Times New Roman" w:hAnsi="Times New Roman" w:cs="Times New Roman"/>
          <w:shd w:val="clear" w:color="auto" w:fill="FFFFFF"/>
        </w:rPr>
        <w:t xml:space="preserve">A </w:t>
      </w:r>
      <w:proofErr w:type="spellStart"/>
      <w:r w:rsidRPr="005D7EEF">
        <w:rPr>
          <w:rFonts w:ascii="Times New Roman" w:hAnsi="Times New Roman" w:cs="Times New Roman"/>
          <w:shd w:val="clear" w:color="auto" w:fill="FFFFFF"/>
        </w:rPr>
        <w:t>Tiva-Szolg</w:t>
      </w:r>
      <w:proofErr w:type="spellEnd"/>
      <w:r w:rsidRPr="005D7EEF">
        <w:rPr>
          <w:rFonts w:ascii="Times New Roman" w:hAnsi="Times New Roman" w:cs="Times New Roman"/>
          <w:shd w:val="clear" w:color="auto" w:fill="FFFFFF"/>
        </w:rPr>
        <w:t xml:space="preserve"> Kft. 2024. június 30-ig tudja legkésőbb ellátni a feladatot, hiszen egy jogutódlás van folyamatban, melynek során feladatait a </w:t>
      </w:r>
      <w:r w:rsidRPr="005D7EEF">
        <w:rPr>
          <w:rFonts w:ascii="Times New Roman" w:hAnsi="Times New Roman" w:cs="Times New Roman"/>
        </w:rPr>
        <w:t xml:space="preserve">Tiszavasvári Városüzemeltetési Nonprofit Kft. (későbbiekben TÜVIT Kft.) fogja ellátni. A TÜVIT Kft., mint kiválással létrejövő kft. a Képviselő-testület 71/2024 (III.28.) Kt. sz. határozatára tekintettel a bejegyzését követően szerezhet végleges működési engedélyt a feladatra. </w:t>
      </w:r>
    </w:p>
    <w:p w14:paraId="48D8BDC4" w14:textId="4ADBB4A7" w:rsidR="00082A26" w:rsidRPr="000864F8" w:rsidRDefault="00082A26" w:rsidP="000864F8">
      <w:pPr>
        <w:jc w:val="both"/>
        <w:rPr>
          <w:rFonts w:ascii="Times New Roman" w:hAnsi="Times New Roman" w:cs="Times New Roman"/>
          <w:i/>
        </w:rPr>
      </w:pPr>
      <w:r w:rsidRPr="005D7EEF">
        <w:rPr>
          <w:rFonts w:ascii="Times New Roman" w:hAnsi="Times New Roman" w:cs="Times New Roman"/>
        </w:rPr>
        <w:t>Az új bejegyzett céggel jöhet létre 10 évre közszolgáltatási megállapodás.</w:t>
      </w:r>
      <w:r>
        <w:rPr>
          <w:rFonts w:ascii="Times New Roman" w:hAnsi="Times New Roman" w:cs="Times New Roman"/>
        </w:rPr>
        <w:t xml:space="preserve"> </w:t>
      </w:r>
      <w:r w:rsidR="005D7EEF">
        <w:rPr>
          <w:rFonts w:ascii="Times New Roman" w:hAnsi="Times New Roman" w:cs="Times New Roman"/>
        </w:rPr>
        <w:t xml:space="preserve">A TÜVIT Kft. jogutódja a </w:t>
      </w:r>
      <w:proofErr w:type="spellStart"/>
      <w:r w:rsidR="005D7EEF">
        <w:rPr>
          <w:rFonts w:ascii="Times New Roman" w:hAnsi="Times New Roman" w:cs="Times New Roman"/>
        </w:rPr>
        <w:t>Tiva-Szolg</w:t>
      </w:r>
      <w:proofErr w:type="spellEnd"/>
      <w:r w:rsidR="005D7EEF">
        <w:rPr>
          <w:rFonts w:ascii="Times New Roman" w:hAnsi="Times New Roman" w:cs="Times New Roman"/>
        </w:rPr>
        <w:t xml:space="preserve"> Kft-nek, így csupán működési </w:t>
      </w:r>
      <w:proofErr w:type="gramStart"/>
      <w:r w:rsidR="005D7EEF">
        <w:rPr>
          <w:rFonts w:ascii="Times New Roman" w:hAnsi="Times New Roman" w:cs="Times New Roman"/>
        </w:rPr>
        <w:t>engedély módosításra</w:t>
      </w:r>
      <w:proofErr w:type="gramEnd"/>
      <w:r w:rsidR="005D7EEF">
        <w:rPr>
          <w:rFonts w:ascii="Times New Roman" w:hAnsi="Times New Roman" w:cs="Times New Roman"/>
        </w:rPr>
        <w:t xml:space="preserve"> lesz szükség. </w:t>
      </w:r>
    </w:p>
    <w:p w14:paraId="54500808" w14:textId="77777777" w:rsidR="00B92EEE" w:rsidRPr="003E5A17" w:rsidRDefault="00B92EEE" w:rsidP="007709EA">
      <w:pPr>
        <w:jc w:val="both"/>
        <w:rPr>
          <w:rFonts w:ascii="Times New Roman" w:hAnsi="Times New Roman" w:cs="Times New Roman"/>
        </w:rPr>
      </w:pPr>
    </w:p>
    <w:p w14:paraId="49DD861D" w14:textId="3B63DC40" w:rsidR="00B92EEE" w:rsidRPr="003E5A17" w:rsidRDefault="00B92EEE" w:rsidP="007709EA">
      <w:pPr>
        <w:jc w:val="both"/>
        <w:rPr>
          <w:rFonts w:ascii="Times New Roman" w:hAnsi="Times New Roman" w:cs="Times New Roman"/>
          <w:b/>
          <w:bCs/>
        </w:rPr>
      </w:pPr>
      <w:r w:rsidRPr="003E5A17">
        <w:rPr>
          <w:rFonts w:ascii="Times New Roman" w:hAnsi="Times New Roman" w:cs="Times New Roman"/>
          <w:b/>
          <w:bCs/>
        </w:rPr>
        <w:t xml:space="preserve">A működési engedély beadáshoz az alábbiak megadása szükséges: </w:t>
      </w:r>
    </w:p>
    <w:p w14:paraId="4B6F7754" w14:textId="77777777" w:rsidR="00B92EEE" w:rsidRPr="003E5A17" w:rsidRDefault="00B92EEE" w:rsidP="007709EA">
      <w:pPr>
        <w:jc w:val="both"/>
        <w:rPr>
          <w:rFonts w:ascii="Times New Roman" w:hAnsi="Times New Roman" w:cs="Times New Roman"/>
          <w:b/>
          <w:bCs/>
        </w:rPr>
      </w:pPr>
    </w:p>
    <w:p w14:paraId="24669CB3" w14:textId="0EDAFAC4" w:rsidR="00B92EEE" w:rsidRPr="003E5A17" w:rsidRDefault="00B92EEE" w:rsidP="00B92EEE">
      <w:pPr>
        <w:pStyle w:val="Listaszerbekezds"/>
        <w:numPr>
          <w:ilvl w:val="0"/>
          <w:numId w:val="8"/>
        </w:numPr>
        <w:jc w:val="both"/>
        <w:rPr>
          <w:b/>
          <w:bCs/>
        </w:rPr>
      </w:pPr>
      <w:r w:rsidRPr="003E5A17">
        <w:rPr>
          <w:b/>
          <w:bCs/>
        </w:rPr>
        <w:t>Telep tulajdonosa és üzemeltetője adatai</w:t>
      </w:r>
    </w:p>
    <w:p w14:paraId="4A5F7944" w14:textId="2123D36E" w:rsidR="00B92EEE" w:rsidRPr="003E5A17" w:rsidRDefault="00B6096C" w:rsidP="00B92EEE">
      <w:pPr>
        <w:jc w:val="both"/>
        <w:rPr>
          <w:rFonts w:ascii="Times New Roman" w:hAnsi="Times New Roman" w:cs="Times New Roman"/>
        </w:rPr>
      </w:pPr>
      <w:r w:rsidRPr="005D7EEF">
        <w:rPr>
          <w:rFonts w:ascii="Times New Roman" w:hAnsi="Times New Roman" w:cs="Times New Roman"/>
        </w:rPr>
        <w:t xml:space="preserve">A </w:t>
      </w:r>
      <w:r w:rsidR="00B92EEE" w:rsidRPr="005D7EEF">
        <w:rPr>
          <w:rFonts w:ascii="Times New Roman" w:hAnsi="Times New Roman" w:cs="Times New Roman"/>
        </w:rPr>
        <w:t xml:space="preserve">tulajdonos Tiszavasvári Város Önkormányzata, mind a Telep, mind a gépjármű, mind a beszerzett eszközök tekintetében. Az üzemeltetést javaslom a </w:t>
      </w:r>
      <w:proofErr w:type="spellStart"/>
      <w:r w:rsidR="00B92EEE" w:rsidRPr="005D7EEF">
        <w:rPr>
          <w:rFonts w:ascii="Times New Roman" w:hAnsi="Times New Roman" w:cs="Times New Roman"/>
        </w:rPr>
        <w:t>Tiva-Szolg</w:t>
      </w:r>
      <w:proofErr w:type="spellEnd"/>
      <w:r w:rsidR="00B92EEE" w:rsidRPr="005D7EEF">
        <w:rPr>
          <w:rFonts w:ascii="Times New Roman" w:hAnsi="Times New Roman" w:cs="Times New Roman"/>
        </w:rPr>
        <w:t xml:space="preserve"> Kft. részére átadni </w:t>
      </w:r>
      <w:proofErr w:type="spellStart"/>
      <w:r w:rsidR="00B92EEE" w:rsidRPr="005D7EEF">
        <w:rPr>
          <w:rFonts w:ascii="Times New Roman" w:hAnsi="Times New Roman" w:cs="Times New Roman"/>
        </w:rPr>
        <w:t>feladatellátási</w:t>
      </w:r>
      <w:proofErr w:type="spellEnd"/>
      <w:r w:rsidR="00B92EEE" w:rsidRPr="005D7EEF">
        <w:rPr>
          <w:rFonts w:ascii="Times New Roman" w:hAnsi="Times New Roman" w:cs="Times New Roman"/>
        </w:rPr>
        <w:t xml:space="preserve"> szerződéssel, hiszen jelenleg az összes városüzemeltetési feladatot</w:t>
      </w:r>
      <w:r w:rsidR="00B2091E" w:rsidRPr="005D7EEF">
        <w:rPr>
          <w:rFonts w:ascii="Times New Roman" w:hAnsi="Times New Roman" w:cs="Times New Roman"/>
        </w:rPr>
        <w:t xml:space="preserve"> </w:t>
      </w:r>
      <w:proofErr w:type="gramStart"/>
      <w:r w:rsidR="00B2091E" w:rsidRPr="005D7EEF">
        <w:rPr>
          <w:rFonts w:ascii="Times New Roman" w:hAnsi="Times New Roman" w:cs="Times New Roman"/>
        </w:rPr>
        <w:t>ezen</w:t>
      </w:r>
      <w:proofErr w:type="gramEnd"/>
      <w:r w:rsidR="00B2091E" w:rsidRPr="005D7EEF">
        <w:rPr>
          <w:rFonts w:ascii="Times New Roman" w:hAnsi="Times New Roman" w:cs="Times New Roman"/>
        </w:rPr>
        <w:t xml:space="preserve"> Kft. látja el városunkban. K</w:t>
      </w:r>
      <w:r w:rsidR="00B92EEE" w:rsidRPr="005D7EEF">
        <w:rPr>
          <w:rFonts w:ascii="Times New Roman" w:hAnsi="Times New Roman" w:cs="Times New Roman"/>
        </w:rPr>
        <w:t xml:space="preserve">özmunkás munkaerő segítséget is a Kft. tud biztosítani, </w:t>
      </w:r>
      <w:r w:rsidRPr="005D7EEF">
        <w:rPr>
          <w:rFonts w:ascii="Times New Roman" w:hAnsi="Times New Roman" w:cs="Times New Roman"/>
        </w:rPr>
        <w:t xml:space="preserve">továbbá </w:t>
      </w:r>
      <w:r w:rsidR="00B92EEE" w:rsidRPr="005D7EEF">
        <w:rPr>
          <w:rFonts w:ascii="Times New Roman" w:hAnsi="Times New Roman" w:cs="Times New Roman"/>
        </w:rPr>
        <w:t xml:space="preserve">a Sopron úti telephelyen egyéb mezőgazdasági </w:t>
      </w:r>
      <w:proofErr w:type="spellStart"/>
      <w:r w:rsidR="00B92EEE" w:rsidRPr="005D7EEF">
        <w:rPr>
          <w:rFonts w:ascii="Times New Roman" w:hAnsi="Times New Roman" w:cs="Times New Roman"/>
        </w:rPr>
        <w:t>feladatellátási</w:t>
      </w:r>
      <w:proofErr w:type="spellEnd"/>
      <w:r w:rsidR="00B92EEE" w:rsidRPr="005D7EEF">
        <w:rPr>
          <w:rFonts w:ascii="Times New Roman" w:hAnsi="Times New Roman" w:cs="Times New Roman"/>
        </w:rPr>
        <w:t xml:space="preserve"> helyként már jelen van a Kft, így az őrzés</w:t>
      </w:r>
      <w:r w:rsidR="00123627" w:rsidRPr="005D7EEF">
        <w:rPr>
          <w:rFonts w:ascii="Times New Roman" w:hAnsi="Times New Roman" w:cs="Times New Roman"/>
        </w:rPr>
        <w:t>t</w:t>
      </w:r>
      <w:r w:rsidR="00B92EEE" w:rsidRPr="005D7EEF">
        <w:rPr>
          <w:rFonts w:ascii="Times New Roman" w:hAnsi="Times New Roman" w:cs="Times New Roman"/>
        </w:rPr>
        <w:t>, üzemeltetést, Telep működésének napi felügyeletét rugalmasabban meg tud</w:t>
      </w:r>
      <w:r w:rsidR="00123627" w:rsidRPr="005D7EEF">
        <w:rPr>
          <w:rFonts w:ascii="Times New Roman" w:hAnsi="Times New Roman" w:cs="Times New Roman"/>
        </w:rPr>
        <w:t>ná</w:t>
      </w:r>
      <w:r w:rsidR="00B92EEE" w:rsidRPr="005D7EEF">
        <w:rPr>
          <w:rFonts w:ascii="Times New Roman" w:hAnsi="Times New Roman" w:cs="Times New Roman"/>
        </w:rPr>
        <w:t xml:space="preserve"> oldani. </w:t>
      </w:r>
      <w:r w:rsidR="00B2091E" w:rsidRPr="005D7EEF">
        <w:rPr>
          <w:rFonts w:ascii="Times New Roman" w:hAnsi="Times New Roman" w:cs="Times New Roman"/>
        </w:rPr>
        <w:t xml:space="preserve">A Kft végzi a közétkeztetés feladatokat is, így a konyháról kikerülő ételmaradékok is felhasználásra kerülhetnének a kutyák etetéséhez. </w:t>
      </w:r>
    </w:p>
    <w:p w14:paraId="627891C5" w14:textId="77777777" w:rsidR="00123627" w:rsidRPr="003E5A17" w:rsidRDefault="00123627" w:rsidP="00B92EEE">
      <w:pPr>
        <w:jc w:val="both"/>
        <w:rPr>
          <w:rFonts w:ascii="Times New Roman" w:hAnsi="Times New Roman" w:cs="Times New Roman"/>
        </w:rPr>
      </w:pPr>
    </w:p>
    <w:p w14:paraId="161C9089" w14:textId="33D7FE6F" w:rsidR="00B92EEE" w:rsidRPr="003E5A17" w:rsidRDefault="00123627" w:rsidP="00B92EEE">
      <w:pPr>
        <w:pStyle w:val="Listaszerbekezds"/>
        <w:numPr>
          <w:ilvl w:val="0"/>
          <w:numId w:val="8"/>
        </w:numPr>
        <w:jc w:val="both"/>
        <w:rPr>
          <w:b/>
          <w:bCs/>
        </w:rPr>
      </w:pPr>
      <w:proofErr w:type="spellStart"/>
      <w:r w:rsidRPr="003E5A17">
        <w:rPr>
          <w:b/>
          <w:bCs/>
        </w:rPr>
        <w:t>Ebrendész</w:t>
      </w:r>
      <w:proofErr w:type="spellEnd"/>
      <w:r w:rsidRPr="003E5A17">
        <w:rPr>
          <w:b/>
          <w:bCs/>
        </w:rPr>
        <w:t xml:space="preserve"> adatai</w:t>
      </w:r>
    </w:p>
    <w:p w14:paraId="0233B819" w14:textId="18ACF79D" w:rsidR="00123627" w:rsidRPr="003E5A17" w:rsidRDefault="007E3414" w:rsidP="001236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Javaslom a t</w:t>
      </w:r>
      <w:r w:rsidR="00123627" w:rsidRPr="003E5A17">
        <w:rPr>
          <w:rFonts w:ascii="Times New Roman" w:hAnsi="Times New Roman" w:cs="Times New Roman"/>
        </w:rPr>
        <w:t xml:space="preserve">elepre 1 fő </w:t>
      </w:r>
      <w:proofErr w:type="spellStart"/>
      <w:r w:rsidR="00123627" w:rsidRPr="003E5A17">
        <w:rPr>
          <w:rFonts w:ascii="Times New Roman" w:hAnsi="Times New Roman" w:cs="Times New Roman"/>
        </w:rPr>
        <w:t>ebrendész</w:t>
      </w:r>
      <w:proofErr w:type="spellEnd"/>
      <w:r w:rsidR="00123627" w:rsidRPr="003E5A17">
        <w:rPr>
          <w:rFonts w:ascii="Times New Roman" w:hAnsi="Times New Roman" w:cs="Times New Roman"/>
        </w:rPr>
        <w:t>, 1 fő állatgondozó és 1 fő adminisztrátor munkaerő biztosítását a napi feladatok ellátása érdekében</w:t>
      </w:r>
      <w:r w:rsidR="00037F88" w:rsidRPr="003E5A17">
        <w:rPr>
          <w:rFonts w:ascii="Times New Roman" w:hAnsi="Times New Roman" w:cs="Times New Roman"/>
        </w:rPr>
        <w:t>, valamint arra is hiva</w:t>
      </w:r>
      <w:r w:rsidR="00B2091E">
        <w:rPr>
          <w:rFonts w:ascii="Times New Roman" w:hAnsi="Times New Roman" w:cs="Times New Roman"/>
        </w:rPr>
        <w:t xml:space="preserve">tkozással, hogy a </w:t>
      </w:r>
      <w:r w:rsidR="00037F88" w:rsidRPr="003E5A17">
        <w:rPr>
          <w:rFonts w:ascii="Times New Roman" w:hAnsi="Times New Roman" w:cs="Times New Roman"/>
        </w:rPr>
        <w:t>kormányrendelet 9</w:t>
      </w:r>
      <w:r w:rsidR="00B2091E">
        <w:rPr>
          <w:rFonts w:ascii="Times New Roman" w:hAnsi="Times New Roman" w:cs="Times New Roman"/>
        </w:rPr>
        <w:t xml:space="preserve">. </w:t>
      </w:r>
      <w:r w:rsidR="00037F88" w:rsidRPr="003E5A17">
        <w:rPr>
          <w:rFonts w:ascii="Times New Roman" w:hAnsi="Times New Roman" w:cs="Times New Roman"/>
        </w:rPr>
        <w:t xml:space="preserve">§ (1) alapján a telepnek hétköznapokon legalább 2 órán keresztül nyitva kell tartania, valamint hétköznap, ünnep- és szabadnapokon is kötelező a telefonos </w:t>
      </w:r>
      <w:r w:rsidR="00037F88" w:rsidRPr="003E5A17">
        <w:rPr>
          <w:rFonts w:ascii="Times New Roman" w:hAnsi="Times New Roman" w:cs="Times New Roman"/>
        </w:rPr>
        <w:lastRenderedPageBreak/>
        <w:t xml:space="preserve">elérhetőség biztosítása 8 és 20 óra között. </w:t>
      </w:r>
      <w:r w:rsidR="00416C3B" w:rsidRPr="003E5A17">
        <w:rPr>
          <w:rFonts w:ascii="Times New Roman" w:hAnsi="Times New Roman" w:cs="Times New Roman"/>
        </w:rPr>
        <w:t xml:space="preserve">A </w:t>
      </w:r>
      <w:proofErr w:type="gramStart"/>
      <w:r w:rsidR="00416C3B" w:rsidRPr="003E5A17">
        <w:rPr>
          <w:rFonts w:ascii="Times New Roman" w:hAnsi="Times New Roman" w:cs="Times New Roman"/>
        </w:rPr>
        <w:t>befogott</w:t>
      </w:r>
      <w:proofErr w:type="gramEnd"/>
      <w:r w:rsidR="00416C3B" w:rsidRPr="003E5A17">
        <w:rPr>
          <w:rFonts w:ascii="Times New Roman" w:hAnsi="Times New Roman" w:cs="Times New Roman"/>
        </w:rPr>
        <w:t xml:space="preserve"> kutyákról </w:t>
      </w:r>
      <w:r>
        <w:rPr>
          <w:rFonts w:ascii="Times New Roman" w:hAnsi="Times New Roman" w:cs="Times New Roman"/>
        </w:rPr>
        <w:t>nyilvántartást kell vezetni, a t</w:t>
      </w:r>
      <w:r w:rsidR="00416C3B" w:rsidRPr="003E5A17">
        <w:rPr>
          <w:rFonts w:ascii="Times New Roman" w:hAnsi="Times New Roman" w:cs="Times New Roman"/>
        </w:rPr>
        <w:t xml:space="preserve">elepnek honlapot kell működtetni, e-mail címet kell létesítenie. </w:t>
      </w:r>
    </w:p>
    <w:p w14:paraId="786B2B83" w14:textId="77777777" w:rsidR="00B2091E" w:rsidRDefault="00416C3B" w:rsidP="00E12295">
      <w:pPr>
        <w:jc w:val="both"/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</w:rPr>
        <w:t>A kutyák befogása, napi gondozása</w:t>
      </w:r>
      <w:r w:rsidR="00904B88" w:rsidRPr="003E5A17">
        <w:rPr>
          <w:rFonts w:ascii="Times New Roman" w:hAnsi="Times New Roman" w:cs="Times New Roman"/>
        </w:rPr>
        <w:t xml:space="preserve"> (etetés, takarítás)</w:t>
      </w:r>
      <w:r w:rsidRPr="003E5A17">
        <w:rPr>
          <w:rFonts w:ascii="Times New Roman" w:hAnsi="Times New Roman" w:cs="Times New Roman"/>
        </w:rPr>
        <w:t xml:space="preserve">, nevelése, szocializálása, átmozgatása, örökbe adása, ügyfelekkel, lakossággal való kapcsolattartás szintén sokrétű, több embert kívánó feladat a folyamatos ellátás érdekében. </w:t>
      </w:r>
    </w:p>
    <w:p w14:paraId="18C4340C" w14:textId="77777777" w:rsidR="00DC3BEA" w:rsidRPr="000864F8" w:rsidRDefault="00DC3BEA" w:rsidP="00123627">
      <w:pPr>
        <w:jc w:val="both"/>
        <w:rPr>
          <w:rFonts w:ascii="Times New Roman" w:hAnsi="Times New Roman" w:cs="Times New Roman"/>
        </w:rPr>
      </w:pPr>
    </w:p>
    <w:p w14:paraId="4A681461" w14:textId="0C134C97" w:rsidR="00123627" w:rsidRPr="003E5A17" w:rsidRDefault="00123627" w:rsidP="00123627">
      <w:pPr>
        <w:pStyle w:val="Listaszerbekezds"/>
        <w:numPr>
          <w:ilvl w:val="0"/>
          <w:numId w:val="8"/>
        </w:numPr>
        <w:jc w:val="both"/>
      </w:pPr>
      <w:r w:rsidRPr="003E5A17">
        <w:rPr>
          <w:b/>
          <w:bCs/>
        </w:rPr>
        <w:t>Telephely címe:</w:t>
      </w:r>
      <w:r w:rsidRPr="003E5A17">
        <w:t xml:space="preserve"> 4440 Tiszavasvári, Sopron utca alatti, 046/1 hrsz.</w:t>
      </w:r>
    </w:p>
    <w:p w14:paraId="24871498" w14:textId="4CF54709" w:rsidR="00123627" w:rsidRPr="00923943" w:rsidRDefault="00123627" w:rsidP="00123627">
      <w:pPr>
        <w:pStyle w:val="Listaszerbekezds"/>
        <w:ind w:left="720"/>
        <w:jc w:val="both"/>
        <w:rPr>
          <w:b/>
          <w:bCs/>
        </w:rPr>
      </w:pPr>
      <w:r w:rsidRPr="00923943">
        <w:rPr>
          <w:b/>
          <w:bCs/>
        </w:rPr>
        <w:t xml:space="preserve">Telefonszáma: </w:t>
      </w:r>
      <w:r w:rsidR="00923943" w:rsidRPr="00923943">
        <w:rPr>
          <w:b/>
          <w:bCs/>
        </w:rPr>
        <w:t xml:space="preserve">A </w:t>
      </w:r>
      <w:proofErr w:type="spellStart"/>
      <w:r w:rsidR="00923943" w:rsidRPr="00923943">
        <w:rPr>
          <w:b/>
          <w:bCs/>
        </w:rPr>
        <w:t>Tiva-Szolg</w:t>
      </w:r>
      <w:proofErr w:type="spellEnd"/>
      <w:r w:rsidR="00923943" w:rsidRPr="00923943">
        <w:rPr>
          <w:b/>
          <w:bCs/>
        </w:rPr>
        <w:t xml:space="preserve"> Kft mobiltelefon előfizetése lesz a későbbiekben. </w:t>
      </w:r>
    </w:p>
    <w:p w14:paraId="6B4E7FDB" w14:textId="4C83EB43" w:rsidR="00037F88" w:rsidRPr="005D7EEF" w:rsidRDefault="00123627" w:rsidP="00037F88">
      <w:pPr>
        <w:pStyle w:val="Listaszerbekezds"/>
        <w:ind w:left="720"/>
        <w:jc w:val="both"/>
        <w:rPr>
          <w:bCs/>
        </w:rPr>
      </w:pPr>
      <w:r w:rsidRPr="005D7EEF">
        <w:rPr>
          <w:bCs/>
        </w:rPr>
        <w:t xml:space="preserve">Honlap címe: </w:t>
      </w:r>
      <w:hyperlink r:id="rId9" w:history="1">
        <w:r w:rsidR="00800FB3" w:rsidRPr="005D7EEF">
          <w:rPr>
            <w:rStyle w:val="Hiperhivatkozs"/>
            <w:bCs/>
          </w:rPr>
          <w:t>www.tivaszolg.hu</w:t>
        </w:r>
      </w:hyperlink>
    </w:p>
    <w:p w14:paraId="6259D6C2" w14:textId="6DCD5F48" w:rsidR="00037F88" w:rsidRDefault="00037F88" w:rsidP="00037F88">
      <w:pPr>
        <w:pStyle w:val="Listaszerbekezds"/>
        <w:ind w:left="720"/>
        <w:jc w:val="both"/>
        <w:rPr>
          <w:bCs/>
        </w:rPr>
      </w:pPr>
      <w:r w:rsidRPr="005D7EEF">
        <w:rPr>
          <w:bCs/>
        </w:rPr>
        <w:t xml:space="preserve">E-mail címe: </w:t>
      </w:r>
      <w:hyperlink r:id="rId10" w:history="1">
        <w:r w:rsidR="00800FB3" w:rsidRPr="005D7EEF">
          <w:rPr>
            <w:rStyle w:val="Hiperhivatkozs"/>
            <w:bCs/>
          </w:rPr>
          <w:t>tivaszolgnonprofit@gmail.com</w:t>
        </w:r>
      </w:hyperlink>
    </w:p>
    <w:p w14:paraId="31AEA227" w14:textId="77777777" w:rsidR="00800FB3" w:rsidRPr="00800FB3" w:rsidRDefault="00800FB3" w:rsidP="00037F88">
      <w:pPr>
        <w:pStyle w:val="Listaszerbekezds"/>
        <w:ind w:left="720"/>
        <w:jc w:val="both"/>
        <w:rPr>
          <w:bCs/>
        </w:rPr>
      </w:pPr>
    </w:p>
    <w:p w14:paraId="6681A850" w14:textId="7672E993" w:rsidR="00123627" w:rsidRPr="003E5A17" w:rsidRDefault="00123627" w:rsidP="00123627">
      <w:pPr>
        <w:pStyle w:val="Listaszerbekezds"/>
        <w:numPr>
          <w:ilvl w:val="0"/>
          <w:numId w:val="8"/>
        </w:numPr>
        <w:jc w:val="both"/>
        <w:rPr>
          <w:b/>
          <w:bCs/>
        </w:rPr>
      </w:pPr>
      <w:r w:rsidRPr="003E5A17">
        <w:rPr>
          <w:b/>
          <w:bCs/>
        </w:rPr>
        <w:t>Szolgáltató állatorvos adatai</w:t>
      </w:r>
    </w:p>
    <w:p w14:paraId="56A70DBF" w14:textId="3A3EE1E6" w:rsidR="00123627" w:rsidRDefault="00123627" w:rsidP="00123627">
      <w:pPr>
        <w:jc w:val="both"/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</w:rPr>
        <w:t xml:space="preserve">Az állatorvosi feladatok ellátása érdekében javaslom Dr. Bodnár József állatorvossal történő szerződéskötést. </w:t>
      </w:r>
      <w:r w:rsidR="00C13193" w:rsidRPr="003E5A17">
        <w:rPr>
          <w:rFonts w:ascii="Times New Roman" w:hAnsi="Times New Roman" w:cs="Times New Roman"/>
        </w:rPr>
        <w:t xml:space="preserve">Doktor Úrral már egyeztetés történt az ügyben és </w:t>
      </w:r>
      <w:r w:rsidR="00C13193" w:rsidRPr="005D7EEF">
        <w:rPr>
          <w:rFonts w:ascii="Times New Roman" w:hAnsi="Times New Roman" w:cs="Times New Roman"/>
        </w:rPr>
        <w:t>ár</w:t>
      </w:r>
      <w:r w:rsidR="00800FB3" w:rsidRPr="005D7EEF">
        <w:rPr>
          <w:rFonts w:ascii="Times New Roman" w:hAnsi="Times New Roman" w:cs="Times New Roman"/>
        </w:rPr>
        <w:t xml:space="preserve">ajánlat bekérésre is sor került a </w:t>
      </w:r>
      <w:proofErr w:type="spellStart"/>
      <w:r w:rsidR="00800FB3" w:rsidRPr="005D7EEF">
        <w:rPr>
          <w:rFonts w:ascii="Times New Roman" w:hAnsi="Times New Roman" w:cs="Times New Roman"/>
        </w:rPr>
        <w:t>Tiva-Szolg</w:t>
      </w:r>
      <w:proofErr w:type="spellEnd"/>
      <w:r w:rsidR="00800FB3" w:rsidRPr="005D7EEF">
        <w:rPr>
          <w:rFonts w:ascii="Times New Roman" w:hAnsi="Times New Roman" w:cs="Times New Roman"/>
        </w:rPr>
        <w:t xml:space="preserve"> Kft által.</w:t>
      </w:r>
      <w:r w:rsidR="00C13193" w:rsidRPr="003E5A17">
        <w:rPr>
          <w:rFonts w:ascii="Times New Roman" w:hAnsi="Times New Roman" w:cs="Times New Roman"/>
        </w:rPr>
        <w:t xml:space="preserve"> A feladat ellátását vállalná. Az előterjesztés melléklete a vele kötendő szerződés tervezete. </w:t>
      </w:r>
    </w:p>
    <w:p w14:paraId="196CFF09" w14:textId="77777777" w:rsidR="00800FB3" w:rsidRPr="003E5A17" w:rsidRDefault="00800FB3" w:rsidP="00123627">
      <w:pPr>
        <w:jc w:val="both"/>
        <w:rPr>
          <w:rFonts w:ascii="Times New Roman" w:hAnsi="Times New Roman" w:cs="Times New Roman"/>
        </w:rPr>
      </w:pPr>
    </w:p>
    <w:p w14:paraId="226C8945" w14:textId="74D70071" w:rsidR="00123627" w:rsidRPr="003E5A17" w:rsidRDefault="00F76950" w:rsidP="00F76950">
      <w:pPr>
        <w:pStyle w:val="Listaszerbekezds"/>
        <w:numPr>
          <w:ilvl w:val="0"/>
          <w:numId w:val="8"/>
        </w:numPr>
        <w:jc w:val="both"/>
        <w:rPr>
          <w:b/>
          <w:bCs/>
        </w:rPr>
      </w:pPr>
      <w:r w:rsidRPr="003E5A17">
        <w:rPr>
          <w:b/>
          <w:bCs/>
        </w:rPr>
        <w:t xml:space="preserve">A működési engedély beadásakor nyilatkozattétel szükséges az alábbiakról: </w:t>
      </w:r>
    </w:p>
    <w:p w14:paraId="0B1ADB0C" w14:textId="40F631D8" w:rsidR="00F76950" w:rsidRPr="003E5A17" w:rsidRDefault="00F76950" w:rsidP="00F76950">
      <w:pPr>
        <w:pStyle w:val="Listaszerbekezds"/>
        <w:numPr>
          <w:ilvl w:val="0"/>
          <w:numId w:val="9"/>
        </w:numPr>
        <w:jc w:val="both"/>
      </w:pPr>
      <w:proofErr w:type="spellStart"/>
      <w:r w:rsidRPr="003E5A17">
        <w:t>Ebrendész</w:t>
      </w:r>
      <w:proofErr w:type="spellEnd"/>
      <w:r w:rsidRPr="003E5A17">
        <w:t xml:space="preserve"> kerül alkalmazásra</w:t>
      </w:r>
    </w:p>
    <w:p w14:paraId="04077119" w14:textId="34424C30" w:rsidR="00F76950" w:rsidRPr="003E5A17" w:rsidRDefault="00F76950" w:rsidP="00F76950">
      <w:pPr>
        <w:pStyle w:val="Listaszerbekezds"/>
        <w:numPr>
          <w:ilvl w:val="0"/>
          <w:numId w:val="9"/>
        </w:numPr>
        <w:jc w:val="both"/>
      </w:pPr>
      <w:r w:rsidRPr="003E5A17">
        <w:t>Állatorvossal szerződés kerül megkötésre</w:t>
      </w:r>
    </w:p>
    <w:p w14:paraId="1A5EB2A1" w14:textId="380D9F97" w:rsidR="00F76950" w:rsidRPr="003E5A17" w:rsidRDefault="00F76950" w:rsidP="00F76950">
      <w:pPr>
        <w:pStyle w:val="Listaszerbekezds"/>
        <w:numPr>
          <w:ilvl w:val="0"/>
          <w:numId w:val="9"/>
        </w:numPr>
        <w:jc w:val="both"/>
      </w:pPr>
      <w:r w:rsidRPr="003E5A17">
        <w:t xml:space="preserve">Biztosítottak </w:t>
      </w:r>
      <w:r w:rsidR="00800FB3">
        <w:t>a</w:t>
      </w:r>
      <w:r w:rsidRPr="003E5A17">
        <w:t xml:space="preserve"> kormányrendeletben meghatározott állattartási körülmények</w:t>
      </w:r>
    </w:p>
    <w:p w14:paraId="461A0363" w14:textId="19119A29" w:rsidR="00F76950" w:rsidRPr="003E5A17" w:rsidRDefault="00092149" w:rsidP="00F76950">
      <w:pPr>
        <w:pStyle w:val="Listaszerbekezds"/>
        <w:numPr>
          <w:ilvl w:val="0"/>
          <w:numId w:val="9"/>
        </w:numPr>
        <w:jc w:val="both"/>
        <w:rPr>
          <w:b/>
          <w:bCs/>
        </w:rPr>
      </w:pPr>
      <w:r>
        <w:rPr>
          <w:b/>
          <w:bCs/>
        </w:rPr>
        <w:t>A t</w:t>
      </w:r>
      <w:r w:rsidR="00F76950" w:rsidRPr="003E5A17">
        <w:rPr>
          <w:b/>
          <w:bCs/>
        </w:rPr>
        <w:t xml:space="preserve">elep rendelkezik </w:t>
      </w:r>
      <w:r w:rsidR="00800FB3">
        <w:rPr>
          <w:b/>
          <w:bCs/>
        </w:rPr>
        <w:t>a</w:t>
      </w:r>
      <w:r w:rsidR="00B77833" w:rsidRPr="003E5A17">
        <w:rPr>
          <w:b/>
          <w:bCs/>
        </w:rPr>
        <w:t xml:space="preserve"> kormányrendelet 1. sz. mellékletében meghatározott műszaki feltételekkel</w:t>
      </w:r>
    </w:p>
    <w:p w14:paraId="29C20C68" w14:textId="4B556A16" w:rsidR="00B77833" w:rsidRPr="003E5A17" w:rsidRDefault="00B77833" w:rsidP="00B77833">
      <w:pPr>
        <w:pStyle w:val="Listaszerbekezds"/>
        <w:ind w:left="1080"/>
        <w:jc w:val="both"/>
      </w:pPr>
      <w:r w:rsidRPr="003E5A17">
        <w:t xml:space="preserve">Ezen feltételek az épület és a Telep egésze kialakításánál figyelembe vételre kerültek. A Telep pályázat keretében került kialakításra. Beszerzésre került egy gépjármű a feladathoz. Beszerzésre kerültek alapeszközök (etetőtálak, horog, kesztyű, bútorok stb.) a feladat ellátásához, az állatok befogásához, tartásához, gondozásához, állatorvosi ellátásához. </w:t>
      </w:r>
    </w:p>
    <w:p w14:paraId="1EE91E6D" w14:textId="764B1489" w:rsidR="00B77833" w:rsidRPr="003E5A17" w:rsidRDefault="00B77833" w:rsidP="00B77833">
      <w:pPr>
        <w:pStyle w:val="Listaszerbekezds"/>
        <w:numPr>
          <w:ilvl w:val="0"/>
          <w:numId w:val="9"/>
        </w:numPr>
        <w:jc w:val="both"/>
        <w:rPr>
          <w:b/>
          <w:bCs/>
        </w:rPr>
      </w:pPr>
      <w:r w:rsidRPr="003E5A17">
        <w:rPr>
          <w:b/>
          <w:bCs/>
        </w:rPr>
        <w:t>Biztosítottak az állati eredetű melléktermékek ideiglenes elhelyezésének és azok ártalmatlanításra történő szállítás feltételei</w:t>
      </w:r>
    </w:p>
    <w:p w14:paraId="352E3BC9" w14:textId="1E81613B" w:rsidR="004F584B" w:rsidRPr="003E5A17" w:rsidRDefault="00B77833" w:rsidP="004F584B">
      <w:pPr>
        <w:pStyle w:val="Listaszerbekezds"/>
        <w:ind w:left="1080"/>
        <w:jc w:val="both"/>
      </w:pPr>
      <w:r w:rsidRPr="003E5A17">
        <w:t xml:space="preserve">Az ATEV </w:t>
      </w:r>
      <w:proofErr w:type="spellStart"/>
      <w:r w:rsidRPr="003E5A17">
        <w:t>Zrt</w:t>
      </w:r>
      <w:proofErr w:type="spellEnd"/>
      <w:r w:rsidRPr="003E5A17">
        <w:t xml:space="preserve">. szolgáltatóval előzetes egyeztetések történtek ezen feladat ellátására. </w:t>
      </w:r>
      <w:r w:rsidR="00BF087B">
        <w:t xml:space="preserve">Ezen szolgáltató a környéken egyedüliként biztosít ilyen jellegű szolgáltatást, az árlistája a honlapján elérhető. </w:t>
      </w:r>
      <w:r w:rsidR="00800FB3" w:rsidRPr="005D7EEF">
        <w:t xml:space="preserve">A </w:t>
      </w:r>
      <w:proofErr w:type="spellStart"/>
      <w:r w:rsidR="00800FB3" w:rsidRPr="005D7EEF">
        <w:t>Tiva-Szolg</w:t>
      </w:r>
      <w:proofErr w:type="spellEnd"/>
      <w:r w:rsidR="00800FB3" w:rsidRPr="005D7EEF">
        <w:t xml:space="preserve"> Kft részéről az adatok megadása </w:t>
      </w:r>
      <w:r w:rsidR="007E3414" w:rsidRPr="005D7EEF">
        <w:t xml:space="preserve">a </w:t>
      </w:r>
      <w:proofErr w:type="spellStart"/>
      <w:r w:rsidR="007E3414" w:rsidRPr="005D7EEF">
        <w:t>Zrt</w:t>
      </w:r>
      <w:proofErr w:type="spellEnd"/>
      <w:r w:rsidR="007E3414" w:rsidRPr="005D7EEF">
        <w:t xml:space="preserve"> felé </w:t>
      </w:r>
      <w:r w:rsidR="00800FB3" w:rsidRPr="005D7EEF">
        <w:t>megtörtént a szerződéskötéshez.</w:t>
      </w:r>
      <w:r w:rsidR="00800FB3">
        <w:t xml:space="preserve"> </w:t>
      </w:r>
    </w:p>
    <w:p w14:paraId="121C7C20" w14:textId="77777777" w:rsidR="00800FB3" w:rsidRPr="003E5A17" w:rsidRDefault="00800FB3" w:rsidP="007709EA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</w:p>
    <w:p w14:paraId="6D94C8C3" w14:textId="607C0D70" w:rsidR="00C7172C" w:rsidRPr="003E5A17" w:rsidRDefault="00800FB3" w:rsidP="007709EA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lang w:eastAsia="hu-HU"/>
        </w:rPr>
        <w:t>A gyepmesteri</w:t>
      </w:r>
      <w:r w:rsidR="00C7172C" w:rsidRPr="003E5A17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 telep működési engedélyéhez már konkrétan csatolni kell az alábbiakat: </w:t>
      </w:r>
    </w:p>
    <w:p w14:paraId="26DD6F92" w14:textId="0B9DD6E8" w:rsidR="00C7172C" w:rsidRPr="003E5A17" w:rsidRDefault="00C7172C" w:rsidP="00C7172C">
      <w:pPr>
        <w:pStyle w:val="Listaszerbekezds"/>
        <w:numPr>
          <w:ilvl w:val="0"/>
          <w:numId w:val="10"/>
        </w:numPr>
        <w:jc w:val="both"/>
        <w:rPr>
          <w:bCs/>
          <w:color w:val="000000"/>
        </w:rPr>
      </w:pPr>
      <w:r w:rsidRPr="003E5A17">
        <w:rPr>
          <w:bCs/>
          <w:color w:val="000000"/>
        </w:rPr>
        <w:t>Megkötött állatorvosi szerződés</w:t>
      </w:r>
    </w:p>
    <w:p w14:paraId="59C60513" w14:textId="2430DEB8" w:rsidR="00C7172C" w:rsidRPr="003E5A17" w:rsidRDefault="00C7172C" w:rsidP="00C7172C">
      <w:pPr>
        <w:pStyle w:val="Listaszerbekezds"/>
        <w:numPr>
          <w:ilvl w:val="0"/>
          <w:numId w:val="10"/>
        </w:numPr>
        <w:jc w:val="both"/>
        <w:rPr>
          <w:bCs/>
          <w:color w:val="000000"/>
        </w:rPr>
      </w:pPr>
      <w:r w:rsidRPr="003E5A17">
        <w:rPr>
          <w:bCs/>
          <w:color w:val="000000"/>
        </w:rPr>
        <w:t xml:space="preserve">Önkormányzattal kötött </w:t>
      </w:r>
      <w:proofErr w:type="spellStart"/>
      <w:r w:rsidRPr="003E5A17">
        <w:rPr>
          <w:bCs/>
          <w:color w:val="000000"/>
        </w:rPr>
        <w:t>feladatellátási</w:t>
      </w:r>
      <w:proofErr w:type="spellEnd"/>
      <w:r w:rsidRPr="003E5A17">
        <w:rPr>
          <w:bCs/>
          <w:color w:val="000000"/>
        </w:rPr>
        <w:t xml:space="preserve"> szerződés</w:t>
      </w:r>
    </w:p>
    <w:p w14:paraId="14B04876" w14:textId="0F83D4EF" w:rsidR="00C7172C" w:rsidRPr="003E5A17" w:rsidRDefault="00C7172C" w:rsidP="00C7172C">
      <w:pPr>
        <w:pStyle w:val="Listaszerbekezds"/>
        <w:numPr>
          <w:ilvl w:val="0"/>
          <w:numId w:val="10"/>
        </w:numPr>
        <w:jc w:val="both"/>
        <w:rPr>
          <w:bCs/>
          <w:color w:val="000000"/>
        </w:rPr>
      </w:pPr>
      <w:r w:rsidRPr="003E5A17">
        <w:rPr>
          <w:bCs/>
          <w:color w:val="000000"/>
        </w:rPr>
        <w:t>Állati eredetű melléktermékek elszállítását és ártalmatlanítását végző szolgáltatóval kötött szerződés</w:t>
      </w:r>
    </w:p>
    <w:p w14:paraId="5BE2F453" w14:textId="4EA47217" w:rsidR="00C7172C" w:rsidRPr="003E5A17" w:rsidRDefault="009F0614" w:rsidP="00C7172C">
      <w:pPr>
        <w:pStyle w:val="Listaszerbekezds"/>
        <w:numPr>
          <w:ilvl w:val="0"/>
          <w:numId w:val="10"/>
        </w:numPr>
        <w:jc w:val="both"/>
        <w:rPr>
          <w:bCs/>
          <w:color w:val="000000"/>
        </w:rPr>
      </w:pPr>
      <w:r>
        <w:rPr>
          <w:bCs/>
          <w:color w:val="000000"/>
        </w:rPr>
        <w:t>Gyepmesteri</w:t>
      </w:r>
      <w:r w:rsidR="00C7172C" w:rsidRPr="003E5A17">
        <w:rPr>
          <w:bCs/>
          <w:color w:val="000000"/>
        </w:rPr>
        <w:t xml:space="preserve"> Telep Szervezeti és Működési Szabályzatát </w:t>
      </w:r>
    </w:p>
    <w:p w14:paraId="3D89E5A5" w14:textId="3A5AC551" w:rsidR="00C7172C" w:rsidRPr="003E5A17" w:rsidRDefault="009F0614" w:rsidP="00C7172C">
      <w:pPr>
        <w:pStyle w:val="Listaszerbekezds"/>
        <w:numPr>
          <w:ilvl w:val="0"/>
          <w:numId w:val="10"/>
        </w:numPr>
        <w:jc w:val="both"/>
        <w:rPr>
          <w:bCs/>
          <w:color w:val="000000"/>
        </w:rPr>
      </w:pPr>
      <w:r>
        <w:rPr>
          <w:bCs/>
          <w:color w:val="000000"/>
        </w:rPr>
        <w:t>Gyepmesteri</w:t>
      </w:r>
      <w:r w:rsidR="00C7172C" w:rsidRPr="003E5A17">
        <w:rPr>
          <w:bCs/>
          <w:color w:val="000000"/>
        </w:rPr>
        <w:t xml:space="preserve"> Telep felszámolási tervét megszűnés esetére</w:t>
      </w:r>
      <w:r w:rsidR="00B017C2">
        <w:rPr>
          <w:bCs/>
          <w:color w:val="000000"/>
        </w:rPr>
        <w:t xml:space="preserve"> (SZMSZ 2. sz. melléklete)</w:t>
      </w:r>
    </w:p>
    <w:p w14:paraId="06F4A945" w14:textId="22846528" w:rsidR="00C7172C" w:rsidRPr="003E5A17" w:rsidRDefault="009F0614" w:rsidP="00C7172C">
      <w:pPr>
        <w:pStyle w:val="Listaszerbekezds"/>
        <w:numPr>
          <w:ilvl w:val="0"/>
          <w:numId w:val="10"/>
        </w:numPr>
        <w:jc w:val="both"/>
        <w:rPr>
          <w:bCs/>
          <w:color w:val="000000"/>
        </w:rPr>
      </w:pPr>
      <w:r>
        <w:rPr>
          <w:bCs/>
          <w:color w:val="000000"/>
        </w:rPr>
        <w:t>Gyepmesteri</w:t>
      </w:r>
      <w:r w:rsidR="00C7172C" w:rsidRPr="003E5A17">
        <w:rPr>
          <w:bCs/>
          <w:color w:val="000000"/>
        </w:rPr>
        <w:t xml:space="preserve"> Telep részletes alaprajzát</w:t>
      </w:r>
      <w:r w:rsidR="00037F88" w:rsidRPr="003E5A17">
        <w:rPr>
          <w:bCs/>
          <w:color w:val="000000"/>
        </w:rPr>
        <w:t xml:space="preserve"> (rendelkezésre áll) </w:t>
      </w:r>
    </w:p>
    <w:p w14:paraId="40BCC76A" w14:textId="77777777" w:rsidR="00037F88" w:rsidRPr="003E5A17" w:rsidRDefault="00037F88" w:rsidP="00037F88">
      <w:pPr>
        <w:jc w:val="both"/>
        <w:rPr>
          <w:rFonts w:ascii="Times New Roman" w:hAnsi="Times New Roman" w:cs="Times New Roman"/>
          <w:bCs/>
          <w:color w:val="000000"/>
        </w:rPr>
      </w:pPr>
    </w:p>
    <w:p w14:paraId="062E63A3" w14:textId="184189A2" w:rsidR="00037F88" w:rsidRPr="003E5A17" w:rsidRDefault="00D16DF5" w:rsidP="00037F88">
      <w:pPr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A</w:t>
      </w:r>
      <w:r w:rsidR="00037F88" w:rsidRPr="003E5A17">
        <w:rPr>
          <w:rFonts w:ascii="Times New Roman" w:hAnsi="Times New Roman" w:cs="Times New Roman"/>
          <w:b/>
          <w:color w:val="000000"/>
        </w:rPr>
        <w:t xml:space="preserve"> </w:t>
      </w:r>
      <w:r w:rsidR="00DE3E73">
        <w:rPr>
          <w:rFonts w:ascii="Times New Roman" w:hAnsi="Times New Roman" w:cs="Times New Roman"/>
          <w:b/>
          <w:color w:val="000000"/>
        </w:rPr>
        <w:t xml:space="preserve">fent vázolt </w:t>
      </w:r>
      <w:r w:rsidR="00037F88" w:rsidRPr="003E5A17">
        <w:rPr>
          <w:rFonts w:ascii="Times New Roman" w:hAnsi="Times New Roman" w:cs="Times New Roman"/>
          <w:b/>
          <w:color w:val="000000"/>
        </w:rPr>
        <w:t>pont</w:t>
      </w:r>
      <w:r w:rsidR="00DE3E73">
        <w:rPr>
          <w:rFonts w:ascii="Times New Roman" w:hAnsi="Times New Roman" w:cs="Times New Roman"/>
          <w:b/>
          <w:color w:val="000000"/>
        </w:rPr>
        <w:t>ok</w:t>
      </w:r>
      <w:r w:rsidR="00037F88" w:rsidRPr="003E5A17">
        <w:rPr>
          <w:rFonts w:ascii="Times New Roman" w:hAnsi="Times New Roman" w:cs="Times New Roman"/>
          <w:b/>
          <w:color w:val="000000"/>
        </w:rPr>
        <w:t>ban meghatározott dokumentumok tervezet</w:t>
      </w:r>
      <w:r w:rsidR="003E5A17">
        <w:rPr>
          <w:rFonts w:ascii="Times New Roman" w:hAnsi="Times New Roman" w:cs="Times New Roman"/>
          <w:b/>
          <w:color w:val="000000"/>
        </w:rPr>
        <w:t>ét</w:t>
      </w:r>
      <w:r w:rsidR="00037F88" w:rsidRPr="003E5A17">
        <w:rPr>
          <w:rFonts w:ascii="Times New Roman" w:hAnsi="Times New Roman" w:cs="Times New Roman"/>
          <w:b/>
          <w:color w:val="000000"/>
        </w:rPr>
        <w:t xml:space="preserve"> tartalmazz</w:t>
      </w:r>
      <w:r w:rsidR="003E5A17" w:rsidRPr="003E5A17">
        <w:rPr>
          <w:rFonts w:ascii="Times New Roman" w:hAnsi="Times New Roman" w:cs="Times New Roman"/>
          <w:b/>
          <w:color w:val="000000"/>
        </w:rPr>
        <w:t>ák</w:t>
      </w:r>
      <w:r w:rsidR="00037F88" w:rsidRPr="003E5A17">
        <w:rPr>
          <w:rFonts w:ascii="Times New Roman" w:hAnsi="Times New Roman" w:cs="Times New Roman"/>
          <w:b/>
          <w:color w:val="000000"/>
        </w:rPr>
        <w:t xml:space="preserve"> jelen előterjesztés határozat-tervezet mellékletei. </w:t>
      </w:r>
    </w:p>
    <w:p w14:paraId="2A5FEBD4" w14:textId="77777777" w:rsidR="00881DC9" w:rsidRDefault="00881DC9" w:rsidP="007709EA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</w:p>
    <w:p w14:paraId="509C549E" w14:textId="77777777" w:rsidR="00CC3429" w:rsidRDefault="00CC3429" w:rsidP="007709EA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</w:p>
    <w:p w14:paraId="7672DF6D" w14:textId="77777777" w:rsidR="005D7EEF" w:rsidRDefault="005D7EEF" w:rsidP="007709EA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</w:p>
    <w:p w14:paraId="46756FC1" w14:textId="6B468FB5" w:rsidR="003E5A17" w:rsidRPr="003E5A17" w:rsidRDefault="003E5A17" w:rsidP="007709EA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lastRenderedPageBreak/>
        <w:t xml:space="preserve">Tiszavasvári Város Önkormányzat költségvetésében 16 millió Ft került elkülönítésre a 2024. évben </w:t>
      </w:r>
      <w:r w:rsidR="009F0614">
        <w:rPr>
          <w:rFonts w:ascii="Times New Roman" w:eastAsia="Times New Roman" w:hAnsi="Times New Roman" w:cs="Times New Roman"/>
          <w:b/>
          <w:color w:val="000000"/>
          <w:lang w:eastAsia="hu-HU"/>
        </w:rPr>
        <w:t>gyepmesteri</w:t>
      </w: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telep üzemeltetésére céltartalékban</w:t>
      </w:r>
      <w:r w:rsidR="00DE3E73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éves kiadásokra</w:t>
      </w: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. </w:t>
      </w:r>
    </w:p>
    <w:p w14:paraId="62693244" w14:textId="039B2F2E" w:rsidR="003E5A17" w:rsidRPr="00E6763A" w:rsidRDefault="003E5A17" w:rsidP="007709EA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E6763A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A Telep működésekor az alábbi főbb kiadásokkal számolhatunk előre láthatóan: </w:t>
      </w:r>
    </w:p>
    <w:p w14:paraId="10739279" w14:textId="4FC803B0" w:rsidR="003E5A17" w:rsidRPr="00E6763A" w:rsidRDefault="003E5A17" w:rsidP="003E5A17">
      <w:pPr>
        <w:pStyle w:val="Listaszerbekezds"/>
        <w:numPr>
          <w:ilvl w:val="0"/>
          <w:numId w:val="9"/>
        </w:numPr>
        <w:jc w:val="both"/>
        <w:rPr>
          <w:bCs/>
          <w:color w:val="000000"/>
        </w:rPr>
      </w:pPr>
      <w:r w:rsidRPr="00E6763A">
        <w:rPr>
          <w:bCs/>
          <w:color w:val="000000"/>
        </w:rPr>
        <w:t>Bérköltségek 3 fő (</w:t>
      </w:r>
      <w:proofErr w:type="spellStart"/>
      <w:r w:rsidRPr="00E6763A">
        <w:rPr>
          <w:bCs/>
          <w:color w:val="000000"/>
        </w:rPr>
        <w:t>ebrendész</w:t>
      </w:r>
      <w:proofErr w:type="spellEnd"/>
      <w:r w:rsidRPr="00E6763A">
        <w:rPr>
          <w:bCs/>
          <w:color w:val="000000"/>
        </w:rPr>
        <w:t>, állatgondozó, adminisztrátor)</w:t>
      </w:r>
    </w:p>
    <w:p w14:paraId="56021563" w14:textId="53D7137D" w:rsidR="003E5A17" w:rsidRPr="00E6763A" w:rsidRDefault="00774F7E" w:rsidP="003E5A17">
      <w:pPr>
        <w:pStyle w:val="Listaszerbekezds"/>
        <w:numPr>
          <w:ilvl w:val="0"/>
          <w:numId w:val="9"/>
        </w:numPr>
        <w:jc w:val="both"/>
        <w:rPr>
          <w:bCs/>
          <w:color w:val="000000"/>
        </w:rPr>
      </w:pPr>
      <w:r w:rsidRPr="00E6763A">
        <w:rPr>
          <w:bCs/>
          <w:color w:val="000000"/>
        </w:rPr>
        <w:t>Kutyatáp költsége</w:t>
      </w:r>
    </w:p>
    <w:p w14:paraId="717DFECE" w14:textId="5F5DB2D7" w:rsidR="00774F7E" w:rsidRPr="00E6763A" w:rsidRDefault="00774F7E" w:rsidP="003E5A17">
      <w:pPr>
        <w:pStyle w:val="Listaszerbekezds"/>
        <w:numPr>
          <w:ilvl w:val="0"/>
          <w:numId w:val="9"/>
        </w:numPr>
        <w:jc w:val="both"/>
        <w:rPr>
          <w:bCs/>
          <w:color w:val="000000"/>
        </w:rPr>
      </w:pPr>
      <w:r w:rsidRPr="00E6763A">
        <w:rPr>
          <w:bCs/>
          <w:color w:val="000000"/>
        </w:rPr>
        <w:t>Telep rezsiköltségei (víz, áram, fűtés, telefon, internet)</w:t>
      </w:r>
    </w:p>
    <w:p w14:paraId="06811F8C" w14:textId="0E14FB7C" w:rsidR="00774F7E" w:rsidRPr="00E6763A" w:rsidRDefault="00774F7E" w:rsidP="003E5A17">
      <w:pPr>
        <w:pStyle w:val="Listaszerbekezds"/>
        <w:numPr>
          <w:ilvl w:val="0"/>
          <w:numId w:val="9"/>
        </w:numPr>
        <w:jc w:val="both"/>
        <w:rPr>
          <w:bCs/>
          <w:color w:val="000000"/>
        </w:rPr>
      </w:pPr>
      <w:r w:rsidRPr="00E6763A">
        <w:rPr>
          <w:bCs/>
          <w:color w:val="000000"/>
        </w:rPr>
        <w:t>Állatorvosi díjak</w:t>
      </w:r>
    </w:p>
    <w:p w14:paraId="5AFE07B2" w14:textId="30D92F2F" w:rsidR="00774F7E" w:rsidRPr="00E6763A" w:rsidRDefault="00E6763A" w:rsidP="003E5A17">
      <w:pPr>
        <w:pStyle w:val="Listaszerbekezds"/>
        <w:numPr>
          <w:ilvl w:val="0"/>
          <w:numId w:val="9"/>
        </w:numPr>
        <w:jc w:val="both"/>
        <w:rPr>
          <w:bCs/>
          <w:color w:val="000000"/>
        </w:rPr>
      </w:pPr>
      <w:proofErr w:type="spellStart"/>
      <w:r w:rsidRPr="00E6763A">
        <w:rPr>
          <w:bCs/>
          <w:color w:val="000000"/>
        </w:rPr>
        <w:t>Gépjárműhöz</w:t>
      </w:r>
      <w:proofErr w:type="spellEnd"/>
      <w:r w:rsidRPr="00E6763A">
        <w:rPr>
          <w:bCs/>
          <w:color w:val="000000"/>
        </w:rPr>
        <w:t xml:space="preserve"> kapcsolódó költségek (üzemanyag, biztosítási díjak, karbantartási költségek)</w:t>
      </w:r>
    </w:p>
    <w:p w14:paraId="27DF64AA" w14:textId="502CD29D" w:rsidR="00E6763A" w:rsidRPr="00E6763A" w:rsidRDefault="00E6763A" w:rsidP="003E5A17">
      <w:pPr>
        <w:pStyle w:val="Listaszerbekezds"/>
        <w:numPr>
          <w:ilvl w:val="0"/>
          <w:numId w:val="9"/>
        </w:numPr>
        <w:jc w:val="both"/>
        <w:rPr>
          <w:bCs/>
          <w:color w:val="000000"/>
        </w:rPr>
      </w:pPr>
      <w:r w:rsidRPr="00E6763A">
        <w:rPr>
          <w:bCs/>
          <w:color w:val="000000"/>
        </w:rPr>
        <w:t>Személyzet számára munkaruha</w:t>
      </w:r>
      <w:r w:rsidR="00D16DF5">
        <w:rPr>
          <w:bCs/>
          <w:color w:val="000000"/>
        </w:rPr>
        <w:t>, védőruha</w:t>
      </w:r>
      <w:r w:rsidRPr="00E6763A">
        <w:rPr>
          <w:bCs/>
          <w:color w:val="000000"/>
        </w:rPr>
        <w:t xml:space="preserve"> biztosítása</w:t>
      </w:r>
    </w:p>
    <w:p w14:paraId="2B5BB995" w14:textId="0F9AC330" w:rsidR="00E6763A" w:rsidRPr="00E6763A" w:rsidRDefault="00E6763A" w:rsidP="003E5A17">
      <w:pPr>
        <w:pStyle w:val="Listaszerbekezds"/>
        <w:numPr>
          <w:ilvl w:val="0"/>
          <w:numId w:val="9"/>
        </w:numPr>
        <w:jc w:val="both"/>
        <w:rPr>
          <w:bCs/>
          <w:color w:val="000000"/>
        </w:rPr>
      </w:pPr>
      <w:r w:rsidRPr="00E6763A">
        <w:rPr>
          <w:bCs/>
          <w:color w:val="000000"/>
        </w:rPr>
        <w:t>Tisztítószerek, fertőtlenítő szerek</w:t>
      </w:r>
    </w:p>
    <w:p w14:paraId="33DBE7B7" w14:textId="6B56D9DA" w:rsidR="00E6763A" w:rsidRPr="00E6763A" w:rsidRDefault="00E6763A" w:rsidP="003E5A17">
      <w:pPr>
        <w:pStyle w:val="Listaszerbekezds"/>
        <w:numPr>
          <w:ilvl w:val="0"/>
          <w:numId w:val="9"/>
        </w:numPr>
        <w:jc w:val="both"/>
        <w:rPr>
          <w:bCs/>
          <w:color w:val="000000"/>
        </w:rPr>
      </w:pPr>
      <w:r w:rsidRPr="00E6763A">
        <w:rPr>
          <w:bCs/>
          <w:color w:val="000000"/>
        </w:rPr>
        <w:t>Gyógyszer, kötszer költségek (állatgyógyászati készítmények)</w:t>
      </w:r>
    </w:p>
    <w:p w14:paraId="0A64556B" w14:textId="789467DC" w:rsidR="00E6763A" w:rsidRDefault="00E6763A" w:rsidP="003E5A17">
      <w:pPr>
        <w:pStyle w:val="Listaszerbekezds"/>
        <w:numPr>
          <w:ilvl w:val="0"/>
          <w:numId w:val="9"/>
        </w:numPr>
        <w:jc w:val="both"/>
        <w:rPr>
          <w:bCs/>
          <w:color w:val="000000"/>
        </w:rPr>
      </w:pPr>
      <w:proofErr w:type="spellStart"/>
      <w:r w:rsidRPr="00E6763A">
        <w:rPr>
          <w:bCs/>
          <w:color w:val="000000"/>
        </w:rPr>
        <w:t>Épületkarbantartási</w:t>
      </w:r>
      <w:proofErr w:type="spellEnd"/>
      <w:r w:rsidRPr="00E6763A">
        <w:rPr>
          <w:bCs/>
          <w:color w:val="000000"/>
        </w:rPr>
        <w:t xml:space="preserve"> költségek</w:t>
      </w:r>
    </w:p>
    <w:p w14:paraId="1618A6C2" w14:textId="76BBD261" w:rsidR="00C165E4" w:rsidRDefault="00C165E4" w:rsidP="003E5A17">
      <w:pPr>
        <w:pStyle w:val="Listaszerbekezds"/>
        <w:numPr>
          <w:ilvl w:val="0"/>
          <w:numId w:val="9"/>
        </w:numPr>
        <w:jc w:val="both"/>
        <w:rPr>
          <w:bCs/>
          <w:color w:val="000000"/>
        </w:rPr>
      </w:pPr>
      <w:proofErr w:type="spellStart"/>
      <w:r>
        <w:rPr>
          <w:bCs/>
          <w:color w:val="000000"/>
        </w:rPr>
        <w:t>Ebrendészeti</w:t>
      </w:r>
      <w:proofErr w:type="spellEnd"/>
      <w:r>
        <w:rPr>
          <w:bCs/>
          <w:color w:val="000000"/>
        </w:rPr>
        <w:t xml:space="preserve"> tanfolyam díja</w:t>
      </w:r>
    </w:p>
    <w:p w14:paraId="69D28375" w14:textId="405B2BB1" w:rsidR="00800FB3" w:rsidRPr="00E6763A" w:rsidRDefault="00800FB3" w:rsidP="003E5A17">
      <w:pPr>
        <w:pStyle w:val="Listaszerbekezds"/>
        <w:numPr>
          <w:ilvl w:val="0"/>
          <w:numId w:val="9"/>
        </w:numPr>
        <w:jc w:val="both"/>
        <w:rPr>
          <w:bCs/>
          <w:color w:val="000000"/>
        </w:rPr>
      </w:pPr>
      <w:r>
        <w:rPr>
          <w:bCs/>
          <w:color w:val="000000"/>
        </w:rPr>
        <w:t xml:space="preserve">ATEV </w:t>
      </w:r>
      <w:proofErr w:type="spellStart"/>
      <w:r>
        <w:rPr>
          <w:bCs/>
          <w:color w:val="000000"/>
        </w:rPr>
        <w:t>Zrt</w:t>
      </w:r>
      <w:proofErr w:type="spellEnd"/>
      <w:r>
        <w:rPr>
          <w:bCs/>
          <w:color w:val="000000"/>
        </w:rPr>
        <w:t>. szerződés szerinti állati melléktermék elszállítás díjai</w:t>
      </w:r>
    </w:p>
    <w:p w14:paraId="642748BB" w14:textId="77777777" w:rsidR="00E6763A" w:rsidRDefault="00E6763A" w:rsidP="00E6763A">
      <w:pPr>
        <w:jc w:val="both"/>
        <w:rPr>
          <w:rFonts w:ascii="Times New Roman" w:hAnsi="Times New Roman" w:cs="Times New Roman"/>
          <w:bCs/>
          <w:color w:val="000000"/>
        </w:rPr>
      </w:pPr>
    </w:p>
    <w:p w14:paraId="5353D1CA" w14:textId="169210A8" w:rsidR="00092149" w:rsidRDefault="00092149" w:rsidP="00E6763A">
      <w:pPr>
        <w:jc w:val="both"/>
        <w:rPr>
          <w:rFonts w:ascii="Times New Roman" w:hAnsi="Times New Roman" w:cs="Times New Roman"/>
          <w:bCs/>
          <w:color w:val="000000"/>
        </w:rPr>
      </w:pPr>
      <w:r w:rsidRPr="00664A5A">
        <w:rPr>
          <w:rFonts w:ascii="Times New Roman" w:hAnsi="Times New Roman" w:cs="Times New Roman"/>
          <w:bCs/>
          <w:color w:val="000000"/>
        </w:rPr>
        <w:t xml:space="preserve">A </w:t>
      </w:r>
      <w:proofErr w:type="spellStart"/>
      <w:r w:rsidRPr="00664A5A">
        <w:rPr>
          <w:rFonts w:ascii="Times New Roman" w:hAnsi="Times New Roman" w:cs="Times New Roman"/>
          <w:bCs/>
          <w:color w:val="000000"/>
        </w:rPr>
        <w:t>Tiva-Szolg</w:t>
      </w:r>
      <w:proofErr w:type="spellEnd"/>
      <w:r w:rsidRPr="00664A5A">
        <w:rPr>
          <w:rFonts w:ascii="Times New Roman" w:hAnsi="Times New Roman" w:cs="Times New Roman"/>
          <w:bCs/>
          <w:color w:val="000000"/>
        </w:rPr>
        <w:t xml:space="preserve"> Kft. jelenleg dolgozik a telep működtetése költségvetése kidolgozásán, illetve </w:t>
      </w:r>
      <w:r w:rsidR="00D108E3" w:rsidRPr="00664A5A">
        <w:rPr>
          <w:rFonts w:ascii="Times New Roman" w:hAnsi="Times New Roman" w:cs="Times New Roman"/>
          <w:bCs/>
          <w:color w:val="000000"/>
        </w:rPr>
        <w:t>több várható kiadás</w:t>
      </w:r>
      <w:r w:rsidRPr="00664A5A">
        <w:rPr>
          <w:rFonts w:ascii="Times New Roman" w:hAnsi="Times New Roman" w:cs="Times New Roman"/>
          <w:bCs/>
          <w:color w:val="000000"/>
        </w:rPr>
        <w:t xml:space="preserve"> később</w:t>
      </w:r>
      <w:r w:rsidR="00D108E3" w:rsidRPr="00664A5A">
        <w:rPr>
          <w:rFonts w:ascii="Times New Roman" w:hAnsi="Times New Roman" w:cs="Times New Roman"/>
          <w:bCs/>
          <w:color w:val="000000"/>
        </w:rPr>
        <w:t>i</w:t>
      </w:r>
      <w:r w:rsidR="00664A5A" w:rsidRPr="00664A5A">
        <w:rPr>
          <w:rFonts w:ascii="Times New Roman" w:hAnsi="Times New Roman" w:cs="Times New Roman"/>
          <w:bCs/>
          <w:color w:val="000000"/>
        </w:rPr>
        <w:t>ekben fog</w:t>
      </w:r>
      <w:r w:rsidRPr="00664A5A">
        <w:rPr>
          <w:rFonts w:ascii="Times New Roman" w:hAnsi="Times New Roman" w:cs="Times New Roman"/>
          <w:bCs/>
          <w:color w:val="000000"/>
        </w:rPr>
        <w:t xml:space="preserve"> realizálódni, így jelen esetben egy kezdő </w:t>
      </w:r>
      <w:r w:rsidRPr="003F106D">
        <w:rPr>
          <w:rFonts w:ascii="Times New Roman" w:hAnsi="Times New Roman" w:cs="Times New Roman"/>
          <w:bCs/>
          <w:color w:val="000000"/>
        </w:rPr>
        <w:t xml:space="preserve">önkormányzati támogatást javaslok biztosítani </w:t>
      </w:r>
      <w:r w:rsidRPr="00AC7EFE">
        <w:rPr>
          <w:rFonts w:ascii="Times New Roman" w:hAnsi="Times New Roman" w:cs="Times New Roman"/>
          <w:bCs/>
          <w:color w:val="000000"/>
        </w:rPr>
        <w:t xml:space="preserve">havi </w:t>
      </w:r>
      <w:r w:rsidR="00EE70BB" w:rsidRPr="00AC7EFE">
        <w:rPr>
          <w:rFonts w:ascii="Times New Roman" w:hAnsi="Times New Roman" w:cs="Times New Roman"/>
          <w:bCs/>
          <w:color w:val="000000"/>
        </w:rPr>
        <w:t>2.000.000</w:t>
      </w:r>
      <w:r w:rsidRPr="00AC7EFE">
        <w:rPr>
          <w:rFonts w:ascii="Times New Roman" w:hAnsi="Times New Roman" w:cs="Times New Roman"/>
          <w:bCs/>
          <w:color w:val="000000"/>
        </w:rPr>
        <w:t xml:space="preserve"> Ft értékben.</w:t>
      </w:r>
      <w:r>
        <w:rPr>
          <w:rFonts w:ascii="Times New Roman" w:hAnsi="Times New Roman" w:cs="Times New Roman"/>
          <w:bCs/>
          <w:color w:val="000000"/>
        </w:rPr>
        <w:t xml:space="preserve"> </w:t>
      </w:r>
    </w:p>
    <w:p w14:paraId="51A40361" w14:textId="77777777" w:rsidR="00092149" w:rsidRPr="00E6763A" w:rsidRDefault="00092149" w:rsidP="00E6763A">
      <w:pPr>
        <w:jc w:val="both"/>
        <w:rPr>
          <w:rFonts w:ascii="Times New Roman" w:hAnsi="Times New Roman" w:cs="Times New Roman"/>
          <w:bCs/>
          <w:color w:val="000000"/>
        </w:rPr>
      </w:pPr>
    </w:p>
    <w:p w14:paraId="04B18413" w14:textId="372144E8" w:rsidR="003E5A17" w:rsidRDefault="003F74F8" w:rsidP="007709EA">
      <w:pPr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A </w:t>
      </w:r>
      <w:proofErr w:type="spellStart"/>
      <w:r>
        <w:rPr>
          <w:rFonts w:ascii="Times New Roman" w:hAnsi="Times New Roman" w:cs="Times New Roman"/>
          <w:bCs/>
          <w:color w:val="000000"/>
        </w:rPr>
        <w:t>Tiva-Szolg</w:t>
      </w:r>
      <w:proofErr w:type="spellEnd"/>
      <w:r>
        <w:rPr>
          <w:rFonts w:ascii="Times New Roman" w:hAnsi="Times New Roman" w:cs="Times New Roman"/>
          <w:bCs/>
          <w:color w:val="000000"/>
        </w:rPr>
        <w:t xml:space="preserve"> Kft részére az üzemeltetéshez szükséges költségek átadásra kerülnéne</w:t>
      </w:r>
      <w:r w:rsidR="00DE3E73">
        <w:rPr>
          <w:rFonts w:ascii="Times New Roman" w:hAnsi="Times New Roman" w:cs="Times New Roman"/>
          <w:bCs/>
          <w:color w:val="000000"/>
        </w:rPr>
        <w:t xml:space="preserve">k az önkormányzat részéről 7 hónapra vetítve előre láthatóan, havi ütemezésben. </w:t>
      </w:r>
    </w:p>
    <w:p w14:paraId="014E1435" w14:textId="29DBD570" w:rsidR="003F74F8" w:rsidRDefault="009F0614" w:rsidP="007709EA">
      <w:pPr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A gyepmesteri</w:t>
      </w:r>
      <w:r w:rsidR="003F74F8">
        <w:rPr>
          <w:rFonts w:ascii="Times New Roman" w:hAnsi="Times New Roman" w:cs="Times New Roman"/>
          <w:bCs/>
          <w:color w:val="000000"/>
        </w:rPr>
        <w:t xml:space="preserve"> telep a későbbiekben lakosság számára nyújtott fizetős szolgáltatásokból </w:t>
      </w:r>
      <w:proofErr w:type="gramStart"/>
      <w:r w:rsidR="003F74F8">
        <w:rPr>
          <w:rFonts w:ascii="Times New Roman" w:hAnsi="Times New Roman" w:cs="Times New Roman"/>
          <w:bCs/>
          <w:color w:val="000000"/>
        </w:rPr>
        <w:t>bevételekhez</w:t>
      </w:r>
      <w:proofErr w:type="gramEnd"/>
      <w:r w:rsidR="003F74F8">
        <w:rPr>
          <w:rFonts w:ascii="Times New Roman" w:hAnsi="Times New Roman" w:cs="Times New Roman"/>
          <w:bCs/>
          <w:color w:val="000000"/>
        </w:rPr>
        <w:t xml:space="preserve"> is juthatna. Ezen szolgáltatások igénybe vételi díjait szükséges meghatározni a Telep Sze</w:t>
      </w:r>
      <w:r w:rsidR="00B017C2">
        <w:rPr>
          <w:rFonts w:ascii="Times New Roman" w:hAnsi="Times New Roman" w:cs="Times New Roman"/>
          <w:bCs/>
          <w:color w:val="000000"/>
        </w:rPr>
        <w:t xml:space="preserve">rvezeti és Működési Szabályzata 1. sz. </w:t>
      </w:r>
      <w:r w:rsidR="003F74F8">
        <w:rPr>
          <w:rFonts w:ascii="Times New Roman" w:hAnsi="Times New Roman" w:cs="Times New Roman"/>
          <w:bCs/>
          <w:color w:val="000000"/>
        </w:rPr>
        <w:t xml:space="preserve">mellékletében egy díjtétel táblázatban. </w:t>
      </w:r>
    </w:p>
    <w:p w14:paraId="53CCC459" w14:textId="77777777" w:rsidR="003F74F8" w:rsidRDefault="003F74F8" w:rsidP="007709EA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</w:p>
    <w:p w14:paraId="28A700CA" w14:textId="77777777" w:rsidR="007F3786" w:rsidRPr="00664A5A" w:rsidRDefault="007F3786" w:rsidP="007F3786">
      <w:pPr>
        <w:jc w:val="both"/>
        <w:rPr>
          <w:rFonts w:ascii="Times New Roman" w:hAnsi="Times New Roman" w:cs="Times New Roman"/>
          <w:u w:val="single"/>
        </w:rPr>
      </w:pPr>
      <w:r w:rsidRPr="00664A5A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A </w:t>
      </w:r>
      <w:proofErr w:type="spellStart"/>
      <w:r w:rsidRPr="00664A5A">
        <w:rPr>
          <w:rFonts w:ascii="Times New Roman" w:eastAsia="Times New Roman" w:hAnsi="Times New Roman" w:cs="Times New Roman"/>
          <w:bCs/>
          <w:color w:val="000000"/>
          <w:lang w:eastAsia="hu-HU"/>
        </w:rPr>
        <w:t>járóbeteg</w:t>
      </w:r>
      <w:proofErr w:type="spellEnd"/>
      <w:r w:rsidRPr="00664A5A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 ellátások átszervezése kapcsán </w:t>
      </w:r>
      <w:r w:rsidRPr="00664A5A">
        <w:rPr>
          <w:rFonts w:ascii="Times New Roman" w:hAnsi="Times New Roman" w:cs="Times New Roman"/>
        </w:rPr>
        <w:t xml:space="preserve">a képviselő-testület 2024. március 28. napján tartott ülésén döntést hozott a </w:t>
      </w:r>
      <w:proofErr w:type="spellStart"/>
      <w:r w:rsidRPr="00664A5A">
        <w:rPr>
          <w:rFonts w:ascii="Times New Roman" w:hAnsi="Times New Roman" w:cs="Times New Roman"/>
        </w:rPr>
        <w:t>Tiva-Szolg</w:t>
      </w:r>
      <w:proofErr w:type="spellEnd"/>
      <w:r w:rsidRPr="00664A5A">
        <w:rPr>
          <w:rFonts w:ascii="Times New Roman" w:hAnsi="Times New Roman" w:cs="Times New Roman"/>
        </w:rPr>
        <w:t xml:space="preserve"> Kft megszüntetéséről és egy új Városüzemeltetési Kft létrehozásáról. </w:t>
      </w:r>
      <w:r w:rsidRPr="00664A5A">
        <w:rPr>
          <w:rFonts w:ascii="Times New Roman" w:hAnsi="Times New Roman" w:cs="Times New Roman"/>
          <w:u w:val="single"/>
        </w:rPr>
        <w:t xml:space="preserve">Az átszervezés kiválásos jogutódlással valósul meg. </w:t>
      </w:r>
    </w:p>
    <w:p w14:paraId="17EB849D" w14:textId="77777777" w:rsidR="007F3786" w:rsidRPr="00664A5A" w:rsidRDefault="007F3786" w:rsidP="007F3786">
      <w:pPr>
        <w:jc w:val="both"/>
        <w:rPr>
          <w:rFonts w:ascii="Times New Roman" w:hAnsi="Times New Roman" w:cs="Times New Roman"/>
        </w:rPr>
      </w:pPr>
    </w:p>
    <w:p w14:paraId="414B4045" w14:textId="77777777" w:rsidR="007F3786" w:rsidRPr="00664A5A" w:rsidRDefault="007F3786" w:rsidP="007F3786">
      <w:pPr>
        <w:jc w:val="both"/>
        <w:rPr>
          <w:rFonts w:ascii="Times New Roman" w:hAnsi="Times New Roman" w:cs="Times New Roman"/>
          <w:b/>
          <w:u w:val="single"/>
        </w:rPr>
      </w:pPr>
      <w:r w:rsidRPr="00664A5A">
        <w:rPr>
          <w:rFonts w:ascii="Times New Roman" w:hAnsi="Times New Roman" w:cs="Times New Roman"/>
          <w:b/>
          <w:u w:val="single"/>
        </w:rPr>
        <w:t xml:space="preserve">A kiválás útján létrejövő új gazdasági társaság főbb adatai: </w:t>
      </w:r>
    </w:p>
    <w:p w14:paraId="7EED6A9C" w14:textId="77777777" w:rsidR="007F3786" w:rsidRPr="00664A5A" w:rsidRDefault="007F3786" w:rsidP="007F3786">
      <w:pPr>
        <w:ind w:left="284"/>
        <w:jc w:val="both"/>
        <w:rPr>
          <w:rFonts w:ascii="Times New Roman" w:hAnsi="Times New Roman" w:cs="Times New Roman"/>
        </w:rPr>
      </w:pPr>
      <w:r w:rsidRPr="00664A5A">
        <w:rPr>
          <w:rFonts w:ascii="Times New Roman" w:hAnsi="Times New Roman" w:cs="Times New Roman"/>
          <w:b/>
        </w:rPr>
        <w:t xml:space="preserve">Cégnév: </w:t>
      </w:r>
      <w:r w:rsidRPr="00664A5A">
        <w:rPr>
          <w:rFonts w:ascii="Times New Roman" w:hAnsi="Times New Roman" w:cs="Times New Roman"/>
        </w:rPr>
        <w:t>Tiszavasvári Városüzemeltetési Nonprofit Kft.</w:t>
      </w:r>
    </w:p>
    <w:p w14:paraId="751FD0D0" w14:textId="77777777" w:rsidR="007F3786" w:rsidRPr="00664A5A" w:rsidRDefault="007F3786" w:rsidP="007F3786">
      <w:pPr>
        <w:ind w:left="284"/>
        <w:jc w:val="both"/>
        <w:rPr>
          <w:rFonts w:ascii="Times New Roman" w:hAnsi="Times New Roman" w:cs="Times New Roman"/>
        </w:rPr>
      </w:pPr>
      <w:r w:rsidRPr="00664A5A">
        <w:rPr>
          <w:rFonts w:ascii="Times New Roman" w:hAnsi="Times New Roman" w:cs="Times New Roman"/>
          <w:b/>
        </w:rPr>
        <w:t xml:space="preserve">Rövidített név: </w:t>
      </w:r>
      <w:r w:rsidRPr="00664A5A">
        <w:rPr>
          <w:rFonts w:ascii="Times New Roman" w:hAnsi="Times New Roman" w:cs="Times New Roman"/>
        </w:rPr>
        <w:t>TÜVIT Kft.</w:t>
      </w:r>
    </w:p>
    <w:p w14:paraId="609ABC5D" w14:textId="77777777" w:rsidR="007F3786" w:rsidRPr="00664A5A" w:rsidRDefault="007F3786" w:rsidP="007F3786">
      <w:pPr>
        <w:ind w:left="284"/>
        <w:jc w:val="both"/>
        <w:rPr>
          <w:rFonts w:ascii="Times New Roman" w:hAnsi="Times New Roman" w:cs="Times New Roman"/>
        </w:rPr>
      </w:pPr>
      <w:r w:rsidRPr="00664A5A">
        <w:rPr>
          <w:rFonts w:ascii="Times New Roman" w:hAnsi="Times New Roman" w:cs="Times New Roman"/>
          <w:b/>
        </w:rPr>
        <w:t xml:space="preserve">Székhely: </w:t>
      </w:r>
      <w:r w:rsidRPr="00664A5A">
        <w:rPr>
          <w:rFonts w:ascii="Times New Roman" w:hAnsi="Times New Roman" w:cs="Times New Roman"/>
        </w:rPr>
        <w:t xml:space="preserve">4440 Tiszavasvári, Báthori u. 6. </w:t>
      </w:r>
    </w:p>
    <w:p w14:paraId="2B391EEB" w14:textId="77777777" w:rsidR="007F3786" w:rsidRPr="00664A5A" w:rsidRDefault="007F3786" w:rsidP="007F3786">
      <w:pPr>
        <w:ind w:left="284"/>
        <w:jc w:val="both"/>
        <w:rPr>
          <w:rFonts w:ascii="Times New Roman" w:hAnsi="Times New Roman" w:cs="Times New Roman"/>
          <w:b/>
        </w:rPr>
      </w:pPr>
      <w:r w:rsidRPr="00664A5A">
        <w:rPr>
          <w:rFonts w:ascii="Times New Roman" w:hAnsi="Times New Roman" w:cs="Times New Roman"/>
          <w:b/>
        </w:rPr>
        <w:t xml:space="preserve">Cégforma: </w:t>
      </w:r>
      <w:r w:rsidRPr="00664A5A">
        <w:rPr>
          <w:rFonts w:ascii="Times New Roman" w:hAnsi="Times New Roman" w:cs="Times New Roman"/>
        </w:rPr>
        <w:t>nonprofit közhasznú korlátolt felelősségű gazdasági társaság</w:t>
      </w:r>
    </w:p>
    <w:p w14:paraId="4963DCC3" w14:textId="77777777" w:rsidR="007F3786" w:rsidRPr="00664A5A" w:rsidRDefault="007F3786" w:rsidP="007F3786">
      <w:pPr>
        <w:ind w:left="284"/>
        <w:jc w:val="both"/>
        <w:rPr>
          <w:rFonts w:ascii="Times New Roman" w:hAnsi="Times New Roman" w:cs="Times New Roman"/>
        </w:rPr>
      </w:pPr>
      <w:r w:rsidRPr="00664A5A">
        <w:rPr>
          <w:rFonts w:ascii="Times New Roman" w:hAnsi="Times New Roman" w:cs="Times New Roman"/>
          <w:b/>
        </w:rPr>
        <w:t xml:space="preserve">Egyedüli tagja és alapítója: </w:t>
      </w:r>
      <w:r w:rsidRPr="00664A5A">
        <w:rPr>
          <w:rFonts w:ascii="Times New Roman" w:hAnsi="Times New Roman" w:cs="Times New Roman"/>
        </w:rPr>
        <w:t xml:space="preserve">Tiszavasvári Város Önkormányzata </w:t>
      </w:r>
    </w:p>
    <w:p w14:paraId="1718F1F2" w14:textId="77777777" w:rsidR="007F3786" w:rsidRPr="00664A5A" w:rsidRDefault="007F3786" w:rsidP="007F3786">
      <w:pPr>
        <w:ind w:left="284"/>
        <w:jc w:val="both"/>
        <w:rPr>
          <w:rFonts w:ascii="Times New Roman" w:hAnsi="Times New Roman" w:cs="Times New Roman"/>
          <w:b/>
        </w:rPr>
      </w:pPr>
      <w:r w:rsidRPr="00664A5A">
        <w:rPr>
          <w:rFonts w:ascii="Times New Roman" w:hAnsi="Times New Roman" w:cs="Times New Roman"/>
          <w:b/>
        </w:rPr>
        <w:t xml:space="preserve">Tiszavasvári Város Önkormányzata egyedüli tag és alapító </w:t>
      </w:r>
    </w:p>
    <w:p w14:paraId="330680DF" w14:textId="77777777" w:rsidR="007F3786" w:rsidRPr="00664A5A" w:rsidRDefault="007F3786" w:rsidP="007F3786">
      <w:pPr>
        <w:jc w:val="both"/>
        <w:rPr>
          <w:rFonts w:ascii="Times New Roman" w:hAnsi="Times New Roman" w:cs="Times New Roman"/>
        </w:rPr>
      </w:pPr>
    </w:p>
    <w:p w14:paraId="2E93F68F" w14:textId="49AF338C" w:rsidR="007F3786" w:rsidRPr="008479F6" w:rsidRDefault="007F3786" w:rsidP="007F3786">
      <w:pPr>
        <w:jc w:val="both"/>
        <w:rPr>
          <w:rFonts w:ascii="Times New Roman" w:hAnsi="Times New Roman" w:cs="Times New Roman"/>
        </w:rPr>
      </w:pPr>
      <w:r w:rsidRPr="00664A5A">
        <w:rPr>
          <w:rFonts w:ascii="Times New Roman" w:hAnsi="Times New Roman" w:cs="Times New Roman"/>
        </w:rPr>
        <w:t xml:space="preserve">Jelen gyepmesteri telep működésének beindítása a jelenlegi </w:t>
      </w:r>
      <w:proofErr w:type="spellStart"/>
      <w:r w:rsidRPr="00664A5A">
        <w:rPr>
          <w:rFonts w:ascii="Times New Roman" w:hAnsi="Times New Roman" w:cs="Times New Roman"/>
        </w:rPr>
        <w:t>Tiva</w:t>
      </w:r>
      <w:proofErr w:type="gramStart"/>
      <w:r w:rsidRPr="00664A5A">
        <w:rPr>
          <w:rFonts w:ascii="Times New Roman" w:hAnsi="Times New Roman" w:cs="Times New Roman"/>
        </w:rPr>
        <w:t>.Szolg</w:t>
      </w:r>
      <w:proofErr w:type="spellEnd"/>
      <w:proofErr w:type="gramEnd"/>
      <w:r w:rsidRPr="00664A5A">
        <w:rPr>
          <w:rFonts w:ascii="Times New Roman" w:hAnsi="Times New Roman" w:cs="Times New Roman"/>
        </w:rPr>
        <w:t xml:space="preserve"> Kft. keretein belül kezdődne meg, hiszen az új cég még nincs bejegyezve a cégbíróságon. A működési engedélyt is a </w:t>
      </w:r>
      <w:proofErr w:type="spellStart"/>
      <w:r w:rsidRPr="00664A5A">
        <w:rPr>
          <w:rFonts w:ascii="Times New Roman" w:hAnsi="Times New Roman" w:cs="Times New Roman"/>
        </w:rPr>
        <w:t>Tiva-Szolg</w:t>
      </w:r>
      <w:proofErr w:type="spellEnd"/>
      <w:r w:rsidRPr="00664A5A">
        <w:rPr>
          <w:rFonts w:ascii="Times New Roman" w:hAnsi="Times New Roman" w:cs="Times New Roman"/>
        </w:rPr>
        <w:t xml:space="preserve"> Kft kérelmezné. A feladat új cégbe való átadása a későbbiekben valósulna meg. </w:t>
      </w:r>
      <w:r w:rsidR="00D108E3" w:rsidRPr="00664A5A">
        <w:rPr>
          <w:rFonts w:ascii="Times New Roman" w:hAnsi="Times New Roman" w:cs="Times New Roman"/>
        </w:rPr>
        <w:t xml:space="preserve">A TÜVIT Kft. jogutódja a </w:t>
      </w:r>
      <w:proofErr w:type="spellStart"/>
      <w:r w:rsidR="00D108E3" w:rsidRPr="00664A5A">
        <w:rPr>
          <w:rFonts w:ascii="Times New Roman" w:hAnsi="Times New Roman" w:cs="Times New Roman"/>
        </w:rPr>
        <w:t>Tiva-Szolg</w:t>
      </w:r>
      <w:proofErr w:type="spellEnd"/>
      <w:r w:rsidR="00D108E3" w:rsidRPr="00664A5A">
        <w:rPr>
          <w:rFonts w:ascii="Times New Roman" w:hAnsi="Times New Roman" w:cs="Times New Roman"/>
        </w:rPr>
        <w:t xml:space="preserve"> </w:t>
      </w:r>
      <w:proofErr w:type="spellStart"/>
      <w:r w:rsidR="00D108E3" w:rsidRPr="00664A5A">
        <w:rPr>
          <w:rFonts w:ascii="Times New Roman" w:hAnsi="Times New Roman" w:cs="Times New Roman"/>
        </w:rPr>
        <w:t>Kft.-nek</w:t>
      </w:r>
      <w:proofErr w:type="spellEnd"/>
      <w:r w:rsidR="00D108E3" w:rsidRPr="00664A5A">
        <w:rPr>
          <w:rFonts w:ascii="Times New Roman" w:hAnsi="Times New Roman" w:cs="Times New Roman"/>
        </w:rPr>
        <w:t>.</w:t>
      </w:r>
      <w:r w:rsidR="00D108E3">
        <w:rPr>
          <w:rFonts w:ascii="Times New Roman" w:hAnsi="Times New Roman" w:cs="Times New Roman"/>
        </w:rPr>
        <w:t xml:space="preserve"> </w:t>
      </w:r>
    </w:p>
    <w:p w14:paraId="60EE238E" w14:textId="77777777" w:rsidR="003F4963" w:rsidRPr="00E6763A" w:rsidRDefault="003F4963" w:rsidP="007709EA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</w:p>
    <w:p w14:paraId="3F2D84F6" w14:textId="7BE58DD6" w:rsidR="00E51B13" w:rsidRPr="003E5A17" w:rsidRDefault="00E51B13" w:rsidP="00CC3429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Kérem a Képviselő-testületet, hogy szíveskedjen az előterjesztést megtárgyalni és a határozat-tervezetet </w:t>
      </w:r>
      <w:r w:rsidR="00D16DF5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annak mellékleteivel együtt </w:t>
      </w: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>elfogadni</w:t>
      </w:r>
      <w:r w:rsidR="00CC3429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14:paraId="541783A8" w14:textId="77777777" w:rsidR="00664A5A" w:rsidRDefault="00664A5A" w:rsidP="007709EA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0B4E86A8" w14:textId="16E7C259" w:rsidR="00E51B13" w:rsidRPr="003E5A17" w:rsidRDefault="00E51B13" w:rsidP="007709EA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3E5A17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Tiszavasvári, 2024. </w:t>
      </w:r>
      <w:r w:rsidR="00664A5A">
        <w:rPr>
          <w:rFonts w:ascii="Times New Roman" w:eastAsia="Times New Roman" w:hAnsi="Times New Roman" w:cs="Times New Roman"/>
          <w:color w:val="000000"/>
          <w:lang w:eastAsia="hu-HU"/>
        </w:rPr>
        <w:t>május 22.</w:t>
      </w:r>
    </w:p>
    <w:p w14:paraId="5E90A18A" w14:textId="77777777" w:rsidR="00E51B13" w:rsidRPr="003E5A17" w:rsidRDefault="00E51B13" w:rsidP="00E51B13">
      <w:pPr>
        <w:jc w:val="right"/>
        <w:rPr>
          <w:rFonts w:ascii="Times New Roman" w:eastAsia="Times New Roman" w:hAnsi="Times New Roman" w:cs="Times New Roman"/>
          <w:b/>
          <w:lang w:eastAsia="hu-HU"/>
        </w:rPr>
      </w:pPr>
      <w:r w:rsidRPr="003E5A17">
        <w:rPr>
          <w:rFonts w:ascii="Times New Roman" w:eastAsia="Times New Roman" w:hAnsi="Times New Roman" w:cs="Times New Roman"/>
          <w:b/>
          <w:lang w:eastAsia="hu-HU"/>
        </w:rPr>
        <w:t xml:space="preserve">Szőke Zoltán </w:t>
      </w:r>
    </w:p>
    <w:p w14:paraId="2931A674" w14:textId="654DA1EE" w:rsidR="00E51B13" w:rsidRPr="008C60E7" w:rsidRDefault="00E51B13" w:rsidP="008C60E7">
      <w:pPr>
        <w:tabs>
          <w:tab w:val="left" w:pos="1770"/>
        </w:tabs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proofErr w:type="gramStart"/>
      <w:r w:rsidRPr="003E5A17">
        <w:rPr>
          <w:rFonts w:ascii="Times New Roman" w:eastAsia="Times New Roman" w:hAnsi="Times New Roman" w:cs="Times New Roman"/>
          <w:b/>
          <w:lang w:eastAsia="hu-HU"/>
        </w:rPr>
        <w:t>polgármester</w:t>
      </w:r>
      <w:proofErr w:type="gramEnd"/>
    </w:p>
    <w:p w14:paraId="07BBAD21" w14:textId="77777777" w:rsidR="002D30CD" w:rsidRDefault="002D30CD" w:rsidP="00E51B13">
      <w:pPr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</w:p>
    <w:p w14:paraId="70CB86D4" w14:textId="77777777" w:rsidR="00E51B13" w:rsidRPr="003E5A17" w:rsidRDefault="00E51B13" w:rsidP="00E51B13">
      <w:pPr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  <w:r w:rsidRPr="003E5A17"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  <w:lastRenderedPageBreak/>
        <w:t>TISZAVASVÁRI VÁROS ÖNKORMÁNYZATA</w:t>
      </w:r>
    </w:p>
    <w:p w14:paraId="4B007949" w14:textId="77777777" w:rsidR="00E51B13" w:rsidRPr="003E5A17" w:rsidRDefault="00E51B13" w:rsidP="00E51B13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14:paraId="6C39D28A" w14:textId="7676D960" w:rsidR="00E51B13" w:rsidRPr="003E5A17" w:rsidRDefault="00E51B13" w:rsidP="00E51B13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664A5A">
        <w:rPr>
          <w:rFonts w:ascii="Times New Roman" w:eastAsia="Times New Roman" w:hAnsi="Times New Roman" w:cs="Times New Roman"/>
          <w:b/>
          <w:color w:val="000000"/>
          <w:lang w:eastAsia="hu-HU"/>
        </w:rPr>
        <w:t>…/2024. (</w:t>
      </w:r>
      <w:r w:rsidR="00E77649" w:rsidRPr="00664A5A">
        <w:rPr>
          <w:rFonts w:ascii="Times New Roman" w:eastAsia="Times New Roman" w:hAnsi="Times New Roman" w:cs="Times New Roman"/>
          <w:b/>
          <w:color w:val="000000"/>
          <w:lang w:eastAsia="hu-HU"/>
        </w:rPr>
        <w:t>V</w:t>
      </w:r>
      <w:r w:rsidRPr="00664A5A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. </w:t>
      </w:r>
      <w:r w:rsidR="00664A5A" w:rsidRPr="00664A5A">
        <w:rPr>
          <w:rFonts w:ascii="Times New Roman" w:eastAsia="Times New Roman" w:hAnsi="Times New Roman" w:cs="Times New Roman"/>
          <w:b/>
          <w:color w:val="000000"/>
          <w:lang w:eastAsia="hu-HU"/>
        </w:rPr>
        <w:t>23.</w:t>
      </w:r>
      <w:r w:rsidRPr="00664A5A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</w:t>
      </w:r>
    </w:p>
    <w:p w14:paraId="014EDCFE" w14:textId="77777777" w:rsidR="00E51B13" w:rsidRDefault="00E51B13" w:rsidP="00E51B13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proofErr w:type="gramStart"/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  <w:proofErr w:type="gramEnd"/>
    </w:p>
    <w:p w14:paraId="49809C44" w14:textId="77197EB1" w:rsidR="00E51B13" w:rsidRPr="003E5A17" w:rsidRDefault="00664A5A" w:rsidP="008C60E7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>(…./2024. (V.23.</w:t>
      </w:r>
      <w:r w:rsidR="00B6096C">
        <w:rPr>
          <w:rFonts w:ascii="Times New Roman" w:eastAsia="Times New Roman" w:hAnsi="Times New Roman" w:cs="Times New Roman"/>
          <w:b/>
          <w:bCs/>
          <w:lang w:eastAsia="hu-HU"/>
        </w:rPr>
        <w:t xml:space="preserve">) sz. </w:t>
      </w:r>
      <w:proofErr w:type="spellStart"/>
      <w:r w:rsidR="00B6096C">
        <w:rPr>
          <w:rFonts w:ascii="Times New Roman" w:eastAsia="Times New Roman" w:hAnsi="Times New Roman" w:cs="Times New Roman"/>
          <w:b/>
          <w:bCs/>
          <w:lang w:eastAsia="hu-HU"/>
        </w:rPr>
        <w:t>Tiva-Szolg</w:t>
      </w:r>
      <w:proofErr w:type="spellEnd"/>
      <w:r w:rsidR="00B6096C">
        <w:rPr>
          <w:rFonts w:ascii="Times New Roman" w:eastAsia="Times New Roman" w:hAnsi="Times New Roman" w:cs="Times New Roman"/>
          <w:b/>
          <w:bCs/>
          <w:lang w:eastAsia="hu-HU"/>
        </w:rPr>
        <w:t>. Kft. alapítói határozat)</w:t>
      </w:r>
    </w:p>
    <w:p w14:paraId="4C9537F8" w14:textId="714AB45A" w:rsidR="00E77649" w:rsidRPr="003E5A17" w:rsidRDefault="00E77649" w:rsidP="00E77649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3E5A17">
        <w:rPr>
          <w:rFonts w:ascii="Times New Roman" w:eastAsia="Times New Roman" w:hAnsi="Times New Roman" w:cs="Times New Roman"/>
          <w:b/>
          <w:bCs/>
          <w:lang w:eastAsia="hu-HU"/>
        </w:rPr>
        <w:t xml:space="preserve">A Tiszavasvári </w:t>
      </w:r>
      <w:r w:rsidR="00A0569F">
        <w:rPr>
          <w:rFonts w:ascii="Times New Roman" w:eastAsia="Times New Roman" w:hAnsi="Times New Roman" w:cs="Times New Roman"/>
          <w:b/>
          <w:bCs/>
          <w:lang w:eastAsia="hu-HU"/>
        </w:rPr>
        <w:t>gyepmesteri</w:t>
      </w:r>
      <w:r w:rsidRPr="003E5A17">
        <w:rPr>
          <w:rFonts w:ascii="Times New Roman" w:eastAsia="Times New Roman" w:hAnsi="Times New Roman" w:cs="Times New Roman"/>
          <w:b/>
          <w:bCs/>
          <w:lang w:eastAsia="hu-HU"/>
        </w:rPr>
        <w:t xml:space="preserve"> telep működtetéséről</w:t>
      </w:r>
    </w:p>
    <w:p w14:paraId="3DFB1834" w14:textId="77777777" w:rsidR="00E77649" w:rsidRPr="003E5A17" w:rsidRDefault="00E77649" w:rsidP="00E51B13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527501D8" w14:textId="183EF79B" w:rsidR="00E51B13" w:rsidRPr="003E5A17" w:rsidRDefault="00E51B13" w:rsidP="00E51B13">
      <w:pPr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3E5A17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</w:t>
      </w:r>
      <w:r w:rsidR="00D16DF5">
        <w:rPr>
          <w:rFonts w:ascii="Times New Roman" w:eastAsia="Times New Roman" w:hAnsi="Times New Roman" w:cs="Times New Roman"/>
          <w:b/>
          <w:bCs/>
          <w:lang w:eastAsia="hu-HU"/>
        </w:rPr>
        <w:t>a</w:t>
      </w:r>
      <w:r w:rsidR="00E77649" w:rsidRPr="003E5A17">
        <w:rPr>
          <w:rFonts w:ascii="Times New Roman" w:eastAsia="Times New Roman" w:hAnsi="Times New Roman" w:cs="Times New Roman"/>
          <w:b/>
          <w:bCs/>
          <w:lang w:eastAsia="hu-HU"/>
        </w:rPr>
        <w:t xml:space="preserve"> Tiszavasvári </w:t>
      </w:r>
      <w:r w:rsidR="00A0569F">
        <w:rPr>
          <w:rFonts w:ascii="Times New Roman" w:eastAsia="Times New Roman" w:hAnsi="Times New Roman" w:cs="Times New Roman"/>
          <w:b/>
          <w:bCs/>
          <w:lang w:eastAsia="hu-HU"/>
        </w:rPr>
        <w:t xml:space="preserve">gyepmesteri </w:t>
      </w:r>
      <w:r w:rsidR="00E77649" w:rsidRPr="003E5A17">
        <w:rPr>
          <w:rFonts w:ascii="Times New Roman" w:eastAsia="Times New Roman" w:hAnsi="Times New Roman" w:cs="Times New Roman"/>
          <w:b/>
          <w:bCs/>
          <w:lang w:eastAsia="hu-HU"/>
        </w:rPr>
        <w:t xml:space="preserve">telep működtetéséről </w:t>
      </w:r>
      <w:r w:rsidRPr="003E5A17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szóló előterjesztéssel kapcsolatban </w:t>
      </w:r>
      <w:r w:rsidRPr="003E5A17">
        <w:rPr>
          <w:rFonts w:ascii="Times New Roman" w:eastAsia="Times New Roman" w:hAnsi="Times New Roman" w:cs="Times New Roman"/>
          <w:color w:val="000000"/>
          <w:lang w:eastAsia="hu-HU"/>
        </w:rPr>
        <w:t xml:space="preserve">az alábbi határozatot hozza: </w:t>
      </w:r>
    </w:p>
    <w:p w14:paraId="6DB197BD" w14:textId="77777777" w:rsidR="00E51B13" w:rsidRPr="003E5A17" w:rsidRDefault="00E51B13" w:rsidP="00E51B13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2962EC66" w14:textId="557AA8D1" w:rsidR="008F20C8" w:rsidRPr="008F20C8" w:rsidRDefault="008F20C8" w:rsidP="00413B5E">
      <w:pPr>
        <w:pStyle w:val="Listaszerbekezds"/>
        <w:numPr>
          <w:ilvl w:val="0"/>
          <w:numId w:val="19"/>
        </w:numPr>
        <w:jc w:val="both"/>
      </w:pPr>
      <w:r>
        <w:rPr>
          <w:bCs/>
        </w:rPr>
        <w:t>a)</w:t>
      </w:r>
      <w:r>
        <w:rPr>
          <w:bCs/>
        </w:rPr>
        <w:tab/>
      </w:r>
      <w:r w:rsidR="00413B5E" w:rsidRPr="00413B5E">
        <w:rPr>
          <w:bCs/>
        </w:rPr>
        <w:t xml:space="preserve">Elfogadja jelen határozat 1. sz. mellékletét képező </w:t>
      </w:r>
      <w:proofErr w:type="spellStart"/>
      <w:r w:rsidR="00413B5E" w:rsidRPr="00413B5E">
        <w:rPr>
          <w:bCs/>
        </w:rPr>
        <w:t>feladatellátási</w:t>
      </w:r>
      <w:proofErr w:type="spellEnd"/>
      <w:r w:rsidR="00413B5E" w:rsidRPr="00413B5E">
        <w:rPr>
          <w:bCs/>
        </w:rPr>
        <w:t xml:space="preserve"> szerződést </w:t>
      </w:r>
      <w:r w:rsidR="003D54BC">
        <w:rPr>
          <w:bCs/>
        </w:rPr>
        <w:t xml:space="preserve">gyepmesteri </w:t>
      </w:r>
      <w:r w:rsidR="00413B5E" w:rsidRPr="00413B5E">
        <w:rPr>
          <w:bCs/>
        </w:rPr>
        <w:t>telep működtetésével kapcsol</w:t>
      </w:r>
      <w:r w:rsidR="00D16DF5">
        <w:rPr>
          <w:bCs/>
        </w:rPr>
        <w:t>a</w:t>
      </w:r>
      <w:r w:rsidR="00413B5E" w:rsidRPr="00413B5E">
        <w:rPr>
          <w:bCs/>
        </w:rPr>
        <w:t>tban</w:t>
      </w:r>
      <w:r w:rsidR="003F106D">
        <w:rPr>
          <w:bCs/>
        </w:rPr>
        <w:t xml:space="preserve"> határozott időre </w:t>
      </w:r>
      <w:r>
        <w:rPr>
          <w:bCs/>
        </w:rPr>
        <w:t xml:space="preserve">- </w:t>
      </w:r>
      <w:r w:rsidR="003F106D">
        <w:rPr>
          <w:bCs/>
        </w:rPr>
        <w:t xml:space="preserve">a 71/2024 (III.28.) </w:t>
      </w:r>
      <w:proofErr w:type="spellStart"/>
      <w:r w:rsidR="003F106D">
        <w:rPr>
          <w:bCs/>
        </w:rPr>
        <w:t>Kt</w:t>
      </w:r>
      <w:proofErr w:type="spellEnd"/>
      <w:r w:rsidR="003F106D">
        <w:rPr>
          <w:bCs/>
        </w:rPr>
        <w:t xml:space="preserve"> határozatra tekintettel a kiválással létrejövő új korlátolt felelősségű t</w:t>
      </w:r>
      <w:r w:rsidR="00AC7EFE">
        <w:rPr>
          <w:bCs/>
        </w:rPr>
        <w:t>ársaság cégbírósági bejegyzéséig</w:t>
      </w:r>
      <w:r>
        <w:rPr>
          <w:bCs/>
        </w:rPr>
        <w:t>-</w:t>
      </w:r>
      <w:r w:rsidR="003F106D">
        <w:rPr>
          <w:bCs/>
        </w:rPr>
        <w:t xml:space="preserve"> az abban szereplő tartalommal. </w:t>
      </w:r>
    </w:p>
    <w:p w14:paraId="1EE66A8D" w14:textId="77777777" w:rsidR="008F20C8" w:rsidRPr="008F20C8" w:rsidRDefault="008F20C8" w:rsidP="008F20C8">
      <w:pPr>
        <w:pStyle w:val="Listaszerbekezds"/>
        <w:ind w:left="720"/>
        <w:jc w:val="both"/>
      </w:pPr>
    </w:p>
    <w:p w14:paraId="16A3C5AE" w14:textId="1847B98B" w:rsidR="00413B5E" w:rsidRDefault="003F106D" w:rsidP="008F20C8">
      <w:pPr>
        <w:pStyle w:val="Listaszerbekezds"/>
        <w:numPr>
          <w:ilvl w:val="0"/>
          <w:numId w:val="22"/>
        </w:numPr>
        <w:jc w:val="both"/>
      </w:pPr>
      <w:r>
        <w:rPr>
          <w:bCs/>
        </w:rPr>
        <w:t>E</w:t>
      </w:r>
      <w:r w:rsidR="00413B5E" w:rsidRPr="00413B5E">
        <w:rPr>
          <w:bCs/>
        </w:rPr>
        <w:t>lfogadja, hogy a</w:t>
      </w:r>
      <w:r w:rsidR="00413B5E" w:rsidRPr="00413B5E">
        <w:t xml:space="preserve"> </w:t>
      </w:r>
      <w:proofErr w:type="spellStart"/>
      <w:r w:rsidR="00413B5E" w:rsidRPr="00413B5E">
        <w:t>Tiva-Szolg</w:t>
      </w:r>
      <w:proofErr w:type="spellEnd"/>
      <w:r w:rsidR="00413B5E" w:rsidRPr="00413B5E">
        <w:t xml:space="preserve"> Nonprofit Kft. Tiszavasvári Város közigazgatási területén ellátja a kóbor állat befogásával, tulajdonjogának átruházásával és elhelyezésével kapcsolatos feladatok ellátásának részletes szabályairól szóló 785/2021. (XII.27.) Korm. rendelet előírásainak megfelelően a kóbor állatok befogását, városi </w:t>
      </w:r>
      <w:r w:rsidR="003D54BC">
        <w:t>gyepmesteri</w:t>
      </w:r>
      <w:r w:rsidR="00413B5E" w:rsidRPr="00413B5E">
        <w:t xml:space="preserve"> telepen történő tartását, állatok tulajdonjog átruházását, kóbor állatok életének védelme feladatokat </w:t>
      </w:r>
      <w:r w:rsidR="003D54BC">
        <w:t xml:space="preserve">a </w:t>
      </w:r>
      <w:r w:rsidR="00413B5E" w:rsidRPr="00413B5E">
        <w:t xml:space="preserve">telep véglegessé vált működési engedélye birtokában. </w:t>
      </w:r>
    </w:p>
    <w:p w14:paraId="08925A13" w14:textId="77777777" w:rsidR="008F20C8" w:rsidRDefault="008F20C8" w:rsidP="008F20C8">
      <w:pPr>
        <w:pStyle w:val="Listaszerbekezds"/>
        <w:ind w:left="1080"/>
        <w:jc w:val="both"/>
      </w:pPr>
    </w:p>
    <w:p w14:paraId="06818CDB" w14:textId="729D8A0B" w:rsidR="008F20C8" w:rsidRDefault="008F20C8" w:rsidP="008F20C8">
      <w:pPr>
        <w:pStyle w:val="Listaszerbekezds"/>
        <w:numPr>
          <w:ilvl w:val="0"/>
          <w:numId w:val="22"/>
        </w:numPr>
        <w:jc w:val="both"/>
      </w:pPr>
      <w:r>
        <w:t xml:space="preserve">Elfogadja, hogy a gyepmesteri feladatellátás tekintetében a TÜVIT Kft. a </w:t>
      </w:r>
      <w:proofErr w:type="spellStart"/>
      <w:r>
        <w:t>Tiva-Szolg</w:t>
      </w:r>
      <w:proofErr w:type="spellEnd"/>
      <w:r>
        <w:t xml:space="preserve"> Kft. jogutódja.</w:t>
      </w:r>
    </w:p>
    <w:p w14:paraId="663ADB29" w14:textId="77777777" w:rsidR="00D108E3" w:rsidRDefault="00D108E3" w:rsidP="00D108E3">
      <w:pPr>
        <w:pStyle w:val="Listaszerbekezds"/>
        <w:ind w:left="720"/>
        <w:jc w:val="both"/>
      </w:pPr>
    </w:p>
    <w:p w14:paraId="3F0DF1F2" w14:textId="64E3CFE2" w:rsidR="00D108E3" w:rsidRPr="008F20C8" w:rsidRDefault="00D108E3" w:rsidP="008F20C8">
      <w:pPr>
        <w:pStyle w:val="Listaszerbekezds"/>
        <w:numPr>
          <w:ilvl w:val="0"/>
          <w:numId w:val="19"/>
        </w:numPr>
        <w:jc w:val="both"/>
      </w:pPr>
      <w:r w:rsidRPr="008F20C8">
        <w:t xml:space="preserve">Elfogadja a határozat 2. sz. mellékletét képező </w:t>
      </w:r>
      <w:proofErr w:type="spellStart"/>
      <w:r w:rsidRPr="008F20C8">
        <w:t>feladatellátási</w:t>
      </w:r>
      <w:proofErr w:type="spellEnd"/>
      <w:r w:rsidRPr="008F20C8">
        <w:t xml:space="preserve"> szerződést 10 éves időtartamra a Tiszavasvári Városüzemeltetési Nonprofit Kft. (TÜVIT Kft.)</w:t>
      </w:r>
      <w:proofErr w:type="spellStart"/>
      <w:r w:rsidRPr="008F20C8">
        <w:t>-vel</w:t>
      </w:r>
      <w:proofErr w:type="spellEnd"/>
      <w:r w:rsidRPr="008F20C8">
        <w:t xml:space="preserve"> az abban szereplő tartalommal a gyepmesteri </w:t>
      </w:r>
      <w:proofErr w:type="gramStart"/>
      <w:r w:rsidRPr="008F20C8">
        <w:t xml:space="preserve">telep </w:t>
      </w:r>
      <w:r w:rsidR="008C60E7" w:rsidRPr="008F20C8">
        <w:t>üzemeltetésre</w:t>
      </w:r>
      <w:proofErr w:type="gramEnd"/>
      <w:r w:rsidR="008C60E7" w:rsidRPr="008F20C8">
        <w:t xml:space="preserve">, a 71/2024 (III.28.) </w:t>
      </w:r>
      <w:proofErr w:type="spellStart"/>
      <w:r w:rsidR="008C60E7" w:rsidRPr="008F20C8">
        <w:t>Kt</w:t>
      </w:r>
      <w:proofErr w:type="spellEnd"/>
      <w:r w:rsidR="008C60E7" w:rsidRPr="008F20C8">
        <w:t xml:space="preserve"> határozatra hivatkozással, melyben döntés született a </w:t>
      </w:r>
      <w:proofErr w:type="spellStart"/>
      <w:r w:rsidR="008C60E7" w:rsidRPr="008F20C8">
        <w:t>Tiva-Szolg</w:t>
      </w:r>
      <w:proofErr w:type="spellEnd"/>
      <w:r w:rsidR="008C60E7" w:rsidRPr="008F20C8">
        <w:t xml:space="preserve"> Kft. kiválásos jogutódlásáról. </w:t>
      </w:r>
    </w:p>
    <w:p w14:paraId="5FE47D5A" w14:textId="77777777" w:rsidR="00D16DF5" w:rsidRDefault="00D16DF5" w:rsidP="00D16DF5">
      <w:pPr>
        <w:pStyle w:val="Listaszerbekezds"/>
        <w:ind w:left="720"/>
        <w:jc w:val="both"/>
      </w:pPr>
    </w:p>
    <w:p w14:paraId="620DCB76" w14:textId="447B4B00" w:rsidR="00413B5E" w:rsidRDefault="00413B5E" w:rsidP="008F20C8">
      <w:pPr>
        <w:pStyle w:val="Listaszerbekezds"/>
        <w:numPr>
          <w:ilvl w:val="0"/>
          <w:numId w:val="19"/>
        </w:numPr>
        <w:jc w:val="both"/>
      </w:pPr>
      <w:r>
        <w:t xml:space="preserve">Felkéri a </w:t>
      </w:r>
      <w:proofErr w:type="spellStart"/>
      <w:r>
        <w:t>Tiva-</w:t>
      </w:r>
      <w:r w:rsidR="003D54BC">
        <w:t>Szolg</w:t>
      </w:r>
      <w:proofErr w:type="spellEnd"/>
      <w:r w:rsidR="003D54BC">
        <w:t xml:space="preserve"> Kft ügyvezetőjét, hogy a v</w:t>
      </w:r>
      <w:r>
        <w:t xml:space="preserve">árosi </w:t>
      </w:r>
      <w:r w:rsidR="003D54BC">
        <w:t>gyepmesteri t</w:t>
      </w:r>
      <w:r>
        <w:t>elep működési engedélye me</w:t>
      </w:r>
      <w:r w:rsidR="00D16DF5">
        <w:t>g</w:t>
      </w:r>
      <w:r>
        <w:t xml:space="preserve">szerzése iránt a szükséges kérelmet nyújtsa be az illetékes állategészségügyi hatósághoz. </w:t>
      </w:r>
    </w:p>
    <w:p w14:paraId="1B663E10" w14:textId="77777777" w:rsidR="00D16DF5" w:rsidRDefault="00D16DF5" w:rsidP="00D16DF5">
      <w:pPr>
        <w:jc w:val="both"/>
      </w:pPr>
    </w:p>
    <w:p w14:paraId="2D7F1943" w14:textId="3230F85C" w:rsidR="00413B5E" w:rsidRDefault="00413B5E" w:rsidP="008F20C8">
      <w:pPr>
        <w:pStyle w:val="Listaszerbekezds"/>
        <w:numPr>
          <w:ilvl w:val="0"/>
          <w:numId w:val="19"/>
        </w:numPr>
        <w:jc w:val="both"/>
      </w:pPr>
      <w:r>
        <w:t xml:space="preserve">Felhatalmazza a </w:t>
      </w:r>
      <w:proofErr w:type="spellStart"/>
      <w:r>
        <w:t>Tiva-</w:t>
      </w:r>
      <w:r w:rsidR="003D54BC">
        <w:t>Szolg</w:t>
      </w:r>
      <w:proofErr w:type="spellEnd"/>
      <w:r w:rsidR="003D54BC">
        <w:t xml:space="preserve"> Kft ügyvezetőjét, hogy a t</w:t>
      </w:r>
      <w:r>
        <w:t xml:space="preserve">elep működéséhez szükséges szerződéseket megkösse. </w:t>
      </w:r>
    </w:p>
    <w:p w14:paraId="75D32E69" w14:textId="77777777" w:rsidR="00D16DF5" w:rsidRDefault="00D16DF5" w:rsidP="00D16DF5">
      <w:pPr>
        <w:jc w:val="both"/>
      </w:pPr>
    </w:p>
    <w:p w14:paraId="1E1A0D50" w14:textId="47D4B9F5" w:rsidR="00413B5E" w:rsidRDefault="00413B5E" w:rsidP="008F20C8">
      <w:pPr>
        <w:pStyle w:val="Listaszerbekezds"/>
        <w:numPr>
          <w:ilvl w:val="0"/>
          <w:numId w:val="19"/>
        </w:numPr>
        <w:jc w:val="both"/>
      </w:pPr>
      <w:r w:rsidRPr="00413B5E">
        <w:t>Elfogadja a T</w:t>
      </w:r>
      <w:r w:rsidR="003D54BC">
        <w:t>iszavasvári Város Önkormányzat Gyepmesteri</w:t>
      </w:r>
      <w:r w:rsidRPr="00413B5E">
        <w:t xml:space="preserve"> Telepe</w:t>
      </w:r>
      <w:r>
        <w:t xml:space="preserve"> </w:t>
      </w:r>
      <w:r w:rsidRPr="00413B5E">
        <w:t>Sz</w:t>
      </w:r>
      <w:r>
        <w:t>ervezeti és Működés</w:t>
      </w:r>
      <w:r w:rsidR="00CC3429">
        <w:t>i Szabályzatát jelen határozat 3</w:t>
      </w:r>
      <w:r>
        <w:t>. sz. melléklete szerinti tartalommal</w:t>
      </w:r>
      <w:r w:rsidR="00D16DF5">
        <w:t>.</w:t>
      </w:r>
    </w:p>
    <w:p w14:paraId="7AC096AF" w14:textId="77777777" w:rsidR="00D16DF5" w:rsidRPr="00413B5E" w:rsidRDefault="00D16DF5" w:rsidP="00D16DF5">
      <w:pPr>
        <w:jc w:val="both"/>
      </w:pPr>
    </w:p>
    <w:p w14:paraId="17691A4B" w14:textId="27925DD0" w:rsidR="00413B5E" w:rsidRDefault="00CC3429" w:rsidP="008F20C8">
      <w:pPr>
        <w:pStyle w:val="Listaszerbekezds"/>
        <w:numPr>
          <w:ilvl w:val="0"/>
          <w:numId w:val="19"/>
        </w:numPr>
        <w:jc w:val="both"/>
      </w:pPr>
      <w:r>
        <w:t>Elfogadja jelen határozat 4</w:t>
      </w:r>
      <w:r w:rsidR="00413B5E">
        <w:t xml:space="preserve">. sz. mellékletét képező állatorvosi szerződést, és felhatalmazza a </w:t>
      </w:r>
      <w:proofErr w:type="spellStart"/>
      <w:r w:rsidR="00413B5E">
        <w:t>Tiva-Szolg</w:t>
      </w:r>
      <w:proofErr w:type="spellEnd"/>
      <w:r w:rsidR="00413B5E">
        <w:t xml:space="preserve"> Kft ügyvezetőjét annak aláírására. </w:t>
      </w:r>
    </w:p>
    <w:p w14:paraId="6862A80E" w14:textId="77777777" w:rsidR="00647A47" w:rsidRDefault="00647A47" w:rsidP="00647A47">
      <w:pPr>
        <w:pStyle w:val="Listaszerbekezds"/>
      </w:pPr>
    </w:p>
    <w:p w14:paraId="426CF0E7" w14:textId="56231F10" w:rsidR="00647A47" w:rsidRPr="008F20C8" w:rsidRDefault="007F3786" w:rsidP="008F20C8">
      <w:pPr>
        <w:pStyle w:val="Listaszerbekezds"/>
        <w:numPr>
          <w:ilvl w:val="0"/>
          <w:numId w:val="19"/>
        </w:numPr>
        <w:jc w:val="both"/>
      </w:pPr>
      <w:r w:rsidRPr="008F20C8">
        <w:t>Felkéri az ügyvezetőt, hogy a feladat üzemeltető váltását</w:t>
      </w:r>
      <w:r w:rsidR="008F20C8" w:rsidRPr="008F20C8">
        <w:t>, működési engedély módosítását</w:t>
      </w:r>
      <w:r w:rsidRPr="008F20C8">
        <w:t xml:space="preserve"> a TÜVIT Kft. cégbírósági bejegyzése után az illetékes hatóságoknál kérelmezze, az ahhoz szükséges szerződéseket kösse meg. </w:t>
      </w:r>
    </w:p>
    <w:p w14:paraId="11CCCDF5" w14:textId="77777777" w:rsidR="00B6096C" w:rsidRPr="008F20C8" w:rsidRDefault="00B6096C" w:rsidP="00B6096C">
      <w:pPr>
        <w:pStyle w:val="Listaszerbekezds"/>
      </w:pPr>
    </w:p>
    <w:p w14:paraId="6865BE44" w14:textId="3AFDC754" w:rsidR="00953B95" w:rsidRPr="008F20C8" w:rsidRDefault="00B6096C" w:rsidP="008F20C8">
      <w:pPr>
        <w:pStyle w:val="Listaszerbekezds"/>
        <w:numPr>
          <w:ilvl w:val="0"/>
          <w:numId w:val="19"/>
        </w:numPr>
        <w:contextualSpacing/>
        <w:jc w:val="both"/>
      </w:pPr>
      <w:r w:rsidRPr="008F20C8">
        <w:lastRenderedPageBreak/>
        <w:t xml:space="preserve">Felkéri a polgármestert, hogy jelen döntésről tájékoztassa a </w:t>
      </w:r>
      <w:proofErr w:type="spellStart"/>
      <w:r w:rsidRPr="008F20C8">
        <w:t>Tiva-Szolg</w:t>
      </w:r>
      <w:proofErr w:type="spellEnd"/>
      <w:r w:rsidRPr="008F20C8">
        <w:t xml:space="preserve"> Kft. ügyvezetőjét. </w:t>
      </w:r>
      <w:r w:rsidRPr="008F20C8">
        <w:rPr>
          <w:rFonts w:eastAsia="Calibri"/>
          <w:lang w:eastAsia="ar-SA"/>
        </w:rPr>
        <w:t xml:space="preserve">A 2013. évi V. tv. (Ptk.) 3:109 § (4) </w:t>
      </w:r>
      <w:proofErr w:type="spellStart"/>
      <w:r w:rsidRPr="008F20C8">
        <w:rPr>
          <w:rFonts w:eastAsia="Calibri"/>
          <w:lang w:eastAsia="ar-SA"/>
        </w:rPr>
        <w:t>bek</w:t>
      </w:r>
      <w:proofErr w:type="spellEnd"/>
      <w:r w:rsidRPr="008F20C8">
        <w:rPr>
          <w:rFonts w:eastAsia="Calibri"/>
          <w:lang w:eastAsia="ar-SA"/>
        </w:rPr>
        <w:t>. alapján az egyszemélyes társaság legfőbb szerv hatáskörébe tartozó kérdésekben az alapító döntése az ügyvezetéssel való közléssel válik hatályossá.</w:t>
      </w:r>
    </w:p>
    <w:p w14:paraId="1F7BE975" w14:textId="77777777" w:rsidR="008F20C8" w:rsidRDefault="008F20C8" w:rsidP="008F20C8">
      <w:pPr>
        <w:pStyle w:val="Listaszerbekezds"/>
      </w:pPr>
    </w:p>
    <w:p w14:paraId="65B658DC" w14:textId="77777777" w:rsidR="008F20C8" w:rsidRPr="008F20C8" w:rsidRDefault="008F20C8" w:rsidP="008F20C8">
      <w:pPr>
        <w:pStyle w:val="Listaszerbekezds"/>
        <w:ind w:left="720"/>
        <w:contextualSpacing/>
        <w:jc w:val="both"/>
      </w:pPr>
    </w:p>
    <w:p w14:paraId="41EC881C" w14:textId="34D4B80F" w:rsidR="00DE3E73" w:rsidRDefault="00E51B13" w:rsidP="00E51B13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3E5A17">
        <w:rPr>
          <w:rFonts w:ascii="Times New Roman" w:eastAsia="Times New Roman" w:hAnsi="Times New Roman" w:cs="Times New Roman"/>
          <w:b/>
          <w:lang w:eastAsia="hu-HU"/>
        </w:rPr>
        <w:t>Határidő:</w:t>
      </w:r>
      <w:r w:rsidRPr="003E5A17">
        <w:rPr>
          <w:rFonts w:ascii="Times New Roman" w:eastAsia="Times New Roman" w:hAnsi="Times New Roman" w:cs="Times New Roman"/>
          <w:lang w:eastAsia="hu-HU"/>
        </w:rPr>
        <w:t xml:space="preserve"> azonnal</w:t>
      </w:r>
      <w:r w:rsidRPr="003E5A17">
        <w:rPr>
          <w:rFonts w:ascii="Times New Roman" w:eastAsia="Times New Roman" w:hAnsi="Times New Roman" w:cs="Times New Roman"/>
          <w:lang w:eastAsia="hu-HU"/>
        </w:rPr>
        <w:tab/>
      </w:r>
    </w:p>
    <w:p w14:paraId="56B717AA" w14:textId="77777777" w:rsidR="008F20C8" w:rsidRDefault="008F20C8" w:rsidP="00E51B13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1484D863" w14:textId="55CD596D" w:rsidR="00E51B13" w:rsidRDefault="00E51B13" w:rsidP="00E51B13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3E5A17">
        <w:rPr>
          <w:rFonts w:ascii="Times New Roman" w:eastAsia="Times New Roman" w:hAnsi="Times New Roman" w:cs="Times New Roman"/>
          <w:b/>
          <w:lang w:eastAsia="hu-HU"/>
        </w:rPr>
        <w:t>Felelős:</w:t>
      </w:r>
      <w:r w:rsidRPr="003E5A17">
        <w:rPr>
          <w:rFonts w:ascii="Times New Roman" w:eastAsia="Times New Roman" w:hAnsi="Times New Roman" w:cs="Times New Roman"/>
          <w:lang w:eastAsia="hu-HU"/>
        </w:rPr>
        <w:t xml:space="preserve"> Szőke Zoltán polgármester</w:t>
      </w:r>
    </w:p>
    <w:p w14:paraId="125D598B" w14:textId="267EB738" w:rsidR="00DE3E73" w:rsidRPr="003E5A17" w:rsidRDefault="00DE3E73" w:rsidP="00E51B13">
      <w:pPr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lang w:eastAsia="hu-HU"/>
        </w:rPr>
        <w:t>és</w:t>
      </w:r>
      <w:proofErr w:type="gramEnd"/>
      <w:r>
        <w:rPr>
          <w:rFonts w:ascii="Times New Roman" w:eastAsia="Times New Roman" w:hAnsi="Times New Roman" w:cs="Times New Roman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lang w:eastAsia="hu-HU"/>
        </w:rPr>
        <w:t>Groncsák</w:t>
      </w:r>
      <w:proofErr w:type="spellEnd"/>
      <w:r>
        <w:rPr>
          <w:rFonts w:ascii="Times New Roman" w:eastAsia="Times New Roman" w:hAnsi="Times New Roman" w:cs="Times New Roman"/>
          <w:lang w:eastAsia="hu-HU"/>
        </w:rPr>
        <w:t xml:space="preserve"> Andrea </w:t>
      </w:r>
      <w:proofErr w:type="spellStart"/>
      <w:r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lang w:eastAsia="hu-HU"/>
        </w:rPr>
        <w:t xml:space="preserve"> Kft ügyvezetője</w:t>
      </w:r>
    </w:p>
    <w:p w14:paraId="2D345E79" w14:textId="77777777" w:rsidR="00452824" w:rsidRDefault="00452824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C6B916A" w14:textId="77777777" w:rsidR="008F20C8" w:rsidRDefault="008F20C8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5ED88E1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4A8FAED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1AF321D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922381C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0CF5F25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E81C12A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2DC6756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C752A7A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5EB7B29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5E0C304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AA6323D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04E23A6F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5E879DB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297B5F9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12D158E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9A0CB6A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8A891C1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5EC507C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35D887CE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EDEACBF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F95FD18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81B562A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BC557EE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3CCB3B06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BA42ECB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4A404E0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35BEB20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8581E17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7872EAC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8165FEA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D6A6F44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73B8D0B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29EDD40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39ABCA2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24391A1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3536B437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0EAC7CF2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47A031E" w14:textId="77777777" w:rsidR="002D30CD" w:rsidRDefault="002D30C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3C2790ED" w14:textId="176B75AE" w:rsidR="0069791D" w:rsidRPr="003E5A17" w:rsidRDefault="002D30CD" w:rsidP="0069791D">
      <w:pPr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lastRenderedPageBreak/>
        <w:t>…./2024. (V.23.</w:t>
      </w:r>
      <w:r w:rsidR="0069791D"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 határozat 1. sz. melléklete</w:t>
      </w:r>
    </w:p>
    <w:p w14:paraId="642FA63D" w14:textId="77777777" w:rsidR="00E51B13" w:rsidRPr="003E5A17" w:rsidRDefault="00E51B13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69EE562" w14:textId="12F73C96" w:rsidR="0069791D" w:rsidRPr="009D77D7" w:rsidRDefault="0069791D" w:rsidP="0069791D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proofErr w:type="spellStart"/>
      <w:r w:rsidRPr="009D77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Feladatellátási</w:t>
      </w:r>
      <w:proofErr w:type="spellEnd"/>
      <w:r w:rsidRPr="009D77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 szerződés</w:t>
      </w:r>
    </w:p>
    <w:p w14:paraId="60592205" w14:textId="2251F8C9" w:rsidR="0069791D" w:rsidRPr="009D77D7" w:rsidRDefault="003D54BC" w:rsidP="0069791D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Gyepmesteri </w:t>
      </w:r>
      <w:r w:rsidR="0069791D" w:rsidRPr="009D77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Telep üzemeltetésére</w:t>
      </w:r>
    </w:p>
    <w:p w14:paraId="32D6596D" w14:textId="77777777" w:rsidR="0069791D" w:rsidRPr="00DE3E73" w:rsidRDefault="0069791D" w:rsidP="00DE3E7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FABF173" w14:textId="77777777" w:rsidR="00C3700D" w:rsidRDefault="00C3700D" w:rsidP="00DE3E73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 xml:space="preserve">Mely létrejött egyrészről </w:t>
      </w:r>
      <w:r w:rsidRPr="00DE3E73">
        <w:rPr>
          <w:rFonts w:ascii="Times New Roman" w:hAnsi="Times New Roman" w:cs="Times New Roman"/>
          <w:b/>
        </w:rPr>
        <w:t>Tiszavasvári Város Önkormányzata</w:t>
      </w:r>
      <w:r w:rsidRPr="00DE3E73">
        <w:rPr>
          <w:rFonts w:ascii="Times New Roman" w:hAnsi="Times New Roman" w:cs="Times New Roman"/>
        </w:rPr>
        <w:t xml:space="preserve"> (székhelye: 4440 Tiszavasvári, Városháza tér 4</w:t>
      </w:r>
      <w:proofErr w:type="gramStart"/>
      <w:r w:rsidRPr="00DE3E73">
        <w:rPr>
          <w:rFonts w:ascii="Times New Roman" w:hAnsi="Times New Roman" w:cs="Times New Roman"/>
        </w:rPr>
        <w:t>.,</w:t>
      </w:r>
      <w:proofErr w:type="gramEnd"/>
      <w:r w:rsidRPr="00DE3E73">
        <w:rPr>
          <w:rFonts w:ascii="Times New Roman" w:hAnsi="Times New Roman" w:cs="Times New Roman"/>
        </w:rPr>
        <w:t xml:space="preserve"> adószáma: 15732468-2-15 képviseli: Szőke Zoltán polgármester) - a továbbiakban: </w:t>
      </w:r>
      <w:r w:rsidRPr="00DE3E73">
        <w:rPr>
          <w:rFonts w:ascii="Times New Roman" w:hAnsi="Times New Roman" w:cs="Times New Roman"/>
          <w:b/>
        </w:rPr>
        <w:t>Önkormányzat -</w:t>
      </w:r>
      <w:r w:rsidRPr="00DE3E73">
        <w:rPr>
          <w:rFonts w:ascii="Times New Roman" w:hAnsi="Times New Roman" w:cs="Times New Roman"/>
        </w:rPr>
        <w:t xml:space="preserve">, </w:t>
      </w:r>
    </w:p>
    <w:p w14:paraId="2DAE3B46" w14:textId="77777777" w:rsidR="00934DCB" w:rsidRPr="00DE3E73" w:rsidRDefault="00934DCB" w:rsidP="00DE3E73">
      <w:pPr>
        <w:jc w:val="both"/>
        <w:rPr>
          <w:rFonts w:ascii="Times New Roman" w:hAnsi="Times New Roman" w:cs="Times New Roman"/>
        </w:rPr>
      </w:pPr>
    </w:p>
    <w:p w14:paraId="025ABB6C" w14:textId="77777777" w:rsidR="00C3700D" w:rsidRPr="00DE3E73" w:rsidRDefault="00C3700D" w:rsidP="00DE3E73">
      <w:pPr>
        <w:jc w:val="both"/>
        <w:rPr>
          <w:rFonts w:ascii="Times New Roman" w:hAnsi="Times New Roman" w:cs="Times New Roman"/>
        </w:rPr>
      </w:pPr>
      <w:proofErr w:type="gramStart"/>
      <w:r w:rsidRPr="00DE3E73">
        <w:rPr>
          <w:rFonts w:ascii="Times New Roman" w:hAnsi="Times New Roman" w:cs="Times New Roman"/>
        </w:rPr>
        <w:t>másrészről</w:t>
      </w:r>
      <w:proofErr w:type="gramEnd"/>
      <w:r w:rsidRPr="00DE3E73">
        <w:rPr>
          <w:rFonts w:ascii="Times New Roman" w:hAnsi="Times New Roman" w:cs="Times New Roman"/>
          <w:b/>
        </w:rPr>
        <w:t xml:space="preserve"> Tiszavasvári Településszolgáltatási és Vagyonkezelő Nonprofit Korlátolt Felelősségű Társaság, </w:t>
      </w:r>
      <w:r w:rsidRPr="00DE3E73">
        <w:rPr>
          <w:rFonts w:ascii="Times New Roman" w:hAnsi="Times New Roman" w:cs="Times New Roman"/>
        </w:rPr>
        <w:t xml:space="preserve">mint az önkormányzat 100 %-os tulajdonában lévő gazdasági társaság (Cg. 15-09-063127, székhely: 4440 Tiszavasvári, Báthori u. 6. sz., képviseli: Dr. </w:t>
      </w:r>
      <w:proofErr w:type="spellStart"/>
      <w:r w:rsidRPr="00DE3E73">
        <w:rPr>
          <w:rFonts w:ascii="Times New Roman" w:hAnsi="Times New Roman" w:cs="Times New Roman"/>
        </w:rPr>
        <w:t>Groncsák</w:t>
      </w:r>
      <w:proofErr w:type="spellEnd"/>
      <w:r w:rsidRPr="00DE3E73">
        <w:rPr>
          <w:rFonts w:ascii="Times New Roman" w:hAnsi="Times New Roman" w:cs="Times New Roman"/>
        </w:rPr>
        <w:t xml:space="preserve"> Andrea ügyvezető) - továbbiakban: </w:t>
      </w:r>
      <w:proofErr w:type="spellStart"/>
      <w:r w:rsidRPr="00DE3E73">
        <w:rPr>
          <w:rFonts w:ascii="Times New Roman" w:hAnsi="Times New Roman" w:cs="Times New Roman"/>
          <w:b/>
        </w:rPr>
        <w:t>Tiva-Szolg</w:t>
      </w:r>
      <w:proofErr w:type="spellEnd"/>
      <w:r w:rsidRPr="00DE3E73">
        <w:rPr>
          <w:rFonts w:ascii="Times New Roman" w:hAnsi="Times New Roman" w:cs="Times New Roman"/>
          <w:b/>
        </w:rPr>
        <w:t xml:space="preserve"> Nonprofit Kft. - </w:t>
      </w:r>
      <w:r w:rsidRPr="00DE3E73">
        <w:rPr>
          <w:rFonts w:ascii="Times New Roman" w:hAnsi="Times New Roman" w:cs="Times New Roman"/>
        </w:rPr>
        <w:t xml:space="preserve"> </w:t>
      </w:r>
    </w:p>
    <w:p w14:paraId="6DD4CE69" w14:textId="1991CE36" w:rsidR="00C3700D" w:rsidRDefault="00C3700D" w:rsidP="00DE3E73">
      <w:pPr>
        <w:pStyle w:val="Listaszerbekezds"/>
        <w:numPr>
          <w:ilvl w:val="0"/>
          <w:numId w:val="11"/>
        </w:numPr>
        <w:contextualSpacing/>
        <w:jc w:val="both"/>
      </w:pPr>
      <w:r w:rsidRPr="00DE3E73">
        <w:t xml:space="preserve">továbbiakban együtt: Felek </w:t>
      </w:r>
      <w:r w:rsidR="00934DCB">
        <w:t>–</w:t>
      </w:r>
      <w:r w:rsidRPr="00DE3E73">
        <w:t xml:space="preserve"> </w:t>
      </w:r>
    </w:p>
    <w:p w14:paraId="1024AC1F" w14:textId="77777777" w:rsidR="00934DCB" w:rsidRPr="00DE3E73" w:rsidRDefault="00934DCB" w:rsidP="00DE3E73">
      <w:pPr>
        <w:pStyle w:val="Listaszerbekezds"/>
        <w:numPr>
          <w:ilvl w:val="0"/>
          <w:numId w:val="11"/>
        </w:numPr>
        <w:contextualSpacing/>
        <w:jc w:val="both"/>
      </w:pPr>
    </w:p>
    <w:p w14:paraId="17FF8A7C" w14:textId="1D22FF7F" w:rsidR="00C3700D" w:rsidRPr="00DE3E73" w:rsidRDefault="00C3700D" w:rsidP="00DE3E73">
      <w:pPr>
        <w:jc w:val="both"/>
        <w:rPr>
          <w:rFonts w:ascii="Times New Roman" w:hAnsi="Times New Roman" w:cs="Times New Roman"/>
        </w:rPr>
      </w:pPr>
      <w:proofErr w:type="gramStart"/>
      <w:r w:rsidRPr="00DE3E73">
        <w:rPr>
          <w:rFonts w:ascii="Times New Roman" w:hAnsi="Times New Roman" w:cs="Times New Roman"/>
        </w:rPr>
        <w:t>között</w:t>
      </w:r>
      <w:proofErr w:type="gramEnd"/>
      <w:r w:rsidRPr="00DE3E73">
        <w:rPr>
          <w:rFonts w:ascii="Times New Roman" w:hAnsi="Times New Roman" w:cs="Times New Roman"/>
        </w:rPr>
        <w:t xml:space="preserve">, az alulírott napon és helyen az alábbi feltételekkel, Tiszavasvári Város Önkormányzata Képviselő-testületének „A </w:t>
      </w:r>
      <w:r w:rsidR="009D77D7" w:rsidRPr="00DE3E73">
        <w:rPr>
          <w:rFonts w:ascii="Times New Roman" w:hAnsi="Times New Roman" w:cs="Times New Roman"/>
        </w:rPr>
        <w:t xml:space="preserve">Tiszavasvári </w:t>
      </w:r>
      <w:r w:rsidR="00934DCB">
        <w:rPr>
          <w:rFonts w:ascii="Times New Roman" w:hAnsi="Times New Roman" w:cs="Times New Roman"/>
        </w:rPr>
        <w:t>gyepmesteri</w:t>
      </w:r>
      <w:r w:rsidR="009D77D7" w:rsidRPr="00DE3E73">
        <w:rPr>
          <w:rFonts w:ascii="Times New Roman" w:hAnsi="Times New Roman" w:cs="Times New Roman"/>
        </w:rPr>
        <w:t xml:space="preserve"> telep működéséről</w:t>
      </w:r>
      <w:r w:rsidRPr="00DE3E73">
        <w:rPr>
          <w:rFonts w:ascii="Times New Roman" w:hAnsi="Times New Roman" w:cs="Times New Roman"/>
        </w:rPr>
        <w:t>”</w:t>
      </w:r>
      <w:r w:rsidRPr="00DE3E73">
        <w:rPr>
          <w:rFonts w:ascii="Times New Roman" w:hAnsi="Times New Roman" w:cs="Times New Roman"/>
          <w:b/>
        </w:rPr>
        <w:t xml:space="preserve"> </w:t>
      </w:r>
      <w:r w:rsidRPr="00DE3E73">
        <w:rPr>
          <w:rFonts w:ascii="Times New Roman" w:hAnsi="Times New Roman" w:cs="Times New Roman"/>
        </w:rPr>
        <w:t>szóló</w:t>
      </w:r>
      <w:r w:rsidRPr="00DE3E73">
        <w:rPr>
          <w:rFonts w:ascii="Times New Roman" w:hAnsi="Times New Roman" w:cs="Times New Roman"/>
          <w:b/>
        </w:rPr>
        <w:t xml:space="preserve">  </w:t>
      </w:r>
      <w:r w:rsidR="00EE70BB">
        <w:rPr>
          <w:rFonts w:ascii="Times New Roman" w:hAnsi="Times New Roman" w:cs="Times New Roman"/>
        </w:rPr>
        <w:t>…../2024. (V.23.</w:t>
      </w:r>
      <w:r w:rsidRPr="00DE3E73">
        <w:rPr>
          <w:rFonts w:ascii="Times New Roman" w:hAnsi="Times New Roman" w:cs="Times New Roman"/>
        </w:rPr>
        <w:t xml:space="preserve">) Kt. határozata (mely </w:t>
      </w:r>
      <w:proofErr w:type="gramStart"/>
      <w:r w:rsidRPr="00DE3E73">
        <w:rPr>
          <w:rFonts w:ascii="Times New Roman" w:hAnsi="Times New Roman" w:cs="Times New Roman"/>
        </w:rPr>
        <w:t xml:space="preserve">a </w:t>
      </w:r>
      <w:r w:rsidR="009D77D7" w:rsidRPr="00DE3E73">
        <w:rPr>
          <w:rFonts w:ascii="Times New Roman" w:hAnsi="Times New Roman" w:cs="Times New Roman"/>
        </w:rPr>
        <w:t>….</w:t>
      </w:r>
      <w:proofErr w:type="gramEnd"/>
      <w:r w:rsidR="009D77D7" w:rsidRPr="00DE3E73">
        <w:rPr>
          <w:rFonts w:ascii="Times New Roman" w:hAnsi="Times New Roman" w:cs="Times New Roman"/>
        </w:rPr>
        <w:t>./2024</w:t>
      </w:r>
      <w:r w:rsidRPr="00DE3E73">
        <w:rPr>
          <w:rFonts w:ascii="Times New Roman" w:hAnsi="Times New Roman" w:cs="Times New Roman"/>
        </w:rPr>
        <w:t>.</w:t>
      </w:r>
      <w:r w:rsidR="00EE70BB">
        <w:rPr>
          <w:rFonts w:ascii="Times New Roman" w:hAnsi="Times New Roman" w:cs="Times New Roman"/>
        </w:rPr>
        <w:t xml:space="preserve"> (V. 23.</w:t>
      </w:r>
      <w:r w:rsidRPr="00DE3E73">
        <w:rPr>
          <w:rFonts w:ascii="Times New Roman" w:hAnsi="Times New Roman" w:cs="Times New Roman"/>
        </w:rPr>
        <w:t>) számú alapítói határozatnak minősül) alapján a következők szerint:</w:t>
      </w:r>
    </w:p>
    <w:p w14:paraId="7113F425" w14:textId="77777777" w:rsidR="009D77D7" w:rsidRPr="00DE3E73" w:rsidRDefault="009D77D7" w:rsidP="00DE3E73">
      <w:pPr>
        <w:jc w:val="both"/>
        <w:rPr>
          <w:rFonts w:ascii="Times New Roman" w:hAnsi="Times New Roman" w:cs="Times New Roman"/>
        </w:rPr>
      </w:pPr>
    </w:p>
    <w:p w14:paraId="417076A9" w14:textId="77777777" w:rsidR="00C3700D" w:rsidRPr="00DE3E73" w:rsidRDefault="00C3700D" w:rsidP="00DE3E73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  <w:b/>
          <w:u w:val="single"/>
        </w:rPr>
        <w:t>1. A szerződés tárgya, időtartama:</w:t>
      </w:r>
      <w:r w:rsidRPr="00DE3E73">
        <w:rPr>
          <w:rFonts w:ascii="Times New Roman" w:hAnsi="Times New Roman" w:cs="Times New Roman"/>
        </w:rPr>
        <w:t xml:space="preserve"> </w:t>
      </w:r>
    </w:p>
    <w:p w14:paraId="12851367" w14:textId="77777777" w:rsidR="00C3700D" w:rsidRPr="00DE3E73" w:rsidRDefault="00C3700D" w:rsidP="00DE3E73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  <w:b/>
        </w:rPr>
        <w:t xml:space="preserve">1.1. A Tiszavasvári Településszolgáltatási és Vagyonkezelő Nonprofit Korlátolt Felelősségű Társaság </w:t>
      </w:r>
      <w:r w:rsidRPr="00DE3E73">
        <w:rPr>
          <w:rFonts w:ascii="Times New Roman" w:hAnsi="Times New Roman" w:cs="Times New Roman"/>
        </w:rPr>
        <w:t xml:space="preserve">Tiszavasvári Város Önkormányzata 100 %-os tulajdonában áll. A közbeszerzésekről szóló 2015. évi CXLIII. törvény 9. § h) pontja alapján a törvényt nem kell alkalmazni az 5. § (1) bekezdésében meghatározott ajánlatkérő szervezet (5. </w:t>
      </w:r>
      <w:proofErr w:type="gramStart"/>
      <w:r w:rsidRPr="00DE3E73">
        <w:rPr>
          <w:rFonts w:ascii="Times New Roman" w:hAnsi="Times New Roman" w:cs="Times New Roman"/>
        </w:rPr>
        <w:t>§ (1) bekezdés c) pontja: önkormányzat) olyan jogi személlyel kötött szerződésére, amely felett az ajánlatkérő a saját szervezeti egységei felettihez hasonló kontrollt gyakorol, döntő befolyással rendelkezik annak stratégiai céljai meghatározásában és működésével kapcsolatos jelentős döntéseinek meghozatalában, valamint amelyben közvetlen magántőke-részesedés nincsen, és amely éves nettó árbevételének több mint 80%-a a kontrollt gyakorló ajánlatkérővel vagy az ajánlatkérő által e pont szerint kontrollált más jogi személlyel kötött vagy kötendő szerződések teljesítéséből származik.</w:t>
      </w:r>
      <w:proofErr w:type="gramEnd"/>
      <w:r w:rsidRPr="00DE3E73">
        <w:rPr>
          <w:rFonts w:ascii="Times New Roman" w:hAnsi="Times New Roman" w:cs="Times New Roman"/>
        </w:rPr>
        <w:t xml:space="preserve"> A fent hivatkozott jogszabályi rendelkezéseknek megfelel a szerződő felek jelen megállapodása.</w:t>
      </w:r>
    </w:p>
    <w:p w14:paraId="16462060" w14:textId="77777777" w:rsidR="00C3700D" w:rsidRPr="00DE3E73" w:rsidRDefault="00C3700D" w:rsidP="00DE3E73">
      <w:pPr>
        <w:contextualSpacing/>
        <w:jc w:val="both"/>
        <w:rPr>
          <w:rFonts w:ascii="Times New Roman" w:hAnsi="Times New Roman" w:cs="Times New Roman"/>
        </w:rPr>
      </w:pPr>
    </w:p>
    <w:p w14:paraId="1B54C111" w14:textId="2BCAF476" w:rsidR="00C3700D" w:rsidRPr="00DE3E73" w:rsidRDefault="00C3700D" w:rsidP="00DE3E73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b/>
          <w:lang w:eastAsia="hu-HU"/>
        </w:rPr>
        <w:t>1.2. Felek megállapodnak abban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hogy az Önkormányzat átadja, a </w:t>
      </w:r>
      <w:proofErr w:type="spellStart"/>
      <w:r w:rsidRPr="00DE3E73">
        <w:rPr>
          <w:rFonts w:ascii="Times New Roman" w:hAnsi="Times New Roman" w:cs="Times New Roman"/>
          <w:b/>
        </w:rPr>
        <w:t>Tiva-Szolg</w:t>
      </w:r>
      <w:proofErr w:type="spellEnd"/>
      <w:r w:rsidRPr="00DE3E73">
        <w:rPr>
          <w:rFonts w:ascii="Times New Roman" w:hAnsi="Times New Roman" w:cs="Times New Roman"/>
          <w:b/>
        </w:rPr>
        <w:t xml:space="preserve"> Nonprofit Kft.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DE3E73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átveszi a T</w:t>
      </w:r>
      <w:r w:rsidRPr="00DE3E73">
        <w:rPr>
          <w:rFonts w:ascii="Times New Roman" w:eastAsia="Times New Roman" w:hAnsi="Times New Roman" w:cs="Times New Roman"/>
          <w:b/>
          <w:bCs/>
          <w:lang w:eastAsia="hu-HU"/>
        </w:rPr>
        <w:t xml:space="preserve">iszavasvári </w:t>
      </w:r>
      <w:r w:rsidR="00AF0046">
        <w:rPr>
          <w:rFonts w:ascii="Times New Roman" w:eastAsia="Times New Roman" w:hAnsi="Times New Roman" w:cs="Times New Roman"/>
          <w:b/>
          <w:bCs/>
          <w:lang w:eastAsia="hu-HU"/>
        </w:rPr>
        <w:t xml:space="preserve">gyepmesteri </w:t>
      </w:r>
      <w:r w:rsidR="009D77D7" w:rsidRPr="00DE3E73">
        <w:rPr>
          <w:rFonts w:ascii="Times New Roman" w:eastAsia="Times New Roman" w:hAnsi="Times New Roman" w:cs="Times New Roman"/>
          <w:b/>
          <w:bCs/>
          <w:lang w:eastAsia="hu-HU"/>
        </w:rPr>
        <w:t xml:space="preserve">telep működtetésével </w:t>
      </w:r>
      <w:r w:rsidRPr="00DE3E73">
        <w:rPr>
          <w:rFonts w:ascii="Times New Roman" w:eastAsia="Times New Roman" w:hAnsi="Times New Roman" w:cs="Times New Roman"/>
          <w:b/>
          <w:bCs/>
          <w:lang w:eastAsia="hu-HU"/>
        </w:rPr>
        <w:t xml:space="preserve">kapcsolatos </w:t>
      </w:r>
      <w:proofErr w:type="spellStart"/>
      <w:r w:rsidR="009D77D7" w:rsidRPr="00DE3E73">
        <w:rPr>
          <w:rFonts w:ascii="Times New Roman" w:eastAsia="Times New Roman" w:hAnsi="Times New Roman" w:cs="Times New Roman"/>
          <w:b/>
          <w:bCs/>
          <w:lang w:eastAsia="hu-HU"/>
        </w:rPr>
        <w:t>feladatellátási</w:t>
      </w:r>
      <w:proofErr w:type="spellEnd"/>
      <w:r w:rsidRPr="00DE3E73">
        <w:rPr>
          <w:rFonts w:ascii="Times New Roman" w:eastAsia="Times New Roman" w:hAnsi="Times New Roman" w:cs="Times New Roman"/>
          <w:b/>
          <w:bCs/>
          <w:lang w:eastAsia="hu-HU"/>
        </w:rPr>
        <w:t xml:space="preserve"> kötelezettséget,</w:t>
      </w:r>
      <w:r w:rsidR="009D77D7" w:rsidRPr="00DE3E73">
        <w:rPr>
          <w:rFonts w:ascii="Times New Roman" w:eastAsia="Times New Roman" w:hAnsi="Times New Roman" w:cs="Times New Roman"/>
          <w:lang w:eastAsia="hu-HU"/>
        </w:rPr>
        <w:t xml:space="preserve"> </w:t>
      </w:r>
      <w:r w:rsidR="00AF0046">
        <w:rPr>
          <w:rFonts w:ascii="Times New Roman" w:eastAsia="Times New Roman" w:hAnsi="Times New Roman" w:cs="Times New Roman"/>
          <w:lang w:eastAsia="hu-HU"/>
        </w:rPr>
        <w:t>a</w:t>
      </w:r>
      <w:r w:rsidR="009D77D7" w:rsidRPr="00DE3E73">
        <w:rPr>
          <w:rFonts w:ascii="Times New Roman" w:eastAsia="Times New Roman" w:hAnsi="Times New Roman" w:cs="Times New Roman"/>
          <w:lang w:eastAsia="hu-HU"/>
        </w:rPr>
        <w:t xml:space="preserve"> telep működtetésével a végleges működési engedély megszerzése időpontjától. A feladat ellátó, </w:t>
      </w:r>
      <w:r w:rsidR="00AF0046">
        <w:rPr>
          <w:rFonts w:ascii="Times New Roman" w:eastAsia="Times New Roman" w:hAnsi="Times New Roman" w:cs="Times New Roman"/>
          <w:lang w:eastAsia="hu-HU"/>
        </w:rPr>
        <w:t xml:space="preserve">gyepmesteri </w:t>
      </w:r>
      <w:proofErr w:type="gramStart"/>
      <w:r w:rsidR="009D77D7" w:rsidRPr="00DE3E73">
        <w:rPr>
          <w:rFonts w:ascii="Times New Roman" w:eastAsia="Times New Roman" w:hAnsi="Times New Roman" w:cs="Times New Roman"/>
          <w:lang w:eastAsia="hu-HU"/>
        </w:rPr>
        <w:t>telep üzemeltető</w:t>
      </w:r>
      <w:proofErr w:type="gramEnd"/>
      <w:r w:rsidR="009D77D7" w:rsidRPr="00DE3E73">
        <w:rPr>
          <w:rFonts w:ascii="Times New Roman" w:eastAsia="Times New Roman" w:hAnsi="Times New Roman" w:cs="Times New Roman"/>
          <w:lang w:eastAsia="hu-HU"/>
        </w:rPr>
        <w:t xml:space="preserve"> a</w:t>
      </w:r>
      <w:r w:rsidR="00AF0046">
        <w:rPr>
          <w:rFonts w:ascii="Times New Roman" w:eastAsia="Times New Roman" w:hAnsi="Times New Roman" w:cs="Times New Roman"/>
          <w:lang w:eastAsia="hu-HU"/>
        </w:rPr>
        <w:t xml:space="preserve"> </w:t>
      </w:r>
      <w:proofErr w:type="spellStart"/>
      <w:r w:rsidR="00AF0046"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 w:rsidR="00AF0046">
        <w:rPr>
          <w:rFonts w:ascii="Times New Roman" w:eastAsia="Times New Roman" w:hAnsi="Times New Roman" w:cs="Times New Roman"/>
          <w:lang w:eastAsia="hu-HU"/>
        </w:rPr>
        <w:t xml:space="preserve"> Nonprofit Kft lesz. Feladatát a hatályos jogszabályok, és az érvényes véglege</w:t>
      </w:r>
      <w:r w:rsidR="008C60E7">
        <w:rPr>
          <w:rFonts w:ascii="Times New Roman" w:eastAsia="Times New Roman" w:hAnsi="Times New Roman" w:cs="Times New Roman"/>
          <w:lang w:eastAsia="hu-HU"/>
        </w:rPr>
        <w:t>s működési engedélynek megfelel</w:t>
      </w:r>
      <w:r w:rsidR="00AF0046">
        <w:rPr>
          <w:rFonts w:ascii="Times New Roman" w:eastAsia="Times New Roman" w:hAnsi="Times New Roman" w:cs="Times New Roman"/>
          <w:lang w:eastAsia="hu-HU"/>
        </w:rPr>
        <w:t xml:space="preserve">ően látja el. </w:t>
      </w:r>
    </w:p>
    <w:p w14:paraId="1CFE3DF3" w14:textId="77777777" w:rsidR="00C3700D" w:rsidRPr="00DE3E73" w:rsidRDefault="00C3700D" w:rsidP="00DE3E7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09B4D1F" w14:textId="70783A16" w:rsidR="00C3700D" w:rsidRPr="008F20C8" w:rsidRDefault="009D77D7" w:rsidP="00DE3E73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8F20C8">
        <w:rPr>
          <w:rFonts w:ascii="Times New Roman" w:eastAsia="Times New Roman" w:hAnsi="Times New Roman" w:cs="Times New Roman"/>
          <w:lang w:eastAsia="hu-HU"/>
        </w:rPr>
        <w:t>1.3</w:t>
      </w:r>
      <w:r w:rsidR="00C3700D" w:rsidRPr="008F20C8">
        <w:rPr>
          <w:rFonts w:ascii="Times New Roman" w:eastAsia="Times New Roman" w:hAnsi="Times New Roman" w:cs="Times New Roman"/>
          <w:lang w:eastAsia="hu-HU"/>
        </w:rPr>
        <w:t xml:space="preserve">. Jelen szerződés a szerződés aláírásától, </w:t>
      </w:r>
      <w:r w:rsidR="00AF0046" w:rsidRPr="008F20C8">
        <w:rPr>
          <w:rFonts w:ascii="Times New Roman" w:eastAsia="Times New Roman" w:hAnsi="Times New Roman" w:cs="Times New Roman"/>
          <w:b/>
          <w:lang w:eastAsia="hu-HU"/>
        </w:rPr>
        <w:t>a gyepmesteri</w:t>
      </w:r>
      <w:r w:rsidRPr="008F20C8">
        <w:rPr>
          <w:rFonts w:ascii="Times New Roman" w:eastAsia="Times New Roman" w:hAnsi="Times New Roman" w:cs="Times New Roman"/>
          <w:b/>
          <w:lang w:eastAsia="hu-HU"/>
        </w:rPr>
        <w:t xml:space="preserve"> telep működtetése</w:t>
      </w:r>
      <w:r w:rsidR="00C3700D" w:rsidRPr="008F20C8">
        <w:rPr>
          <w:rFonts w:ascii="Times New Roman" w:eastAsia="Times New Roman" w:hAnsi="Times New Roman" w:cs="Times New Roman"/>
          <w:lang w:eastAsia="hu-HU"/>
        </w:rPr>
        <w:t xml:space="preserve"> feladatellátáshoz szükséges végleges működési engedély megszerzése birtokában</w:t>
      </w:r>
      <w:r w:rsidR="00C3700D" w:rsidRPr="008F20C8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="008C60E7" w:rsidRPr="008F20C8">
        <w:rPr>
          <w:rFonts w:ascii="Times New Roman" w:eastAsia="Times New Roman" w:hAnsi="Times New Roman" w:cs="Times New Roman"/>
          <w:b/>
          <w:lang w:eastAsia="hu-HU"/>
        </w:rPr>
        <w:t xml:space="preserve">legkésőbb </w:t>
      </w:r>
      <w:r w:rsidR="008F20C8" w:rsidRPr="008F20C8">
        <w:rPr>
          <w:rFonts w:ascii="Times New Roman" w:hAnsi="Times New Roman" w:cs="Times New Roman"/>
          <w:bCs/>
        </w:rPr>
        <w:t xml:space="preserve">a 71/2024 (III.28.) </w:t>
      </w:r>
      <w:proofErr w:type="spellStart"/>
      <w:r w:rsidR="008F20C8" w:rsidRPr="008F20C8">
        <w:rPr>
          <w:rFonts w:ascii="Times New Roman" w:hAnsi="Times New Roman" w:cs="Times New Roman"/>
          <w:bCs/>
        </w:rPr>
        <w:t>Kt</w:t>
      </w:r>
      <w:proofErr w:type="spellEnd"/>
      <w:r w:rsidR="008F20C8" w:rsidRPr="008F20C8">
        <w:rPr>
          <w:rFonts w:ascii="Times New Roman" w:hAnsi="Times New Roman" w:cs="Times New Roman"/>
          <w:bCs/>
        </w:rPr>
        <w:t xml:space="preserve"> határozatra tekintettel a kiválással létrejövő új korlátolt felelősségű t</w:t>
      </w:r>
      <w:r w:rsidR="00AC7EFE">
        <w:rPr>
          <w:rFonts w:ascii="Times New Roman" w:hAnsi="Times New Roman" w:cs="Times New Roman"/>
          <w:bCs/>
        </w:rPr>
        <w:t xml:space="preserve">ársaság cégbírósági bejegyzéséig </w:t>
      </w:r>
      <w:r w:rsidR="008C60E7" w:rsidRPr="008F20C8">
        <w:rPr>
          <w:rFonts w:ascii="Times New Roman" w:eastAsia="Times New Roman" w:hAnsi="Times New Roman" w:cs="Times New Roman"/>
          <w:b/>
          <w:lang w:eastAsia="hu-HU"/>
        </w:rPr>
        <w:t>határozott időre jön létre</w:t>
      </w:r>
      <w:r w:rsidR="008F20C8" w:rsidRPr="008F20C8">
        <w:rPr>
          <w:rFonts w:ascii="Times New Roman" w:eastAsia="Times New Roman" w:hAnsi="Times New Roman" w:cs="Times New Roman"/>
          <w:b/>
          <w:lang w:eastAsia="hu-HU"/>
        </w:rPr>
        <w:t xml:space="preserve">. </w:t>
      </w:r>
      <w:r w:rsidR="008C60E7" w:rsidRPr="008F20C8">
        <w:rPr>
          <w:rFonts w:ascii="Times New Roman" w:eastAsia="Times New Roman" w:hAnsi="Times New Roman" w:cs="Times New Roman"/>
          <w:b/>
          <w:lang w:eastAsia="hu-HU"/>
        </w:rPr>
        <w:t xml:space="preserve">A </w:t>
      </w:r>
      <w:proofErr w:type="spellStart"/>
      <w:r w:rsidR="008C60E7" w:rsidRPr="008F20C8">
        <w:rPr>
          <w:rFonts w:ascii="Times New Roman" w:eastAsia="Times New Roman" w:hAnsi="Times New Roman" w:cs="Times New Roman"/>
          <w:b/>
          <w:lang w:eastAsia="hu-HU"/>
        </w:rPr>
        <w:t>Tiva-Szolg</w:t>
      </w:r>
      <w:proofErr w:type="spellEnd"/>
      <w:r w:rsidR="008C60E7" w:rsidRPr="008F20C8">
        <w:rPr>
          <w:rFonts w:ascii="Times New Roman" w:eastAsia="Times New Roman" w:hAnsi="Times New Roman" w:cs="Times New Roman"/>
          <w:b/>
          <w:lang w:eastAsia="hu-HU"/>
        </w:rPr>
        <w:t xml:space="preserve"> Kft. jogutódja</w:t>
      </w:r>
      <w:r w:rsidR="008F20C8" w:rsidRPr="008F20C8">
        <w:rPr>
          <w:rFonts w:ascii="Times New Roman" w:eastAsia="Times New Roman" w:hAnsi="Times New Roman" w:cs="Times New Roman"/>
          <w:b/>
          <w:lang w:eastAsia="hu-HU"/>
        </w:rPr>
        <w:t xml:space="preserve"> a feladatellátás tekintetében</w:t>
      </w:r>
      <w:r w:rsidR="008C60E7" w:rsidRPr="008F20C8">
        <w:rPr>
          <w:rFonts w:ascii="Times New Roman" w:eastAsia="Times New Roman" w:hAnsi="Times New Roman" w:cs="Times New Roman"/>
          <w:b/>
          <w:lang w:eastAsia="hu-HU"/>
        </w:rPr>
        <w:t xml:space="preserve"> a Tiszavasvári Városüzemeltetési Nonprofit Kft. (TÜVIT Kft.)</w:t>
      </w:r>
    </w:p>
    <w:p w14:paraId="40EA80CB" w14:textId="77777777" w:rsidR="00C3700D" w:rsidRPr="00DE3E73" w:rsidRDefault="00C3700D" w:rsidP="00DE3E73">
      <w:pPr>
        <w:jc w:val="both"/>
        <w:rPr>
          <w:rFonts w:ascii="Times New Roman" w:eastAsia="Times New Roman" w:hAnsi="Times New Roman" w:cs="Times New Roman"/>
          <w:color w:val="FF0000"/>
          <w:lang w:eastAsia="hu-HU"/>
        </w:rPr>
      </w:pPr>
    </w:p>
    <w:p w14:paraId="7F5BC01D" w14:textId="712961DA" w:rsidR="00C3700D" w:rsidRPr="00DE3E73" w:rsidRDefault="003270FE" w:rsidP="00DE3E73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>1.4</w:t>
      </w:r>
      <w:r w:rsidR="00C3700D" w:rsidRPr="00DE3E73">
        <w:rPr>
          <w:rFonts w:ascii="Times New Roman" w:eastAsia="Times New Roman" w:hAnsi="Times New Roman" w:cs="Times New Roman"/>
          <w:lang w:eastAsia="hu-HU"/>
        </w:rPr>
        <w:t xml:space="preserve">. A </w:t>
      </w:r>
      <w:proofErr w:type="spellStart"/>
      <w:r w:rsidR="00C3700D" w:rsidRPr="00DE3E73"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 w:rsidR="00C3700D" w:rsidRPr="00DE3E73">
        <w:rPr>
          <w:rFonts w:ascii="Times New Roman" w:eastAsia="Times New Roman" w:hAnsi="Times New Roman" w:cs="Times New Roman"/>
          <w:lang w:eastAsia="hu-HU"/>
        </w:rPr>
        <w:t xml:space="preserve"> Nonprofit Kft. 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Tiszavasvári Város közigazgatási területén ellátja a kóbor állat befogásával, tulajdonjogának átruházásával és elhelyezésével kapcsolatos feladatok </w:t>
      </w:r>
      <w:r w:rsidRPr="00DE3E73">
        <w:rPr>
          <w:rFonts w:ascii="Times New Roman" w:eastAsia="Times New Roman" w:hAnsi="Times New Roman" w:cs="Times New Roman"/>
          <w:lang w:eastAsia="hu-HU"/>
        </w:rPr>
        <w:lastRenderedPageBreak/>
        <w:t xml:space="preserve">ellátásának részletes szabályairól szóló 785/2021. (XII.27.) Korm. rendelet előírásainak megfelelően </w:t>
      </w:r>
      <w:r w:rsidRPr="00AF0046">
        <w:rPr>
          <w:rFonts w:ascii="Times New Roman" w:eastAsia="Times New Roman" w:hAnsi="Times New Roman" w:cs="Times New Roman"/>
          <w:lang w:eastAsia="hu-HU"/>
        </w:rPr>
        <w:t xml:space="preserve">a kóbor állatok befogását, városi </w:t>
      </w:r>
      <w:r w:rsidR="00AF0046" w:rsidRPr="00AF0046">
        <w:rPr>
          <w:rFonts w:ascii="Times New Roman" w:eastAsia="Times New Roman" w:hAnsi="Times New Roman" w:cs="Times New Roman"/>
          <w:lang w:eastAsia="hu-HU"/>
        </w:rPr>
        <w:t xml:space="preserve">gyepmesteri </w:t>
      </w:r>
      <w:r w:rsidRPr="00AF0046">
        <w:rPr>
          <w:rFonts w:ascii="Times New Roman" w:eastAsia="Times New Roman" w:hAnsi="Times New Roman" w:cs="Times New Roman"/>
          <w:lang w:eastAsia="hu-HU"/>
        </w:rPr>
        <w:t>telepen történő tartását, állatok tulajdonjog átruházását, kóbor állatok életének védelme feladatokat.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DE6069A" w14:textId="77777777" w:rsidR="00C3700D" w:rsidRPr="00DE3E73" w:rsidRDefault="00C3700D" w:rsidP="00DE3E73">
      <w:pPr>
        <w:contextualSpacing/>
        <w:jc w:val="both"/>
        <w:rPr>
          <w:rFonts w:ascii="Times New Roman" w:hAnsi="Times New Roman" w:cs="Times New Roman"/>
        </w:rPr>
      </w:pPr>
    </w:p>
    <w:p w14:paraId="7C983BB3" w14:textId="77777777" w:rsidR="00C3700D" w:rsidRPr="00DE3E73" w:rsidRDefault="00C3700D" w:rsidP="00DE3E73">
      <w:pPr>
        <w:keepNext/>
        <w:suppressAutoHyphens/>
        <w:overflowPunct w:val="0"/>
        <w:autoSpaceDE w:val="0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DE3E73">
        <w:rPr>
          <w:rFonts w:ascii="Times New Roman" w:eastAsia="Times New Roman" w:hAnsi="Times New Roman" w:cs="Times New Roman"/>
          <w:b/>
          <w:lang w:eastAsia="ar-SA"/>
        </w:rPr>
        <w:t>2.</w:t>
      </w:r>
      <w:r w:rsidRPr="00DE3E73">
        <w:rPr>
          <w:rFonts w:ascii="Times New Roman" w:eastAsia="Times New Roman" w:hAnsi="Times New Roman" w:cs="Times New Roman"/>
          <w:b/>
          <w:lang w:eastAsia="ar-SA"/>
        </w:rPr>
        <w:tab/>
        <w:t xml:space="preserve">A </w:t>
      </w:r>
      <w:proofErr w:type="spellStart"/>
      <w:r w:rsidRPr="00DE3E73">
        <w:rPr>
          <w:rFonts w:ascii="Times New Roman" w:eastAsia="Times New Roman" w:hAnsi="Times New Roman" w:cs="Times New Roman"/>
          <w:b/>
          <w:lang w:eastAsia="ar-SA"/>
        </w:rPr>
        <w:t>Tiva-Szolg</w:t>
      </w:r>
      <w:proofErr w:type="spellEnd"/>
      <w:r w:rsidRPr="00DE3E73">
        <w:rPr>
          <w:rFonts w:ascii="Times New Roman" w:eastAsia="Times New Roman" w:hAnsi="Times New Roman" w:cs="Times New Roman"/>
          <w:b/>
          <w:lang w:eastAsia="ar-SA"/>
        </w:rPr>
        <w:t xml:space="preserve"> Nonprofit Kft. részére nyújtott működési támogatás:</w:t>
      </w:r>
    </w:p>
    <w:p w14:paraId="773748AC" w14:textId="77777777" w:rsidR="00C3700D" w:rsidRPr="00DE3E73" w:rsidRDefault="00C3700D" w:rsidP="00DE3E73">
      <w:pPr>
        <w:suppressAutoHyphens/>
        <w:overflowPunct w:val="0"/>
        <w:autoSpaceDE w:val="0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</w:p>
    <w:p w14:paraId="1EEBD810" w14:textId="0A17E31E" w:rsidR="00C3700D" w:rsidRDefault="00C3700D" w:rsidP="00DE3E73">
      <w:pPr>
        <w:tabs>
          <w:tab w:val="num" w:pos="567"/>
        </w:tabs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eastAsia="Times New Roman" w:hAnsi="Times New Roman" w:cs="Times New Roman"/>
          <w:lang w:eastAsia="ar-SA"/>
        </w:rPr>
        <w:t xml:space="preserve">2.1 </w:t>
      </w:r>
      <w:r w:rsidRPr="00DE3E73">
        <w:rPr>
          <w:rFonts w:ascii="Times New Roman" w:hAnsi="Times New Roman" w:cs="Times New Roman"/>
        </w:rPr>
        <w:t>Az Önkormányzat a</w:t>
      </w:r>
      <w:r w:rsidRPr="00DE3E73">
        <w:rPr>
          <w:rFonts w:ascii="Times New Roman" w:hAnsi="Times New Roman" w:cs="Times New Roman"/>
          <w:b/>
        </w:rPr>
        <w:t xml:space="preserve"> </w:t>
      </w:r>
      <w:proofErr w:type="spellStart"/>
      <w:r w:rsidRPr="00DE3E73">
        <w:rPr>
          <w:rFonts w:ascii="Times New Roman" w:hAnsi="Times New Roman" w:cs="Times New Roman"/>
          <w:b/>
        </w:rPr>
        <w:t>Tiva-Szolg</w:t>
      </w:r>
      <w:proofErr w:type="spellEnd"/>
      <w:r w:rsidRPr="00DE3E73">
        <w:rPr>
          <w:rFonts w:ascii="Times New Roman" w:hAnsi="Times New Roman" w:cs="Times New Roman"/>
          <w:b/>
        </w:rPr>
        <w:t xml:space="preserve"> Nonprofit Kft. jelen szerződés </w:t>
      </w:r>
      <w:r w:rsidR="003270FE" w:rsidRPr="00DE3E73">
        <w:rPr>
          <w:rFonts w:ascii="Times New Roman" w:hAnsi="Times New Roman" w:cs="Times New Roman"/>
          <w:b/>
        </w:rPr>
        <w:t xml:space="preserve">1. </w:t>
      </w:r>
      <w:r w:rsidRPr="00DE3E73">
        <w:rPr>
          <w:rFonts w:ascii="Times New Roman" w:hAnsi="Times New Roman" w:cs="Times New Roman"/>
          <w:b/>
        </w:rPr>
        <w:t>pontjában meghatározott feladatellátásához a</w:t>
      </w:r>
      <w:r w:rsidRPr="00DE3E73">
        <w:rPr>
          <w:rFonts w:ascii="Times New Roman" w:hAnsi="Times New Roman" w:cs="Times New Roman"/>
        </w:rPr>
        <w:t xml:space="preserve"> </w:t>
      </w:r>
      <w:r w:rsidRPr="00DE3E73">
        <w:rPr>
          <w:rFonts w:ascii="Times New Roman" w:hAnsi="Times New Roman" w:cs="Times New Roman"/>
          <w:b/>
        </w:rPr>
        <w:t>működési kiadások fedezetére</w:t>
      </w:r>
      <w:r w:rsidRPr="00DE3E7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DE3E73">
        <w:rPr>
          <w:rFonts w:ascii="Times New Roman" w:hAnsi="Times New Roman" w:cs="Times New Roman"/>
        </w:rPr>
        <w:t xml:space="preserve">havonta </w:t>
      </w:r>
      <w:r w:rsidR="00EE70BB" w:rsidRPr="00AC7EFE">
        <w:rPr>
          <w:rFonts w:ascii="Times New Roman" w:hAnsi="Times New Roman" w:cs="Times New Roman"/>
        </w:rPr>
        <w:t>2.000.000</w:t>
      </w:r>
      <w:r w:rsidRPr="00AC7EFE">
        <w:rPr>
          <w:rFonts w:ascii="Times New Roman" w:hAnsi="Times New Roman" w:cs="Times New Roman"/>
        </w:rPr>
        <w:t>-Ft,</w:t>
      </w:r>
      <w:r w:rsidRPr="00DE3E73">
        <w:rPr>
          <w:rFonts w:ascii="Times New Roman" w:hAnsi="Times New Roman" w:cs="Times New Roman"/>
        </w:rPr>
        <w:t xml:space="preserve"> </w:t>
      </w:r>
      <w:r w:rsidRPr="00DE3E73">
        <w:rPr>
          <w:rFonts w:ascii="Times New Roman" w:hAnsi="Times New Roman" w:cs="Times New Roman"/>
          <w:b/>
        </w:rPr>
        <w:t>működési támogatást biztosít.</w:t>
      </w:r>
    </w:p>
    <w:p w14:paraId="1DAC0ED7" w14:textId="77777777" w:rsidR="00C3700D" w:rsidRPr="00DE3E73" w:rsidRDefault="00C3700D" w:rsidP="00DE3E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6CC20DA4" w14:textId="6C08D405" w:rsidR="00C3700D" w:rsidRDefault="003270FE" w:rsidP="00DE3E73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>2.2</w:t>
      </w:r>
      <w:r w:rsidR="00C3700D" w:rsidRPr="00DE3E73">
        <w:rPr>
          <w:rFonts w:ascii="Times New Roman" w:hAnsi="Times New Roman" w:cs="Times New Roman"/>
        </w:rPr>
        <w:t xml:space="preserve">. A </w:t>
      </w:r>
      <w:r w:rsidRPr="00DE3E73">
        <w:rPr>
          <w:rFonts w:ascii="Times New Roman" w:hAnsi="Times New Roman" w:cs="Times New Roman"/>
        </w:rPr>
        <w:t>havi</w:t>
      </w:r>
      <w:r w:rsidR="00C3700D" w:rsidRPr="00DE3E73">
        <w:rPr>
          <w:rFonts w:ascii="Times New Roman" w:hAnsi="Times New Roman" w:cs="Times New Roman"/>
        </w:rPr>
        <w:t xml:space="preserve"> működési támogatást </w:t>
      </w:r>
      <w:r w:rsidR="00C3700D" w:rsidRPr="00DE3E73">
        <w:rPr>
          <w:rFonts w:ascii="Times New Roman" w:hAnsi="Times New Roman" w:cs="Times New Roman"/>
          <w:b/>
        </w:rPr>
        <w:t>utólag a tárgyhónapot követő 6. napjáig</w:t>
      </w:r>
      <w:r w:rsidR="00C3700D" w:rsidRPr="00DE3E73">
        <w:rPr>
          <w:rFonts w:ascii="Times New Roman" w:hAnsi="Times New Roman" w:cs="Times New Roman"/>
        </w:rPr>
        <w:t xml:space="preserve"> utalja át az </w:t>
      </w:r>
      <w:r w:rsidR="00C3700D" w:rsidRPr="00DE3E73">
        <w:rPr>
          <w:rFonts w:ascii="Times New Roman" w:hAnsi="Times New Roman" w:cs="Times New Roman"/>
          <w:b/>
          <w:bCs/>
        </w:rPr>
        <w:t>Önkormányzat</w:t>
      </w:r>
      <w:r w:rsidR="00C3700D" w:rsidRPr="00DE3E73">
        <w:rPr>
          <w:rFonts w:ascii="Times New Roman" w:hAnsi="Times New Roman" w:cs="Times New Roman"/>
        </w:rPr>
        <w:t xml:space="preserve"> a </w:t>
      </w:r>
      <w:proofErr w:type="spellStart"/>
      <w:r w:rsidR="00C3700D" w:rsidRPr="00DE3E73">
        <w:rPr>
          <w:rFonts w:ascii="Times New Roman" w:hAnsi="Times New Roman" w:cs="Times New Roman"/>
          <w:b/>
          <w:bCs/>
        </w:rPr>
        <w:t>Tiva-Szolg</w:t>
      </w:r>
      <w:proofErr w:type="spellEnd"/>
      <w:r w:rsidR="00C3700D" w:rsidRPr="00DE3E73">
        <w:rPr>
          <w:rFonts w:ascii="Times New Roman" w:hAnsi="Times New Roman" w:cs="Times New Roman"/>
          <w:b/>
          <w:bCs/>
        </w:rPr>
        <w:t xml:space="preserve"> </w:t>
      </w:r>
      <w:r w:rsidR="00C3700D" w:rsidRPr="00DE3E73">
        <w:rPr>
          <w:rFonts w:ascii="Times New Roman" w:hAnsi="Times New Roman" w:cs="Times New Roman"/>
          <w:b/>
        </w:rPr>
        <w:t>Nonprofit</w:t>
      </w:r>
      <w:r w:rsidR="00C3700D" w:rsidRPr="00DE3E73">
        <w:rPr>
          <w:rFonts w:ascii="Times New Roman" w:hAnsi="Times New Roman" w:cs="Times New Roman"/>
          <w:b/>
          <w:bCs/>
        </w:rPr>
        <w:t xml:space="preserve"> Kft.</w:t>
      </w:r>
      <w:r w:rsidR="00C3700D" w:rsidRPr="00DE3E73">
        <w:rPr>
          <w:rFonts w:ascii="Times New Roman" w:hAnsi="Times New Roman" w:cs="Times New Roman"/>
        </w:rPr>
        <w:t xml:space="preserve"> alábbi pénzforgalmi számlaszámára: 68700016-10131501-00000000</w:t>
      </w:r>
      <w:r w:rsidR="00C3700D" w:rsidRPr="00DE3E73">
        <w:rPr>
          <w:rFonts w:ascii="Times New Roman" w:hAnsi="Times New Roman" w:cs="Times New Roman"/>
          <w:b/>
        </w:rPr>
        <w:t>.</w:t>
      </w:r>
      <w:r w:rsidR="00C3700D" w:rsidRPr="00DE3E73">
        <w:rPr>
          <w:rFonts w:ascii="Times New Roman" w:hAnsi="Times New Roman" w:cs="Times New Roman"/>
        </w:rPr>
        <w:t xml:space="preserve"> </w:t>
      </w:r>
    </w:p>
    <w:p w14:paraId="1DDCF757" w14:textId="23678E45" w:rsidR="00AF0046" w:rsidRPr="00AF0046" w:rsidRDefault="00AF0046" w:rsidP="00DE3E73">
      <w:pPr>
        <w:jc w:val="both"/>
        <w:rPr>
          <w:rFonts w:ascii="Times New Roman" w:hAnsi="Times New Roman" w:cs="Times New Roman"/>
        </w:rPr>
      </w:pPr>
      <w:r w:rsidRPr="008F20C8">
        <w:rPr>
          <w:rFonts w:ascii="Times New Roman" w:hAnsi="Times New Roman" w:cs="Times New Roman"/>
          <w:b/>
        </w:rPr>
        <w:t xml:space="preserve">Amennyiben </w:t>
      </w:r>
      <w:r w:rsidRPr="008F20C8">
        <w:rPr>
          <w:rFonts w:ascii="Times New Roman" w:hAnsi="Times New Roman" w:cs="Times New Roman"/>
        </w:rPr>
        <w:t xml:space="preserve">a </w:t>
      </w:r>
      <w:proofErr w:type="spellStart"/>
      <w:r w:rsidRPr="008F20C8">
        <w:rPr>
          <w:rFonts w:ascii="Times New Roman" w:hAnsi="Times New Roman" w:cs="Times New Roman"/>
        </w:rPr>
        <w:t>Tiva-Szolg</w:t>
      </w:r>
      <w:proofErr w:type="spellEnd"/>
      <w:r w:rsidRPr="008F20C8">
        <w:rPr>
          <w:rFonts w:ascii="Times New Roman" w:hAnsi="Times New Roman" w:cs="Times New Roman"/>
        </w:rPr>
        <w:t xml:space="preserve"> Nonprofit Kft.</w:t>
      </w:r>
      <w:r w:rsidRPr="008F20C8">
        <w:rPr>
          <w:rFonts w:ascii="Times New Roman" w:hAnsi="Times New Roman" w:cs="Times New Roman"/>
          <w:b/>
        </w:rPr>
        <w:t xml:space="preserve"> feladatellátásához szükséges,</w:t>
      </w:r>
      <w:r w:rsidRPr="008F20C8">
        <w:rPr>
          <w:rFonts w:ascii="Times New Roman" w:hAnsi="Times New Roman" w:cs="Times New Roman"/>
        </w:rPr>
        <w:t xml:space="preserve"> úgy a költségvetésben szereplő összeg keretén belül, a </w:t>
      </w:r>
      <w:proofErr w:type="spellStart"/>
      <w:r w:rsidRPr="008F20C8">
        <w:rPr>
          <w:rFonts w:ascii="Times New Roman" w:hAnsi="Times New Roman" w:cs="Times New Roman"/>
          <w:b/>
        </w:rPr>
        <w:t>Tiva-Szolg</w:t>
      </w:r>
      <w:proofErr w:type="spellEnd"/>
      <w:r w:rsidRPr="008F20C8">
        <w:rPr>
          <w:rFonts w:ascii="Times New Roman" w:hAnsi="Times New Roman" w:cs="Times New Roman"/>
          <w:b/>
        </w:rPr>
        <w:t xml:space="preserve"> Nonprofit Kft. indokolt írásbeli kérésére Önkormányzat gondoskodik a havi részleten felüli összeg utalásáról</w:t>
      </w:r>
      <w:r w:rsidRPr="008F20C8">
        <w:rPr>
          <w:rFonts w:ascii="Times New Roman" w:hAnsi="Times New Roman" w:cs="Times New Roman"/>
        </w:rPr>
        <w:t>.</w:t>
      </w:r>
    </w:p>
    <w:p w14:paraId="6B924DFA" w14:textId="77777777" w:rsidR="00C3700D" w:rsidRPr="00DE3E73" w:rsidRDefault="00C3700D" w:rsidP="00DE3E73">
      <w:pPr>
        <w:jc w:val="both"/>
        <w:rPr>
          <w:rFonts w:ascii="Times New Roman" w:hAnsi="Times New Roman" w:cs="Times New Roman"/>
        </w:rPr>
      </w:pPr>
    </w:p>
    <w:p w14:paraId="66C66455" w14:textId="3C1273DD" w:rsidR="00C3700D" w:rsidRPr="00DE3E73" w:rsidRDefault="003270FE" w:rsidP="00DE3E73">
      <w:pPr>
        <w:tabs>
          <w:tab w:val="num" w:pos="284"/>
        </w:tabs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>2.3</w:t>
      </w:r>
      <w:r w:rsidR="00C3700D" w:rsidRPr="00DE3E73">
        <w:rPr>
          <w:rFonts w:ascii="Times New Roman" w:hAnsi="Times New Roman" w:cs="Times New Roman"/>
        </w:rPr>
        <w:t xml:space="preserve">. A </w:t>
      </w:r>
      <w:r w:rsidR="00C3700D" w:rsidRPr="00DE3E73">
        <w:rPr>
          <w:rFonts w:ascii="Times New Roman" w:hAnsi="Times New Roman" w:cs="Times New Roman"/>
          <w:b/>
        </w:rPr>
        <w:t xml:space="preserve">működési támogatás összege az általános forgalmi adóra is fedezetet biztosít. </w:t>
      </w:r>
      <w:r w:rsidR="00C3700D" w:rsidRPr="00DE3E73">
        <w:rPr>
          <w:rFonts w:ascii="Times New Roman" w:hAnsi="Times New Roman" w:cs="Times New Roman"/>
        </w:rPr>
        <w:t xml:space="preserve">A </w:t>
      </w:r>
      <w:proofErr w:type="spellStart"/>
      <w:r w:rsidR="00C3700D" w:rsidRPr="00DE3E73">
        <w:rPr>
          <w:rFonts w:ascii="Times New Roman" w:hAnsi="Times New Roman" w:cs="Times New Roman"/>
        </w:rPr>
        <w:t>Tiva-Szolg</w:t>
      </w:r>
      <w:proofErr w:type="spellEnd"/>
      <w:r w:rsidR="00C3700D" w:rsidRPr="00DE3E73">
        <w:rPr>
          <w:rFonts w:ascii="Times New Roman" w:hAnsi="Times New Roman" w:cs="Times New Roman"/>
        </w:rPr>
        <w:t xml:space="preserve"> Nonprofit Kft-nek a működési támogatást</w:t>
      </w:r>
      <w:r w:rsidR="00C3700D" w:rsidRPr="00DE3E73">
        <w:rPr>
          <w:rFonts w:ascii="Times New Roman" w:hAnsi="Times New Roman" w:cs="Times New Roman"/>
          <w:b/>
        </w:rPr>
        <w:t xml:space="preserve"> tárgyévben kell felhasználnia, kivéve a munkabért és az ahhoz kapcsolódó közterheket, </w:t>
      </w:r>
      <w:r w:rsidR="00C3700D" w:rsidRPr="00DE3E73">
        <w:rPr>
          <w:rFonts w:ascii="Times New Roman" w:hAnsi="Times New Roman" w:cs="Times New Roman"/>
        </w:rPr>
        <w:t>a támogatás erre fordítandó részét a</w:t>
      </w:r>
      <w:r w:rsidR="00C3700D" w:rsidRPr="00DE3E73">
        <w:rPr>
          <w:rFonts w:ascii="Times New Roman" w:hAnsi="Times New Roman" w:cs="Times New Roman"/>
          <w:b/>
        </w:rPr>
        <w:t xml:space="preserve"> tárgyévet követő év első hónap huszadik napjáig kell felhasználnia. </w:t>
      </w:r>
      <w:r w:rsidR="00C3700D" w:rsidRPr="00DE3E73">
        <w:rPr>
          <w:rFonts w:ascii="Times New Roman" w:hAnsi="Times New Roman" w:cs="Times New Roman"/>
        </w:rPr>
        <w:t xml:space="preserve">A </w:t>
      </w:r>
      <w:r w:rsidR="00C3700D" w:rsidRPr="00DE3E73">
        <w:rPr>
          <w:rFonts w:ascii="Times New Roman" w:hAnsi="Times New Roman" w:cs="Times New Roman"/>
          <w:b/>
        </w:rPr>
        <w:t>fel nem használt</w:t>
      </w:r>
      <w:r w:rsidR="00C3700D" w:rsidRPr="00DE3E73">
        <w:rPr>
          <w:rFonts w:ascii="Times New Roman" w:hAnsi="Times New Roman" w:cs="Times New Roman"/>
        </w:rPr>
        <w:t xml:space="preserve"> támogatási összeget legkésőbb az éves beszámolóval egyidejűleg </w:t>
      </w:r>
      <w:r w:rsidR="00C3700D" w:rsidRPr="00DE3E73">
        <w:rPr>
          <w:rFonts w:ascii="Times New Roman" w:hAnsi="Times New Roman" w:cs="Times New Roman"/>
          <w:b/>
        </w:rPr>
        <w:t>köteles visszautalni</w:t>
      </w:r>
      <w:r w:rsidR="00C3700D" w:rsidRPr="00DE3E73">
        <w:rPr>
          <w:rFonts w:ascii="Times New Roman" w:hAnsi="Times New Roman" w:cs="Times New Roman"/>
        </w:rPr>
        <w:t xml:space="preserve"> az Önkormányzat </w:t>
      </w:r>
      <w:r w:rsidR="00C3700D" w:rsidRPr="00DE3E73">
        <w:rPr>
          <w:rFonts w:ascii="Times New Roman" w:hAnsi="Times New Roman" w:cs="Times New Roman"/>
          <w:b/>
        </w:rPr>
        <w:t>11744144-15404761 számú pénzforgalmi számlájára</w:t>
      </w:r>
      <w:r w:rsidR="00C3700D" w:rsidRPr="00DE3E73">
        <w:rPr>
          <w:rFonts w:ascii="Times New Roman" w:hAnsi="Times New Roman" w:cs="Times New Roman"/>
        </w:rPr>
        <w:t>.</w:t>
      </w:r>
    </w:p>
    <w:p w14:paraId="6403FC19" w14:textId="77777777" w:rsidR="00C3700D" w:rsidRPr="00DE3E73" w:rsidRDefault="00C3700D" w:rsidP="00DE3E73">
      <w:pPr>
        <w:contextualSpacing/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</w:rPr>
        <w:t xml:space="preserve">A </w:t>
      </w:r>
      <w:proofErr w:type="spellStart"/>
      <w:r w:rsidRPr="00DE3E73">
        <w:rPr>
          <w:rFonts w:ascii="Times New Roman" w:hAnsi="Times New Roman" w:cs="Times New Roman"/>
        </w:rPr>
        <w:t>Tiva-Szolg</w:t>
      </w:r>
      <w:proofErr w:type="spellEnd"/>
      <w:r w:rsidRPr="00DE3E73">
        <w:rPr>
          <w:rFonts w:ascii="Times New Roman" w:hAnsi="Times New Roman" w:cs="Times New Roman"/>
        </w:rPr>
        <w:t xml:space="preserve"> Nonprofit Kft. tudomásul veszi, hogy az önkormányzat a jelen szerződés megszegésével kapcsolatban a </w:t>
      </w:r>
      <w:proofErr w:type="spellStart"/>
      <w:r w:rsidRPr="00DE3E73">
        <w:rPr>
          <w:rFonts w:ascii="Times New Roman" w:hAnsi="Times New Roman" w:cs="Times New Roman"/>
        </w:rPr>
        <w:t>Tiva-Szolg</w:t>
      </w:r>
      <w:proofErr w:type="spellEnd"/>
      <w:r w:rsidRPr="00DE3E73">
        <w:rPr>
          <w:rFonts w:ascii="Times New Roman" w:hAnsi="Times New Roman" w:cs="Times New Roman"/>
        </w:rPr>
        <w:t xml:space="preserve"> Nonprofit </w:t>
      </w:r>
      <w:proofErr w:type="spellStart"/>
      <w:r w:rsidRPr="00DE3E73">
        <w:rPr>
          <w:rFonts w:ascii="Times New Roman" w:hAnsi="Times New Roman" w:cs="Times New Roman"/>
        </w:rPr>
        <w:t>Kft-vel</w:t>
      </w:r>
      <w:proofErr w:type="spellEnd"/>
      <w:r w:rsidRPr="00DE3E73">
        <w:rPr>
          <w:rFonts w:ascii="Times New Roman" w:hAnsi="Times New Roman" w:cs="Times New Roman"/>
        </w:rPr>
        <w:t xml:space="preserve"> szemben felmerülő igényeit, </w:t>
      </w:r>
      <w:proofErr w:type="gramStart"/>
      <w:r w:rsidRPr="00DE3E73">
        <w:rPr>
          <w:rFonts w:ascii="Times New Roman" w:hAnsi="Times New Roman" w:cs="Times New Roman"/>
        </w:rPr>
        <w:t>ezen</w:t>
      </w:r>
      <w:proofErr w:type="gramEnd"/>
      <w:r w:rsidRPr="00DE3E73">
        <w:rPr>
          <w:rFonts w:ascii="Times New Roman" w:hAnsi="Times New Roman" w:cs="Times New Roman"/>
        </w:rPr>
        <w:t xml:space="preserve"> szerződés alapján </w:t>
      </w:r>
      <w:r w:rsidRPr="00DE3E73">
        <w:rPr>
          <w:rFonts w:ascii="Times New Roman" w:hAnsi="Times New Roman" w:cs="Times New Roman"/>
          <w:b/>
        </w:rPr>
        <w:t>azonnali beszedési megbízás útján érvényesíti.</w:t>
      </w:r>
    </w:p>
    <w:p w14:paraId="07EB4884" w14:textId="77777777" w:rsidR="00C3700D" w:rsidRPr="00DE3E73" w:rsidRDefault="00C3700D" w:rsidP="00DE3E73">
      <w:pPr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6849A5F9" w14:textId="3763D599" w:rsidR="00C3700D" w:rsidRPr="00DE3E73" w:rsidRDefault="006435B7" w:rsidP="00DE3E73">
      <w:pPr>
        <w:contextualSpacing/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</w:rPr>
        <w:t>2.4</w:t>
      </w:r>
      <w:r w:rsidR="00C3700D" w:rsidRPr="00DE3E73">
        <w:rPr>
          <w:rFonts w:ascii="Times New Roman" w:hAnsi="Times New Roman" w:cs="Times New Roman"/>
        </w:rPr>
        <w:t>. Az Áht. 50/A §</w:t>
      </w:r>
      <w:proofErr w:type="spellStart"/>
      <w:r w:rsidR="00C3700D" w:rsidRPr="00DE3E73">
        <w:rPr>
          <w:rFonts w:ascii="Times New Roman" w:hAnsi="Times New Roman" w:cs="Times New Roman"/>
        </w:rPr>
        <w:t>-ában</w:t>
      </w:r>
      <w:proofErr w:type="spellEnd"/>
      <w:r w:rsidR="00C3700D" w:rsidRPr="00DE3E73">
        <w:rPr>
          <w:rFonts w:ascii="Times New Roman" w:hAnsi="Times New Roman" w:cs="Times New Roman"/>
        </w:rPr>
        <w:t xml:space="preserve"> foglaltak alapján a </w:t>
      </w:r>
      <w:proofErr w:type="spellStart"/>
      <w:r w:rsidR="00C3700D" w:rsidRPr="00DE3E73">
        <w:rPr>
          <w:rFonts w:ascii="Times New Roman" w:hAnsi="Times New Roman" w:cs="Times New Roman"/>
          <w:b/>
        </w:rPr>
        <w:t>Tiva-Szolg</w:t>
      </w:r>
      <w:proofErr w:type="spellEnd"/>
      <w:r w:rsidR="00C3700D" w:rsidRPr="00DE3E73">
        <w:rPr>
          <w:rFonts w:ascii="Times New Roman" w:hAnsi="Times New Roman" w:cs="Times New Roman"/>
          <w:b/>
        </w:rPr>
        <w:t xml:space="preserve"> Nonprofit Kft. vállalja, hogy valamennyi fizetési számlájára vonatkozóan,</w:t>
      </w:r>
      <w:r w:rsidR="00C3700D" w:rsidRPr="00DE3E73">
        <w:rPr>
          <w:rFonts w:ascii="Times New Roman" w:hAnsi="Times New Roman" w:cs="Times New Roman"/>
        </w:rPr>
        <w:t xml:space="preserve"> Tiszavasvári Város Önkormányzata javára szóló beszedési megbízás benyújtására vonatkozó </w:t>
      </w:r>
      <w:r w:rsidR="00C3700D" w:rsidRPr="00DE3E73">
        <w:rPr>
          <w:rFonts w:ascii="Times New Roman" w:hAnsi="Times New Roman" w:cs="Times New Roman"/>
          <w:b/>
        </w:rPr>
        <w:t xml:space="preserve">felhatalmazó nyilatkozatot ad a pénzügyi fedezethiány miatt nem teljesíthető fizetési megbízás esetére </w:t>
      </w:r>
      <w:r w:rsidR="00C3700D" w:rsidRPr="00DE3E73">
        <w:rPr>
          <w:rFonts w:ascii="Times New Roman" w:hAnsi="Times New Roman" w:cs="Times New Roman"/>
        </w:rPr>
        <w:t xml:space="preserve">a követelés legfeljebb </w:t>
      </w:r>
      <w:r w:rsidR="00C3700D" w:rsidRPr="00DE3E73">
        <w:rPr>
          <w:rFonts w:ascii="Times New Roman" w:hAnsi="Times New Roman" w:cs="Times New Roman"/>
          <w:b/>
        </w:rPr>
        <w:t>35 napra való sorba állítására vonatkozó rendelkezéssel együtt.</w:t>
      </w:r>
    </w:p>
    <w:p w14:paraId="6C71403C" w14:textId="77777777" w:rsidR="00C3700D" w:rsidRPr="00DE3E73" w:rsidRDefault="00C3700D" w:rsidP="00DE3E73">
      <w:pPr>
        <w:contextualSpacing/>
        <w:jc w:val="both"/>
        <w:rPr>
          <w:rFonts w:ascii="Times New Roman" w:hAnsi="Times New Roman" w:cs="Times New Roman"/>
          <w:b/>
        </w:rPr>
      </w:pPr>
    </w:p>
    <w:p w14:paraId="4FBA2486" w14:textId="4224C225" w:rsidR="00C3700D" w:rsidRPr="00DE3E73" w:rsidRDefault="006435B7" w:rsidP="00DE3E73">
      <w:pPr>
        <w:contextualSpacing/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</w:rPr>
        <w:t>2.5</w:t>
      </w:r>
      <w:r w:rsidR="00C3700D" w:rsidRPr="00DE3E73">
        <w:rPr>
          <w:rFonts w:ascii="Times New Roman" w:hAnsi="Times New Roman" w:cs="Times New Roman"/>
        </w:rPr>
        <w:t xml:space="preserve">. A szakmai és pénzügyi </w:t>
      </w:r>
      <w:r w:rsidR="00C3700D" w:rsidRPr="00DE3E73">
        <w:rPr>
          <w:rFonts w:ascii="Times New Roman" w:hAnsi="Times New Roman" w:cs="Times New Roman"/>
          <w:b/>
        </w:rPr>
        <w:t>beszámoló elmulasztása, illetve határidőn túli benyújtása esetén</w:t>
      </w:r>
      <w:r w:rsidR="00C3700D" w:rsidRPr="00DE3E73">
        <w:rPr>
          <w:rFonts w:ascii="Times New Roman" w:hAnsi="Times New Roman" w:cs="Times New Roman"/>
        </w:rPr>
        <w:t xml:space="preserve">, a </w:t>
      </w:r>
      <w:proofErr w:type="spellStart"/>
      <w:r w:rsidR="00C3700D" w:rsidRPr="00DE3E73">
        <w:rPr>
          <w:rFonts w:ascii="Times New Roman" w:hAnsi="Times New Roman" w:cs="Times New Roman"/>
        </w:rPr>
        <w:t>Tiva-Szolg</w:t>
      </w:r>
      <w:proofErr w:type="spellEnd"/>
      <w:r w:rsidR="00C3700D" w:rsidRPr="00DE3E73">
        <w:rPr>
          <w:rFonts w:ascii="Times New Roman" w:hAnsi="Times New Roman" w:cs="Times New Roman"/>
        </w:rPr>
        <w:t xml:space="preserve"> Nonprofit Kft. a támogatási összeget maradéktalanul visszautalja az Önkormányzat </w:t>
      </w:r>
      <w:r w:rsidR="00C3700D" w:rsidRPr="00DE3E73">
        <w:rPr>
          <w:rFonts w:ascii="Times New Roman" w:hAnsi="Times New Roman" w:cs="Times New Roman"/>
          <w:b/>
        </w:rPr>
        <w:t>11744144-15404761 számú pénzforgalmi számlájára.</w:t>
      </w:r>
    </w:p>
    <w:p w14:paraId="73020F2C" w14:textId="77777777" w:rsidR="006435B7" w:rsidRPr="00DE3E73" w:rsidRDefault="006435B7" w:rsidP="00DE3E73">
      <w:pPr>
        <w:tabs>
          <w:tab w:val="num" w:pos="720"/>
          <w:tab w:val="right" w:leader="dot" w:pos="5670"/>
        </w:tabs>
        <w:suppressAutoHyphens/>
        <w:overflowPunct w:val="0"/>
        <w:autoSpaceDE w:val="0"/>
        <w:jc w:val="both"/>
        <w:textAlignment w:val="baseline"/>
        <w:rPr>
          <w:rFonts w:ascii="Times New Roman" w:eastAsia="Times New Roman" w:hAnsi="Times New Roman" w:cs="Times New Roman"/>
          <w:strike/>
          <w:color w:val="ED7D31" w:themeColor="accent2"/>
          <w:lang w:eastAsia="hu-HU"/>
        </w:rPr>
      </w:pPr>
    </w:p>
    <w:p w14:paraId="3B5377EB" w14:textId="77777777" w:rsidR="00C3700D" w:rsidRPr="00DE3E73" w:rsidRDefault="00C3700D" w:rsidP="00DE3E73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b/>
          <w:lang w:eastAsia="hu-HU"/>
        </w:rPr>
        <w:t>3.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Szakmai garanciák </w:t>
      </w:r>
    </w:p>
    <w:p w14:paraId="0C2C568E" w14:textId="5F853003" w:rsidR="00C3700D" w:rsidRPr="00DE3E73" w:rsidRDefault="00C3700D" w:rsidP="00DE3E73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3.1. </w:t>
      </w:r>
      <w:proofErr w:type="spellStart"/>
      <w:r w:rsidRPr="00DE3E73">
        <w:rPr>
          <w:rFonts w:ascii="Times New Roman" w:eastAsia="Times New Roman" w:hAnsi="Times New Roman" w:cs="Times New Roman"/>
          <w:b/>
          <w:lang w:eastAsia="hu-HU"/>
        </w:rPr>
        <w:t>Tiva-Szolg</w:t>
      </w:r>
      <w:proofErr w:type="spellEnd"/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Nonprofit Kft. kijelenti</w:t>
      </w:r>
      <w:r w:rsidR="006435B7" w:rsidRPr="00DE3E73">
        <w:rPr>
          <w:rFonts w:ascii="Times New Roman" w:eastAsia="Times New Roman" w:hAnsi="Times New Roman" w:cs="Times New Roman"/>
          <w:lang w:eastAsia="hu-HU"/>
        </w:rPr>
        <w:t>, hogy jelen szerződés 1</w:t>
      </w:r>
      <w:r w:rsidRPr="00DE3E73">
        <w:rPr>
          <w:rFonts w:ascii="Times New Roman" w:eastAsia="Times New Roman" w:hAnsi="Times New Roman" w:cs="Times New Roman"/>
          <w:lang w:eastAsia="hu-HU"/>
        </w:rPr>
        <w:t>. pontjában megjelölt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="006435B7" w:rsidRPr="00DE3E73">
        <w:rPr>
          <w:rFonts w:ascii="Times New Roman" w:eastAsia="Times New Roman" w:hAnsi="Times New Roman" w:cs="Times New Roman"/>
          <w:b/>
          <w:lang w:eastAsia="hu-HU"/>
        </w:rPr>
        <w:t xml:space="preserve">Tiszavasvári városi </w:t>
      </w:r>
      <w:r w:rsidR="00AF0046">
        <w:rPr>
          <w:rFonts w:ascii="Times New Roman" w:eastAsia="Times New Roman" w:hAnsi="Times New Roman" w:cs="Times New Roman"/>
          <w:b/>
          <w:lang w:eastAsia="hu-HU"/>
        </w:rPr>
        <w:t>gyepmesteri</w:t>
      </w:r>
      <w:r w:rsidR="006435B7" w:rsidRPr="00DE3E73">
        <w:rPr>
          <w:rFonts w:ascii="Times New Roman" w:eastAsia="Times New Roman" w:hAnsi="Times New Roman" w:cs="Times New Roman"/>
          <w:b/>
          <w:lang w:eastAsia="hu-HU"/>
        </w:rPr>
        <w:t xml:space="preserve"> telep működtetése és </w:t>
      </w:r>
      <w:proofErr w:type="spellStart"/>
      <w:r w:rsidR="006435B7" w:rsidRPr="00DE3E73">
        <w:rPr>
          <w:rFonts w:ascii="Times New Roman" w:eastAsia="Times New Roman" w:hAnsi="Times New Roman" w:cs="Times New Roman"/>
          <w:b/>
          <w:lang w:eastAsia="hu-HU"/>
        </w:rPr>
        <w:t>ebbefogás</w:t>
      </w:r>
      <w:proofErr w:type="spellEnd"/>
      <w:r w:rsidRPr="00DE3E73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>feladatot képes ellátni.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</w:t>
      </w:r>
      <w:proofErr w:type="spellStart"/>
      <w:r w:rsidRPr="00DE3E73">
        <w:rPr>
          <w:rFonts w:ascii="Times New Roman" w:eastAsia="Times New Roman" w:hAnsi="Times New Roman" w:cs="Times New Roman"/>
          <w:b/>
          <w:lang w:eastAsia="hu-HU"/>
        </w:rPr>
        <w:t>Tiva-Szolg</w:t>
      </w:r>
      <w:proofErr w:type="spellEnd"/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Nonprofit Kft.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vállalja, a feladat-ellátási kötelezettség címzettjeként az átvételt követően gondoskodik </w:t>
      </w:r>
      <w:r w:rsidR="006435B7" w:rsidRPr="00DE3E73">
        <w:rPr>
          <w:rFonts w:ascii="Times New Roman" w:eastAsia="Times New Roman" w:hAnsi="Times New Roman" w:cs="Times New Roman"/>
          <w:lang w:eastAsia="hu-HU"/>
        </w:rPr>
        <w:t>az ellátás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folyamatos </w:t>
      </w:r>
      <w:r w:rsidR="006435B7" w:rsidRPr="00DE3E73">
        <w:rPr>
          <w:rFonts w:ascii="Times New Roman" w:eastAsia="Times New Roman" w:hAnsi="Times New Roman" w:cs="Times New Roman"/>
          <w:lang w:eastAsia="hu-HU"/>
        </w:rPr>
        <w:t>és zökkenőmentes működtetéséről a szakmai előírások betartása mellett</w:t>
      </w:r>
      <w:r w:rsidR="00AF0046">
        <w:rPr>
          <w:rFonts w:ascii="Times New Roman" w:eastAsia="Times New Roman" w:hAnsi="Times New Roman" w:cs="Times New Roman"/>
          <w:lang w:eastAsia="hu-HU"/>
        </w:rPr>
        <w:t xml:space="preserve"> a v</w:t>
      </w:r>
      <w:r w:rsidR="006435B7" w:rsidRPr="00DE3E73">
        <w:rPr>
          <w:rFonts w:ascii="Times New Roman" w:eastAsia="Times New Roman" w:hAnsi="Times New Roman" w:cs="Times New Roman"/>
          <w:lang w:eastAsia="hu-HU"/>
        </w:rPr>
        <w:t xml:space="preserve">árosi </w:t>
      </w:r>
      <w:r w:rsidR="00AF0046">
        <w:rPr>
          <w:rFonts w:ascii="Times New Roman" w:eastAsia="Times New Roman" w:hAnsi="Times New Roman" w:cs="Times New Roman"/>
          <w:lang w:eastAsia="hu-HU"/>
        </w:rPr>
        <w:t>gyepmesteri</w:t>
      </w:r>
      <w:r w:rsidR="006435B7" w:rsidRPr="00DE3E73">
        <w:rPr>
          <w:rFonts w:ascii="Times New Roman" w:eastAsia="Times New Roman" w:hAnsi="Times New Roman" w:cs="Times New Roman"/>
          <w:lang w:eastAsia="hu-HU"/>
        </w:rPr>
        <w:t xml:space="preserve"> telep képviselő-testülete által elfogadott Szervezeti és Működési Szabályzata előírásait is betartva. </w:t>
      </w:r>
    </w:p>
    <w:p w14:paraId="342FFBD4" w14:textId="77777777" w:rsidR="00C3700D" w:rsidRPr="00DE3E73" w:rsidRDefault="00C3700D" w:rsidP="00DE3E73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</w:p>
    <w:p w14:paraId="2FDCC29E" w14:textId="43F65F5E" w:rsidR="00C3700D" w:rsidRPr="00DE3E73" w:rsidRDefault="00C3700D" w:rsidP="00DE3E73">
      <w:pPr>
        <w:tabs>
          <w:tab w:val="num" w:pos="0"/>
        </w:tabs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>3</w:t>
      </w:r>
      <w:r w:rsidR="00C4070E" w:rsidRPr="00DE3E73">
        <w:rPr>
          <w:rFonts w:ascii="Times New Roman" w:eastAsia="Times New Roman" w:hAnsi="Times New Roman" w:cs="Times New Roman"/>
          <w:lang w:eastAsia="hu-HU"/>
        </w:rPr>
        <w:t>.2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. </w:t>
      </w:r>
      <w:proofErr w:type="spellStart"/>
      <w:r w:rsidRPr="00DE3E73">
        <w:rPr>
          <w:rFonts w:ascii="Times New Roman" w:eastAsia="Times New Roman" w:hAnsi="Times New Roman" w:cs="Times New Roman"/>
          <w:b/>
          <w:lang w:eastAsia="hu-HU"/>
        </w:rPr>
        <w:t>Tiva-Szolg</w:t>
      </w:r>
      <w:proofErr w:type="spellEnd"/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Nonprofit Kft.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>köteles a feladatellátásra vonatkozó mindenkori jogszabályokat, szabványokat, hatósági, szakhatósági és műszaki előírásokat betartani.</w:t>
      </w:r>
    </w:p>
    <w:p w14:paraId="4322EFA1" w14:textId="77777777" w:rsidR="00C3700D" w:rsidRPr="00DE3E73" w:rsidRDefault="00C3700D" w:rsidP="00DE3E73">
      <w:pPr>
        <w:tabs>
          <w:tab w:val="num" w:pos="0"/>
        </w:tabs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2E4FD13A" w14:textId="0F944281" w:rsidR="00C3700D" w:rsidRPr="00DE3E73" w:rsidRDefault="00C3700D" w:rsidP="00DE3E73">
      <w:pPr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DE3E73">
        <w:rPr>
          <w:rFonts w:ascii="Times New Roman" w:eastAsia="Times New Roman" w:hAnsi="Times New Roman" w:cs="Times New Roman"/>
          <w:bCs/>
          <w:lang w:eastAsia="hu-HU"/>
        </w:rPr>
        <w:lastRenderedPageBreak/>
        <w:t>3</w:t>
      </w:r>
      <w:r w:rsidR="00C4070E" w:rsidRPr="00DE3E73">
        <w:rPr>
          <w:rFonts w:ascii="Times New Roman" w:eastAsia="Times New Roman" w:hAnsi="Times New Roman" w:cs="Times New Roman"/>
          <w:bCs/>
          <w:lang w:eastAsia="hu-HU"/>
        </w:rPr>
        <w:t>.3</w:t>
      </w:r>
      <w:r w:rsidRPr="00DE3E73">
        <w:rPr>
          <w:rFonts w:ascii="Times New Roman" w:eastAsia="Times New Roman" w:hAnsi="Times New Roman" w:cs="Times New Roman"/>
          <w:bCs/>
          <w:lang w:eastAsia="hu-HU"/>
        </w:rPr>
        <w:t xml:space="preserve">. </w:t>
      </w:r>
      <w:proofErr w:type="spellStart"/>
      <w:r w:rsidRPr="00DE3E73">
        <w:rPr>
          <w:rFonts w:ascii="Times New Roman" w:eastAsia="Times New Roman" w:hAnsi="Times New Roman" w:cs="Times New Roman"/>
          <w:b/>
          <w:lang w:eastAsia="hu-HU"/>
        </w:rPr>
        <w:t>Tiva-Szolg</w:t>
      </w:r>
      <w:proofErr w:type="spellEnd"/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Nonprofit Kft.</w:t>
      </w:r>
      <w:r w:rsidRPr="00DE3E73">
        <w:rPr>
          <w:rFonts w:ascii="Times New Roman" w:eastAsia="Times New Roman" w:hAnsi="Times New Roman" w:cs="Times New Roman"/>
          <w:bCs/>
          <w:lang w:eastAsia="hu-HU"/>
        </w:rPr>
        <w:t xml:space="preserve"> köteles jelen szerződésben szabályozott feladatellátás </w:t>
      </w:r>
      <w:r w:rsidRPr="00DE3E73">
        <w:rPr>
          <w:rFonts w:ascii="Times New Roman" w:eastAsia="Times New Roman" w:hAnsi="Times New Roman" w:cs="Times New Roman"/>
          <w:b/>
          <w:bCs/>
          <w:lang w:eastAsia="hu-HU"/>
        </w:rPr>
        <w:t xml:space="preserve">tekintetében az </w:t>
      </w:r>
      <w:r w:rsidRPr="008F20C8">
        <w:rPr>
          <w:rFonts w:ascii="Times New Roman" w:eastAsia="Times New Roman" w:hAnsi="Times New Roman" w:cs="Times New Roman"/>
          <w:b/>
          <w:bCs/>
          <w:lang w:eastAsia="hu-HU"/>
        </w:rPr>
        <w:t>Önkormányzat részére évente beszámolni</w:t>
      </w:r>
      <w:r w:rsidRPr="008F20C8">
        <w:rPr>
          <w:rFonts w:ascii="Times New Roman" w:eastAsia="Times New Roman" w:hAnsi="Times New Roman" w:cs="Times New Roman"/>
          <w:bCs/>
          <w:lang w:eastAsia="hu-HU"/>
        </w:rPr>
        <w:t xml:space="preserve">, legkésőbb a tárgyévet követő év </w:t>
      </w:r>
      <w:r w:rsidR="00AF0046" w:rsidRPr="008F20C8">
        <w:rPr>
          <w:rFonts w:ascii="Times New Roman" w:eastAsia="Times New Roman" w:hAnsi="Times New Roman" w:cs="Times New Roman"/>
          <w:bCs/>
          <w:lang w:eastAsia="hu-HU"/>
        </w:rPr>
        <w:t>május 31.</w:t>
      </w:r>
      <w:r w:rsidRPr="008F20C8">
        <w:rPr>
          <w:rFonts w:ascii="Times New Roman" w:eastAsia="Times New Roman" w:hAnsi="Times New Roman" w:cs="Times New Roman"/>
          <w:bCs/>
          <w:lang w:eastAsia="hu-HU"/>
        </w:rPr>
        <w:t xml:space="preserve"> napjáig.</w:t>
      </w:r>
      <w:r w:rsidRPr="00DE3E73">
        <w:rPr>
          <w:rFonts w:ascii="Times New Roman" w:eastAsia="Times New Roman" w:hAnsi="Times New Roman" w:cs="Times New Roman"/>
          <w:bCs/>
          <w:lang w:eastAsia="hu-HU"/>
        </w:rPr>
        <w:t xml:space="preserve"> </w:t>
      </w:r>
    </w:p>
    <w:p w14:paraId="471A5A76" w14:textId="77777777" w:rsidR="00C3700D" w:rsidRPr="00DE3E73" w:rsidRDefault="00C3700D" w:rsidP="00DE3E73">
      <w:pPr>
        <w:jc w:val="both"/>
        <w:rPr>
          <w:rFonts w:ascii="Times New Roman" w:eastAsia="Times New Roman" w:hAnsi="Times New Roman" w:cs="Times New Roman"/>
          <w:bCs/>
          <w:lang w:eastAsia="hu-HU"/>
        </w:rPr>
      </w:pPr>
    </w:p>
    <w:p w14:paraId="77012CAE" w14:textId="45C7F7ED" w:rsidR="00C3700D" w:rsidRPr="00DE3E73" w:rsidRDefault="00C4070E" w:rsidP="00DE3E73">
      <w:pPr>
        <w:tabs>
          <w:tab w:val="num" w:pos="0"/>
        </w:tabs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>3.4</w:t>
      </w:r>
      <w:r w:rsidR="00C3700D" w:rsidRPr="00DE3E73">
        <w:rPr>
          <w:rFonts w:ascii="Times New Roman" w:eastAsia="Times New Roman" w:hAnsi="Times New Roman" w:cs="Times New Roman"/>
          <w:lang w:eastAsia="hu-HU"/>
        </w:rPr>
        <w:t xml:space="preserve">. Felek vállalják, hogy a </w:t>
      </w:r>
      <w:r w:rsidR="00C3700D" w:rsidRPr="00DE3E73">
        <w:rPr>
          <w:rFonts w:ascii="Times New Roman" w:eastAsia="Times New Roman" w:hAnsi="Times New Roman" w:cs="Times New Roman"/>
          <w:b/>
          <w:lang w:eastAsia="hu-HU"/>
        </w:rPr>
        <w:t>működési alapdokumentumok</w:t>
      </w:r>
      <w:r w:rsidR="00C3700D" w:rsidRPr="00DE3E73">
        <w:rPr>
          <w:rFonts w:ascii="Times New Roman" w:eastAsia="Times New Roman" w:hAnsi="Times New Roman" w:cs="Times New Roman"/>
          <w:lang w:eastAsia="hu-HU"/>
        </w:rPr>
        <w:t xml:space="preserve"> (különösen működési engedély;</w:t>
      </w:r>
      <w:r w:rsidR="00AF0046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DE3E73">
        <w:rPr>
          <w:rFonts w:ascii="Times New Roman" w:eastAsia="Times New Roman" w:hAnsi="Times New Roman" w:cs="Times New Roman"/>
          <w:lang w:eastAsia="hu-HU"/>
        </w:rPr>
        <w:t>szervezeti és működési szabályzat, díjtételek meghatározása</w:t>
      </w:r>
      <w:r w:rsidR="00C3700D" w:rsidRPr="00DE3E73">
        <w:rPr>
          <w:rFonts w:ascii="Times New Roman" w:eastAsia="Times New Roman" w:hAnsi="Times New Roman" w:cs="Times New Roman"/>
          <w:lang w:eastAsia="hu-HU"/>
        </w:rPr>
        <w:t xml:space="preserve">) </w:t>
      </w:r>
      <w:r w:rsidR="00C3700D" w:rsidRPr="00DE3E73">
        <w:rPr>
          <w:rFonts w:ascii="Times New Roman" w:eastAsia="Times New Roman" w:hAnsi="Times New Roman" w:cs="Times New Roman"/>
          <w:b/>
          <w:lang w:eastAsia="hu-HU"/>
        </w:rPr>
        <w:t>tekintetében együttműködnek a jelen szerződés alapján szükséges módosítások elvégzésében.</w:t>
      </w:r>
    </w:p>
    <w:p w14:paraId="031C1363" w14:textId="77777777" w:rsidR="00C3700D" w:rsidRPr="00DE3E73" w:rsidRDefault="00C3700D" w:rsidP="00DE3E73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</w:p>
    <w:p w14:paraId="67208053" w14:textId="06ADDD5D" w:rsidR="00C3700D" w:rsidRPr="00DE3E73" w:rsidRDefault="00C4070E" w:rsidP="00DE3E73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>3.5</w:t>
      </w:r>
      <w:r w:rsidR="00C3700D" w:rsidRPr="00DE3E73">
        <w:rPr>
          <w:rFonts w:ascii="Times New Roman" w:eastAsia="Times New Roman" w:hAnsi="Times New Roman" w:cs="Times New Roman"/>
          <w:lang w:eastAsia="hu-HU"/>
        </w:rPr>
        <w:t xml:space="preserve">. </w:t>
      </w:r>
      <w:proofErr w:type="spellStart"/>
      <w:r w:rsidR="00C3700D" w:rsidRPr="00DE3E73"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 w:rsidR="00C3700D" w:rsidRPr="00DE3E73">
        <w:rPr>
          <w:rFonts w:ascii="Times New Roman" w:eastAsia="Times New Roman" w:hAnsi="Times New Roman" w:cs="Times New Roman"/>
          <w:lang w:eastAsia="hu-HU"/>
        </w:rPr>
        <w:t xml:space="preserve">. Nonprofit Kft. </w:t>
      </w:r>
      <w:r w:rsidR="00C3700D" w:rsidRPr="00DE3E73">
        <w:rPr>
          <w:rFonts w:ascii="Times New Roman" w:eastAsia="Times New Roman" w:hAnsi="Times New Roman" w:cs="Times New Roman"/>
          <w:b/>
          <w:lang w:eastAsia="hu-HU"/>
        </w:rPr>
        <w:t>vállalja</w:t>
      </w:r>
      <w:r w:rsidR="00C3700D" w:rsidRPr="00DE3E73">
        <w:rPr>
          <w:rFonts w:ascii="Times New Roman" w:eastAsia="Times New Roman" w:hAnsi="Times New Roman" w:cs="Times New Roman"/>
          <w:lang w:eastAsia="hu-HU"/>
        </w:rPr>
        <w:t xml:space="preserve">, hogy a </w:t>
      </w:r>
      <w:r w:rsidR="00C3700D" w:rsidRPr="00DE3E73">
        <w:rPr>
          <w:rFonts w:ascii="Times New Roman" w:eastAsia="Times New Roman" w:hAnsi="Times New Roman" w:cs="Times New Roman"/>
          <w:b/>
          <w:lang w:eastAsia="hu-HU"/>
        </w:rPr>
        <w:t>feladatellátás folyamatossága érdekében gondoskodik a működési engedély megszerzéséről</w:t>
      </w:r>
      <w:r w:rsidR="00C3700D" w:rsidRPr="00DE3E73">
        <w:rPr>
          <w:rFonts w:ascii="Times New Roman" w:eastAsia="Times New Roman" w:hAnsi="Times New Roman" w:cs="Times New Roman"/>
          <w:lang w:eastAsia="hu-HU"/>
        </w:rPr>
        <w:t xml:space="preserve">, valamint a működés megkezdéséhez, illetve jogszerű feladatellátás fenntartásához </w:t>
      </w:r>
      <w:r w:rsidR="00C3700D" w:rsidRPr="00DE3E73">
        <w:rPr>
          <w:rFonts w:ascii="Times New Roman" w:eastAsia="Times New Roman" w:hAnsi="Times New Roman" w:cs="Times New Roman"/>
          <w:b/>
          <w:lang w:eastAsia="hu-HU"/>
        </w:rPr>
        <w:t>szükséges tőke és likviditás biztosításáról</w:t>
      </w:r>
      <w:r w:rsidR="00C3700D" w:rsidRPr="00DE3E73">
        <w:rPr>
          <w:rFonts w:ascii="Times New Roman" w:eastAsia="Times New Roman" w:hAnsi="Times New Roman" w:cs="Times New Roman"/>
          <w:lang w:eastAsia="hu-HU"/>
        </w:rPr>
        <w:t xml:space="preserve">. </w:t>
      </w:r>
      <w:proofErr w:type="spellStart"/>
      <w:r w:rsidR="00C3700D" w:rsidRPr="00DE3E73"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 w:rsidR="00C3700D" w:rsidRPr="00DE3E73">
        <w:rPr>
          <w:rFonts w:ascii="Times New Roman" w:eastAsia="Times New Roman" w:hAnsi="Times New Roman" w:cs="Times New Roman"/>
          <w:lang w:eastAsia="hu-HU"/>
        </w:rPr>
        <w:t xml:space="preserve">. Nonprofit Kft. </w:t>
      </w:r>
      <w:r w:rsidR="00C3700D" w:rsidRPr="00DE3E73">
        <w:rPr>
          <w:rFonts w:ascii="Times New Roman" w:eastAsia="Times New Roman" w:hAnsi="Times New Roman" w:cs="Times New Roman"/>
          <w:lang w:eastAsia="ar-SA"/>
        </w:rPr>
        <w:t xml:space="preserve">köteles jelen szerződés megkötését követően </w:t>
      </w:r>
      <w:r w:rsidR="00C3700D" w:rsidRPr="00DE3E73">
        <w:rPr>
          <w:rFonts w:ascii="Times New Roman" w:eastAsia="Times New Roman" w:hAnsi="Times New Roman" w:cs="Times New Roman"/>
          <w:b/>
          <w:lang w:eastAsia="ar-SA"/>
        </w:rPr>
        <w:t xml:space="preserve">haladéktalanul, az illetékes </w:t>
      </w:r>
      <w:proofErr w:type="spellStart"/>
      <w:r w:rsidRPr="00DE3E73">
        <w:rPr>
          <w:rFonts w:ascii="Times New Roman" w:eastAsia="Times New Roman" w:hAnsi="Times New Roman" w:cs="Times New Roman"/>
          <w:b/>
          <w:lang w:eastAsia="ar-SA"/>
        </w:rPr>
        <w:t>álletegészségügyi</w:t>
      </w:r>
      <w:proofErr w:type="spellEnd"/>
      <w:r w:rsidR="00C3700D" w:rsidRPr="00DE3E73">
        <w:rPr>
          <w:rFonts w:ascii="Times New Roman" w:eastAsia="Times New Roman" w:hAnsi="Times New Roman" w:cs="Times New Roman"/>
          <w:b/>
          <w:lang w:eastAsia="ar-SA"/>
        </w:rPr>
        <w:t xml:space="preserve"> hatóságtól működési engedélyt kérni</w:t>
      </w:r>
      <w:r w:rsidR="00C3700D" w:rsidRPr="00DE3E73">
        <w:rPr>
          <w:rFonts w:ascii="Times New Roman" w:eastAsia="Times New Roman" w:hAnsi="Times New Roman" w:cs="Times New Roman"/>
          <w:lang w:eastAsia="ar-SA"/>
        </w:rPr>
        <w:t xml:space="preserve">. Köteles továbbá a feladatellátás </w:t>
      </w:r>
      <w:r w:rsidR="00C3700D" w:rsidRPr="00DE3E73">
        <w:rPr>
          <w:rFonts w:ascii="Times New Roman" w:eastAsia="Times New Roman" w:hAnsi="Times New Roman" w:cs="Times New Roman"/>
          <w:b/>
          <w:lang w:eastAsia="ar-SA"/>
        </w:rPr>
        <w:t>teljes időtartama alatt jogerős és érvényes működési engedéllyel rendelkezni.</w:t>
      </w:r>
    </w:p>
    <w:p w14:paraId="64E7D54E" w14:textId="77777777" w:rsidR="00C3700D" w:rsidRPr="00DE3E73" w:rsidRDefault="00C3700D" w:rsidP="00DE3E73">
      <w:pPr>
        <w:tabs>
          <w:tab w:val="num" w:pos="0"/>
        </w:tabs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CEF0A6C" w14:textId="679E6C9F" w:rsidR="00C3700D" w:rsidRPr="00DD1374" w:rsidRDefault="00C3700D" w:rsidP="00DE3E73">
      <w:pPr>
        <w:pStyle w:val="Listaszerbekezds"/>
        <w:numPr>
          <w:ilvl w:val="0"/>
          <w:numId w:val="18"/>
        </w:numPr>
        <w:jc w:val="both"/>
        <w:rPr>
          <w:b/>
          <w:u w:val="single"/>
        </w:rPr>
      </w:pPr>
      <w:r w:rsidRPr="00DE3E73">
        <w:rPr>
          <w:b/>
        </w:rPr>
        <w:t>A tárgyi feltételek biztosításával kapcsolatos kérdések</w:t>
      </w:r>
    </w:p>
    <w:p w14:paraId="1C4952BA" w14:textId="77777777" w:rsidR="00DD1374" w:rsidRPr="00DE3E73" w:rsidRDefault="00DD1374" w:rsidP="00DD1374">
      <w:pPr>
        <w:pStyle w:val="Listaszerbekezds"/>
        <w:ind w:left="720"/>
        <w:jc w:val="both"/>
        <w:rPr>
          <w:b/>
          <w:u w:val="single"/>
        </w:rPr>
      </w:pPr>
    </w:p>
    <w:p w14:paraId="696F9917" w14:textId="2809D551" w:rsidR="00C3700D" w:rsidRDefault="00C4070E" w:rsidP="00DE3E73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8F20C8">
        <w:rPr>
          <w:rFonts w:ascii="Times New Roman" w:eastAsia="Times New Roman" w:hAnsi="Times New Roman" w:cs="Times New Roman"/>
          <w:lang w:eastAsia="hu-HU"/>
        </w:rPr>
        <w:t>4</w:t>
      </w:r>
      <w:r w:rsidR="00C3700D" w:rsidRPr="008F20C8">
        <w:rPr>
          <w:rFonts w:ascii="Times New Roman" w:eastAsia="Times New Roman" w:hAnsi="Times New Roman" w:cs="Times New Roman"/>
          <w:lang w:eastAsia="hu-HU"/>
        </w:rPr>
        <w:t xml:space="preserve">.1. </w:t>
      </w:r>
      <w:r w:rsidR="00AF0046" w:rsidRPr="008F20C8">
        <w:rPr>
          <w:rFonts w:ascii="Times New Roman" w:eastAsia="Times New Roman" w:hAnsi="Times New Roman" w:cs="Times New Roman"/>
          <w:lang w:eastAsia="hu-HU"/>
        </w:rPr>
        <w:t>A</w:t>
      </w:r>
      <w:r w:rsidR="00C3700D" w:rsidRPr="008F20C8">
        <w:rPr>
          <w:rFonts w:ascii="Times New Roman" w:eastAsia="Times New Roman" w:hAnsi="Times New Roman" w:cs="Times New Roman"/>
          <w:lang w:eastAsia="hu-HU"/>
        </w:rPr>
        <w:t xml:space="preserve">z Önkormányzat a feladatellátáshoz szükséges </w:t>
      </w:r>
      <w:r w:rsidRPr="008F20C8">
        <w:rPr>
          <w:rFonts w:ascii="Times New Roman" w:eastAsia="Times New Roman" w:hAnsi="Times New Roman" w:cs="Times New Roman"/>
          <w:lang w:eastAsia="hu-HU"/>
        </w:rPr>
        <w:t xml:space="preserve">épületet, </w:t>
      </w:r>
      <w:r w:rsidR="00C3700D" w:rsidRPr="008F20C8">
        <w:rPr>
          <w:rFonts w:ascii="Times New Roman" w:eastAsia="Times New Roman" w:hAnsi="Times New Roman" w:cs="Times New Roman"/>
          <w:lang w:eastAsia="hu-HU"/>
        </w:rPr>
        <w:t xml:space="preserve">helyiségeket a </w:t>
      </w:r>
      <w:proofErr w:type="spellStart"/>
      <w:r w:rsidR="00C3700D" w:rsidRPr="008F20C8"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 w:rsidR="00C3700D" w:rsidRPr="008F20C8">
        <w:rPr>
          <w:rFonts w:ascii="Times New Roman" w:eastAsia="Times New Roman" w:hAnsi="Times New Roman" w:cs="Times New Roman"/>
          <w:lang w:eastAsia="hu-HU"/>
        </w:rPr>
        <w:t>. Nonprofit Kft. rés</w:t>
      </w:r>
      <w:r w:rsidR="00AF0046" w:rsidRPr="008F20C8">
        <w:rPr>
          <w:rFonts w:ascii="Times New Roman" w:eastAsia="Times New Roman" w:hAnsi="Times New Roman" w:cs="Times New Roman"/>
          <w:lang w:eastAsia="hu-HU"/>
        </w:rPr>
        <w:t>zére ingyenes használatba adta</w:t>
      </w:r>
      <w:r w:rsidR="00DD1374" w:rsidRPr="008F20C8">
        <w:rPr>
          <w:rFonts w:ascii="Times New Roman" w:eastAsia="Times New Roman" w:hAnsi="Times New Roman" w:cs="Times New Roman"/>
          <w:lang w:eastAsia="hu-HU"/>
        </w:rPr>
        <w:t>, melyre vonatkozóan külön használati szerződés rendelkezései az irányadóak.</w:t>
      </w:r>
      <w:r w:rsidR="00DD1374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5F2936E3" w14:textId="77777777" w:rsidR="00C4070E" w:rsidRPr="00DE3E73" w:rsidRDefault="00C4070E" w:rsidP="00DE3E73">
      <w:pPr>
        <w:jc w:val="both"/>
        <w:rPr>
          <w:rFonts w:ascii="Times New Roman" w:eastAsia="Times New Roman" w:hAnsi="Times New Roman" w:cs="Times New Roman"/>
          <w:color w:val="FF0000"/>
          <w:lang w:eastAsia="hu-HU"/>
        </w:rPr>
      </w:pPr>
    </w:p>
    <w:p w14:paraId="7950E89C" w14:textId="09561FF2" w:rsidR="00C3700D" w:rsidRPr="00DE3E73" w:rsidRDefault="00C4070E" w:rsidP="00DE3E73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>4</w:t>
      </w:r>
      <w:r w:rsidR="00C3700D" w:rsidRPr="00DE3E73">
        <w:rPr>
          <w:rFonts w:ascii="Times New Roman" w:eastAsia="Times New Roman" w:hAnsi="Times New Roman" w:cs="Times New Roman"/>
          <w:lang w:eastAsia="hu-HU"/>
        </w:rPr>
        <w:t xml:space="preserve">.2. 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A feladatellátáshoz beszerzett jelen megállapodás mellékletét képező eszközlista szerinti gépjármű és eszközöket az Önkormányzat ingyenes használatba adja a </w:t>
      </w:r>
      <w:proofErr w:type="spellStart"/>
      <w:r w:rsidRPr="00DE3E73"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 w:rsidRPr="00DE3E73">
        <w:rPr>
          <w:rFonts w:ascii="Times New Roman" w:eastAsia="Times New Roman" w:hAnsi="Times New Roman" w:cs="Times New Roman"/>
          <w:lang w:eastAsia="hu-HU"/>
        </w:rPr>
        <w:t xml:space="preserve"> Kft részére. </w:t>
      </w:r>
    </w:p>
    <w:p w14:paraId="3EE8F043" w14:textId="77777777" w:rsidR="00C4070E" w:rsidRPr="00DE3E73" w:rsidRDefault="00C4070E" w:rsidP="00DE3E73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</w:p>
    <w:p w14:paraId="2FF8A009" w14:textId="4A9AD8C8" w:rsidR="00C3700D" w:rsidRDefault="00C4070E" w:rsidP="00DE3E73">
      <w:pPr>
        <w:overflowPunct w:val="0"/>
        <w:autoSpaceDE w:val="0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>4</w:t>
      </w:r>
      <w:r w:rsidR="00C3700D" w:rsidRPr="00DE3E73">
        <w:rPr>
          <w:rFonts w:ascii="Times New Roman" w:eastAsia="Times New Roman" w:hAnsi="Times New Roman" w:cs="Times New Roman"/>
          <w:lang w:eastAsia="hu-HU"/>
        </w:rPr>
        <w:t xml:space="preserve">.3. </w:t>
      </w:r>
      <w:proofErr w:type="spellStart"/>
      <w:r w:rsidR="00C3700D" w:rsidRPr="00DE3E73"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 w:rsidR="00C3700D" w:rsidRPr="00DE3E73">
        <w:rPr>
          <w:rFonts w:ascii="Times New Roman" w:eastAsia="Times New Roman" w:hAnsi="Times New Roman" w:cs="Times New Roman"/>
          <w:lang w:eastAsia="hu-HU"/>
        </w:rPr>
        <w:t xml:space="preserve"> Nonprofit Kft köteles gondoskodni a feladatellátást szolgáló </w:t>
      </w:r>
      <w:r w:rsidR="00C3700D" w:rsidRPr="00DE3E73">
        <w:rPr>
          <w:rFonts w:ascii="Times New Roman" w:eastAsia="Times New Roman" w:hAnsi="Times New Roman" w:cs="Times New Roman"/>
          <w:b/>
          <w:lang w:eastAsia="hu-HU"/>
        </w:rPr>
        <w:t xml:space="preserve">ingó </w:t>
      </w:r>
      <w:proofErr w:type="gramStart"/>
      <w:r w:rsidR="00C3700D" w:rsidRPr="00DE3E73">
        <w:rPr>
          <w:rFonts w:ascii="Times New Roman" w:eastAsia="Times New Roman" w:hAnsi="Times New Roman" w:cs="Times New Roman"/>
          <w:b/>
          <w:lang w:eastAsia="hu-HU"/>
        </w:rPr>
        <w:t>vagyon vonatkozó</w:t>
      </w:r>
      <w:proofErr w:type="gramEnd"/>
      <w:r w:rsidR="00C3700D" w:rsidRPr="00DE3E73">
        <w:rPr>
          <w:rFonts w:ascii="Times New Roman" w:eastAsia="Times New Roman" w:hAnsi="Times New Roman" w:cs="Times New Roman"/>
          <w:b/>
          <w:lang w:eastAsia="hu-HU"/>
        </w:rPr>
        <w:t xml:space="preserve"> jogszabályok szerinti  tárgyi minimum feltételeknek való megfelelőségéről</w:t>
      </w:r>
      <w:r w:rsidR="00C3700D" w:rsidRPr="00DE3E73">
        <w:rPr>
          <w:rFonts w:ascii="Times New Roman" w:eastAsia="Times New Roman" w:hAnsi="Times New Roman" w:cs="Times New Roman"/>
          <w:lang w:eastAsia="hu-HU"/>
        </w:rPr>
        <w:t xml:space="preserve">, ezen belül a </w:t>
      </w:r>
      <w:r w:rsidR="00C3700D" w:rsidRPr="00DE3E73">
        <w:rPr>
          <w:rFonts w:ascii="Times New Roman" w:eastAsia="Times New Roman" w:hAnsi="Times New Roman" w:cs="Times New Roman"/>
          <w:b/>
          <w:lang w:eastAsia="hu-HU"/>
        </w:rPr>
        <w:t>- saját és használatra átadott –  eszközök pótlásáról, javításáról, karbantartásáról, felülvizsgálatáról saját költségén.</w:t>
      </w:r>
    </w:p>
    <w:p w14:paraId="43F77C4B" w14:textId="77777777" w:rsidR="00DD1374" w:rsidRPr="00DE3E73" w:rsidRDefault="00DD1374" w:rsidP="00DE3E73">
      <w:pPr>
        <w:overflowPunct w:val="0"/>
        <w:autoSpaceDE w:val="0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hu-HU"/>
        </w:rPr>
      </w:pPr>
    </w:p>
    <w:p w14:paraId="1F6C9586" w14:textId="6DEBA6F2" w:rsidR="00C3700D" w:rsidRPr="00DE3E73" w:rsidRDefault="00C3700D" w:rsidP="00DE3E73">
      <w:pPr>
        <w:pStyle w:val="Listaszerbekezds"/>
        <w:numPr>
          <w:ilvl w:val="0"/>
          <w:numId w:val="18"/>
        </w:numPr>
        <w:jc w:val="both"/>
        <w:rPr>
          <w:b/>
        </w:rPr>
      </w:pPr>
      <w:r w:rsidRPr="00DE3E73">
        <w:rPr>
          <w:b/>
        </w:rPr>
        <w:t>Munkavállalókkal kapcsolatos kérdések</w:t>
      </w:r>
    </w:p>
    <w:p w14:paraId="23B0F9F1" w14:textId="1A3240A6" w:rsidR="00C3700D" w:rsidRPr="00DE3E73" w:rsidRDefault="00C4070E" w:rsidP="00DE3E73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 xml:space="preserve">A </w:t>
      </w:r>
      <w:proofErr w:type="spellStart"/>
      <w:r w:rsidRPr="00DE3E73"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 w:rsidRPr="00DE3E73">
        <w:rPr>
          <w:rFonts w:ascii="Times New Roman" w:eastAsia="Times New Roman" w:hAnsi="Times New Roman" w:cs="Times New Roman"/>
          <w:lang w:eastAsia="hu-HU"/>
        </w:rPr>
        <w:t xml:space="preserve"> Kft.</w:t>
      </w:r>
      <w:r w:rsidR="00C3700D" w:rsidRPr="00DE3E73">
        <w:rPr>
          <w:rFonts w:ascii="Times New Roman" w:eastAsia="Times New Roman" w:hAnsi="Times New Roman" w:cs="Times New Roman"/>
          <w:lang w:eastAsia="hu-HU"/>
        </w:rPr>
        <w:t xml:space="preserve"> köteles a feladatellátáshoz szükséges, jogszabályban foglalt</w:t>
      </w:r>
      <w:r w:rsidR="00DD1374">
        <w:rPr>
          <w:rFonts w:ascii="Times New Roman" w:eastAsia="Times New Roman" w:hAnsi="Times New Roman" w:cs="Times New Roman"/>
          <w:lang w:eastAsia="hu-HU"/>
        </w:rPr>
        <w:t>, valamint a t</w:t>
      </w:r>
      <w:r w:rsidRPr="00DE3E73">
        <w:rPr>
          <w:rFonts w:ascii="Times New Roman" w:eastAsia="Times New Roman" w:hAnsi="Times New Roman" w:cs="Times New Roman"/>
          <w:lang w:eastAsia="hu-HU"/>
        </w:rPr>
        <w:t>elep Szervezeti és Működési Szabályzatában a képviselő-testület által meghatározott</w:t>
      </w:r>
      <w:r w:rsidR="00C3700D" w:rsidRPr="00DE3E73">
        <w:rPr>
          <w:rFonts w:ascii="Times New Roman" w:eastAsia="Times New Roman" w:hAnsi="Times New Roman" w:cs="Times New Roman"/>
          <w:lang w:eastAsia="hu-HU"/>
        </w:rPr>
        <w:t xml:space="preserve"> személyi minimumfeltételeket biztosítani. </w:t>
      </w:r>
    </w:p>
    <w:p w14:paraId="5771583C" w14:textId="77777777" w:rsidR="00C3700D" w:rsidRPr="00DE3E73" w:rsidRDefault="00C3700D" w:rsidP="00DE3E73">
      <w:pPr>
        <w:jc w:val="both"/>
        <w:rPr>
          <w:rFonts w:ascii="Times New Roman" w:hAnsi="Times New Roman" w:cs="Times New Roman"/>
          <w:b/>
        </w:rPr>
      </w:pPr>
    </w:p>
    <w:p w14:paraId="3252CCCA" w14:textId="77777777" w:rsidR="00C3700D" w:rsidRPr="00DE3E73" w:rsidRDefault="00C3700D" w:rsidP="00DE3E73">
      <w:pPr>
        <w:pStyle w:val="Listaszerbekezds"/>
        <w:numPr>
          <w:ilvl w:val="0"/>
          <w:numId w:val="18"/>
        </w:numPr>
        <w:contextualSpacing/>
        <w:jc w:val="both"/>
        <w:rPr>
          <w:b/>
        </w:rPr>
      </w:pPr>
      <w:r w:rsidRPr="00DE3E73">
        <w:rPr>
          <w:b/>
        </w:rPr>
        <w:t>Ellenőrzés</w:t>
      </w:r>
    </w:p>
    <w:p w14:paraId="2D8736CD" w14:textId="1C69FE3C" w:rsidR="00C3700D" w:rsidRPr="00DE3E73" w:rsidRDefault="00C4070E" w:rsidP="00DE3E73">
      <w:pPr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</w:rPr>
        <w:t>6</w:t>
      </w:r>
      <w:r w:rsidR="00C3700D" w:rsidRPr="00DE3E73">
        <w:rPr>
          <w:rFonts w:ascii="Times New Roman" w:hAnsi="Times New Roman" w:cs="Times New Roman"/>
        </w:rPr>
        <w:t xml:space="preserve">.1. A </w:t>
      </w:r>
      <w:proofErr w:type="spellStart"/>
      <w:r w:rsidR="00C3700D" w:rsidRPr="00DE3E73">
        <w:rPr>
          <w:rFonts w:ascii="Times New Roman" w:hAnsi="Times New Roman" w:cs="Times New Roman"/>
        </w:rPr>
        <w:t>Tiva-Szolg</w:t>
      </w:r>
      <w:proofErr w:type="spellEnd"/>
      <w:r w:rsidR="00C3700D" w:rsidRPr="00DE3E73">
        <w:rPr>
          <w:rFonts w:ascii="Times New Roman" w:hAnsi="Times New Roman" w:cs="Times New Roman"/>
        </w:rPr>
        <w:t xml:space="preserve"> Nonprofit Kft. köteles az </w:t>
      </w:r>
      <w:r w:rsidR="00C3700D" w:rsidRPr="00DE3E73">
        <w:rPr>
          <w:rFonts w:ascii="Times New Roman" w:hAnsi="Times New Roman" w:cs="Times New Roman"/>
          <w:b/>
        </w:rPr>
        <w:t>önkormányzat eseti kérésére</w:t>
      </w:r>
      <w:r w:rsidR="00C3700D" w:rsidRPr="00DE3E73">
        <w:rPr>
          <w:rFonts w:ascii="Times New Roman" w:hAnsi="Times New Roman" w:cs="Times New Roman"/>
        </w:rPr>
        <w:t xml:space="preserve"> a szerződéssel érintett feladatellátásról </w:t>
      </w:r>
      <w:r w:rsidR="00C3700D" w:rsidRPr="00DE3E73">
        <w:rPr>
          <w:rFonts w:ascii="Times New Roman" w:hAnsi="Times New Roman" w:cs="Times New Roman"/>
          <w:b/>
        </w:rPr>
        <w:t>írásos, számadatokkal alátámasztott tájékoztatót készíteni.</w:t>
      </w:r>
    </w:p>
    <w:p w14:paraId="374E3303" w14:textId="3FC2DEA6" w:rsidR="00C3700D" w:rsidRPr="00DE3E73" w:rsidRDefault="00C4070E" w:rsidP="00DE3E73">
      <w:pPr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</w:rPr>
        <w:t>6</w:t>
      </w:r>
      <w:r w:rsidR="00C3700D" w:rsidRPr="00DE3E73">
        <w:rPr>
          <w:rFonts w:ascii="Times New Roman" w:hAnsi="Times New Roman" w:cs="Times New Roman"/>
        </w:rPr>
        <w:t xml:space="preserve">.2. Az </w:t>
      </w:r>
      <w:r w:rsidR="00C3700D" w:rsidRPr="00DE3E73">
        <w:rPr>
          <w:rFonts w:ascii="Times New Roman" w:hAnsi="Times New Roman" w:cs="Times New Roman"/>
          <w:b/>
        </w:rPr>
        <w:t>önkormányzat jogosult</w:t>
      </w:r>
      <w:r w:rsidR="00C3700D" w:rsidRPr="00DE3E73">
        <w:rPr>
          <w:rFonts w:ascii="Times New Roman" w:hAnsi="Times New Roman" w:cs="Times New Roman"/>
        </w:rPr>
        <w:t xml:space="preserve"> – illetve jogszabályban meghatározott esetekben köteles – a </w:t>
      </w:r>
      <w:proofErr w:type="spellStart"/>
      <w:r w:rsidR="00C3700D" w:rsidRPr="00DE3E73">
        <w:rPr>
          <w:rFonts w:ascii="Times New Roman" w:hAnsi="Times New Roman" w:cs="Times New Roman"/>
        </w:rPr>
        <w:t>Tiva-Szolg</w:t>
      </w:r>
      <w:proofErr w:type="spellEnd"/>
      <w:r w:rsidR="00C3700D" w:rsidRPr="00DE3E73">
        <w:rPr>
          <w:rFonts w:ascii="Times New Roman" w:hAnsi="Times New Roman" w:cs="Times New Roman"/>
        </w:rPr>
        <w:t xml:space="preserve"> Nonprofit Kft. szerződésben vállalt kötelezettségei teljesítését </w:t>
      </w:r>
      <w:r w:rsidR="00C3700D" w:rsidRPr="00DE3E73">
        <w:rPr>
          <w:rFonts w:ascii="Times New Roman" w:hAnsi="Times New Roman" w:cs="Times New Roman"/>
          <w:b/>
        </w:rPr>
        <w:t>bármikor ellenőrizni.</w:t>
      </w:r>
    </w:p>
    <w:p w14:paraId="4E07BA14" w14:textId="7E02DE63" w:rsidR="00C3700D" w:rsidRPr="00DE3E73" w:rsidRDefault="00FA02D0" w:rsidP="00DE3E73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>6</w:t>
      </w:r>
      <w:r w:rsidR="00C3700D" w:rsidRPr="00DE3E73">
        <w:rPr>
          <w:rFonts w:ascii="Times New Roman" w:hAnsi="Times New Roman" w:cs="Times New Roman"/>
        </w:rPr>
        <w:t xml:space="preserve">.3. A </w:t>
      </w:r>
      <w:proofErr w:type="spellStart"/>
      <w:r w:rsidR="00C3700D" w:rsidRPr="00DE3E73">
        <w:rPr>
          <w:rFonts w:ascii="Times New Roman" w:hAnsi="Times New Roman" w:cs="Times New Roman"/>
          <w:b/>
        </w:rPr>
        <w:t>Tiva-Szolg</w:t>
      </w:r>
      <w:proofErr w:type="spellEnd"/>
      <w:r w:rsidR="00C3700D" w:rsidRPr="00DE3E73">
        <w:rPr>
          <w:rFonts w:ascii="Times New Roman" w:hAnsi="Times New Roman" w:cs="Times New Roman"/>
          <w:b/>
        </w:rPr>
        <w:t xml:space="preserve"> Nonprofit Kft. köteles</w:t>
      </w:r>
      <w:r w:rsidR="00C3700D" w:rsidRPr="00DE3E73">
        <w:rPr>
          <w:rFonts w:ascii="Times New Roman" w:hAnsi="Times New Roman" w:cs="Times New Roman"/>
        </w:rPr>
        <w:t xml:space="preserve"> az önkormányzat meghatalmazott képviselőivel </w:t>
      </w:r>
      <w:r w:rsidR="00C3700D" w:rsidRPr="00DE3E73">
        <w:rPr>
          <w:rFonts w:ascii="Times New Roman" w:hAnsi="Times New Roman" w:cs="Times New Roman"/>
          <w:b/>
        </w:rPr>
        <w:t>együttműködni. Köteles az önkormányzat meghatalmazott képviselői részére minden az ellenőrzés elvégzéséhez szükséges támogatást megadni</w:t>
      </w:r>
      <w:r w:rsidR="00C3700D" w:rsidRPr="00DE3E73">
        <w:rPr>
          <w:rFonts w:ascii="Times New Roman" w:hAnsi="Times New Roman" w:cs="Times New Roman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14:paraId="0A772534" w14:textId="2FC0876E" w:rsidR="00C3700D" w:rsidRPr="00DE3E73" w:rsidRDefault="00FA02D0" w:rsidP="00DE3E73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>6</w:t>
      </w:r>
      <w:r w:rsidR="00C3700D" w:rsidRPr="00DE3E73">
        <w:rPr>
          <w:rFonts w:ascii="Times New Roman" w:hAnsi="Times New Roman" w:cs="Times New Roman"/>
        </w:rPr>
        <w:t xml:space="preserve">.4. A </w:t>
      </w:r>
      <w:proofErr w:type="spellStart"/>
      <w:r w:rsidR="00C3700D" w:rsidRPr="00DE3E73">
        <w:rPr>
          <w:rFonts w:ascii="Times New Roman" w:hAnsi="Times New Roman" w:cs="Times New Roman"/>
          <w:b/>
          <w:bCs/>
        </w:rPr>
        <w:t>Tiva-Szolg</w:t>
      </w:r>
      <w:proofErr w:type="spellEnd"/>
      <w:r w:rsidR="00C3700D" w:rsidRPr="00DE3E73">
        <w:rPr>
          <w:rFonts w:ascii="Times New Roman" w:hAnsi="Times New Roman" w:cs="Times New Roman"/>
          <w:b/>
          <w:bCs/>
        </w:rPr>
        <w:t xml:space="preserve"> </w:t>
      </w:r>
      <w:r w:rsidR="00C3700D" w:rsidRPr="00DE3E73">
        <w:rPr>
          <w:rFonts w:ascii="Times New Roman" w:hAnsi="Times New Roman" w:cs="Times New Roman"/>
          <w:b/>
        </w:rPr>
        <w:t>Nonprofit</w:t>
      </w:r>
      <w:r w:rsidR="00C3700D" w:rsidRPr="00DE3E73">
        <w:rPr>
          <w:rFonts w:ascii="Times New Roman" w:hAnsi="Times New Roman" w:cs="Times New Roman"/>
          <w:b/>
          <w:bCs/>
        </w:rPr>
        <w:t xml:space="preserve"> Kft. </w:t>
      </w:r>
      <w:r w:rsidR="00C3700D" w:rsidRPr="00DE3E73">
        <w:rPr>
          <w:rFonts w:ascii="Times New Roman" w:hAnsi="Times New Roman" w:cs="Times New Roman"/>
        </w:rPr>
        <w:t xml:space="preserve">köteles azonnal írásban jelenteni az </w:t>
      </w:r>
      <w:r w:rsidR="00C3700D" w:rsidRPr="00DE3E73">
        <w:rPr>
          <w:rFonts w:ascii="Times New Roman" w:hAnsi="Times New Roman" w:cs="Times New Roman"/>
          <w:b/>
          <w:bCs/>
        </w:rPr>
        <w:t>Önkormányzatnak</w:t>
      </w:r>
      <w:r w:rsidR="00C3700D" w:rsidRPr="00DE3E73">
        <w:rPr>
          <w:rFonts w:ascii="Times New Roman" w:hAnsi="Times New Roman" w:cs="Times New Roman"/>
        </w:rPr>
        <w:t>, ha a feladat ellátás folyamatossága bármilyen okból kifolyólag veszélybe kerül.</w:t>
      </w:r>
    </w:p>
    <w:p w14:paraId="391CAA4C" w14:textId="77777777" w:rsidR="00DD1374" w:rsidRPr="00DE3E73" w:rsidRDefault="00DD1374" w:rsidP="00DE3E73">
      <w:pPr>
        <w:jc w:val="both"/>
        <w:rPr>
          <w:rFonts w:ascii="Times New Roman" w:hAnsi="Times New Roman" w:cs="Times New Roman"/>
          <w:b/>
          <w:u w:val="single"/>
        </w:rPr>
      </w:pPr>
    </w:p>
    <w:p w14:paraId="46542CDA" w14:textId="77777777" w:rsidR="00C3700D" w:rsidRPr="00DE3E73" w:rsidRDefault="00C3700D" w:rsidP="00DE3E73">
      <w:pPr>
        <w:pStyle w:val="Listaszerbekezds"/>
        <w:numPr>
          <w:ilvl w:val="0"/>
          <w:numId w:val="18"/>
        </w:numPr>
        <w:contextualSpacing/>
        <w:jc w:val="both"/>
        <w:rPr>
          <w:b/>
          <w:u w:val="single"/>
        </w:rPr>
      </w:pPr>
      <w:r w:rsidRPr="00DE3E73">
        <w:rPr>
          <w:b/>
        </w:rPr>
        <w:t>Szerződés felmondása</w:t>
      </w:r>
    </w:p>
    <w:p w14:paraId="26498FDF" w14:textId="77777777" w:rsidR="00C3700D" w:rsidRPr="00DE3E73" w:rsidRDefault="00C3700D" w:rsidP="00DE3E73">
      <w:pPr>
        <w:jc w:val="both"/>
        <w:rPr>
          <w:rFonts w:ascii="Times New Roman" w:hAnsi="Times New Roman" w:cs="Times New Roman"/>
          <w:b/>
          <w:u w:val="single"/>
        </w:rPr>
      </w:pPr>
    </w:p>
    <w:p w14:paraId="6F212E55" w14:textId="4B970D48" w:rsidR="00C3700D" w:rsidRPr="00DE3E73" w:rsidRDefault="00FA02D0" w:rsidP="00DE3E73">
      <w:pPr>
        <w:jc w:val="both"/>
        <w:rPr>
          <w:rFonts w:ascii="Times New Roman" w:eastAsia="Times New Roman" w:hAnsi="Times New Roman" w:cs="Times New Roman"/>
          <w:b/>
        </w:rPr>
      </w:pPr>
      <w:r w:rsidRPr="00DE3E73">
        <w:rPr>
          <w:rFonts w:ascii="Times New Roman" w:eastAsia="Times New Roman" w:hAnsi="Times New Roman" w:cs="Times New Roman"/>
        </w:rPr>
        <w:t>7</w:t>
      </w:r>
      <w:r w:rsidR="00C3700D" w:rsidRPr="00DE3E73">
        <w:rPr>
          <w:rFonts w:ascii="Times New Roman" w:eastAsia="Times New Roman" w:hAnsi="Times New Roman" w:cs="Times New Roman"/>
        </w:rPr>
        <w:t xml:space="preserve">.1. Felek megállapodnak abban, hogy jelen szerződést </w:t>
      </w:r>
      <w:r w:rsidR="00C3700D" w:rsidRPr="00DE3E73">
        <w:rPr>
          <w:rFonts w:ascii="Times New Roman" w:eastAsia="Times New Roman" w:hAnsi="Times New Roman" w:cs="Times New Roman"/>
          <w:b/>
        </w:rPr>
        <w:t>rendes felmondással nem lehet felmondani.</w:t>
      </w:r>
    </w:p>
    <w:p w14:paraId="66FB684A" w14:textId="77777777" w:rsidR="00C3700D" w:rsidRPr="00DE3E73" w:rsidRDefault="00C3700D" w:rsidP="00DE3E73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55DCD0FF" w14:textId="7B0C0ACF" w:rsidR="00C3700D" w:rsidRPr="00DE3E73" w:rsidRDefault="00FA02D0" w:rsidP="00DE3E73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>7</w:t>
      </w:r>
      <w:r w:rsidR="00C3700D" w:rsidRPr="00DE3E73">
        <w:rPr>
          <w:rFonts w:ascii="Times New Roman" w:hAnsi="Times New Roman" w:cs="Times New Roman"/>
        </w:rPr>
        <w:t xml:space="preserve">.2. Felek megállapodnak abban, hogy jelen </w:t>
      </w:r>
      <w:proofErr w:type="gramStart"/>
      <w:r w:rsidR="00C3700D" w:rsidRPr="00DE3E73">
        <w:rPr>
          <w:rFonts w:ascii="Times New Roman" w:hAnsi="Times New Roman" w:cs="Times New Roman"/>
        </w:rPr>
        <w:t xml:space="preserve">szerződés </w:t>
      </w:r>
      <w:r w:rsidR="00C3700D" w:rsidRPr="00DE3E73">
        <w:rPr>
          <w:rFonts w:ascii="Times New Roman" w:hAnsi="Times New Roman" w:cs="Times New Roman"/>
          <w:b/>
        </w:rPr>
        <w:t>írásban</w:t>
      </w:r>
      <w:proofErr w:type="gramEnd"/>
      <w:r w:rsidR="00C3700D" w:rsidRPr="00DE3E73">
        <w:rPr>
          <w:rFonts w:ascii="Times New Roman" w:hAnsi="Times New Roman" w:cs="Times New Roman"/>
          <w:b/>
        </w:rPr>
        <w:t>, közös megegyezéssel</w:t>
      </w:r>
      <w:r w:rsidR="00C3700D" w:rsidRPr="00DE3E73">
        <w:rPr>
          <w:rFonts w:ascii="Times New Roman" w:hAnsi="Times New Roman" w:cs="Times New Roman"/>
        </w:rPr>
        <w:t xml:space="preserve"> megszüntethető. </w:t>
      </w:r>
    </w:p>
    <w:p w14:paraId="7F6346AA" w14:textId="77777777" w:rsidR="00C3700D" w:rsidRPr="00DE3E73" w:rsidRDefault="00C3700D" w:rsidP="00DE3E73">
      <w:pPr>
        <w:tabs>
          <w:tab w:val="left" w:pos="0"/>
        </w:tabs>
        <w:jc w:val="both"/>
        <w:rPr>
          <w:rFonts w:ascii="Times New Roman" w:hAnsi="Times New Roman" w:cs="Times New Roman"/>
          <w:color w:val="FF0000"/>
        </w:rPr>
      </w:pPr>
    </w:p>
    <w:p w14:paraId="1E9ADF45" w14:textId="486D9265" w:rsidR="00C3700D" w:rsidRPr="00DE3E73" w:rsidRDefault="00FA02D0" w:rsidP="00DE3E73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>7</w:t>
      </w:r>
      <w:r w:rsidR="00DD1374">
        <w:rPr>
          <w:rFonts w:ascii="Times New Roman" w:hAnsi="Times New Roman" w:cs="Times New Roman"/>
        </w:rPr>
        <w:t>.3.</w:t>
      </w:r>
      <w:r w:rsidR="00C3700D" w:rsidRPr="00DE3E73">
        <w:rPr>
          <w:rFonts w:ascii="Times New Roman" w:hAnsi="Times New Roman" w:cs="Times New Roman"/>
        </w:rPr>
        <w:t xml:space="preserve"> A </w:t>
      </w:r>
      <w:proofErr w:type="spellStart"/>
      <w:r w:rsidR="00C3700D" w:rsidRPr="00DE3E73">
        <w:rPr>
          <w:rFonts w:ascii="Times New Roman" w:hAnsi="Times New Roman" w:cs="Times New Roman"/>
          <w:b/>
          <w:bCs/>
        </w:rPr>
        <w:t>Tiva-Szolg</w:t>
      </w:r>
      <w:proofErr w:type="spellEnd"/>
      <w:r w:rsidR="00C3700D" w:rsidRPr="00DE3E73">
        <w:rPr>
          <w:rFonts w:ascii="Times New Roman" w:hAnsi="Times New Roman" w:cs="Times New Roman"/>
          <w:b/>
          <w:bCs/>
        </w:rPr>
        <w:t xml:space="preserve"> Nonprofit Kft. </w:t>
      </w:r>
      <w:r w:rsidR="00C3700D" w:rsidRPr="00DE3E73">
        <w:rPr>
          <w:rFonts w:ascii="Times New Roman" w:hAnsi="Times New Roman" w:cs="Times New Roman"/>
          <w:b/>
        </w:rPr>
        <w:t>a szerződést 3 hónapos rendkívüli felmondással</w:t>
      </w:r>
      <w:r w:rsidR="00C3700D" w:rsidRPr="00DE3E73">
        <w:rPr>
          <w:rFonts w:ascii="Times New Roman" w:hAnsi="Times New Roman" w:cs="Times New Roman"/>
        </w:rPr>
        <w:t xml:space="preserve"> abban az esetben mondhatja fel, ha az </w:t>
      </w:r>
      <w:r w:rsidR="00C3700D" w:rsidRPr="00DE3E73">
        <w:rPr>
          <w:rFonts w:ascii="Times New Roman" w:hAnsi="Times New Roman" w:cs="Times New Roman"/>
          <w:b/>
          <w:bCs/>
        </w:rPr>
        <w:t>Önkormányzat</w:t>
      </w:r>
      <w:r w:rsidR="00C3700D" w:rsidRPr="00DE3E73">
        <w:rPr>
          <w:rFonts w:ascii="Times New Roman" w:hAnsi="Times New Roman" w:cs="Times New Roman"/>
        </w:rPr>
        <w:t xml:space="preserve"> a jelen szerződésben meghatározott közfeladatok ellátásához szükséges </w:t>
      </w:r>
      <w:r w:rsidR="00C3700D" w:rsidRPr="00DE3E73">
        <w:rPr>
          <w:rFonts w:ascii="Times New Roman" w:hAnsi="Times New Roman" w:cs="Times New Roman"/>
          <w:b/>
        </w:rPr>
        <w:t>működési támogatást nem tudja biztosítani</w:t>
      </w:r>
      <w:r w:rsidR="00C3700D" w:rsidRPr="00DE3E73">
        <w:rPr>
          <w:rFonts w:ascii="Times New Roman" w:hAnsi="Times New Roman" w:cs="Times New Roman"/>
        </w:rPr>
        <w:t xml:space="preserve"> és ezzel lehetetlenné teszi a </w:t>
      </w:r>
      <w:proofErr w:type="spellStart"/>
      <w:r w:rsidR="00C3700D" w:rsidRPr="00DE3E73">
        <w:rPr>
          <w:rFonts w:ascii="Times New Roman" w:hAnsi="Times New Roman" w:cs="Times New Roman"/>
          <w:bCs/>
        </w:rPr>
        <w:t>Tiva-Szolg</w:t>
      </w:r>
      <w:proofErr w:type="spellEnd"/>
      <w:r w:rsidR="00C3700D" w:rsidRPr="00DE3E73">
        <w:rPr>
          <w:rFonts w:ascii="Times New Roman" w:hAnsi="Times New Roman" w:cs="Times New Roman"/>
          <w:bCs/>
        </w:rPr>
        <w:t xml:space="preserve"> Nonprofit Kft.</w:t>
      </w:r>
      <w:r w:rsidR="00C3700D" w:rsidRPr="00DE3E73">
        <w:rPr>
          <w:rFonts w:ascii="Times New Roman" w:hAnsi="Times New Roman" w:cs="Times New Roman"/>
          <w:b/>
          <w:bCs/>
        </w:rPr>
        <w:t xml:space="preserve"> </w:t>
      </w:r>
      <w:r w:rsidR="00C3700D" w:rsidRPr="00DE3E73">
        <w:rPr>
          <w:rFonts w:ascii="Times New Roman" w:hAnsi="Times New Roman" w:cs="Times New Roman"/>
        </w:rPr>
        <w:t>ez irányú további működését.</w:t>
      </w:r>
    </w:p>
    <w:p w14:paraId="3674291E" w14:textId="77777777" w:rsidR="00C3700D" w:rsidRPr="00DE3E73" w:rsidRDefault="00C3700D" w:rsidP="00DE3E73">
      <w:pPr>
        <w:jc w:val="both"/>
        <w:rPr>
          <w:rFonts w:ascii="Times New Roman" w:hAnsi="Times New Roman" w:cs="Times New Roman"/>
        </w:rPr>
      </w:pPr>
    </w:p>
    <w:p w14:paraId="215A2F94" w14:textId="01FF885D" w:rsidR="00C3700D" w:rsidRPr="00DE3E73" w:rsidRDefault="00FA02D0" w:rsidP="00DE3E73">
      <w:pPr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  <w:b/>
        </w:rPr>
        <w:t>8.</w:t>
      </w:r>
      <w:r w:rsidRPr="00DE3E73">
        <w:rPr>
          <w:rFonts w:ascii="Times New Roman" w:hAnsi="Times New Roman" w:cs="Times New Roman"/>
          <w:b/>
        </w:rPr>
        <w:tab/>
      </w:r>
      <w:r w:rsidR="00C3700D" w:rsidRPr="00DE3E73">
        <w:rPr>
          <w:rFonts w:ascii="Times New Roman" w:hAnsi="Times New Roman" w:cs="Times New Roman"/>
          <w:b/>
        </w:rPr>
        <w:t xml:space="preserve">Egyéb rendelkezések </w:t>
      </w:r>
    </w:p>
    <w:p w14:paraId="1BE005C7" w14:textId="741A4EB1" w:rsidR="00C3700D" w:rsidRPr="00DE3E73" w:rsidRDefault="00FA02D0" w:rsidP="00DE3E73">
      <w:pPr>
        <w:jc w:val="both"/>
        <w:rPr>
          <w:rFonts w:ascii="Times New Roman" w:eastAsia="Times New Roman" w:hAnsi="Times New Roman" w:cs="Times New Roman"/>
        </w:rPr>
      </w:pPr>
      <w:r w:rsidRPr="00DE3E73">
        <w:rPr>
          <w:rFonts w:ascii="Times New Roman" w:eastAsia="Times New Roman" w:hAnsi="Times New Roman" w:cs="Times New Roman"/>
        </w:rPr>
        <w:t>8</w:t>
      </w:r>
      <w:r w:rsidR="00C3700D" w:rsidRPr="00DE3E73">
        <w:rPr>
          <w:rFonts w:ascii="Times New Roman" w:eastAsia="Times New Roman" w:hAnsi="Times New Roman" w:cs="Times New Roman"/>
        </w:rPr>
        <w:t>.1. A jelen megállapodásban nem szabályozott kérdések tekintetében a Polgári Törvénykönyv és a vonatkozó jogszabályok rendelkezései az irányadók.</w:t>
      </w:r>
    </w:p>
    <w:p w14:paraId="4C9BE1F8" w14:textId="745B4014" w:rsidR="00C3700D" w:rsidRPr="00DE3E73" w:rsidRDefault="00FA02D0" w:rsidP="00DE3E73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E3E73">
        <w:rPr>
          <w:rFonts w:ascii="Times New Roman" w:eastAsia="Times New Roman" w:hAnsi="Times New Roman" w:cs="Times New Roman"/>
          <w:color w:val="000000"/>
          <w:lang w:eastAsia="hu-HU"/>
        </w:rPr>
        <w:t>8</w:t>
      </w:r>
      <w:r w:rsidR="00C3700D" w:rsidRPr="00DE3E73">
        <w:rPr>
          <w:rFonts w:ascii="Times New Roman" w:eastAsia="Times New Roman" w:hAnsi="Times New Roman" w:cs="Times New Roman"/>
          <w:color w:val="000000"/>
          <w:lang w:eastAsia="hu-HU"/>
        </w:rPr>
        <w:t>.</w:t>
      </w:r>
      <w:r w:rsidRPr="00DE3E73">
        <w:rPr>
          <w:rFonts w:ascii="Times New Roman" w:eastAsia="Times New Roman" w:hAnsi="Times New Roman" w:cs="Times New Roman"/>
          <w:color w:val="000000"/>
          <w:lang w:eastAsia="hu-HU"/>
        </w:rPr>
        <w:t>2</w:t>
      </w:r>
      <w:r w:rsidR="00C3700D" w:rsidRPr="00DE3E73">
        <w:rPr>
          <w:rFonts w:ascii="Times New Roman" w:eastAsia="Times New Roman" w:hAnsi="Times New Roman" w:cs="Times New Roman"/>
          <w:color w:val="000000"/>
          <w:lang w:eastAsia="hu-HU"/>
        </w:rPr>
        <w:t>. Felek megállapodnak abban, hogy jelen szerződéssel kapcsolatban jognyilatkozat érvényesen kizárólag írásban tehető.</w:t>
      </w:r>
    </w:p>
    <w:p w14:paraId="1338C056" w14:textId="0AB38270" w:rsidR="00C3700D" w:rsidRPr="00DE3E73" w:rsidRDefault="00FA02D0" w:rsidP="00DE3E73">
      <w:pPr>
        <w:keepNext/>
        <w:suppressAutoHyphens/>
        <w:overflowPunct w:val="0"/>
        <w:autoSpaceDE w:val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DE3E73">
        <w:rPr>
          <w:rFonts w:ascii="Times New Roman" w:eastAsia="Times New Roman" w:hAnsi="Times New Roman" w:cs="Times New Roman"/>
          <w:lang w:eastAsia="ar-SA"/>
        </w:rPr>
        <w:t>8</w:t>
      </w:r>
      <w:r w:rsidR="00C3700D" w:rsidRPr="00DE3E73">
        <w:rPr>
          <w:rFonts w:ascii="Times New Roman" w:eastAsia="Times New Roman" w:hAnsi="Times New Roman" w:cs="Times New Roman"/>
          <w:lang w:eastAsia="ar-SA"/>
        </w:rPr>
        <w:t>.</w:t>
      </w:r>
      <w:r w:rsidRPr="00DE3E73">
        <w:rPr>
          <w:rFonts w:ascii="Times New Roman" w:eastAsia="Times New Roman" w:hAnsi="Times New Roman" w:cs="Times New Roman"/>
          <w:lang w:eastAsia="ar-SA"/>
        </w:rPr>
        <w:t>3</w:t>
      </w:r>
      <w:r w:rsidR="00C3700D" w:rsidRPr="00DE3E73">
        <w:rPr>
          <w:rFonts w:ascii="Times New Roman" w:eastAsia="Times New Roman" w:hAnsi="Times New Roman" w:cs="Times New Roman"/>
          <w:lang w:eastAsia="ar-SA"/>
        </w:rPr>
        <w:t xml:space="preserve">. </w:t>
      </w:r>
      <w:r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Az Önkormányzat </w:t>
      </w:r>
      <w:r w:rsidR="00C3700D"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>(a továbbiakban e pont alkalmazásá</w:t>
      </w:r>
      <w:r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>ban: Adatkezelő) tájékoztatja a Kft-t</w:t>
      </w:r>
      <w:r w:rsidR="00C3700D"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>, hogy jelen jogügylet kapcsán az Európai Parlament és a Tanács 2016/679 Rendeletében (GDPR) és az információs önrendelkezési jogról és az információszabadságról szóló 2011. évi CXII. törvényben (</w:t>
      </w:r>
      <w:proofErr w:type="spellStart"/>
      <w:r w:rsidR="00C3700D"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>Infotv</w:t>
      </w:r>
      <w:proofErr w:type="spellEnd"/>
      <w:r w:rsidR="00C3700D"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.) foglalt adatvédelmi és adatkezelési szabályokat betartja, azoknak megfelelően jár el. Adatkezelő tájékoztatja </w:t>
      </w:r>
      <w:r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a </w:t>
      </w:r>
      <w:proofErr w:type="spellStart"/>
      <w:r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>Kft.-t</w:t>
      </w:r>
      <w:proofErr w:type="spellEnd"/>
      <w:r w:rsidR="00C3700D"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, hogy jelen szerződésben rögzített adataikat a vonatkozó jogszabályoknak megfelelően, a szerződéses jogviszonyból eredő jogi kötelezettség teljesítése érdekében kezeli. Ezen túlmenően tájékoztatja </w:t>
      </w:r>
      <w:r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>a Kft-t</w:t>
      </w:r>
      <w:r w:rsidR="00C3700D"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, hogy a kapcsolattartásra szolgáló adataikkal kizárólag a kapcsolattartás céljából rendelkezik. Az adatok kizárólag jogszabályban és belső szabályzatban meghatározott irattárazási ideig tárolhatók. </w:t>
      </w:r>
      <w:r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>A Kft-nek</w:t>
      </w:r>
      <w:r w:rsidR="00C3700D"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joga van bármikor kérelmezni Adatkezelőtől a rá vonatkozó adatokhoz való hozzáférést, azok helyesbítését, törlését vagy kezelésének korlátozását, és tiltakozhatnak személyes adatainak kezelése ellen. </w:t>
      </w:r>
      <w:r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>A Kft.</w:t>
      </w:r>
      <w:r w:rsidR="00C3700D"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jelen szerződés aláírásával hozzájárul ahhoz, hogy a hivatkozott jogszabályok alapján Adatkezelő személyes adatait a fent említettek szerint kezelje.</w:t>
      </w:r>
    </w:p>
    <w:p w14:paraId="03376389" w14:textId="437D9F83" w:rsidR="00C3700D" w:rsidRPr="00DE3E73" w:rsidRDefault="00FA02D0" w:rsidP="00DE3E73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>8.4.</w:t>
      </w:r>
      <w:r w:rsidR="00C3700D" w:rsidRPr="00DE3E73">
        <w:rPr>
          <w:rFonts w:ascii="Times New Roman" w:eastAsia="Times New Roman" w:hAnsi="Times New Roman" w:cs="Times New Roman"/>
          <w:lang w:eastAsia="hu-HU"/>
        </w:rPr>
        <w:t xml:space="preserve"> Jelen szerződést Tiszavasvári Város Önkormányzata </w:t>
      </w:r>
      <w:proofErr w:type="gramStart"/>
      <w:r w:rsidR="00C3700D" w:rsidRPr="00DE3E73">
        <w:rPr>
          <w:rFonts w:ascii="Times New Roman" w:eastAsia="Times New Roman" w:hAnsi="Times New Roman" w:cs="Times New Roman"/>
          <w:lang w:eastAsia="hu-HU"/>
        </w:rPr>
        <w:t>Képviselő-testülete …</w:t>
      </w:r>
      <w:proofErr w:type="gramEnd"/>
      <w:r w:rsidR="00C3700D" w:rsidRPr="00DE3E73">
        <w:rPr>
          <w:rFonts w:ascii="Times New Roman" w:eastAsia="Times New Roman" w:hAnsi="Times New Roman" w:cs="Times New Roman"/>
          <w:lang w:eastAsia="hu-HU"/>
        </w:rPr>
        <w:t>/2023. (V.25.) Kt. számú határozatával hagyta jóvá.</w:t>
      </w:r>
    </w:p>
    <w:p w14:paraId="7EF22C66" w14:textId="266D0569" w:rsidR="00C3700D" w:rsidRPr="00DE3E73" w:rsidRDefault="00FA02D0" w:rsidP="00DE3E73">
      <w:pPr>
        <w:keepNext/>
        <w:suppressAutoHyphens/>
        <w:overflowPunct w:val="0"/>
        <w:autoSpaceDE w:val="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E3E73">
        <w:rPr>
          <w:rFonts w:ascii="Times New Roman" w:eastAsia="Times New Roman" w:hAnsi="Times New Roman" w:cs="Times New Roman"/>
          <w:lang w:eastAsia="ar-SA"/>
        </w:rPr>
        <w:t>8.5.</w:t>
      </w:r>
      <w:r w:rsidR="00C3700D" w:rsidRPr="00DE3E73">
        <w:rPr>
          <w:rFonts w:ascii="Times New Roman" w:eastAsia="Times New Roman" w:hAnsi="Times New Roman" w:cs="Times New Roman"/>
          <w:lang w:eastAsia="ar-SA"/>
        </w:rPr>
        <w:t xml:space="preserve"> Szerződő Felek kijelentik, hogy a jelen szerződésben foglaltakat elolvasták, megértették, és mint a szerződéses akaratuknak mindenben megfelelőt, jóváhagyólag saját kezűleg aláírták 5 eredeti példányban.</w:t>
      </w:r>
    </w:p>
    <w:p w14:paraId="6FA356F1" w14:textId="77777777" w:rsidR="00C3700D" w:rsidRPr="00DE3E73" w:rsidRDefault="00C3700D" w:rsidP="00DE3E73">
      <w:pPr>
        <w:jc w:val="both"/>
        <w:rPr>
          <w:rFonts w:ascii="Times New Roman" w:hAnsi="Times New Roman" w:cs="Times New Roman"/>
        </w:rPr>
      </w:pPr>
    </w:p>
    <w:p w14:paraId="684B572E" w14:textId="1139DA0E" w:rsidR="00C3700D" w:rsidRPr="00DE3E73" w:rsidRDefault="00C3700D" w:rsidP="00DE3E73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>Tiszavasvári, 202</w:t>
      </w:r>
      <w:r w:rsidR="00FA02D0" w:rsidRPr="00DE3E73">
        <w:rPr>
          <w:rFonts w:ascii="Times New Roman" w:hAnsi="Times New Roman" w:cs="Times New Roman"/>
        </w:rPr>
        <w:t>4</w:t>
      </w:r>
      <w:r w:rsidRPr="00DE3E73">
        <w:rPr>
          <w:rFonts w:ascii="Times New Roman" w:hAnsi="Times New Roman" w:cs="Times New Roman"/>
        </w:rPr>
        <w:t>. …………………..</w:t>
      </w:r>
    </w:p>
    <w:p w14:paraId="2D5C74D3" w14:textId="77777777" w:rsidR="00C3700D" w:rsidRPr="00DE3E73" w:rsidRDefault="00C3700D" w:rsidP="00DE3E73">
      <w:pPr>
        <w:ind w:firstLine="708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>…………………………………                             ……………………………</w:t>
      </w:r>
    </w:p>
    <w:p w14:paraId="4EFA98D2" w14:textId="77777777" w:rsidR="00C3700D" w:rsidRPr="00DE3E73" w:rsidRDefault="00C3700D" w:rsidP="00DE3E73">
      <w:pPr>
        <w:ind w:firstLine="708"/>
        <w:rPr>
          <w:rFonts w:ascii="Times New Roman" w:hAnsi="Times New Roman" w:cs="Times New Roman"/>
          <w:b/>
        </w:rPr>
      </w:pPr>
      <w:proofErr w:type="spellStart"/>
      <w:r w:rsidRPr="00DE3E73">
        <w:rPr>
          <w:rFonts w:ascii="Times New Roman" w:hAnsi="Times New Roman" w:cs="Times New Roman"/>
          <w:b/>
        </w:rPr>
        <w:t>Tiva-Szolg</w:t>
      </w:r>
      <w:proofErr w:type="spellEnd"/>
      <w:r w:rsidRPr="00DE3E73">
        <w:rPr>
          <w:rFonts w:ascii="Times New Roman" w:hAnsi="Times New Roman" w:cs="Times New Roman"/>
          <w:b/>
        </w:rPr>
        <w:t xml:space="preserve"> Nonprofit Kft. </w:t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  <w:t xml:space="preserve">Tiszavasvári Város Önkormányzata </w:t>
      </w:r>
    </w:p>
    <w:p w14:paraId="7EC585C7" w14:textId="77777777" w:rsidR="00C3700D" w:rsidRPr="00DE3E73" w:rsidRDefault="00C3700D" w:rsidP="00DE3E73">
      <w:pPr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  <w:b/>
        </w:rPr>
        <w:t xml:space="preserve"> </w:t>
      </w:r>
      <w:r w:rsidRPr="00DE3E73">
        <w:rPr>
          <w:rFonts w:ascii="Times New Roman" w:hAnsi="Times New Roman" w:cs="Times New Roman"/>
          <w:b/>
        </w:rPr>
        <w:tab/>
        <w:t xml:space="preserve">  Dr. </w:t>
      </w:r>
      <w:proofErr w:type="spellStart"/>
      <w:r w:rsidRPr="00DE3E73">
        <w:rPr>
          <w:rFonts w:ascii="Times New Roman" w:hAnsi="Times New Roman" w:cs="Times New Roman"/>
          <w:b/>
        </w:rPr>
        <w:t>Groncsák</w:t>
      </w:r>
      <w:proofErr w:type="spellEnd"/>
      <w:r w:rsidRPr="00DE3E73">
        <w:rPr>
          <w:rFonts w:ascii="Times New Roman" w:hAnsi="Times New Roman" w:cs="Times New Roman"/>
          <w:b/>
        </w:rPr>
        <w:t xml:space="preserve"> Andrea</w:t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  <w:t>Szőke Zoltán</w:t>
      </w:r>
    </w:p>
    <w:p w14:paraId="7AAA2D28" w14:textId="77777777" w:rsidR="00C3700D" w:rsidRPr="00DE3E73" w:rsidRDefault="00C3700D" w:rsidP="00DE3E73">
      <w:pPr>
        <w:ind w:left="992" w:firstLine="424"/>
        <w:rPr>
          <w:rFonts w:ascii="Times New Roman" w:hAnsi="Times New Roman" w:cs="Times New Roman"/>
          <w:b/>
        </w:rPr>
      </w:pPr>
      <w:proofErr w:type="gramStart"/>
      <w:r w:rsidRPr="00DE3E73">
        <w:rPr>
          <w:rFonts w:ascii="Times New Roman" w:hAnsi="Times New Roman" w:cs="Times New Roman"/>
          <w:b/>
        </w:rPr>
        <w:t>ügyvezető</w:t>
      </w:r>
      <w:proofErr w:type="gramEnd"/>
      <w:r w:rsidRPr="00DE3E73">
        <w:rPr>
          <w:rFonts w:ascii="Times New Roman" w:hAnsi="Times New Roman" w:cs="Times New Roman"/>
          <w:b/>
        </w:rPr>
        <w:t xml:space="preserve"> </w:t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  <w:t>polgármester</w:t>
      </w:r>
    </w:p>
    <w:p w14:paraId="6D936020" w14:textId="77777777" w:rsidR="00C3700D" w:rsidRPr="00DE3E73" w:rsidRDefault="00C3700D" w:rsidP="00DE3E73">
      <w:pPr>
        <w:jc w:val="both"/>
        <w:rPr>
          <w:rFonts w:ascii="Times New Roman" w:hAnsi="Times New Roman" w:cs="Times New Roman"/>
          <w:b/>
          <w:i/>
        </w:rPr>
      </w:pPr>
    </w:p>
    <w:p w14:paraId="49DB8A8F" w14:textId="77777777" w:rsidR="00C3700D" w:rsidRPr="00DE3E73" w:rsidRDefault="00C3700D" w:rsidP="00DE3E73">
      <w:pPr>
        <w:contextualSpacing/>
        <w:jc w:val="both"/>
        <w:rPr>
          <w:rFonts w:ascii="Times New Roman" w:hAnsi="Times New Roman" w:cs="Times New Roman"/>
          <w:color w:val="ED7D31" w:themeColor="accent2"/>
        </w:rPr>
      </w:pPr>
    </w:p>
    <w:p w14:paraId="065F6F30" w14:textId="77777777" w:rsidR="00C3700D" w:rsidRPr="00DE3E73" w:rsidRDefault="00C3700D" w:rsidP="00DE3E73">
      <w:pPr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E3E73">
        <w:rPr>
          <w:rFonts w:ascii="Times New Roman" w:hAnsi="Times New Roman" w:cs="Times New Roman"/>
          <w:color w:val="000000" w:themeColor="text1"/>
        </w:rPr>
        <w:t>Pénzügyi ellenjegyző</w:t>
      </w:r>
      <w:proofErr w:type="gramStart"/>
      <w:r w:rsidRPr="00DE3E73">
        <w:rPr>
          <w:rFonts w:ascii="Times New Roman" w:hAnsi="Times New Roman" w:cs="Times New Roman"/>
          <w:color w:val="000000" w:themeColor="text1"/>
        </w:rPr>
        <w:t>: …</w:t>
      </w:r>
      <w:proofErr w:type="gramEnd"/>
      <w:r w:rsidRPr="00DE3E73">
        <w:rPr>
          <w:rFonts w:ascii="Times New Roman" w:hAnsi="Times New Roman" w:cs="Times New Roman"/>
          <w:color w:val="000000" w:themeColor="text1"/>
        </w:rPr>
        <w:t>…………………………..</w:t>
      </w:r>
    </w:p>
    <w:p w14:paraId="19524E82" w14:textId="77777777" w:rsidR="00D16DF5" w:rsidRDefault="00D16DF5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093BB98" w14:textId="77777777" w:rsidR="000F1D1E" w:rsidRDefault="000F1D1E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C4C519B" w14:textId="77777777" w:rsidR="000F1D1E" w:rsidRDefault="000F1D1E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tbl>
      <w:tblPr>
        <w:tblW w:w="100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4"/>
        <w:gridCol w:w="8583"/>
      </w:tblGrid>
      <w:tr w:rsidR="00EB7A1B" w:rsidRPr="00EB7A1B" w14:paraId="7B5EC95E" w14:textId="77777777" w:rsidTr="00EB7A1B">
        <w:trPr>
          <w:trHeight w:val="315"/>
        </w:trPr>
        <w:tc>
          <w:tcPr>
            <w:tcW w:w="10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7C21E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 xml:space="preserve">GYEPMESTERI TELEP </w:t>
            </w:r>
          </w:p>
        </w:tc>
      </w:tr>
      <w:tr w:rsidR="00EB7A1B" w:rsidRPr="00EB7A1B" w14:paraId="487ED803" w14:textId="77777777" w:rsidTr="00EB7A1B">
        <w:trPr>
          <w:trHeight w:val="315"/>
        </w:trPr>
        <w:tc>
          <w:tcPr>
            <w:tcW w:w="10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01E7F" w14:textId="14CAFCCA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eszközlista</w:t>
            </w:r>
          </w:p>
        </w:tc>
      </w:tr>
      <w:tr w:rsidR="00EB7A1B" w:rsidRPr="00EB7A1B" w14:paraId="0B5093A0" w14:textId="77777777" w:rsidTr="00EB7A1B">
        <w:trPr>
          <w:trHeight w:val="34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B80F7" w14:textId="503C474E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Mennyiség</w:t>
            </w:r>
            <w:r w:rsidRPr="00EB7A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(</w:t>
            </w:r>
            <w:proofErr w:type="gramEnd"/>
            <w:r w:rsidRPr="00EB7A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db)</w:t>
            </w:r>
          </w:p>
        </w:tc>
        <w:tc>
          <w:tcPr>
            <w:tcW w:w="8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74CD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Megnevezés</w:t>
            </w:r>
          </w:p>
        </w:tc>
      </w:tr>
      <w:tr w:rsidR="00EB7A1B" w:rsidRPr="00EB7A1B" w14:paraId="2A1A3D49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089D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33E4E" w14:textId="77777777" w:rsidR="00EB7A1B" w:rsidRPr="00EB7A1B" w:rsidRDefault="00EB7A1B" w:rsidP="00EB7A1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MAN SYN1E TGE gépjármű RXD-154</w:t>
            </w:r>
          </w:p>
        </w:tc>
      </w:tr>
      <w:tr w:rsidR="00EB7A1B" w:rsidRPr="00EB7A1B" w14:paraId="2624B870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D23D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75B41" w14:textId="77777777" w:rsidR="00EB7A1B" w:rsidRPr="00EB7A1B" w:rsidRDefault="00EB7A1B" w:rsidP="00EB7A1B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Kutyabefogó hurok </w:t>
            </w:r>
          </w:p>
        </w:tc>
      </w:tr>
      <w:tr w:rsidR="00EB7A1B" w:rsidRPr="00EB7A1B" w14:paraId="70164C87" w14:textId="77777777" w:rsidTr="00EB7A1B">
        <w:trPr>
          <w:trHeight w:val="6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62C6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27B6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Műtőasztal, elektromos: 120 x 58 cm-es rozsdamentes asztallap, Porfestett lábbal, oldalán rögzítési lehetőség, min. magasság: 78 cm, </w:t>
            </w: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max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 magasság: 112 cm</w:t>
            </w:r>
          </w:p>
        </w:tc>
      </w:tr>
      <w:tr w:rsidR="00EB7A1B" w:rsidRPr="00EB7A1B" w14:paraId="7A608E83" w14:textId="77777777" w:rsidTr="00EB7A1B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C7F6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DF805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+ Rácsos asztalhosszabbító, rögzítővel</w:t>
            </w:r>
          </w:p>
        </w:tc>
      </w:tr>
      <w:tr w:rsidR="00EB7A1B" w:rsidRPr="00EB7A1B" w14:paraId="0787E4A9" w14:textId="77777777" w:rsidTr="00EB7A1B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285B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1323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+ </w:t>
            </w:r>
            <w:proofErr w:type="gram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Infúzió tartó</w:t>
            </w:r>
            <w:proofErr w:type="gram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, rögzítővel</w:t>
            </w:r>
          </w:p>
        </w:tc>
      </w:tr>
      <w:tr w:rsidR="00EB7A1B" w:rsidRPr="00EB7A1B" w14:paraId="6581B094" w14:textId="77777777" w:rsidTr="00EB7A1B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CAB1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8A9D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+ Műtőasztalhoz műszertálca, rögzítővel</w:t>
            </w:r>
          </w:p>
        </w:tc>
      </w:tr>
      <w:tr w:rsidR="00EB7A1B" w:rsidRPr="00EB7A1B" w14:paraId="28B14F8E" w14:textId="77777777" w:rsidTr="00EB7A1B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0E3C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DFEC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Hűtőszekrény</w:t>
            </w:r>
          </w:p>
        </w:tc>
      </w:tr>
      <w:tr w:rsidR="00EB7A1B" w:rsidRPr="00EB7A1B" w14:paraId="4C4D5B23" w14:textId="77777777" w:rsidTr="00EB7A1B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5C6F0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C28C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Mérleg, állatorvosi, </w:t>
            </w: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Soehnle</w:t>
            </w:r>
            <w:proofErr w:type="spellEnd"/>
          </w:p>
        </w:tc>
      </w:tr>
      <w:tr w:rsidR="00EB7A1B" w:rsidRPr="00EB7A1B" w14:paraId="1E309EC2" w14:textId="77777777" w:rsidTr="00EB7A1B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253B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2845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Hőlégsterilizátor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20 l (CBM) 2431/</w:t>
            </w:r>
            <w:proofErr w:type="gram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A</w:t>
            </w:r>
            <w:proofErr w:type="gramEnd"/>
          </w:p>
        </w:tc>
      </w:tr>
      <w:tr w:rsidR="00EB7A1B" w:rsidRPr="00EB7A1B" w14:paraId="45C4C15E" w14:textId="77777777" w:rsidTr="00EB7A1B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73B16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A731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Lámpa, vizsgálólámpa LED KS-Q7</w:t>
            </w:r>
          </w:p>
        </w:tc>
      </w:tr>
      <w:tr w:rsidR="00EB7A1B" w:rsidRPr="00EB7A1B" w14:paraId="5A0FA0FF" w14:textId="77777777" w:rsidTr="00EB7A1B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0054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84D6F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Hulladékgyűjtő rozsdamentes 12 l</w:t>
            </w:r>
          </w:p>
        </w:tc>
      </w:tr>
      <w:tr w:rsidR="00EB7A1B" w:rsidRPr="00EB7A1B" w14:paraId="3F049C0A" w14:textId="77777777" w:rsidTr="00EB7A1B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03247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86E4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Hulladékgyűjtő rozsdamentes 20 l</w:t>
            </w:r>
          </w:p>
        </w:tc>
      </w:tr>
      <w:tr w:rsidR="00EB7A1B" w:rsidRPr="00EB7A1B" w14:paraId="1FC4B3B5" w14:textId="77777777" w:rsidTr="00EB7A1B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302DA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2927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Törlő adagoló hajtogatott papírhoz</w:t>
            </w:r>
          </w:p>
        </w:tc>
      </w:tr>
      <w:tr w:rsidR="00EB7A1B" w:rsidRPr="00EB7A1B" w14:paraId="08CFBC4D" w14:textId="77777777" w:rsidTr="00EB7A1B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E7DE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0392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Fertőtlenítő adagoló 0,45-1 l</w:t>
            </w:r>
          </w:p>
        </w:tc>
      </w:tr>
      <w:tr w:rsidR="00EB7A1B" w:rsidRPr="00EB7A1B" w14:paraId="30CCE299" w14:textId="77777777" w:rsidTr="00EB7A1B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9BA8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5307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Szekrény fali, 60x30x60 cm, kulcsos</w:t>
            </w:r>
          </w:p>
        </w:tc>
      </w:tr>
      <w:tr w:rsidR="00EB7A1B" w:rsidRPr="00EB7A1B" w14:paraId="41322ABC" w14:textId="77777777" w:rsidTr="00EB7A1B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DE41E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393F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Szekrény kartoték 5 fiókos, fém fiókkal, 35x51x131</w:t>
            </w:r>
          </w:p>
        </w:tc>
      </w:tr>
      <w:tr w:rsidR="00EB7A1B" w:rsidRPr="00EB7A1B" w14:paraId="7DA0C882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4A16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F507" w14:textId="77777777" w:rsidR="00EB7A1B" w:rsidRPr="00EB7A1B" w:rsidRDefault="00EB7A1B" w:rsidP="00EB7A1B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Hegar-Olsen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féle tűfogó - 14 cm hosszú </w:t>
            </w:r>
          </w:p>
        </w:tc>
      </w:tr>
      <w:tr w:rsidR="00EB7A1B" w:rsidRPr="00EB7A1B" w14:paraId="7E10FCB6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218F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2804" w14:textId="77777777" w:rsidR="00EB7A1B" w:rsidRPr="00EB7A1B" w:rsidRDefault="00EB7A1B" w:rsidP="00EB7A1B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Sebészeti csipesz - egyenes horgas  13 cm</w:t>
            </w:r>
          </w:p>
        </w:tc>
      </w:tr>
      <w:tr w:rsidR="00EB7A1B" w:rsidRPr="00EB7A1B" w14:paraId="72528FDC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DB75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15C1" w14:textId="77777777" w:rsidR="00EB7A1B" w:rsidRPr="00EB7A1B" w:rsidRDefault="00EB7A1B" w:rsidP="00EB7A1B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Sebészeti csipesz - 15 cm</w:t>
            </w:r>
          </w:p>
        </w:tc>
      </w:tr>
      <w:tr w:rsidR="00EB7A1B" w:rsidRPr="00EB7A1B" w14:paraId="346036D7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E9C6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3EB3" w14:textId="77777777" w:rsidR="00EB7A1B" w:rsidRPr="00EB7A1B" w:rsidRDefault="00EB7A1B" w:rsidP="00EB7A1B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Hartmann-féle idegentest fogó - 14 cm hosszú </w:t>
            </w:r>
          </w:p>
        </w:tc>
      </w:tr>
      <w:tr w:rsidR="00EB7A1B" w:rsidRPr="00EB7A1B" w14:paraId="079244B0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9977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4F63" w14:textId="77777777" w:rsidR="00EB7A1B" w:rsidRPr="00EB7A1B" w:rsidRDefault="00EB7A1B" w:rsidP="00EB7A1B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Sebészeti olló hajlított - hegyes-tompa 14 cm</w:t>
            </w:r>
          </w:p>
        </w:tc>
      </w:tr>
      <w:tr w:rsidR="00EB7A1B" w:rsidRPr="00EB7A1B" w14:paraId="432E281D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BE80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EE91" w14:textId="77777777" w:rsidR="00EB7A1B" w:rsidRPr="00EB7A1B" w:rsidRDefault="00EB7A1B" w:rsidP="00EB7A1B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Sebészeti olló hajlított - tompa-tompa  14 cm </w:t>
            </w:r>
          </w:p>
        </w:tc>
      </w:tr>
      <w:tr w:rsidR="00EB7A1B" w:rsidRPr="00EB7A1B" w14:paraId="6C63240D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A8B1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6512" w14:textId="77777777" w:rsidR="00EB7A1B" w:rsidRPr="00EB7A1B" w:rsidRDefault="00EB7A1B" w:rsidP="00EB7A1B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Olló egyenes - hegyes-tompa  18 cm</w:t>
            </w:r>
          </w:p>
        </w:tc>
      </w:tr>
      <w:tr w:rsidR="00EB7A1B" w:rsidRPr="00EB7A1B" w14:paraId="444251F6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EFA0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8BFD" w14:textId="77777777" w:rsidR="00EB7A1B" w:rsidRPr="00EB7A1B" w:rsidRDefault="00EB7A1B" w:rsidP="00EB7A1B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Érfogó </w:t>
            </w: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Pean-féle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fogazás nélkül - hajlított 12 cm</w:t>
            </w:r>
          </w:p>
        </w:tc>
      </w:tr>
      <w:tr w:rsidR="00EB7A1B" w:rsidRPr="00EB7A1B" w14:paraId="11622284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172B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AD6D" w14:textId="77777777" w:rsidR="00EB7A1B" w:rsidRPr="00EB7A1B" w:rsidRDefault="00EB7A1B" w:rsidP="00EB7A1B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Érfogó </w:t>
            </w: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Pean-féle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fogazás nélkül - hajlított 14,5 cm </w:t>
            </w:r>
          </w:p>
        </w:tc>
      </w:tr>
      <w:tr w:rsidR="00EB7A1B" w:rsidRPr="00EB7A1B" w14:paraId="73BBEC6C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D55A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CEC3" w14:textId="77777777" w:rsidR="00EB7A1B" w:rsidRPr="00EB7A1B" w:rsidRDefault="00EB7A1B" w:rsidP="00EB7A1B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Hegar-Olsen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féle tűfogó - 17 cm hosszú </w:t>
            </w:r>
          </w:p>
        </w:tc>
      </w:tr>
      <w:tr w:rsidR="00EB7A1B" w:rsidRPr="00EB7A1B" w14:paraId="7AF26122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E66C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96205" w14:textId="77777777" w:rsidR="00EB7A1B" w:rsidRPr="00EB7A1B" w:rsidRDefault="00EB7A1B" w:rsidP="00EB7A1B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Varratszedő olló  - 12 cm</w:t>
            </w:r>
          </w:p>
        </w:tc>
      </w:tr>
      <w:tr w:rsidR="00EB7A1B" w:rsidRPr="00EB7A1B" w14:paraId="173D5C9E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575A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F73A" w14:textId="77777777" w:rsidR="00EB7A1B" w:rsidRPr="00EB7A1B" w:rsidRDefault="00EB7A1B" w:rsidP="00EB7A1B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Érfogó </w:t>
            </w: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Pean-féle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fogazás nélkül - egyenes 12 cm</w:t>
            </w:r>
          </w:p>
        </w:tc>
      </w:tr>
      <w:tr w:rsidR="00EB7A1B" w:rsidRPr="00EB7A1B" w14:paraId="77E8625E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6C648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8A6E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Kutyaház </w:t>
            </w: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Natura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M-L, 104 x 72 x 68 cm </w:t>
            </w:r>
          </w:p>
        </w:tc>
      </w:tr>
      <w:tr w:rsidR="00EB7A1B" w:rsidRPr="00EB7A1B" w14:paraId="7605209C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AA22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5A91A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Kutyaketrec ABC-ZOO 91 x 61 x 66 cm, fekete, 2 ajtó </w:t>
            </w:r>
          </w:p>
        </w:tc>
      </w:tr>
      <w:tr w:rsidR="00EB7A1B" w:rsidRPr="00EB7A1B" w14:paraId="5B327EF6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FC87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4AAA0" w14:textId="77777777" w:rsidR="00EB7A1B" w:rsidRPr="00EB7A1B" w:rsidRDefault="00EB7A1B" w:rsidP="00EB7A1B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Kutyaketrec ABC-ZOO 122 x 79 x 86 cm, fekete, 2 ajtó </w:t>
            </w:r>
          </w:p>
        </w:tc>
      </w:tr>
      <w:tr w:rsidR="00EB7A1B" w:rsidRPr="00EB7A1B" w14:paraId="5D63F32C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7E1B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BAA60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Szájkosár Műanyag M fekete                  </w:t>
            </w:r>
          </w:p>
        </w:tc>
      </w:tr>
      <w:tr w:rsidR="00EB7A1B" w:rsidRPr="00EB7A1B" w14:paraId="510CEDF3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D811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F265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Szájkosár Műanyag L fekete                   </w:t>
            </w:r>
          </w:p>
        </w:tc>
      </w:tr>
      <w:tr w:rsidR="00EB7A1B" w:rsidRPr="00EB7A1B" w14:paraId="28230055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15446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AE8D5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Szájkosár Műanyag L-XL fekete             </w:t>
            </w:r>
          </w:p>
        </w:tc>
      </w:tr>
      <w:tr w:rsidR="00EB7A1B" w:rsidRPr="00EB7A1B" w14:paraId="4F125AD1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8542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20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20A7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fém itatótál 1.8l/20cm</w:t>
            </w:r>
          </w:p>
        </w:tc>
      </w:tr>
      <w:tr w:rsidR="00EB7A1B" w:rsidRPr="00EB7A1B" w14:paraId="5E23B825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EDF4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F5DF1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fém itatótál 2.8l/24cm</w:t>
            </w:r>
          </w:p>
        </w:tc>
      </w:tr>
      <w:tr w:rsidR="00EB7A1B" w:rsidRPr="00EB7A1B" w14:paraId="72CFA73F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C5C3A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EF6B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Classic hosszabbítható póráz L-XL 2m/25mm </w:t>
            </w:r>
          </w:p>
        </w:tc>
      </w:tr>
      <w:tr w:rsidR="00EB7A1B" w:rsidRPr="00EB7A1B" w14:paraId="2AAE60E5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11C0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C1F3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Classic póráz L-XL 1m/25mm fekete </w:t>
            </w:r>
          </w:p>
        </w:tc>
      </w:tr>
      <w:tr w:rsidR="00EB7A1B" w:rsidRPr="00EB7A1B" w14:paraId="5149A0BA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EDF4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B5C1" w14:textId="77777777" w:rsidR="00EB7A1B" w:rsidRPr="00EB7A1B" w:rsidRDefault="00EB7A1B" w:rsidP="00EB7A1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Nyakörv Classic S-M 30-45cm/15mm fekete </w:t>
            </w:r>
          </w:p>
        </w:tc>
      </w:tr>
      <w:tr w:rsidR="00EB7A1B" w:rsidRPr="00EB7A1B" w14:paraId="77B3441D" w14:textId="77777777" w:rsidTr="00EB7A1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E3D4" w14:textId="77777777" w:rsidR="00EB7A1B" w:rsidRPr="00EB7A1B" w:rsidRDefault="00EB7A1B" w:rsidP="00EB7A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F0D8" w14:textId="77777777" w:rsidR="00EB7A1B" w:rsidRPr="00EB7A1B" w:rsidRDefault="00EB7A1B" w:rsidP="00EB7A1B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Nyakörv Classic L-XL 40-65cm/25mm fekete </w:t>
            </w:r>
          </w:p>
        </w:tc>
      </w:tr>
    </w:tbl>
    <w:p w14:paraId="07B3FF40" w14:textId="77777777" w:rsidR="008C60E7" w:rsidRDefault="008C60E7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0A03814" w14:textId="181D17E0" w:rsidR="008C60E7" w:rsidRPr="003E5A17" w:rsidRDefault="008C60E7" w:rsidP="008C60E7">
      <w:pPr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>…./202</w:t>
      </w:r>
      <w:r w:rsidR="002D30CD">
        <w:rPr>
          <w:rFonts w:ascii="Times New Roman" w:eastAsia="Times New Roman" w:hAnsi="Times New Roman" w:cs="Times New Roman"/>
          <w:b/>
          <w:color w:val="000000"/>
          <w:lang w:eastAsia="hu-HU"/>
        </w:rPr>
        <w:t>4. (V.23.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) Kt. számú határozat 2</w:t>
      </w: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>. sz. melléklete</w:t>
      </w:r>
    </w:p>
    <w:p w14:paraId="4D94439D" w14:textId="77777777" w:rsidR="008C60E7" w:rsidRPr="003E5A17" w:rsidRDefault="008C60E7" w:rsidP="008C60E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BF2AAB0" w14:textId="77777777" w:rsidR="008C60E7" w:rsidRPr="009D77D7" w:rsidRDefault="008C60E7" w:rsidP="008C60E7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proofErr w:type="spellStart"/>
      <w:r w:rsidRPr="009D77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Feladatellátási</w:t>
      </w:r>
      <w:proofErr w:type="spellEnd"/>
      <w:r w:rsidRPr="009D77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 szerződés</w:t>
      </w:r>
    </w:p>
    <w:p w14:paraId="378AF4CF" w14:textId="77777777" w:rsidR="008C60E7" w:rsidRPr="009D77D7" w:rsidRDefault="008C60E7" w:rsidP="008C60E7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Gyepmesteri </w:t>
      </w:r>
      <w:r w:rsidRPr="009D77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Telep üzemeltetésére</w:t>
      </w:r>
    </w:p>
    <w:p w14:paraId="68DE7EFD" w14:textId="77777777" w:rsidR="008C60E7" w:rsidRPr="00DE3E73" w:rsidRDefault="008C60E7" w:rsidP="008C60E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3ABAAF4A" w14:textId="77777777" w:rsidR="008C60E7" w:rsidRDefault="008C60E7" w:rsidP="008C60E7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 xml:space="preserve">Mely létrejött egyrészről </w:t>
      </w:r>
      <w:r w:rsidRPr="00DE3E73">
        <w:rPr>
          <w:rFonts w:ascii="Times New Roman" w:hAnsi="Times New Roman" w:cs="Times New Roman"/>
          <w:b/>
        </w:rPr>
        <w:t>Tiszavasvári Város Önkormányzata</w:t>
      </w:r>
      <w:r w:rsidRPr="00DE3E73">
        <w:rPr>
          <w:rFonts w:ascii="Times New Roman" w:hAnsi="Times New Roman" w:cs="Times New Roman"/>
        </w:rPr>
        <w:t xml:space="preserve"> (székhelye: 4440 Tiszavasvári, Városháza tér 4</w:t>
      </w:r>
      <w:proofErr w:type="gramStart"/>
      <w:r w:rsidRPr="00DE3E73">
        <w:rPr>
          <w:rFonts w:ascii="Times New Roman" w:hAnsi="Times New Roman" w:cs="Times New Roman"/>
        </w:rPr>
        <w:t>.,</w:t>
      </w:r>
      <w:proofErr w:type="gramEnd"/>
      <w:r w:rsidRPr="00DE3E73">
        <w:rPr>
          <w:rFonts w:ascii="Times New Roman" w:hAnsi="Times New Roman" w:cs="Times New Roman"/>
        </w:rPr>
        <w:t xml:space="preserve"> adószáma: 15732468-2-15 képviseli: Szőke Zoltán polgármester) - a továbbiakban: </w:t>
      </w:r>
      <w:r w:rsidRPr="00DE3E73">
        <w:rPr>
          <w:rFonts w:ascii="Times New Roman" w:hAnsi="Times New Roman" w:cs="Times New Roman"/>
          <w:b/>
        </w:rPr>
        <w:t>Önkormányzat -</w:t>
      </w:r>
      <w:r w:rsidRPr="00DE3E73">
        <w:rPr>
          <w:rFonts w:ascii="Times New Roman" w:hAnsi="Times New Roman" w:cs="Times New Roman"/>
        </w:rPr>
        <w:t xml:space="preserve">, </w:t>
      </w:r>
    </w:p>
    <w:p w14:paraId="26E37BA2" w14:textId="77777777" w:rsidR="008C60E7" w:rsidRPr="00DE3E73" w:rsidRDefault="008C60E7" w:rsidP="008C60E7">
      <w:pPr>
        <w:jc w:val="both"/>
        <w:rPr>
          <w:rFonts w:ascii="Times New Roman" w:hAnsi="Times New Roman" w:cs="Times New Roman"/>
        </w:rPr>
      </w:pPr>
    </w:p>
    <w:p w14:paraId="000AAFDA" w14:textId="62888BB2" w:rsidR="008C60E7" w:rsidRPr="00DE3E73" w:rsidRDefault="008C60E7" w:rsidP="008C60E7">
      <w:pPr>
        <w:jc w:val="both"/>
        <w:rPr>
          <w:rFonts w:ascii="Times New Roman" w:hAnsi="Times New Roman" w:cs="Times New Roman"/>
        </w:rPr>
      </w:pPr>
      <w:proofErr w:type="gramStart"/>
      <w:r w:rsidRPr="00DE3E73">
        <w:rPr>
          <w:rFonts w:ascii="Times New Roman" w:hAnsi="Times New Roman" w:cs="Times New Roman"/>
        </w:rPr>
        <w:t>másrészről</w:t>
      </w:r>
      <w:proofErr w:type="gramEnd"/>
      <w:r w:rsidRPr="00DE3E73">
        <w:rPr>
          <w:rFonts w:ascii="Times New Roman" w:hAnsi="Times New Roman" w:cs="Times New Roman"/>
          <w:b/>
        </w:rPr>
        <w:t xml:space="preserve"> Tiszavasvári </w:t>
      </w:r>
      <w:r>
        <w:rPr>
          <w:rFonts w:ascii="Times New Roman" w:hAnsi="Times New Roman" w:cs="Times New Roman"/>
          <w:b/>
        </w:rPr>
        <w:t>Városüzemeltetési</w:t>
      </w:r>
      <w:r w:rsidRPr="00DE3E73">
        <w:rPr>
          <w:rFonts w:ascii="Times New Roman" w:hAnsi="Times New Roman" w:cs="Times New Roman"/>
          <w:b/>
        </w:rPr>
        <w:t xml:space="preserve"> Nonprofit Korlátolt Felelősségű Társaság</w:t>
      </w:r>
      <w:r>
        <w:rPr>
          <w:rFonts w:ascii="Times New Roman" w:hAnsi="Times New Roman" w:cs="Times New Roman"/>
          <w:b/>
        </w:rPr>
        <w:t xml:space="preserve"> (TÜVIT Kft.)</w:t>
      </w:r>
      <w:r w:rsidRPr="00DE3E73">
        <w:rPr>
          <w:rFonts w:ascii="Times New Roman" w:hAnsi="Times New Roman" w:cs="Times New Roman"/>
          <w:b/>
        </w:rPr>
        <w:t xml:space="preserve">, </w:t>
      </w:r>
      <w:r w:rsidRPr="00DE3E73">
        <w:rPr>
          <w:rFonts w:ascii="Times New Roman" w:hAnsi="Times New Roman" w:cs="Times New Roman"/>
        </w:rPr>
        <w:t xml:space="preserve">mint az önkormányzat 100 %-os tulajdonában lévő gazdasági társaság (Cg. </w:t>
      </w:r>
      <w:r>
        <w:rPr>
          <w:rFonts w:ascii="Times New Roman" w:hAnsi="Times New Roman" w:cs="Times New Roman"/>
        </w:rPr>
        <w:t>…</w:t>
      </w:r>
      <w:proofErr w:type="gramStart"/>
      <w:r>
        <w:rPr>
          <w:rFonts w:ascii="Times New Roman" w:hAnsi="Times New Roman" w:cs="Times New Roman"/>
        </w:rPr>
        <w:t>……..</w:t>
      </w:r>
      <w:r w:rsidRPr="00DE3E73">
        <w:rPr>
          <w:rFonts w:ascii="Times New Roman" w:hAnsi="Times New Roman" w:cs="Times New Roman"/>
        </w:rPr>
        <w:t>,</w:t>
      </w:r>
      <w:proofErr w:type="gramEnd"/>
      <w:r w:rsidRPr="00DE3E73">
        <w:rPr>
          <w:rFonts w:ascii="Times New Roman" w:hAnsi="Times New Roman" w:cs="Times New Roman"/>
        </w:rPr>
        <w:t xml:space="preserve"> székhely: 4440 Tiszavasvári, Báthori u. 6. sz., képviseli: Dr. </w:t>
      </w:r>
      <w:proofErr w:type="spellStart"/>
      <w:r w:rsidRPr="00DE3E73">
        <w:rPr>
          <w:rFonts w:ascii="Times New Roman" w:hAnsi="Times New Roman" w:cs="Times New Roman"/>
        </w:rPr>
        <w:t>Groncsák</w:t>
      </w:r>
      <w:proofErr w:type="spellEnd"/>
      <w:r w:rsidRPr="00DE3E73">
        <w:rPr>
          <w:rFonts w:ascii="Times New Roman" w:hAnsi="Times New Roman" w:cs="Times New Roman"/>
        </w:rPr>
        <w:t xml:space="preserve"> Andrea ügyvezető) - továbbiakban: </w:t>
      </w:r>
      <w:r>
        <w:rPr>
          <w:rFonts w:ascii="Times New Roman" w:hAnsi="Times New Roman" w:cs="Times New Roman"/>
          <w:b/>
        </w:rPr>
        <w:t>TÜVIT</w:t>
      </w:r>
      <w:r w:rsidRPr="00DE3E73">
        <w:rPr>
          <w:rFonts w:ascii="Times New Roman" w:hAnsi="Times New Roman" w:cs="Times New Roman"/>
          <w:b/>
        </w:rPr>
        <w:t xml:space="preserve"> Kft. - </w:t>
      </w:r>
      <w:r w:rsidRPr="00DE3E73">
        <w:rPr>
          <w:rFonts w:ascii="Times New Roman" w:hAnsi="Times New Roman" w:cs="Times New Roman"/>
        </w:rPr>
        <w:t xml:space="preserve"> </w:t>
      </w:r>
    </w:p>
    <w:p w14:paraId="3508E1F0" w14:textId="77777777" w:rsidR="008C60E7" w:rsidRDefault="008C60E7" w:rsidP="008C60E7">
      <w:pPr>
        <w:pStyle w:val="Listaszerbekezds"/>
        <w:numPr>
          <w:ilvl w:val="0"/>
          <w:numId w:val="11"/>
        </w:numPr>
        <w:contextualSpacing/>
        <w:jc w:val="both"/>
      </w:pPr>
      <w:r w:rsidRPr="00DE3E73">
        <w:t xml:space="preserve">továbbiakban együtt: Felek </w:t>
      </w:r>
      <w:r>
        <w:t>–</w:t>
      </w:r>
      <w:r w:rsidRPr="00DE3E73">
        <w:t xml:space="preserve"> </w:t>
      </w:r>
    </w:p>
    <w:p w14:paraId="30D08051" w14:textId="77777777" w:rsidR="008C60E7" w:rsidRPr="00DE3E73" w:rsidRDefault="008C60E7" w:rsidP="008C60E7">
      <w:pPr>
        <w:pStyle w:val="Listaszerbekezds"/>
        <w:numPr>
          <w:ilvl w:val="0"/>
          <w:numId w:val="11"/>
        </w:numPr>
        <w:contextualSpacing/>
        <w:jc w:val="both"/>
      </w:pPr>
    </w:p>
    <w:p w14:paraId="49D77985" w14:textId="4A6331B4" w:rsidR="008C60E7" w:rsidRPr="00DE3E73" w:rsidRDefault="008C60E7" w:rsidP="008C60E7">
      <w:pPr>
        <w:jc w:val="both"/>
        <w:rPr>
          <w:rFonts w:ascii="Times New Roman" w:hAnsi="Times New Roman" w:cs="Times New Roman"/>
        </w:rPr>
      </w:pPr>
      <w:proofErr w:type="gramStart"/>
      <w:r w:rsidRPr="00DE3E73">
        <w:rPr>
          <w:rFonts w:ascii="Times New Roman" w:hAnsi="Times New Roman" w:cs="Times New Roman"/>
        </w:rPr>
        <w:t>között</w:t>
      </w:r>
      <w:proofErr w:type="gramEnd"/>
      <w:r w:rsidRPr="00DE3E73">
        <w:rPr>
          <w:rFonts w:ascii="Times New Roman" w:hAnsi="Times New Roman" w:cs="Times New Roman"/>
        </w:rPr>
        <w:t xml:space="preserve">, az alulírott napon és helyen az alábbi feltételekkel, Tiszavasvári Város Önkormányzata Képviselő-testületének „A Tiszavasvári </w:t>
      </w:r>
      <w:r>
        <w:rPr>
          <w:rFonts w:ascii="Times New Roman" w:hAnsi="Times New Roman" w:cs="Times New Roman"/>
        </w:rPr>
        <w:t>gyepmesteri</w:t>
      </w:r>
      <w:r w:rsidRPr="00DE3E73">
        <w:rPr>
          <w:rFonts w:ascii="Times New Roman" w:hAnsi="Times New Roman" w:cs="Times New Roman"/>
        </w:rPr>
        <w:t xml:space="preserve"> telep működéséről”</w:t>
      </w:r>
      <w:r w:rsidRPr="00DE3E73">
        <w:rPr>
          <w:rFonts w:ascii="Times New Roman" w:hAnsi="Times New Roman" w:cs="Times New Roman"/>
          <w:b/>
        </w:rPr>
        <w:t xml:space="preserve"> </w:t>
      </w:r>
      <w:r w:rsidRPr="00DE3E73">
        <w:rPr>
          <w:rFonts w:ascii="Times New Roman" w:hAnsi="Times New Roman" w:cs="Times New Roman"/>
        </w:rPr>
        <w:t>szóló</w:t>
      </w:r>
      <w:r w:rsidRPr="00DE3E73">
        <w:rPr>
          <w:rFonts w:ascii="Times New Roman" w:hAnsi="Times New Roman" w:cs="Times New Roman"/>
          <w:b/>
        </w:rPr>
        <w:t xml:space="preserve">  </w:t>
      </w:r>
      <w:r w:rsidR="00AC7EFE">
        <w:rPr>
          <w:rFonts w:ascii="Times New Roman" w:hAnsi="Times New Roman" w:cs="Times New Roman"/>
        </w:rPr>
        <w:t>…../2024. (V. 23.</w:t>
      </w:r>
      <w:r w:rsidRPr="00DE3E73">
        <w:rPr>
          <w:rFonts w:ascii="Times New Roman" w:hAnsi="Times New Roman" w:cs="Times New Roman"/>
        </w:rPr>
        <w:t>) Kt. határozata (mel</w:t>
      </w:r>
      <w:r w:rsidR="00AC7EFE">
        <w:rPr>
          <w:rFonts w:ascii="Times New Roman" w:hAnsi="Times New Roman" w:cs="Times New Roman"/>
        </w:rPr>
        <w:t xml:space="preserve">y </w:t>
      </w:r>
      <w:proofErr w:type="gramStart"/>
      <w:r w:rsidR="00AC7EFE">
        <w:rPr>
          <w:rFonts w:ascii="Times New Roman" w:hAnsi="Times New Roman" w:cs="Times New Roman"/>
        </w:rPr>
        <w:t>a ….</w:t>
      </w:r>
      <w:proofErr w:type="gramEnd"/>
      <w:r w:rsidR="00AC7EFE">
        <w:rPr>
          <w:rFonts w:ascii="Times New Roman" w:hAnsi="Times New Roman" w:cs="Times New Roman"/>
        </w:rPr>
        <w:t>./2024. (V. 23.</w:t>
      </w:r>
      <w:r w:rsidRPr="00DE3E73">
        <w:rPr>
          <w:rFonts w:ascii="Times New Roman" w:hAnsi="Times New Roman" w:cs="Times New Roman"/>
        </w:rPr>
        <w:t>) számú alapítói határozatnak minősül) alapján a következők szerint:</w:t>
      </w:r>
    </w:p>
    <w:p w14:paraId="6A5DB1D7" w14:textId="77777777" w:rsidR="008C60E7" w:rsidRPr="00DE3E73" w:rsidRDefault="008C60E7" w:rsidP="008C60E7">
      <w:pPr>
        <w:jc w:val="both"/>
        <w:rPr>
          <w:rFonts w:ascii="Times New Roman" w:hAnsi="Times New Roman" w:cs="Times New Roman"/>
        </w:rPr>
      </w:pPr>
    </w:p>
    <w:p w14:paraId="277C6CBC" w14:textId="77777777" w:rsidR="008C60E7" w:rsidRPr="00DE3E73" w:rsidRDefault="008C60E7" w:rsidP="008C60E7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  <w:b/>
          <w:u w:val="single"/>
        </w:rPr>
        <w:t>1. A szerződés tárgya, időtartama:</w:t>
      </w:r>
      <w:r w:rsidRPr="00DE3E73">
        <w:rPr>
          <w:rFonts w:ascii="Times New Roman" w:hAnsi="Times New Roman" w:cs="Times New Roman"/>
        </w:rPr>
        <w:t xml:space="preserve"> </w:t>
      </w:r>
    </w:p>
    <w:p w14:paraId="6B6423CA" w14:textId="7497E8DC" w:rsidR="008C60E7" w:rsidRPr="00DE3E73" w:rsidRDefault="008C60E7" w:rsidP="008C60E7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  <w:b/>
        </w:rPr>
        <w:t xml:space="preserve">1.1. A Tiszavasvári </w:t>
      </w:r>
      <w:proofErr w:type="spellStart"/>
      <w:r>
        <w:rPr>
          <w:rFonts w:ascii="Times New Roman" w:hAnsi="Times New Roman" w:cs="Times New Roman"/>
          <w:b/>
        </w:rPr>
        <w:t>Városüzemetetési</w:t>
      </w:r>
      <w:proofErr w:type="spellEnd"/>
      <w:r w:rsidRPr="00DE3E73">
        <w:rPr>
          <w:rFonts w:ascii="Times New Roman" w:hAnsi="Times New Roman" w:cs="Times New Roman"/>
          <w:b/>
        </w:rPr>
        <w:t xml:space="preserve"> Nonprofit Korlátolt Felelősségű Társaság </w:t>
      </w:r>
      <w:r w:rsidRPr="00DE3E73">
        <w:rPr>
          <w:rFonts w:ascii="Times New Roman" w:hAnsi="Times New Roman" w:cs="Times New Roman"/>
        </w:rPr>
        <w:t xml:space="preserve">Tiszavasvári Város Önkormányzata 100 %-os tulajdonában áll. A közbeszerzésekről szóló 2015. évi CXLIII. törvény 9. § h) pontja alapján a törvényt nem kell alkalmazni az 5. § (1) bekezdésében meghatározott ajánlatkérő szervezet (5. </w:t>
      </w:r>
      <w:proofErr w:type="gramStart"/>
      <w:r w:rsidRPr="00DE3E73">
        <w:rPr>
          <w:rFonts w:ascii="Times New Roman" w:hAnsi="Times New Roman" w:cs="Times New Roman"/>
        </w:rPr>
        <w:t>§ (1) bekezdés c) pontja: önkormányzat) olyan jogi személlyel kötött szerződésére, amely felett az ajánlatkérő a saját szervezeti egységei felettihez hasonló kontrollt gyakorol, döntő befolyással rendelkezik annak stratégiai céljai meghatározásában és működésével kapcsolatos jelentős döntéseinek meghozatalában, valamint amelyben közvetlen magántőke-részesedés nincsen, és amely éves nettó árbevételének több mint 80%-a a kontrollt gyakorló ajánlatkérővel vagy az ajánlatkérő által e pont szerint kontrollált más jogi személlyel kötött vagy kötendő szerződések teljesítéséből származik.</w:t>
      </w:r>
      <w:proofErr w:type="gramEnd"/>
      <w:r w:rsidRPr="00DE3E73">
        <w:rPr>
          <w:rFonts w:ascii="Times New Roman" w:hAnsi="Times New Roman" w:cs="Times New Roman"/>
        </w:rPr>
        <w:t xml:space="preserve"> A fent hivatkozott jogszabályi rendelkezéseknek megfelel a szerződő felek jelen megállapodása.</w:t>
      </w:r>
    </w:p>
    <w:p w14:paraId="7BBDDEC3" w14:textId="77777777" w:rsidR="008C60E7" w:rsidRPr="00DE3E73" w:rsidRDefault="008C60E7" w:rsidP="008C60E7">
      <w:pPr>
        <w:contextualSpacing/>
        <w:jc w:val="both"/>
        <w:rPr>
          <w:rFonts w:ascii="Times New Roman" w:hAnsi="Times New Roman" w:cs="Times New Roman"/>
        </w:rPr>
      </w:pPr>
    </w:p>
    <w:p w14:paraId="3E17CBB6" w14:textId="139486EE" w:rsidR="008C60E7" w:rsidRPr="00DE3E73" w:rsidRDefault="008C60E7" w:rsidP="008C60E7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b/>
          <w:lang w:eastAsia="hu-HU"/>
        </w:rPr>
        <w:t>1.2. Felek megállapodnak abban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hogy az Önkormányzat átadja, a </w:t>
      </w:r>
      <w:r>
        <w:rPr>
          <w:rFonts w:ascii="Times New Roman" w:hAnsi="Times New Roman" w:cs="Times New Roman"/>
          <w:b/>
        </w:rPr>
        <w:t>TÜVIT</w:t>
      </w:r>
      <w:r w:rsidRPr="00DE3E73">
        <w:rPr>
          <w:rFonts w:ascii="Times New Roman" w:hAnsi="Times New Roman" w:cs="Times New Roman"/>
          <w:b/>
        </w:rPr>
        <w:t xml:space="preserve"> Kft.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DE3E73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átveszi a T</w:t>
      </w:r>
      <w:r w:rsidRPr="00DE3E73">
        <w:rPr>
          <w:rFonts w:ascii="Times New Roman" w:eastAsia="Times New Roman" w:hAnsi="Times New Roman" w:cs="Times New Roman"/>
          <w:b/>
          <w:bCs/>
          <w:lang w:eastAsia="hu-HU"/>
        </w:rPr>
        <w:t xml:space="preserve">iszavasvári </w:t>
      </w: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gyepmesteri </w:t>
      </w:r>
      <w:r w:rsidRPr="00DE3E73">
        <w:rPr>
          <w:rFonts w:ascii="Times New Roman" w:eastAsia="Times New Roman" w:hAnsi="Times New Roman" w:cs="Times New Roman"/>
          <w:b/>
          <w:bCs/>
          <w:lang w:eastAsia="hu-HU"/>
        </w:rPr>
        <w:t xml:space="preserve">telep működtetésével kapcsolatos </w:t>
      </w:r>
      <w:proofErr w:type="spellStart"/>
      <w:r w:rsidRPr="00DE3E73">
        <w:rPr>
          <w:rFonts w:ascii="Times New Roman" w:eastAsia="Times New Roman" w:hAnsi="Times New Roman" w:cs="Times New Roman"/>
          <w:b/>
          <w:bCs/>
          <w:lang w:eastAsia="hu-HU"/>
        </w:rPr>
        <w:t>feladatellátási</w:t>
      </w:r>
      <w:proofErr w:type="spellEnd"/>
      <w:r w:rsidRPr="00DE3E73">
        <w:rPr>
          <w:rFonts w:ascii="Times New Roman" w:eastAsia="Times New Roman" w:hAnsi="Times New Roman" w:cs="Times New Roman"/>
          <w:b/>
          <w:bCs/>
          <w:lang w:eastAsia="hu-HU"/>
        </w:rPr>
        <w:t xml:space="preserve"> kötelezettséget,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a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telep működtetésével a végleges működési engedély megszerzése időpontjától. A feladat ellátó, </w:t>
      </w:r>
      <w:r>
        <w:rPr>
          <w:rFonts w:ascii="Times New Roman" w:eastAsia="Times New Roman" w:hAnsi="Times New Roman" w:cs="Times New Roman"/>
          <w:lang w:eastAsia="hu-HU"/>
        </w:rPr>
        <w:t xml:space="preserve">gyepmesteri </w:t>
      </w:r>
      <w:proofErr w:type="gramStart"/>
      <w:r w:rsidRPr="00DE3E73">
        <w:rPr>
          <w:rFonts w:ascii="Times New Roman" w:eastAsia="Times New Roman" w:hAnsi="Times New Roman" w:cs="Times New Roman"/>
          <w:lang w:eastAsia="hu-HU"/>
        </w:rPr>
        <w:t>telep üzemeltető</w:t>
      </w:r>
      <w:proofErr w:type="gramEnd"/>
      <w:r w:rsidRPr="00DE3E73">
        <w:rPr>
          <w:rFonts w:ascii="Times New Roman" w:eastAsia="Times New Roman" w:hAnsi="Times New Roman" w:cs="Times New Roman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lang w:eastAsia="hu-HU"/>
        </w:rPr>
        <w:t xml:space="preserve"> TÜVIT Kft lesz. Feladatát a hatályos jogszabályok, és az érvényes végleges működési engedélynek megfelelően látja el. </w:t>
      </w:r>
    </w:p>
    <w:p w14:paraId="31EEDC1C" w14:textId="77777777" w:rsidR="008C60E7" w:rsidRPr="00DE3E73" w:rsidRDefault="008C60E7" w:rsidP="008C60E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337EF397" w14:textId="77777777" w:rsidR="008C60E7" w:rsidRDefault="008C60E7" w:rsidP="008C60E7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 xml:space="preserve">1.3. </w:t>
      </w:r>
      <w:r w:rsidRPr="00F4763F">
        <w:rPr>
          <w:rFonts w:ascii="Times New Roman" w:eastAsia="Times New Roman" w:hAnsi="Times New Roman" w:cs="Times New Roman"/>
          <w:lang w:eastAsia="hu-HU"/>
        </w:rPr>
        <w:t xml:space="preserve">Jelen szerződés a szerződés aláírásától, </w:t>
      </w:r>
      <w:r w:rsidRPr="00F4763F">
        <w:rPr>
          <w:rFonts w:ascii="Times New Roman" w:eastAsia="Times New Roman" w:hAnsi="Times New Roman" w:cs="Times New Roman"/>
          <w:b/>
          <w:lang w:eastAsia="hu-HU"/>
        </w:rPr>
        <w:t>a gyepmesteri telep működtetése</w:t>
      </w:r>
      <w:r w:rsidRPr="00F4763F">
        <w:rPr>
          <w:rFonts w:ascii="Times New Roman" w:eastAsia="Times New Roman" w:hAnsi="Times New Roman" w:cs="Times New Roman"/>
          <w:lang w:eastAsia="hu-HU"/>
        </w:rPr>
        <w:t xml:space="preserve"> feladatellátáshoz szükséges végleges működési engedély megszerzése birtokában</w:t>
      </w:r>
      <w:r w:rsidRPr="00F4763F">
        <w:rPr>
          <w:rFonts w:ascii="Times New Roman" w:eastAsia="Times New Roman" w:hAnsi="Times New Roman" w:cs="Times New Roman"/>
          <w:b/>
          <w:lang w:eastAsia="hu-HU"/>
        </w:rPr>
        <w:t xml:space="preserve"> 10 éves határozott időre szól.</w:t>
      </w:r>
    </w:p>
    <w:p w14:paraId="42C54251" w14:textId="76255ACC" w:rsidR="00F4763F" w:rsidRPr="008F20C8" w:rsidRDefault="00F4763F" w:rsidP="00F4763F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hAnsi="Times New Roman" w:cs="Times New Roman"/>
          <w:bCs/>
        </w:rPr>
        <w:t xml:space="preserve">Jelen szerződésben meghatározott feladatellátás a </w:t>
      </w:r>
      <w:r w:rsidRPr="008F20C8">
        <w:rPr>
          <w:rFonts w:ascii="Times New Roman" w:hAnsi="Times New Roman" w:cs="Times New Roman"/>
          <w:bCs/>
        </w:rPr>
        <w:t xml:space="preserve">71/2024 (III.28.) </w:t>
      </w:r>
      <w:proofErr w:type="spellStart"/>
      <w:r w:rsidRPr="008F20C8">
        <w:rPr>
          <w:rFonts w:ascii="Times New Roman" w:hAnsi="Times New Roman" w:cs="Times New Roman"/>
          <w:bCs/>
        </w:rPr>
        <w:t>Kt</w:t>
      </w:r>
      <w:proofErr w:type="spellEnd"/>
      <w:r w:rsidRPr="008F20C8">
        <w:rPr>
          <w:rFonts w:ascii="Times New Roman" w:hAnsi="Times New Roman" w:cs="Times New Roman"/>
          <w:bCs/>
        </w:rPr>
        <w:t xml:space="preserve"> határozatra tekintettel a kiválással létrejövő új korlátolt felelősségű társaság c</w:t>
      </w:r>
      <w:r w:rsidR="00AC7EFE">
        <w:rPr>
          <w:rFonts w:ascii="Times New Roman" w:hAnsi="Times New Roman" w:cs="Times New Roman"/>
          <w:bCs/>
        </w:rPr>
        <w:t>égbírósági bejegyzését követően</w:t>
      </w:r>
      <w:r w:rsidRPr="008F20C8">
        <w:rPr>
          <w:rFonts w:ascii="Times New Roman" w:eastAsia="Times New Roman" w:hAnsi="Times New Roman" w:cs="Times New Roman"/>
          <w:b/>
          <w:lang w:eastAsia="hu-HU"/>
        </w:rPr>
        <w:t xml:space="preserve"> határozott időre jön létre. A </w:t>
      </w:r>
      <w:proofErr w:type="spellStart"/>
      <w:r w:rsidRPr="008F20C8">
        <w:rPr>
          <w:rFonts w:ascii="Times New Roman" w:eastAsia="Times New Roman" w:hAnsi="Times New Roman" w:cs="Times New Roman"/>
          <w:b/>
          <w:lang w:eastAsia="hu-HU"/>
        </w:rPr>
        <w:t>Tiva-Szolg</w:t>
      </w:r>
      <w:proofErr w:type="spellEnd"/>
      <w:r w:rsidRPr="008F20C8">
        <w:rPr>
          <w:rFonts w:ascii="Times New Roman" w:eastAsia="Times New Roman" w:hAnsi="Times New Roman" w:cs="Times New Roman"/>
          <w:b/>
          <w:lang w:eastAsia="hu-HU"/>
        </w:rPr>
        <w:t xml:space="preserve"> Kft. jogutódja a feladatellátás tekintetében a Tiszavasvári Városüzemeltetési Nonprofit Kft. (TÜVIT Kft.)</w:t>
      </w:r>
    </w:p>
    <w:p w14:paraId="2853C465" w14:textId="77777777" w:rsidR="008C60E7" w:rsidRPr="00DE3E73" w:rsidRDefault="008C60E7" w:rsidP="008C60E7">
      <w:pPr>
        <w:jc w:val="both"/>
        <w:rPr>
          <w:rFonts w:ascii="Times New Roman" w:eastAsia="Times New Roman" w:hAnsi="Times New Roman" w:cs="Times New Roman"/>
          <w:color w:val="FF0000"/>
          <w:lang w:eastAsia="hu-HU"/>
        </w:rPr>
      </w:pPr>
    </w:p>
    <w:p w14:paraId="30A216AE" w14:textId="3F72E91B" w:rsidR="008C60E7" w:rsidRPr="00DE3E73" w:rsidRDefault="008C60E7" w:rsidP="008C60E7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lastRenderedPageBreak/>
        <w:t xml:space="preserve">1.4. A </w:t>
      </w:r>
      <w:r w:rsidR="002D7816">
        <w:rPr>
          <w:rFonts w:ascii="Times New Roman" w:eastAsia="Times New Roman" w:hAnsi="Times New Roman" w:cs="Times New Roman"/>
          <w:lang w:eastAsia="hu-HU"/>
        </w:rPr>
        <w:t>TÜVIT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Kft. Tiszavasvári Város közigazgatási területén ellátja a kóbor állat befogásával, tulajdonjogának átruházásával és elhelyezésével kapcsolatos feladatok ellátásának részletes szabályairól szóló 785/2021. (XII.27.) Korm. rendelet előírásainak megfelelően </w:t>
      </w:r>
      <w:r w:rsidRPr="00AF0046">
        <w:rPr>
          <w:rFonts w:ascii="Times New Roman" w:eastAsia="Times New Roman" w:hAnsi="Times New Roman" w:cs="Times New Roman"/>
          <w:lang w:eastAsia="hu-HU"/>
        </w:rPr>
        <w:t>a kóbor állatok befogását, városi gyepmesteri telepen történő tartását, állatok tulajdonjog átruházását, kóbor állatok életének védelme feladatokat.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554CEFB2" w14:textId="77777777" w:rsidR="008C60E7" w:rsidRPr="00DE3E73" w:rsidRDefault="008C60E7" w:rsidP="008C60E7">
      <w:pPr>
        <w:contextualSpacing/>
        <w:jc w:val="both"/>
        <w:rPr>
          <w:rFonts w:ascii="Times New Roman" w:hAnsi="Times New Roman" w:cs="Times New Roman"/>
        </w:rPr>
      </w:pPr>
    </w:p>
    <w:p w14:paraId="03945B61" w14:textId="71DAE496" w:rsidR="008C60E7" w:rsidRPr="00DE3E73" w:rsidRDefault="008C60E7" w:rsidP="008C60E7">
      <w:pPr>
        <w:keepNext/>
        <w:suppressAutoHyphens/>
        <w:overflowPunct w:val="0"/>
        <w:autoSpaceDE w:val="0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DE3E73">
        <w:rPr>
          <w:rFonts w:ascii="Times New Roman" w:eastAsia="Times New Roman" w:hAnsi="Times New Roman" w:cs="Times New Roman"/>
          <w:b/>
          <w:lang w:eastAsia="ar-SA"/>
        </w:rPr>
        <w:t>2.</w:t>
      </w:r>
      <w:r w:rsidRPr="00DE3E73">
        <w:rPr>
          <w:rFonts w:ascii="Times New Roman" w:eastAsia="Times New Roman" w:hAnsi="Times New Roman" w:cs="Times New Roman"/>
          <w:b/>
          <w:lang w:eastAsia="ar-SA"/>
        </w:rPr>
        <w:tab/>
        <w:t xml:space="preserve">A </w:t>
      </w:r>
      <w:r w:rsidR="002D7816">
        <w:rPr>
          <w:rFonts w:ascii="Times New Roman" w:eastAsia="Times New Roman" w:hAnsi="Times New Roman" w:cs="Times New Roman"/>
          <w:b/>
          <w:lang w:eastAsia="ar-SA"/>
        </w:rPr>
        <w:t>TÜVIT</w:t>
      </w:r>
      <w:r w:rsidRPr="00DE3E73">
        <w:rPr>
          <w:rFonts w:ascii="Times New Roman" w:eastAsia="Times New Roman" w:hAnsi="Times New Roman" w:cs="Times New Roman"/>
          <w:b/>
          <w:lang w:eastAsia="ar-SA"/>
        </w:rPr>
        <w:t xml:space="preserve"> Kft. részére nyújtott működési támogatás:</w:t>
      </w:r>
    </w:p>
    <w:p w14:paraId="6D82584D" w14:textId="77777777" w:rsidR="008C60E7" w:rsidRPr="00DE3E73" w:rsidRDefault="008C60E7" w:rsidP="008C60E7">
      <w:pPr>
        <w:suppressAutoHyphens/>
        <w:overflowPunct w:val="0"/>
        <w:autoSpaceDE w:val="0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</w:p>
    <w:p w14:paraId="3C82676D" w14:textId="270B2039" w:rsidR="008C60E7" w:rsidRDefault="008C60E7" w:rsidP="008C60E7">
      <w:pPr>
        <w:tabs>
          <w:tab w:val="num" w:pos="567"/>
        </w:tabs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eastAsia="Times New Roman" w:hAnsi="Times New Roman" w:cs="Times New Roman"/>
          <w:lang w:eastAsia="ar-SA"/>
        </w:rPr>
        <w:t xml:space="preserve">2.1 </w:t>
      </w:r>
      <w:r w:rsidRPr="00DE3E73">
        <w:rPr>
          <w:rFonts w:ascii="Times New Roman" w:hAnsi="Times New Roman" w:cs="Times New Roman"/>
        </w:rPr>
        <w:t>Az Önkormányzat a</w:t>
      </w:r>
      <w:r w:rsidRPr="00DE3E73">
        <w:rPr>
          <w:rFonts w:ascii="Times New Roman" w:hAnsi="Times New Roman" w:cs="Times New Roman"/>
          <w:b/>
        </w:rPr>
        <w:t xml:space="preserve"> </w:t>
      </w:r>
      <w:proofErr w:type="spellStart"/>
      <w:r w:rsidR="002D7816">
        <w:rPr>
          <w:rFonts w:ascii="Times New Roman" w:hAnsi="Times New Roman" w:cs="Times New Roman"/>
          <w:b/>
        </w:rPr>
        <w:t>TÜVIt</w:t>
      </w:r>
      <w:proofErr w:type="spellEnd"/>
      <w:r w:rsidRPr="00DE3E73">
        <w:rPr>
          <w:rFonts w:ascii="Times New Roman" w:hAnsi="Times New Roman" w:cs="Times New Roman"/>
          <w:b/>
        </w:rPr>
        <w:t xml:space="preserve"> Kft. jelen szerződés 1. pontjában meghatározott feladatellátásához a</w:t>
      </w:r>
      <w:r w:rsidRPr="00DE3E73">
        <w:rPr>
          <w:rFonts w:ascii="Times New Roman" w:hAnsi="Times New Roman" w:cs="Times New Roman"/>
        </w:rPr>
        <w:t xml:space="preserve"> </w:t>
      </w:r>
      <w:r w:rsidRPr="00DE3E73">
        <w:rPr>
          <w:rFonts w:ascii="Times New Roman" w:hAnsi="Times New Roman" w:cs="Times New Roman"/>
          <w:b/>
        </w:rPr>
        <w:t>működési kiadások fedezetére</w:t>
      </w:r>
      <w:r w:rsidRPr="00DE3E7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DE3E73">
        <w:rPr>
          <w:rFonts w:ascii="Times New Roman" w:hAnsi="Times New Roman" w:cs="Times New Roman"/>
        </w:rPr>
        <w:t xml:space="preserve">havonta </w:t>
      </w:r>
      <w:r w:rsidR="00EE70BB" w:rsidRPr="00AC7EFE">
        <w:rPr>
          <w:rFonts w:ascii="Times New Roman" w:hAnsi="Times New Roman" w:cs="Times New Roman"/>
        </w:rPr>
        <w:t>2.000.000</w:t>
      </w:r>
      <w:r w:rsidRPr="00AC7EFE">
        <w:rPr>
          <w:rFonts w:ascii="Times New Roman" w:hAnsi="Times New Roman" w:cs="Times New Roman"/>
        </w:rPr>
        <w:t>-Ft</w:t>
      </w:r>
      <w:r w:rsidRPr="00DE3E73">
        <w:rPr>
          <w:rFonts w:ascii="Times New Roman" w:hAnsi="Times New Roman" w:cs="Times New Roman"/>
        </w:rPr>
        <w:t xml:space="preserve"> </w:t>
      </w:r>
      <w:r w:rsidRPr="00DE3E73">
        <w:rPr>
          <w:rFonts w:ascii="Times New Roman" w:hAnsi="Times New Roman" w:cs="Times New Roman"/>
          <w:b/>
        </w:rPr>
        <w:t>működési támogatást biztosít.</w:t>
      </w:r>
    </w:p>
    <w:p w14:paraId="71C69856" w14:textId="77777777" w:rsidR="008C60E7" w:rsidRPr="00DE3E73" w:rsidRDefault="008C60E7" w:rsidP="008C60E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6ACF0FFA" w14:textId="2931FA5A" w:rsidR="008C60E7" w:rsidRDefault="008C60E7" w:rsidP="008C60E7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 xml:space="preserve">2.2. A havi működési támogatást </w:t>
      </w:r>
      <w:r w:rsidRPr="00DE3E73">
        <w:rPr>
          <w:rFonts w:ascii="Times New Roman" w:hAnsi="Times New Roman" w:cs="Times New Roman"/>
          <w:b/>
        </w:rPr>
        <w:t>utólag a tárgyhónapot követő 6. napjáig</w:t>
      </w:r>
      <w:r w:rsidRPr="00DE3E73">
        <w:rPr>
          <w:rFonts w:ascii="Times New Roman" w:hAnsi="Times New Roman" w:cs="Times New Roman"/>
        </w:rPr>
        <w:t xml:space="preserve"> utalja át az </w:t>
      </w:r>
      <w:r w:rsidRPr="00DE3E73">
        <w:rPr>
          <w:rFonts w:ascii="Times New Roman" w:hAnsi="Times New Roman" w:cs="Times New Roman"/>
          <w:b/>
          <w:bCs/>
        </w:rPr>
        <w:t>Önkormányzat</w:t>
      </w:r>
      <w:r w:rsidRPr="00DE3E73">
        <w:rPr>
          <w:rFonts w:ascii="Times New Roman" w:hAnsi="Times New Roman" w:cs="Times New Roman"/>
        </w:rPr>
        <w:t xml:space="preserve"> a </w:t>
      </w:r>
      <w:r w:rsidR="002D7816">
        <w:rPr>
          <w:rFonts w:ascii="Times New Roman" w:hAnsi="Times New Roman" w:cs="Times New Roman"/>
          <w:b/>
          <w:bCs/>
        </w:rPr>
        <w:t>TÜVIT</w:t>
      </w:r>
      <w:r w:rsidRPr="00DE3E73">
        <w:rPr>
          <w:rFonts w:ascii="Times New Roman" w:hAnsi="Times New Roman" w:cs="Times New Roman"/>
          <w:b/>
          <w:bCs/>
        </w:rPr>
        <w:t xml:space="preserve"> Kft.</w:t>
      </w:r>
      <w:r w:rsidRPr="00DE3E73">
        <w:rPr>
          <w:rFonts w:ascii="Times New Roman" w:hAnsi="Times New Roman" w:cs="Times New Roman"/>
        </w:rPr>
        <w:t xml:space="preserve"> alábbi pénzforgalmi számlaszámára</w:t>
      </w:r>
      <w:proofErr w:type="gramStart"/>
      <w:r w:rsidRPr="00DE3E73">
        <w:rPr>
          <w:rFonts w:ascii="Times New Roman" w:hAnsi="Times New Roman" w:cs="Times New Roman"/>
        </w:rPr>
        <w:t xml:space="preserve">: </w:t>
      </w:r>
      <w:r w:rsidR="002D7816" w:rsidRPr="002D7816">
        <w:rPr>
          <w:rFonts w:ascii="Times New Roman" w:hAnsi="Times New Roman" w:cs="Times New Roman"/>
          <w:highlight w:val="yellow"/>
        </w:rPr>
        <w:t>…</w:t>
      </w:r>
      <w:proofErr w:type="gramEnd"/>
      <w:r w:rsidR="002D7816" w:rsidRPr="002D7816">
        <w:rPr>
          <w:rFonts w:ascii="Times New Roman" w:hAnsi="Times New Roman" w:cs="Times New Roman"/>
          <w:highlight w:val="yellow"/>
        </w:rPr>
        <w:t>…………………………………….</w:t>
      </w:r>
    </w:p>
    <w:p w14:paraId="7D5E0BE9" w14:textId="77777777" w:rsidR="002D7816" w:rsidRDefault="002D7816" w:rsidP="008C60E7">
      <w:pPr>
        <w:jc w:val="both"/>
        <w:rPr>
          <w:rFonts w:ascii="Times New Roman" w:hAnsi="Times New Roman" w:cs="Times New Roman"/>
        </w:rPr>
      </w:pPr>
    </w:p>
    <w:p w14:paraId="24A4EA06" w14:textId="77777777" w:rsidR="008C60E7" w:rsidRPr="00AF0046" w:rsidRDefault="008C60E7" w:rsidP="008C60E7">
      <w:pPr>
        <w:jc w:val="both"/>
        <w:rPr>
          <w:rFonts w:ascii="Times New Roman" w:hAnsi="Times New Roman" w:cs="Times New Roman"/>
        </w:rPr>
      </w:pPr>
      <w:r w:rsidRPr="00396C86">
        <w:rPr>
          <w:rFonts w:ascii="Times New Roman" w:hAnsi="Times New Roman" w:cs="Times New Roman"/>
          <w:b/>
        </w:rPr>
        <w:t xml:space="preserve">Amennyiben </w:t>
      </w:r>
      <w:r w:rsidRPr="00396C86">
        <w:rPr>
          <w:rFonts w:ascii="Times New Roman" w:hAnsi="Times New Roman" w:cs="Times New Roman"/>
        </w:rPr>
        <w:t xml:space="preserve">a </w:t>
      </w:r>
      <w:proofErr w:type="spellStart"/>
      <w:r w:rsidRPr="00396C86">
        <w:rPr>
          <w:rFonts w:ascii="Times New Roman" w:hAnsi="Times New Roman" w:cs="Times New Roman"/>
        </w:rPr>
        <w:t>Tiva-Szolg</w:t>
      </w:r>
      <w:proofErr w:type="spellEnd"/>
      <w:r w:rsidRPr="00396C86">
        <w:rPr>
          <w:rFonts w:ascii="Times New Roman" w:hAnsi="Times New Roman" w:cs="Times New Roman"/>
        </w:rPr>
        <w:t xml:space="preserve"> Nonprofit Kft.</w:t>
      </w:r>
      <w:r w:rsidRPr="00396C86">
        <w:rPr>
          <w:rFonts w:ascii="Times New Roman" w:hAnsi="Times New Roman" w:cs="Times New Roman"/>
          <w:b/>
        </w:rPr>
        <w:t xml:space="preserve"> feladatellátásához szükséges,</w:t>
      </w:r>
      <w:r w:rsidRPr="00396C86">
        <w:rPr>
          <w:rFonts w:ascii="Times New Roman" w:hAnsi="Times New Roman" w:cs="Times New Roman"/>
        </w:rPr>
        <w:t xml:space="preserve"> úgy a költségvetésben szereplő összeg keretén belül, a </w:t>
      </w:r>
      <w:proofErr w:type="spellStart"/>
      <w:r w:rsidRPr="00396C86">
        <w:rPr>
          <w:rFonts w:ascii="Times New Roman" w:hAnsi="Times New Roman" w:cs="Times New Roman"/>
          <w:b/>
        </w:rPr>
        <w:t>Tiva-Szolg</w:t>
      </w:r>
      <w:proofErr w:type="spellEnd"/>
      <w:r w:rsidRPr="00396C86">
        <w:rPr>
          <w:rFonts w:ascii="Times New Roman" w:hAnsi="Times New Roman" w:cs="Times New Roman"/>
          <w:b/>
        </w:rPr>
        <w:t xml:space="preserve"> Nonprofit Kft. indokolt írásbeli kérésére Önkormányzat gondoskodik a havi részleten felüli összeg utalásáról</w:t>
      </w:r>
      <w:r w:rsidRPr="00396C86">
        <w:rPr>
          <w:rFonts w:ascii="Times New Roman" w:hAnsi="Times New Roman" w:cs="Times New Roman"/>
        </w:rPr>
        <w:t>.</w:t>
      </w:r>
    </w:p>
    <w:p w14:paraId="65B2B9ED" w14:textId="77777777" w:rsidR="008C60E7" w:rsidRPr="00DE3E73" w:rsidRDefault="008C60E7" w:rsidP="008C60E7">
      <w:pPr>
        <w:jc w:val="both"/>
        <w:rPr>
          <w:rFonts w:ascii="Times New Roman" w:hAnsi="Times New Roman" w:cs="Times New Roman"/>
        </w:rPr>
      </w:pPr>
    </w:p>
    <w:p w14:paraId="14939975" w14:textId="26D48335" w:rsidR="008C60E7" w:rsidRPr="00DE3E73" w:rsidRDefault="008C60E7" w:rsidP="008C60E7">
      <w:pPr>
        <w:tabs>
          <w:tab w:val="num" w:pos="284"/>
        </w:tabs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 xml:space="preserve">2.3. A </w:t>
      </w:r>
      <w:r w:rsidRPr="00DE3E73">
        <w:rPr>
          <w:rFonts w:ascii="Times New Roman" w:hAnsi="Times New Roman" w:cs="Times New Roman"/>
          <w:b/>
        </w:rPr>
        <w:t xml:space="preserve">működési támogatás összege az általános forgalmi adóra is fedezetet biztosít. </w:t>
      </w:r>
      <w:r w:rsidRPr="00DE3E73">
        <w:rPr>
          <w:rFonts w:ascii="Times New Roman" w:hAnsi="Times New Roman" w:cs="Times New Roman"/>
        </w:rPr>
        <w:t xml:space="preserve">A </w:t>
      </w:r>
      <w:r w:rsidR="002D7816">
        <w:rPr>
          <w:rFonts w:ascii="Times New Roman" w:hAnsi="Times New Roman" w:cs="Times New Roman"/>
        </w:rPr>
        <w:t>TÜVIT</w:t>
      </w:r>
      <w:r w:rsidRPr="00DE3E73">
        <w:rPr>
          <w:rFonts w:ascii="Times New Roman" w:hAnsi="Times New Roman" w:cs="Times New Roman"/>
        </w:rPr>
        <w:t xml:space="preserve"> Kft-nek a működési támogatást</w:t>
      </w:r>
      <w:r w:rsidRPr="00DE3E73">
        <w:rPr>
          <w:rFonts w:ascii="Times New Roman" w:hAnsi="Times New Roman" w:cs="Times New Roman"/>
          <w:b/>
        </w:rPr>
        <w:t xml:space="preserve"> tárgyévben kell felhasználnia, kivéve a munkabért és az ahhoz kapcsolódó közterheket, </w:t>
      </w:r>
      <w:r w:rsidRPr="00DE3E73">
        <w:rPr>
          <w:rFonts w:ascii="Times New Roman" w:hAnsi="Times New Roman" w:cs="Times New Roman"/>
        </w:rPr>
        <w:t>a támogatás erre fordítandó részét a</w:t>
      </w:r>
      <w:r w:rsidRPr="00DE3E73">
        <w:rPr>
          <w:rFonts w:ascii="Times New Roman" w:hAnsi="Times New Roman" w:cs="Times New Roman"/>
          <w:b/>
        </w:rPr>
        <w:t xml:space="preserve"> tárgyévet követő év első hónap huszadik napjáig kell felhasználnia. </w:t>
      </w:r>
      <w:r w:rsidRPr="00DE3E73">
        <w:rPr>
          <w:rFonts w:ascii="Times New Roman" w:hAnsi="Times New Roman" w:cs="Times New Roman"/>
        </w:rPr>
        <w:t xml:space="preserve">A </w:t>
      </w:r>
      <w:r w:rsidRPr="00DE3E73">
        <w:rPr>
          <w:rFonts w:ascii="Times New Roman" w:hAnsi="Times New Roman" w:cs="Times New Roman"/>
          <w:b/>
        </w:rPr>
        <w:t>fel nem használt</w:t>
      </w:r>
      <w:r w:rsidRPr="00DE3E73">
        <w:rPr>
          <w:rFonts w:ascii="Times New Roman" w:hAnsi="Times New Roman" w:cs="Times New Roman"/>
        </w:rPr>
        <w:t xml:space="preserve"> támogatási összeget legkésőbb az éves beszámolóval egyidejűleg </w:t>
      </w:r>
      <w:r w:rsidRPr="00DE3E73">
        <w:rPr>
          <w:rFonts w:ascii="Times New Roman" w:hAnsi="Times New Roman" w:cs="Times New Roman"/>
          <w:b/>
        </w:rPr>
        <w:t>köteles visszautalni</w:t>
      </w:r>
      <w:r w:rsidRPr="00DE3E73">
        <w:rPr>
          <w:rFonts w:ascii="Times New Roman" w:hAnsi="Times New Roman" w:cs="Times New Roman"/>
        </w:rPr>
        <w:t xml:space="preserve"> az Önkormányzat </w:t>
      </w:r>
      <w:r w:rsidRPr="00DE3E73">
        <w:rPr>
          <w:rFonts w:ascii="Times New Roman" w:hAnsi="Times New Roman" w:cs="Times New Roman"/>
          <w:b/>
        </w:rPr>
        <w:t>11744144-15404761 számú pénzforgalmi számlájára</w:t>
      </w:r>
      <w:r w:rsidRPr="00DE3E73">
        <w:rPr>
          <w:rFonts w:ascii="Times New Roman" w:hAnsi="Times New Roman" w:cs="Times New Roman"/>
        </w:rPr>
        <w:t>.</w:t>
      </w:r>
    </w:p>
    <w:p w14:paraId="7D72E79B" w14:textId="7D2A929E" w:rsidR="008C60E7" w:rsidRPr="00DE3E73" w:rsidRDefault="008C60E7" w:rsidP="008C60E7">
      <w:pPr>
        <w:contextualSpacing/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</w:rPr>
        <w:t xml:space="preserve">A </w:t>
      </w:r>
      <w:r w:rsidR="002D7816">
        <w:rPr>
          <w:rFonts w:ascii="Times New Roman" w:hAnsi="Times New Roman" w:cs="Times New Roman"/>
        </w:rPr>
        <w:t>TÜVIT</w:t>
      </w:r>
      <w:r w:rsidRPr="00DE3E73">
        <w:rPr>
          <w:rFonts w:ascii="Times New Roman" w:hAnsi="Times New Roman" w:cs="Times New Roman"/>
        </w:rPr>
        <w:t xml:space="preserve"> Kft. tudomásul veszi, hogy az önkormányzat a jelen szerződés megszegésével kapcsolatban a </w:t>
      </w:r>
      <w:r w:rsidR="002D7816">
        <w:rPr>
          <w:rFonts w:ascii="Times New Roman" w:hAnsi="Times New Roman" w:cs="Times New Roman"/>
        </w:rPr>
        <w:t>TÜVIT</w:t>
      </w:r>
      <w:r w:rsidRPr="00DE3E73">
        <w:rPr>
          <w:rFonts w:ascii="Times New Roman" w:hAnsi="Times New Roman" w:cs="Times New Roman"/>
        </w:rPr>
        <w:t xml:space="preserve"> </w:t>
      </w:r>
      <w:proofErr w:type="spellStart"/>
      <w:r w:rsidRPr="00DE3E73">
        <w:rPr>
          <w:rFonts w:ascii="Times New Roman" w:hAnsi="Times New Roman" w:cs="Times New Roman"/>
        </w:rPr>
        <w:t>Kft-vel</w:t>
      </w:r>
      <w:proofErr w:type="spellEnd"/>
      <w:r w:rsidRPr="00DE3E73">
        <w:rPr>
          <w:rFonts w:ascii="Times New Roman" w:hAnsi="Times New Roman" w:cs="Times New Roman"/>
        </w:rPr>
        <w:t xml:space="preserve"> szemben felmerülő igényeit, </w:t>
      </w:r>
      <w:proofErr w:type="gramStart"/>
      <w:r w:rsidRPr="00DE3E73">
        <w:rPr>
          <w:rFonts w:ascii="Times New Roman" w:hAnsi="Times New Roman" w:cs="Times New Roman"/>
        </w:rPr>
        <w:t>ezen</w:t>
      </w:r>
      <w:proofErr w:type="gramEnd"/>
      <w:r w:rsidRPr="00DE3E73">
        <w:rPr>
          <w:rFonts w:ascii="Times New Roman" w:hAnsi="Times New Roman" w:cs="Times New Roman"/>
        </w:rPr>
        <w:t xml:space="preserve"> szerződés alapján </w:t>
      </w:r>
      <w:r w:rsidRPr="00DE3E73">
        <w:rPr>
          <w:rFonts w:ascii="Times New Roman" w:hAnsi="Times New Roman" w:cs="Times New Roman"/>
          <w:b/>
        </w:rPr>
        <w:t>azonnali beszedési megbízás útján érvényesíti.</w:t>
      </w:r>
    </w:p>
    <w:p w14:paraId="3C2C17CD" w14:textId="77777777" w:rsidR="008C60E7" w:rsidRPr="00DE3E73" w:rsidRDefault="008C60E7" w:rsidP="008C60E7">
      <w:pPr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0299DBEF" w14:textId="0C77F3F8" w:rsidR="008C60E7" w:rsidRPr="00DE3E73" w:rsidRDefault="008C60E7" w:rsidP="008C60E7">
      <w:pPr>
        <w:contextualSpacing/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</w:rPr>
        <w:t>2.4. Az Áht. 50/A §</w:t>
      </w:r>
      <w:proofErr w:type="spellStart"/>
      <w:r w:rsidRPr="00DE3E73">
        <w:rPr>
          <w:rFonts w:ascii="Times New Roman" w:hAnsi="Times New Roman" w:cs="Times New Roman"/>
        </w:rPr>
        <w:t>-ában</w:t>
      </w:r>
      <w:proofErr w:type="spellEnd"/>
      <w:r w:rsidRPr="00DE3E73">
        <w:rPr>
          <w:rFonts w:ascii="Times New Roman" w:hAnsi="Times New Roman" w:cs="Times New Roman"/>
        </w:rPr>
        <w:t xml:space="preserve"> foglaltak alapján a </w:t>
      </w:r>
      <w:r w:rsidR="002D7816">
        <w:rPr>
          <w:rFonts w:ascii="Times New Roman" w:hAnsi="Times New Roman" w:cs="Times New Roman"/>
          <w:b/>
        </w:rPr>
        <w:t>TÜVIT</w:t>
      </w:r>
      <w:r w:rsidRPr="00DE3E73">
        <w:rPr>
          <w:rFonts w:ascii="Times New Roman" w:hAnsi="Times New Roman" w:cs="Times New Roman"/>
          <w:b/>
        </w:rPr>
        <w:t xml:space="preserve"> Kft. vállalja, hogy valamennyi fizetési számlájára vonatkozóan,</w:t>
      </w:r>
      <w:r w:rsidRPr="00DE3E73">
        <w:rPr>
          <w:rFonts w:ascii="Times New Roman" w:hAnsi="Times New Roman" w:cs="Times New Roman"/>
        </w:rPr>
        <w:t xml:space="preserve"> Tiszavasvári Város Önkormányzata javára szóló beszedési megbízás benyújtására vonatkozó </w:t>
      </w:r>
      <w:r w:rsidRPr="00DE3E73">
        <w:rPr>
          <w:rFonts w:ascii="Times New Roman" w:hAnsi="Times New Roman" w:cs="Times New Roman"/>
          <w:b/>
        </w:rPr>
        <w:t xml:space="preserve">felhatalmazó nyilatkozatot ad a pénzügyi fedezethiány miatt nem teljesíthető fizetési megbízás esetére </w:t>
      </w:r>
      <w:r w:rsidRPr="00DE3E73">
        <w:rPr>
          <w:rFonts w:ascii="Times New Roman" w:hAnsi="Times New Roman" w:cs="Times New Roman"/>
        </w:rPr>
        <w:t xml:space="preserve">a követelés legfeljebb </w:t>
      </w:r>
      <w:r w:rsidRPr="00DE3E73">
        <w:rPr>
          <w:rFonts w:ascii="Times New Roman" w:hAnsi="Times New Roman" w:cs="Times New Roman"/>
          <w:b/>
        </w:rPr>
        <w:t>35 napra való sorba állítására vonatkozó rendelkezéssel együtt.</w:t>
      </w:r>
    </w:p>
    <w:p w14:paraId="639705BC" w14:textId="77777777" w:rsidR="008C60E7" w:rsidRPr="00DE3E73" w:rsidRDefault="008C60E7" w:rsidP="008C60E7">
      <w:pPr>
        <w:contextualSpacing/>
        <w:jc w:val="both"/>
        <w:rPr>
          <w:rFonts w:ascii="Times New Roman" w:hAnsi="Times New Roman" w:cs="Times New Roman"/>
          <w:b/>
        </w:rPr>
      </w:pPr>
    </w:p>
    <w:p w14:paraId="33C3FA0E" w14:textId="0701F978" w:rsidR="008C60E7" w:rsidRPr="00DE3E73" w:rsidRDefault="008C60E7" w:rsidP="008C60E7">
      <w:pPr>
        <w:contextualSpacing/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</w:rPr>
        <w:t xml:space="preserve">2.5. A szakmai és pénzügyi </w:t>
      </w:r>
      <w:r w:rsidRPr="00DE3E73">
        <w:rPr>
          <w:rFonts w:ascii="Times New Roman" w:hAnsi="Times New Roman" w:cs="Times New Roman"/>
          <w:b/>
        </w:rPr>
        <w:t>beszámoló elmulasztása, illetve határidőn túli benyújtása esetén</w:t>
      </w:r>
      <w:r w:rsidRPr="00DE3E73">
        <w:rPr>
          <w:rFonts w:ascii="Times New Roman" w:hAnsi="Times New Roman" w:cs="Times New Roman"/>
        </w:rPr>
        <w:t xml:space="preserve">, a </w:t>
      </w:r>
      <w:r w:rsidR="002D7816">
        <w:rPr>
          <w:rFonts w:ascii="Times New Roman" w:hAnsi="Times New Roman" w:cs="Times New Roman"/>
        </w:rPr>
        <w:t>TÜVIT</w:t>
      </w:r>
      <w:r w:rsidRPr="00DE3E73">
        <w:rPr>
          <w:rFonts w:ascii="Times New Roman" w:hAnsi="Times New Roman" w:cs="Times New Roman"/>
        </w:rPr>
        <w:t xml:space="preserve"> Kft. a támogatási összeget maradéktalanul visszautalja az Önkormányzat </w:t>
      </w:r>
      <w:r w:rsidRPr="00DE3E73">
        <w:rPr>
          <w:rFonts w:ascii="Times New Roman" w:hAnsi="Times New Roman" w:cs="Times New Roman"/>
          <w:b/>
        </w:rPr>
        <w:t>11744144-15404761 számú pénzforgalmi számlájára.</w:t>
      </w:r>
    </w:p>
    <w:p w14:paraId="005CC621" w14:textId="77777777" w:rsidR="008C60E7" w:rsidRPr="00DE3E73" w:rsidRDefault="008C60E7" w:rsidP="008C60E7">
      <w:pPr>
        <w:tabs>
          <w:tab w:val="num" w:pos="720"/>
          <w:tab w:val="right" w:leader="dot" w:pos="5670"/>
        </w:tabs>
        <w:suppressAutoHyphens/>
        <w:overflowPunct w:val="0"/>
        <w:autoSpaceDE w:val="0"/>
        <w:jc w:val="both"/>
        <w:textAlignment w:val="baseline"/>
        <w:rPr>
          <w:rFonts w:ascii="Times New Roman" w:eastAsia="Times New Roman" w:hAnsi="Times New Roman" w:cs="Times New Roman"/>
          <w:strike/>
          <w:color w:val="ED7D31" w:themeColor="accent2"/>
          <w:lang w:eastAsia="hu-HU"/>
        </w:rPr>
      </w:pPr>
    </w:p>
    <w:p w14:paraId="022987B4" w14:textId="77777777" w:rsidR="008C60E7" w:rsidRPr="00DE3E73" w:rsidRDefault="008C60E7" w:rsidP="008C60E7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b/>
          <w:lang w:eastAsia="hu-HU"/>
        </w:rPr>
        <w:t>3.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Szakmai garanciák </w:t>
      </w:r>
    </w:p>
    <w:p w14:paraId="0E47C236" w14:textId="26463B7A" w:rsidR="008C60E7" w:rsidRPr="00DE3E73" w:rsidRDefault="008C60E7" w:rsidP="008C60E7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3.1. </w:t>
      </w:r>
      <w:proofErr w:type="spellStart"/>
      <w:r w:rsidR="002D7816">
        <w:rPr>
          <w:rFonts w:ascii="Times New Roman" w:eastAsia="Times New Roman" w:hAnsi="Times New Roman" w:cs="Times New Roman"/>
          <w:b/>
          <w:lang w:eastAsia="hu-HU"/>
        </w:rPr>
        <w:t>TÜVIt</w:t>
      </w:r>
      <w:proofErr w:type="spellEnd"/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Kft. kijelenti</w:t>
      </w:r>
      <w:r w:rsidRPr="00DE3E73">
        <w:rPr>
          <w:rFonts w:ascii="Times New Roman" w:eastAsia="Times New Roman" w:hAnsi="Times New Roman" w:cs="Times New Roman"/>
          <w:lang w:eastAsia="hu-HU"/>
        </w:rPr>
        <w:t>, hogy jelen szerződés 1. pontjában megjelölt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Tiszavasvári városi </w:t>
      </w:r>
      <w:r>
        <w:rPr>
          <w:rFonts w:ascii="Times New Roman" w:eastAsia="Times New Roman" w:hAnsi="Times New Roman" w:cs="Times New Roman"/>
          <w:b/>
          <w:lang w:eastAsia="hu-HU"/>
        </w:rPr>
        <w:t>gyepmesteri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telep működtetése és </w:t>
      </w:r>
      <w:proofErr w:type="spellStart"/>
      <w:r w:rsidRPr="00DE3E73">
        <w:rPr>
          <w:rFonts w:ascii="Times New Roman" w:eastAsia="Times New Roman" w:hAnsi="Times New Roman" w:cs="Times New Roman"/>
          <w:b/>
          <w:lang w:eastAsia="hu-HU"/>
        </w:rPr>
        <w:t>ebbefogás</w:t>
      </w:r>
      <w:proofErr w:type="spellEnd"/>
      <w:r w:rsidRPr="00DE3E73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>feladatot képes ellátni.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</w:t>
      </w:r>
      <w:r w:rsidR="002D7816">
        <w:rPr>
          <w:rFonts w:ascii="Times New Roman" w:eastAsia="Times New Roman" w:hAnsi="Times New Roman" w:cs="Times New Roman"/>
          <w:b/>
          <w:lang w:eastAsia="hu-HU"/>
        </w:rPr>
        <w:t>TÜVIT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Kft.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vállalja, a feladat-ellátási kötelezettség címzettjeként az átvételt követően gondoskodik az ellátás folyamatos és zökkenőmentes működtetéséről a szakmai előírások betartása mellett</w:t>
      </w:r>
      <w:r>
        <w:rPr>
          <w:rFonts w:ascii="Times New Roman" w:eastAsia="Times New Roman" w:hAnsi="Times New Roman" w:cs="Times New Roman"/>
          <w:lang w:eastAsia="hu-HU"/>
        </w:rPr>
        <w:t xml:space="preserve"> a v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árosi </w:t>
      </w:r>
      <w:r>
        <w:rPr>
          <w:rFonts w:ascii="Times New Roman" w:eastAsia="Times New Roman" w:hAnsi="Times New Roman" w:cs="Times New Roman"/>
          <w:lang w:eastAsia="hu-HU"/>
        </w:rPr>
        <w:t>gyepmesteri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telep képviselő-testülete által elfogadott Szervezeti és Működési Szabályzata előírásait is betartva. </w:t>
      </w:r>
    </w:p>
    <w:p w14:paraId="71F24DD8" w14:textId="77777777" w:rsidR="008C60E7" w:rsidRPr="00DE3E73" w:rsidRDefault="008C60E7" w:rsidP="008C60E7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</w:p>
    <w:p w14:paraId="77A15947" w14:textId="662A99AF" w:rsidR="008C60E7" w:rsidRPr="00DE3E73" w:rsidRDefault="008C60E7" w:rsidP="008C60E7">
      <w:pPr>
        <w:tabs>
          <w:tab w:val="num" w:pos="0"/>
        </w:tabs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 xml:space="preserve">3.2. </w:t>
      </w:r>
      <w:r w:rsidR="002D7816">
        <w:rPr>
          <w:rFonts w:ascii="Times New Roman" w:eastAsia="Times New Roman" w:hAnsi="Times New Roman" w:cs="Times New Roman"/>
          <w:b/>
          <w:lang w:eastAsia="hu-HU"/>
        </w:rPr>
        <w:t>TÜVIT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Kft.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>köteles a feladatellátásra vonatkozó mindenkori jogszabályokat, szabványokat, hatósági, szakhatósági és műszaki előírásokat betartani.</w:t>
      </w:r>
    </w:p>
    <w:p w14:paraId="03EB007E" w14:textId="77777777" w:rsidR="008C60E7" w:rsidRPr="00DE3E73" w:rsidRDefault="008C60E7" w:rsidP="008C60E7">
      <w:pPr>
        <w:tabs>
          <w:tab w:val="num" w:pos="0"/>
        </w:tabs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697E9373" w14:textId="1C27DB64" w:rsidR="008C60E7" w:rsidRPr="00DE3E73" w:rsidRDefault="008C60E7" w:rsidP="008C60E7">
      <w:pPr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DE3E73">
        <w:rPr>
          <w:rFonts w:ascii="Times New Roman" w:eastAsia="Times New Roman" w:hAnsi="Times New Roman" w:cs="Times New Roman"/>
          <w:bCs/>
          <w:lang w:eastAsia="hu-HU"/>
        </w:rPr>
        <w:t xml:space="preserve">3.3. </w:t>
      </w:r>
      <w:r w:rsidR="002D7816">
        <w:rPr>
          <w:rFonts w:ascii="Times New Roman" w:eastAsia="Times New Roman" w:hAnsi="Times New Roman" w:cs="Times New Roman"/>
          <w:b/>
          <w:lang w:eastAsia="hu-HU"/>
        </w:rPr>
        <w:t>TÜVIT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Kft.</w:t>
      </w:r>
      <w:r w:rsidRPr="00DE3E73">
        <w:rPr>
          <w:rFonts w:ascii="Times New Roman" w:eastAsia="Times New Roman" w:hAnsi="Times New Roman" w:cs="Times New Roman"/>
          <w:bCs/>
          <w:lang w:eastAsia="hu-HU"/>
        </w:rPr>
        <w:t xml:space="preserve"> köteles jelen szerződésben szabályozott feladatellátás </w:t>
      </w:r>
      <w:r w:rsidRPr="00DE3E73">
        <w:rPr>
          <w:rFonts w:ascii="Times New Roman" w:eastAsia="Times New Roman" w:hAnsi="Times New Roman" w:cs="Times New Roman"/>
          <w:b/>
          <w:bCs/>
          <w:lang w:eastAsia="hu-HU"/>
        </w:rPr>
        <w:t>tekintetében az Önkormányzat részére évente beszámolni</w:t>
      </w:r>
      <w:r w:rsidRPr="00DE3E73">
        <w:rPr>
          <w:rFonts w:ascii="Times New Roman" w:eastAsia="Times New Roman" w:hAnsi="Times New Roman" w:cs="Times New Roman"/>
          <w:bCs/>
          <w:lang w:eastAsia="hu-HU"/>
        </w:rPr>
        <w:t xml:space="preserve">, legkésőbb a tárgyévet követő év </w:t>
      </w:r>
      <w:r w:rsidRPr="00396C86">
        <w:rPr>
          <w:rFonts w:ascii="Times New Roman" w:eastAsia="Times New Roman" w:hAnsi="Times New Roman" w:cs="Times New Roman"/>
          <w:bCs/>
          <w:lang w:eastAsia="hu-HU"/>
        </w:rPr>
        <w:t>május 31. napjáig.</w:t>
      </w:r>
      <w:r w:rsidRPr="00DE3E73">
        <w:rPr>
          <w:rFonts w:ascii="Times New Roman" w:eastAsia="Times New Roman" w:hAnsi="Times New Roman" w:cs="Times New Roman"/>
          <w:bCs/>
          <w:lang w:eastAsia="hu-HU"/>
        </w:rPr>
        <w:t xml:space="preserve"> </w:t>
      </w:r>
    </w:p>
    <w:p w14:paraId="37EB8D07" w14:textId="77777777" w:rsidR="008C60E7" w:rsidRPr="00DE3E73" w:rsidRDefault="008C60E7" w:rsidP="008C60E7">
      <w:pPr>
        <w:jc w:val="both"/>
        <w:rPr>
          <w:rFonts w:ascii="Times New Roman" w:eastAsia="Times New Roman" w:hAnsi="Times New Roman" w:cs="Times New Roman"/>
          <w:bCs/>
          <w:lang w:eastAsia="hu-HU"/>
        </w:rPr>
      </w:pPr>
    </w:p>
    <w:p w14:paraId="628E0EBF" w14:textId="77777777" w:rsidR="008C60E7" w:rsidRPr="00DE3E73" w:rsidRDefault="008C60E7" w:rsidP="008C60E7">
      <w:pPr>
        <w:tabs>
          <w:tab w:val="num" w:pos="0"/>
        </w:tabs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 xml:space="preserve">3.4. Felek vállalják, hogy a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>működési alapdokumentumok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(különösen működési engedély;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szervezeti és működési szabályzat, díjtételek meghatározása)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>tekintetében együttműködnek a jelen szerződés alapján szükséges módosítások elvégzésében.</w:t>
      </w:r>
    </w:p>
    <w:p w14:paraId="7ED8A0FB" w14:textId="77777777" w:rsidR="008C60E7" w:rsidRPr="00DE3E73" w:rsidRDefault="008C60E7" w:rsidP="008C60E7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</w:p>
    <w:p w14:paraId="57A4B717" w14:textId="481903C2" w:rsidR="008C60E7" w:rsidRPr="00DE3E73" w:rsidRDefault="008C60E7" w:rsidP="008C60E7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 xml:space="preserve">3.5. </w:t>
      </w:r>
      <w:proofErr w:type="spellStart"/>
      <w:r w:rsidR="002D7816">
        <w:rPr>
          <w:rFonts w:ascii="Times New Roman" w:eastAsia="Times New Roman" w:hAnsi="Times New Roman" w:cs="Times New Roman"/>
          <w:lang w:eastAsia="hu-HU"/>
        </w:rPr>
        <w:t>TÜVIt</w:t>
      </w:r>
      <w:proofErr w:type="spellEnd"/>
      <w:r w:rsidRPr="00DE3E73">
        <w:rPr>
          <w:rFonts w:ascii="Times New Roman" w:eastAsia="Times New Roman" w:hAnsi="Times New Roman" w:cs="Times New Roman"/>
          <w:lang w:eastAsia="hu-HU"/>
        </w:rPr>
        <w:t xml:space="preserve"> Kft.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>vállalja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, hogy a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>feladatellátás folyamatossága érdekében gondoskodik a működési engedély megszerzéséről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, valamint a működés megkezdéséhez, illetve jogszerű feladatellátás fenntartásához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>szükséges tőke és likviditás biztosításáról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. </w:t>
      </w:r>
      <w:r w:rsidR="002D7816">
        <w:rPr>
          <w:rFonts w:ascii="Times New Roman" w:eastAsia="Times New Roman" w:hAnsi="Times New Roman" w:cs="Times New Roman"/>
          <w:lang w:eastAsia="hu-HU"/>
        </w:rPr>
        <w:t xml:space="preserve">TÜVIT 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Kft. </w:t>
      </w:r>
      <w:r w:rsidRPr="00DE3E73">
        <w:rPr>
          <w:rFonts w:ascii="Times New Roman" w:eastAsia="Times New Roman" w:hAnsi="Times New Roman" w:cs="Times New Roman"/>
          <w:lang w:eastAsia="ar-SA"/>
        </w:rPr>
        <w:t xml:space="preserve">köteles jelen szerződés megkötését követően </w:t>
      </w:r>
      <w:r w:rsidRPr="00DE3E73">
        <w:rPr>
          <w:rFonts w:ascii="Times New Roman" w:eastAsia="Times New Roman" w:hAnsi="Times New Roman" w:cs="Times New Roman"/>
          <w:b/>
          <w:lang w:eastAsia="ar-SA"/>
        </w:rPr>
        <w:t xml:space="preserve">haladéktalanul, az illetékes </w:t>
      </w:r>
      <w:r w:rsidR="002D7816">
        <w:rPr>
          <w:rFonts w:ascii="Times New Roman" w:eastAsia="Times New Roman" w:hAnsi="Times New Roman" w:cs="Times New Roman"/>
          <w:b/>
          <w:lang w:eastAsia="ar-SA"/>
        </w:rPr>
        <w:t>álla</w:t>
      </w:r>
      <w:r w:rsidRPr="00DE3E73">
        <w:rPr>
          <w:rFonts w:ascii="Times New Roman" w:eastAsia="Times New Roman" w:hAnsi="Times New Roman" w:cs="Times New Roman"/>
          <w:b/>
          <w:lang w:eastAsia="ar-SA"/>
        </w:rPr>
        <w:t>tegészségügyi hatóságtól működési engedélyt kérni</w:t>
      </w:r>
      <w:r w:rsidRPr="00DE3E73">
        <w:rPr>
          <w:rFonts w:ascii="Times New Roman" w:eastAsia="Times New Roman" w:hAnsi="Times New Roman" w:cs="Times New Roman"/>
          <w:lang w:eastAsia="ar-SA"/>
        </w:rPr>
        <w:t xml:space="preserve">. Köteles továbbá a feladatellátás </w:t>
      </w:r>
      <w:r w:rsidRPr="00DE3E73">
        <w:rPr>
          <w:rFonts w:ascii="Times New Roman" w:eastAsia="Times New Roman" w:hAnsi="Times New Roman" w:cs="Times New Roman"/>
          <w:b/>
          <w:lang w:eastAsia="ar-SA"/>
        </w:rPr>
        <w:t>teljes időtartama alatt jogerős és érvényes működési engedéllyel rendelkezni.</w:t>
      </w:r>
    </w:p>
    <w:p w14:paraId="6510DB93" w14:textId="77777777" w:rsidR="008C60E7" w:rsidRPr="00DE3E73" w:rsidRDefault="008C60E7" w:rsidP="008C60E7">
      <w:pPr>
        <w:tabs>
          <w:tab w:val="num" w:pos="0"/>
        </w:tabs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2C477A9" w14:textId="306EB435" w:rsidR="008C60E7" w:rsidRPr="002D30CD" w:rsidRDefault="008C60E7" w:rsidP="002D30CD">
      <w:pPr>
        <w:pStyle w:val="Listaszerbekezds"/>
        <w:numPr>
          <w:ilvl w:val="0"/>
          <w:numId w:val="23"/>
        </w:numPr>
        <w:jc w:val="both"/>
        <w:rPr>
          <w:b/>
          <w:u w:val="single"/>
        </w:rPr>
      </w:pPr>
      <w:r w:rsidRPr="002D30CD">
        <w:rPr>
          <w:b/>
        </w:rPr>
        <w:t>A tárgyi feltételek biztosításával kapcsolatos kérdések</w:t>
      </w:r>
    </w:p>
    <w:p w14:paraId="562F5F64" w14:textId="77777777" w:rsidR="008C60E7" w:rsidRPr="00DE3E73" w:rsidRDefault="008C60E7" w:rsidP="008C60E7">
      <w:pPr>
        <w:pStyle w:val="Listaszerbekezds"/>
        <w:ind w:left="720"/>
        <w:jc w:val="both"/>
        <w:rPr>
          <w:b/>
          <w:u w:val="single"/>
        </w:rPr>
      </w:pPr>
    </w:p>
    <w:p w14:paraId="726B66BA" w14:textId="28C2D8F3" w:rsidR="008C60E7" w:rsidRDefault="008C60E7" w:rsidP="008C60E7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396C86">
        <w:rPr>
          <w:rFonts w:ascii="Times New Roman" w:eastAsia="Times New Roman" w:hAnsi="Times New Roman" w:cs="Times New Roman"/>
          <w:lang w:eastAsia="hu-HU"/>
        </w:rPr>
        <w:t xml:space="preserve">4.1. Az Önkormányzat a feladatellátáshoz szükséges épületet, helyiségeket a </w:t>
      </w:r>
      <w:r w:rsidR="002D7816" w:rsidRPr="00396C86">
        <w:rPr>
          <w:rFonts w:ascii="Times New Roman" w:eastAsia="Times New Roman" w:hAnsi="Times New Roman" w:cs="Times New Roman"/>
          <w:lang w:eastAsia="hu-HU"/>
        </w:rPr>
        <w:t xml:space="preserve">TÜVIT </w:t>
      </w:r>
      <w:r w:rsidRPr="00396C86">
        <w:rPr>
          <w:rFonts w:ascii="Times New Roman" w:eastAsia="Times New Roman" w:hAnsi="Times New Roman" w:cs="Times New Roman"/>
          <w:lang w:eastAsia="hu-HU"/>
        </w:rPr>
        <w:t>Kft. részére ingyenes használatba adta, melyre vonatkozóan külön használati szerződés rendelkezései az irányadóak.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1D50E0E3" w14:textId="77777777" w:rsidR="008C60E7" w:rsidRPr="00DE3E73" w:rsidRDefault="008C60E7" w:rsidP="008C60E7">
      <w:pPr>
        <w:jc w:val="both"/>
        <w:rPr>
          <w:rFonts w:ascii="Times New Roman" w:eastAsia="Times New Roman" w:hAnsi="Times New Roman" w:cs="Times New Roman"/>
          <w:color w:val="FF0000"/>
          <w:lang w:eastAsia="hu-HU"/>
        </w:rPr>
      </w:pPr>
    </w:p>
    <w:p w14:paraId="42D02CEC" w14:textId="4DFE068B" w:rsidR="008C60E7" w:rsidRPr="00DE3E73" w:rsidRDefault="008C60E7" w:rsidP="008C60E7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 xml:space="preserve">4.2. A feladatellátáshoz beszerzett jelen megállapodás mellékletét képező eszközlista szerinti gépjármű és eszközöket az Önkormányzat ingyenes használatba adja a </w:t>
      </w:r>
      <w:r w:rsidR="002D7816">
        <w:rPr>
          <w:rFonts w:ascii="Times New Roman" w:eastAsia="Times New Roman" w:hAnsi="Times New Roman" w:cs="Times New Roman"/>
          <w:lang w:eastAsia="hu-HU"/>
        </w:rPr>
        <w:t>TÜVIT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Kft részére. </w:t>
      </w:r>
    </w:p>
    <w:p w14:paraId="47582603" w14:textId="77777777" w:rsidR="008C60E7" w:rsidRPr="00DE3E73" w:rsidRDefault="008C60E7" w:rsidP="008C60E7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</w:p>
    <w:p w14:paraId="1BB7177C" w14:textId="39B9A201" w:rsidR="008C60E7" w:rsidRDefault="008C60E7" w:rsidP="008C60E7">
      <w:pPr>
        <w:overflowPunct w:val="0"/>
        <w:autoSpaceDE w:val="0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 xml:space="preserve">4.3. </w:t>
      </w:r>
      <w:r w:rsidR="002D7816">
        <w:rPr>
          <w:rFonts w:ascii="Times New Roman" w:eastAsia="Times New Roman" w:hAnsi="Times New Roman" w:cs="Times New Roman"/>
          <w:lang w:eastAsia="hu-HU"/>
        </w:rPr>
        <w:t>TÜVIT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Kft köteles gondoskodni a feladatellátást szolgáló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ingó </w:t>
      </w:r>
      <w:proofErr w:type="gramStart"/>
      <w:r w:rsidRPr="00DE3E73">
        <w:rPr>
          <w:rFonts w:ascii="Times New Roman" w:eastAsia="Times New Roman" w:hAnsi="Times New Roman" w:cs="Times New Roman"/>
          <w:b/>
          <w:lang w:eastAsia="hu-HU"/>
        </w:rPr>
        <w:t>vagyon vonatkozó</w:t>
      </w:r>
      <w:proofErr w:type="gramEnd"/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jogszabályok szerinti  tárgyi minimum feltételeknek való megfelelőségéről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, ezen belül a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>- saját és használatra átadott –  eszközök pótlásáról, javításáról, karbantartásáról, felülvizsgálatáról saját költségén.</w:t>
      </w:r>
    </w:p>
    <w:p w14:paraId="5A0CB415" w14:textId="77777777" w:rsidR="008C60E7" w:rsidRPr="00DE3E73" w:rsidRDefault="008C60E7" w:rsidP="008C60E7">
      <w:pPr>
        <w:overflowPunct w:val="0"/>
        <w:autoSpaceDE w:val="0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hu-HU"/>
        </w:rPr>
      </w:pPr>
    </w:p>
    <w:p w14:paraId="346560C6" w14:textId="77777777" w:rsidR="008C60E7" w:rsidRPr="00DE3E73" w:rsidRDefault="008C60E7" w:rsidP="002D30CD">
      <w:pPr>
        <w:pStyle w:val="Listaszerbekezds"/>
        <w:numPr>
          <w:ilvl w:val="0"/>
          <w:numId w:val="23"/>
        </w:numPr>
        <w:jc w:val="both"/>
        <w:rPr>
          <w:b/>
        </w:rPr>
      </w:pPr>
      <w:r w:rsidRPr="00DE3E73">
        <w:rPr>
          <w:b/>
        </w:rPr>
        <w:t>Munkavállalókkal kapcsolatos kérdések</w:t>
      </w:r>
    </w:p>
    <w:p w14:paraId="303E48EC" w14:textId="1BF699BE" w:rsidR="008C60E7" w:rsidRPr="00DE3E73" w:rsidRDefault="008C60E7" w:rsidP="008C60E7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 xml:space="preserve">A </w:t>
      </w:r>
      <w:proofErr w:type="spellStart"/>
      <w:r w:rsidR="002D7816">
        <w:rPr>
          <w:rFonts w:ascii="Times New Roman" w:eastAsia="Times New Roman" w:hAnsi="Times New Roman" w:cs="Times New Roman"/>
          <w:lang w:eastAsia="hu-HU"/>
        </w:rPr>
        <w:t>TÜVIt</w:t>
      </w:r>
      <w:proofErr w:type="spellEnd"/>
      <w:r w:rsidRPr="00DE3E73">
        <w:rPr>
          <w:rFonts w:ascii="Times New Roman" w:eastAsia="Times New Roman" w:hAnsi="Times New Roman" w:cs="Times New Roman"/>
          <w:lang w:eastAsia="hu-HU"/>
        </w:rPr>
        <w:t xml:space="preserve"> Kft. köteles a feladatellátáshoz szükséges, jogszabályban foglalt</w:t>
      </w:r>
      <w:r>
        <w:rPr>
          <w:rFonts w:ascii="Times New Roman" w:eastAsia="Times New Roman" w:hAnsi="Times New Roman" w:cs="Times New Roman"/>
          <w:lang w:eastAsia="hu-HU"/>
        </w:rPr>
        <w:t>, valamint a t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elep Szervezeti és Működési Szabályzatában a képviselő-testület által meghatározott személyi minimumfeltételeket biztosítani. </w:t>
      </w:r>
    </w:p>
    <w:p w14:paraId="60805A07" w14:textId="77777777" w:rsidR="008C60E7" w:rsidRPr="00DE3E73" w:rsidRDefault="008C60E7" w:rsidP="008C60E7">
      <w:pPr>
        <w:jc w:val="both"/>
        <w:rPr>
          <w:rFonts w:ascii="Times New Roman" w:hAnsi="Times New Roman" w:cs="Times New Roman"/>
          <w:b/>
        </w:rPr>
      </w:pPr>
    </w:p>
    <w:p w14:paraId="370AA5A5" w14:textId="77777777" w:rsidR="008C60E7" w:rsidRPr="00DE3E73" w:rsidRDefault="008C60E7" w:rsidP="002D30CD">
      <w:pPr>
        <w:pStyle w:val="Listaszerbekezds"/>
        <w:numPr>
          <w:ilvl w:val="0"/>
          <w:numId w:val="23"/>
        </w:numPr>
        <w:contextualSpacing/>
        <w:jc w:val="both"/>
        <w:rPr>
          <w:b/>
        </w:rPr>
      </w:pPr>
      <w:r w:rsidRPr="00DE3E73">
        <w:rPr>
          <w:b/>
        </w:rPr>
        <w:t>Ellenőrzés</w:t>
      </w:r>
    </w:p>
    <w:p w14:paraId="2E818262" w14:textId="442C8F43" w:rsidR="008C60E7" w:rsidRPr="00DE3E73" w:rsidRDefault="008C60E7" w:rsidP="008C60E7">
      <w:pPr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</w:rPr>
        <w:t xml:space="preserve">6.1. A </w:t>
      </w:r>
      <w:r w:rsidR="002D7816">
        <w:rPr>
          <w:rFonts w:ascii="Times New Roman" w:hAnsi="Times New Roman" w:cs="Times New Roman"/>
        </w:rPr>
        <w:t>TÜVIT</w:t>
      </w:r>
      <w:r w:rsidRPr="00DE3E73">
        <w:rPr>
          <w:rFonts w:ascii="Times New Roman" w:hAnsi="Times New Roman" w:cs="Times New Roman"/>
        </w:rPr>
        <w:t xml:space="preserve"> Kft. köteles az </w:t>
      </w:r>
      <w:r w:rsidRPr="00DE3E73">
        <w:rPr>
          <w:rFonts w:ascii="Times New Roman" w:hAnsi="Times New Roman" w:cs="Times New Roman"/>
          <w:b/>
        </w:rPr>
        <w:t>önkormányzat eseti kérésére</w:t>
      </w:r>
      <w:r w:rsidRPr="00DE3E73">
        <w:rPr>
          <w:rFonts w:ascii="Times New Roman" w:hAnsi="Times New Roman" w:cs="Times New Roman"/>
        </w:rPr>
        <w:t xml:space="preserve"> a szerződéssel érintett feladatellátásról </w:t>
      </w:r>
      <w:r w:rsidRPr="00DE3E73">
        <w:rPr>
          <w:rFonts w:ascii="Times New Roman" w:hAnsi="Times New Roman" w:cs="Times New Roman"/>
          <w:b/>
        </w:rPr>
        <w:t>írásos, számadatokkal alátámasztott tájékoztatót készíteni.</w:t>
      </w:r>
    </w:p>
    <w:p w14:paraId="3973C278" w14:textId="74F43B14" w:rsidR="008C60E7" w:rsidRPr="00DE3E73" w:rsidRDefault="008C60E7" w:rsidP="008C60E7">
      <w:pPr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</w:rPr>
        <w:t xml:space="preserve">6.2. Az </w:t>
      </w:r>
      <w:r w:rsidRPr="00DE3E73">
        <w:rPr>
          <w:rFonts w:ascii="Times New Roman" w:hAnsi="Times New Roman" w:cs="Times New Roman"/>
          <w:b/>
        </w:rPr>
        <w:t>önkormányzat jogosult</w:t>
      </w:r>
      <w:r w:rsidRPr="00DE3E73">
        <w:rPr>
          <w:rFonts w:ascii="Times New Roman" w:hAnsi="Times New Roman" w:cs="Times New Roman"/>
        </w:rPr>
        <w:t xml:space="preserve"> – illetve jogszabályban meghatározott esetekben köteles – a </w:t>
      </w:r>
      <w:r w:rsidR="002D7816">
        <w:rPr>
          <w:rFonts w:ascii="Times New Roman" w:hAnsi="Times New Roman" w:cs="Times New Roman"/>
        </w:rPr>
        <w:t>TÜVIT</w:t>
      </w:r>
      <w:r w:rsidRPr="00DE3E73">
        <w:rPr>
          <w:rFonts w:ascii="Times New Roman" w:hAnsi="Times New Roman" w:cs="Times New Roman"/>
        </w:rPr>
        <w:t xml:space="preserve"> Kft. szerződésben vállalt kötelezettségei teljesítését </w:t>
      </w:r>
      <w:r w:rsidRPr="00DE3E73">
        <w:rPr>
          <w:rFonts w:ascii="Times New Roman" w:hAnsi="Times New Roman" w:cs="Times New Roman"/>
          <w:b/>
        </w:rPr>
        <w:t>bármikor ellenőrizni.</w:t>
      </w:r>
    </w:p>
    <w:p w14:paraId="28F83968" w14:textId="785EC03C" w:rsidR="008C60E7" w:rsidRPr="00DE3E73" w:rsidRDefault="008C60E7" w:rsidP="008C60E7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 xml:space="preserve">6.3. A </w:t>
      </w:r>
      <w:r w:rsidR="002D7816">
        <w:rPr>
          <w:rFonts w:ascii="Times New Roman" w:hAnsi="Times New Roman" w:cs="Times New Roman"/>
          <w:b/>
        </w:rPr>
        <w:t>TÜVIT</w:t>
      </w:r>
      <w:r w:rsidRPr="00DE3E73">
        <w:rPr>
          <w:rFonts w:ascii="Times New Roman" w:hAnsi="Times New Roman" w:cs="Times New Roman"/>
          <w:b/>
        </w:rPr>
        <w:t xml:space="preserve"> Kft. köteles</w:t>
      </w:r>
      <w:r w:rsidRPr="00DE3E73">
        <w:rPr>
          <w:rFonts w:ascii="Times New Roman" w:hAnsi="Times New Roman" w:cs="Times New Roman"/>
        </w:rPr>
        <w:t xml:space="preserve"> az önkormányzat meghatalmazott képviselőivel </w:t>
      </w:r>
      <w:r w:rsidRPr="00DE3E73">
        <w:rPr>
          <w:rFonts w:ascii="Times New Roman" w:hAnsi="Times New Roman" w:cs="Times New Roman"/>
          <w:b/>
        </w:rPr>
        <w:t>együttműködni. Köteles az önkormányzat meghatalmazott képviselői részére minden az ellenőrzés elvégzéséhez szükséges támogatást megadni</w:t>
      </w:r>
      <w:r w:rsidRPr="00DE3E73">
        <w:rPr>
          <w:rFonts w:ascii="Times New Roman" w:hAnsi="Times New Roman" w:cs="Times New Roman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14:paraId="55BF0D04" w14:textId="698A12D9" w:rsidR="008C60E7" w:rsidRPr="00DE3E73" w:rsidRDefault="008C60E7" w:rsidP="008C60E7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 xml:space="preserve">6.4. A </w:t>
      </w:r>
      <w:r w:rsidR="002D7816">
        <w:rPr>
          <w:rFonts w:ascii="Times New Roman" w:hAnsi="Times New Roman" w:cs="Times New Roman"/>
          <w:b/>
          <w:bCs/>
        </w:rPr>
        <w:t>TÜVIT</w:t>
      </w:r>
      <w:r w:rsidRPr="00DE3E73">
        <w:rPr>
          <w:rFonts w:ascii="Times New Roman" w:hAnsi="Times New Roman" w:cs="Times New Roman"/>
          <w:b/>
          <w:bCs/>
        </w:rPr>
        <w:t xml:space="preserve"> Kft. </w:t>
      </w:r>
      <w:r w:rsidRPr="00DE3E73">
        <w:rPr>
          <w:rFonts w:ascii="Times New Roman" w:hAnsi="Times New Roman" w:cs="Times New Roman"/>
        </w:rPr>
        <w:t xml:space="preserve">köteles azonnal írásban jelenteni az </w:t>
      </w:r>
      <w:r w:rsidRPr="00DE3E73">
        <w:rPr>
          <w:rFonts w:ascii="Times New Roman" w:hAnsi="Times New Roman" w:cs="Times New Roman"/>
          <w:b/>
          <w:bCs/>
        </w:rPr>
        <w:t>Önkormányzatnak</w:t>
      </w:r>
      <w:r w:rsidRPr="00DE3E73">
        <w:rPr>
          <w:rFonts w:ascii="Times New Roman" w:hAnsi="Times New Roman" w:cs="Times New Roman"/>
        </w:rPr>
        <w:t>, ha a feladat ellátás folyamatossága bármilyen okból kifolyólag veszélybe kerül.</w:t>
      </w:r>
    </w:p>
    <w:p w14:paraId="2C942C46" w14:textId="77777777" w:rsidR="008C60E7" w:rsidRDefault="008C60E7" w:rsidP="008C60E7">
      <w:pPr>
        <w:jc w:val="both"/>
        <w:rPr>
          <w:rFonts w:ascii="Times New Roman" w:hAnsi="Times New Roman" w:cs="Times New Roman"/>
          <w:b/>
          <w:u w:val="single"/>
        </w:rPr>
      </w:pPr>
    </w:p>
    <w:p w14:paraId="655B5D70" w14:textId="77777777" w:rsidR="002D30CD" w:rsidRDefault="002D30CD" w:rsidP="008C60E7">
      <w:pPr>
        <w:jc w:val="both"/>
        <w:rPr>
          <w:rFonts w:ascii="Times New Roman" w:hAnsi="Times New Roman" w:cs="Times New Roman"/>
          <w:b/>
          <w:u w:val="single"/>
        </w:rPr>
      </w:pPr>
    </w:p>
    <w:p w14:paraId="7D1C6E4C" w14:textId="77777777" w:rsidR="002D30CD" w:rsidRPr="00DE3E73" w:rsidRDefault="002D30CD" w:rsidP="008C60E7">
      <w:pPr>
        <w:jc w:val="both"/>
        <w:rPr>
          <w:rFonts w:ascii="Times New Roman" w:hAnsi="Times New Roman" w:cs="Times New Roman"/>
          <w:b/>
          <w:u w:val="single"/>
        </w:rPr>
      </w:pPr>
    </w:p>
    <w:p w14:paraId="4B734CAD" w14:textId="77777777" w:rsidR="008C60E7" w:rsidRPr="00DE3E73" w:rsidRDefault="008C60E7" w:rsidP="002D30CD">
      <w:pPr>
        <w:pStyle w:val="Listaszerbekezds"/>
        <w:numPr>
          <w:ilvl w:val="0"/>
          <w:numId w:val="23"/>
        </w:numPr>
        <w:contextualSpacing/>
        <w:jc w:val="both"/>
        <w:rPr>
          <w:b/>
          <w:u w:val="single"/>
        </w:rPr>
      </w:pPr>
      <w:r w:rsidRPr="00DE3E73">
        <w:rPr>
          <w:b/>
        </w:rPr>
        <w:lastRenderedPageBreak/>
        <w:t>Szerződés felmondása</w:t>
      </w:r>
    </w:p>
    <w:p w14:paraId="21515B1F" w14:textId="77777777" w:rsidR="008C60E7" w:rsidRPr="00DE3E73" w:rsidRDefault="008C60E7" w:rsidP="008C60E7">
      <w:pPr>
        <w:jc w:val="both"/>
        <w:rPr>
          <w:rFonts w:ascii="Times New Roman" w:hAnsi="Times New Roman" w:cs="Times New Roman"/>
          <w:b/>
          <w:u w:val="single"/>
        </w:rPr>
      </w:pPr>
    </w:p>
    <w:p w14:paraId="492178AC" w14:textId="77777777" w:rsidR="008C60E7" w:rsidRPr="00DE3E73" w:rsidRDefault="008C60E7" w:rsidP="008C60E7">
      <w:pPr>
        <w:jc w:val="both"/>
        <w:rPr>
          <w:rFonts w:ascii="Times New Roman" w:eastAsia="Times New Roman" w:hAnsi="Times New Roman" w:cs="Times New Roman"/>
          <w:b/>
        </w:rPr>
      </w:pPr>
      <w:r w:rsidRPr="00DE3E73">
        <w:rPr>
          <w:rFonts w:ascii="Times New Roman" w:eastAsia="Times New Roman" w:hAnsi="Times New Roman" w:cs="Times New Roman"/>
        </w:rPr>
        <w:t xml:space="preserve">7.1. Felek megállapodnak abban, hogy jelen szerződést </w:t>
      </w:r>
      <w:r w:rsidRPr="00DE3E73">
        <w:rPr>
          <w:rFonts w:ascii="Times New Roman" w:eastAsia="Times New Roman" w:hAnsi="Times New Roman" w:cs="Times New Roman"/>
          <w:b/>
        </w:rPr>
        <w:t>rendes felmondással nem lehet felmondani.</w:t>
      </w:r>
    </w:p>
    <w:p w14:paraId="241F321B" w14:textId="77777777" w:rsidR="008C60E7" w:rsidRPr="00DE3E73" w:rsidRDefault="008C60E7" w:rsidP="008C60E7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5BD2048F" w14:textId="77777777" w:rsidR="008C60E7" w:rsidRPr="00DE3E73" w:rsidRDefault="008C60E7" w:rsidP="008C60E7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 xml:space="preserve">7.2. Felek megállapodnak abban, hogy jelen </w:t>
      </w:r>
      <w:proofErr w:type="gramStart"/>
      <w:r w:rsidRPr="00DE3E73">
        <w:rPr>
          <w:rFonts w:ascii="Times New Roman" w:hAnsi="Times New Roman" w:cs="Times New Roman"/>
        </w:rPr>
        <w:t xml:space="preserve">szerződés </w:t>
      </w:r>
      <w:r w:rsidRPr="00DE3E73">
        <w:rPr>
          <w:rFonts w:ascii="Times New Roman" w:hAnsi="Times New Roman" w:cs="Times New Roman"/>
          <w:b/>
        </w:rPr>
        <w:t>írásban</w:t>
      </w:r>
      <w:proofErr w:type="gramEnd"/>
      <w:r w:rsidRPr="00DE3E73">
        <w:rPr>
          <w:rFonts w:ascii="Times New Roman" w:hAnsi="Times New Roman" w:cs="Times New Roman"/>
          <w:b/>
        </w:rPr>
        <w:t>, közös megegyezéssel</w:t>
      </w:r>
      <w:r w:rsidRPr="00DE3E73">
        <w:rPr>
          <w:rFonts w:ascii="Times New Roman" w:hAnsi="Times New Roman" w:cs="Times New Roman"/>
        </w:rPr>
        <w:t xml:space="preserve"> megszüntethető. </w:t>
      </w:r>
    </w:p>
    <w:p w14:paraId="2305B81E" w14:textId="77777777" w:rsidR="008C60E7" w:rsidRPr="00DE3E73" w:rsidRDefault="008C60E7" w:rsidP="008C60E7">
      <w:pPr>
        <w:tabs>
          <w:tab w:val="left" w:pos="0"/>
        </w:tabs>
        <w:jc w:val="both"/>
        <w:rPr>
          <w:rFonts w:ascii="Times New Roman" w:hAnsi="Times New Roman" w:cs="Times New Roman"/>
          <w:color w:val="FF0000"/>
        </w:rPr>
      </w:pPr>
    </w:p>
    <w:p w14:paraId="2D752C65" w14:textId="2A48CA3E" w:rsidR="008C60E7" w:rsidRPr="00DE3E73" w:rsidRDefault="008C60E7" w:rsidP="008C60E7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.3.</w:t>
      </w:r>
      <w:r w:rsidRPr="00DE3E73">
        <w:rPr>
          <w:rFonts w:ascii="Times New Roman" w:hAnsi="Times New Roman" w:cs="Times New Roman"/>
        </w:rPr>
        <w:t xml:space="preserve"> A </w:t>
      </w:r>
      <w:r w:rsidR="002D7816">
        <w:rPr>
          <w:rFonts w:ascii="Times New Roman" w:hAnsi="Times New Roman" w:cs="Times New Roman"/>
          <w:b/>
          <w:bCs/>
        </w:rPr>
        <w:t>TÜVIT</w:t>
      </w:r>
      <w:r w:rsidRPr="00DE3E73">
        <w:rPr>
          <w:rFonts w:ascii="Times New Roman" w:hAnsi="Times New Roman" w:cs="Times New Roman"/>
          <w:b/>
          <w:bCs/>
        </w:rPr>
        <w:t xml:space="preserve"> Kft. </w:t>
      </w:r>
      <w:r w:rsidRPr="00DE3E73">
        <w:rPr>
          <w:rFonts w:ascii="Times New Roman" w:hAnsi="Times New Roman" w:cs="Times New Roman"/>
          <w:b/>
        </w:rPr>
        <w:t>a szerződést 3 hónapos rendkívüli felmondással</w:t>
      </w:r>
      <w:r w:rsidRPr="00DE3E73">
        <w:rPr>
          <w:rFonts w:ascii="Times New Roman" w:hAnsi="Times New Roman" w:cs="Times New Roman"/>
        </w:rPr>
        <w:t xml:space="preserve"> abban az esetben mondhatja fel, ha az </w:t>
      </w:r>
      <w:r w:rsidRPr="00DE3E73">
        <w:rPr>
          <w:rFonts w:ascii="Times New Roman" w:hAnsi="Times New Roman" w:cs="Times New Roman"/>
          <w:b/>
          <w:bCs/>
        </w:rPr>
        <w:t>Önkormányzat</w:t>
      </w:r>
      <w:r w:rsidRPr="00DE3E73">
        <w:rPr>
          <w:rFonts w:ascii="Times New Roman" w:hAnsi="Times New Roman" w:cs="Times New Roman"/>
        </w:rPr>
        <w:t xml:space="preserve"> a jelen szerződésben meghatározott közfeladatok ellátásához szükséges </w:t>
      </w:r>
      <w:r w:rsidRPr="00DE3E73">
        <w:rPr>
          <w:rFonts w:ascii="Times New Roman" w:hAnsi="Times New Roman" w:cs="Times New Roman"/>
          <w:b/>
        </w:rPr>
        <w:t>működési támogatást nem tudja biztosítani</w:t>
      </w:r>
      <w:r w:rsidRPr="00DE3E73">
        <w:rPr>
          <w:rFonts w:ascii="Times New Roman" w:hAnsi="Times New Roman" w:cs="Times New Roman"/>
        </w:rPr>
        <w:t xml:space="preserve"> és ezzel lehetetlenné teszi a </w:t>
      </w:r>
      <w:r w:rsidR="002D7816">
        <w:rPr>
          <w:rFonts w:ascii="Times New Roman" w:hAnsi="Times New Roman" w:cs="Times New Roman"/>
          <w:bCs/>
        </w:rPr>
        <w:t>TÜVIT</w:t>
      </w:r>
      <w:r w:rsidRPr="00DE3E73">
        <w:rPr>
          <w:rFonts w:ascii="Times New Roman" w:hAnsi="Times New Roman" w:cs="Times New Roman"/>
          <w:bCs/>
        </w:rPr>
        <w:t xml:space="preserve"> Kft.</w:t>
      </w:r>
      <w:r w:rsidRPr="00DE3E73">
        <w:rPr>
          <w:rFonts w:ascii="Times New Roman" w:hAnsi="Times New Roman" w:cs="Times New Roman"/>
          <w:b/>
          <w:bCs/>
        </w:rPr>
        <w:t xml:space="preserve"> </w:t>
      </w:r>
      <w:r w:rsidRPr="00DE3E73">
        <w:rPr>
          <w:rFonts w:ascii="Times New Roman" w:hAnsi="Times New Roman" w:cs="Times New Roman"/>
        </w:rPr>
        <w:t>ez irányú további működését.</w:t>
      </w:r>
    </w:p>
    <w:p w14:paraId="0334DBD6" w14:textId="77777777" w:rsidR="008C60E7" w:rsidRPr="00DE3E73" w:rsidRDefault="008C60E7" w:rsidP="008C60E7">
      <w:pPr>
        <w:jc w:val="both"/>
        <w:rPr>
          <w:rFonts w:ascii="Times New Roman" w:hAnsi="Times New Roman" w:cs="Times New Roman"/>
        </w:rPr>
      </w:pPr>
    </w:p>
    <w:p w14:paraId="1DE25C9D" w14:textId="77777777" w:rsidR="008C60E7" w:rsidRPr="00DE3E73" w:rsidRDefault="008C60E7" w:rsidP="008C60E7">
      <w:pPr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  <w:b/>
        </w:rPr>
        <w:t>8.</w:t>
      </w:r>
      <w:r w:rsidRPr="00DE3E73">
        <w:rPr>
          <w:rFonts w:ascii="Times New Roman" w:hAnsi="Times New Roman" w:cs="Times New Roman"/>
          <w:b/>
        </w:rPr>
        <w:tab/>
        <w:t xml:space="preserve">Egyéb rendelkezések </w:t>
      </w:r>
    </w:p>
    <w:p w14:paraId="1007AB89" w14:textId="77777777" w:rsidR="008C60E7" w:rsidRPr="00DE3E73" w:rsidRDefault="008C60E7" w:rsidP="008C60E7">
      <w:pPr>
        <w:jc w:val="both"/>
        <w:rPr>
          <w:rFonts w:ascii="Times New Roman" w:eastAsia="Times New Roman" w:hAnsi="Times New Roman" w:cs="Times New Roman"/>
        </w:rPr>
      </w:pPr>
      <w:r w:rsidRPr="00DE3E73">
        <w:rPr>
          <w:rFonts w:ascii="Times New Roman" w:eastAsia="Times New Roman" w:hAnsi="Times New Roman" w:cs="Times New Roman"/>
        </w:rPr>
        <w:t>8.1. A jelen megállapodásban nem szabályozott kérdések tekintetében a Polgári Törvénykönyv és a vonatkozó jogszabályok rendelkezései az irányadók.</w:t>
      </w:r>
    </w:p>
    <w:p w14:paraId="114C6F9A" w14:textId="77777777" w:rsidR="008C60E7" w:rsidRPr="00DE3E73" w:rsidRDefault="008C60E7" w:rsidP="008C60E7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E3E73">
        <w:rPr>
          <w:rFonts w:ascii="Times New Roman" w:eastAsia="Times New Roman" w:hAnsi="Times New Roman" w:cs="Times New Roman"/>
          <w:color w:val="000000"/>
          <w:lang w:eastAsia="hu-HU"/>
        </w:rPr>
        <w:t>8.2. Felek megállapodnak abban, hogy jelen szerződéssel kapcsolatban jognyilatkozat érvényesen kizárólag írásban tehető.</w:t>
      </w:r>
    </w:p>
    <w:p w14:paraId="3C622FB4" w14:textId="77777777" w:rsidR="008C60E7" w:rsidRPr="00DE3E73" w:rsidRDefault="008C60E7" w:rsidP="008C60E7">
      <w:pPr>
        <w:keepNext/>
        <w:suppressAutoHyphens/>
        <w:overflowPunct w:val="0"/>
        <w:autoSpaceDE w:val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DE3E73">
        <w:rPr>
          <w:rFonts w:ascii="Times New Roman" w:eastAsia="Times New Roman" w:hAnsi="Times New Roman" w:cs="Times New Roman"/>
          <w:lang w:eastAsia="ar-SA"/>
        </w:rPr>
        <w:t xml:space="preserve">8.3. </w:t>
      </w:r>
      <w:r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>Az Önkormányzat (a továbbiakban e pont alkalmazásában: Adatkezelő) tájékoztatja a Kft-t, hogy jelen jogügylet kapcsán az Európai Parlament és a Tanács 2016/679 Rendeletében (GDPR) és az információs önrendelkezési jogról és az információszabadságról szóló 2011. évi CXII. törvényben (</w:t>
      </w:r>
      <w:proofErr w:type="spellStart"/>
      <w:r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>Infotv</w:t>
      </w:r>
      <w:proofErr w:type="spellEnd"/>
      <w:r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.) foglalt adatvédelmi és adatkezelési szabályokat betartja, azoknak megfelelően jár el. Adatkezelő tájékoztatja a </w:t>
      </w:r>
      <w:proofErr w:type="spellStart"/>
      <w:r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>Kft.-t</w:t>
      </w:r>
      <w:proofErr w:type="spellEnd"/>
      <w:r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>, hogy jelen szerződésben rögzített adataikat a vonatkozó jogszabályoknak megfelelően, a szerződéses jogviszonyból eredő jogi kötelezettség teljesítése érdekében kezeli. Ezen túlmenően tájékoztatja a Kft-t, hogy a kapcsolattartásra szolgáló adataikkal kizárólag a kapcsolattartás céljából rendelkezik. Az adatok kizárólag jogszabályban és belső szabályzatban meghatározott irattárazási ideig tárolhatók. A Kft-nek joga van bármikor kérelmezni Adatkezelőtől a rá vonatkozó adatokhoz való hozzáférést, azok helyesbítését, törlését vagy kezelésének korlátozását, és tiltakozhatnak személyes adatainak kezelése ellen. A Kft. jelen szerződés aláírásával hozzájárul ahhoz, hogy a hivatkozott jogszabályok alapján Adatkezelő személyes adatait a fent említettek szerint kezelje.</w:t>
      </w:r>
    </w:p>
    <w:p w14:paraId="1DCCCE2E" w14:textId="77777777" w:rsidR="008C60E7" w:rsidRPr="00DE3E73" w:rsidRDefault="008C60E7" w:rsidP="008C60E7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 xml:space="preserve">8.4. Jelen szerződést Tiszavasvári Város Önkormányzata </w:t>
      </w:r>
      <w:proofErr w:type="gramStart"/>
      <w:r w:rsidRPr="00DE3E73">
        <w:rPr>
          <w:rFonts w:ascii="Times New Roman" w:eastAsia="Times New Roman" w:hAnsi="Times New Roman" w:cs="Times New Roman"/>
          <w:lang w:eastAsia="hu-HU"/>
        </w:rPr>
        <w:t>Képviselő-testülete …</w:t>
      </w:r>
      <w:proofErr w:type="gramEnd"/>
      <w:r w:rsidRPr="00DE3E73">
        <w:rPr>
          <w:rFonts w:ascii="Times New Roman" w:eastAsia="Times New Roman" w:hAnsi="Times New Roman" w:cs="Times New Roman"/>
          <w:lang w:eastAsia="hu-HU"/>
        </w:rPr>
        <w:t>/2023. (V.25.) Kt. számú határozatával hagyta jóvá.</w:t>
      </w:r>
    </w:p>
    <w:p w14:paraId="550E809E" w14:textId="77777777" w:rsidR="008C60E7" w:rsidRPr="00DE3E73" w:rsidRDefault="008C60E7" w:rsidP="008C60E7">
      <w:pPr>
        <w:keepNext/>
        <w:suppressAutoHyphens/>
        <w:overflowPunct w:val="0"/>
        <w:autoSpaceDE w:val="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E3E73">
        <w:rPr>
          <w:rFonts w:ascii="Times New Roman" w:eastAsia="Times New Roman" w:hAnsi="Times New Roman" w:cs="Times New Roman"/>
          <w:lang w:eastAsia="ar-SA"/>
        </w:rPr>
        <w:t>8.5. Szerződő Felek kijelentik, hogy a jelen szerződésben foglaltakat elolvasták, megértették, és mint a szerződéses akaratuknak mindenben megfelelőt, jóváhagyólag saját kezűleg aláírták 5 eredeti példányban.</w:t>
      </w:r>
    </w:p>
    <w:p w14:paraId="2869194C" w14:textId="77777777" w:rsidR="008C60E7" w:rsidRPr="00DE3E73" w:rsidRDefault="008C60E7" w:rsidP="008C60E7">
      <w:pPr>
        <w:jc w:val="both"/>
        <w:rPr>
          <w:rFonts w:ascii="Times New Roman" w:hAnsi="Times New Roman" w:cs="Times New Roman"/>
        </w:rPr>
      </w:pPr>
    </w:p>
    <w:p w14:paraId="62FC41AA" w14:textId="77777777" w:rsidR="008C60E7" w:rsidRDefault="008C60E7" w:rsidP="008C60E7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>Tiszavasvári, 2024. …………………..</w:t>
      </w:r>
    </w:p>
    <w:p w14:paraId="4583859D" w14:textId="77777777" w:rsidR="002D7816" w:rsidRDefault="002D7816" w:rsidP="008C60E7">
      <w:pPr>
        <w:jc w:val="both"/>
        <w:rPr>
          <w:rFonts w:ascii="Times New Roman" w:hAnsi="Times New Roman" w:cs="Times New Roman"/>
        </w:rPr>
      </w:pPr>
    </w:p>
    <w:p w14:paraId="61A9B0C0" w14:textId="77777777" w:rsidR="002D7816" w:rsidRDefault="002D7816" w:rsidP="008C60E7">
      <w:pPr>
        <w:jc w:val="both"/>
        <w:rPr>
          <w:rFonts w:ascii="Times New Roman" w:hAnsi="Times New Roman" w:cs="Times New Roman"/>
        </w:rPr>
      </w:pPr>
    </w:p>
    <w:p w14:paraId="45EE91FD" w14:textId="77777777" w:rsidR="002D7816" w:rsidRDefault="002D7816" w:rsidP="008C60E7">
      <w:pPr>
        <w:jc w:val="both"/>
        <w:rPr>
          <w:rFonts w:ascii="Times New Roman" w:hAnsi="Times New Roman" w:cs="Times New Roman"/>
        </w:rPr>
      </w:pPr>
    </w:p>
    <w:p w14:paraId="6C636163" w14:textId="77777777" w:rsidR="002D7816" w:rsidRPr="00DE3E73" w:rsidRDefault="002D7816" w:rsidP="008C60E7">
      <w:pPr>
        <w:jc w:val="both"/>
        <w:rPr>
          <w:rFonts w:ascii="Times New Roman" w:hAnsi="Times New Roman" w:cs="Times New Roman"/>
        </w:rPr>
      </w:pPr>
    </w:p>
    <w:p w14:paraId="026FF46C" w14:textId="77777777" w:rsidR="008C60E7" w:rsidRPr="00DE3E73" w:rsidRDefault="008C60E7" w:rsidP="008C60E7">
      <w:pPr>
        <w:ind w:firstLine="708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>…………………………………                             ……………………………</w:t>
      </w:r>
    </w:p>
    <w:p w14:paraId="1C0088A9" w14:textId="6A0C449C" w:rsidR="008C60E7" w:rsidRPr="00DE3E73" w:rsidRDefault="002D30CD" w:rsidP="002D30CD">
      <w:pPr>
        <w:ind w:left="141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TÜVIT</w:t>
      </w:r>
      <w:r w:rsidR="008C60E7" w:rsidRPr="00DE3E73">
        <w:rPr>
          <w:rFonts w:ascii="Times New Roman" w:hAnsi="Times New Roman" w:cs="Times New Roman"/>
          <w:b/>
        </w:rPr>
        <w:t xml:space="preserve"> Kft. </w:t>
      </w:r>
      <w:r w:rsidR="008C60E7" w:rsidRPr="00DE3E73">
        <w:rPr>
          <w:rFonts w:ascii="Times New Roman" w:hAnsi="Times New Roman" w:cs="Times New Roman"/>
          <w:b/>
        </w:rPr>
        <w:tab/>
      </w:r>
      <w:r w:rsidR="008C60E7" w:rsidRPr="00DE3E73">
        <w:rPr>
          <w:rFonts w:ascii="Times New Roman" w:hAnsi="Times New Roman" w:cs="Times New Roman"/>
          <w:b/>
        </w:rPr>
        <w:tab/>
      </w:r>
      <w:r w:rsidR="008C60E7" w:rsidRPr="00DE3E73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C60E7" w:rsidRPr="00DE3E73">
        <w:rPr>
          <w:rFonts w:ascii="Times New Roman" w:hAnsi="Times New Roman" w:cs="Times New Roman"/>
          <w:b/>
        </w:rPr>
        <w:t xml:space="preserve">Tiszavasvári Város Önkormányzata </w:t>
      </w:r>
    </w:p>
    <w:p w14:paraId="5B87826D" w14:textId="77777777" w:rsidR="008C60E7" w:rsidRPr="00DE3E73" w:rsidRDefault="008C60E7" w:rsidP="008C60E7">
      <w:pPr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  <w:b/>
        </w:rPr>
        <w:t xml:space="preserve"> </w:t>
      </w:r>
      <w:r w:rsidRPr="00DE3E73">
        <w:rPr>
          <w:rFonts w:ascii="Times New Roman" w:hAnsi="Times New Roman" w:cs="Times New Roman"/>
          <w:b/>
        </w:rPr>
        <w:tab/>
        <w:t xml:space="preserve">  Dr. </w:t>
      </w:r>
      <w:proofErr w:type="spellStart"/>
      <w:r w:rsidRPr="00DE3E73">
        <w:rPr>
          <w:rFonts w:ascii="Times New Roman" w:hAnsi="Times New Roman" w:cs="Times New Roman"/>
          <w:b/>
        </w:rPr>
        <w:t>Groncsák</w:t>
      </w:r>
      <w:proofErr w:type="spellEnd"/>
      <w:r w:rsidRPr="00DE3E73">
        <w:rPr>
          <w:rFonts w:ascii="Times New Roman" w:hAnsi="Times New Roman" w:cs="Times New Roman"/>
          <w:b/>
        </w:rPr>
        <w:t xml:space="preserve"> Andrea</w:t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  <w:t>Szőke Zoltán</w:t>
      </w:r>
    </w:p>
    <w:p w14:paraId="78A387EE" w14:textId="77777777" w:rsidR="008C60E7" w:rsidRPr="00DE3E73" w:rsidRDefault="008C60E7" w:rsidP="008C60E7">
      <w:pPr>
        <w:ind w:left="992" w:firstLine="424"/>
        <w:rPr>
          <w:rFonts w:ascii="Times New Roman" w:hAnsi="Times New Roman" w:cs="Times New Roman"/>
          <w:b/>
        </w:rPr>
      </w:pPr>
      <w:proofErr w:type="gramStart"/>
      <w:r w:rsidRPr="00DE3E73">
        <w:rPr>
          <w:rFonts w:ascii="Times New Roman" w:hAnsi="Times New Roman" w:cs="Times New Roman"/>
          <w:b/>
        </w:rPr>
        <w:t>ügyvezető</w:t>
      </w:r>
      <w:proofErr w:type="gramEnd"/>
      <w:r w:rsidRPr="00DE3E73">
        <w:rPr>
          <w:rFonts w:ascii="Times New Roman" w:hAnsi="Times New Roman" w:cs="Times New Roman"/>
          <w:b/>
        </w:rPr>
        <w:t xml:space="preserve"> </w:t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  <w:t>polgármester</w:t>
      </w:r>
    </w:p>
    <w:p w14:paraId="34A2AABA" w14:textId="77777777" w:rsidR="008C60E7" w:rsidRPr="00DE3E73" w:rsidRDefault="008C60E7" w:rsidP="008C60E7">
      <w:pPr>
        <w:jc w:val="both"/>
        <w:rPr>
          <w:rFonts w:ascii="Times New Roman" w:hAnsi="Times New Roman" w:cs="Times New Roman"/>
          <w:b/>
          <w:i/>
        </w:rPr>
      </w:pPr>
    </w:p>
    <w:p w14:paraId="5F7C5F62" w14:textId="77777777" w:rsidR="008C60E7" w:rsidRPr="00DE3E73" w:rsidRDefault="008C60E7" w:rsidP="008C60E7">
      <w:pPr>
        <w:contextualSpacing/>
        <w:jc w:val="both"/>
        <w:rPr>
          <w:rFonts w:ascii="Times New Roman" w:hAnsi="Times New Roman" w:cs="Times New Roman"/>
          <w:color w:val="ED7D31" w:themeColor="accent2"/>
        </w:rPr>
      </w:pPr>
    </w:p>
    <w:p w14:paraId="6E5B15A7" w14:textId="73B0F374" w:rsidR="002D7816" w:rsidRPr="002D30CD" w:rsidRDefault="008C60E7" w:rsidP="008C60E7">
      <w:pPr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E3E73">
        <w:rPr>
          <w:rFonts w:ascii="Times New Roman" w:hAnsi="Times New Roman" w:cs="Times New Roman"/>
          <w:color w:val="000000" w:themeColor="text1"/>
        </w:rPr>
        <w:t>Pénzügyi ellenjegyző</w:t>
      </w:r>
      <w:proofErr w:type="gramStart"/>
      <w:r w:rsidRPr="00DE3E73">
        <w:rPr>
          <w:rFonts w:ascii="Times New Roman" w:hAnsi="Times New Roman" w:cs="Times New Roman"/>
          <w:color w:val="000000" w:themeColor="text1"/>
        </w:rPr>
        <w:t>: …</w:t>
      </w:r>
      <w:proofErr w:type="gramEnd"/>
      <w:r w:rsidRPr="00DE3E73">
        <w:rPr>
          <w:rFonts w:ascii="Times New Roman" w:hAnsi="Times New Roman" w:cs="Times New Roman"/>
          <w:color w:val="000000" w:themeColor="text1"/>
        </w:rPr>
        <w:t>…………………………..</w:t>
      </w:r>
    </w:p>
    <w:tbl>
      <w:tblPr>
        <w:tblW w:w="100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4"/>
        <w:gridCol w:w="8583"/>
      </w:tblGrid>
      <w:tr w:rsidR="008C60E7" w:rsidRPr="00EB7A1B" w14:paraId="75D512DA" w14:textId="77777777" w:rsidTr="005D7EEF">
        <w:trPr>
          <w:trHeight w:val="315"/>
        </w:trPr>
        <w:tc>
          <w:tcPr>
            <w:tcW w:w="10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CABBC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 xml:space="preserve">GYEPMESTERI TELEP </w:t>
            </w:r>
          </w:p>
        </w:tc>
      </w:tr>
      <w:tr w:rsidR="008C60E7" w:rsidRPr="00EB7A1B" w14:paraId="7F999F2E" w14:textId="77777777" w:rsidTr="005D7EEF">
        <w:trPr>
          <w:trHeight w:val="315"/>
        </w:trPr>
        <w:tc>
          <w:tcPr>
            <w:tcW w:w="10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120F2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eszközlista</w:t>
            </w:r>
          </w:p>
        </w:tc>
      </w:tr>
      <w:tr w:rsidR="008C60E7" w:rsidRPr="00EB7A1B" w14:paraId="20E5A562" w14:textId="77777777" w:rsidTr="005D7EEF">
        <w:trPr>
          <w:trHeight w:val="34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9B8D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Mennyiség</w:t>
            </w:r>
            <w:r w:rsidRPr="00EB7A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(</w:t>
            </w:r>
            <w:proofErr w:type="gramEnd"/>
            <w:r w:rsidRPr="00EB7A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db)</w:t>
            </w:r>
          </w:p>
        </w:tc>
        <w:tc>
          <w:tcPr>
            <w:tcW w:w="8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432C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Megnevezés</w:t>
            </w:r>
          </w:p>
        </w:tc>
      </w:tr>
      <w:tr w:rsidR="008C60E7" w:rsidRPr="00EB7A1B" w14:paraId="5177CFD0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6757F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5B43" w14:textId="77777777" w:rsidR="008C60E7" w:rsidRPr="00EB7A1B" w:rsidRDefault="008C60E7" w:rsidP="005D7E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MAN SYN1E TGE gépjármű RXD-154</w:t>
            </w:r>
          </w:p>
        </w:tc>
      </w:tr>
      <w:tr w:rsidR="008C60E7" w:rsidRPr="00EB7A1B" w14:paraId="25B70BDF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3A6C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3599" w14:textId="77777777" w:rsidR="008C60E7" w:rsidRPr="00EB7A1B" w:rsidRDefault="008C60E7" w:rsidP="005D7EEF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Kutyabefogó hurok </w:t>
            </w:r>
          </w:p>
        </w:tc>
      </w:tr>
      <w:tr w:rsidR="008C60E7" w:rsidRPr="00EB7A1B" w14:paraId="2A0F2F1D" w14:textId="77777777" w:rsidTr="005D7EEF">
        <w:trPr>
          <w:trHeight w:val="6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22F4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ECA4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Műtőasztal, elektromos: 120 x 58 cm-es rozsdamentes asztallap, Porfestett lábbal, oldalán rögzítési lehetőség, min. magasság: 78 cm, </w:t>
            </w: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max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 magasság: 112 cm</w:t>
            </w:r>
          </w:p>
        </w:tc>
      </w:tr>
      <w:tr w:rsidR="008C60E7" w:rsidRPr="00EB7A1B" w14:paraId="22AD721A" w14:textId="77777777" w:rsidTr="005D7EEF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35B7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C8093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+ Rácsos asztalhosszabbító, rögzítővel</w:t>
            </w:r>
          </w:p>
        </w:tc>
      </w:tr>
      <w:tr w:rsidR="008C60E7" w:rsidRPr="00EB7A1B" w14:paraId="6BB50F95" w14:textId="77777777" w:rsidTr="005D7EEF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1C18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5BDF4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+ </w:t>
            </w:r>
            <w:proofErr w:type="gram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Infúzió tartó</w:t>
            </w:r>
            <w:proofErr w:type="gram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, rögzítővel</w:t>
            </w:r>
          </w:p>
        </w:tc>
      </w:tr>
      <w:tr w:rsidR="008C60E7" w:rsidRPr="00EB7A1B" w14:paraId="0ED52A34" w14:textId="77777777" w:rsidTr="005D7EEF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AE15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A2549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+ Műtőasztalhoz műszertálca, rögzítővel</w:t>
            </w:r>
          </w:p>
        </w:tc>
      </w:tr>
      <w:tr w:rsidR="008C60E7" w:rsidRPr="00EB7A1B" w14:paraId="004785F8" w14:textId="77777777" w:rsidTr="005D7EEF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C7B6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5B25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Hűtőszekrény</w:t>
            </w:r>
          </w:p>
        </w:tc>
      </w:tr>
      <w:tr w:rsidR="008C60E7" w:rsidRPr="00EB7A1B" w14:paraId="6C1CBF3E" w14:textId="77777777" w:rsidTr="005D7EEF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214E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9F9B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Mérleg, állatorvosi, </w:t>
            </w: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Soehnle</w:t>
            </w:r>
            <w:proofErr w:type="spellEnd"/>
          </w:p>
        </w:tc>
      </w:tr>
      <w:tr w:rsidR="008C60E7" w:rsidRPr="00EB7A1B" w14:paraId="7B100E87" w14:textId="77777777" w:rsidTr="005D7EEF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A7BC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94A9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Hőlégsterilizátor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20 l (CBM) 2431/</w:t>
            </w:r>
            <w:proofErr w:type="gram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A</w:t>
            </w:r>
            <w:proofErr w:type="gramEnd"/>
          </w:p>
        </w:tc>
      </w:tr>
      <w:tr w:rsidR="008C60E7" w:rsidRPr="00EB7A1B" w14:paraId="5FF930EC" w14:textId="77777777" w:rsidTr="005D7EEF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A49E7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1FC4F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Lámpa, vizsgálólámpa LED KS-Q7</w:t>
            </w:r>
          </w:p>
        </w:tc>
      </w:tr>
      <w:tr w:rsidR="008C60E7" w:rsidRPr="00EB7A1B" w14:paraId="4BE0AB04" w14:textId="77777777" w:rsidTr="005D7EEF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BFD9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DA2C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Hulladékgyűjtő rozsdamentes 12 l</w:t>
            </w:r>
          </w:p>
        </w:tc>
      </w:tr>
      <w:tr w:rsidR="008C60E7" w:rsidRPr="00EB7A1B" w14:paraId="79145A2F" w14:textId="77777777" w:rsidTr="005D7EEF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9AEA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AA0B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Hulladékgyűjtő rozsdamentes 20 l</w:t>
            </w:r>
          </w:p>
        </w:tc>
      </w:tr>
      <w:tr w:rsidR="008C60E7" w:rsidRPr="00EB7A1B" w14:paraId="0248668E" w14:textId="77777777" w:rsidTr="005D7EEF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B663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AA71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Törlő adagoló hajtogatott papírhoz</w:t>
            </w:r>
          </w:p>
        </w:tc>
      </w:tr>
      <w:tr w:rsidR="008C60E7" w:rsidRPr="00EB7A1B" w14:paraId="787236B6" w14:textId="77777777" w:rsidTr="005D7EEF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FD39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50EB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Fertőtlenítő adagoló 0,45-1 l</w:t>
            </w:r>
          </w:p>
        </w:tc>
      </w:tr>
      <w:tr w:rsidR="008C60E7" w:rsidRPr="00EB7A1B" w14:paraId="746CDBB7" w14:textId="77777777" w:rsidTr="005D7EEF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E12C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034F8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Szekrény fali, 60x30x60 cm, kulcsos</w:t>
            </w:r>
          </w:p>
        </w:tc>
      </w:tr>
      <w:tr w:rsidR="008C60E7" w:rsidRPr="00EB7A1B" w14:paraId="75E94A16" w14:textId="77777777" w:rsidTr="005D7EEF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60294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AE6D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Szekrény kartoték 5 fiókos, fém fiókkal, 35x51x131</w:t>
            </w:r>
          </w:p>
        </w:tc>
      </w:tr>
      <w:tr w:rsidR="008C60E7" w:rsidRPr="00EB7A1B" w14:paraId="22803CA7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1A91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3E7CB" w14:textId="77777777" w:rsidR="008C60E7" w:rsidRPr="00EB7A1B" w:rsidRDefault="008C60E7" w:rsidP="005D7EEF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Hegar-Olsen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féle tűfogó - 14 cm hosszú </w:t>
            </w:r>
          </w:p>
        </w:tc>
      </w:tr>
      <w:tr w:rsidR="008C60E7" w:rsidRPr="00EB7A1B" w14:paraId="4F43CF2D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38758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090C" w14:textId="77777777" w:rsidR="008C60E7" w:rsidRPr="00EB7A1B" w:rsidRDefault="008C60E7" w:rsidP="005D7EEF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Sebészeti csipesz - egyenes horgas  13 cm</w:t>
            </w:r>
          </w:p>
        </w:tc>
      </w:tr>
      <w:tr w:rsidR="008C60E7" w:rsidRPr="00EB7A1B" w14:paraId="5FCC7FD6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FC590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2BD0" w14:textId="77777777" w:rsidR="008C60E7" w:rsidRPr="00EB7A1B" w:rsidRDefault="008C60E7" w:rsidP="005D7EEF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Sebészeti csipesz - 15 cm</w:t>
            </w:r>
          </w:p>
        </w:tc>
      </w:tr>
      <w:tr w:rsidR="008C60E7" w:rsidRPr="00EB7A1B" w14:paraId="210906AA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1433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0D21B" w14:textId="77777777" w:rsidR="008C60E7" w:rsidRPr="00EB7A1B" w:rsidRDefault="008C60E7" w:rsidP="005D7EEF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Hartmann-féle idegentest fogó - 14 cm hosszú </w:t>
            </w:r>
          </w:p>
        </w:tc>
      </w:tr>
      <w:tr w:rsidR="008C60E7" w:rsidRPr="00EB7A1B" w14:paraId="2A577B15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6BB7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4205" w14:textId="77777777" w:rsidR="008C60E7" w:rsidRPr="00EB7A1B" w:rsidRDefault="008C60E7" w:rsidP="005D7EEF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Sebészeti olló hajlított - hegyes-tompa 14 cm</w:t>
            </w:r>
          </w:p>
        </w:tc>
      </w:tr>
      <w:tr w:rsidR="008C60E7" w:rsidRPr="00EB7A1B" w14:paraId="6EEF9B72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901E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D7A4" w14:textId="77777777" w:rsidR="008C60E7" w:rsidRPr="00EB7A1B" w:rsidRDefault="008C60E7" w:rsidP="005D7EEF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Sebészeti olló hajlított - tompa-tompa  14 cm </w:t>
            </w:r>
          </w:p>
        </w:tc>
      </w:tr>
      <w:tr w:rsidR="008C60E7" w:rsidRPr="00EB7A1B" w14:paraId="5D571144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61B1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B81E" w14:textId="77777777" w:rsidR="008C60E7" w:rsidRPr="00EB7A1B" w:rsidRDefault="008C60E7" w:rsidP="005D7EEF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Olló egyenes - hegyes-tompa  18 cm</w:t>
            </w:r>
          </w:p>
        </w:tc>
      </w:tr>
      <w:tr w:rsidR="008C60E7" w:rsidRPr="00EB7A1B" w14:paraId="65884234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4AA5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2A031" w14:textId="77777777" w:rsidR="008C60E7" w:rsidRPr="00EB7A1B" w:rsidRDefault="008C60E7" w:rsidP="005D7EEF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Érfogó </w:t>
            </w: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Pean-féle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fogazás nélkül - hajlított 12 cm</w:t>
            </w:r>
          </w:p>
        </w:tc>
      </w:tr>
      <w:tr w:rsidR="008C60E7" w:rsidRPr="00EB7A1B" w14:paraId="24626A09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ACE4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852A" w14:textId="77777777" w:rsidR="008C60E7" w:rsidRPr="00EB7A1B" w:rsidRDefault="008C60E7" w:rsidP="005D7EEF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Érfogó </w:t>
            </w: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Pean-féle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fogazás nélkül - hajlított 14,5 cm </w:t>
            </w:r>
          </w:p>
        </w:tc>
      </w:tr>
      <w:tr w:rsidR="008C60E7" w:rsidRPr="00EB7A1B" w14:paraId="67F9A171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A393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2231B" w14:textId="77777777" w:rsidR="008C60E7" w:rsidRPr="00EB7A1B" w:rsidRDefault="008C60E7" w:rsidP="005D7EEF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Hegar-Olsen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féle tűfogó - 17 cm hosszú </w:t>
            </w:r>
          </w:p>
        </w:tc>
      </w:tr>
      <w:tr w:rsidR="008C60E7" w:rsidRPr="00EB7A1B" w14:paraId="185507E6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55B2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B9236" w14:textId="77777777" w:rsidR="008C60E7" w:rsidRPr="00EB7A1B" w:rsidRDefault="008C60E7" w:rsidP="005D7EEF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Varratszedő olló  - 12 cm</w:t>
            </w:r>
          </w:p>
        </w:tc>
      </w:tr>
      <w:tr w:rsidR="008C60E7" w:rsidRPr="00EB7A1B" w14:paraId="037AF870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B3C9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9E676" w14:textId="77777777" w:rsidR="008C60E7" w:rsidRPr="00EB7A1B" w:rsidRDefault="008C60E7" w:rsidP="005D7EEF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Érfogó </w:t>
            </w: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Pean-féle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fogazás nélkül - egyenes 12 cm</w:t>
            </w:r>
          </w:p>
        </w:tc>
      </w:tr>
      <w:tr w:rsidR="008C60E7" w:rsidRPr="00EB7A1B" w14:paraId="10128339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A3AD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8E628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Kutyaház </w:t>
            </w: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Natura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M-L, 104 x 72 x 68 cm </w:t>
            </w:r>
          </w:p>
        </w:tc>
      </w:tr>
      <w:tr w:rsidR="008C60E7" w:rsidRPr="00EB7A1B" w14:paraId="50951185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CA65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505F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Kutyaketrec ABC-ZOO 91 x 61 x 66 cm, fekete, 2 ajtó </w:t>
            </w:r>
          </w:p>
        </w:tc>
      </w:tr>
      <w:tr w:rsidR="008C60E7" w:rsidRPr="00EB7A1B" w14:paraId="2E5C32FE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0053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1DEF" w14:textId="77777777" w:rsidR="008C60E7" w:rsidRPr="00EB7A1B" w:rsidRDefault="008C60E7" w:rsidP="005D7EEF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Kutyaketrec ABC-ZOO 122 x 79 x 86 cm, fekete, 2 ajtó </w:t>
            </w:r>
          </w:p>
        </w:tc>
      </w:tr>
      <w:tr w:rsidR="008C60E7" w:rsidRPr="00EB7A1B" w14:paraId="74373887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0A99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5EA1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Szájkosár Műanyag M fekete                  </w:t>
            </w:r>
          </w:p>
        </w:tc>
      </w:tr>
      <w:tr w:rsidR="008C60E7" w:rsidRPr="00EB7A1B" w14:paraId="6B0A8E9A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07E6B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8D96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Szájkosár Műanyag L fekete                   </w:t>
            </w:r>
          </w:p>
        </w:tc>
      </w:tr>
      <w:tr w:rsidR="008C60E7" w:rsidRPr="00EB7A1B" w14:paraId="5CEF9994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DA55B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D4DD5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Szájkosár Műanyag L-XL fekete             </w:t>
            </w:r>
          </w:p>
        </w:tc>
      </w:tr>
      <w:tr w:rsidR="008C60E7" w:rsidRPr="00EB7A1B" w14:paraId="0EDA7F8B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39B41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20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FA4F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fém itatótál 1.8l/20cm</w:t>
            </w:r>
          </w:p>
        </w:tc>
      </w:tr>
      <w:tr w:rsidR="008C60E7" w:rsidRPr="00EB7A1B" w14:paraId="623F1042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BEFA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619A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fém itatótál 2.8l/24cm</w:t>
            </w:r>
          </w:p>
        </w:tc>
      </w:tr>
      <w:tr w:rsidR="008C60E7" w:rsidRPr="00EB7A1B" w14:paraId="3AFA31BF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FA079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1C64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Classic hosszabbítható póráz L-XL 2m/25mm </w:t>
            </w:r>
          </w:p>
        </w:tc>
      </w:tr>
      <w:tr w:rsidR="008C60E7" w:rsidRPr="00EB7A1B" w14:paraId="2709A2FB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4B53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67F3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Classic póráz L-XL 1m/25mm fekete </w:t>
            </w:r>
          </w:p>
        </w:tc>
      </w:tr>
      <w:tr w:rsidR="008C60E7" w:rsidRPr="00EB7A1B" w14:paraId="519C5656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3886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2F25" w14:textId="77777777" w:rsidR="008C60E7" w:rsidRPr="00EB7A1B" w:rsidRDefault="008C60E7" w:rsidP="005D7E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Nyakörv Classic S-M 30-45cm/15mm fekete </w:t>
            </w:r>
          </w:p>
        </w:tc>
      </w:tr>
      <w:tr w:rsidR="008C60E7" w:rsidRPr="00EB7A1B" w14:paraId="5981E927" w14:textId="77777777" w:rsidTr="005D7E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90E69" w14:textId="77777777" w:rsidR="008C60E7" w:rsidRPr="00EB7A1B" w:rsidRDefault="008C60E7" w:rsidP="005D7E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C4EF" w14:textId="77777777" w:rsidR="008C60E7" w:rsidRPr="00EB7A1B" w:rsidRDefault="008C60E7" w:rsidP="005D7EEF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Nyakörv Classic L-XL 40-65cm/25mm fekete </w:t>
            </w:r>
          </w:p>
        </w:tc>
      </w:tr>
    </w:tbl>
    <w:p w14:paraId="1F53E5B6" w14:textId="77777777" w:rsidR="008C60E7" w:rsidRPr="003E5A17" w:rsidRDefault="008C60E7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DAE4AEF" w14:textId="3E03197E" w:rsidR="0069791D" w:rsidRPr="003E5A17" w:rsidRDefault="0069791D" w:rsidP="0069791D">
      <w:pPr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>…./202</w:t>
      </w:r>
      <w:r w:rsidR="002D30CD">
        <w:rPr>
          <w:rFonts w:ascii="Times New Roman" w:eastAsia="Times New Roman" w:hAnsi="Times New Roman" w:cs="Times New Roman"/>
          <w:b/>
          <w:color w:val="000000"/>
          <w:lang w:eastAsia="hu-HU"/>
        </w:rPr>
        <w:t>4. (V.23.</w:t>
      </w:r>
      <w:r w:rsidR="002D7816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 határozat 3</w:t>
      </w: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>. sz. melléklete</w:t>
      </w:r>
    </w:p>
    <w:p w14:paraId="0336C18B" w14:textId="77777777" w:rsidR="0069791D" w:rsidRPr="003E5A17" w:rsidRDefault="0069791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A5387C7" w14:textId="3CBAD583" w:rsidR="0069791D" w:rsidRPr="003E5A17" w:rsidRDefault="000F1D1E" w:rsidP="0069791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Gyepmesteri</w:t>
      </w:r>
      <w:r w:rsidR="0069791D" w:rsidRPr="003E5A17">
        <w:rPr>
          <w:rFonts w:ascii="Times New Roman" w:hAnsi="Times New Roman" w:cs="Times New Roman"/>
          <w:b/>
        </w:rPr>
        <w:t xml:space="preserve"> Telep</w:t>
      </w:r>
    </w:p>
    <w:p w14:paraId="218CDE2C" w14:textId="77777777" w:rsidR="0069791D" w:rsidRPr="003E5A17" w:rsidRDefault="0069791D" w:rsidP="0069791D">
      <w:pPr>
        <w:jc w:val="center"/>
        <w:rPr>
          <w:rFonts w:ascii="Times New Roman" w:hAnsi="Times New Roman" w:cs="Times New Roman"/>
          <w:b/>
        </w:rPr>
      </w:pPr>
      <w:r w:rsidRPr="003E5A17">
        <w:rPr>
          <w:rFonts w:ascii="Times New Roman" w:hAnsi="Times New Roman" w:cs="Times New Roman"/>
          <w:b/>
        </w:rPr>
        <w:t>Szervezeti és Működési Szabályzata</w:t>
      </w:r>
    </w:p>
    <w:p w14:paraId="343401A5" w14:textId="77777777" w:rsidR="0069791D" w:rsidRPr="003E5A17" w:rsidRDefault="0069791D" w:rsidP="0069791D">
      <w:pPr>
        <w:jc w:val="center"/>
        <w:rPr>
          <w:rFonts w:ascii="Times New Roman" w:hAnsi="Times New Roman" w:cs="Times New Roman"/>
          <w:b/>
        </w:rPr>
      </w:pPr>
    </w:p>
    <w:p w14:paraId="4A2FF19B" w14:textId="77777777" w:rsidR="0069791D" w:rsidRPr="003E5A17" w:rsidRDefault="0069791D" w:rsidP="0069791D">
      <w:pPr>
        <w:jc w:val="center"/>
        <w:rPr>
          <w:rFonts w:ascii="Times New Roman" w:hAnsi="Times New Roman" w:cs="Times New Roman"/>
          <w:b/>
        </w:rPr>
      </w:pPr>
    </w:p>
    <w:p w14:paraId="2C5498E8" w14:textId="77777777" w:rsidR="0069791D" w:rsidRDefault="0069791D" w:rsidP="0069791D">
      <w:pPr>
        <w:pStyle w:val="Listaszerbekezds"/>
        <w:numPr>
          <w:ilvl w:val="0"/>
          <w:numId w:val="5"/>
        </w:numPr>
        <w:contextualSpacing/>
        <w:jc w:val="both"/>
        <w:rPr>
          <w:b/>
        </w:rPr>
      </w:pPr>
      <w:r w:rsidRPr="003E5A17">
        <w:rPr>
          <w:b/>
        </w:rPr>
        <w:t xml:space="preserve">A Telep főbb adatai (cím, elérhetőség honlap, személyzet, nyitvatartási idő, ügyfélfogadás) </w:t>
      </w:r>
    </w:p>
    <w:p w14:paraId="459F86C9" w14:textId="1DC0BF8A" w:rsidR="00180E0A" w:rsidRDefault="00180E0A" w:rsidP="00180E0A">
      <w:pPr>
        <w:pStyle w:val="Listaszerbekezds"/>
        <w:numPr>
          <w:ilvl w:val="0"/>
          <w:numId w:val="20"/>
        </w:numPr>
        <w:contextualSpacing/>
        <w:jc w:val="both"/>
      </w:pPr>
      <w:r w:rsidRPr="00180E0A">
        <w:t xml:space="preserve">A </w:t>
      </w:r>
      <w:r w:rsidR="00D43591">
        <w:t>t</w:t>
      </w:r>
      <w:r>
        <w:t xml:space="preserve">elep üzemeltetője: </w:t>
      </w:r>
      <w:proofErr w:type="spellStart"/>
      <w:r>
        <w:t>Tiva-Szolg</w:t>
      </w:r>
      <w:proofErr w:type="spellEnd"/>
      <w:r>
        <w:t xml:space="preserve"> Nonprofit Kft, Székhelye: 4440 Tiszavasvári, Báthori. u. 6. </w:t>
      </w:r>
    </w:p>
    <w:p w14:paraId="673168E9" w14:textId="7B6DD2D8" w:rsidR="00180E0A" w:rsidRDefault="00180E0A" w:rsidP="00180E0A">
      <w:pPr>
        <w:pStyle w:val="Listaszerbekezds"/>
        <w:numPr>
          <w:ilvl w:val="0"/>
          <w:numId w:val="20"/>
        </w:numPr>
        <w:contextualSpacing/>
        <w:jc w:val="both"/>
      </w:pPr>
      <w:r>
        <w:t>Elérhetőségek</w:t>
      </w:r>
    </w:p>
    <w:p w14:paraId="3F3E9EEE" w14:textId="56E013B9" w:rsidR="00180E0A" w:rsidRDefault="00180E0A" w:rsidP="00180E0A">
      <w:pPr>
        <w:pStyle w:val="Listaszerbekezds"/>
        <w:ind w:left="1440"/>
        <w:contextualSpacing/>
        <w:jc w:val="both"/>
      </w:pPr>
      <w:r>
        <w:t>2.1</w:t>
      </w:r>
      <w:r>
        <w:tab/>
        <w:t xml:space="preserve">cím: 4440 Tiszavasvári, Sopron u. 046/1 hrsz. </w:t>
      </w:r>
    </w:p>
    <w:p w14:paraId="61C848FF" w14:textId="6137D6F6" w:rsidR="00180E0A" w:rsidRDefault="00180E0A" w:rsidP="00180E0A">
      <w:pPr>
        <w:pStyle w:val="Listaszerbekezds"/>
        <w:ind w:left="1440"/>
        <w:contextualSpacing/>
        <w:jc w:val="both"/>
      </w:pPr>
      <w:r>
        <w:t>2.2.</w:t>
      </w:r>
      <w:r>
        <w:tab/>
        <w:t xml:space="preserve">honlap: </w:t>
      </w:r>
      <w:hyperlink r:id="rId11" w:history="1">
        <w:r w:rsidRPr="00A46F05">
          <w:rPr>
            <w:rStyle w:val="Hiperhivatkozs"/>
          </w:rPr>
          <w:t>www.tivaszolg.hu</w:t>
        </w:r>
      </w:hyperlink>
    </w:p>
    <w:p w14:paraId="5F23B938" w14:textId="4FAB9DFD" w:rsidR="00180E0A" w:rsidRDefault="00180E0A" w:rsidP="00180E0A">
      <w:pPr>
        <w:ind w:left="1410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2.3.</w:t>
      </w:r>
      <w:r>
        <w:rPr>
          <w:rFonts w:ascii="Times New Roman" w:eastAsia="Times New Roman" w:hAnsi="Times New Roman" w:cs="Times New Roman"/>
          <w:lang w:eastAsia="hu-HU"/>
        </w:rPr>
        <w:tab/>
      </w:r>
      <w:r w:rsidRPr="000F1D1E">
        <w:rPr>
          <w:rFonts w:ascii="Times New Roman" w:eastAsia="Times New Roman" w:hAnsi="Times New Roman" w:cs="Times New Roman"/>
          <w:highlight w:val="yellow"/>
          <w:lang w:eastAsia="hu-HU"/>
        </w:rPr>
        <w:t>telefon: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E73A070" w14:textId="06BC42A8" w:rsidR="005620BC" w:rsidRDefault="005620BC" w:rsidP="00180E0A">
      <w:pPr>
        <w:ind w:left="1410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2.4.</w:t>
      </w:r>
      <w:r>
        <w:rPr>
          <w:rFonts w:ascii="Times New Roman" w:eastAsia="Times New Roman" w:hAnsi="Times New Roman" w:cs="Times New Roman"/>
          <w:lang w:eastAsia="hu-HU"/>
        </w:rPr>
        <w:tab/>
        <w:t xml:space="preserve">email: </w:t>
      </w:r>
      <w:hyperlink r:id="rId12" w:history="1">
        <w:r w:rsidR="000F1D1E" w:rsidRPr="00B61526">
          <w:rPr>
            <w:rStyle w:val="Hiperhivatkozs"/>
            <w:rFonts w:ascii="Times New Roman" w:eastAsia="Times New Roman" w:hAnsi="Times New Roman" w:cs="Times New Roman"/>
            <w:lang w:eastAsia="hu-HU"/>
          </w:rPr>
          <w:t>tivaszolgnonprofit@gmail.com</w:t>
        </w:r>
      </w:hyperlink>
    </w:p>
    <w:p w14:paraId="6C1AA332" w14:textId="1CC0727C" w:rsidR="00180E0A" w:rsidRDefault="005620BC" w:rsidP="00180E0A">
      <w:pPr>
        <w:ind w:left="1410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2.5</w:t>
      </w:r>
      <w:r w:rsidR="000F1D1E">
        <w:rPr>
          <w:rFonts w:ascii="Times New Roman" w:eastAsia="Times New Roman" w:hAnsi="Times New Roman" w:cs="Times New Roman"/>
          <w:lang w:eastAsia="hu-HU"/>
        </w:rPr>
        <w:t>.</w:t>
      </w:r>
      <w:r w:rsidR="000F1D1E">
        <w:rPr>
          <w:rFonts w:ascii="Times New Roman" w:eastAsia="Times New Roman" w:hAnsi="Times New Roman" w:cs="Times New Roman"/>
          <w:lang w:eastAsia="hu-HU"/>
        </w:rPr>
        <w:tab/>
        <w:t>személyzet: 3 fő (</w:t>
      </w:r>
      <w:r w:rsidR="00180E0A">
        <w:rPr>
          <w:rFonts w:ascii="Times New Roman" w:eastAsia="Times New Roman" w:hAnsi="Times New Roman" w:cs="Times New Roman"/>
          <w:lang w:eastAsia="hu-HU"/>
        </w:rPr>
        <w:t xml:space="preserve">1 fő </w:t>
      </w:r>
      <w:proofErr w:type="spellStart"/>
      <w:r w:rsidR="00180E0A">
        <w:rPr>
          <w:rFonts w:ascii="Times New Roman" w:eastAsia="Times New Roman" w:hAnsi="Times New Roman" w:cs="Times New Roman"/>
          <w:lang w:eastAsia="hu-HU"/>
        </w:rPr>
        <w:t>ebrendész</w:t>
      </w:r>
      <w:proofErr w:type="spellEnd"/>
      <w:r w:rsidR="00180E0A">
        <w:rPr>
          <w:rFonts w:ascii="Times New Roman" w:eastAsia="Times New Roman" w:hAnsi="Times New Roman" w:cs="Times New Roman"/>
          <w:lang w:eastAsia="hu-HU"/>
        </w:rPr>
        <w:t>, 1 fő állatgondozó, 1 fő adminisztrátor)</w:t>
      </w:r>
    </w:p>
    <w:p w14:paraId="3DBFC801" w14:textId="3D2DF5C7" w:rsidR="005620BC" w:rsidRDefault="005620BC" w:rsidP="00180E0A">
      <w:pPr>
        <w:ind w:left="1410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A </w:t>
      </w:r>
      <w:proofErr w:type="gramStart"/>
      <w:r>
        <w:rPr>
          <w:rFonts w:ascii="Times New Roman" w:eastAsia="Times New Roman" w:hAnsi="Times New Roman" w:cs="Times New Roman"/>
          <w:lang w:eastAsia="hu-HU"/>
        </w:rPr>
        <w:t>telep felelős</w:t>
      </w:r>
      <w:proofErr w:type="gramEnd"/>
      <w:r>
        <w:rPr>
          <w:rFonts w:ascii="Times New Roman" w:eastAsia="Times New Roman" w:hAnsi="Times New Roman" w:cs="Times New Roman"/>
          <w:lang w:eastAsia="hu-HU"/>
        </w:rPr>
        <w:t xml:space="preserve"> irányítója a </w:t>
      </w:r>
      <w:proofErr w:type="spellStart"/>
      <w:r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lang w:eastAsia="hu-HU"/>
        </w:rPr>
        <w:t xml:space="preserve"> Kft. ügyvezetője.</w:t>
      </w:r>
    </w:p>
    <w:p w14:paraId="22EA3BD8" w14:textId="2FB5343C" w:rsidR="00180E0A" w:rsidRDefault="005620BC" w:rsidP="00180E0A">
      <w:pPr>
        <w:ind w:left="1410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2.6</w:t>
      </w:r>
      <w:r w:rsidR="00180E0A">
        <w:rPr>
          <w:rFonts w:ascii="Times New Roman" w:eastAsia="Times New Roman" w:hAnsi="Times New Roman" w:cs="Times New Roman"/>
          <w:lang w:eastAsia="hu-HU"/>
        </w:rPr>
        <w:t>.</w:t>
      </w:r>
      <w:r w:rsidR="00180E0A">
        <w:rPr>
          <w:rFonts w:ascii="Times New Roman" w:eastAsia="Times New Roman" w:hAnsi="Times New Roman" w:cs="Times New Roman"/>
          <w:lang w:eastAsia="hu-HU"/>
        </w:rPr>
        <w:tab/>
      </w:r>
      <w:r w:rsidR="00D43591">
        <w:rPr>
          <w:rFonts w:ascii="Times New Roman" w:eastAsia="Times New Roman" w:hAnsi="Times New Roman" w:cs="Times New Roman"/>
          <w:lang w:eastAsia="hu-HU"/>
        </w:rPr>
        <w:t>nyitvatartási idő: hétköznap 8-12 óra között</w:t>
      </w:r>
    </w:p>
    <w:p w14:paraId="0DD78F8C" w14:textId="21AAA29C" w:rsidR="00D43591" w:rsidRDefault="00D43591" w:rsidP="00180E0A">
      <w:pPr>
        <w:ind w:left="1410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lang w:eastAsia="hu-HU"/>
        </w:rPr>
        <w:t>munkaszüneti</w:t>
      </w:r>
      <w:proofErr w:type="gramEnd"/>
      <w:r>
        <w:rPr>
          <w:rFonts w:ascii="Times New Roman" w:eastAsia="Times New Roman" w:hAnsi="Times New Roman" w:cs="Times New Roman"/>
          <w:lang w:eastAsia="hu-HU"/>
        </w:rPr>
        <w:t xml:space="preserve"> napokon és ünnepnapokon a telep zárva tart</w:t>
      </w:r>
    </w:p>
    <w:p w14:paraId="5B30185E" w14:textId="77777777" w:rsidR="00180E0A" w:rsidRPr="00180E0A" w:rsidRDefault="00180E0A" w:rsidP="00180E0A">
      <w:pPr>
        <w:ind w:left="1410"/>
        <w:contextualSpacing/>
        <w:jc w:val="both"/>
      </w:pPr>
    </w:p>
    <w:p w14:paraId="447ACEB4" w14:textId="77777777" w:rsidR="0069791D" w:rsidRDefault="0069791D" w:rsidP="0069791D">
      <w:pPr>
        <w:pStyle w:val="Listaszerbekezds"/>
        <w:numPr>
          <w:ilvl w:val="0"/>
          <w:numId w:val="5"/>
        </w:numPr>
        <w:contextualSpacing/>
        <w:jc w:val="both"/>
        <w:rPr>
          <w:b/>
        </w:rPr>
      </w:pPr>
      <w:r w:rsidRPr="003E5A17">
        <w:rPr>
          <w:b/>
        </w:rPr>
        <w:t>A telepen elhelyezhető egyedszám, az elhelyezés módja állatfajonkénti bontásban</w:t>
      </w:r>
    </w:p>
    <w:p w14:paraId="0680E5BB" w14:textId="023D0238" w:rsidR="00D43591" w:rsidRDefault="00D43591" w:rsidP="00D43591">
      <w:pPr>
        <w:pStyle w:val="Listaszerbekezds"/>
        <w:ind w:left="1080"/>
        <w:contextualSpacing/>
        <w:jc w:val="both"/>
      </w:pPr>
      <w:r w:rsidRPr="00D43591">
        <w:t>A telepen 13 db kutya számára biztosított a férőhely</w:t>
      </w:r>
      <w:r>
        <w:t xml:space="preserve">. Amennyiben a telep férőhelyszáma betelik, ideiglenesen a hatósági megfigyelésen már átesett, egymással jól megférő kutyák együtt is elhelyezhetőek közös kennelben. </w:t>
      </w:r>
    </w:p>
    <w:p w14:paraId="55A1B125" w14:textId="09C74C1E" w:rsidR="005620BC" w:rsidRDefault="005620BC" w:rsidP="00D43591">
      <w:pPr>
        <w:pStyle w:val="Listaszerbekezds"/>
        <w:ind w:left="1080"/>
        <w:contextualSpacing/>
        <w:jc w:val="both"/>
      </w:pPr>
      <w:r>
        <w:t>A kutyák elhelyezése módja: egyedi kennelekben</w:t>
      </w:r>
    </w:p>
    <w:p w14:paraId="7F9C6EC7" w14:textId="44F965A5" w:rsidR="000F1D1E" w:rsidRPr="00D43591" w:rsidRDefault="000F1D1E" w:rsidP="00D43591">
      <w:pPr>
        <w:pStyle w:val="Listaszerbekezds"/>
        <w:ind w:left="1080"/>
        <w:contextualSpacing/>
        <w:jc w:val="both"/>
      </w:pPr>
      <w:r w:rsidRPr="002D30CD">
        <w:t>A Telep Tiszavasvári közigazgatási területéről fogad kutyákat.</w:t>
      </w:r>
      <w:r>
        <w:t xml:space="preserve"> </w:t>
      </w:r>
    </w:p>
    <w:p w14:paraId="240CEB09" w14:textId="77777777" w:rsidR="00D43591" w:rsidRPr="003E5A17" w:rsidRDefault="00D43591" w:rsidP="00D43591">
      <w:pPr>
        <w:pStyle w:val="Listaszerbekezds"/>
        <w:ind w:left="1080"/>
        <w:contextualSpacing/>
        <w:jc w:val="both"/>
        <w:rPr>
          <w:b/>
        </w:rPr>
      </w:pPr>
    </w:p>
    <w:p w14:paraId="3658A1BD" w14:textId="77777777" w:rsidR="0069791D" w:rsidRDefault="0069791D" w:rsidP="0069791D">
      <w:pPr>
        <w:pStyle w:val="Listaszerbekezds"/>
        <w:numPr>
          <w:ilvl w:val="0"/>
          <w:numId w:val="5"/>
        </w:numPr>
        <w:contextualSpacing/>
        <w:jc w:val="both"/>
        <w:rPr>
          <w:b/>
        </w:rPr>
      </w:pPr>
      <w:r w:rsidRPr="003E5A17">
        <w:rPr>
          <w:b/>
        </w:rPr>
        <w:t>Az állatok befogásának módja, eszközei</w:t>
      </w:r>
    </w:p>
    <w:p w14:paraId="31C36F28" w14:textId="7194A092" w:rsidR="00D43591" w:rsidRDefault="00A10A77" w:rsidP="00D43591">
      <w:pPr>
        <w:pStyle w:val="Listaszerbekezds"/>
        <w:ind w:left="1080"/>
        <w:contextualSpacing/>
        <w:jc w:val="both"/>
        <w:rPr>
          <w:shd w:val="clear" w:color="auto" w:fill="FFFFFF"/>
        </w:rPr>
      </w:pPr>
      <w:r w:rsidRPr="00A10A77">
        <w:rPr>
          <w:shd w:val="clear" w:color="auto" w:fill="FFFFFF"/>
        </w:rPr>
        <w:t xml:space="preserve">A kóbor állatok befogását az </w:t>
      </w:r>
      <w:proofErr w:type="spellStart"/>
      <w:r w:rsidRPr="00A10A77">
        <w:rPr>
          <w:shd w:val="clear" w:color="auto" w:fill="FFFFFF"/>
        </w:rPr>
        <w:t>ebrendész</w:t>
      </w:r>
      <w:proofErr w:type="spellEnd"/>
      <w:r w:rsidRPr="00A10A77">
        <w:rPr>
          <w:shd w:val="clear" w:color="auto" w:fill="FFFFFF"/>
        </w:rPr>
        <w:t xml:space="preserve"> az állatok lehető legnagyobb kíméletével hajtja végre fojtásmentes befogó bottal.</w:t>
      </w:r>
    </w:p>
    <w:p w14:paraId="5EFDF655" w14:textId="2D56788F" w:rsidR="00A10A77" w:rsidRDefault="001902D6" w:rsidP="00D43591">
      <w:pPr>
        <w:pStyle w:val="Listaszerbekezds"/>
        <w:ind w:left="1080"/>
        <w:contextualSpacing/>
        <w:jc w:val="both"/>
      </w:pPr>
      <w:r>
        <w:t xml:space="preserve">A befogás és a tetemek begyűjtése az </w:t>
      </w:r>
      <w:proofErr w:type="spellStart"/>
      <w:r>
        <w:t>ebrendész</w:t>
      </w:r>
      <w:proofErr w:type="spellEnd"/>
      <w:r>
        <w:t xml:space="preserve"> saját észlelése, valamint bejelentés alapján történhet. </w:t>
      </w:r>
    </w:p>
    <w:p w14:paraId="695BDDFD" w14:textId="77777777" w:rsidR="001902D6" w:rsidRPr="00A10A77" w:rsidRDefault="001902D6" w:rsidP="00D43591">
      <w:pPr>
        <w:pStyle w:val="Listaszerbekezds"/>
        <w:ind w:left="1080"/>
        <w:contextualSpacing/>
        <w:jc w:val="both"/>
      </w:pPr>
    </w:p>
    <w:p w14:paraId="3F7C76B0" w14:textId="4AA293F5" w:rsidR="00881910" w:rsidRPr="00881910" w:rsidRDefault="0069791D" w:rsidP="00881910">
      <w:pPr>
        <w:pStyle w:val="Listaszerbekezds"/>
        <w:numPr>
          <w:ilvl w:val="0"/>
          <w:numId w:val="5"/>
        </w:numPr>
        <w:contextualSpacing/>
        <w:jc w:val="both"/>
        <w:rPr>
          <w:b/>
        </w:rPr>
      </w:pPr>
      <w:r w:rsidRPr="003E5A17">
        <w:rPr>
          <w:b/>
        </w:rPr>
        <w:t xml:space="preserve">Az állatok telepre történő beléptetési </w:t>
      </w:r>
      <w:r w:rsidR="00C11DA2">
        <w:rPr>
          <w:b/>
        </w:rPr>
        <w:t xml:space="preserve">és kiléptetési </w:t>
      </w:r>
      <w:r w:rsidRPr="003E5A17">
        <w:rPr>
          <w:b/>
        </w:rPr>
        <w:t>rendje (adatfelvétel, állatorvosi vizsgálat, a beteg állatok elkülönítésének módja)</w:t>
      </w:r>
    </w:p>
    <w:p w14:paraId="6764AD4A" w14:textId="4E2716B9" w:rsidR="00881910" w:rsidRDefault="001447AF" w:rsidP="001447AF">
      <w:pPr>
        <w:pStyle w:val="Listaszerbekezds"/>
        <w:widowControl w:val="0"/>
        <w:autoSpaceDE w:val="0"/>
        <w:autoSpaceDN w:val="0"/>
        <w:adjustRightInd w:val="0"/>
        <w:ind w:left="1080"/>
        <w:jc w:val="both"/>
        <w:rPr>
          <w:color w:val="000000"/>
        </w:rPr>
      </w:pPr>
      <w:r w:rsidRPr="001447AF">
        <w:rPr>
          <w:color w:val="000000"/>
        </w:rPr>
        <w:t>1.</w:t>
      </w:r>
      <w:r w:rsidRPr="001447AF">
        <w:rPr>
          <w:color w:val="000000"/>
        </w:rPr>
        <w:tab/>
      </w:r>
      <w:r w:rsidR="00881910">
        <w:rPr>
          <w:color w:val="000000"/>
        </w:rPr>
        <w:t xml:space="preserve">A telepre csak az </w:t>
      </w:r>
      <w:proofErr w:type="spellStart"/>
      <w:r w:rsidR="00881910">
        <w:rPr>
          <w:color w:val="000000"/>
        </w:rPr>
        <w:t>ebrendész</w:t>
      </w:r>
      <w:proofErr w:type="spellEnd"/>
      <w:r w:rsidR="00881910">
        <w:rPr>
          <w:color w:val="000000"/>
        </w:rPr>
        <w:t xml:space="preserve"> által befogott állat kerülhet. </w:t>
      </w:r>
    </w:p>
    <w:p w14:paraId="6219B04E" w14:textId="3BEC7A3D" w:rsidR="001447AF" w:rsidRPr="001447AF" w:rsidRDefault="00881910" w:rsidP="001447AF">
      <w:pPr>
        <w:pStyle w:val="Listaszerbekezds"/>
        <w:widowControl w:val="0"/>
        <w:autoSpaceDE w:val="0"/>
        <w:autoSpaceDN w:val="0"/>
        <w:adjustRightInd w:val="0"/>
        <w:ind w:left="1080"/>
        <w:jc w:val="both"/>
        <w:rPr>
          <w:color w:val="000000"/>
        </w:rPr>
      </w:pPr>
      <w:r>
        <w:rPr>
          <w:color w:val="000000"/>
        </w:rPr>
        <w:t>2.</w:t>
      </w:r>
      <w:r>
        <w:rPr>
          <w:color w:val="000000"/>
        </w:rPr>
        <w:tab/>
      </w:r>
      <w:r w:rsidR="001447AF" w:rsidRPr="001447AF">
        <w:rPr>
          <w:color w:val="000000"/>
        </w:rPr>
        <w:t xml:space="preserve">A telepre bekerült állatokat az állatorvossal meg kell vizsgáltatni, a szükséges és indokolt </w:t>
      </w:r>
      <w:r w:rsidR="004A5F4D">
        <w:rPr>
          <w:color w:val="000000"/>
        </w:rPr>
        <w:t xml:space="preserve">a szükséges </w:t>
      </w:r>
      <w:r w:rsidR="001447AF" w:rsidRPr="001447AF">
        <w:rPr>
          <w:color w:val="000000"/>
        </w:rPr>
        <w:t>gyógykezeléseket vele elvégeztetni.</w:t>
      </w:r>
    </w:p>
    <w:p w14:paraId="502BFD4C" w14:textId="68FD73BF" w:rsidR="001447AF" w:rsidRPr="001447AF" w:rsidRDefault="004A5F4D" w:rsidP="001447AF">
      <w:pPr>
        <w:pStyle w:val="Listaszerbekezds"/>
        <w:widowControl w:val="0"/>
        <w:autoSpaceDE w:val="0"/>
        <w:autoSpaceDN w:val="0"/>
        <w:adjustRightInd w:val="0"/>
        <w:ind w:left="1080"/>
        <w:jc w:val="both"/>
        <w:rPr>
          <w:color w:val="000000"/>
        </w:rPr>
      </w:pPr>
      <w:r>
        <w:rPr>
          <w:color w:val="000000"/>
        </w:rPr>
        <w:t>3</w:t>
      </w:r>
      <w:r w:rsidR="001447AF" w:rsidRPr="001447AF">
        <w:rPr>
          <w:color w:val="000000"/>
        </w:rPr>
        <w:t>.</w:t>
      </w:r>
      <w:r w:rsidR="001447AF" w:rsidRPr="001447AF">
        <w:rPr>
          <w:color w:val="000000"/>
        </w:rPr>
        <w:tab/>
        <w:t xml:space="preserve">Ismeretlen előéletű állat csak 14 napos megfigyelés kedvező eredményének megállapítása, valamint a szükséges védőoltások elvégzése, valamint az állatot azonosító elektronikus </w:t>
      </w:r>
      <w:proofErr w:type="spellStart"/>
      <w:r w:rsidR="001447AF" w:rsidRPr="001447AF">
        <w:rPr>
          <w:color w:val="000000"/>
        </w:rPr>
        <w:t>transzponderrel</w:t>
      </w:r>
      <w:proofErr w:type="spellEnd"/>
      <w:r w:rsidR="001447AF" w:rsidRPr="001447AF">
        <w:rPr>
          <w:color w:val="000000"/>
        </w:rPr>
        <w:t xml:space="preserve"> (bőr alá ültetett mikrochip) történő megjelölése után adható ki.</w:t>
      </w:r>
    </w:p>
    <w:p w14:paraId="42A1216E" w14:textId="7ECE5707" w:rsidR="001447AF" w:rsidRPr="001447AF" w:rsidRDefault="004A5F4D" w:rsidP="001447AF">
      <w:pPr>
        <w:pStyle w:val="Listaszerbekezds"/>
        <w:widowControl w:val="0"/>
        <w:autoSpaceDE w:val="0"/>
        <w:autoSpaceDN w:val="0"/>
        <w:adjustRightInd w:val="0"/>
        <w:ind w:left="1080"/>
        <w:jc w:val="both"/>
        <w:rPr>
          <w:color w:val="000000"/>
        </w:rPr>
      </w:pPr>
      <w:r>
        <w:rPr>
          <w:color w:val="000000"/>
        </w:rPr>
        <w:t>4</w:t>
      </w:r>
      <w:r w:rsidR="001447AF" w:rsidRPr="001447AF">
        <w:rPr>
          <w:color w:val="000000"/>
        </w:rPr>
        <w:t>.</w:t>
      </w:r>
      <w:r w:rsidR="001447AF" w:rsidRPr="001447AF">
        <w:rPr>
          <w:color w:val="000000"/>
        </w:rPr>
        <w:tab/>
        <w:t xml:space="preserve">Az állatok kiadása előtt az </w:t>
      </w:r>
      <w:proofErr w:type="spellStart"/>
      <w:r w:rsidR="001447AF" w:rsidRPr="001447AF">
        <w:rPr>
          <w:color w:val="000000"/>
        </w:rPr>
        <w:t>ebrendész</w:t>
      </w:r>
      <w:proofErr w:type="spellEnd"/>
      <w:r w:rsidR="001447AF" w:rsidRPr="001447AF">
        <w:rPr>
          <w:color w:val="000000"/>
        </w:rPr>
        <w:t xml:space="preserve"> és az állatorvos köteles megállapítani, hogy megvannak-e a kiadás feltételei.</w:t>
      </w:r>
    </w:p>
    <w:p w14:paraId="3A8C441D" w14:textId="5271B158" w:rsidR="001447AF" w:rsidRPr="001447AF" w:rsidRDefault="004A5F4D" w:rsidP="001447AF">
      <w:pPr>
        <w:pStyle w:val="Listaszerbekezds"/>
        <w:widowControl w:val="0"/>
        <w:autoSpaceDE w:val="0"/>
        <w:autoSpaceDN w:val="0"/>
        <w:adjustRightInd w:val="0"/>
        <w:ind w:left="1080"/>
        <w:jc w:val="both"/>
        <w:rPr>
          <w:color w:val="000000"/>
        </w:rPr>
      </w:pPr>
      <w:r>
        <w:rPr>
          <w:color w:val="000000"/>
        </w:rPr>
        <w:t>5</w:t>
      </w:r>
      <w:r w:rsidR="001447AF" w:rsidRPr="001447AF">
        <w:rPr>
          <w:color w:val="000000"/>
        </w:rPr>
        <w:t>.</w:t>
      </w:r>
      <w:r w:rsidR="001447AF" w:rsidRPr="001447AF">
        <w:rPr>
          <w:color w:val="000000"/>
        </w:rPr>
        <w:tab/>
        <w:t>Az állatot kiadni az állat gazdájának, az állat új gazdájának, vagy állatmenhelynek, állatvédelmi szervezetnek lehet.</w:t>
      </w:r>
    </w:p>
    <w:p w14:paraId="68B99375" w14:textId="77777777" w:rsidR="00DC1E0E" w:rsidRDefault="00DC1E0E" w:rsidP="001447AF">
      <w:pPr>
        <w:contextualSpacing/>
        <w:jc w:val="both"/>
        <w:rPr>
          <w:b/>
        </w:rPr>
      </w:pPr>
    </w:p>
    <w:p w14:paraId="059A9DBB" w14:textId="77777777" w:rsidR="00D16DF5" w:rsidRPr="001447AF" w:rsidRDefault="00D16DF5" w:rsidP="001447AF">
      <w:pPr>
        <w:contextualSpacing/>
        <w:jc w:val="both"/>
        <w:rPr>
          <w:b/>
        </w:rPr>
      </w:pPr>
    </w:p>
    <w:p w14:paraId="4CE59E22" w14:textId="77777777" w:rsidR="0069791D" w:rsidRDefault="0069791D" w:rsidP="0069791D">
      <w:pPr>
        <w:pStyle w:val="Listaszerbekezds"/>
        <w:numPr>
          <w:ilvl w:val="0"/>
          <w:numId w:val="5"/>
        </w:numPr>
        <w:contextualSpacing/>
        <w:jc w:val="both"/>
        <w:rPr>
          <w:b/>
        </w:rPr>
      </w:pPr>
      <w:r w:rsidRPr="003E5A17">
        <w:rPr>
          <w:b/>
        </w:rPr>
        <w:lastRenderedPageBreak/>
        <w:t>Az állatok elhelyezésének, ellátásának, gondozásának folyamata</w:t>
      </w:r>
    </w:p>
    <w:p w14:paraId="3B7E6177" w14:textId="09AEC2F9" w:rsidR="004A5F4D" w:rsidRPr="004A5F4D" w:rsidRDefault="004A5F4D" w:rsidP="004A5F4D">
      <w:pPr>
        <w:pStyle w:val="Listaszerbekezds"/>
        <w:widowControl w:val="0"/>
        <w:autoSpaceDE w:val="0"/>
        <w:autoSpaceDN w:val="0"/>
        <w:adjustRightInd w:val="0"/>
        <w:ind w:left="1080"/>
        <w:jc w:val="both"/>
        <w:rPr>
          <w:color w:val="000000"/>
        </w:rPr>
      </w:pPr>
      <w:r>
        <w:rPr>
          <w:color w:val="000000"/>
        </w:rPr>
        <w:t>1</w:t>
      </w:r>
      <w:r w:rsidRPr="004A5F4D">
        <w:rPr>
          <w:color w:val="000000"/>
        </w:rPr>
        <w:t>.</w:t>
      </w:r>
      <w:r w:rsidRPr="004A5F4D">
        <w:rPr>
          <w:color w:val="000000"/>
        </w:rPr>
        <w:tab/>
        <w:t>Az állatokat elkülönítetten kell elhelyezni, számozott ketrecekben, kennelekben.</w:t>
      </w:r>
    </w:p>
    <w:p w14:paraId="7A6DF296" w14:textId="44835F6A" w:rsidR="004A5F4D" w:rsidRDefault="004A5F4D" w:rsidP="004A5F4D">
      <w:pPr>
        <w:pStyle w:val="Listaszerbekezds"/>
        <w:widowControl w:val="0"/>
        <w:autoSpaceDE w:val="0"/>
        <w:autoSpaceDN w:val="0"/>
        <w:adjustRightInd w:val="0"/>
        <w:ind w:left="1080"/>
        <w:jc w:val="both"/>
        <w:rPr>
          <w:color w:val="000000"/>
        </w:rPr>
      </w:pPr>
      <w:r>
        <w:rPr>
          <w:color w:val="000000"/>
        </w:rPr>
        <w:t>2</w:t>
      </w:r>
      <w:r w:rsidRPr="001447AF">
        <w:rPr>
          <w:color w:val="000000"/>
        </w:rPr>
        <w:t>.</w:t>
      </w:r>
      <w:r w:rsidRPr="001447AF">
        <w:rPr>
          <w:color w:val="000000"/>
        </w:rPr>
        <w:tab/>
        <w:t>A megfigyelés alatt álló állatok csak külön kennelben tarthatók.</w:t>
      </w:r>
    </w:p>
    <w:p w14:paraId="2058E564" w14:textId="50677950" w:rsidR="004A5F4D" w:rsidRDefault="004A5F4D" w:rsidP="004A5F4D">
      <w:pPr>
        <w:pStyle w:val="Listaszerbekezds"/>
        <w:widowControl w:val="0"/>
        <w:autoSpaceDE w:val="0"/>
        <w:autoSpaceDN w:val="0"/>
        <w:adjustRightInd w:val="0"/>
        <w:ind w:left="1080"/>
        <w:jc w:val="both"/>
        <w:rPr>
          <w:color w:val="000000"/>
        </w:rPr>
      </w:pPr>
      <w:r>
        <w:rPr>
          <w:color w:val="000000"/>
        </w:rPr>
        <w:t xml:space="preserve">3. Az állatokat naponta legalább két alkalommal ellenőrizni kell, valamint az ivóvízhez való folyamatos hozzáférést és a napi kétszeri etetést biztosítani kell. </w:t>
      </w:r>
    </w:p>
    <w:p w14:paraId="33B8B794" w14:textId="5D59FA7C" w:rsidR="004A5F4D" w:rsidRPr="001447AF" w:rsidRDefault="004A5F4D" w:rsidP="004A5F4D">
      <w:pPr>
        <w:pStyle w:val="Listaszerbekezds"/>
        <w:widowControl w:val="0"/>
        <w:autoSpaceDE w:val="0"/>
        <w:autoSpaceDN w:val="0"/>
        <w:adjustRightInd w:val="0"/>
        <w:ind w:left="1080"/>
        <w:jc w:val="both"/>
        <w:rPr>
          <w:color w:val="000000"/>
        </w:rPr>
      </w:pPr>
      <w:r>
        <w:rPr>
          <w:color w:val="000000"/>
        </w:rPr>
        <w:t xml:space="preserve">Az állatot fajának, korának, fiziológiai állapotának megfelelő táplálékkal kell ellátni. </w:t>
      </w:r>
    </w:p>
    <w:p w14:paraId="670054F5" w14:textId="2A45B956" w:rsidR="004A5F4D" w:rsidRPr="001447AF" w:rsidRDefault="004A5F4D" w:rsidP="004A5F4D">
      <w:pPr>
        <w:pStyle w:val="Listaszerbekezds"/>
        <w:widowControl w:val="0"/>
        <w:autoSpaceDE w:val="0"/>
        <w:autoSpaceDN w:val="0"/>
        <w:adjustRightInd w:val="0"/>
        <w:ind w:left="1080"/>
        <w:jc w:val="both"/>
        <w:rPr>
          <w:color w:val="000000"/>
        </w:rPr>
      </w:pPr>
      <w:r>
        <w:rPr>
          <w:color w:val="000000"/>
        </w:rPr>
        <w:t>4</w:t>
      </w:r>
      <w:r w:rsidRPr="001447AF">
        <w:rPr>
          <w:color w:val="000000"/>
        </w:rPr>
        <w:t>.</w:t>
      </w:r>
      <w:r w:rsidRPr="001447AF">
        <w:rPr>
          <w:color w:val="000000"/>
        </w:rPr>
        <w:tab/>
        <w:t>A szab</w:t>
      </w:r>
      <w:r w:rsidR="000F1D1E">
        <w:rPr>
          <w:color w:val="000000"/>
        </w:rPr>
        <w:t>adban, udvaron, a Telep környéké</w:t>
      </w:r>
      <w:r w:rsidRPr="001447AF">
        <w:rPr>
          <w:color w:val="000000"/>
        </w:rPr>
        <w:t xml:space="preserve">n a </w:t>
      </w:r>
      <w:proofErr w:type="gramStart"/>
      <w:r w:rsidRPr="001447AF">
        <w:rPr>
          <w:color w:val="000000"/>
        </w:rPr>
        <w:t>befogott</w:t>
      </w:r>
      <w:proofErr w:type="gramEnd"/>
      <w:r w:rsidRPr="001447AF">
        <w:rPr>
          <w:color w:val="000000"/>
        </w:rPr>
        <w:t xml:space="preserve"> állatokat megkötve sem lehet tartani.</w:t>
      </w:r>
    </w:p>
    <w:p w14:paraId="12C82D93" w14:textId="353A60FA" w:rsidR="004A5F4D" w:rsidRPr="001447AF" w:rsidRDefault="004A5F4D" w:rsidP="004A5F4D">
      <w:pPr>
        <w:pStyle w:val="Listaszerbekezds"/>
        <w:widowControl w:val="0"/>
        <w:autoSpaceDE w:val="0"/>
        <w:autoSpaceDN w:val="0"/>
        <w:adjustRightInd w:val="0"/>
        <w:ind w:left="1080"/>
        <w:jc w:val="both"/>
        <w:rPr>
          <w:color w:val="000000"/>
        </w:rPr>
      </w:pPr>
      <w:r>
        <w:rPr>
          <w:color w:val="000000"/>
        </w:rPr>
        <w:t>5</w:t>
      </w:r>
      <w:r w:rsidRPr="001447AF">
        <w:rPr>
          <w:color w:val="000000"/>
        </w:rPr>
        <w:t>.</w:t>
      </w:r>
      <w:r w:rsidRPr="001447AF">
        <w:rPr>
          <w:color w:val="000000"/>
        </w:rPr>
        <w:tab/>
        <w:t>Ismeretlen előéletű kutyát és macskát legalább 14 napig elkülönítetten kell tartani az állategészségügyi előírások alapján.</w:t>
      </w:r>
    </w:p>
    <w:p w14:paraId="5A12EC01" w14:textId="484D7046" w:rsidR="004A5F4D" w:rsidRPr="004A5F4D" w:rsidRDefault="004A5F4D" w:rsidP="004A5F4D">
      <w:pPr>
        <w:contextualSpacing/>
        <w:jc w:val="both"/>
        <w:rPr>
          <w:b/>
        </w:rPr>
      </w:pPr>
    </w:p>
    <w:p w14:paraId="1FF04D7B" w14:textId="77777777" w:rsidR="0069791D" w:rsidRDefault="0069791D" w:rsidP="0069791D">
      <w:pPr>
        <w:pStyle w:val="Listaszerbekezds"/>
        <w:numPr>
          <w:ilvl w:val="0"/>
          <w:numId w:val="5"/>
        </w:numPr>
        <w:contextualSpacing/>
        <w:jc w:val="both"/>
        <w:rPr>
          <w:b/>
        </w:rPr>
      </w:pPr>
      <w:r w:rsidRPr="003E5A17">
        <w:rPr>
          <w:b/>
        </w:rPr>
        <w:t>Az állatok ellenőrzésének, az állatorvosi ellátás biztosításának a módja</w:t>
      </w:r>
    </w:p>
    <w:p w14:paraId="421BA74E" w14:textId="445459C4" w:rsidR="00B2624F" w:rsidRDefault="00B2624F" w:rsidP="00B2624F">
      <w:pPr>
        <w:pStyle w:val="Listaszerbekezds"/>
        <w:ind w:left="1080"/>
        <w:contextualSpacing/>
        <w:jc w:val="both"/>
        <w:rPr>
          <w:color w:val="212529"/>
          <w:shd w:val="clear" w:color="auto" w:fill="FFFFFF"/>
        </w:rPr>
      </w:pPr>
      <w:r w:rsidRPr="00B2624F">
        <w:rPr>
          <w:color w:val="212529"/>
          <w:shd w:val="clear" w:color="auto" w:fill="FFFFFF"/>
        </w:rPr>
        <w:t xml:space="preserve">A telepen az állatok egészségügyi ellenőrzését, állatorvosi-, és állategészségügyi ellátását a </w:t>
      </w:r>
      <w:proofErr w:type="spellStart"/>
      <w:r w:rsidRPr="00B2624F">
        <w:rPr>
          <w:color w:val="212529"/>
          <w:shd w:val="clear" w:color="auto" w:fill="FFFFFF"/>
        </w:rPr>
        <w:t>Tiva-Szolg</w:t>
      </w:r>
      <w:proofErr w:type="spellEnd"/>
      <w:r w:rsidRPr="00B2624F">
        <w:rPr>
          <w:color w:val="212529"/>
          <w:shd w:val="clear" w:color="auto" w:fill="FFFFFF"/>
        </w:rPr>
        <w:t xml:space="preserve"> </w:t>
      </w:r>
      <w:proofErr w:type="spellStart"/>
      <w:r w:rsidRPr="00B2624F">
        <w:rPr>
          <w:color w:val="212529"/>
          <w:shd w:val="clear" w:color="auto" w:fill="FFFFFF"/>
        </w:rPr>
        <w:t>Kft-vel</w:t>
      </w:r>
      <w:proofErr w:type="spellEnd"/>
      <w:r w:rsidRPr="00B2624F">
        <w:rPr>
          <w:color w:val="212529"/>
          <w:shd w:val="clear" w:color="auto" w:fill="FFFFFF"/>
        </w:rPr>
        <w:t xml:space="preserve"> szerződéses jogviszonyban álló állatorvos látja el.</w:t>
      </w:r>
      <w:r>
        <w:rPr>
          <w:color w:val="212529"/>
          <w:shd w:val="clear" w:color="auto" w:fill="FFFFFF"/>
        </w:rPr>
        <w:t xml:space="preserve"> Az állatorvos feladatait a megbízási szerződése határozza meg részleteiben. </w:t>
      </w:r>
    </w:p>
    <w:p w14:paraId="1D46E88E" w14:textId="77777777" w:rsidR="00B2624F" w:rsidRPr="00B2624F" w:rsidRDefault="00B2624F" w:rsidP="00B2624F">
      <w:pPr>
        <w:pStyle w:val="Listaszerbekezds"/>
        <w:ind w:left="1080"/>
        <w:contextualSpacing/>
        <w:jc w:val="both"/>
        <w:rPr>
          <w:b/>
        </w:rPr>
      </w:pPr>
    </w:p>
    <w:p w14:paraId="60D91F6E" w14:textId="327C619D" w:rsidR="0069791D" w:rsidRDefault="0069791D" w:rsidP="0069791D">
      <w:pPr>
        <w:pStyle w:val="Listaszerbekezds"/>
        <w:numPr>
          <w:ilvl w:val="0"/>
          <w:numId w:val="5"/>
        </w:numPr>
        <w:contextualSpacing/>
        <w:jc w:val="both"/>
        <w:rPr>
          <w:b/>
        </w:rPr>
      </w:pPr>
      <w:r w:rsidRPr="003E5A17">
        <w:rPr>
          <w:b/>
        </w:rPr>
        <w:t>A takarítási, fertőtlenítési szabályok</w:t>
      </w:r>
      <w:r w:rsidR="00DC1E0E">
        <w:rPr>
          <w:b/>
        </w:rPr>
        <w:t xml:space="preserve"> </w:t>
      </w:r>
      <w:r w:rsidRPr="003E5A17">
        <w:rPr>
          <w:b/>
        </w:rPr>
        <w:t>(tartási hely tisztítása, fertőtlenítés módja, anyagai, eszközei)</w:t>
      </w:r>
    </w:p>
    <w:p w14:paraId="6076DB86" w14:textId="171EC5EC" w:rsidR="00DC1E0E" w:rsidRPr="00DC1E0E" w:rsidRDefault="00DC1E0E" w:rsidP="00DC1E0E">
      <w:pPr>
        <w:pStyle w:val="Listaszerbekezds"/>
        <w:widowControl w:val="0"/>
        <w:autoSpaceDE w:val="0"/>
        <w:autoSpaceDN w:val="0"/>
        <w:adjustRightInd w:val="0"/>
        <w:ind w:left="1080"/>
        <w:jc w:val="both"/>
        <w:rPr>
          <w:color w:val="000000"/>
        </w:rPr>
      </w:pPr>
      <w:r w:rsidRPr="00DC1E0E">
        <w:rPr>
          <w:color w:val="000000"/>
        </w:rPr>
        <w:t>1.</w:t>
      </w:r>
      <w:r w:rsidRPr="00DC1E0E">
        <w:rPr>
          <w:color w:val="000000"/>
        </w:rPr>
        <w:tab/>
      </w:r>
      <w:r>
        <w:rPr>
          <w:color w:val="000000"/>
        </w:rPr>
        <w:t>A t</w:t>
      </w:r>
      <w:r w:rsidRPr="00DC1E0E">
        <w:rPr>
          <w:color w:val="000000"/>
        </w:rPr>
        <w:t>elep takarítása a</w:t>
      </w:r>
      <w:r>
        <w:rPr>
          <w:color w:val="000000"/>
        </w:rPr>
        <w:t xml:space="preserve">z </w:t>
      </w:r>
      <w:proofErr w:type="spellStart"/>
      <w:r>
        <w:rPr>
          <w:color w:val="000000"/>
        </w:rPr>
        <w:t>ebrendész</w:t>
      </w:r>
      <w:proofErr w:type="spellEnd"/>
      <w:r>
        <w:rPr>
          <w:color w:val="000000"/>
        </w:rPr>
        <w:t xml:space="preserve"> és állatgondozó</w:t>
      </w:r>
      <w:r w:rsidRPr="00DC1E0E">
        <w:rPr>
          <w:color w:val="000000"/>
        </w:rPr>
        <w:t xml:space="preserve"> feladata, akik az elvégzett takarítási, fertőtlenítési munkálatokról takarítási naplót kötelesek vezetni.</w:t>
      </w:r>
    </w:p>
    <w:p w14:paraId="4AD0840A" w14:textId="3A7909CA" w:rsidR="00DC1E0E" w:rsidRPr="00DC1E0E" w:rsidRDefault="00DC1E0E" w:rsidP="00DC1E0E">
      <w:pPr>
        <w:pStyle w:val="Listaszerbekezds"/>
        <w:widowControl w:val="0"/>
        <w:autoSpaceDE w:val="0"/>
        <w:autoSpaceDN w:val="0"/>
        <w:adjustRightInd w:val="0"/>
        <w:ind w:left="1080"/>
        <w:jc w:val="both"/>
        <w:rPr>
          <w:color w:val="000000"/>
        </w:rPr>
      </w:pPr>
      <w:r w:rsidRPr="00DC1E0E">
        <w:rPr>
          <w:color w:val="000000"/>
        </w:rPr>
        <w:t>2.</w:t>
      </w:r>
      <w:r w:rsidRPr="00DC1E0E">
        <w:rPr>
          <w:color w:val="000000"/>
        </w:rPr>
        <w:tab/>
        <w:t xml:space="preserve">Az </w:t>
      </w:r>
      <w:proofErr w:type="spellStart"/>
      <w:r w:rsidRPr="00DC1E0E">
        <w:rPr>
          <w:color w:val="000000"/>
        </w:rPr>
        <w:t>ebrendész</w:t>
      </w:r>
      <w:proofErr w:type="spellEnd"/>
      <w:r>
        <w:rPr>
          <w:color w:val="000000"/>
        </w:rPr>
        <w:t xml:space="preserve"> és állatgondozó</w:t>
      </w:r>
      <w:r w:rsidRPr="00DC1E0E">
        <w:rPr>
          <w:color w:val="000000"/>
        </w:rPr>
        <w:t xml:space="preserve"> a kennelek takarítását, amikor azok használatban vannak, napi rendszerességgel kötelesek elvégezni.</w:t>
      </w:r>
    </w:p>
    <w:p w14:paraId="3C663DBD" w14:textId="7D95E484" w:rsidR="00DC1E0E" w:rsidRPr="00DC1E0E" w:rsidRDefault="00DC1E0E" w:rsidP="00DC1E0E">
      <w:pPr>
        <w:pStyle w:val="Listaszerbekezds"/>
        <w:widowControl w:val="0"/>
        <w:autoSpaceDE w:val="0"/>
        <w:autoSpaceDN w:val="0"/>
        <w:adjustRightInd w:val="0"/>
        <w:ind w:left="1080"/>
        <w:jc w:val="both"/>
        <w:rPr>
          <w:color w:val="000000"/>
        </w:rPr>
      </w:pPr>
      <w:r w:rsidRPr="00DC1E0E">
        <w:rPr>
          <w:color w:val="000000"/>
        </w:rPr>
        <w:t>3.</w:t>
      </w:r>
      <w:r w:rsidRPr="00DC1E0E">
        <w:rPr>
          <w:color w:val="000000"/>
        </w:rPr>
        <w:tab/>
        <w:t>A takarítás történhet a kennel padozatának szárazon tartásával, söpréssel, illetve szükség esetén vizes felmosással.</w:t>
      </w:r>
    </w:p>
    <w:p w14:paraId="395B47CA" w14:textId="257253BA" w:rsidR="00DC1E0E" w:rsidRPr="00DC1E0E" w:rsidRDefault="00DC1E0E" w:rsidP="00DC1E0E">
      <w:pPr>
        <w:pStyle w:val="Listaszerbekezds"/>
        <w:widowControl w:val="0"/>
        <w:autoSpaceDE w:val="0"/>
        <w:autoSpaceDN w:val="0"/>
        <w:adjustRightInd w:val="0"/>
        <w:ind w:left="1080"/>
        <w:jc w:val="both"/>
        <w:rPr>
          <w:color w:val="000000"/>
        </w:rPr>
      </w:pPr>
      <w:r w:rsidRPr="00DC1E0E">
        <w:rPr>
          <w:color w:val="000000"/>
        </w:rPr>
        <w:t>4.</w:t>
      </w:r>
      <w:r w:rsidRPr="00DC1E0E">
        <w:rPr>
          <w:color w:val="000000"/>
        </w:rPr>
        <w:tab/>
        <w:t>Az ebek elszállítása után minden esetben a kennel teljes körű takarítása, fertőtlenítése történik. A fertőtlenítés a kennelek nagynyomású tisztítóval történő átmosása után klórmeszes felszórással történik.</w:t>
      </w:r>
    </w:p>
    <w:p w14:paraId="7DDDD8D6" w14:textId="3EEAB09A" w:rsidR="00DC1E0E" w:rsidRPr="00DC1E0E" w:rsidRDefault="00DC1E0E" w:rsidP="00DC1E0E">
      <w:pPr>
        <w:pStyle w:val="Listaszerbekezds"/>
        <w:widowControl w:val="0"/>
        <w:autoSpaceDE w:val="0"/>
        <w:autoSpaceDN w:val="0"/>
        <w:adjustRightInd w:val="0"/>
        <w:ind w:left="1080"/>
        <w:jc w:val="both"/>
        <w:rPr>
          <w:color w:val="000000"/>
        </w:rPr>
      </w:pPr>
      <w:r w:rsidRPr="00DC1E0E">
        <w:rPr>
          <w:color w:val="000000"/>
        </w:rPr>
        <w:t>5.</w:t>
      </w:r>
      <w:r w:rsidRPr="00DC1E0E">
        <w:rPr>
          <w:color w:val="000000"/>
        </w:rPr>
        <w:tab/>
        <w:t>Használaton kívüli kennelek takarítása havi egy alkalommal, azok felseprésével, kötelező.</w:t>
      </w:r>
    </w:p>
    <w:p w14:paraId="62110821" w14:textId="77777777" w:rsidR="00DC1E0E" w:rsidRPr="001902D6" w:rsidRDefault="00DC1E0E" w:rsidP="001902D6">
      <w:pPr>
        <w:contextualSpacing/>
        <w:jc w:val="both"/>
        <w:rPr>
          <w:b/>
        </w:rPr>
      </w:pPr>
    </w:p>
    <w:p w14:paraId="04979E33" w14:textId="77777777" w:rsidR="0069791D" w:rsidRDefault="0069791D" w:rsidP="0069791D">
      <w:pPr>
        <w:pStyle w:val="Listaszerbekezds"/>
        <w:numPr>
          <w:ilvl w:val="0"/>
          <w:numId w:val="5"/>
        </w:numPr>
        <w:contextualSpacing/>
        <w:jc w:val="both"/>
        <w:rPr>
          <w:b/>
        </w:rPr>
      </w:pPr>
      <w:r w:rsidRPr="003E5A17">
        <w:rPr>
          <w:b/>
        </w:rPr>
        <w:t>Az állatokról készített nyilvántartás vezetésének módja</w:t>
      </w:r>
    </w:p>
    <w:p w14:paraId="16DD3A20" w14:textId="4A7FEEB2" w:rsidR="00512FC7" w:rsidRDefault="00512FC7" w:rsidP="00512FC7">
      <w:pPr>
        <w:pStyle w:val="Listaszerbekezds"/>
        <w:ind w:left="1080"/>
        <w:contextualSpacing/>
        <w:jc w:val="both"/>
      </w:pPr>
      <w:r w:rsidRPr="00512FC7">
        <w:t xml:space="preserve">A telepen dolgozó adminisztrátor a telepre beérkezett állatokról </w:t>
      </w:r>
      <w:r w:rsidR="00C4613D">
        <w:t xml:space="preserve">naprakész </w:t>
      </w:r>
      <w:r w:rsidRPr="00512FC7">
        <w:t>elektronikus nyilvántartást vezet az alábbi adatokkal</w:t>
      </w:r>
      <w:r w:rsidR="00C4613D">
        <w:t>, a változások feltüntetésével</w:t>
      </w:r>
      <w:r w:rsidRPr="00512FC7">
        <w:t xml:space="preserve">: </w:t>
      </w:r>
    </w:p>
    <w:p w14:paraId="26B84022" w14:textId="4F87A3AC" w:rsidR="00C4613D" w:rsidRPr="00C4613D" w:rsidRDefault="00C4613D" w:rsidP="00C4613D">
      <w:pPr>
        <w:widowControl w:val="0"/>
        <w:autoSpaceDE w:val="0"/>
        <w:autoSpaceDN w:val="0"/>
        <w:adjustRightInd w:val="0"/>
        <w:ind w:left="880" w:hanging="550"/>
        <w:jc w:val="both"/>
        <w:rPr>
          <w:rFonts w:ascii="Times New Roman" w:hAnsi="Times New Roman" w:cs="Times New Roman"/>
          <w:color w:val="000000"/>
        </w:rPr>
      </w:pPr>
      <w:r w:rsidRPr="00C4613D">
        <w:rPr>
          <w:rFonts w:ascii="Times New Roman" w:hAnsi="Times New Roman" w:cs="Times New Roman"/>
          <w:color w:val="000000"/>
        </w:rPr>
        <w:t>1.</w:t>
      </w:r>
      <w:r w:rsidRPr="00C4613D">
        <w:rPr>
          <w:rFonts w:ascii="Times New Roman" w:hAnsi="Times New Roman" w:cs="Times New Roman"/>
          <w:color w:val="000000"/>
        </w:rPr>
        <w:tab/>
        <w:t>a ketrec, kennel számát,</w:t>
      </w:r>
    </w:p>
    <w:p w14:paraId="058113C6" w14:textId="6D92BB47" w:rsidR="00C4613D" w:rsidRPr="00C4613D" w:rsidRDefault="00C4613D" w:rsidP="00C4613D">
      <w:pPr>
        <w:widowControl w:val="0"/>
        <w:autoSpaceDE w:val="0"/>
        <w:autoSpaceDN w:val="0"/>
        <w:adjustRightInd w:val="0"/>
        <w:ind w:left="880" w:hanging="550"/>
        <w:jc w:val="both"/>
        <w:rPr>
          <w:rFonts w:ascii="Times New Roman" w:hAnsi="Times New Roman" w:cs="Times New Roman"/>
          <w:color w:val="000000"/>
        </w:rPr>
      </w:pPr>
      <w:r w:rsidRPr="00C4613D">
        <w:rPr>
          <w:rFonts w:ascii="Times New Roman" w:hAnsi="Times New Roman" w:cs="Times New Roman"/>
          <w:color w:val="000000"/>
        </w:rPr>
        <w:t>2.</w:t>
      </w:r>
      <w:r w:rsidRPr="00C4613D">
        <w:rPr>
          <w:rFonts w:ascii="Times New Roman" w:hAnsi="Times New Roman" w:cs="Times New Roman"/>
          <w:color w:val="000000"/>
        </w:rPr>
        <w:tab/>
        <w:t>az állat faját, fajtáját,</w:t>
      </w:r>
    </w:p>
    <w:p w14:paraId="43E047FB" w14:textId="3EE46916" w:rsidR="00C4613D" w:rsidRPr="00C4613D" w:rsidRDefault="00C4613D" w:rsidP="00C4613D">
      <w:pPr>
        <w:widowControl w:val="0"/>
        <w:autoSpaceDE w:val="0"/>
        <w:autoSpaceDN w:val="0"/>
        <w:adjustRightInd w:val="0"/>
        <w:ind w:left="880" w:hanging="550"/>
        <w:jc w:val="both"/>
        <w:rPr>
          <w:rFonts w:ascii="Times New Roman" w:hAnsi="Times New Roman" w:cs="Times New Roman"/>
          <w:color w:val="000000"/>
        </w:rPr>
      </w:pPr>
      <w:r w:rsidRPr="00C4613D">
        <w:rPr>
          <w:rFonts w:ascii="Times New Roman" w:hAnsi="Times New Roman" w:cs="Times New Roman"/>
          <w:color w:val="000000"/>
        </w:rPr>
        <w:t>3.</w:t>
      </w:r>
      <w:r w:rsidRPr="00C4613D">
        <w:rPr>
          <w:rFonts w:ascii="Times New Roman" w:hAnsi="Times New Roman" w:cs="Times New Roman"/>
          <w:color w:val="000000"/>
        </w:rPr>
        <w:tab/>
        <w:t>az állat nemét,</w:t>
      </w:r>
    </w:p>
    <w:p w14:paraId="0E3632BE" w14:textId="61173DB3" w:rsidR="00C4613D" w:rsidRPr="00C4613D" w:rsidRDefault="00C4613D" w:rsidP="00C4613D">
      <w:pPr>
        <w:widowControl w:val="0"/>
        <w:autoSpaceDE w:val="0"/>
        <w:autoSpaceDN w:val="0"/>
        <w:adjustRightInd w:val="0"/>
        <w:ind w:left="880" w:hanging="550"/>
        <w:jc w:val="both"/>
        <w:rPr>
          <w:rFonts w:ascii="Times New Roman" w:hAnsi="Times New Roman" w:cs="Times New Roman"/>
          <w:color w:val="000000"/>
        </w:rPr>
      </w:pPr>
      <w:r w:rsidRPr="00C4613D">
        <w:rPr>
          <w:rFonts w:ascii="Times New Roman" w:hAnsi="Times New Roman" w:cs="Times New Roman"/>
          <w:color w:val="000000"/>
        </w:rPr>
        <w:t>4.</w:t>
      </w:r>
      <w:r w:rsidRPr="00C4613D">
        <w:rPr>
          <w:rFonts w:ascii="Times New Roman" w:hAnsi="Times New Roman" w:cs="Times New Roman"/>
          <w:color w:val="000000"/>
        </w:rPr>
        <w:tab/>
        <w:t>az állat színét, megkülönböztető jegyeit,</w:t>
      </w:r>
    </w:p>
    <w:p w14:paraId="50454C3C" w14:textId="45933A1A" w:rsidR="00C4613D" w:rsidRPr="00C4613D" w:rsidRDefault="00C4613D" w:rsidP="00C4613D">
      <w:pPr>
        <w:widowControl w:val="0"/>
        <w:autoSpaceDE w:val="0"/>
        <w:autoSpaceDN w:val="0"/>
        <w:adjustRightInd w:val="0"/>
        <w:ind w:left="880" w:hanging="550"/>
        <w:jc w:val="both"/>
        <w:rPr>
          <w:rFonts w:ascii="Times New Roman" w:hAnsi="Times New Roman" w:cs="Times New Roman"/>
          <w:color w:val="000000"/>
        </w:rPr>
      </w:pPr>
      <w:r w:rsidRPr="00C4613D">
        <w:rPr>
          <w:rFonts w:ascii="Times New Roman" w:hAnsi="Times New Roman" w:cs="Times New Roman"/>
          <w:color w:val="000000"/>
        </w:rPr>
        <w:t>5.</w:t>
      </w:r>
      <w:r w:rsidRPr="00C4613D">
        <w:rPr>
          <w:rFonts w:ascii="Times New Roman" w:hAnsi="Times New Roman" w:cs="Times New Roman"/>
          <w:color w:val="000000"/>
        </w:rPr>
        <w:tab/>
        <w:t>az állat körülbelüli életkorát,</w:t>
      </w:r>
    </w:p>
    <w:p w14:paraId="0D8A6FE5" w14:textId="6E59F2BF" w:rsidR="00C4613D" w:rsidRPr="00C4613D" w:rsidRDefault="00C4613D" w:rsidP="00C4613D">
      <w:pPr>
        <w:widowControl w:val="0"/>
        <w:autoSpaceDE w:val="0"/>
        <w:autoSpaceDN w:val="0"/>
        <w:adjustRightInd w:val="0"/>
        <w:ind w:left="880" w:hanging="550"/>
        <w:jc w:val="both"/>
        <w:rPr>
          <w:rFonts w:ascii="Times New Roman" w:hAnsi="Times New Roman" w:cs="Times New Roman"/>
          <w:color w:val="000000"/>
        </w:rPr>
      </w:pPr>
      <w:r w:rsidRPr="00C4613D">
        <w:rPr>
          <w:rFonts w:ascii="Times New Roman" w:hAnsi="Times New Roman" w:cs="Times New Roman"/>
          <w:color w:val="000000"/>
        </w:rPr>
        <w:t>6.</w:t>
      </w:r>
      <w:r w:rsidRPr="00C4613D">
        <w:rPr>
          <w:rFonts w:ascii="Times New Roman" w:hAnsi="Times New Roman" w:cs="Times New Roman"/>
          <w:color w:val="000000"/>
        </w:rPr>
        <w:tab/>
        <w:t>bekerülési idejét (év, hó, nap),</w:t>
      </w:r>
    </w:p>
    <w:p w14:paraId="12F34C5B" w14:textId="597DA333" w:rsidR="00C4613D" w:rsidRPr="00C4613D" w:rsidRDefault="00C4613D" w:rsidP="00C4613D">
      <w:pPr>
        <w:widowControl w:val="0"/>
        <w:autoSpaceDE w:val="0"/>
        <w:autoSpaceDN w:val="0"/>
        <w:adjustRightInd w:val="0"/>
        <w:ind w:left="880" w:hanging="550"/>
        <w:jc w:val="both"/>
        <w:rPr>
          <w:rFonts w:ascii="Times New Roman" w:hAnsi="Times New Roman" w:cs="Times New Roman"/>
          <w:color w:val="000000"/>
        </w:rPr>
      </w:pPr>
      <w:r w:rsidRPr="00C4613D">
        <w:rPr>
          <w:rFonts w:ascii="Times New Roman" w:hAnsi="Times New Roman" w:cs="Times New Roman"/>
          <w:color w:val="000000"/>
        </w:rPr>
        <w:t>7.</w:t>
      </w:r>
      <w:r w:rsidRPr="00C4613D">
        <w:rPr>
          <w:rFonts w:ascii="Times New Roman" w:hAnsi="Times New Roman" w:cs="Times New Roman"/>
          <w:color w:val="000000"/>
        </w:rPr>
        <w:tab/>
        <w:t>kitől került be az állat,</w:t>
      </w:r>
    </w:p>
    <w:p w14:paraId="1AC50053" w14:textId="17E71F78" w:rsidR="00C4613D" w:rsidRPr="00C4613D" w:rsidRDefault="00C4613D" w:rsidP="00C4613D">
      <w:pPr>
        <w:widowControl w:val="0"/>
        <w:autoSpaceDE w:val="0"/>
        <w:autoSpaceDN w:val="0"/>
        <w:adjustRightInd w:val="0"/>
        <w:ind w:left="880" w:hanging="550"/>
        <w:jc w:val="both"/>
        <w:rPr>
          <w:rFonts w:ascii="Times New Roman" w:hAnsi="Times New Roman" w:cs="Times New Roman"/>
          <w:color w:val="000000"/>
        </w:rPr>
      </w:pPr>
      <w:r w:rsidRPr="00C4613D">
        <w:rPr>
          <w:rFonts w:ascii="Times New Roman" w:hAnsi="Times New Roman" w:cs="Times New Roman"/>
          <w:color w:val="000000"/>
        </w:rPr>
        <w:t>8.</w:t>
      </w:r>
      <w:r w:rsidRPr="00C4613D">
        <w:rPr>
          <w:rFonts w:ascii="Times New Roman" w:hAnsi="Times New Roman" w:cs="Times New Roman"/>
          <w:color w:val="000000"/>
        </w:rPr>
        <w:tab/>
        <w:t>honnan került be az állat</w:t>
      </w:r>
    </w:p>
    <w:p w14:paraId="12AA2BA6" w14:textId="02A8DEDF" w:rsidR="00C4613D" w:rsidRPr="00C4613D" w:rsidRDefault="00C4613D" w:rsidP="00C4613D">
      <w:pPr>
        <w:widowControl w:val="0"/>
        <w:autoSpaceDE w:val="0"/>
        <w:autoSpaceDN w:val="0"/>
        <w:adjustRightInd w:val="0"/>
        <w:ind w:left="880" w:hanging="550"/>
        <w:jc w:val="both"/>
        <w:rPr>
          <w:rFonts w:ascii="Times New Roman" w:hAnsi="Times New Roman" w:cs="Times New Roman"/>
          <w:color w:val="000000"/>
        </w:rPr>
      </w:pPr>
      <w:r w:rsidRPr="00C4613D">
        <w:rPr>
          <w:rFonts w:ascii="Times New Roman" w:hAnsi="Times New Roman" w:cs="Times New Roman"/>
          <w:color w:val="000000"/>
        </w:rPr>
        <w:t>9.</w:t>
      </w:r>
      <w:r w:rsidRPr="00C4613D">
        <w:rPr>
          <w:rFonts w:ascii="Times New Roman" w:hAnsi="Times New Roman" w:cs="Times New Roman"/>
          <w:color w:val="000000"/>
        </w:rPr>
        <w:tab/>
        <w:t>a megtalálás helye, körülményei,</w:t>
      </w:r>
    </w:p>
    <w:p w14:paraId="25593B53" w14:textId="7C88ED42" w:rsidR="00C4613D" w:rsidRPr="00C4613D" w:rsidRDefault="00C4613D" w:rsidP="00C4613D">
      <w:pPr>
        <w:widowControl w:val="0"/>
        <w:autoSpaceDE w:val="0"/>
        <w:autoSpaceDN w:val="0"/>
        <w:adjustRightInd w:val="0"/>
        <w:ind w:left="880" w:hanging="550"/>
        <w:jc w:val="both"/>
        <w:rPr>
          <w:rFonts w:ascii="Times New Roman" w:hAnsi="Times New Roman" w:cs="Times New Roman"/>
          <w:color w:val="000000"/>
        </w:rPr>
      </w:pPr>
      <w:r w:rsidRPr="00C4613D">
        <w:rPr>
          <w:rFonts w:ascii="Times New Roman" w:hAnsi="Times New Roman" w:cs="Times New Roman"/>
          <w:color w:val="000000"/>
        </w:rPr>
        <w:t>10.</w:t>
      </w:r>
      <w:r w:rsidRPr="00C4613D">
        <w:rPr>
          <w:rFonts w:ascii="Times New Roman" w:hAnsi="Times New Roman" w:cs="Times New Roman"/>
          <w:color w:val="000000"/>
        </w:rPr>
        <w:tab/>
        <w:t xml:space="preserve">azonosító elektronikus </w:t>
      </w:r>
      <w:proofErr w:type="spellStart"/>
      <w:r w:rsidRPr="00C4613D">
        <w:rPr>
          <w:rFonts w:ascii="Times New Roman" w:hAnsi="Times New Roman" w:cs="Times New Roman"/>
          <w:color w:val="000000"/>
        </w:rPr>
        <w:t>transzponderrel</w:t>
      </w:r>
      <w:proofErr w:type="spellEnd"/>
      <w:r w:rsidRPr="00C4613D">
        <w:rPr>
          <w:rFonts w:ascii="Times New Roman" w:hAnsi="Times New Roman" w:cs="Times New Roman"/>
          <w:color w:val="000000"/>
        </w:rPr>
        <w:t xml:space="preserve"> (bőr alá ültetett mikrochip) rendelkező állat esetén, annak sorszáma,</w:t>
      </w:r>
    </w:p>
    <w:p w14:paraId="6B45A595" w14:textId="3CEDFD4D" w:rsidR="00C4613D" w:rsidRPr="00C4613D" w:rsidRDefault="00C4613D" w:rsidP="00C4613D">
      <w:pPr>
        <w:widowControl w:val="0"/>
        <w:autoSpaceDE w:val="0"/>
        <w:autoSpaceDN w:val="0"/>
        <w:adjustRightInd w:val="0"/>
        <w:ind w:left="880" w:hanging="550"/>
        <w:jc w:val="both"/>
        <w:rPr>
          <w:rFonts w:ascii="Times New Roman" w:hAnsi="Times New Roman" w:cs="Times New Roman"/>
          <w:color w:val="000000"/>
        </w:rPr>
      </w:pPr>
      <w:r w:rsidRPr="00C4613D">
        <w:rPr>
          <w:rFonts w:ascii="Times New Roman" w:hAnsi="Times New Roman" w:cs="Times New Roman"/>
          <w:color w:val="000000"/>
        </w:rPr>
        <w:t>11.</w:t>
      </w:r>
      <w:r w:rsidRPr="00C4613D">
        <w:rPr>
          <w:rFonts w:ascii="Times New Roman" w:hAnsi="Times New Roman" w:cs="Times New Roman"/>
          <w:color w:val="000000"/>
        </w:rPr>
        <w:tab/>
        <w:t>megfigyelés kezdete,</w:t>
      </w:r>
    </w:p>
    <w:p w14:paraId="69EE3B70" w14:textId="0FEAA659" w:rsidR="00C4613D" w:rsidRPr="00C4613D" w:rsidRDefault="00C4613D" w:rsidP="00C4613D">
      <w:pPr>
        <w:widowControl w:val="0"/>
        <w:autoSpaceDE w:val="0"/>
        <w:autoSpaceDN w:val="0"/>
        <w:adjustRightInd w:val="0"/>
        <w:ind w:left="880" w:hanging="550"/>
        <w:jc w:val="both"/>
        <w:rPr>
          <w:rFonts w:ascii="Times New Roman" w:hAnsi="Times New Roman" w:cs="Times New Roman"/>
          <w:color w:val="000000"/>
        </w:rPr>
      </w:pPr>
      <w:r w:rsidRPr="00C4613D">
        <w:rPr>
          <w:rFonts w:ascii="Times New Roman" w:hAnsi="Times New Roman" w:cs="Times New Roman"/>
          <w:color w:val="000000"/>
        </w:rPr>
        <w:t>12.</w:t>
      </w:r>
      <w:r w:rsidRPr="00C4613D">
        <w:rPr>
          <w:rFonts w:ascii="Times New Roman" w:hAnsi="Times New Roman" w:cs="Times New Roman"/>
          <w:color w:val="000000"/>
        </w:rPr>
        <w:tab/>
        <w:t>a megfigyelés utolsó időpontja,</w:t>
      </w:r>
    </w:p>
    <w:p w14:paraId="736B30B2" w14:textId="395E5726" w:rsidR="00C4613D" w:rsidRPr="00C4613D" w:rsidRDefault="00C4613D" w:rsidP="00C4613D">
      <w:pPr>
        <w:widowControl w:val="0"/>
        <w:autoSpaceDE w:val="0"/>
        <w:autoSpaceDN w:val="0"/>
        <w:adjustRightInd w:val="0"/>
        <w:ind w:left="880" w:hanging="550"/>
        <w:jc w:val="both"/>
        <w:rPr>
          <w:rFonts w:ascii="Times New Roman" w:hAnsi="Times New Roman" w:cs="Times New Roman"/>
          <w:color w:val="000000"/>
        </w:rPr>
      </w:pPr>
      <w:r w:rsidRPr="00C4613D">
        <w:rPr>
          <w:rFonts w:ascii="Times New Roman" w:hAnsi="Times New Roman" w:cs="Times New Roman"/>
          <w:color w:val="000000"/>
        </w:rPr>
        <w:t>13.</w:t>
      </w:r>
      <w:r w:rsidRPr="00C4613D">
        <w:rPr>
          <w:rFonts w:ascii="Times New Roman" w:hAnsi="Times New Roman" w:cs="Times New Roman"/>
          <w:color w:val="000000"/>
        </w:rPr>
        <w:tab/>
        <w:t>az állat kiadásának ideje, kiadást végző megnevezése, aláírása,</w:t>
      </w:r>
    </w:p>
    <w:p w14:paraId="723803EA" w14:textId="2DFE5D31" w:rsidR="00C4613D" w:rsidRPr="00C4613D" w:rsidRDefault="00C4613D" w:rsidP="00C4613D">
      <w:pPr>
        <w:widowControl w:val="0"/>
        <w:autoSpaceDE w:val="0"/>
        <w:autoSpaceDN w:val="0"/>
        <w:adjustRightInd w:val="0"/>
        <w:ind w:left="880" w:hanging="550"/>
        <w:jc w:val="both"/>
        <w:rPr>
          <w:rFonts w:ascii="Times New Roman" w:hAnsi="Times New Roman" w:cs="Times New Roman"/>
          <w:color w:val="000000"/>
        </w:rPr>
      </w:pPr>
      <w:r w:rsidRPr="00C4613D">
        <w:rPr>
          <w:rFonts w:ascii="Times New Roman" w:hAnsi="Times New Roman" w:cs="Times New Roman"/>
          <w:color w:val="000000"/>
        </w:rPr>
        <w:t>14.</w:t>
      </w:r>
      <w:r w:rsidRPr="00C4613D">
        <w:rPr>
          <w:rFonts w:ascii="Times New Roman" w:hAnsi="Times New Roman" w:cs="Times New Roman"/>
          <w:color w:val="000000"/>
        </w:rPr>
        <w:tab/>
        <w:t>átvevő neve, címe,</w:t>
      </w:r>
    </w:p>
    <w:p w14:paraId="69FB0D89" w14:textId="3F711460" w:rsidR="00C4613D" w:rsidRPr="00C4613D" w:rsidRDefault="00C4613D" w:rsidP="00C4613D">
      <w:pPr>
        <w:widowControl w:val="0"/>
        <w:autoSpaceDE w:val="0"/>
        <w:autoSpaceDN w:val="0"/>
        <w:adjustRightInd w:val="0"/>
        <w:ind w:left="880" w:hanging="550"/>
        <w:jc w:val="both"/>
        <w:rPr>
          <w:rFonts w:ascii="Times New Roman" w:hAnsi="Times New Roman" w:cs="Times New Roman"/>
          <w:color w:val="000000"/>
        </w:rPr>
      </w:pPr>
      <w:r w:rsidRPr="00C4613D">
        <w:rPr>
          <w:rFonts w:ascii="Times New Roman" w:hAnsi="Times New Roman" w:cs="Times New Roman"/>
          <w:color w:val="000000"/>
        </w:rPr>
        <w:lastRenderedPageBreak/>
        <w:t>15.</w:t>
      </w:r>
      <w:r w:rsidRPr="00C4613D">
        <w:rPr>
          <w:rFonts w:ascii="Times New Roman" w:hAnsi="Times New Roman" w:cs="Times New Roman"/>
          <w:color w:val="000000"/>
        </w:rPr>
        <w:tab/>
        <w:t>az átvevő nyilatkozata arra vonatkozóan, hogy hol fogja tartani az állatot, és betartja az érvényben lévő állatvédelmi rendelkezéseket,</w:t>
      </w:r>
    </w:p>
    <w:p w14:paraId="5F431F67" w14:textId="0D64E653" w:rsidR="00C4613D" w:rsidRPr="00C4613D" w:rsidRDefault="00C4613D" w:rsidP="00C4613D">
      <w:pPr>
        <w:widowControl w:val="0"/>
        <w:autoSpaceDE w:val="0"/>
        <w:autoSpaceDN w:val="0"/>
        <w:adjustRightInd w:val="0"/>
        <w:ind w:left="880" w:hanging="550"/>
        <w:jc w:val="both"/>
        <w:rPr>
          <w:rFonts w:ascii="Times New Roman" w:hAnsi="Times New Roman" w:cs="Times New Roman"/>
          <w:color w:val="000000"/>
        </w:rPr>
      </w:pPr>
      <w:r w:rsidRPr="00C4613D">
        <w:rPr>
          <w:rFonts w:ascii="Times New Roman" w:hAnsi="Times New Roman" w:cs="Times New Roman"/>
          <w:color w:val="000000"/>
        </w:rPr>
        <w:t>16.</w:t>
      </w:r>
      <w:r w:rsidRPr="00C4613D">
        <w:rPr>
          <w:rFonts w:ascii="Times New Roman" w:hAnsi="Times New Roman" w:cs="Times New Roman"/>
          <w:color w:val="000000"/>
        </w:rPr>
        <w:tab/>
        <w:t>az állat elhullásának ideje, oka,</w:t>
      </w:r>
    </w:p>
    <w:p w14:paraId="2D189C11" w14:textId="7E95F519" w:rsidR="00C4613D" w:rsidRPr="00C4613D" w:rsidRDefault="00C4613D" w:rsidP="00C4613D">
      <w:pPr>
        <w:widowControl w:val="0"/>
        <w:autoSpaceDE w:val="0"/>
        <w:autoSpaceDN w:val="0"/>
        <w:adjustRightInd w:val="0"/>
        <w:ind w:left="880" w:hanging="550"/>
        <w:jc w:val="both"/>
        <w:rPr>
          <w:rFonts w:ascii="Times New Roman" w:hAnsi="Times New Roman" w:cs="Times New Roman"/>
          <w:color w:val="000000"/>
        </w:rPr>
      </w:pPr>
      <w:r w:rsidRPr="00C4613D">
        <w:rPr>
          <w:rFonts w:ascii="Times New Roman" w:hAnsi="Times New Roman" w:cs="Times New Roman"/>
          <w:color w:val="000000"/>
        </w:rPr>
        <w:t>17.</w:t>
      </w:r>
      <w:r w:rsidRPr="00C4613D">
        <w:rPr>
          <w:rFonts w:ascii="Times New Roman" w:hAnsi="Times New Roman" w:cs="Times New Roman"/>
          <w:color w:val="000000"/>
        </w:rPr>
        <w:tab/>
        <w:t>egyéb megjegyzések.</w:t>
      </w:r>
    </w:p>
    <w:p w14:paraId="0F9A1F87" w14:textId="77777777" w:rsidR="00C4613D" w:rsidRPr="00C4613D" w:rsidRDefault="00C4613D" w:rsidP="00512FC7">
      <w:pPr>
        <w:pStyle w:val="Listaszerbekezds"/>
        <w:ind w:left="1080"/>
        <w:contextualSpacing/>
        <w:jc w:val="both"/>
      </w:pPr>
    </w:p>
    <w:p w14:paraId="479CB8D5" w14:textId="77777777" w:rsidR="0069791D" w:rsidRDefault="0069791D" w:rsidP="0069791D">
      <w:pPr>
        <w:pStyle w:val="Listaszerbekezds"/>
        <w:numPr>
          <w:ilvl w:val="0"/>
          <w:numId w:val="5"/>
        </w:numPr>
        <w:contextualSpacing/>
        <w:jc w:val="both"/>
        <w:rPr>
          <w:b/>
        </w:rPr>
      </w:pPr>
      <w:r w:rsidRPr="003E5A17">
        <w:rPr>
          <w:b/>
        </w:rPr>
        <w:t>Az állati tetemek, állati eredetű melléktermékek ideiglenes tárolásának, a trágya kezelésének és ártalmatlanításának módja</w:t>
      </w:r>
    </w:p>
    <w:p w14:paraId="77DEDFB0" w14:textId="2E052E1B" w:rsidR="00B95A5A" w:rsidRDefault="00B95A5A" w:rsidP="00B95A5A">
      <w:pPr>
        <w:pStyle w:val="Listaszerbekezds"/>
        <w:ind w:left="1080"/>
        <w:contextualSpacing/>
        <w:jc w:val="both"/>
      </w:pPr>
      <w:r w:rsidRPr="00B95A5A">
        <w:t xml:space="preserve">A telepen keletkezett hulladék, állati ürülék zárt konténerben kerül tárolásra és elszállításra. </w:t>
      </w:r>
    </w:p>
    <w:p w14:paraId="17C6A025" w14:textId="2353A413" w:rsidR="00B95A5A" w:rsidRDefault="00B95A5A" w:rsidP="00B95A5A">
      <w:pPr>
        <w:pStyle w:val="Listaszerbekezds"/>
        <w:ind w:left="1080"/>
        <w:contextualSpacing/>
        <w:jc w:val="both"/>
      </w:pPr>
      <w:r>
        <w:t xml:space="preserve">A keletkező szennyvíz a kennelekből összefolyón keresztül, zárt rendszerű, szivárgásmentes emésztőbe folyik, ahonnan szippantással időnként eltávolításra kerül. </w:t>
      </w:r>
    </w:p>
    <w:p w14:paraId="1BF234B8" w14:textId="6E760224" w:rsidR="003E60B0" w:rsidRPr="00B95A5A" w:rsidRDefault="003E60B0" w:rsidP="00B95A5A">
      <w:pPr>
        <w:pStyle w:val="Listaszerbekezds"/>
        <w:ind w:left="1080"/>
        <w:contextualSpacing/>
        <w:jc w:val="both"/>
      </w:pPr>
      <w:r>
        <w:t xml:space="preserve">Az állati tetemek, melléktermékek elszállítását, ártalmatlanítását szerződés útján az ATEV </w:t>
      </w:r>
      <w:proofErr w:type="spellStart"/>
      <w:r>
        <w:t>Zrt</w:t>
      </w:r>
      <w:proofErr w:type="spellEnd"/>
      <w:r>
        <w:t xml:space="preserve">. </w:t>
      </w:r>
      <w:r w:rsidRPr="003E60B0">
        <w:t>(</w:t>
      </w:r>
      <w:r w:rsidRPr="003E60B0">
        <w:rPr>
          <w:shd w:val="clear" w:color="auto" w:fill="FFFFFF"/>
        </w:rPr>
        <w:t>1097 Budapest, Illatos út 23.)</w:t>
      </w:r>
      <w:r>
        <w:rPr>
          <w:shd w:val="clear" w:color="auto" w:fill="FFFFFF"/>
        </w:rPr>
        <w:t xml:space="preserve"> </w:t>
      </w:r>
      <w:r w:rsidRPr="003E60B0">
        <w:t>végzi</w:t>
      </w:r>
      <w:r>
        <w:t>.</w:t>
      </w:r>
    </w:p>
    <w:p w14:paraId="5ADB66D7" w14:textId="77777777" w:rsidR="00B95A5A" w:rsidRPr="003E5A17" w:rsidRDefault="00B95A5A" w:rsidP="00B95A5A">
      <w:pPr>
        <w:pStyle w:val="Listaszerbekezds"/>
        <w:ind w:left="1080"/>
        <w:contextualSpacing/>
        <w:jc w:val="both"/>
        <w:rPr>
          <w:b/>
        </w:rPr>
      </w:pPr>
    </w:p>
    <w:p w14:paraId="626BA6F5" w14:textId="77777777" w:rsidR="0069791D" w:rsidRPr="003E5A17" w:rsidRDefault="0069791D" w:rsidP="0069791D">
      <w:pPr>
        <w:pStyle w:val="Listaszerbekezds"/>
        <w:numPr>
          <w:ilvl w:val="0"/>
          <w:numId w:val="5"/>
        </w:numPr>
        <w:contextualSpacing/>
        <w:jc w:val="both"/>
        <w:rPr>
          <w:b/>
        </w:rPr>
      </w:pPr>
      <w:r w:rsidRPr="003E5A17">
        <w:rPr>
          <w:b/>
        </w:rPr>
        <w:t xml:space="preserve">Záró rendelkezések (hatályba lépés) </w:t>
      </w:r>
    </w:p>
    <w:p w14:paraId="257CD36C" w14:textId="77777777" w:rsidR="000C2ADF" w:rsidRPr="000C2ADF" w:rsidRDefault="000C2ADF" w:rsidP="000C2ADF">
      <w:pPr>
        <w:pStyle w:val="Listaszerbekezds"/>
        <w:widowControl w:val="0"/>
        <w:autoSpaceDE w:val="0"/>
        <w:autoSpaceDN w:val="0"/>
        <w:adjustRightInd w:val="0"/>
        <w:ind w:left="1080"/>
        <w:jc w:val="both"/>
        <w:rPr>
          <w:b/>
          <w:bCs/>
          <w:color w:val="000000"/>
          <w:sz w:val="20"/>
          <w:szCs w:val="20"/>
        </w:rPr>
      </w:pPr>
    </w:p>
    <w:p w14:paraId="40C7ABE1" w14:textId="052BAA00" w:rsidR="000C2ADF" w:rsidRPr="000C2ADF" w:rsidRDefault="000C2ADF" w:rsidP="000C2ADF">
      <w:pPr>
        <w:pStyle w:val="Listaszerbekezds"/>
        <w:widowControl w:val="0"/>
        <w:autoSpaceDE w:val="0"/>
        <w:autoSpaceDN w:val="0"/>
        <w:adjustRightInd w:val="0"/>
        <w:ind w:left="1080"/>
        <w:jc w:val="both"/>
      </w:pPr>
      <w:r>
        <w:t>Jelen szabályzat 2024</w:t>
      </w:r>
      <w:r w:rsidRPr="000C2ADF">
        <w:t xml:space="preserve">. </w:t>
      </w:r>
      <w:r>
        <w:t>…</w:t>
      </w:r>
      <w:proofErr w:type="gramStart"/>
      <w:r>
        <w:t>…….</w:t>
      </w:r>
      <w:proofErr w:type="gramEnd"/>
      <w:r w:rsidRPr="000C2ADF">
        <w:t xml:space="preserve"> napján lép hatályba.</w:t>
      </w:r>
    </w:p>
    <w:p w14:paraId="4719A1D1" w14:textId="77777777" w:rsidR="000C2ADF" w:rsidRPr="000C2ADF" w:rsidRDefault="000C2ADF" w:rsidP="000C2ADF">
      <w:pPr>
        <w:pStyle w:val="Listaszerbekezds"/>
        <w:widowControl w:val="0"/>
        <w:autoSpaceDE w:val="0"/>
        <w:autoSpaceDN w:val="0"/>
        <w:adjustRightInd w:val="0"/>
        <w:ind w:left="1080"/>
        <w:jc w:val="both"/>
        <w:rPr>
          <w:sz w:val="20"/>
          <w:szCs w:val="20"/>
        </w:rPr>
      </w:pPr>
    </w:p>
    <w:p w14:paraId="56F0EE34" w14:textId="77777777" w:rsidR="0069791D" w:rsidRPr="003E5A17" w:rsidRDefault="0069791D" w:rsidP="000C2ADF">
      <w:pPr>
        <w:ind w:left="360"/>
        <w:rPr>
          <w:rFonts w:ascii="Times New Roman" w:hAnsi="Times New Roman" w:cs="Times New Roman"/>
          <w:b/>
        </w:rPr>
      </w:pPr>
    </w:p>
    <w:p w14:paraId="73EF1BA0" w14:textId="77777777" w:rsidR="0069791D" w:rsidRPr="003E5A17" w:rsidRDefault="0069791D" w:rsidP="0069791D">
      <w:pPr>
        <w:ind w:left="360"/>
        <w:jc w:val="both"/>
        <w:rPr>
          <w:rFonts w:ascii="Times New Roman" w:hAnsi="Times New Roman" w:cs="Times New Roman"/>
          <w:b/>
        </w:rPr>
      </w:pPr>
    </w:p>
    <w:p w14:paraId="3703C80E" w14:textId="77777777" w:rsidR="0069791D" w:rsidRPr="003E5A17" w:rsidRDefault="0069791D" w:rsidP="0069791D">
      <w:pPr>
        <w:ind w:left="360"/>
        <w:jc w:val="both"/>
        <w:rPr>
          <w:rFonts w:ascii="Times New Roman" w:hAnsi="Times New Roman" w:cs="Times New Roman"/>
          <w:b/>
        </w:rPr>
      </w:pPr>
      <w:r w:rsidRPr="003E5A17">
        <w:rPr>
          <w:rFonts w:ascii="Times New Roman" w:hAnsi="Times New Roman" w:cs="Times New Roman"/>
          <w:b/>
        </w:rPr>
        <w:t xml:space="preserve">Tiszavasvári, </w:t>
      </w:r>
      <w:proofErr w:type="gramStart"/>
      <w:r w:rsidRPr="003E5A17">
        <w:rPr>
          <w:rFonts w:ascii="Times New Roman" w:hAnsi="Times New Roman" w:cs="Times New Roman"/>
          <w:b/>
        </w:rPr>
        <w:t>2024. …</w:t>
      </w:r>
      <w:proofErr w:type="gramEnd"/>
      <w:r w:rsidRPr="003E5A17">
        <w:rPr>
          <w:rFonts w:ascii="Times New Roman" w:hAnsi="Times New Roman" w:cs="Times New Roman"/>
          <w:b/>
        </w:rPr>
        <w:t>….</w:t>
      </w:r>
    </w:p>
    <w:p w14:paraId="271E8F8A" w14:textId="77777777" w:rsidR="0069791D" w:rsidRPr="003E5A17" w:rsidRDefault="0069791D" w:rsidP="0069791D">
      <w:pPr>
        <w:ind w:left="360"/>
        <w:jc w:val="both"/>
        <w:rPr>
          <w:rFonts w:ascii="Times New Roman" w:hAnsi="Times New Roman" w:cs="Times New Roman"/>
          <w:b/>
        </w:rPr>
      </w:pPr>
    </w:p>
    <w:p w14:paraId="63414A93" w14:textId="7D9F12AE" w:rsidR="0069791D" w:rsidRPr="003E5A17" w:rsidRDefault="0069791D" w:rsidP="0069791D">
      <w:pPr>
        <w:jc w:val="both"/>
        <w:rPr>
          <w:rFonts w:ascii="Times New Roman" w:hAnsi="Times New Roman" w:cs="Times New Roman"/>
          <w:b/>
        </w:rPr>
      </w:pPr>
      <w:r w:rsidRPr="003E5A17">
        <w:rPr>
          <w:rFonts w:ascii="Times New Roman" w:hAnsi="Times New Roman" w:cs="Times New Roman"/>
          <w:b/>
        </w:rPr>
        <w:tab/>
      </w:r>
      <w:r w:rsidRPr="003E5A17">
        <w:rPr>
          <w:rFonts w:ascii="Times New Roman" w:hAnsi="Times New Roman" w:cs="Times New Roman"/>
          <w:b/>
        </w:rPr>
        <w:tab/>
      </w:r>
      <w:r w:rsidRPr="003E5A17">
        <w:rPr>
          <w:rFonts w:ascii="Times New Roman" w:hAnsi="Times New Roman" w:cs="Times New Roman"/>
          <w:b/>
        </w:rPr>
        <w:tab/>
      </w:r>
      <w:r w:rsidRPr="003E5A17">
        <w:rPr>
          <w:rFonts w:ascii="Times New Roman" w:hAnsi="Times New Roman" w:cs="Times New Roman"/>
          <w:b/>
        </w:rPr>
        <w:tab/>
      </w:r>
      <w:r w:rsidRPr="003E5A17">
        <w:rPr>
          <w:rFonts w:ascii="Times New Roman" w:hAnsi="Times New Roman" w:cs="Times New Roman"/>
          <w:b/>
        </w:rPr>
        <w:tab/>
      </w:r>
      <w:r w:rsidRPr="003E5A17">
        <w:rPr>
          <w:rFonts w:ascii="Times New Roman" w:hAnsi="Times New Roman" w:cs="Times New Roman"/>
          <w:b/>
        </w:rPr>
        <w:tab/>
      </w:r>
      <w:r w:rsidRPr="003E5A17">
        <w:rPr>
          <w:rFonts w:ascii="Times New Roman" w:hAnsi="Times New Roman" w:cs="Times New Roman"/>
          <w:b/>
        </w:rPr>
        <w:tab/>
      </w:r>
      <w:r w:rsidRPr="003E5A17">
        <w:rPr>
          <w:rFonts w:ascii="Times New Roman" w:hAnsi="Times New Roman" w:cs="Times New Roman"/>
          <w:b/>
        </w:rPr>
        <w:tab/>
        <w:t xml:space="preserve">Dr. </w:t>
      </w:r>
      <w:proofErr w:type="spellStart"/>
      <w:r w:rsidRPr="003E5A17">
        <w:rPr>
          <w:rFonts w:ascii="Times New Roman" w:hAnsi="Times New Roman" w:cs="Times New Roman"/>
          <w:b/>
        </w:rPr>
        <w:t>Groncsák</w:t>
      </w:r>
      <w:proofErr w:type="spellEnd"/>
      <w:r w:rsidRPr="003E5A17">
        <w:rPr>
          <w:rFonts w:ascii="Times New Roman" w:hAnsi="Times New Roman" w:cs="Times New Roman"/>
          <w:b/>
        </w:rPr>
        <w:t xml:space="preserve"> Andrea </w:t>
      </w:r>
    </w:p>
    <w:p w14:paraId="4732A787" w14:textId="23424BC1" w:rsidR="0069791D" w:rsidRPr="003E5A17" w:rsidRDefault="0069791D" w:rsidP="0069791D">
      <w:pPr>
        <w:jc w:val="both"/>
        <w:rPr>
          <w:rFonts w:ascii="Times New Roman" w:hAnsi="Times New Roman" w:cs="Times New Roman"/>
          <w:b/>
        </w:rPr>
      </w:pPr>
      <w:r w:rsidRPr="003E5A17">
        <w:rPr>
          <w:rFonts w:ascii="Times New Roman" w:hAnsi="Times New Roman" w:cs="Times New Roman"/>
          <w:b/>
        </w:rPr>
        <w:tab/>
      </w:r>
      <w:r w:rsidRPr="003E5A17">
        <w:rPr>
          <w:rFonts w:ascii="Times New Roman" w:hAnsi="Times New Roman" w:cs="Times New Roman"/>
          <w:b/>
        </w:rPr>
        <w:tab/>
      </w:r>
      <w:r w:rsidRPr="003E5A17">
        <w:rPr>
          <w:rFonts w:ascii="Times New Roman" w:hAnsi="Times New Roman" w:cs="Times New Roman"/>
          <w:b/>
        </w:rPr>
        <w:tab/>
      </w:r>
      <w:r w:rsidRPr="003E5A17">
        <w:rPr>
          <w:rFonts w:ascii="Times New Roman" w:hAnsi="Times New Roman" w:cs="Times New Roman"/>
          <w:b/>
        </w:rPr>
        <w:tab/>
      </w:r>
      <w:r w:rsidRPr="003E5A17">
        <w:rPr>
          <w:rFonts w:ascii="Times New Roman" w:hAnsi="Times New Roman" w:cs="Times New Roman"/>
          <w:b/>
        </w:rPr>
        <w:tab/>
      </w:r>
      <w:r w:rsidRPr="003E5A17">
        <w:rPr>
          <w:rFonts w:ascii="Times New Roman" w:hAnsi="Times New Roman" w:cs="Times New Roman"/>
          <w:b/>
        </w:rPr>
        <w:tab/>
      </w:r>
      <w:r w:rsidRPr="003E5A17">
        <w:rPr>
          <w:rFonts w:ascii="Times New Roman" w:hAnsi="Times New Roman" w:cs="Times New Roman"/>
          <w:b/>
        </w:rPr>
        <w:tab/>
      </w:r>
      <w:r w:rsidRPr="003E5A17">
        <w:rPr>
          <w:rFonts w:ascii="Times New Roman" w:hAnsi="Times New Roman" w:cs="Times New Roman"/>
          <w:b/>
        </w:rPr>
        <w:tab/>
      </w:r>
      <w:proofErr w:type="spellStart"/>
      <w:r w:rsidRPr="003E5A17">
        <w:rPr>
          <w:rFonts w:ascii="Times New Roman" w:hAnsi="Times New Roman" w:cs="Times New Roman"/>
          <w:b/>
        </w:rPr>
        <w:t>Tiva-Szolg</w:t>
      </w:r>
      <w:proofErr w:type="spellEnd"/>
      <w:r w:rsidRPr="003E5A17">
        <w:rPr>
          <w:rFonts w:ascii="Times New Roman" w:hAnsi="Times New Roman" w:cs="Times New Roman"/>
          <w:b/>
        </w:rPr>
        <w:t xml:space="preserve"> Kft ügyvezetője</w:t>
      </w:r>
    </w:p>
    <w:p w14:paraId="612CBE68" w14:textId="77777777" w:rsidR="0069791D" w:rsidRPr="003E5A17" w:rsidRDefault="0069791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4F823CC" w14:textId="77777777" w:rsidR="0069791D" w:rsidRPr="003E5A17" w:rsidRDefault="0069791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3277DAC4" w14:textId="71B8381B" w:rsidR="003436AF" w:rsidRPr="003E5A17" w:rsidRDefault="007D2CB3" w:rsidP="003436A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Gyepmesteri </w:t>
      </w:r>
      <w:r w:rsidR="002D30CD">
        <w:rPr>
          <w:rFonts w:ascii="Times New Roman" w:hAnsi="Times New Roman" w:cs="Times New Roman"/>
          <w:b/>
        </w:rPr>
        <w:t>Telep</w:t>
      </w:r>
    </w:p>
    <w:p w14:paraId="3B1067AC" w14:textId="77777777" w:rsidR="003436AF" w:rsidRPr="003E5A17" w:rsidRDefault="003436AF" w:rsidP="003436AF">
      <w:pPr>
        <w:jc w:val="center"/>
        <w:rPr>
          <w:rFonts w:ascii="Times New Roman" w:hAnsi="Times New Roman" w:cs="Times New Roman"/>
          <w:b/>
        </w:rPr>
      </w:pPr>
      <w:r w:rsidRPr="003E5A17">
        <w:rPr>
          <w:rFonts w:ascii="Times New Roman" w:hAnsi="Times New Roman" w:cs="Times New Roman"/>
          <w:b/>
        </w:rPr>
        <w:t>Szervezeti és Működési Szabályzata</w:t>
      </w:r>
    </w:p>
    <w:p w14:paraId="7AC6D1B0" w14:textId="5C907FB5" w:rsidR="003436AF" w:rsidRPr="003E5A17" w:rsidRDefault="003436AF" w:rsidP="003436AF">
      <w:pPr>
        <w:pStyle w:val="Listaszerbekezds"/>
        <w:numPr>
          <w:ilvl w:val="0"/>
          <w:numId w:val="6"/>
        </w:numPr>
        <w:jc w:val="center"/>
        <w:rPr>
          <w:b/>
        </w:rPr>
      </w:pPr>
      <w:r w:rsidRPr="003E5A17">
        <w:rPr>
          <w:b/>
        </w:rPr>
        <w:t>sz. melléklete</w:t>
      </w:r>
    </w:p>
    <w:p w14:paraId="075F3C28" w14:textId="4B4234D8" w:rsidR="003436AF" w:rsidRPr="003E5A17" w:rsidRDefault="003436AF" w:rsidP="003436AF">
      <w:pPr>
        <w:pStyle w:val="Listaszerbekezds"/>
        <w:ind w:left="720"/>
        <w:jc w:val="center"/>
        <w:rPr>
          <w:b/>
        </w:rPr>
      </w:pPr>
      <w:r w:rsidRPr="003E5A17">
        <w:rPr>
          <w:b/>
        </w:rPr>
        <w:t>A Telep lakosság számára biztosított szolgáltatási díjai</w:t>
      </w:r>
    </w:p>
    <w:p w14:paraId="29B02504" w14:textId="77777777" w:rsidR="003323D0" w:rsidRDefault="003323D0" w:rsidP="003323D0">
      <w:pPr>
        <w:rPr>
          <w:rFonts w:ascii="Times New Roman" w:hAnsi="Times New Roman" w:cs="Times New Roman"/>
          <w:b/>
        </w:rPr>
      </w:pPr>
    </w:p>
    <w:p w14:paraId="6588D54E" w14:textId="22289B22" w:rsidR="003323D0" w:rsidRPr="003323D0" w:rsidRDefault="003323D0" w:rsidP="003323D0">
      <w:pPr>
        <w:rPr>
          <w:rFonts w:ascii="Times New Roman" w:hAnsi="Times New Roman" w:cs="Times New Roman"/>
        </w:rPr>
      </w:pPr>
      <w:r w:rsidRPr="003323D0">
        <w:rPr>
          <w:rFonts w:ascii="Times New Roman" w:hAnsi="Times New Roman" w:cs="Times New Roman"/>
        </w:rPr>
        <w:t>Az alkalmazott árak bruttó árak.</w:t>
      </w:r>
    </w:p>
    <w:p w14:paraId="5E66A083" w14:textId="77777777" w:rsidR="003323D0" w:rsidRDefault="003323D0" w:rsidP="003323D0">
      <w:pPr>
        <w:rPr>
          <w:rFonts w:ascii="Times New Roman" w:hAnsi="Times New Roman" w:cs="Times New Roman"/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323D0" w14:paraId="37644514" w14:textId="77777777" w:rsidTr="003323D0">
        <w:tc>
          <w:tcPr>
            <w:tcW w:w="4606" w:type="dxa"/>
          </w:tcPr>
          <w:p w14:paraId="52BF830C" w14:textId="2CD9301A" w:rsidR="003323D0" w:rsidRDefault="003323D0" w:rsidP="003323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Szolgáltatás</w:t>
            </w:r>
          </w:p>
        </w:tc>
        <w:tc>
          <w:tcPr>
            <w:tcW w:w="4606" w:type="dxa"/>
          </w:tcPr>
          <w:p w14:paraId="18134C56" w14:textId="60E8A61F" w:rsidR="003323D0" w:rsidRPr="00810289" w:rsidRDefault="003323D0" w:rsidP="003323D0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810289">
              <w:rPr>
                <w:rFonts w:ascii="Times New Roman" w:hAnsi="Times New Roman" w:cs="Times New Roman"/>
                <w:b/>
                <w:highlight w:val="yellow"/>
              </w:rPr>
              <w:t>Ár bruttóban (Ft)</w:t>
            </w:r>
          </w:p>
        </w:tc>
      </w:tr>
      <w:tr w:rsidR="003323D0" w14:paraId="5E6AAE8E" w14:textId="77777777" w:rsidTr="003323D0">
        <w:tc>
          <w:tcPr>
            <w:tcW w:w="4606" w:type="dxa"/>
          </w:tcPr>
          <w:p w14:paraId="2BBBD053" w14:textId="5E22660E" w:rsidR="003323D0" w:rsidRPr="003323D0" w:rsidRDefault="003323D0" w:rsidP="00332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Kiváltási díj tulajdonos</w:t>
            </w:r>
            <w:r w:rsidR="00573FB2">
              <w:rPr>
                <w:rFonts w:ascii="Times New Roman" w:hAnsi="Times New Roman" w:cs="Times New Roman"/>
              </w:rPr>
              <w:t xml:space="preserve"> részére</w:t>
            </w:r>
          </w:p>
        </w:tc>
        <w:tc>
          <w:tcPr>
            <w:tcW w:w="4606" w:type="dxa"/>
          </w:tcPr>
          <w:p w14:paraId="61102F8C" w14:textId="62143968" w:rsidR="003323D0" w:rsidRPr="00810289" w:rsidRDefault="00573FB2" w:rsidP="003323D0">
            <w:pPr>
              <w:rPr>
                <w:rFonts w:ascii="Times New Roman" w:hAnsi="Times New Roman" w:cs="Times New Roman"/>
                <w:highlight w:val="yellow"/>
              </w:rPr>
            </w:pPr>
            <w:r w:rsidRPr="00810289">
              <w:rPr>
                <w:rFonts w:ascii="Times New Roman" w:hAnsi="Times New Roman" w:cs="Times New Roman"/>
                <w:highlight w:val="yellow"/>
              </w:rPr>
              <w:t>Tartási költség:</w:t>
            </w:r>
            <w:r w:rsidR="00EE70BB">
              <w:rPr>
                <w:rFonts w:ascii="Times New Roman" w:hAnsi="Times New Roman" w:cs="Times New Roman"/>
                <w:highlight w:val="yellow"/>
              </w:rPr>
              <w:t>2000 Ft/</w:t>
            </w:r>
            <w:r w:rsidR="00EE70BB" w:rsidRPr="00810289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810289">
              <w:rPr>
                <w:rFonts w:ascii="Times New Roman" w:hAnsi="Times New Roman" w:cs="Times New Roman"/>
                <w:highlight w:val="yellow"/>
              </w:rPr>
              <w:t>nap</w:t>
            </w:r>
          </w:p>
          <w:p w14:paraId="35A71C5B" w14:textId="74CBA562" w:rsidR="00573FB2" w:rsidRPr="00810289" w:rsidRDefault="00573FB2" w:rsidP="003323D0">
            <w:pPr>
              <w:rPr>
                <w:rFonts w:ascii="Times New Roman" w:hAnsi="Times New Roman" w:cs="Times New Roman"/>
                <w:highlight w:val="yellow"/>
              </w:rPr>
            </w:pPr>
            <w:r w:rsidRPr="00810289">
              <w:rPr>
                <w:rFonts w:ascii="Times New Roman" w:hAnsi="Times New Roman" w:cs="Times New Roman"/>
                <w:highlight w:val="yellow"/>
              </w:rPr>
              <w:t>Állatorvosi költségek megtérítése:</w:t>
            </w:r>
            <w:r w:rsidR="000F1D1E" w:rsidRPr="00810289">
              <w:rPr>
                <w:rFonts w:ascii="Times New Roman" w:hAnsi="Times New Roman" w:cs="Times New Roman"/>
                <w:highlight w:val="yellow"/>
              </w:rPr>
              <w:t xml:space="preserve"> (chip behelyezés, oltási </w:t>
            </w:r>
            <w:proofErr w:type="gramStart"/>
            <w:r w:rsidR="000F1D1E" w:rsidRPr="00810289">
              <w:rPr>
                <w:rFonts w:ascii="Times New Roman" w:hAnsi="Times New Roman" w:cs="Times New Roman"/>
                <w:highlight w:val="yellow"/>
              </w:rPr>
              <w:t>könyv kiadás</w:t>
            </w:r>
            <w:proofErr w:type="gramEnd"/>
            <w:r w:rsidR="000F1D1E" w:rsidRPr="00810289">
              <w:rPr>
                <w:rFonts w:ascii="Times New Roman" w:hAnsi="Times New Roman" w:cs="Times New Roman"/>
                <w:highlight w:val="yellow"/>
              </w:rPr>
              <w:t>, veszettség elleni oltás, paraziták elleni kezelés)</w:t>
            </w:r>
          </w:p>
          <w:p w14:paraId="5F33B9C5" w14:textId="6554CEA9" w:rsidR="00573FB2" w:rsidRPr="00810289" w:rsidRDefault="00573FB2" w:rsidP="003323D0">
            <w:pPr>
              <w:rPr>
                <w:rFonts w:ascii="Times New Roman" w:hAnsi="Times New Roman" w:cs="Times New Roman"/>
                <w:highlight w:val="yellow"/>
              </w:rPr>
            </w:pPr>
            <w:r w:rsidRPr="00810289">
              <w:rPr>
                <w:rFonts w:ascii="Times New Roman" w:hAnsi="Times New Roman" w:cs="Times New Roman"/>
                <w:highlight w:val="yellow"/>
              </w:rPr>
              <w:t>Szállítás, befogás díja:</w:t>
            </w:r>
            <w:r w:rsidR="00EE70BB">
              <w:rPr>
                <w:rFonts w:ascii="Times New Roman" w:hAnsi="Times New Roman" w:cs="Times New Roman"/>
                <w:highlight w:val="yellow"/>
              </w:rPr>
              <w:t xml:space="preserve"> 8000 Ft + 450 Ft/km</w:t>
            </w:r>
          </w:p>
        </w:tc>
      </w:tr>
      <w:tr w:rsidR="00573FB2" w14:paraId="1B065CCA" w14:textId="77777777" w:rsidTr="003323D0">
        <w:tc>
          <w:tcPr>
            <w:tcW w:w="4606" w:type="dxa"/>
          </w:tcPr>
          <w:p w14:paraId="6BD210B5" w14:textId="17542F27" w:rsidR="00573FB2" w:rsidRDefault="00573FB2" w:rsidP="00332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Állati hulla átvétele</w:t>
            </w:r>
          </w:p>
        </w:tc>
        <w:tc>
          <w:tcPr>
            <w:tcW w:w="4606" w:type="dxa"/>
          </w:tcPr>
          <w:p w14:paraId="74D7EF5B" w14:textId="1402D776" w:rsidR="00573FB2" w:rsidRPr="00810289" w:rsidRDefault="00EE70BB" w:rsidP="003323D0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200 Ft</w:t>
            </w:r>
            <w:r w:rsidR="00573FB2" w:rsidRPr="00810289">
              <w:rPr>
                <w:rFonts w:ascii="Times New Roman" w:hAnsi="Times New Roman" w:cs="Times New Roman"/>
                <w:highlight w:val="yellow"/>
              </w:rPr>
              <w:t>/kg</w:t>
            </w:r>
          </w:p>
        </w:tc>
      </w:tr>
      <w:tr w:rsidR="00573FB2" w14:paraId="68790763" w14:textId="77777777" w:rsidTr="003323D0">
        <w:tc>
          <w:tcPr>
            <w:tcW w:w="4606" w:type="dxa"/>
          </w:tcPr>
          <w:p w14:paraId="5FA5CE3C" w14:textId="1463BB07" w:rsidR="00573FB2" w:rsidRDefault="00573FB2" w:rsidP="00332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Egyéb állati melléktermékek átvétele</w:t>
            </w:r>
          </w:p>
        </w:tc>
        <w:tc>
          <w:tcPr>
            <w:tcW w:w="4606" w:type="dxa"/>
          </w:tcPr>
          <w:p w14:paraId="76E5C9BB" w14:textId="3862DE77" w:rsidR="00573FB2" w:rsidRPr="00810289" w:rsidRDefault="00EE70BB" w:rsidP="003323D0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200 Ft</w:t>
            </w:r>
            <w:r w:rsidR="00573FB2" w:rsidRPr="00810289">
              <w:rPr>
                <w:rFonts w:ascii="Times New Roman" w:hAnsi="Times New Roman" w:cs="Times New Roman"/>
                <w:highlight w:val="yellow"/>
              </w:rPr>
              <w:t>/kg</w:t>
            </w:r>
          </w:p>
        </w:tc>
      </w:tr>
      <w:tr w:rsidR="00573FB2" w14:paraId="4770893B" w14:textId="77777777" w:rsidTr="003323D0">
        <w:tc>
          <w:tcPr>
            <w:tcW w:w="4606" w:type="dxa"/>
          </w:tcPr>
          <w:p w14:paraId="77ECF8EB" w14:textId="0DA54E45" w:rsidR="00573FB2" w:rsidRDefault="00573FB2" w:rsidP="00332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Hatósági intézkedésre történő állat elszállítása telepre</w:t>
            </w:r>
          </w:p>
        </w:tc>
        <w:tc>
          <w:tcPr>
            <w:tcW w:w="4606" w:type="dxa"/>
          </w:tcPr>
          <w:p w14:paraId="59164C0E" w14:textId="44B2D047" w:rsidR="00573FB2" w:rsidRPr="00810289" w:rsidRDefault="00797D18" w:rsidP="003323D0">
            <w:pPr>
              <w:rPr>
                <w:rFonts w:ascii="Times New Roman" w:hAnsi="Times New Roman" w:cs="Times New Roman"/>
                <w:highlight w:val="yellow"/>
              </w:rPr>
            </w:pPr>
            <w:r w:rsidRPr="00810289">
              <w:rPr>
                <w:rFonts w:ascii="Times New Roman" w:hAnsi="Times New Roman" w:cs="Times New Roman"/>
                <w:highlight w:val="yellow"/>
              </w:rPr>
              <w:t>10.</w:t>
            </w:r>
            <w:r w:rsidR="00573FB2" w:rsidRPr="00810289">
              <w:rPr>
                <w:rFonts w:ascii="Times New Roman" w:hAnsi="Times New Roman" w:cs="Times New Roman"/>
                <w:highlight w:val="yellow"/>
              </w:rPr>
              <w:t>000 Ft +450 Ft/km</w:t>
            </w:r>
          </w:p>
        </w:tc>
      </w:tr>
      <w:tr w:rsidR="003B55AD" w14:paraId="1DECA2B0" w14:textId="77777777" w:rsidTr="003323D0">
        <w:tc>
          <w:tcPr>
            <w:tcW w:w="4606" w:type="dxa"/>
          </w:tcPr>
          <w:p w14:paraId="0110EB33" w14:textId="572AD33B" w:rsidR="003B55AD" w:rsidRDefault="003B55AD" w:rsidP="00332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Állati tetem begyűjtése</w:t>
            </w:r>
          </w:p>
        </w:tc>
        <w:tc>
          <w:tcPr>
            <w:tcW w:w="4606" w:type="dxa"/>
          </w:tcPr>
          <w:p w14:paraId="011BADF1" w14:textId="62E56CC6" w:rsidR="003B55AD" w:rsidRPr="00810289" w:rsidRDefault="00EE70BB" w:rsidP="003323D0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200 Ft/</w:t>
            </w:r>
            <w:r w:rsidR="00CF4AB4" w:rsidRPr="00810289">
              <w:rPr>
                <w:rFonts w:ascii="Times New Roman" w:hAnsi="Times New Roman" w:cs="Times New Roman"/>
                <w:highlight w:val="yellow"/>
              </w:rPr>
              <w:t>kg</w:t>
            </w:r>
            <w:r w:rsidR="003B55AD" w:rsidRPr="00810289">
              <w:rPr>
                <w:rFonts w:ascii="Times New Roman" w:hAnsi="Times New Roman" w:cs="Times New Roman"/>
                <w:highlight w:val="yellow"/>
              </w:rPr>
              <w:t xml:space="preserve"> +450 Ft/km</w:t>
            </w:r>
          </w:p>
        </w:tc>
      </w:tr>
    </w:tbl>
    <w:p w14:paraId="0AD41D27" w14:textId="354C116D" w:rsidR="003323D0" w:rsidRPr="003E5A17" w:rsidRDefault="003323D0" w:rsidP="003323D0">
      <w:pPr>
        <w:rPr>
          <w:rFonts w:ascii="Times New Roman" w:hAnsi="Times New Roman" w:cs="Times New Roman"/>
          <w:b/>
        </w:rPr>
      </w:pPr>
    </w:p>
    <w:p w14:paraId="3C1A1449" w14:textId="77777777" w:rsidR="0069791D" w:rsidRDefault="0069791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7A1D3DF" w14:textId="77777777" w:rsidR="00D16DF5" w:rsidRDefault="00D16DF5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3649C9AF" w14:textId="77777777" w:rsidR="00D16DF5" w:rsidRDefault="00D16DF5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7CB16D7" w14:textId="77777777" w:rsidR="00D16DF5" w:rsidRDefault="00D16DF5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B04387E" w14:textId="77777777" w:rsidR="00D16DF5" w:rsidRPr="003E5A17" w:rsidRDefault="00D16DF5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66ED17E" w14:textId="0A106B58" w:rsidR="003436AF" w:rsidRPr="003E5A17" w:rsidRDefault="007D2CB3" w:rsidP="003436A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Gyepmesteri</w:t>
      </w:r>
      <w:r w:rsidR="002D30CD">
        <w:rPr>
          <w:rFonts w:ascii="Times New Roman" w:hAnsi="Times New Roman" w:cs="Times New Roman"/>
          <w:b/>
        </w:rPr>
        <w:t xml:space="preserve"> Telep</w:t>
      </w:r>
    </w:p>
    <w:p w14:paraId="4467CB4E" w14:textId="77777777" w:rsidR="003436AF" w:rsidRPr="003E5A17" w:rsidRDefault="003436AF" w:rsidP="003436AF">
      <w:pPr>
        <w:jc w:val="center"/>
        <w:rPr>
          <w:rFonts w:ascii="Times New Roman" w:hAnsi="Times New Roman" w:cs="Times New Roman"/>
          <w:b/>
        </w:rPr>
      </w:pPr>
      <w:r w:rsidRPr="003E5A17">
        <w:rPr>
          <w:rFonts w:ascii="Times New Roman" w:hAnsi="Times New Roman" w:cs="Times New Roman"/>
          <w:b/>
        </w:rPr>
        <w:t>Szervezeti és Működési Szabályzata</w:t>
      </w:r>
    </w:p>
    <w:p w14:paraId="5CEF44D4" w14:textId="61770ED3" w:rsidR="003436AF" w:rsidRPr="003E5A17" w:rsidRDefault="003436AF" w:rsidP="003436AF">
      <w:pPr>
        <w:pStyle w:val="Listaszerbekezds"/>
        <w:numPr>
          <w:ilvl w:val="0"/>
          <w:numId w:val="6"/>
        </w:numPr>
        <w:jc w:val="center"/>
        <w:rPr>
          <w:b/>
        </w:rPr>
      </w:pPr>
      <w:r w:rsidRPr="003E5A17">
        <w:rPr>
          <w:b/>
        </w:rPr>
        <w:t>sz. melléklete</w:t>
      </w:r>
    </w:p>
    <w:p w14:paraId="3684E37D" w14:textId="6884D4A5" w:rsidR="003436AF" w:rsidRPr="003E5A17" w:rsidRDefault="009D5D4A" w:rsidP="003436AF">
      <w:pPr>
        <w:pStyle w:val="Listaszerbekezds"/>
        <w:ind w:left="1428" w:firstLine="696"/>
        <w:rPr>
          <w:b/>
          <w:bCs/>
        </w:rPr>
      </w:pPr>
      <w:r>
        <w:rPr>
          <w:b/>
          <w:bCs/>
        </w:rPr>
        <w:t>Gyepmesteri</w:t>
      </w:r>
      <w:r w:rsidR="003436AF" w:rsidRPr="003E5A17">
        <w:rPr>
          <w:b/>
          <w:bCs/>
        </w:rPr>
        <w:t xml:space="preserve"> telep felszámolási terve megszűnés esetére</w:t>
      </w:r>
    </w:p>
    <w:p w14:paraId="28D2B560" w14:textId="77777777" w:rsidR="003436AF" w:rsidRDefault="003436AF" w:rsidP="0022275A">
      <w:pPr>
        <w:rPr>
          <w:b/>
        </w:rPr>
      </w:pPr>
    </w:p>
    <w:p w14:paraId="6475B00F" w14:textId="60292BE9" w:rsidR="0022275A" w:rsidRPr="0022275A" w:rsidRDefault="0022275A" w:rsidP="0022275A">
      <w:pPr>
        <w:jc w:val="both"/>
        <w:rPr>
          <w:rFonts w:ascii="Times New Roman" w:hAnsi="Times New Roman" w:cs="Times New Roman"/>
        </w:rPr>
      </w:pPr>
      <w:r w:rsidRPr="0022275A">
        <w:rPr>
          <w:rFonts w:ascii="Times New Roman" w:hAnsi="Times New Roman" w:cs="Times New Roman"/>
        </w:rPr>
        <w:t xml:space="preserve">Bármely okból való megszűnés esetén </w:t>
      </w:r>
      <w:r w:rsidR="00FA76F7">
        <w:rPr>
          <w:rFonts w:ascii="Times New Roman" w:hAnsi="Times New Roman" w:cs="Times New Roman"/>
        </w:rPr>
        <w:t>a gyepmesteri</w:t>
      </w:r>
      <w:r w:rsidRPr="0022275A">
        <w:rPr>
          <w:rFonts w:ascii="Times New Roman" w:hAnsi="Times New Roman" w:cs="Times New Roman"/>
        </w:rPr>
        <w:t xml:space="preserve"> telep felszámolását az alábbi rend szerint kell végrehajtani:</w:t>
      </w:r>
    </w:p>
    <w:p w14:paraId="218A0F88" w14:textId="77777777" w:rsidR="0022275A" w:rsidRPr="0022275A" w:rsidRDefault="0022275A" w:rsidP="0022275A">
      <w:pPr>
        <w:rPr>
          <w:rFonts w:ascii="Times New Roman" w:hAnsi="Times New Roman" w:cs="Times New Roman"/>
          <w:b/>
        </w:rPr>
      </w:pPr>
    </w:p>
    <w:p w14:paraId="569FC09D" w14:textId="1AAEA33D" w:rsidR="0069791D" w:rsidRDefault="0022275A" w:rsidP="0022275A">
      <w:pPr>
        <w:pStyle w:val="Listaszerbekezds"/>
        <w:numPr>
          <w:ilvl w:val="0"/>
          <w:numId w:val="16"/>
        </w:numPr>
        <w:jc w:val="both"/>
        <w:rPr>
          <w:color w:val="000000"/>
        </w:rPr>
      </w:pPr>
      <w:r>
        <w:rPr>
          <w:color w:val="000000"/>
        </w:rPr>
        <w:t>A szolgáltatás nyújtásának megszüntetése (kóbor állatok begyűjtése, állati tetemek átvétele)</w:t>
      </w:r>
    </w:p>
    <w:p w14:paraId="38B909FE" w14:textId="6D177036" w:rsidR="0022275A" w:rsidRDefault="0022275A" w:rsidP="0022275A">
      <w:pPr>
        <w:pStyle w:val="Listaszerbekezds"/>
        <w:numPr>
          <w:ilvl w:val="0"/>
          <w:numId w:val="16"/>
        </w:numPr>
        <w:jc w:val="both"/>
        <w:rPr>
          <w:color w:val="000000"/>
        </w:rPr>
      </w:pPr>
      <w:r>
        <w:rPr>
          <w:color w:val="000000"/>
        </w:rPr>
        <w:t>Örökbefogadók keresése.</w:t>
      </w:r>
    </w:p>
    <w:p w14:paraId="647EBCA2" w14:textId="3B65D59C" w:rsidR="0022275A" w:rsidRDefault="00FA76F7" w:rsidP="0022275A">
      <w:pPr>
        <w:pStyle w:val="Listaszerbekezds"/>
        <w:numPr>
          <w:ilvl w:val="0"/>
          <w:numId w:val="16"/>
        </w:numPr>
        <w:jc w:val="both"/>
        <w:rPr>
          <w:color w:val="000000"/>
        </w:rPr>
      </w:pPr>
      <w:r>
        <w:rPr>
          <w:color w:val="000000"/>
        </w:rPr>
        <w:t>A gyepmesteri</w:t>
      </w:r>
      <w:r w:rsidR="0022275A">
        <w:rPr>
          <w:color w:val="000000"/>
        </w:rPr>
        <w:t xml:space="preserve"> telepen maradt állatokat a kötelező tartást követően bármilyen állatokat befogadó szervezethez, alapítványokhoz való átadása. </w:t>
      </w:r>
    </w:p>
    <w:p w14:paraId="147401C9" w14:textId="7ED19428" w:rsidR="0022275A" w:rsidRDefault="0022275A" w:rsidP="0022275A">
      <w:pPr>
        <w:pStyle w:val="Listaszerbekezds"/>
        <w:numPr>
          <w:ilvl w:val="0"/>
          <w:numId w:val="16"/>
        </w:numPr>
        <w:jc w:val="both"/>
        <w:rPr>
          <w:color w:val="000000"/>
        </w:rPr>
      </w:pPr>
      <w:r>
        <w:rPr>
          <w:color w:val="000000"/>
        </w:rPr>
        <w:t>Végső esetben az állategészségügyi feladatokat ellátó állatorvossal szükséges konzultálni.</w:t>
      </w:r>
    </w:p>
    <w:p w14:paraId="2F3E29AD" w14:textId="49738D67" w:rsidR="0022275A" w:rsidRPr="0022275A" w:rsidRDefault="00FA76F7" w:rsidP="0022275A">
      <w:pPr>
        <w:pStyle w:val="Listaszerbekezds"/>
        <w:numPr>
          <w:ilvl w:val="0"/>
          <w:numId w:val="16"/>
        </w:numPr>
        <w:jc w:val="both"/>
        <w:rPr>
          <w:color w:val="000000"/>
        </w:rPr>
      </w:pPr>
      <w:r>
        <w:rPr>
          <w:color w:val="000000"/>
        </w:rPr>
        <w:t>A gyepmesteri</w:t>
      </w:r>
      <w:r w:rsidR="0022275A">
        <w:rPr>
          <w:color w:val="000000"/>
        </w:rPr>
        <w:t xml:space="preserve"> telepen a tevékenység addig nem szüntethető be, ameddig elhelyezésre váró állat marad. </w:t>
      </w:r>
    </w:p>
    <w:p w14:paraId="1120CB11" w14:textId="77777777" w:rsidR="0069791D" w:rsidRDefault="0069791D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0BF7EA1B" w14:textId="77777777" w:rsidR="00D16DF5" w:rsidRPr="003E5A17" w:rsidRDefault="00D16DF5" w:rsidP="00E51B13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0F108836" w14:textId="568C920A" w:rsidR="00E51B13" w:rsidRPr="003E5A17" w:rsidRDefault="00E51B13" w:rsidP="00E51B13">
      <w:pPr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>…./2024. (</w:t>
      </w:r>
      <w:r w:rsidR="007C175E">
        <w:rPr>
          <w:rFonts w:ascii="Times New Roman" w:eastAsia="Times New Roman" w:hAnsi="Times New Roman" w:cs="Times New Roman"/>
          <w:b/>
          <w:color w:val="000000"/>
          <w:lang w:eastAsia="hu-HU"/>
        </w:rPr>
        <w:t>V.23.</w:t>
      </w: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) Kt. számú határozat </w:t>
      </w:r>
      <w:r w:rsidR="00CC3429">
        <w:rPr>
          <w:rFonts w:ascii="Times New Roman" w:eastAsia="Times New Roman" w:hAnsi="Times New Roman" w:cs="Times New Roman"/>
          <w:b/>
          <w:color w:val="000000"/>
          <w:lang w:eastAsia="hu-HU"/>
        </w:rPr>
        <w:t>4</w:t>
      </w:r>
      <w:r w:rsidR="0069791D"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. sz. </w:t>
      </w: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>melléklete</w:t>
      </w:r>
    </w:p>
    <w:p w14:paraId="3717D4C8" w14:textId="77777777" w:rsidR="00122241" w:rsidRPr="003E5A17" w:rsidRDefault="00122241">
      <w:pPr>
        <w:rPr>
          <w:rFonts w:ascii="Times New Roman" w:hAnsi="Times New Roman" w:cs="Times New Roman"/>
        </w:rPr>
      </w:pPr>
    </w:p>
    <w:p w14:paraId="18E88654" w14:textId="77777777" w:rsidR="007709EA" w:rsidRPr="003E5A17" w:rsidRDefault="007709EA">
      <w:pPr>
        <w:rPr>
          <w:rFonts w:ascii="Times New Roman" w:hAnsi="Times New Roman" w:cs="Times New Roman"/>
        </w:rPr>
      </w:pPr>
    </w:p>
    <w:p w14:paraId="52FFD0EF" w14:textId="77777777" w:rsidR="00E94D79" w:rsidRPr="003E5A17" w:rsidRDefault="00E94D79" w:rsidP="00E94D79">
      <w:pPr>
        <w:jc w:val="center"/>
        <w:rPr>
          <w:rFonts w:ascii="Times New Roman" w:hAnsi="Times New Roman" w:cs="Times New Roman"/>
          <w:b/>
          <w:caps/>
        </w:rPr>
      </w:pPr>
      <w:r w:rsidRPr="003E5A17">
        <w:rPr>
          <w:rFonts w:ascii="Times New Roman" w:hAnsi="Times New Roman" w:cs="Times New Roman"/>
          <w:b/>
          <w:caps/>
        </w:rPr>
        <w:t xml:space="preserve">Megbízási szerződés </w:t>
      </w:r>
    </w:p>
    <w:p w14:paraId="3AFF393E" w14:textId="0B8530F1" w:rsidR="00E94D79" w:rsidRPr="003E5A17" w:rsidRDefault="00E94D79" w:rsidP="00E94D79">
      <w:pPr>
        <w:jc w:val="center"/>
        <w:rPr>
          <w:rFonts w:ascii="Times New Roman" w:hAnsi="Times New Roman" w:cs="Times New Roman"/>
          <w:b/>
          <w:caps/>
        </w:rPr>
      </w:pPr>
      <w:r w:rsidRPr="003E5A17">
        <w:rPr>
          <w:rFonts w:ascii="Times New Roman" w:hAnsi="Times New Roman" w:cs="Times New Roman"/>
          <w:b/>
          <w:caps/>
        </w:rPr>
        <w:t xml:space="preserve">Állatorvosi feladatok ellátására </w:t>
      </w:r>
      <w:r w:rsidR="00AE1341">
        <w:rPr>
          <w:rFonts w:ascii="Times New Roman" w:hAnsi="Times New Roman" w:cs="Times New Roman"/>
          <w:b/>
          <w:caps/>
        </w:rPr>
        <w:t>Gyepmesteri</w:t>
      </w:r>
      <w:r w:rsidRPr="003E5A17">
        <w:rPr>
          <w:rFonts w:ascii="Times New Roman" w:hAnsi="Times New Roman" w:cs="Times New Roman"/>
          <w:b/>
          <w:caps/>
        </w:rPr>
        <w:t xml:space="preserve"> telepen</w:t>
      </w:r>
    </w:p>
    <w:p w14:paraId="6C43BFE2" w14:textId="77777777" w:rsidR="00E94D79" w:rsidRPr="003E5A17" w:rsidRDefault="00E94D79" w:rsidP="00E94D79">
      <w:pPr>
        <w:jc w:val="center"/>
        <w:rPr>
          <w:rFonts w:ascii="Times New Roman" w:hAnsi="Times New Roman" w:cs="Times New Roman"/>
          <w:b/>
          <w:caps/>
        </w:rPr>
      </w:pPr>
      <w:r w:rsidRPr="003E5A17">
        <w:rPr>
          <w:rFonts w:ascii="Times New Roman" w:hAnsi="Times New Roman" w:cs="Times New Roman"/>
          <w:b/>
          <w:caps/>
        </w:rPr>
        <w:t>tervezet</w:t>
      </w:r>
    </w:p>
    <w:p w14:paraId="7E25426D" w14:textId="77777777" w:rsidR="00E94D79" w:rsidRPr="003E5A17" w:rsidRDefault="00E94D79" w:rsidP="00E94D79">
      <w:pPr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</w:rPr>
        <w:t>Amely létrejött</w:t>
      </w:r>
    </w:p>
    <w:p w14:paraId="76723D37" w14:textId="77777777" w:rsidR="00E94D79" w:rsidRPr="003E5A17" w:rsidRDefault="00E94D79" w:rsidP="00E94D79">
      <w:pPr>
        <w:rPr>
          <w:rFonts w:ascii="Times New Roman" w:hAnsi="Times New Roman" w:cs="Times New Roman"/>
        </w:rPr>
      </w:pPr>
    </w:p>
    <w:p w14:paraId="17A35D4C" w14:textId="77777777" w:rsidR="00E94D79" w:rsidRPr="003E5A17" w:rsidRDefault="00E94D79" w:rsidP="00E94D79">
      <w:pPr>
        <w:jc w:val="both"/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</w:rPr>
        <w:t xml:space="preserve">egyrészről </w:t>
      </w:r>
      <w:proofErr w:type="spellStart"/>
      <w:r>
        <w:rPr>
          <w:rFonts w:ascii="Times New Roman" w:hAnsi="Times New Roman" w:cs="Times New Roman"/>
          <w:b/>
        </w:rPr>
        <w:t>Tiva-Szolg</w:t>
      </w:r>
      <w:proofErr w:type="spellEnd"/>
      <w:r>
        <w:rPr>
          <w:rFonts w:ascii="Times New Roman" w:hAnsi="Times New Roman" w:cs="Times New Roman"/>
          <w:b/>
        </w:rPr>
        <w:t xml:space="preserve"> Nonprofit </w:t>
      </w:r>
      <w:proofErr w:type="gramStart"/>
      <w:r>
        <w:rPr>
          <w:rFonts w:ascii="Times New Roman" w:hAnsi="Times New Roman" w:cs="Times New Roman"/>
          <w:b/>
        </w:rPr>
        <w:t>Kft.</w:t>
      </w:r>
      <w:proofErr w:type="gramEnd"/>
      <w:r w:rsidRPr="003E5A17">
        <w:rPr>
          <w:rFonts w:ascii="Times New Roman" w:hAnsi="Times New Roman" w:cs="Times New Roman"/>
        </w:rPr>
        <w:t xml:space="preserve"> mint Megbízó (képviseli: </w:t>
      </w:r>
      <w:r>
        <w:rPr>
          <w:rFonts w:ascii="Times New Roman" w:hAnsi="Times New Roman" w:cs="Times New Roman"/>
        </w:rPr>
        <w:t xml:space="preserve">dr. </w:t>
      </w:r>
      <w:proofErr w:type="spellStart"/>
      <w:r>
        <w:rPr>
          <w:rFonts w:ascii="Times New Roman" w:hAnsi="Times New Roman" w:cs="Times New Roman"/>
        </w:rPr>
        <w:t>Groncsák</w:t>
      </w:r>
      <w:proofErr w:type="spellEnd"/>
      <w:r>
        <w:rPr>
          <w:rFonts w:ascii="Times New Roman" w:hAnsi="Times New Roman" w:cs="Times New Roman"/>
        </w:rPr>
        <w:t xml:space="preserve"> Andrea ügyvezető</w:t>
      </w:r>
      <w:r w:rsidRPr="003E5A17">
        <w:rPr>
          <w:rFonts w:ascii="Times New Roman" w:hAnsi="Times New Roman" w:cs="Times New Roman"/>
        </w:rPr>
        <w:t xml:space="preserve">, székhelye: 4440 Tiszavasvári, </w:t>
      </w:r>
      <w:r>
        <w:rPr>
          <w:rFonts w:ascii="Times New Roman" w:hAnsi="Times New Roman" w:cs="Times New Roman"/>
        </w:rPr>
        <w:t>Báthori u. 6.</w:t>
      </w:r>
      <w:r w:rsidRPr="003E5A17">
        <w:rPr>
          <w:rFonts w:ascii="Times New Roman" w:hAnsi="Times New Roman" w:cs="Times New Roman"/>
        </w:rPr>
        <w:t xml:space="preserve">., adószáma: ……………,  számlaszáma: …………………….) (a továbbiakban: </w:t>
      </w:r>
      <w:r>
        <w:rPr>
          <w:rFonts w:ascii="Times New Roman" w:hAnsi="Times New Roman" w:cs="Times New Roman"/>
        </w:rPr>
        <w:t>Megbízó</w:t>
      </w:r>
      <w:r w:rsidRPr="003E5A17">
        <w:rPr>
          <w:rFonts w:ascii="Times New Roman" w:hAnsi="Times New Roman" w:cs="Times New Roman"/>
        </w:rPr>
        <w:t>)</w:t>
      </w:r>
    </w:p>
    <w:p w14:paraId="713ED8E4" w14:textId="77777777" w:rsidR="00E94D79" w:rsidRPr="003E5A17" w:rsidRDefault="00E94D79" w:rsidP="00E94D79">
      <w:pPr>
        <w:jc w:val="both"/>
        <w:rPr>
          <w:rFonts w:ascii="Times New Roman" w:hAnsi="Times New Roman" w:cs="Times New Roman"/>
        </w:rPr>
      </w:pPr>
    </w:p>
    <w:p w14:paraId="13138A15" w14:textId="77777777" w:rsidR="00E94D79" w:rsidRPr="003E5A17" w:rsidRDefault="00E94D79" w:rsidP="00E94D79">
      <w:pPr>
        <w:jc w:val="both"/>
        <w:rPr>
          <w:rFonts w:ascii="Times New Roman" w:hAnsi="Times New Roman" w:cs="Times New Roman"/>
        </w:rPr>
      </w:pPr>
      <w:proofErr w:type="gramStart"/>
      <w:r w:rsidRPr="003E5A17">
        <w:rPr>
          <w:rFonts w:ascii="Times New Roman" w:hAnsi="Times New Roman" w:cs="Times New Roman"/>
        </w:rPr>
        <w:t>másrészről</w:t>
      </w:r>
      <w:proofErr w:type="gramEnd"/>
      <w:r w:rsidRPr="003E5A17">
        <w:rPr>
          <w:rFonts w:ascii="Times New Roman" w:hAnsi="Times New Roman" w:cs="Times New Roman"/>
        </w:rPr>
        <w:t xml:space="preserve">  </w:t>
      </w:r>
      <w:r w:rsidRPr="003E5A17">
        <w:rPr>
          <w:rFonts w:ascii="Times New Roman" w:hAnsi="Times New Roman" w:cs="Times New Roman"/>
          <w:b/>
        </w:rPr>
        <w:t xml:space="preserve">dr. Bodnár József </w:t>
      </w:r>
      <w:proofErr w:type="spellStart"/>
      <w:r w:rsidRPr="003E5A17">
        <w:rPr>
          <w:rFonts w:ascii="Times New Roman" w:hAnsi="Times New Roman" w:cs="Times New Roman"/>
          <w:b/>
        </w:rPr>
        <w:t>e.v</w:t>
      </w:r>
      <w:proofErr w:type="spellEnd"/>
      <w:r w:rsidRPr="003E5A17">
        <w:rPr>
          <w:rFonts w:ascii="Times New Roman" w:hAnsi="Times New Roman" w:cs="Times New Roman"/>
        </w:rPr>
        <w:t>. (székhelye</w:t>
      </w:r>
      <w:proofErr w:type="gramStart"/>
      <w:r w:rsidRPr="003E5A17">
        <w:rPr>
          <w:rFonts w:ascii="Times New Roman" w:hAnsi="Times New Roman" w:cs="Times New Roman"/>
        </w:rPr>
        <w:t>: …</w:t>
      </w:r>
      <w:proofErr w:type="gramEnd"/>
      <w:r w:rsidRPr="003E5A17">
        <w:rPr>
          <w:rFonts w:ascii="Times New Roman" w:hAnsi="Times New Roman" w:cs="Times New Roman"/>
        </w:rPr>
        <w:t>……………., adószáma: ………………………… számlaszám: ………………………………) (a továbbiakban: Megbízott)</w:t>
      </w:r>
    </w:p>
    <w:p w14:paraId="6FA506CA" w14:textId="77777777" w:rsidR="00E94D79" w:rsidRPr="003E5A17" w:rsidRDefault="00E94D79" w:rsidP="00E94D79">
      <w:pPr>
        <w:jc w:val="both"/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</w:rPr>
        <w:t>- a továbbiakban együtt: Felek –</w:t>
      </w:r>
    </w:p>
    <w:p w14:paraId="2902784F" w14:textId="77777777" w:rsidR="00E94D79" w:rsidRPr="003E5A17" w:rsidRDefault="00E94D79" w:rsidP="00E94D79">
      <w:pPr>
        <w:jc w:val="both"/>
        <w:rPr>
          <w:rFonts w:ascii="Times New Roman" w:hAnsi="Times New Roman" w:cs="Times New Roman"/>
        </w:rPr>
      </w:pPr>
    </w:p>
    <w:p w14:paraId="5ECE2B2A" w14:textId="77777777" w:rsidR="00E94D79" w:rsidRPr="003E5A17" w:rsidRDefault="00E94D79" w:rsidP="00E94D79">
      <w:pPr>
        <w:rPr>
          <w:rFonts w:ascii="Times New Roman" w:hAnsi="Times New Roman" w:cs="Times New Roman"/>
        </w:rPr>
      </w:pPr>
      <w:proofErr w:type="gramStart"/>
      <w:r w:rsidRPr="003E5A17">
        <w:rPr>
          <w:rFonts w:ascii="Times New Roman" w:hAnsi="Times New Roman" w:cs="Times New Roman"/>
        </w:rPr>
        <w:t>között</w:t>
      </w:r>
      <w:proofErr w:type="gramEnd"/>
      <w:r w:rsidRPr="003E5A17">
        <w:rPr>
          <w:rFonts w:ascii="Times New Roman" w:hAnsi="Times New Roman" w:cs="Times New Roman"/>
        </w:rPr>
        <w:t xml:space="preserve"> az alábbi feltételek szerint:</w:t>
      </w:r>
    </w:p>
    <w:p w14:paraId="265ADA81" w14:textId="77777777" w:rsidR="00E94D79" w:rsidRPr="003E5A17" w:rsidRDefault="00E94D79" w:rsidP="00E94D79">
      <w:pPr>
        <w:rPr>
          <w:rFonts w:ascii="Times New Roman" w:hAnsi="Times New Roman" w:cs="Times New Roman"/>
        </w:rPr>
      </w:pPr>
    </w:p>
    <w:p w14:paraId="067D3E17" w14:textId="27A8B213" w:rsidR="00E94D79" w:rsidRPr="003E5A17" w:rsidRDefault="00E94D79" w:rsidP="00E94D79">
      <w:pPr>
        <w:pStyle w:val="Listaszerbekezds"/>
        <w:numPr>
          <w:ilvl w:val="0"/>
          <w:numId w:val="2"/>
        </w:numPr>
        <w:contextualSpacing/>
        <w:jc w:val="both"/>
      </w:pPr>
      <w:r w:rsidRPr="003E5A17">
        <w:t xml:space="preserve">A Felek rögzítik, hogy közöttük </w:t>
      </w:r>
      <w:proofErr w:type="gramStart"/>
      <w:r w:rsidRPr="003E5A17">
        <w:t>2024. …</w:t>
      </w:r>
      <w:proofErr w:type="gramEnd"/>
      <w:r w:rsidRPr="003E5A17">
        <w:t xml:space="preserve">… napjától </w:t>
      </w:r>
      <w:r w:rsidRPr="005A2612">
        <w:t>h</w:t>
      </w:r>
      <w:r w:rsidR="00AE1341" w:rsidRPr="005A2612">
        <w:t>atározatlan</w:t>
      </w:r>
      <w:r w:rsidRPr="005A2612">
        <w:t xml:space="preserve"> i</w:t>
      </w:r>
      <w:r w:rsidRPr="003E5A17">
        <w:t xml:space="preserve">dejű megbízási jogviszony jön létre, mely alapján a Megbízott a Tiszavasvári, Sopron u. 046/1 hrsz. alatti városi </w:t>
      </w:r>
      <w:r w:rsidR="009F0614">
        <w:t xml:space="preserve">gyepmesteri </w:t>
      </w:r>
      <w:r w:rsidRPr="003E5A17">
        <w:t>telepen (a továbbiakban: Telep) szolgáltató állatorvosi feladatokat lát el.</w:t>
      </w:r>
    </w:p>
    <w:p w14:paraId="0DC3A6D0" w14:textId="77777777" w:rsidR="00E94D79" w:rsidRPr="003E5A17" w:rsidRDefault="00E94D79" w:rsidP="00E94D79">
      <w:pPr>
        <w:pStyle w:val="Listaszerbekezds"/>
        <w:ind w:left="360"/>
        <w:contextualSpacing/>
        <w:jc w:val="both"/>
      </w:pPr>
    </w:p>
    <w:p w14:paraId="25E344B8" w14:textId="1CAB6D60" w:rsidR="00E94D79" w:rsidRPr="003E5A17" w:rsidRDefault="00E94D79" w:rsidP="00E94D79">
      <w:pPr>
        <w:pStyle w:val="Cmsor1"/>
        <w:keepNext w:val="0"/>
        <w:numPr>
          <w:ilvl w:val="0"/>
          <w:numId w:val="2"/>
        </w:numPr>
        <w:shd w:val="clear" w:color="auto" w:fill="FFFFFF"/>
        <w:ind w:left="426" w:hanging="426"/>
        <w:rPr>
          <w:rFonts w:eastAsia="Calibri"/>
          <w:b w:val="0"/>
          <w:bCs/>
          <w:sz w:val="24"/>
          <w:szCs w:val="24"/>
          <w:lang w:eastAsia="en-US"/>
        </w:rPr>
      </w:pPr>
      <w:r w:rsidRPr="003E5A17">
        <w:rPr>
          <w:rFonts w:eastAsia="Calibri"/>
          <w:b w:val="0"/>
          <w:sz w:val="24"/>
          <w:szCs w:val="24"/>
          <w:lang w:eastAsia="en-US"/>
        </w:rPr>
        <w:t xml:space="preserve">A Tiszavasvári Város Önkormányzata </w:t>
      </w:r>
      <w:proofErr w:type="gramStart"/>
      <w:r w:rsidRPr="003E5A17">
        <w:rPr>
          <w:rFonts w:eastAsia="Calibri"/>
          <w:b w:val="0"/>
          <w:sz w:val="24"/>
          <w:szCs w:val="24"/>
          <w:lang w:eastAsia="en-US"/>
        </w:rPr>
        <w:t>Képviselő-testülete …</w:t>
      </w:r>
      <w:proofErr w:type="gramEnd"/>
      <w:r w:rsidRPr="003E5A17">
        <w:rPr>
          <w:rFonts w:eastAsia="Calibri"/>
          <w:b w:val="0"/>
          <w:sz w:val="24"/>
          <w:szCs w:val="24"/>
          <w:lang w:eastAsia="en-US"/>
        </w:rPr>
        <w:t>/2024. (</w:t>
      </w:r>
      <w:r w:rsidR="00962376">
        <w:rPr>
          <w:rFonts w:eastAsia="Calibri"/>
          <w:b w:val="0"/>
          <w:sz w:val="24"/>
          <w:szCs w:val="24"/>
          <w:lang w:eastAsia="en-US"/>
        </w:rPr>
        <w:t>V.23.</w:t>
      </w:r>
      <w:r w:rsidRPr="003E5A17">
        <w:rPr>
          <w:rFonts w:eastAsia="Calibri"/>
          <w:b w:val="0"/>
          <w:sz w:val="24"/>
          <w:szCs w:val="24"/>
          <w:lang w:eastAsia="en-US"/>
        </w:rPr>
        <w:t>) szám</w:t>
      </w:r>
      <w:r>
        <w:rPr>
          <w:rFonts w:eastAsia="Calibri"/>
          <w:b w:val="0"/>
          <w:sz w:val="24"/>
          <w:szCs w:val="24"/>
          <w:lang w:eastAsia="en-US"/>
        </w:rPr>
        <w:t xml:space="preserve">ú határozatával felhatalmazta az ügyvezetőt </w:t>
      </w:r>
      <w:r w:rsidRPr="003E5A17">
        <w:rPr>
          <w:rFonts w:eastAsia="Calibri"/>
          <w:b w:val="0"/>
          <w:sz w:val="24"/>
          <w:szCs w:val="24"/>
          <w:lang w:eastAsia="en-US"/>
        </w:rPr>
        <w:t>jelen megállapodás megkötésére, melynek célja a kóbor állat befogásával, tulajdonjogának átruházásával és elhelyezésével kapcsolatos feladatok ellátásának részletes szabályairól szóló 785/2021. (XII. 27.) Korm. rendeletben foglalt szolgáltató állatorvosi feladatok ellátás</w:t>
      </w:r>
      <w:r w:rsidR="005379F7">
        <w:rPr>
          <w:rFonts w:eastAsia="Calibri"/>
          <w:b w:val="0"/>
          <w:sz w:val="24"/>
          <w:szCs w:val="24"/>
          <w:lang w:eastAsia="en-US"/>
        </w:rPr>
        <w:t>ának biztosítása, összhangban a</w:t>
      </w:r>
      <w:r>
        <w:rPr>
          <w:rFonts w:eastAsia="Calibri"/>
          <w:b w:val="0"/>
          <w:sz w:val="24"/>
          <w:szCs w:val="24"/>
          <w:lang w:eastAsia="en-US"/>
        </w:rPr>
        <w:t xml:space="preserve"> </w:t>
      </w:r>
      <w:r w:rsidR="005379F7">
        <w:rPr>
          <w:rFonts w:eastAsia="Calibri"/>
          <w:b w:val="0"/>
          <w:sz w:val="24"/>
          <w:szCs w:val="24"/>
          <w:lang w:eastAsia="en-US"/>
        </w:rPr>
        <w:t>gyepmesteri</w:t>
      </w:r>
      <w:r>
        <w:rPr>
          <w:rFonts w:eastAsia="Calibri"/>
          <w:b w:val="0"/>
          <w:sz w:val="24"/>
          <w:szCs w:val="24"/>
          <w:lang w:eastAsia="en-US"/>
        </w:rPr>
        <w:t xml:space="preserve"> t</w:t>
      </w:r>
      <w:r w:rsidRPr="003E5A17">
        <w:rPr>
          <w:rFonts w:eastAsia="Calibri"/>
          <w:b w:val="0"/>
          <w:sz w:val="24"/>
          <w:szCs w:val="24"/>
          <w:lang w:eastAsia="en-US"/>
        </w:rPr>
        <w:t>elep működési szabályzatával.</w:t>
      </w:r>
    </w:p>
    <w:p w14:paraId="1AD00171" w14:textId="77777777" w:rsidR="00E94D79" w:rsidRPr="003E5A17" w:rsidRDefault="00E94D79" w:rsidP="00E94D79">
      <w:pPr>
        <w:pStyle w:val="Cmsor1"/>
        <w:shd w:val="clear" w:color="auto" w:fill="FFFFFF"/>
        <w:rPr>
          <w:rFonts w:eastAsia="Calibri"/>
          <w:b w:val="0"/>
          <w:bCs/>
          <w:sz w:val="24"/>
          <w:szCs w:val="24"/>
          <w:lang w:eastAsia="en-US"/>
        </w:rPr>
      </w:pPr>
    </w:p>
    <w:p w14:paraId="38D4012D" w14:textId="2CD2515C" w:rsidR="00E94D79" w:rsidRPr="001B2F03" w:rsidRDefault="00E94D79" w:rsidP="00E94D79">
      <w:pPr>
        <w:pStyle w:val="Szvegtrzs"/>
        <w:numPr>
          <w:ilvl w:val="0"/>
          <w:numId w:val="2"/>
        </w:numPr>
        <w:rPr>
          <w:highlight w:val="yellow"/>
        </w:rPr>
      </w:pPr>
      <w:r w:rsidRPr="001B2F03">
        <w:rPr>
          <w:highlight w:val="yellow"/>
        </w:rPr>
        <w:t>A felek megállapodnak abban, hogy jelen megállapodás mellékletében rögzített díjakat fizetik az egyes állatorvosi szolgáltatásért. A díjfizetés az állatorvos által kiállított számla ellenében történik az általa megadott alábbi ba</w:t>
      </w:r>
      <w:r w:rsidR="0073039C">
        <w:rPr>
          <w:highlight w:val="yellow"/>
        </w:rPr>
        <w:t>n</w:t>
      </w:r>
      <w:r w:rsidRPr="001B2F03">
        <w:rPr>
          <w:highlight w:val="yellow"/>
        </w:rPr>
        <w:t>kszámlára történő 8 napon belüli utalással:</w:t>
      </w:r>
    </w:p>
    <w:p w14:paraId="383DECDF" w14:textId="77777777" w:rsidR="00E94D79" w:rsidRPr="003E5A17" w:rsidRDefault="00E94D79" w:rsidP="00E94D79">
      <w:pPr>
        <w:pStyle w:val="Szvegtrzs"/>
      </w:pPr>
      <w:r w:rsidRPr="001B2F03">
        <w:rPr>
          <w:highlight w:val="yellow"/>
        </w:rPr>
        <w:t>………………………………………………………………….</w:t>
      </w:r>
    </w:p>
    <w:p w14:paraId="3AB4F277" w14:textId="77777777" w:rsidR="00E94D79" w:rsidRPr="003E5A17" w:rsidRDefault="00E94D79" w:rsidP="00E94D79">
      <w:pPr>
        <w:pStyle w:val="Szvegtrzs"/>
      </w:pPr>
    </w:p>
    <w:p w14:paraId="4AC695B3" w14:textId="77777777" w:rsidR="00E94D79" w:rsidRPr="003E5A17" w:rsidRDefault="00E94D79" w:rsidP="00E94D79">
      <w:pPr>
        <w:pStyle w:val="Listaszerbekezds"/>
        <w:numPr>
          <w:ilvl w:val="0"/>
          <w:numId w:val="2"/>
        </w:numPr>
        <w:contextualSpacing/>
        <w:jc w:val="both"/>
      </w:pPr>
      <w:r w:rsidRPr="003E5A17">
        <w:t>A Megbízott feladatai elsődlegesen:</w:t>
      </w:r>
    </w:p>
    <w:p w14:paraId="3F69BF08" w14:textId="77777777" w:rsidR="00E94D79" w:rsidRPr="003E5A17" w:rsidRDefault="00E94D79" w:rsidP="00E94D79">
      <w:pPr>
        <w:pStyle w:val="Listaszerbekezds"/>
        <w:numPr>
          <w:ilvl w:val="1"/>
          <w:numId w:val="2"/>
        </w:numPr>
        <w:contextualSpacing/>
        <w:jc w:val="both"/>
      </w:pPr>
      <w:r w:rsidRPr="003E5A17">
        <w:t>ellenőrzi az állatoknak a Telepen történő elhelyezését és gondozását, ellátja az ezzel kapcsolatos szaktanácsadást;</w:t>
      </w:r>
    </w:p>
    <w:p w14:paraId="56D268ED" w14:textId="77777777" w:rsidR="00E94D79" w:rsidRPr="003E5A17" w:rsidRDefault="00E94D79" w:rsidP="00E94D79">
      <w:pPr>
        <w:pStyle w:val="Listaszerbekezds"/>
        <w:numPr>
          <w:ilvl w:val="1"/>
          <w:numId w:val="2"/>
        </w:numPr>
        <w:contextualSpacing/>
        <w:jc w:val="both"/>
      </w:pPr>
      <w:r w:rsidRPr="003E5A17">
        <w:t>az állatok egészségügyi állapotának rendszeres vizsgálata, a sérült, beteg állatok gyógykezelése;</w:t>
      </w:r>
    </w:p>
    <w:p w14:paraId="61102FD3" w14:textId="77777777" w:rsidR="00E94D79" w:rsidRPr="003E5A17" w:rsidRDefault="00E94D79" w:rsidP="00E94D79">
      <w:pPr>
        <w:pStyle w:val="Listaszerbekezds"/>
        <w:numPr>
          <w:ilvl w:val="1"/>
          <w:numId w:val="2"/>
        </w:numPr>
        <w:contextualSpacing/>
        <w:jc w:val="both"/>
      </w:pPr>
      <w:r w:rsidRPr="003E5A17">
        <w:t>a fertőző és parazitás betegségek elleni védekezés szervezése, a Telep járványügyi izolációjának biztosítása;</w:t>
      </w:r>
    </w:p>
    <w:p w14:paraId="4507A8CA" w14:textId="77777777" w:rsidR="00E94D79" w:rsidRPr="003E5A17" w:rsidRDefault="00E94D79" w:rsidP="00E94D79">
      <w:pPr>
        <w:pStyle w:val="Listaszerbekezds"/>
        <w:numPr>
          <w:ilvl w:val="1"/>
          <w:numId w:val="2"/>
        </w:numPr>
        <w:contextualSpacing/>
        <w:jc w:val="both"/>
      </w:pPr>
      <w:r w:rsidRPr="003E5A17">
        <w:t xml:space="preserve">a Telepre került állatokat megvizsgálja, veszettség elleni oltással ellátja és szükség szerint megelőző és gyógyító kezelésben részesíti – melynek költségeit jelen megállapodás 1. sz. mellékletében meghatározott díjak alapján fizeti meg </w:t>
      </w:r>
      <w:r>
        <w:t>a Megbízó</w:t>
      </w:r>
      <w:r w:rsidRPr="003E5A17">
        <w:t xml:space="preserve">. A szerződő felek a tárgyévre vonatkozó finanszírozási költségekről minden év február 28. napjáig megállapodnak, a meghatározott díjakat szükség esetén felülvizsgálják. </w:t>
      </w:r>
    </w:p>
    <w:p w14:paraId="51E31FE1" w14:textId="77777777" w:rsidR="00E94D79" w:rsidRPr="003E5A17" w:rsidRDefault="00E94D79" w:rsidP="00E94D79">
      <w:pPr>
        <w:pStyle w:val="Listaszerbekezds"/>
        <w:numPr>
          <w:ilvl w:val="1"/>
          <w:numId w:val="2"/>
        </w:numPr>
        <w:contextualSpacing/>
        <w:jc w:val="both"/>
      </w:pPr>
      <w:r w:rsidRPr="003E5A17">
        <w:t>nyilvántartást vezet a Telepen lévő állatok egészségügyi állapotáról, az állatokon történt beavatkozásokról és a felhasznált anyagokról;</w:t>
      </w:r>
    </w:p>
    <w:p w14:paraId="114AD40E" w14:textId="77777777" w:rsidR="00E94D79" w:rsidRPr="003E5A17" w:rsidRDefault="00E94D79" w:rsidP="00E94D79">
      <w:pPr>
        <w:pStyle w:val="Listaszerbekezds"/>
        <w:numPr>
          <w:ilvl w:val="1"/>
          <w:numId w:val="2"/>
        </w:numPr>
        <w:contextualSpacing/>
        <w:jc w:val="both"/>
      </w:pPr>
      <w:r w:rsidRPr="003E5A17">
        <w:t>döntés az eb elaltatásáról, gondoskodás annak állatvédelmi szempontból aggálymentes végrehajtásáról, a hatályos jogi szabályozás figyelembe vételével. Az elaltatásokat kizárólag az állatorvos végezheti.  Az állatorvos döntésének okait, idejét az eb nyilvántartó lapján rögzíteni kell;</w:t>
      </w:r>
    </w:p>
    <w:p w14:paraId="7EB5E457" w14:textId="77777777" w:rsidR="00E94D79" w:rsidRPr="003E5A17" w:rsidRDefault="00E94D79" w:rsidP="00E94D79">
      <w:pPr>
        <w:pStyle w:val="Listaszerbekezds"/>
        <w:numPr>
          <w:ilvl w:val="1"/>
          <w:numId w:val="2"/>
        </w:numPr>
        <w:contextualSpacing/>
      </w:pPr>
      <w:r w:rsidRPr="003E5A17">
        <w:t>az állatok kiadására való alkalmasságának megítélése, a kiadásra való felkészítés;</w:t>
      </w:r>
    </w:p>
    <w:p w14:paraId="2305D3D8" w14:textId="77777777" w:rsidR="00E94D79" w:rsidRPr="003E5A17" w:rsidRDefault="00E94D79" w:rsidP="00E94D79">
      <w:pPr>
        <w:pStyle w:val="Listaszerbekezds"/>
        <w:numPr>
          <w:ilvl w:val="1"/>
          <w:numId w:val="2"/>
        </w:numPr>
        <w:contextualSpacing/>
        <w:jc w:val="both"/>
      </w:pPr>
      <w:r w:rsidRPr="003E5A17">
        <w:t>nyilvántartást vezet az e célra rendszeresített naplóban a vizsgálatok, kiszállások időpontjáról;</w:t>
      </w:r>
    </w:p>
    <w:p w14:paraId="319CD139" w14:textId="77777777" w:rsidR="00E94D79" w:rsidRPr="003E5A17" w:rsidRDefault="00E94D79" w:rsidP="00E94D79">
      <w:pPr>
        <w:pStyle w:val="Listaszerbekezds"/>
        <w:numPr>
          <w:ilvl w:val="1"/>
          <w:numId w:val="2"/>
        </w:numPr>
        <w:contextualSpacing/>
        <w:jc w:val="both"/>
      </w:pPr>
      <w:r w:rsidRPr="003E5A17">
        <w:t>a munkavégzés során szerzett tapasztalatok és információk alapján javaslatot tehet az üzemeltetőnek az állategészségügyi szempontú hiányosságok megszüntetésére;</w:t>
      </w:r>
    </w:p>
    <w:p w14:paraId="681343AF" w14:textId="77777777" w:rsidR="00E94D79" w:rsidRDefault="00E94D79" w:rsidP="00E94D79">
      <w:pPr>
        <w:pStyle w:val="Listaszerbekezds"/>
        <w:numPr>
          <w:ilvl w:val="1"/>
          <w:numId w:val="2"/>
        </w:numPr>
        <w:contextualSpacing/>
        <w:jc w:val="both"/>
      </w:pPr>
      <w:r w:rsidRPr="003E5A17">
        <w:t>Együttműködik a megbízási szerződéssel rendelkező szervezettel/szervezetekkel (alapítványok)</w:t>
      </w:r>
    </w:p>
    <w:p w14:paraId="46187175" w14:textId="77777777" w:rsidR="00E94D79" w:rsidRDefault="00E94D79" w:rsidP="00E94D79">
      <w:pPr>
        <w:pStyle w:val="Listaszerbekezds"/>
        <w:ind w:left="360"/>
        <w:contextualSpacing/>
        <w:jc w:val="both"/>
      </w:pPr>
    </w:p>
    <w:p w14:paraId="32C56A06" w14:textId="45B4600D" w:rsidR="00E94D79" w:rsidRPr="007C175E" w:rsidRDefault="00E94D79" w:rsidP="00E94D79">
      <w:pPr>
        <w:pStyle w:val="Listaszerbekezds"/>
        <w:numPr>
          <w:ilvl w:val="0"/>
          <w:numId w:val="2"/>
        </w:numPr>
        <w:contextualSpacing/>
        <w:jc w:val="both"/>
      </w:pPr>
      <w:r w:rsidRPr="007C175E">
        <w:t xml:space="preserve">Felek elfogadják, hogy </w:t>
      </w:r>
      <w:r w:rsidR="005379F7" w:rsidRPr="007C175E">
        <w:t>a gyepmesteri</w:t>
      </w:r>
      <w:r w:rsidRPr="007C175E">
        <w:t xml:space="preserve"> telep működési engedélye megszűnésével jelen állatorvosi szerződés automatikusan megszűnik. </w:t>
      </w:r>
    </w:p>
    <w:p w14:paraId="5A813DD2" w14:textId="77777777" w:rsidR="00E94D79" w:rsidRPr="003E5A17" w:rsidRDefault="00E94D79" w:rsidP="00E94D79">
      <w:pPr>
        <w:pStyle w:val="Listaszerbekezds"/>
        <w:ind w:left="360"/>
        <w:contextualSpacing/>
        <w:jc w:val="both"/>
      </w:pPr>
    </w:p>
    <w:p w14:paraId="2B2D92BB" w14:textId="77777777" w:rsidR="00E94D79" w:rsidRPr="003E5A17" w:rsidRDefault="00E94D79" w:rsidP="00E94D79">
      <w:pPr>
        <w:pStyle w:val="Listaszerbekezds"/>
        <w:numPr>
          <w:ilvl w:val="0"/>
          <w:numId w:val="2"/>
        </w:numPr>
        <w:jc w:val="both"/>
        <w:rPr>
          <w:color w:val="000000"/>
        </w:rPr>
      </w:pPr>
      <w:r w:rsidRPr="003E5A17">
        <w:rPr>
          <w:color w:val="000000"/>
        </w:rPr>
        <w:t>Felek a közöttük jelen szerződéssel összefüggésben felmerülő vitás kérdések rendezését elsősorban békés úton, bírói út igénybevétele nélkül igyekeznek rendezni, amennyiben ez nem lehetséges, kikötik a Nyíregyházi Törvényszék illetékességét.</w:t>
      </w:r>
    </w:p>
    <w:p w14:paraId="0E62E9ED" w14:textId="77777777" w:rsidR="00E94D79" w:rsidRPr="003E5A17" w:rsidRDefault="00E94D79" w:rsidP="00E94D79">
      <w:pPr>
        <w:pStyle w:val="Listaszerbekezds"/>
        <w:ind w:left="284" w:hanging="284"/>
        <w:jc w:val="both"/>
        <w:rPr>
          <w:color w:val="000000"/>
        </w:rPr>
      </w:pPr>
    </w:p>
    <w:p w14:paraId="03B4E259" w14:textId="77777777" w:rsidR="00E94D79" w:rsidRPr="003E5A17" w:rsidRDefault="00E94D79" w:rsidP="00E94D79">
      <w:pPr>
        <w:pStyle w:val="Listaszerbekezds"/>
        <w:numPr>
          <w:ilvl w:val="0"/>
          <w:numId w:val="2"/>
        </w:numPr>
        <w:ind w:right="125"/>
        <w:jc w:val="both"/>
      </w:pPr>
      <w:r w:rsidRPr="003E5A17">
        <w:t>Jelen szerződésben nem szabályozott kérdésekben a Polgári Törvénykönyvről szóló 2013. évi V. törvény rendelkezései az irányadóak.</w:t>
      </w:r>
    </w:p>
    <w:p w14:paraId="4D5C1B1E" w14:textId="77777777" w:rsidR="00E94D79" w:rsidRPr="003E5A17" w:rsidRDefault="00E94D79" w:rsidP="00E94D79">
      <w:pPr>
        <w:pStyle w:val="Listaszerbekezds"/>
        <w:ind w:left="284" w:right="125" w:hanging="284"/>
        <w:jc w:val="both"/>
      </w:pPr>
    </w:p>
    <w:p w14:paraId="61891CDF" w14:textId="77777777" w:rsidR="00E94D79" w:rsidRPr="003E5A17" w:rsidRDefault="00E94D79" w:rsidP="00E94D79">
      <w:pPr>
        <w:pStyle w:val="Listaszerbekezds"/>
        <w:keepNext/>
        <w:numPr>
          <w:ilvl w:val="0"/>
          <w:numId w:val="2"/>
        </w:numPr>
        <w:suppressAutoHyphens/>
        <w:overflowPunct w:val="0"/>
        <w:autoSpaceDE w:val="0"/>
        <w:jc w:val="both"/>
        <w:textAlignment w:val="baseline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Megbízó</w:t>
      </w:r>
      <w:r w:rsidRPr="003E5A17">
        <w:rPr>
          <w:color w:val="000000"/>
          <w:lang w:eastAsia="ar-SA"/>
        </w:rPr>
        <w:t xml:space="preserve"> (a továbbiakban e pont alkalmazásában: Adatkezelő) tájékoztatja Megbízottat, hogy jelen jogügylet kapcsán az Európai Parlament és a Tanács 2016/679 Rendeletében (</w:t>
      </w:r>
      <w:r w:rsidRPr="003E5A17">
        <w:rPr>
          <w:b/>
          <w:color w:val="000000"/>
          <w:lang w:eastAsia="ar-SA"/>
        </w:rPr>
        <w:t>GDPR) és az információs önrendelkezési jogról és az információszabadságról szóló 2011. évi CXII. törvényben (</w:t>
      </w:r>
      <w:proofErr w:type="spellStart"/>
      <w:r w:rsidRPr="003E5A17">
        <w:rPr>
          <w:b/>
          <w:color w:val="000000"/>
          <w:lang w:eastAsia="ar-SA"/>
        </w:rPr>
        <w:t>Infotv</w:t>
      </w:r>
      <w:proofErr w:type="spellEnd"/>
      <w:r w:rsidRPr="003E5A17">
        <w:rPr>
          <w:b/>
          <w:color w:val="000000"/>
          <w:lang w:eastAsia="ar-SA"/>
        </w:rPr>
        <w:t>.) foglalt adatvédelmi és adatkezelési szabályokat betartja, azoknak megfelelően jár el.</w:t>
      </w:r>
      <w:r w:rsidRPr="003E5A17">
        <w:rPr>
          <w:color w:val="000000"/>
          <w:lang w:eastAsia="ar-SA"/>
        </w:rPr>
        <w:t xml:space="preserve"> </w:t>
      </w:r>
    </w:p>
    <w:p w14:paraId="64258215" w14:textId="77777777" w:rsidR="00E94D79" w:rsidRPr="003E5A17" w:rsidRDefault="00E94D79" w:rsidP="00E94D79">
      <w:pPr>
        <w:pStyle w:val="Listaszerbekezds"/>
        <w:keepNext/>
        <w:suppressAutoHyphens/>
        <w:overflowPunct w:val="0"/>
        <w:autoSpaceDE w:val="0"/>
        <w:ind w:left="284"/>
        <w:jc w:val="both"/>
        <w:textAlignment w:val="baseline"/>
        <w:rPr>
          <w:color w:val="000000"/>
          <w:lang w:eastAsia="ar-SA"/>
        </w:rPr>
      </w:pPr>
      <w:r w:rsidRPr="003E5A17">
        <w:rPr>
          <w:color w:val="000000"/>
          <w:lang w:eastAsia="ar-SA"/>
        </w:rPr>
        <w:t xml:space="preserve">Adatkezelő tájékoztatja a Megbízottat, hogy </w:t>
      </w:r>
    </w:p>
    <w:p w14:paraId="0DFC4F20" w14:textId="77777777" w:rsidR="00E94D79" w:rsidRPr="003E5A17" w:rsidRDefault="00E94D79" w:rsidP="00E94D79">
      <w:pPr>
        <w:pStyle w:val="Listaszerbekezds"/>
        <w:keepNext/>
        <w:numPr>
          <w:ilvl w:val="0"/>
          <w:numId w:val="3"/>
        </w:numPr>
        <w:suppressAutoHyphens/>
        <w:overflowPunct w:val="0"/>
        <w:autoSpaceDE w:val="0"/>
        <w:contextualSpacing/>
        <w:jc w:val="both"/>
        <w:textAlignment w:val="baseline"/>
        <w:rPr>
          <w:color w:val="000000"/>
          <w:lang w:eastAsia="ar-SA"/>
        </w:rPr>
      </w:pPr>
      <w:r w:rsidRPr="003E5A17">
        <w:rPr>
          <w:color w:val="000000"/>
          <w:lang w:eastAsia="ar-SA"/>
        </w:rPr>
        <w:t xml:space="preserve">jelen szerződésben rögzített adatait a vonatkozó jogszabályoknak megfelelően, a szerződéses jogviszonyból eredő jogi kötelezettség teljesítése érdekében kezeli. </w:t>
      </w:r>
    </w:p>
    <w:p w14:paraId="23743CE4" w14:textId="77777777" w:rsidR="00E94D79" w:rsidRPr="003E5A17" w:rsidRDefault="00E94D79" w:rsidP="00E94D79">
      <w:pPr>
        <w:pStyle w:val="Listaszerbekezds"/>
        <w:keepNext/>
        <w:numPr>
          <w:ilvl w:val="0"/>
          <w:numId w:val="3"/>
        </w:numPr>
        <w:suppressAutoHyphens/>
        <w:overflowPunct w:val="0"/>
        <w:autoSpaceDE w:val="0"/>
        <w:contextualSpacing/>
        <w:jc w:val="both"/>
        <w:textAlignment w:val="baseline"/>
        <w:rPr>
          <w:color w:val="000000"/>
          <w:lang w:eastAsia="ar-SA"/>
        </w:rPr>
      </w:pPr>
      <w:r w:rsidRPr="003E5A17">
        <w:rPr>
          <w:color w:val="000000"/>
          <w:lang w:eastAsia="ar-SA"/>
        </w:rPr>
        <w:t xml:space="preserve">a kapcsolattartásra szolgáló adataikkal kizárólag a kapcsolattartás céljából rendelkezik. Az adatok kizárólag jogszabályban és belső szabályzatban meghatározott irattárazási ideig tárolhatók. </w:t>
      </w:r>
    </w:p>
    <w:p w14:paraId="3D50CE7F" w14:textId="77777777" w:rsidR="00E94D79" w:rsidRPr="003E5A17" w:rsidRDefault="00E94D79" w:rsidP="00E94D79">
      <w:pPr>
        <w:keepNext/>
        <w:suppressAutoHyphens/>
        <w:overflowPunct w:val="0"/>
        <w:autoSpaceDE w:val="0"/>
        <w:ind w:left="284"/>
        <w:jc w:val="both"/>
        <w:textAlignment w:val="baseline"/>
        <w:rPr>
          <w:rFonts w:ascii="Times New Roman" w:hAnsi="Times New Roman" w:cs="Times New Roman"/>
          <w:color w:val="000000"/>
          <w:lang w:eastAsia="ar-SA"/>
        </w:rPr>
      </w:pPr>
      <w:r w:rsidRPr="003E5A17">
        <w:rPr>
          <w:rFonts w:ascii="Times New Roman" w:hAnsi="Times New Roman" w:cs="Times New Roman"/>
          <w:color w:val="000000"/>
          <w:lang w:eastAsia="ar-SA"/>
        </w:rPr>
        <w:t>A Megbízottnak joga van bármikor kérelmezni Adatkezelőtől a rá vonatkozó adatokhoz való hozzáférést, azok helyesbítését, törlését vagy kezelésének korlátozását, és tiltakozhatnak személyes adatainak kezelése ellen. A Megbízott jelen szerződés aláírásával hozzájárul ahhoz, hogy a hivatkozott jogszabályok alapján Adatkezelő személyes adatait a fent említettek szerint kezelje.</w:t>
      </w:r>
    </w:p>
    <w:p w14:paraId="600EA58B" w14:textId="77777777" w:rsidR="00E94D79" w:rsidRPr="003E5A17" w:rsidRDefault="00E94D79" w:rsidP="00E94D79">
      <w:pPr>
        <w:jc w:val="both"/>
        <w:rPr>
          <w:rFonts w:ascii="Times New Roman" w:hAnsi="Times New Roman" w:cs="Times New Roman"/>
        </w:rPr>
      </w:pPr>
    </w:p>
    <w:p w14:paraId="2CF1A34F" w14:textId="77777777" w:rsidR="00E94D79" w:rsidRPr="003E5A17" w:rsidRDefault="00E94D79" w:rsidP="00E94D79">
      <w:pPr>
        <w:pStyle w:val="Listaszerbekezds"/>
        <w:numPr>
          <w:ilvl w:val="0"/>
          <w:numId w:val="2"/>
        </w:numPr>
        <w:contextualSpacing/>
        <w:jc w:val="both"/>
      </w:pPr>
      <w:r w:rsidRPr="003E5A17">
        <w:t xml:space="preserve"> A Felek jelen megbízási szerződést, mint akaratukkal mindenben megegyezőt jóváhagyólag aláírják. </w:t>
      </w:r>
    </w:p>
    <w:p w14:paraId="4D12D10F" w14:textId="77777777" w:rsidR="00E94D79" w:rsidRPr="003E5A17" w:rsidRDefault="00E94D79" w:rsidP="00E94D79">
      <w:pPr>
        <w:rPr>
          <w:rFonts w:ascii="Times New Roman" w:hAnsi="Times New Roman" w:cs="Times New Roman"/>
        </w:rPr>
      </w:pPr>
    </w:p>
    <w:p w14:paraId="65EB119A" w14:textId="77777777" w:rsidR="00E94D79" w:rsidRPr="003E5A17" w:rsidRDefault="00E94D79" w:rsidP="00E94D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Tiszavasvári</w:t>
      </w:r>
      <w:r w:rsidRPr="003E5A17">
        <w:rPr>
          <w:rFonts w:ascii="Times New Roman" w:hAnsi="Times New Roman" w:cs="Times New Roman"/>
        </w:rPr>
        <w:t xml:space="preserve">, 2024. </w:t>
      </w:r>
      <w:proofErr w:type="gramStart"/>
      <w:r w:rsidRPr="003E5A17">
        <w:rPr>
          <w:rFonts w:ascii="Times New Roman" w:hAnsi="Times New Roman" w:cs="Times New Roman"/>
        </w:rPr>
        <w:t>május …</w:t>
      </w:r>
      <w:proofErr w:type="gramEnd"/>
      <w:r w:rsidRPr="003E5A17">
        <w:rPr>
          <w:rFonts w:ascii="Times New Roman" w:hAnsi="Times New Roman" w:cs="Times New Roman"/>
        </w:rPr>
        <w:t>…….</w:t>
      </w:r>
    </w:p>
    <w:p w14:paraId="060F2308" w14:textId="77777777" w:rsidR="00E94D79" w:rsidRPr="003E5A17" w:rsidRDefault="00E94D79" w:rsidP="00E94D79">
      <w:pPr>
        <w:rPr>
          <w:rFonts w:ascii="Times New Roman" w:hAnsi="Times New Roman" w:cs="Times New Roman"/>
        </w:rPr>
      </w:pPr>
    </w:p>
    <w:p w14:paraId="0DBF9478" w14:textId="77777777" w:rsidR="00E94D79" w:rsidRPr="003E5A17" w:rsidRDefault="00E94D79" w:rsidP="00E94D79">
      <w:pPr>
        <w:jc w:val="center"/>
        <w:rPr>
          <w:rFonts w:ascii="Times New Roman" w:hAnsi="Times New Roman" w:cs="Times New Roman"/>
        </w:rPr>
      </w:pPr>
    </w:p>
    <w:p w14:paraId="09AF79AB" w14:textId="77777777" w:rsidR="00E94D79" w:rsidRPr="003E5A17" w:rsidRDefault="00E94D79" w:rsidP="00E94D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94D79" w:rsidRPr="003E5A17" w14:paraId="211CC941" w14:textId="77777777" w:rsidTr="00B2091E">
        <w:tc>
          <w:tcPr>
            <w:tcW w:w="4606" w:type="dxa"/>
          </w:tcPr>
          <w:p w14:paraId="2BDB3FD5" w14:textId="77777777" w:rsidR="00E94D79" w:rsidRPr="003E5A17" w:rsidRDefault="00E94D79" w:rsidP="00B2091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dr.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Groncsák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Andrea</w:t>
            </w:r>
          </w:p>
          <w:p w14:paraId="152C9663" w14:textId="77777777" w:rsidR="00E94D79" w:rsidRPr="003E5A17" w:rsidRDefault="00E94D79" w:rsidP="00B2091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ügyvezető</w:t>
            </w:r>
          </w:p>
          <w:p w14:paraId="6A921CCB" w14:textId="77777777" w:rsidR="00E94D79" w:rsidRPr="003E5A17" w:rsidRDefault="00E94D79" w:rsidP="00B2091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Tiva-Szolg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Nonprofit Kft.</w:t>
            </w:r>
          </w:p>
          <w:p w14:paraId="026786DE" w14:textId="77777777" w:rsidR="00E94D79" w:rsidRPr="003E5A17" w:rsidRDefault="00E94D79" w:rsidP="00B2091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14:paraId="58ADB46F" w14:textId="77777777" w:rsidR="00E94D79" w:rsidRPr="003E5A17" w:rsidRDefault="00E94D79" w:rsidP="00B2091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14:paraId="1AEFF29A" w14:textId="77777777" w:rsidR="00E94D79" w:rsidRPr="003E5A17" w:rsidRDefault="00E94D79" w:rsidP="00B2091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3E5A17">
              <w:rPr>
                <w:rFonts w:ascii="Times New Roman" w:hAnsi="Times New Roman" w:cs="Times New Roman"/>
              </w:rPr>
              <w:t xml:space="preserve">Dr. Bodnár József </w:t>
            </w:r>
            <w:proofErr w:type="spellStart"/>
            <w:r w:rsidRPr="003E5A17">
              <w:rPr>
                <w:rFonts w:ascii="Times New Roman" w:hAnsi="Times New Roman" w:cs="Times New Roman"/>
              </w:rPr>
              <w:t>e.v</w:t>
            </w:r>
            <w:proofErr w:type="spellEnd"/>
            <w:r w:rsidRPr="003E5A17">
              <w:rPr>
                <w:rFonts w:ascii="Times New Roman" w:hAnsi="Times New Roman" w:cs="Times New Roman"/>
              </w:rPr>
              <w:t>.</w:t>
            </w:r>
          </w:p>
          <w:p w14:paraId="023AB41F" w14:textId="77777777" w:rsidR="00E94D79" w:rsidRPr="003E5A17" w:rsidRDefault="00E94D79" w:rsidP="00B2091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3E5A17">
              <w:rPr>
                <w:rFonts w:ascii="Times New Roman" w:hAnsi="Times New Roman" w:cs="Times New Roman"/>
              </w:rPr>
              <w:t>állatorvos</w:t>
            </w:r>
          </w:p>
        </w:tc>
      </w:tr>
    </w:tbl>
    <w:p w14:paraId="68617ABC" w14:textId="77777777" w:rsidR="00E94D79" w:rsidRPr="003E5A17" w:rsidRDefault="00E94D79" w:rsidP="00E94D79">
      <w:pPr>
        <w:rPr>
          <w:rFonts w:ascii="Times New Roman" w:hAnsi="Times New Roman" w:cs="Times New Roman"/>
        </w:rPr>
      </w:pPr>
    </w:p>
    <w:p w14:paraId="7EAE7102" w14:textId="77777777" w:rsidR="00E94D79" w:rsidRDefault="00E94D79" w:rsidP="00E94D79">
      <w:pPr>
        <w:rPr>
          <w:rFonts w:ascii="Times New Roman" w:hAnsi="Times New Roman" w:cs="Times New Roman"/>
        </w:rPr>
      </w:pPr>
    </w:p>
    <w:p w14:paraId="05325D74" w14:textId="77777777" w:rsidR="00E94D79" w:rsidRDefault="00E94D79" w:rsidP="00E94D79">
      <w:pPr>
        <w:rPr>
          <w:rFonts w:ascii="Times New Roman" w:hAnsi="Times New Roman" w:cs="Times New Roman"/>
        </w:rPr>
      </w:pPr>
    </w:p>
    <w:p w14:paraId="7837EB34" w14:textId="1E81EEB2" w:rsidR="00E94D79" w:rsidRDefault="0024799F" w:rsidP="0024799F">
      <w:pPr>
        <w:tabs>
          <w:tab w:val="left" w:pos="271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14470F59" w14:textId="77777777" w:rsidR="00E94D79" w:rsidRDefault="00E94D79" w:rsidP="00E94D79">
      <w:pPr>
        <w:rPr>
          <w:rFonts w:ascii="Times New Roman" w:hAnsi="Times New Roman" w:cs="Times New Roman"/>
        </w:rPr>
      </w:pPr>
    </w:p>
    <w:p w14:paraId="05247AB7" w14:textId="77777777" w:rsidR="00E94D79" w:rsidRDefault="00E94D79" w:rsidP="00E94D79">
      <w:pPr>
        <w:rPr>
          <w:rFonts w:ascii="Times New Roman" w:hAnsi="Times New Roman" w:cs="Times New Roman"/>
        </w:rPr>
      </w:pPr>
    </w:p>
    <w:p w14:paraId="6384667E" w14:textId="77777777" w:rsidR="00E94D79" w:rsidRDefault="00E94D79" w:rsidP="00E94D79">
      <w:pPr>
        <w:rPr>
          <w:rFonts w:ascii="Times New Roman" w:hAnsi="Times New Roman" w:cs="Times New Roman"/>
        </w:rPr>
      </w:pPr>
    </w:p>
    <w:p w14:paraId="695CC976" w14:textId="77777777" w:rsidR="00E94D79" w:rsidRDefault="00E94D79" w:rsidP="00E94D79">
      <w:pPr>
        <w:rPr>
          <w:rFonts w:ascii="Times New Roman" w:hAnsi="Times New Roman" w:cs="Times New Roman"/>
        </w:rPr>
      </w:pPr>
    </w:p>
    <w:p w14:paraId="27A99DF8" w14:textId="77777777" w:rsidR="00E94D79" w:rsidRPr="003E5A17" w:rsidRDefault="00E94D79" w:rsidP="00E94D79">
      <w:pPr>
        <w:rPr>
          <w:rFonts w:ascii="Times New Roman" w:hAnsi="Times New Roman" w:cs="Times New Roman"/>
        </w:rPr>
      </w:pPr>
    </w:p>
    <w:p w14:paraId="311DEE5D" w14:textId="77777777" w:rsidR="00E94D79" w:rsidRPr="003E5A17" w:rsidRDefault="00E94D79" w:rsidP="00E94D79">
      <w:pPr>
        <w:jc w:val="center"/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</w:rPr>
        <w:t>Állatorvosi szerződés 1. sz. melléklete</w:t>
      </w:r>
    </w:p>
    <w:p w14:paraId="644E3342" w14:textId="0DCD6CF4" w:rsidR="00E94D79" w:rsidRPr="003E5A17" w:rsidRDefault="00E94D79" w:rsidP="00E94D79">
      <w:pPr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</w:rPr>
        <w:tab/>
      </w:r>
      <w:r w:rsidRPr="003E5A17">
        <w:rPr>
          <w:rFonts w:ascii="Times New Roman" w:hAnsi="Times New Roman" w:cs="Times New Roman"/>
        </w:rPr>
        <w:tab/>
      </w:r>
      <w:r w:rsidRPr="003E5A17">
        <w:rPr>
          <w:rFonts w:ascii="Times New Roman" w:hAnsi="Times New Roman" w:cs="Times New Roman"/>
        </w:rPr>
        <w:tab/>
        <w:t xml:space="preserve">        Szolgáltatáshoz kapcsolódó díjak</w:t>
      </w:r>
      <w:r w:rsidR="00EB2AC5">
        <w:rPr>
          <w:rFonts w:ascii="Times New Roman" w:hAnsi="Times New Roman" w:cs="Times New Roman"/>
        </w:rPr>
        <w:t xml:space="preserve"> (nettó árak)</w:t>
      </w:r>
    </w:p>
    <w:p w14:paraId="27116423" w14:textId="77777777" w:rsidR="00E94D79" w:rsidRPr="003E5A17" w:rsidRDefault="00E94D79" w:rsidP="00E94D79">
      <w:pPr>
        <w:rPr>
          <w:rFonts w:ascii="Times New Roman" w:hAnsi="Times New Roman" w:cs="Times New Roman"/>
        </w:rPr>
      </w:pPr>
    </w:p>
    <w:p w14:paraId="778FBBF0" w14:textId="65882AAD" w:rsidR="00962376" w:rsidRPr="005A2612" w:rsidRDefault="00962376" w:rsidP="00E94D79">
      <w:pPr>
        <w:pStyle w:val="Listaszerbekezds"/>
        <w:numPr>
          <w:ilvl w:val="0"/>
          <w:numId w:val="4"/>
        </w:numPr>
      </w:pPr>
      <w:r w:rsidRPr="005A2612">
        <w:t xml:space="preserve">vizsgálati díj: </w:t>
      </w:r>
      <w:r w:rsidR="00EB2AC5" w:rsidRPr="005A2612">
        <w:t xml:space="preserve">13.000 </w:t>
      </w:r>
      <w:r w:rsidRPr="005A2612">
        <w:t>Ft</w:t>
      </w:r>
      <w:r w:rsidR="00EB2AC5" w:rsidRPr="005A2612">
        <w:t>/óra</w:t>
      </w:r>
    </w:p>
    <w:p w14:paraId="507CF9CE" w14:textId="46333E80" w:rsidR="00EB2AC5" w:rsidRPr="005A2612" w:rsidRDefault="00EB2AC5" w:rsidP="00E94D79">
      <w:pPr>
        <w:pStyle w:val="Listaszerbekezds"/>
        <w:numPr>
          <w:ilvl w:val="0"/>
          <w:numId w:val="4"/>
        </w:numPr>
      </w:pPr>
      <w:r w:rsidRPr="005A2612">
        <w:t>1. gyógykezelés: 4455 Ft</w:t>
      </w:r>
    </w:p>
    <w:p w14:paraId="3826DE84" w14:textId="024A77CB" w:rsidR="00EB2AC5" w:rsidRPr="005A2612" w:rsidRDefault="00EB2AC5" w:rsidP="00E94D79">
      <w:pPr>
        <w:pStyle w:val="Listaszerbekezds"/>
        <w:numPr>
          <w:ilvl w:val="0"/>
          <w:numId w:val="4"/>
        </w:numPr>
      </w:pPr>
      <w:r w:rsidRPr="005A2612">
        <w:t>további utókezelések: 2227,5 Ft/alkalom</w:t>
      </w:r>
    </w:p>
    <w:p w14:paraId="613B618A" w14:textId="6914A713" w:rsidR="00E94D79" w:rsidRPr="005A2612" w:rsidRDefault="00E94D79" w:rsidP="00E94D79">
      <w:pPr>
        <w:pStyle w:val="Listaszerbekezds"/>
        <w:numPr>
          <w:ilvl w:val="0"/>
          <w:numId w:val="4"/>
        </w:numPr>
      </w:pPr>
      <w:r w:rsidRPr="005A2612">
        <w:t xml:space="preserve">veszettség elleni oltás </w:t>
      </w:r>
      <w:r w:rsidR="00EB2AC5" w:rsidRPr="005A2612">
        <w:t xml:space="preserve">beadása </w:t>
      </w:r>
      <w:r w:rsidRPr="005A2612">
        <w:t xml:space="preserve">díja: </w:t>
      </w:r>
      <w:r w:rsidR="00EB2AC5" w:rsidRPr="005A2612">
        <w:t>2227,5 Ft/db</w:t>
      </w:r>
    </w:p>
    <w:p w14:paraId="353430A1" w14:textId="2A07D4D4" w:rsidR="00EB2AC5" w:rsidRPr="005A2612" w:rsidRDefault="00EB2AC5" w:rsidP="00E94D79">
      <w:pPr>
        <w:pStyle w:val="Listaszerbekezds"/>
        <w:numPr>
          <w:ilvl w:val="0"/>
          <w:numId w:val="4"/>
        </w:numPr>
      </w:pPr>
      <w:r w:rsidRPr="005A2612">
        <w:t>infúzió adása: 2227,5 Ft/db</w:t>
      </w:r>
    </w:p>
    <w:p w14:paraId="70528D68" w14:textId="694F5C3B" w:rsidR="00EB2AC5" w:rsidRPr="005A2612" w:rsidRDefault="00EB2AC5" w:rsidP="00E94D79">
      <w:pPr>
        <w:pStyle w:val="Listaszerbekezds"/>
        <w:numPr>
          <w:ilvl w:val="0"/>
          <w:numId w:val="4"/>
        </w:numPr>
      </w:pPr>
      <w:proofErr w:type="spellStart"/>
      <w:r w:rsidRPr="005A2612">
        <w:t>vénakanül</w:t>
      </w:r>
      <w:proofErr w:type="spellEnd"/>
      <w:r w:rsidRPr="005A2612">
        <w:t xml:space="preserve"> felhelyezés: 2227,5 Ft/db</w:t>
      </w:r>
    </w:p>
    <w:p w14:paraId="24924210" w14:textId="1EBD9C97" w:rsidR="00EB2AC5" w:rsidRPr="005A2612" w:rsidRDefault="00EB2AC5" w:rsidP="00E94D79">
      <w:pPr>
        <w:pStyle w:val="Listaszerbekezds"/>
        <w:numPr>
          <w:ilvl w:val="0"/>
          <w:numId w:val="4"/>
        </w:numPr>
      </w:pPr>
      <w:r w:rsidRPr="005A2612">
        <w:t>külső hallójárat tisztítás: 4455 Ft</w:t>
      </w:r>
    </w:p>
    <w:p w14:paraId="41F6154C" w14:textId="692B1792" w:rsidR="00E94D79" w:rsidRPr="005A2612" w:rsidRDefault="00E94D79" w:rsidP="00E94D79">
      <w:pPr>
        <w:pStyle w:val="Listaszerbekezds"/>
        <w:numPr>
          <w:ilvl w:val="0"/>
          <w:numId w:val="4"/>
        </w:numPr>
      </w:pPr>
      <w:proofErr w:type="spellStart"/>
      <w:r w:rsidRPr="005A2612">
        <w:t>transzponder</w:t>
      </w:r>
      <w:proofErr w:type="spellEnd"/>
      <w:r w:rsidRPr="005A2612">
        <w:t xml:space="preserve"> behelyezés költsége: </w:t>
      </w:r>
      <w:r w:rsidR="00EB2AC5" w:rsidRPr="005A2612">
        <w:t>3850 Ft/db</w:t>
      </w:r>
    </w:p>
    <w:p w14:paraId="189BEB90" w14:textId="0AF29503" w:rsidR="00E94D79" w:rsidRPr="005A2612" w:rsidRDefault="00CA0D24" w:rsidP="00E94D79">
      <w:pPr>
        <w:pStyle w:val="Listaszerbekezds"/>
        <w:numPr>
          <w:ilvl w:val="0"/>
          <w:numId w:val="4"/>
        </w:numPr>
      </w:pPr>
      <w:r w:rsidRPr="005A2612">
        <w:t>k</w:t>
      </w:r>
      <w:r w:rsidR="00E94D79" w:rsidRPr="005A2612">
        <w:t>iszállási díj:</w:t>
      </w:r>
      <w:r w:rsidR="00EB2AC5" w:rsidRPr="005A2612">
        <w:t xml:space="preserve"> 6880 Ft/alkalom</w:t>
      </w:r>
    </w:p>
    <w:p w14:paraId="6B2D0C05" w14:textId="04151B04" w:rsidR="00EB2AC5" w:rsidRPr="005A2612" w:rsidRDefault="0019728E" w:rsidP="00E94D79">
      <w:pPr>
        <w:pStyle w:val="Listaszerbekezds"/>
        <w:numPr>
          <w:ilvl w:val="0"/>
          <w:numId w:val="4"/>
        </w:numPr>
      </w:pPr>
      <w:r w:rsidRPr="005A2612">
        <w:t>altatás: 8910 Ft/alkalom</w:t>
      </w:r>
    </w:p>
    <w:p w14:paraId="29DEFDEC" w14:textId="77777777" w:rsidR="0019728E" w:rsidRPr="005A2612" w:rsidRDefault="0019728E" w:rsidP="00E94D79">
      <w:pPr>
        <w:pStyle w:val="Listaszerbekezds"/>
        <w:numPr>
          <w:ilvl w:val="0"/>
          <w:numId w:val="4"/>
        </w:numPr>
      </w:pPr>
      <w:r w:rsidRPr="005A2612">
        <w:lastRenderedPageBreak/>
        <w:t xml:space="preserve">ivartalanítás: </w:t>
      </w:r>
    </w:p>
    <w:p w14:paraId="50BC17B4" w14:textId="6ABFFDA8" w:rsidR="00EB2AC5" w:rsidRPr="005A2612" w:rsidRDefault="0019728E" w:rsidP="0019728E">
      <w:pPr>
        <w:pStyle w:val="Listaszerbekezds"/>
        <w:ind w:left="720"/>
      </w:pPr>
      <w:proofErr w:type="gramStart"/>
      <w:r w:rsidRPr="005A2612">
        <w:t>hím</w:t>
      </w:r>
      <w:proofErr w:type="gramEnd"/>
      <w:r w:rsidRPr="005A2612">
        <w:t>: 22275 Ft</w:t>
      </w:r>
    </w:p>
    <w:p w14:paraId="1817BE9A" w14:textId="143AABD6" w:rsidR="0019728E" w:rsidRPr="005A2612" w:rsidRDefault="0019728E" w:rsidP="0019728E">
      <w:pPr>
        <w:pStyle w:val="Listaszerbekezds"/>
        <w:ind w:left="720"/>
      </w:pPr>
      <w:proofErr w:type="gramStart"/>
      <w:r w:rsidRPr="005A2612">
        <w:t>nőstény</w:t>
      </w:r>
      <w:proofErr w:type="gramEnd"/>
      <w:r w:rsidRPr="005A2612">
        <w:t>: 35640 Ft</w:t>
      </w:r>
    </w:p>
    <w:p w14:paraId="076DA409" w14:textId="00A089B3" w:rsidR="0019728E" w:rsidRPr="005A2612" w:rsidRDefault="0019728E" w:rsidP="00E94D79">
      <w:pPr>
        <w:pStyle w:val="Listaszerbekezds"/>
        <w:numPr>
          <w:ilvl w:val="0"/>
          <w:numId w:val="4"/>
        </w:numPr>
      </w:pPr>
      <w:r w:rsidRPr="005A2612">
        <w:t>sebtisztítás: 4455 Ft/alkalom</w:t>
      </w:r>
    </w:p>
    <w:p w14:paraId="1E5010C8" w14:textId="3312755D" w:rsidR="0019728E" w:rsidRPr="005A2612" w:rsidRDefault="0019728E" w:rsidP="00E94D79">
      <w:pPr>
        <w:pStyle w:val="Listaszerbekezds"/>
        <w:numPr>
          <w:ilvl w:val="0"/>
          <w:numId w:val="4"/>
        </w:numPr>
      </w:pPr>
      <w:r w:rsidRPr="005A2612">
        <w:t>varrás: 13365 Ft/alkalom</w:t>
      </w:r>
    </w:p>
    <w:p w14:paraId="30A8BCD2" w14:textId="77777777" w:rsidR="00E94D79" w:rsidRPr="003E5A17" w:rsidRDefault="00E94D79" w:rsidP="00E94D79">
      <w:pPr>
        <w:rPr>
          <w:rFonts w:ascii="Times New Roman" w:hAnsi="Times New Roman" w:cs="Times New Roman"/>
        </w:rPr>
      </w:pPr>
      <w:bookmarkStart w:id="0" w:name="_GoBack"/>
      <w:bookmarkEnd w:id="0"/>
    </w:p>
    <w:p w14:paraId="1881D2AE" w14:textId="77777777" w:rsidR="00C939DD" w:rsidRPr="003E5A17" w:rsidRDefault="00C939DD" w:rsidP="00D57E69">
      <w:pPr>
        <w:rPr>
          <w:rFonts w:ascii="Times New Roman" w:hAnsi="Times New Roman" w:cs="Times New Roman"/>
        </w:rPr>
      </w:pPr>
    </w:p>
    <w:sectPr w:rsidR="00C939DD" w:rsidRPr="003E5A17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509335" w14:textId="77777777" w:rsidR="00B57A20" w:rsidRDefault="00B57A20" w:rsidP="00C939DD">
      <w:r>
        <w:separator/>
      </w:r>
    </w:p>
  </w:endnote>
  <w:endnote w:type="continuationSeparator" w:id="0">
    <w:p w14:paraId="2DE712C9" w14:textId="77777777" w:rsidR="00B57A20" w:rsidRDefault="00B57A20" w:rsidP="00C9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8822857"/>
      <w:docPartObj>
        <w:docPartGallery w:val="Page Numbers (Bottom of Page)"/>
        <w:docPartUnique/>
      </w:docPartObj>
    </w:sdtPr>
    <w:sdtEndPr/>
    <w:sdtContent>
      <w:p w14:paraId="5D36114D" w14:textId="0CF6DA70" w:rsidR="00962376" w:rsidRDefault="0096237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612">
          <w:rPr>
            <w:noProof/>
          </w:rPr>
          <w:t>24</w:t>
        </w:r>
        <w:r>
          <w:fldChar w:fldCharType="end"/>
        </w:r>
      </w:p>
    </w:sdtContent>
  </w:sdt>
  <w:p w14:paraId="1FAA7A71" w14:textId="77777777" w:rsidR="00962376" w:rsidRDefault="0096237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38FB04" w14:textId="77777777" w:rsidR="00B57A20" w:rsidRDefault="00B57A20" w:rsidP="00C939DD">
      <w:r>
        <w:separator/>
      </w:r>
    </w:p>
  </w:footnote>
  <w:footnote w:type="continuationSeparator" w:id="0">
    <w:p w14:paraId="42FB253A" w14:textId="77777777" w:rsidR="00B57A20" w:rsidRDefault="00B57A20" w:rsidP="00C93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747B"/>
    <w:multiLevelType w:val="hybridMultilevel"/>
    <w:tmpl w:val="79E260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57F0B"/>
    <w:multiLevelType w:val="hybridMultilevel"/>
    <w:tmpl w:val="C2FE29FC"/>
    <w:lvl w:ilvl="0" w:tplc="371216C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C33D05"/>
    <w:multiLevelType w:val="hybridMultilevel"/>
    <w:tmpl w:val="C9D0D5C8"/>
    <w:lvl w:ilvl="0" w:tplc="0B1800D2">
      <w:start w:val="13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22031250"/>
    <w:multiLevelType w:val="hybridMultilevel"/>
    <w:tmpl w:val="903A995E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0233E"/>
    <w:multiLevelType w:val="hybridMultilevel"/>
    <w:tmpl w:val="19B460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47762"/>
    <w:multiLevelType w:val="hybridMultilevel"/>
    <w:tmpl w:val="9F4A7D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B02C07"/>
    <w:multiLevelType w:val="hybridMultilevel"/>
    <w:tmpl w:val="09EABF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A7135"/>
    <w:multiLevelType w:val="hybridMultilevel"/>
    <w:tmpl w:val="65107FF8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D340B"/>
    <w:multiLevelType w:val="hybridMultilevel"/>
    <w:tmpl w:val="C13EF4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5242FF"/>
    <w:multiLevelType w:val="hybridMultilevel"/>
    <w:tmpl w:val="BB100B24"/>
    <w:lvl w:ilvl="0" w:tplc="FD16EA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3B95050"/>
    <w:multiLevelType w:val="hybridMultilevel"/>
    <w:tmpl w:val="CAA47396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EC4195"/>
    <w:multiLevelType w:val="hybridMultilevel"/>
    <w:tmpl w:val="6FF820D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6E20E70"/>
    <w:multiLevelType w:val="hybridMultilevel"/>
    <w:tmpl w:val="941ED6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16">
    <w:nsid w:val="590E31ED"/>
    <w:multiLevelType w:val="hybridMultilevel"/>
    <w:tmpl w:val="1256DB08"/>
    <w:lvl w:ilvl="0" w:tplc="E41EFB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BC3776"/>
    <w:multiLevelType w:val="hybridMultilevel"/>
    <w:tmpl w:val="09EABF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D86B28"/>
    <w:multiLevelType w:val="hybridMultilevel"/>
    <w:tmpl w:val="D150A132"/>
    <w:lvl w:ilvl="0" w:tplc="A456FE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7B14A98"/>
    <w:multiLevelType w:val="hybridMultilevel"/>
    <w:tmpl w:val="A906EB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A728D2"/>
    <w:multiLevelType w:val="multilevel"/>
    <w:tmpl w:val="69A410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7071767C"/>
    <w:multiLevelType w:val="multilevel"/>
    <w:tmpl w:val="FE74358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0"/>
  </w:num>
  <w:num w:numId="3">
    <w:abstractNumId w:val="3"/>
  </w:num>
  <w:num w:numId="4">
    <w:abstractNumId w:val="14"/>
  </w:num>
  <w:num w:numId="5">
    <w:abstractNumId w:val="16"/>
  </w:num>
  <w:num w:numId="6">
    <w:abstractNumId w:val="17"/>
  </w:num>
  <w:num w:numId="7">
    <w:abstractNumId w:val="8"/>
  </w:num>
  <w:num w:numId="8">
    <w:abstractNumId w:val="10"/>
  </w:num>
  <w:num w:numId="9">
    <w:abstractNumId w:val="13"/>
  </w:num>
  <w:num w:numId="10">
    <w:abstractNumId w:val="6"/>
  </w:num>
  <w:num w:numId="11">
    <w:abstractNumId w:val="7"/>
  </w:num>
  <w:num w:numId="12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14">
    <w:abstractNumId w:val="21"/>
  </w:num>
  <w:num w:numId="15">
    <w:abstractNumId w:val="19"/>
  </w:num>
  <w:num w:numId="16">
    <w:abstractNumId w:val="0"/>
  </w:num>
  <w:num w:numId="17">
    <w:abstractNumId w:val="9"/>
  </w:num>
  <w:num w:numId="18">
    <w:abstractNumId w:val="12"/>
  </w:num>
  <w:num w:numId="19">
    <w:abstractNumId w:val="5"/>
  </w:num>
  <w:num w:numId="20">
    <w:abstractNumId w:val="11"/>
  </w:num>
  <w:num w:numId="21">
    <w:abstractNumId w:val="18"/>
  </w:num>
  <w:num w:numId="22">
    <w:abstractNumId w:val="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B13"/>
    <w:rsid w:val="00037F88"/>
    <w:rsid w:val="00046736"/>
    <w:rsid w:val="000530F8"/>
    <w:rsid w:val="00082A26"/>
    <w:rsid w:val="000864F8"/>
    <w:rsid w:val="00092149"/>
    <w:rsid w:val="000C2ADF"/>
    <w:rsid w:val="000F1D1E"/>
    <w:rsid w:val="00122241"/>
    <w:rsid w:val="00123627"/>
    <w:rsid w:val="001433E1"/>
    <w:rsid w:val="001447AF"/>
    <w:rsid w:val="00180E0A"/>
    <w:rsid w:val="001902D6"/>
    <w:rsid w:val="0019728E"/>
    <w:rsid w:val="0022275A"/>
    <w:rsid w:val="002262DD"/>
    <w:rsid w:val="0024799F"/>
    <w:rsid w:val="002D30CD"/>
    <w:rsid w:val="002D7816"/>
    <w:rsid w:val="003270FE"/>
    <w:rsid w:val="003323D0"/>
    <w:rsid w:val="00336D10"/>
    <w:rsid w:val="003375F5"/>
    <w:rsid w:val="003436AF"/>
    <w:rsid w:val="0039058C"/>
    <w:rsid w:val="00396C86"/>
    <w:rsid w:val="003B55AD"/>
    <w:rsid w:val="003D4B63"/>
    <w:rsid w:val="003D4F2E"/>
    <w:rsid w:val="003D54BC"/>
    <w:rsid w:val="003E5A17"/>
    <w:rsid w:val="003E60B0"/>
    <w:rsid w:val="003F106D"/>
    <w:rsid w:val="003F4963"/>
    <w:rsid w:val="003F74F8"/>
    <w:rsid w:val="00413B5E"/>
    <w:rsid w:val="00416C3B"/>
    <w:rsid w:val="00452824"/>
    <w:rsid w:val="0045472C"/>
    <w:rsid w:val="004A5F4D"/>
    <w:rsid w:val="004D2B0C"/>
    <w:rsid w:val="004F584B"/>
    <w:rsid w:val="00512FC7"/>
    <w:rsid w:val="005379F7"/>
    <w:rsid w:val="005620BC"/>
    <w:rsid w:val="00573FB2"/>
    <w:rsid w:val="005A2612"/>
    <w:rsid w:val="005B5BB6"/>
    <w:rsid w:val="005D7EEF"/>
    <w:rsid w:val="005F4405"/>
    <w:rsid w:val="006435B7"/>
    <w:rsid w:val="00647A47"/>
    <w:rsid w:val="00664A5A"/>
    <w:rsid w:val="0069791D"/>
    <w:rsid w:val="006C17EB"/>
    <w:rsid w:val="006E7B8E"/>
    <w:rsid w:val="006F62DD"/>
    <w:rsid w:val="0073039C"/>
    <w:rsid w:val="007709EA"/>
    <w:rsid w:val="00774F7E"/>
    <w:rsid w:val="00797D18"/>
    <w:rsid w:val="007A4582"/>
    <w:rsid w:val="007A46B6"/>
    <w:rsid w:val="007C175E"/>
    <w:rsid w:val="007C1C26"/>
    <w:rsid w:val="007D2CB3"/>
    <w:rsid w:val="007E3414"/>
    <w:rsid w:val="007E3EED"/>
    <w:rsid w:val="007F3786"/>
    <w:rsid w:val="00800FB3"/>
    <w:rsid w:val="00810289"/>
    <w:rsid w:val="00836C1C"/>
    <w:rsid w:val="00843E37"/>
    <w:rsid w:val="00850169"/>
    <w:rsid w:val="00872DDA"/>
    <w:rsid w:val="00881910"/>
    <w:rsid w:val="00881DC9"/>
    <w:rsid w:val="00885778"/>
    <w:rsid w:val="00894BF9"/>
    <w:rsid w:val="008C60E7"/>
    <w:rsid w:val="008F20C8"/>
    <w:rsid w:val="00902023"/>
    <w:rsid w:val="00904B88"/>
    <w:rsid w:val="00923943"/>
    <w:rsid w:val="00934DCB"/>
    <w:rsid w:val="00953B95"/>
    <w:rsid w:val="00962376"/>
    <w:rsid w:val="00973B03"/>
    <w:rsid w:val="009D2AF9"/>
    <w:rsid w:val="009D5D4A"/>
    <w:rsid w:val="009D77D7"/>
    <w:rsid w:val="009F0614"/>
    <w:rsid w:val="00A02E54"/>
    <w:rsid w:val="00A0569F"/>
    <w:rsid w:val="00A10A77"/>
    <w:rsid w:val="00A637AB"/>
    <w:rsid w:val="00AA5F88"/>
    <w:rsid w:val="00AC4EE8"/>
    <w:rsid w:val="00AC7EFE"/>
    <w:rsid w:val="00AD55E4"/>
    <w:rsid w:val="00AE1341"/>
    <w:rsid w:val="00AF0046"/>
    <w:rsid w:val="00B017C2"/>
    <w:rsid w:val="00B2091E"/>
    <w:rsid w:val="00B2624F"/>
    <w:rsid w:val="00B57A20"/>
    <w:rsid w:val="00B6096C"/>
    <w:rsid w:val="00B77833"/>
    <w:rsid w:val="00B8383D"/>
    <w:rsid w:val="00B92EEE"/>
    <w:rsid w:val="00B95A5A"/>
    <w:rsid w:val="00BD1198"/>
    <w:rsid w:val="00BF087B"/>
    <w:rsid w:val="00C11DA2"/>
    <w:rsid w:val="00C13193"/>
    <w:rsid w:val="00C165E4"/>
    <w:rsid w:val="00C3700D"/>
    <w:rsid w:val="00C4070E"/>
    <w:rsid w:val="00C4613D"/>
    <w:rsid w:val="00C7172C"/>
    <w:rsid w:val="00C939DD"/>
    <w:rsid w:val="00CA0D24"/>
    <w:rsid w:val="00CB7FBC"/>
    <w:rsid w:val="00CC3429"/>
    <w:rsid w:val="00CF4AB4"/>
    <w:rsid w:val="00D108E3"/>
    <w:rsid w:val="00D16DF5"/>
    <w:rsid w:val="00D43591"/>
    <w:rsid w:val="00D57E69"/>
    <w:rsid w:val="00D64622"/>
    <w:rsid w:val="00DB241F"/>
    <w:rsid w:val="00DC1E0E"/>
    <w:rsid w:val="00DC3532"/>
    <w:rsid w:val="00DC3BEA"/>
    <w:rsid w:val="00DD1374"/>
    <w:rsid w:val="00DE274E"/>
    <w:rsid w:val="00DE3E73"/>
    <w:rsid w:val="00E12295"/>
    <w:rsid w:val="00E51B13"/>
    <w:rsid w:val="00E6763A"/>
    <w:rsid w:val="00E67E98"/>
    <w:rsid w:val="00E77649"/>
    <w:rsid w:val="00E94D79"/>
    <w:rsid w:val="00EB2AC5"/>
    <w:rsid w:val="00EB7A1B"/>
    <w:rsid w:val="00EE70BB"/>
    <w:rsid w:val="00F135F8"/>
    <w:rsid w:val="00F17CE0"/>
    <w:rsid w:val="00F4763F"/>
    <w:rsid w:val="00F73DF1"/>
    <w:rsid w:val="00F76950"/>
    <w:rsid w:val="00F90560"/>
    <w:rsid w:val="00FA02D0"/>
    <w:rsid w:val="00FA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7C0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1B13"/>
    <w:pPr>
      <w:spacing w:after="0" w:line="240" w:lineRule="auto"/>
    </w:pPr>
    <w:rPr>
      <w:rFonts w:ascii="Cambria" w:eastAsia="MS ??" w:hAnsi="Cambria" w:cs="Cambria"/>
      <w:kern w:val="0"/>
      <w:sz w:val="24"/>
      <w:szCs w:val="24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7709EA"/>
    <w:pPr>
      <w:keepNext/>
      <w:jc w:val="both"/>
      <w:outlineLvl w:val="0"/>
    </w:pPr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E51B13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E51B13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7709EA"/>
    <w:rPr>
      <w:rFonts w:ascii="Times New Roman" w:eastAsia="Times New Roman" w:hAnsi="Times New Roman" w:cs="Times New Roman"/>
      <w:b/>
      <w:kern w:val="0"/>
      <w:sz w:val="26"/>
      <w:szCs w:val="20"/>
      <w:lang w:eastAsia="hu-HU"/>
      <w14:ligatures w14:val="none"/>
    </w:rPr>
  </w:style>
  <w:style w:type="paragraph" w:styleId="Szvegtrzs">
    <w:name w:val="Body Text"/>
    <w:basedOn w:val="Norml"/>
    <w:link w:val="SzvegtrzsChar"/>
    <w:rsid w:val="007709EA"/>
    <w:pPr>
      <w:jc w:val="both"/>
    </w:pPr>
    <w:rPr>
      <w:rFonts w:ascii="Times New Roman" w:eastAsia="Times New Roman" w:hAnsi="Times New Roman" w:cs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rsid w:val="007709EA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qFormat/>
    <w:locked/>
    <w:rsid w:val="007709EA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C939D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939DD"/>
    <w:rPr>
      <w:rFonts w:ascii="Cambria" w:eastAsia="MS ??" w:hAnsi="Cambria" w:cs="Cambria"/>
      <w:kern w:val="0"/>
      <w:sz w:val="24"/>
      <w:szCs w:val="24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C939D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939DD"/>
    <w:rPr>
      <w:rFonts w:ascii="Cambria" w:eastAsia="MS ??" w:hAnsi="Cambria" w:cs="Cambria"/>
      <w:kern w:val="0"/>
      <w:sz w:val="24"/>
      <w:szCs w:val="24"/>
      <w14:ligatures w14:val="none"/>
    </w:rPr>
  </w:style>
  <w:style w:type="table" w:styleId="Rcsostblzat">
    <w:name w:val="Table Grid"/>
    <w:basedOn w:val="Normltblzat"/>
    <w:uiPriority w:val="39"/>
    <w:rsid w:val="00332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B7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7A1B"/>
    <w:rPr>
      <w:rFonts w:ascii="Tahoma" w:eastAsia="MS ??" w:hAnsi="Tahoma" w:cs="Tahoma"/>
      <w:kern w:val="0"/>
      <w:sz w:val="16"/>
      <w:szCs w:val="16"/>
      <w14:ligatures w14:val="none"/>
    </w:rPr>
  </w:style>
  <w:style w:type="character" w:styleId="Hiperhivatkozs">
    <w:name w:val="Hyperlink"/>
    <w:basedOn w:val="Bekezdsalapbettpusa"/>
    <w:uiPriority w:val="99"/>
    <w:unhideWhenUsed/>
    <w:rsid w:val="00180E0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1B13"/>
    <w:pPr>
      <w:spacing w:after="0" w:line="240" w:lineRule="auto"/>
    </w:pPr>
    <w:rPr>
      <w:rFonts w:ascii="Cambria" w:eastAsia="MS ??" w:hAnsi="Cambria" w:cs="Cambria"/>
      <w:kern w:val="0"/>
      <w:sz w:val="24"/>
      <w:szCs w:val="24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7709EA"/>
    <w:pPr>
      <w:keepNext/>
      <w:jc w:val="both"/>
      <w:outlineLvl w:val="0"/>
    </w:pPr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E51B13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E51B13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7709EA"/>
    <w:rPr>
      <w:rFonts w:ascii="Times New Roman" w:eastAsia="Times New Roman" w:hAnsi="Times New Roman" w:cs="Times New Roman"/>
      <w:b/>
      <w:kern w:val="0"/>
      <w:sz w:val="26"/>
      <w:szCs w:val="20"/>
      <w:lang w:eastAsia="hu-HU"/>
      <w14:ligatures w14:val="none"/>
    </w:rPr>
  </w:style>
  <w:style w:type="paragraph" w:styleId="Szvegtrzs">
    <w:name w:val="Body Text"/>
    <w:basedOn w:val="Norml"/>
    <w:link w:val="SzvegtrzsChar"/>
    <w:rsid w:val="007709EA"/>
    <w:pPr>
      <w:jc w:val="both"/>
    </w:pPr>
    <w:rPr>
      <w:rFonts w:ascii="Times New Roman" w:eastAsia="Times New Roman" w:hAnsi="Times New Roman" w:cs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rsid w:val="007709EA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qFormat/>
    <w:locked/>
    <w:rsid w:val="007709EA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C939D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939DD"/>
    <w:rPr>
      <w:rFonts w:ascii="Cambria" w:eastAsia="MS ??" w:hAnsi="Cambria" w:cs="Cambria"/>
      <w:kern w:val="0"/>
      <w:sz w:val="24"/>
      <w:szCs w:val="24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C939D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939DD"/>
    <w:rPr>
      <w:rFonts w:ascii="Cambria" w:eastAsia="MS ??" w:hAnsi="Cambria" w:cs="Cambria"/>
      <w:kern w:val="0"/>
      <w:sz w:val="24"/>
      <w:szCs w:val="24"/>
      <w14:ligatures w14:val="none"/>
    </w:rPr>
  </w:style>
  <w:style w:type="table" w:styleId="Rcsostblzat">
    <w:name w:val="Table Grid"/>
    <w:basedOn w:val="Normltblzat"/>
    <w:uiPriority w:val="39"/>
    <w:rsid w:val="00332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B7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7A1B"/>
    <w:rPr>
      <w:rFonts w:ascii="Tahoma" w:eastAsia="MS ??" w:hAnsi="Tahoma" w:cs="Tahoma"/>
      <w:kern w:val="0"/>
      <w:sz w:val="16"/>
      <w:szCs w:val="16"/>
      <w14:ligatures w14:val="none"/>
    </w:rPr>
  </w:style>
  <w:style w:type="character" w:styleId="Hiperhivatkozs">
    <w:name w:val="Hyperlink"/>
    <w:basedOn w:val="Bekezdsalapbettpusa"/>
    <w:uiPriority w:val="99"/>
    <w:unhideWhenUsed/>
    <w:rsid w:val="00180E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ivaszolgnonprofit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ivaszolg.h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ivaszolgnonprofit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ivaszolg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C87BD-0727-4222-8A19-55CEFB1A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24</Pages>
  <Words>6872</Words>
  <Characters>47424</Characters>
  <Application>Microsoft Office Word</Application>
  <DocSecurity>0</DocSecurity>
  <Lines>395</Lines>
  <Paragraphs>108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Magdi</dc:creator>
  <cp:keywords/>
  <dc:description/>
  <cp:lastModifiedBy>Dr. Csikós Magdolna</cp:lastModifiedBy>
  <cp:revision>119</cp:revision>
  <cp:lastPrinted>2024-05-16T12:55:00Z</cp:lastPrinted>
  <dcterms:created xsi:type="dcterms:W3CDTF">2024-05-10T16:39:00Z</dcterms:created>
  <dcterms:modified xsi:type="dcterms:W3CDTF">2024-05-22T05:55:00Z</dcterms:modified>
</cp:coreProperties>
</file>