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2D6" w:rsidRPr="002F7650" w:rsidRDefault="00BC22D6" w:rsidP="00BC2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6EFA3680" wp14:editId="1009BD58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BC22D6" w:rsidRPr="002F7650" w:rsidRDefault="00BC22D6" w:rsidP="00BC2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C22D6" w:rsidRPr="00E94B1A" w:rsidRDefault="00BC22D6" w:rsidP="00BC2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BC22D6" w:rsidRPr="00E94B1A" w:rsidRDefault="00BC22D6" w:rsidP="00BC2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november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30-á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BC22D6" w:rsidRPr="002F7650" w:rsidRDefault="00BC22D6" w:rsidP="00BC2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C22D6" w:rsidRPr="002F7650" w:rsidRDefault="00BC22D6" w:rsidP="00BC2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C22D6" w:rsidRDefault="00BC22D6" w:rsidP="00BC22D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fizioterápiás feladatellátásra a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Kft.-vel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kötött közszolgáltatási szerződés meghosszabbításáról</w:t>
      </w:r>
    </w:p>
    <w:p w:rsidR="00BC22D6" w:rsidRPr="002F7650" w:rsidRDefault="00BC22D6" w:rsidP="00BC22D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</w:t>
      </w: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let</w:t>
      </w:r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</w:t>
      </w:r>
    </w:p>
    <w:p w:rsidR="00BC22D6" w:rsidRPr="002F7650" w:rsidRDefault="00BC22D6" w:rsidP="00BC2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C22D6" w:rsidRPr="002F7650" w:rsidRDefault="00BC22D6" w:rsidP="00BC22D6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BC22D6" w:rsidRPr="002F7650" w:rsidRDefault="00BC22D6" w:rsidP="00BC22D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C22D6" w:rsidRPr="002F7650" w:rsidRDefault="00BC22D6" w:rsidP="00BC22D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BC22D6" w:rsidRPr="002F7650" w:rsidRDefault="00BC22D6" w:rsidP="00BC22D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C22D6" w:rsidRPr="002F7650" w:rsidRDefault="00BC22D6" w:rsidP="00BC22D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268-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…..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3.</w:t>
      </w:r>
    </w:p>
    <w:p w:rsidR="00BC22D6" w:rsidRPr="002F7650" w:rsidRDefault="00BC22D6" w:rsidP="00BC2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C22D6" w:rsidRPr="00A44138" w:rsidRDefault="00BC22D6" w:rsidP="00BC22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BC22D6" w:rsidRPr="005708D6" w:rsidRDefault="00BC22D6" w:rsidP="00BC22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C22D6" w:rsidRPr="005708D6" w:rsidTr="00475C38">
        <w:tc>
          <w:tcPr>
            <w:tcW w:w="4889" w:type="dxa"/>
          </w:tcPr>
          <w:p w:rsidR="00BC22D6" w:rsidRPr="005708D6" w:rsidRDefault="00BC22D6" w:rsidP="00475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BC22D6" w:rsidRPr="005708D6" w:rsidRDefault="00BC22D6" w:rsidP="00475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C22D6" w:rsidRPr="005708D6" w:rsidTr="00475C38">
        <w:tc>
          <w:tcPr>
            <w:tcW w:w="4889" w:type="dxa"/>
          </w:tcPr>
          <w:p w:rsidR="00BC22D6" w:rsidRPr="00A44138" w:rsidRDefault="00BC22D6" w:rsidP="00475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BC22D6" w:rsidRPr="00A44138" w:rsidRDefault="00BC22D6" w:rsidP="00475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4. melléklet 1.30. pontja</w:t>
            </w:r>
          </w:p>
        </w:tc>
      </w:tr>
      <w:tr w:rsidR="00BC22D6" w:rsidRPr="005708D6" w:rsidTr="00475C38">
        <w:tc>
          <w:tcPr>
            <w:tcW w:w="4889" w:type="dxa"/>
          </w:tcPr>
          <w:p w:rsidR="00BC22D6" w:rsidRPr="00261376" w:rsidRDefault="00BC22D6" w:rsidP="00475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261376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Szociális és Humán Bizottság</w:t>
            </w:r>
          </w:p>
        </w:tc>
        <w:tc>
          <w:tcPr>
            <w:tcW w:w="4889" w:type="dxa"/>
          </w:tcPr>
          <w:p w:rsidR="00BC22D6" w:rsidRPr="00261376" w:rsidRDefault="00BC22D6" w:rsidP="00475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261376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261376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5. melléklet 1.9. pontja</w:t>
            </w:r>
          </w:p>
        </w:tc>
      </w:tr>
    </w:tbl>
    <w:p w:rsidR="00BC22D6" w:rsidRPr="002F7650" w:rsidRDefault="00BC22D6" w:rsidP="00BC2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C22D6" w:rsidRPr="002F7650" w:rsidRDefault="00BC22D6" w:rsidP="00BC22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BC22D6" w:rsidRPr="002F7650" w:rsidRDefault="00BC22D6" w:rsidP="00BC22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BC22D6" w:rsidRPr="002F7650" w:rsidRDefault="00BC22D6" w:rsidP="00BC2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C22D6" w:rsidRPr="002F7650" w:rsidRDefault="00BC22D6" w:rsidP="00BC2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C22D6" w:rsidRPr="002F7650" w:rsidRDefault="00BC22D6" w:rsidP="00BC22D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november </w:t>
      </w:r>
      <w:r w:rsidR="00A44E11">
        <w:rPr>
          <w:rFonts w:ascii="Times New Roman" w:eastAsia="Times New Roman" w:hAnsi="Times New Roman" w:cs="Times New Roman"/>
          <w:sz w:val="28"/>
          <w:szCs w:val="20"/>
          <w:lang w:eastAsia="hu-HU"/>
        </w:rPr>
        <w:t>20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BC22D6" w:rsidRPr="002F7650" w:rsidRDefault="00BC22D6" w:rsidP="00BC22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C22D6" w:rsidRPr="002F7650" w:rsidRDefault="00BC22D6" w:rsidP="00BC22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C22D6" w:rsidRPr="00A13D91" w:rsidRDefault="00BC22D6" w:rsidP="00BC22D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BC22D6" w:rsidRPr="002F7650" w:rsidRDefault="00BC22D6" w:rsidP="00BC22D6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BC22D6" w:rsidRPr="00A13006" w:rsidRDefault="00BC22D6" w:rsidP="00BC22D6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BC22D6" w:rsidRPr="00A13006" w:rsidRDefault="00BC22D6" w:rsidP="00BC22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BC22D6" w:rsidRPr="00A13006" w:rsidRDefault="00BC22D6" w:rsidP="00BC22D6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BC22D6" w:rsidRPr="001C1E27" w:rsidRDefault="00BC22D6" w:rsidP="00BC2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BC22D6" w:rsidRDefault="00BC22D6" w:rsidP="00BC22D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BC22D6" w:rsidRPr="00A13006" w:rsidRDefault="00BC22D6" w:rsidP="00BC22D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BC22D6" w:rsidRPr="00A13006" w:rsidRDefault="00BC22D6" w:rsidP="00BC22D6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BC22D6" w:rsidRPr="00A13006" w:rsidRDefault="00BC22D6" w:rsidP="00BC2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C22D6" w:rsidRDefault="00BC22D6" w:rsidP="00BC22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fizioterápiás feladatellátásra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Kft.-vel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kötött közszolgáltatási szerződés meghosszabbításáról</w:t>
      </w:r>
    </w:p>
    <w:p w:rsidR="00BC22D6" w:rsidRDefault="00BC22D6" w:rsidP="00BC22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BC22D6" w:rsidRDefault="00BC22D6" w:rsidP="00BC22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képviselő-testületet </w:t>
      </w:r>
      <w:r>
        <w:rPr>
          <w:rFonts w:ascii="Times New Roman" w:hAnsi="Times New Roman" w:cs="Times New Roman"/>
          <w:bCs/>
          <w:sz w:val="24"/>
          <w:szCs w:val="24"/>
        </w:rPr>
        <w:t>336/2022. (XII.15.) Kt. számú határozatában</w:t>
      </w:r>
      <w:r>
        <w:rPr>
          <w:rFonts w:ascii="Times New Roman" w:hAnsi="Times New Roman" w:cs="Times New Roman"/>
          <w:sz w:val="24"/>
          <w:szCs w:val="24"/>
        </w:rPr>
        <w:t xml:space="preserve"> döntött arról, hogy a </w:t>
      </w:r>
      <w:r w:rsidRPr="008A4BE6">
        <w:rPr>
          <w:rFonts w:ascii="Times New Roman" w:hAnsi="Times New Roman" w:cs="Times New Roman"/>
          <w:sz w:val="24"/>
          <w:szCs w:val="24"/>
        </w:rPr>
        <w:t xml:space="preserve">Tiszavasvári </w:t>
      </w:r>
      <w:proofErr w:type="spellStart"/>
      <w:r w:rsidRPr="008A4BE6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Pr="008A4BE6">
        <w:rPr>
          <w:rFonts w:ascii="Times New Roman" w:hAnsi="Times New Roman" w:cs="Times New Roman"/>
          <w:sz w:val="24"/>
          <w:szCs w:val="24"/>
        </w:rPr>
        <w:t xml:space="preserve"> nem szakorvosi fizioterápia szakellátással kapcsolatos közszolgáltatási kötelezettséget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3421A">
        <w:rPr>
          <w:rFonts w:ascii="Times New Roman" w:hAnsi="Times New Roman" w:cs="Times New Roman"/>
          <w:bCs/>
          <w:sz w:val="24"/>
          <w:szCs w:val="24"/>
        </w:rPr>
        <w:t>gyógytorna</w:t>
      </w:r>
      <w:r w:rsidRPr="008A4BE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és fizioterápia) </w:t>
      </w:r>
      <w:r w:rsidRPr="00F64C5A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F64C5A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F64C5A">
        <w:rPr>
          <w:rFonts w:ascii="Times New Roman" w:hAnsi="Times New Roman" w:cs="Times New Roman"/>
          <w:bCs/>
          <w:sz w:val="24"/>
          <w:szCs w:val="24"/>
        </w:rPr>
        <w:t xml:space="preserve"> Nonprofit </w:t>
      </w:r>
      <w:proofErr w:type="spellStart"/>
      <w:r w:rsidRPr="00F64C5A">
        <w:rPr>
          <w:rFonts w:ascii="Times New Roman" w:hAnsi="Times New Roman" w:cs="Times New Roman"/>
          <w:bCs/>
          <w:sz w:val="24"/>
          <w:szCs w:val="24"/>
        </w:rPr>
        <w:t>Kft.-n</w:t>
      </w:r>
      <w:proofErr w:type="spellEnd"/>
      <w:r w:rsidRPr="00F64C5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64C5A">
        <w:rPr>
          <w:rFonts w:ascii="Times New Roman" w:hAnsi="Times New Roman" w:cs="Times New Roman"/>
          <w:bCs/>
          <w:sz w:val="24"/>
          <w:szCs w:val="24"/>
        </w:rPr>
        <w:t>keresztül látja</w:t>
      </w:r>
      <w:proofErr w:type="gramEnd"/>
      <w:r w:rsidRPr="00F64C5A">
        <w:rPr>
          <w:rFonts w:ascii="Times New Roman" w:hAnsi="Times New Roman" w:cs="Times New Roman"/>
          <w:bCs/>
          <w:sz w:val="24"/>
          <w:szCs w:val="24"/>
        </w:rPr>
        <w:t xml:space="preserve"> el.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4C5A">
        <w:rPr>
          <w:rFonts w:ascii="Times New Roman" w:hAnsi="Times New Roman" w:cs="Times New Roman"/>
          <w:sz w:val="24"/>
          <w:szCs w:val="24"/>
        </w:rPr>
        <w:t xml:space="preserve">A feladatellátás helyszínéül a </w:t>
      </w:r>
      <w:r w:rsidRPr="00F64C5A">
        <w:rPr>
          <w:rFonts w:ascii="Times New Roman" w:hAnsi="Times New Roman" w:cs="Times New Roman"/>
          <w:bCs/>
          <w:sz w:val="24"/>
          <w:szCs w:val="24"/>
        </w:rPr>
        <w:t xml:space="preserve">4440 Tiszavasvári, Vasvári Pál u. 6. szám alatti önkormányzati tulajdonban álló ingatlanrész azon részeit jelölte ki, melyek nem szükségesek a </w:t>
      </w:r>
      <w:proofErr w:type="spellStart"/>
      <w:r w:rsidRPr="00F64C5A">
        <w:rPr>
          <w:rFonts w:ascii="Times New Roman" w:hAnsi="Times New Roman" w:cs="Times New Roman"/>
          <w:bCs/>
          <w:sz w:val="24"/>
          <w:szCs w:val="24"/>
        </w:rPr>
        <w:t>Rojkó-Med</w:t>
      </w:r>
      <w:proofErr w:type="spellEnd"/>
      <w:r w:rsidRPr="00F64C5A">
        <w:rPr>
          <w:rFonts w:ascii="Times New Roman" w:hAnsi="Times New Roman" w:cs="Times New Roman"/>
          <w:bCs/>
          <w:sz w:val="24"/>
          <w:szCs w:val="24"/>
        </w:rPr>
        <w:t xml:space="preserve"> Kft. által ellátott </w:t>
      </w:r>
      <w:proofErr w:type="spellStart"/>
      <w:r w:rsidRPr="00F64C5A">
        <w:rPr>
          <w:rFonts w:ascii="Times New Roman" w:hAnsi="Times New Roman" w:cs="Times New Roman"/>
          <w:bCs/>
          <w:sz w:val="24"/>
          <w:szCs w:val="24"/>
        </w:rPr>
        <w:t>járóbeteg</w:t>
      </w:r>
      <w:proofErr w:type="spellEnd"/>
      <w:r w:rsidRPr="00F64C5A">
        <w:rPr>
          <w:rFonts w:ascii="Times New Roman" w:hAnsi="Times New Roman" w:cs="Times New Roman"/>
          <w:bCs/>
          <w:sz w:val="24"/>
          <w:szCs w:val="24"/>
        </w:rPr>
        <w:t xml:space="preserve"> szakellátás röntgen szakma ellátásához. </w:t>
      </w:r>
      <w:r>
        <w:rPr>
          <w:rFonts w:ascii="Times New Roman" w:hAnsi="Times New Roman" w:cs="Times New Roman"/>
          <w:bCs/>
          <w:sz w:val="24"/>
          <w:szCs w:val="24"/>
        </w:rPr>
        <w:t xml:space="preserve">A feladatellátás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2023. áprilisában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a működési engedély birtokában meg is kezdődött. </w:t>
      </w:r>
    </w:p>
    <w:p w:rsidR="00433430" w:rsidRDefault="00BC22D6" w:rsidP="00BC22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Tekintettel arra, hogy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szakellátás esetleges állami átvételével kapcsolatban nem rendelkeztünk pontos </w:t>
      </w:r>
      <w:r w:rsidR="009518BC">
        <w:rPr>
          <w:rFonts w:ascii="Times New Roman" w:hAnsi="Times New Roman" w:cs="Times New Roman"/>
          <w:bCs/>
          <w:sz w:val="24"/>
          <w:szCs w:val="24"/>
        </w:rPr>
        <w:t xml:space="preserve">információval, </w:t>
      </w:r>
      <w:r>
        <w:rPr>
          <w:rFonts w:ascii="Times New Roman" w:hAnsi="Times New Roman" w:cs="Times New Roman"/>
          <w:bCs/>
          <w:sz w:val="24"/>
          <w:szCs w:val="24"/>
        </w:rPr>
        <w:t>a feladatellátásra kötött közszolgáltatási szerződés határozott időtartamra, 2023. december 31. napjáig került megkötésre</w:t>
      </w:r>
      <w:r w:rsidR="009518BC">
        <w:rPr>
          <w:rFonts w:ascii="Times New Roman" w:hAnsi="Times New Roman" w:cs="Times New Roman"/>
          <w:bCs/>
          <w:sz w:val="24"/>
          <w:szCs w:val="24"/>
        </w:rPr>
        <w:t>, melynek meghosszabbítás</w:t>
      </w:r>
      <w:r w:rsidR="00433430">
        <w:rPr>
          <w:rFonts w:ascii="Times New Roman" w:hAnsi="Times New Roman" w:cs="Times New Roman"/>
          <w:bCs/>
          <w:sz w:val="24"/>
          <w:szCs w:val="24"/>
        </w:rPr>
        <w:t>a</w:t>
      </w:r>
      <w:r w:rsidR="009F38F1">
        <w:rPr>
          <w:rFonts w:ascii="Times New Roman" w:hAnsi="Times New Roman" w:cs="Times New Roman"/>
          <w:bCs/>
          <w:sz w:val="24"/>
          <w:szCs w:val="24"/>
        </w:rPr>
        <w:t xml:space="preserve"> szükséges az alábbiakban ismertetett</w:t>
      </w:r>
      <w:r w:rsidR="00433430">
        <w:rPr>
          <w:rFonts w:ascii="Times New Roman" w:hAnsi="Times New Roman" w:cs="Times New Roman"/>
          <w:bCs/>
          <w:sz w:val="24"/>
          <w:szCs w:val="24"/>
        </w:rPr>
        <w:t xml:space="preserve"> jogszabályi háttér</w:t>
      </w:r>
      <w:r w:rsidR="009F38F1">
        <w:rPr>
          <w:rFonts w:ascii="Times New Roman" w:hAnsi="Times New Roman" w:cs="Times New Roman"/>
          <w:bCs/>
          <w:sz w:val="24"/>
          <w:szCs w:val="24"/>
        </w:rPr>
        <w:t xml:space="preserve"> miatt</w:t>
      </w:r>
      <w:r w:rsidR="00433430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BC22D6" w:rsidRDefault="00BC22D6" w:rsidP="00BC2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02021">
        <w:rPr>
          <w:rFonts w:ascii="Times New Roman" w:hAnsi="Times New Roman" w:cs="Times New Roman"/>
          <w:sz w:val="24"/>
          <w:szCs w:val="24"/>
        </w:rPr>
        <w:t>kötelező egészségbiztosítás ellátásairól szóló 19</w:t>
      </w:r>
      <w:r>
        <w:rPr>
          <w:rFonts w:ascii="Times New Roman" w:hAnsi="Times New Roman" w:cs="Times New Roman"/>
          <w:sz w:val="24"/>
          <w:szCs w:val="24"/>
        </w:rPr>
        <w:t>97. évi LXXXIII. törvény 30.§</w:t>
      </w:r>
      <w:proofErr w:type="spellStart"/>
      <w:r>
        <w:rPr>
          <w:rFonts w:ascii="Times New Roman" w:hAnsi="Times New Roman" w:cs="Times New Roman"/>
          <w:sz w:val="24"/>
          <w:szCs w:val="24"/>
        </w:rPr>
        <w:t>-a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2023. július 7. napjával az alábbi (1a) bekezdéssel egészült ki:</w:t>
      </w:r>
    </w:p>
    <w:p w:rsidR="00BC22D6" w:rsidRDefault="00BC22D6" w:rsidP="00BC2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2D6" w:rsidRDefault="00BC22D6" w:rsidP="00BC2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021">
        <w:rPr>
          <w:rFonts w:ascii="Times New Roman" w:hAnsi="Times New Roman" w:cs="Times New Roman"/>
          <w:sz w:val="24"/>
          <w:szCs w:val="24"/>
        </w:rPr>
        <w:t xml:space="preserve">„(1a) Törvény eltérő rendelkezése hiányában a helyi önkormányzat által biztosított járóbeteg-szakellátás nyújtására az </w:t>
      </w:r>
      <w:r w:rsidRPr="00B70A6A">
        <w:rPr>
          <w:rFonts w:ascii="Times New Roman" w:hAnsi="Times New Roman" w:cs="Times New Roman"/>
          <w:b/>
          <w:sz w:val="24"/>
          <w:szCs w:val="24"/>
        </w:rPr>
        <w:t xml:space="preserve">egészségbiztosítás keretében </w:t>
      </w:r>
      <w:r w:rsidRPr="00B70A6A">
        <w:rPr>
          <w:rFonts w:ascii="Times New Roman" w:hAnsi="Times New Roman" w:cs="Times New Roman"/>
          <w:b/>
          <w:sz w:val="24"/>
          <w:szCs w:val="24"/>
          <w:u w:val="single"/>
        </w:rPr>
        <w:t>csak költségvetési szervként</w:t>
      </w:r>
      <w:r w:rsidRPr="00B70A6A">
        <w:rPr>
          <w:rFonts w:ascii="Times New Roman" w:hAnsi="Times New Roman" w:cs="Times New Roman"/>
          <w:b/>
          <w:sz w:val="24"/>
          <w:szCs w:val="24"/>
        </w:rPr>
        <w:t xml:space="preserve"> működő egészségügyi intézménnyel köthető finanszírozási szerződés</w:t>
      </w:r>
      <w:r w:rsidRPr="00D02021">
        <w:rPr>
          <w:rFonts w:ascii="Times New Roman" w:hAnsi="Times New Roman" w:cs="Times New Roman"/>
          <w:sz w:val="24"/>
          <w:szCs w:val="24"/>
        </w:rPr>
        <w:t>.”</w:t>
      </w:r>
    </w:p>
    <w:p w:rsidR="00BC22D6" w:rsidRDefault="00BC22D6" w:rsidP="00BC2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2D6" w:rsidRDefault="00BC22D6" w:rsidP="00BC2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02021">
        <w:rPr>
          <w:rFonts w:ascii="Times New Roman" w:hAnsi="Times New Roman" w:cs="Times New Roman"/>
          <w:sz w:val="24"/>
          <w:szCs w:val="24"/>
        </w:rPr>
        <w:t>kötelező egészségbiztosítás ellátásairól szóló 19</w:t>
      </w:r>
      <w:r>
        <w:rPr>
          <w:rFonts w:ascii="Times New Roman" w:hAnsi="Times New Roman" w:cs="Times New Roman"/>
          <w:sz w:val="24"/>
          <w:szCs w:val="24"/>
        </w:rPr>
        <w:t>97. évi LXXXIII. törvény 82.§</w:t>
      </w:r>
      <w:proofErr w:type="spellStart"/>
      <w:r>
        <w:rPr>
          <w:rFonts w:ascii="Times New Roman" w:hAnsi="Times New Roman" w:cs="Times New Roman"/>
          <w:sz w:val="24"/>
          <w:szCs w:val="24"/>
        </w:rPr>
        <w:t>-a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2023. július 7. napjával az alábbi (19) és (20) bekezdésekkel egészült ki:</w:t>
      </w:r>
    </w:p>
    <w:p w:rsidR="00BC22D6" w:rsidRDefault="00BC22D6" w:rsidP="00BC2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2D6" w:rsidRPr="00B70A6A" w:rsidRDefault="00BC22D6" w:rsidP="00BC2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B70A6A">
        <w:rPr>
          <w:rFonts w:ascii="Times New Roman" w:hAnsi="Times New Roman" w:cs="Times New Roman"/>
          <w:sz w:val="24"/>
          <w:szCs w:val="24"/>
        </w:rPr>
        <w:t xml:space="preserve">(19) Az egészségbiztosító e törvénynek a Magyarország 2024. évi központi költségvetésének megalapozásáról szóló 2023. évi LIII. törvénnyel megállapított </w:t>
      </w:r>
      <w:r w:rsidRPr="00433430">
        <w:rPr>
          <w:rFonts w:ascii="Times New Roman" w:hAnsi="Times New Roman" w:cs="Times New Roman"/>
          <w:b/>
          <w:sz w:val="24"/>
          <w:szCs w:val="24"/>
        </w:rPr>
        <w:t>30. § (1a) bekezdésének</w:t>
      </w:r>
      <w:r w:rsidRPr="00B70A6A">
        <w:rPr>
          <w:rFonts w:ascii="Times New Roman" w:hAnsi="Times New Roman" w:cs="Times New Roman"/>
          <w:sz w:val="24"/>
          <w:szCs w:val="24"/>
        </w:rPr>
        <w:t xml:space="preserve"> </w:t>
      </w:r>
      <w:r w:rsidRPr="00433430">
        <w:rPr>
          <w:rFonts w:ascii="Times New Roman" w:hAnsi="Times New Roman" w:cs="Times New Roman"/>
          <w:b/>
          <w:sz w:val="24"/>
          <w:szCs w:val="24"/>
        </w:rPr>
        <w:t>nem megfelelő egészségügyi szolgáltatóval megkötött finanszírozási szerződését az egészségügyi államigazgatási szerv tájékoztatása alapján 2024. június 30. napjával megszünteti</w:t>
      </w:r>
      <w:r w:rsidRPr="00B70A6A">
        <w:rPr>
          <w:rFonts w:ascii="Times New Roman" w:hAnsi="Times New Roman" w:cs="Times New Roman"/>
          <w:sz w:val="24"/>
          <w:szCs w:val="24"/>
        </w:rPr>
        <w:t>. Ezen finanszírozási szerződés alapján az egészségbiztosító elszámolásra köteles.</w:t>
      </w:r>
    </w:p>
    <w:p w:rsidR="00BC22D6" w:rsidRDefault="00BC22D6" w:rsidP="00BC2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A6A">
        <w:rPr>
          <w:rFonts w:ascii="Times New Roman" w:hAnsi="Times New Roman" w:cs="Times New Roman"/>
          <w:sz w:val="24"/>
          <w:szCs w:val="24"/>
        </w:rPr>
        <w:t xml:space="preserve">(20) Az egészségbiztosítás keretében e törvénynek a Magyarország 2024. évi központi költségvetésének megalapozásáról szóló 2023. évi LIII. törvénnyel megállapított </w:t>
      </w:r>
      <w:r w:rsidRPr="00433430">
        <w:rPr>
          <w:rFonts w:ascii="Times New Roman" w:hAnsi="Times New Roman" w:cs="Times New Roman"/>
          <w:b/>
          <w:sz w:val="24"/>
          <w:szCs w:val="24"/>
        </w:rPr>
        <w:t>30. § (1a) bekezdésének meg nem felelő, a helyi önkormányzat által biztosított járóbeteg-szakellátás 2024. június 30-áig nyújtható.</w:t>
      </w:r>
      <w:r w:rsidRPr="00B70A6A">
        <w:rPr>
          <w:rFonts w:ascii="Times New Roman" w:hAnsi="Times New Roman" w:cs="Times New Roman"/>
          <w:sz w:val="24"/>
          <w:szCs w:val="24"/>
        </w:rPr>
        <w:t xml:space="preserve"> </w:t>
      </w:r>
      <w:r w:rsidRPr="00433430">
        <w:rPr>
          <w:rFonts w:ascii="Times New Roman" w:hAnsi="Times New Roman" w:cs="Times New Roman"/>
          <w:b/>
          <w:sz w:val="24"/>
          <w:szCs w:val="24"/>
        </w:rPr>
        <w:t>Az egészségügyi államigazgatási szerv hivatalból jár el a működési engedélyek visszavonása</w:t>
      </w:r>
      <w:r w:rsidRPr="00B70A6A">
        <w:rPr>
          <w:rFonts w:ascii="Times New Roman" w:hAnsi="Times New Roman" w:cs="Times New Roman"/>
          <w:sz w:val="24"/>
          <w:szCs w:val="24"/>
        </w:rPr>
        <w:t xml:space="preserve">, kiadása és módosítása, valamint a </w:t>
      </w:r>
      <w:r w:rsidRPr="00B70A6A">
        <w:rPr>
          <w:rFonts w:ascii="Times New Roman" w:hAnsi="Times New Roman" w:cs="Times New Roman"/>
          <w:sz w:val="24"/>
          <w:szCs w:val="24"/>
        </w:rPr>
        <w:lastRenderedPageBreak/>
        <w:t xml:space="preserve">szakellátási kapacitások és területi ellátási kötelezettség megállapítása, módosítása </w:t>
      </w:r>
      <w:r w:rsidRPr="00433430">
        <w:rPr>
          <w:rFonts w:ascii="Times New Roman" w:hAnsi="Times New Roman" w:cs="Times New Roman"/>
          <w:b/>
          <w:sz w:val="24"/>
          <w:szCs w:val="24"/>
        </w:rPr>
        <w:t>tekintetében</w:t>
      </w:r>
      <w:r w:rsidRPr="00B70A6A">
        <w:rPr>
          <w:rFonts w:ascii="Times New Roman" w:hAnsi="Times New Roman" w:cs="Times New Roman"/>
          <w:sz w:val="24"/>
          <w:szCs w:val="24"/>
        </w:rPr>
        <w:t>.”</w:t>
      </w:r>
    </w:p>
    <w:p w:rsidR="00BC22D6" w:rsidRDefault="00BC22D6" w:rsidP="00BC2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2D6" w:rsidRDefault="00BC22D6" w:rsidP="00BC2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A6A">
        <w:rPr>
          <w:rFonts w:ascii="Times New Roman" w:hAnsi="Times New Roman" w:cs="Times New Roman"/>
          <w:sz w:val="24"/>
          <w:szCs w:val="24"/>
        </w:rPr>
        <w:t>Az egészségügyről szóló 1997. évi CLIV. törvény 152. §</w:t>
      </w:r>
      <w:proofErr w:type="spellStart"/>
      <w:r w:rsidRPr="00B70A6A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B70A6A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B70A6A">
        <w:rPr>
          <w:rFonts w:ascii="Times New Roman" w:hAnsi="Times New Roman" w:cs="Times New Roman"/>
          <w:sz w:val="24"/>
          <w:szCs w:val="24"/>
        </w:rPr>
        <w:t xml:space="preserve"> a következő (4) bekezdéssel egészül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70A6A">
        <w:rPr>
          <w:rFonts w:ascii="Times New Roman" w:hAnsi="Times New Roman" w:cs="Times New Roman"/>
          <w:sz w:val="24"/>
          <w:szCs w:val="24"/>
        </w:rPr>
        <w:t xml:space="preserve"> ki</w:t>
      </w:r>
      <w:r>
        <w:rPr>
          <w:rFonts w:ascii="Times New Roman" w:hAnsi="Times New Roman" w:cs="Times New Roman"/>
          <w:sz w:val="24"/>
          <w:szCs w:val="24"/>
        </w:rPr>
        <w:t xml:space="preserve"> 2023. július 7. napjával</w:t>
      </w:r>
      <w:r w:rsidRPr="00B70A6A">
        <w:rPr>
          <w:rFonts w:ascii="Times New Roman" w:hAnsi="Times New Roman" w:cs="Times New Roman"/>
          <w:sz w:val="24"/>
          <w:szCs w:val="24"/>
        </w:rPr>
        <w:t>:</w:t>
      </w:r>
    </w:p>
    <w:p w:rsidR="00BC22D6" w:rsidRDefault="00BC22D6" w:rsidP="00BC2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„(4) </w:t>
      </w:r>
      <w:r w:rsidRPr="00433430">
        <w:rPr>
          <w:rFonts w:ascii="Times New Roman" w:hAnsi="Times New Roman" w:cs="Times New Roman"/>
          <w:b/>
          <w:sz w:val="24"/>
          <w:szCs w:val="24"/>
        </w:rPr>
        <w:t>A helyi önkormányzat járóbeteg-szakellátást nyújtó egészségügyi intézményt kizárólag költségvetési szervként hozhat létre és működtethet</w:t>
      </w:r>
      <w:r w:rsidRPr="00B70A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BC22D6" w:rsidRDefault="00BC22D6" w:rsidP="00BC22D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430" w:rsidRDefault="00433430" w:rsidP="00BC22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megváltozott jogszabályi háttér értelmében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Kft. 2024. június 30. napjáig láthatja el a fizioterápiás feladatokat, ezért a közszolgáltatási szerződés meghosszabbítása ezen időpontig lehetséges.</w:t>
      </w:r>
      <w:r w:rsidR="00EE02E6">
        <w:rPr>
          <w:rFonts w:ascii="Times New Roman" w:hAnsi="Times New Roman" w:cs="Times New Roman"/>
          <w:bCs/>
          <w:sz w:val="24"/>
          <w:szCs w:val="24"/>
        </w:rPr>
        <w:t xml:space="preserve"> A fizioterápiás feladatellátás zökkenőmentes ellátása érdekében javaslom a szerződés meghosszabbítását 2024. június 30. napjáig.</w:t>
      </w:r>
    </w:p>
    <w:p w:rsidR="00BC22D6" w:rsidRDefault="00433430" w:rsidP="00BC22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feladat </w:t>
      </w:r>
      <w:r w:rsidR="009F38F1">
        <w:rPr>
          <w:rFonts w:ascii="Times New Roman" w:hAnsi="Times New Roman" w:cs="Times New Roman"/>
          <w:bCs/>
          <w:sz w:val="24"/>
          <w:szCs w:val="24"/>
        </w:rPr>
        <w:t>2024. július 1. napját követő ellátásával</w:t>
      </w:r>
      <w:r>
        <w:rPr>
          <w:rFonts w:ascii="Times New Roman" w:hAnsi="Times New Roman" w:cs="Times New Roman"/>
          <w:bCs/>
          <w:sz w:val="24"/>
          <w:szCs w:val="24"/>
        </w:rPr>
        <w:t xml:space="preserve"> kapcsolatban külön előterjesztés készül a képviselő-testület részére.</w:t>
      </w:r>
    </w:p>
    <w:p w:rsidR="00BC22D6" w:rsidRDefault="00BC22D6" w:rsidP="00BC22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Kérem a Képviselő-testület az előterjesztés megtárgyalását követően hozza meg döntését!</w:t>
      </w:r>
    </w:p>
    <w:p w:rsidR="00BC22D6" w:rsidRDefault="00BC22D6" w:rsidP="00BC22D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22D6" w:rsidRDefault="00BC22D6" w:rsidP="00BC22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Tiszavasvári, 2023. november </w:t>
      </w:r>
      <w:r w:rsidR="00A44E11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C22D6" w:rsidRDefault="00BC22D6" w:rsidP="00BC22D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22D6" w:rsidRDefault="00BC22D6" w:rsidP="00BC22D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22D6" w:rsidRPr="00D06F67" w:rsidRDefault="00BC22D6" w:rsidP="00BC22D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</w:t>
      </w:r>
      <w:r w:rsidRPr="00D06F67">
        <w:rPr>
          <w:rFonts w:ascii="Times New Roman" w:hAnsi="Times New Roman" w:cs="Times New Roman"/>
          <w:b/>
          <w:bCs/>
          <w:sz w:val="24"/>
          <w:szCs w:val="24"/>
        </w:rPr>
        <w:t>Szőke Zoltán</w:t>
      </w:r>
    </w:p>
    <w:p w:rsidR="00BC22D6" w:rsidRPr="00D06F67" w:rsidRDefault="00BC22D6" w:rsidP="00BC22D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</w:t>
      </w:r>
      <w:proofErr w:type="gramStart"/>
      <w:r w:rsidRPr="00D06F67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BC22D6" w:rsidRDefault="00BC22D6" w:rsidP="00BC22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E02E6" w:rsidRDefault="00EE02E6" w:rsidP="00EE02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lastRenderedPageBreak/>
        <w:t>határozat-tervezet</w:t>
      </w:r>
    </w:p>
    <w:p w:rsidR="00EE02E6" w:rsidRDefault="00EE02E6" w:rsidP="00EE02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EE02E6" w:rsidRDefault="00EE02E6" w:rsidP="00EE0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EE02E6" w:rsidRDefault="00EE02E6" w:rsidP="00EE0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…./2023. (……..) Kt. számú</w:t>
      </w:r>
    </w:p>
    <w:p w:rsidR="00EE02E6" w:rsidRDefault="00EE02E6" w:rsidP="00EE0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EE02E6" w:rsidRDefault="00EE02E6" w:rsidP="00EE0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E02E6" w:rsidRDefault="00EE02E6" w:rsidP="00EE0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(mely egyben a Tiszavasvári Településszolgáltatási és Vagyonkezelő Nonprofit Korlátolt Felelősségű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Társaság …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/2023. (…..) számú alapítói határozatnak minősül)</w:t>
      </w:r>
    </w:p>
    <w:p w:rsidR="00EE02E6" w:rsidRDefault="00EE02E6" w:rsidP="00EE0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EE02E6" w:rsidRDefault="00EE02E6" w:rsidP="00EE02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fizioterápiás feladatellátásra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kötött közszolgáltatási szerződés meghosszabbításáról</w:t>
      </w:r>
    </w:p>
    <w:p w:rsidR="00EE02E6" w:rsidRDefault="00EE02E6" w:rsidP="00EE0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EE02E6" w:rsidRDefault="00EE02E6" w:rsidP="00EE02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Város Önkormányzata Képviselő-testülete a „Fizikoterápiás feladatellátásra  megkötött szerződés módosításáról”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Polgári Törvénykönyvről szóló 2013. évi V. törvény 3:109.§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apján az alábbi határozatot hozza:</w:t>
      </w:r>
    </w:p>
    <w:p w:rsidR="00EE02E6" w:rsidRDefault="00EE02E6" w:rsidP="00EE02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410A" w:rsidRDefault="00EE02E6" w:rsidP="00EE02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 w:rsidR="009A41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B6E91">
        <w:rPr>
          <w:rFonts w:ascii="Times New Roman" w:hAnsi="Times New Roman" w:cs="Times New Roman"/>
          <w:b/>
          <w:sz w:val="24"/>
          <w:szCs w:val="24"/>
        </w:rPr>
        <w:t>Módosítja</w:t>
      </w:r>
      <w:r w:rsidRPr="007B6E91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Fizioterápiás feladatellátás működésével kapcsolatos döntés meghozataláról szóló </w:t>
      </w:r>
      <w:r w:rsidRPr="007B6E91">
        <w:rPr>
          <w:rFonts w:ascii="Times New Roman" w:hAnsi="Times New Roman" w:cs="Times New Roman"/>
          <w:b/>
          <w:sz w:val="24"/>
          <w:szCs w:val="24"/>
        </w:rPr>
        <w:t xml:space="preserve">336/2022. (XII.15.) Kt. számú határozat </w:t>
      </w:r>
      <w:r w:rsidR="00726DA7">
        <w:rPr>
          <w:rFonts w:ascii="Times New Roman" w:hAnsi="Times New Roman" w:cs="Times New Roman"/>
          <w:b/>
          <w:sz w:val="24"/>
          <w:szCs w:val="24"/>
        </w:rPr>
        <w:t xml:space="preserve">1. mellékletével elfogadott közszolgáltatási szerződés </w:t>
      </w:r>
      <w:r w:rsidR="009A410A">
        <w:rPr>
          <w:rFonts w:ascii="Times New Roman" w:hAnsi="Times New Roman" w:cs="Times New Roman"/>
          <w:b/>
          <w:sz w:val="24"/>
          <w:szCs w:val="24"/>
        </w:rPr>
        <w:t>időtartamát</w:t>
      </w:r>
      <w:r w:rsidR="009F38F1">
        <w:rPr>
          <w:rFonts w:ascii="Times New Roman" w:hAnsi="Times New Roman" w:cs="Times New Roman"/>
          <w:b/>
          <w:sz w:val="24"/>
          <w:szCs w:val="24"/>
        </w:rPr>
        <w:t xml:space="preserve">, akként hogy azt </w:t>
      </w:r>
      <w:r w:rsidR="009A410A">
        <w:rPr>
          <w:rFonts w:ascii="Times New Roman" w:hAnsi="Times New Roman" w:cs="Times New Roman"/>
          <w:b/>
          <w:sz w:val="24"/>
          <w:szCs w:val="24"/>
        </w:rPr>
        <w:t>2024. június 30. napjáig meghosszabbítja.</w:t>
      </w:r>
    </w:p>
    <w:p w:rsidR="009F38F1" w:rsidRDefault="009F38F1" w:rsidP="00EE02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10A" w:rsidRDefault="009A410A" w:rsidP="00EE02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Elfogadja a közszolgáltatási szerződést módosító okiratot a határozat </w:t>
      </w:r>
      <w:r w:rsidR="002E2C6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 melléklete szerinti tartalommal és f</w:t>
      </w:r>
      <w:r w:rsidRPr="00FA136B">
        <w:rPr>
          <w:rFonts w:ascii="Times New Roman" w:eastAsia="Times New Roman" w:hAnsi="Times New Roman" w:cs="Times New Roman"/>
          <w:sz w:val="24"/>
          <w:szCs w:val="24"/>
          <w:lang w:eastAsia="hu-HU"/>
        </w:rPr>
        <w:t>elhatalmazza a polgármestert a szerződés aláírására</w:t>
      </w:r>
    </w:p>
    <w:p w:rsidR="009A410A" w:rsidRDefault="009A410A" w:rsidP="009A41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A410A" w:rsidRDefault="009A410A" w:rsidP="009A41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1. és 2. pontok esetében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9A410A" w:rsidRDefault="009A410A" w:rsidP="00EE02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10A" w:rsidRDefault="009A410A" w:rsidP="009A41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Felkéri a jegyzőt</w:t>
      </w:r>
      <w:r>
        <w:rPr>
          <w:rFonts w:ascii="Times New Roman" w:hAnsi="Times New Roman" w:cs="Times New Roman"/>
          <w:sz w:val="24"/>
          <w:szCs w:val="24"/>
        </w:rPr>
        <w:t>, hogy tegyen javaslatot a 2024. évi költségvetésben a fizioterápiás feladatok ellátásának költségeire vonatkozóan.</w:t>
      </w:r>
    </w:p>
    <w:p w:rsidR="009A410A" w:rsidRPr="009F38F1" w:rsidRDefault="009A410A" w:rsidP="009F38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február 15.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Kórik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Zsuzsanna jegyző</w:t>
      </w:r>
    </w:p>
    <w:p w:rsidR="009A410A" w:rsidRDefault="009A410A" w:rsidP="009A41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4. Felkéri a polgármestert, hogy a </w:t>
      </w:r>
      <w:r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 ügyvezetőjét</w:t>
      </w:r>
      <w:r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9A410A" w:rsidRDefault="009A410A" w:rsidP="009A41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A410A" w:rsidRDefault="009A410A" w:rsidP="009A41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9A410A" w:rsidRDefault="009A410A" w:rsidP="009A41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410A" w:rsidRDefault="009A410A" w:rsidP="00EE02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C62" w:rsidRDefault="002E2C62" w:rsidP="00EE02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C62" w:rsidRDefault="002E2C62" w:rsidP="00EE02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C62" w:rsidRDefault="002E2C62" w:rsidP="00EE02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8F1" w:rsidRDefault="009F38F1" w:rsidP="00EE02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E2C62" w:rsidRDefault="002E2C62" w:rsidP="00EE02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C62" w:rsidRDefault="002E2C62" w:rsidP="00EE02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…/2023. (XI.30.) Kt. sz. határozat 1. melléklete</w:t>
      </w:r>
    </w:p>
    <w:p w:rsidR="002E2C62" w:rsidRDefault="002E2C62" w:rsidP="00EE02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C62" w:rsidRDefault="002E2C62" w:rsidP="002E2C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KÖZSZOLGÁLTATÁSI SZERZŐDÉS </w:t>
      </w:r>
    </w:p>
    <w:p w:rsidR="002E2C62" w:rsidRPr="002E2C62" w:rsidRDefault="002E2C62" w:rsidP="002E2C62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sz. módosítási okirata</w:t>
      </w:r>
    </w:p>
    <w:p w:rsidR="002E2C62" w:rsidRPr="000144DE" w:rsidRDefault="002E2C62" w:rsidP="002E2C6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Mely létrejött egyrészről </w:t>
      </w:r>
      <w:r w:rsidRPr="000144D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0144DE">
        <w:rPr>
          <w:rFonts w:ascii="Times New Roman" w:hAnsi="Times New Roman" w:cs="Times New Roman"/>
          <w:sz w:val="24"/>
          <w:szCs w:val="24"/>
        </w:rPr>
        <w:t xml:space="preserve"> (székhelye: 4440 Tiszavasvári, Városháza tér 4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adószáma: 15732468-2-15 képviseli: Szőke Zoltán polgármester) - a továbbiakban: </w:t>
      </w:r>
      <w:r w:rsidRPr="00E63A7B">
        <w:rPr>
          <w:rFonts w:ascii="Times New Roman" w:hAnsi="Times New Roman" w:cs="Times New Roman"/>
          <w:b/>
          <w:sz w:val="24"/>
          <w:szCs w:val="24"/>
        </w:rPr>
        <w:t>Ö</w:t>
      </w:r>
      <w:r w:rsidRPr="000144DE">
        <w:rPr>
          <w:rFonts w:ascii="Times New Roman" w:hAnsi="Times New Roman" w:cs="Times New Roman"/>
          <w:b/>
          <w:sz w:val="24"/>
          <w:szCs w:val="24"/>
        </w:rPr>
        <w:t>nkormányzat -</w:t>
      </w:r>
      <w:r w:rsidRPr="000144D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E2C62" w:rsidRDefault="002E2C62" w:rsidP="002E2C6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 Nonprofit Korlátolt Felelősségű Társaság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mint az önkormányzat 100 %-os tulajdonában lévő gazdasági társaság (Cg. 15-09-063127, székhely: 4440 Tiszavasvári, </w:t>
      </w:r>
      <w:r>
        <w:rPr>
          <w:rFonts w:ascii="Times New Roman" w:hAnsi="Times New Roman" w:cs="Times New Roman"/>
          <w:sz w:val="24"/>
          <w:szCs w:val="24"/>
        </w:rPr>
        <w:t>Báthori u. 6</w:t>
      </w:r>
      <w:r w:rsidRPr="000144DE">
        <w:rPr>
          <w:rFonts w:ascii="Times New Roman" w:hAnsi="Times New Roman" w:cs="Times New Roman"/>
          <w:sz w:val="24"/>
          <w:szCs w:val="24"/>
        </w:rPr>
        <w:t xml:space="preserve">. sz., képviseli: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0144DE"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Andrea ügyvezető) - továbbiakban: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C62" w:rsidRPr="00691009" w:rsidRDefault="002E2C62" w:rsidP="002E2C62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009">
        <w:rPr>
          <w:rFonts w:ascii="Times New Roman" w:hAnsi="Times New Roman" w:cs="Times New Roman"/>
          <w:sz w:val="24"/>
          <w:szCs w:val="24"/>
        </w:rPr>
        <w:t xml:space="preserve">továbbiakban együtt: Felek - </w:t>
      </w:r>
    </w:p>
    <w:p w:rsidR="002E2C62" w:rsidRDefault="002E2C62" w:rsidP="002E2C6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>, az alulírott napon és helyen az alábbi feltételekkel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144DE">
        <w:rPr>
          <w:rFonts w:ascii="Times New Roman" w:hAnsi="Times New Roman" w:cs="Times New Roman"/>
          <w:sz w:val="24"/>
          <w:szCs w:val="24"/>
        </w:rPr>
        <w:t xml:space="preserve">Tiszavasvári Város </w:t>
      </w:r>
      <w:r>
        <w:rPr>
          <w:rFonts w:ascii="Times New Roman" w:hAnsi="Times New Roman" w:cs="Times New Roman"/>
          <w:sz w:val="24"/>
          <w:szCs w:val="24"/>
        </w:rPr>
        <w:t>Önkormányzata Kép</w:t>
      </w:r>
      <w:r w:rsidRPr="00390111">
        <w:rPr>
          <w:rFonts w:ascii="Times New Roman" w:hAnsi="Times New Roman" w:cs="Times New Roman"/>
          <w:sz w:val="24"/>
          <w:szCs w:val="24"/>
        </w:rPr>
        <w:t xml:space="preserve">viselő-testületének </w:t>
      </w:r>
      <w:r w:rsidRPr="00656292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A fizikoterápiás feladatellátás</w:t>
      </w:r>
      <w:r w:rsidR="008E045E">
        <w:rPr>
          <w:rFonts w:ascii="Times New Roman" w:hAnsi="Times New Roman" w:cs="Times New Roman"/>
          <w:sz w:val="24"/>
          <w:szCs w:val="24"/>
        </w:rPr>
        <w:t xml:space="preserve">ra a </w:t>
      </w:r>
      <w:proofErr w:type="spellStart"/>
      <w:r w:rsidR="008E045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8E0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45E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="008E045E">
        <w:rPr>
          <w:rFonts w:ascii="Times New Roman" w:hAnsi="Times New Roman" w:cs="Times New Roman"/>
          <w:sz w:val="24"/>
          <w:szCs w:val="24"/>
        </w:rPr>
        <w:t xml:space="preserve"> kötött közszolgáltatási szerződés módosításáról szóló ….</w:t>
      </w:r>
      <w:r w:rsidR="008E045E" w:rsidRPr="00C91E24">
        <w:rPr>
          <w:rFonts w:ascii="Times New Roman" w:hAnsi="Times New Roman" w:cs="Times New Roman"/>
          <w:sz w:val="24"/>
          <w:szCs w:val="24"/>
        </w:rPr>
        <w:t>/202</w:t>
      </w:r>
      <w:r w:rsidR="008E045E">
        <w:rPr>
          <w:rFonts w:ascii="Times New Roman" w:hAnsi="Times New Roman" w:cs="Times New Roman"/>
          <w:sz w:val="24"/>
          <w:szCs w:val="24"/>
        </w:rPr>
        <w:t>3</w:t>
      </w:r>
      <w:r w:rsidR="008E045E" w:rsidRPr="00C91E24">
        <w:rPr>
          <w:rFonts w:ascii="Times New Roman" w:hAnsi="Times New Roman" w:cs="Times New Roman"/>
          <w:sz w:val="24"/>
          <w:szCs w:val="24"/>
        </w:rPr>
        <w:t>. (</w:t>
      </w:r>
      <w:r w:rsidR="008E045E">
        <w:rPr>
          <w:rFonts w:ascii="Times New Roman" w:hAnsi="Times New Roman" w:cs="Times New Roman"/>
          <w:sz w:val="24"/>
          <w:szCs w:val="24"/>
        </w:rPr>
        <w:t>…….</w:t>
      </w:r>
      <w:r w:rsidR="008E045E" w:rsidRPr="00C91E24">
        <w:rPr>
          <w:rFonts w:ascii="Times New Roman" w:hAnsi="Times New Roman" w:cs="Times New Roman"/>
          <w:sz w:val="24"/>
          <w:szCs w:val="24"/>
        </w:rPr>
        <w:t xml:space="preserve">.) Kt. határozata (mely </w:t>
      </w:r>
      <w:proofErr w:type="gramStart"/>
      <w:r w:rsidR="008E045E" w:rsidRPr="00C91E24">
        <w:rPr>
          <w:rFonts w:ascii="Times New Roman" w:hAnsi="Times New Roman" w:cs="Times New Roman"/>
          <w:sz w:val="24"/>
          <w:szCs w:val="24"/>
        </w:rPr>
        <w:t xml:space="preserve">a </w:t>
      </w:r>
      <w:r w:rsidR="008E045E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8E045E" w:rsidRPr="00C91E24">
        <w:rPr>
          <w:rFonts w:ascii="Times New Roman" w:hAnsi="Times New Roman" w:cs="Times New Roman"/>
          <w:sz w:val="24"/>
          <w:szCs w:val="24"/>
        </w:rPr>
        <w:t>/202</w:t>
      </w:r>
      <w:r w:rsidR="008E045E">
        <w:rPr>
          <w:rFonts w:ascii="Times New Roman" w:hAnsi="Times New Roman" w:cs="Times New Roman"/>
          <w:sz w:val="24"/>
          <w:szCs w:val="24"/>
        </w:rPr>
        <w:t>3</w:t>
      </w:r>
      <w:r w:rsidR="008E045E" w:rsidRPr="00C91E24">
        <w:rPr>
          <w:rFonts w:ascii="Times New Roman" w:hAnsi="Times New Roman" w:cs="Times New Roman"/>
          <w:sz w:val="24"/>
          <w:szCs w:val="24"/>
        </w:rPr>
        <w:t>.</w:t>
      </w:r>
      <w:r w:rsidR="008E045E">
        <w:rPr>
          <w:rFonts w:ascii="Times New Roman" w:hAnsi="Times New Roman" w:cs="Times New Roman"/>
          <w:sz w:val="24"/>
          <w:szCs w:val="24"/>
        </w:rPr>
        <w:t xml:space="preserve"> (…………..</w:t>
      </w:r>
      <w:r w:rsidR="008E045E" w:rsidRPr="00C91E24">
        <w:rPr>
          <w:rFonts w:ascii="Times New Roman" w:hAnsi="Times New Roman" w:cs="Times New Roman"/>
          <w:sz w:val="24"/>
          <w:szCs w:val="24"/>
        </w:rPr>
        <w:t xml:space="preserve">.) számú alapítói határozatnak </w:t>
      </w:r>
      <w:r w:rsidR="008E045E" w:rsidRPr="00BB592D">
        <w:rPr>
          <w:rFonts w:ascii="Times New Roman" w:hAnsi="Times New Roman" w:cs="Times New Roman"/>
          <w:sz w:val="24"/>
          <w:szCs w:val="24"/>
        </w:rPr>
        <w:t>minősül)</w:t>
      </w:r>
      <w:r w:rsidR="008E045E" w:rsidRPr="00390111">
        <w:rPr>
          <w:rFonts w:ascii="Times New Roman" w:hAnsi="Times New Roman" w:cs="Times New Roman"/>
          <w:sz w:val="24"/>
          <w:szCs w:val="24"/>
        </w:rPr>
        <w:t xml:space="preserve"> </w:t>
      </w:r>
      <w:r w:rsidRPr="00390111">
        <w:rPr>
          <w:rFonts w:ascii="Times New Roman" w:hAnsi="Times New Roman" w:cs="Times New Roman"/>
          <w:sz w:val="24"/>
          <w:szCs w:val="24"/>
        </w:rPr>
        <w:t>alapján a követ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90111">
        <w:rPr>
          <w:rFonts w:ascii="Times New Roman" w:hAnsi="Times New Roman" w:cs="Times New Roman"/>
          <w:sz w:val="24"/>
          <w:szCs w:val="24"/>
        </w:rPr>
        <w:t>ezők szerint:</w:t>
      </w:r>
    </w:p>
    <w:p w:rsidR="008E045E" w:rsidRDefault="008E045E" w:rsidP="008E0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045E" w:rsidRPr="00F24EDD" w:rsidRDefault="00F24EDD" w:rsidP="00F24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8E045E" w:rsidRPr="00F24EDD">
        <w:rPr>
          <w:rFonts w:ascii="Times New Roman" w:hAnsi="Times New Roman" w:cs="Times New Roman"/>
          <w:b/>
          <w:sz w:val="24"/>
          <w:szCs w:val="24"/>
        </w:rPr>
        <w:t xml:space="preserve">Felek rögzítik, hogy közöttük, hogy 2022. december 16. napján aláírt szerződés alapján, 2023. december 31. napjáig tartó határozott idejű közszolgáltatási szerződés jött létre a </w:t>
      </w:r>
      <w:r w:rsidR="008E045E" w:rsidRPr="00F24E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</w:t>
      </w:r>
      <w:r w:rsidR="008E045E" w:rsidRPr="00F24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iszavasvári </w:t>
      </w:r>
      <w:proofErr w:type="spellStart"/>
      <w:r w:rsidR="008E045E" w:rsidRPr="00F24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járóbeteg</w:t>
      </w:r>
      <w:proofErr w:type="spellEnd"/>
      <w:r w:rsidR="008E045E" w:rsidRPr="00F24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nem szakorvosi fizioterápia szakellátással kapcsolatos közszolgáltatási kötelezettség</w:t>
      </w:r>
      <w:r w:rsidR="008E045E" w:rsidRPr="00F24E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re </w:t>
      </w:r>
      <w:r w:rsidR="008E045E" w:rsidRPr="00F24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nem szakorvosi feladatellátások tekintetében: </w:t>
      </w:r>
    </w:p>
    <w:p w:rsidR="00F24EDD" w:rsidRPr="00F24EDD" w:rsidRDefault="00F24EDD" w:rsidP="00F24EDD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E045E" w:rsidRDefault="008E045E" w:rsidP="008E04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331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5711 szakmakódú </w:t>
      </w:r>
      <w:r w:rsidRPr="000331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gyógytorna</w:t>
      </w:r>
      <w:r w:rsidRPr="000331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nem szakorvosi feladat ellátása </w:t>
      </w:r>
      <w:r w:rsidRPr="000331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heti 30 órában</w:t>
      </w:r>
      <w:r w:rsidRPr="000331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</w:t>
      </w:r>
      <w:r w:rsidRPr="000331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/>
        <w:t xml:space="preserve">5722 szakmakódú </w:t>
      </w:r>
      <w:r w:rsidRPr="000331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fizioterápia</w:t>
      </w:r>
      <w:r w:rsidRPr="000331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(asszisztensi tevékenységként) nem szakorvosi feladat ellátása </w:t>
      </w:r>
      <w:r w:rsidRPr="000331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heti 25 órában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</w:p>
    <w:p w:rsidR="008E045E" w:rsidRDefault="008E045E" w:rsidP="008E04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8E045E" w:rsidRPr="00F24EDD" w:rsidRDefault="00F24EDD" w:rsidP="00F24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="008E045E" w:rsidRPr="00F24EDD">
        <w:rPr>
          <w:rFonts w:ascii="Times New Roman" w:eastAsia="Times New Roman" w:hAnsi="Times New Roman" w:cs="Times New Roman"/>
          <w:sz w:val="24"/>
          <w:szCs w:val="24"/>
          <w:lang w:eastAsia="hu-HU"/>
        </w:rPr>
        <w:t>Felek megállapodnak, hogy a közöttük 2022. december 16. napján létrejött kö</w:t>
      </w:r>
      <w:r w:rsidR="00C02869" w:rsidRPr="00F24EDD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8E045E" w:rsidRPr="00F24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szolgáltatási szerződés </w:t>
      </w:r>
      <w:r w:rsidR="00C02869" w:rsidRPr="00F24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határidejét közös megegyezéssel 2024. június 30. napjáig meghosszabbítják, ezáltal </w:t>
      </w:r>
      <w:r w:rsidR="008E045E" w:rsidRPr="00F24ED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pont helyébe az alábbi rendelkezé</w:t>
      </w:r>
      <w:r w:rsidR="00C02869" w:rsidRPr="00F24EDD">
        <w:rPr>
          <w:rFonts w:ascii="Times New Roman" w:eastAsia="Times New Roman" w:hAnsi="Times New Roman" w:cs="Times New Roman"/>
          <w:sz w:val="24"/>
          <w:szCs w:val="24"/>
          <w:lang w:eastAsia="hu-HU"/>
        </w:rPr>
        <w:t>s lép:</w:t>
      </w:r>
    </w:p>
    <w:p w:rsidR="00C02869" w:rsidRDefault="00C02869" w:rsidP="00C028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1.4. Jelen szerződés a</w:t>
      </w:r>
      <w:r w:rsidRPr="002214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szerződés aláírásától, </w:t>
      </w:r>
      <w:r w:rsidRPr="002214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de legkorábban</w:t>
      </w:r>
      <w:r w:rsidRPr="002214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214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2023. február 1. napjától </w:t>
      </w:r>
      <w:r w:rsidRPr="002214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221408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Pr="002214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 nem szakorvosi fizioterápia feladatellátáshoz szükséges végleges működési engedély megszerzése és a megkötött finanszírozási szerződés birtokában</w:t>
      </w:r>
      <w:r w:rsidRPr="002214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2214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június</w:t>
      </w:r>
      <w:r w:rsidRPr="002214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</w:t>
      </w:r>
      <w:r w:rsidRPr="002214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napjáig tartó határozott időre szól.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</w:t>
      </w:r>
    </w:p>
    <w:p w:rsidR="00C02869" w:rsidRDefault="00C02869" w:rsidP="00C028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02869" w:rsidRDefault="00F24EDD" w:rsidP="00C028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</w:t>
      </w:r>
      <w:r w:rsidR="00C028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Felek fentiekben foglaltak alapján módosítják a közöttük </w:t>
      </w:r>
      <w:r w:rsidR="00C02869">
        <w:rPr>
          <w:rFonts w:ascii="Times New Roman" w:hAnsi="Times New Roman" w:cs="Times New Roman"/>
          <w:b/>
          <w:sz w:val="24"/>
          <w:szCs w:val="24"/>
        </w:rPr>
        <w:t xml:space="preserve">2022. december 16. napján aláírt </w:t>
      </w:r>
      <w:r>
        <w:rPr>
          <w:rFonts w:ascii="Times New Roman" w:hAnsi="Times New Roman" w:cs="Times New Roman"/>
          <w:b/>
          <w:sz w:val="24"/>
          <w:szCs w:val="24"/>
        </w:rPr>
        <w:t xml:space="preserve">közszolgáltatási </w:t>
      </w:r>
      <w:r w:rsidR="00C02869">
        <w:rPr>
          <w:rFonts w:ascii="Times New Roman" w:hAnsi="Times New Roman" w:cs="Times New Roman"/>
          <w:b/>
          <w:sz w:val="24"/>
          <w:szCs w:val="24"/>
        </w:rPr>
        <w:t>szerződés</w:t>
      </w:r>
      <w:r>
        <w:rPr>
          <w:rFonts w:ascii="Times New Roman" w:hAnsi="Times New Roman" w:cs="Times New Roman"/>
          <w:b/>
          <w:sz w:val="24"/>
          <w:szCs w:val="24"/>
        </w:rPr>
        <w:t xml:space="preserve">t és rögzítik, hogy jelen szerződésmódosítással nem érintett rendelkezések továbbra is változatlan tartalommal hatályosak. </w:t>
      </w:r>
    </w:p>
    <w:p w:rsidR="00C02869" w:rsidRDefault="00C02869" w:rsidP="00C028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02869" w:rsidRPr="00F24EDD" w:rsidRDefault="00F24EDD" w:rsidP="00C028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C02869" w:rsidRPr="00206C2D">
        <w:rPr>
          <w:rFonts w:ascii="Times New Roman" w:eastAsia="Times New Roman" w:hAnsi="Times New Roman" w:cs="Times New Roman"/>
          <w:sz w:val="24"/>
          <w:szCs w:val="24"/>
        </w:rPr>
        <w:t xml:space="preserve">A jelen megállapodásban nem szabályozott kérdések tekintetében a Polgári Törvénykönyv </w:t>
      </w:r>
      <w:r w:rsidR="00C02869">
        <w:rPr>
          <w:rFonts w:ascii="Times New Roman" w:eastAsia="Times New Roman" w:hAnsi="Times New Roman" w:cs="Times New Roman"/>
          <w:sz w:val="24"/>
          <w:szCs w:val="24"/>
        </w:rPr>
        <w:t xml:space="preserve">és a vonatkozó jogszabályok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rendelkezései az irányadók. </w:t>
      </w:r>
      <w:r w:rsidR="00C02869" w:rsidRPr="00206C2D">
        <w:rPr>
          <w:rFonts w:ascii="Times New Roman" w:eastAsia="Times New Roman" w:hAnsi="Times New Roman" w:cs="Times New Roman"/>
          <w:bCs/>
          <w:sz w:val="24"/>
          <w:szCs w:val="24"/>
        </w:rPr>
        <w:t xml:space="preserve">Jelen szerződés a felek általi aláírás napján lép hatályba. </w:t>
      </w:r>
      <w:r w:rsidR="00C02869" w:rsidRPr="00206C2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Felek megállapodnak abban, hogy jelen szerződéssel kapcsolatban jognyilatkozat érvényesen kizárólag írásban tehető.</w:t>
      </w:r>
    </w:p>
    <w:p w:rsidR="00C02869" w:rsidRPr="00206C2D" w:rsidRDefault="00C02869" w:rsidP="00C028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6C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szerződést Tiszavasvári Város Önkormányzata </w:t>
      </w:r>
      <w:proofErr w:type="gramStart"/>
      <w:r w:rsidRPr="00206C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 w:rsidRPr="00206C2D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206C2D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…..</w:t>
      </w:r>
      <w:r w:rsidRPr="00206C2D"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határozatával hagyta jóvá.</w:t>
      </w:r>
    </w:p>
    <w:p w:rsidR="00C02869" w:rsidRPr="00206C2D" w:rsidRDefault="00F24EDD" w:rsidP="00C02869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5. </w:t>
      </w:r>
      <w:r w:rsidR="00C02869" w:rsidRPr="00206C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Szerződő Felek kijelentik, hogy a jelen szerződésben foglaltakat elolvasták, megértették, és mint a szerződéses akaratuknak mindenben megfelelőt, jóváhagyólag saját kezűleg aláírták </w:t>
      </w:r>
      <w:r w:rsidR="00C0286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C02869" w:rsidRPr="00206C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eredeti példányban.</w:t>
      </w:r>
    </w:p>
    <w:p w:rsidR="00C02869" w:rsidRPr="00206C2D" w:rsidRDefault="00C02869" w:rsidP="00C02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869" w:rsidRPr="00206C2D" w:rsidRDefault="00C02869" w:rsidP="00C02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869" w:rsidRPr="00206C2D" w:rsidRDefault="00C02869" w:rsidP="00C028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C2D"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 w:rsidRPr="00206C2D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06C2D">
        <w:rPr>
          <w:rFonts w:ascii="Times New Roman" w:hAnsi="Times New Roman" w:cs="Times New Roman"/>
          <w:sz w:val="24"/>
          <w:szCs w:val="24"/>
        </w:rPr>
        <w:t>. …</w:t>
      </w:r>
      <w:proofErr w:type="gramEnd"/>
      <w:r w:rsidRPr="00206C2D">
        <w:rPr>
          <w:rFonts w:ascii="Times New Roman" w:hAnsi="Times New Roman" w:cs="Times New Roman"/>
          <w:sz w:val="24"/>
          <w:szCs w:val="24"/>
        </w:rPr>
        <w:t>………………..</w:t>
      </w:r>
    </w:p>
    <w:p w:rsidR="00C02869" w:rsidRPr="00206C2D" w:rsidRDefault="00C02869" w:rsidP="00C0286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06C2D">
        <w:rPr>
          <w:rFonts w:ascii="Times New Roman" w:hAnsi="Times New Roman" w:cs="Times New Roman"/>
          <w:sz w:val="24"/>
          <w:szCs w:val="24"/>
        </w:rPr>
        <w:t>…………………………………                             ……………………………</w:t>
      </w:r>
    </w:p>
    <w:p w:rsidR="00C02869" w:rsidRPr="00206C2D" w:rsidRDefault="00C02869" w:rsidP="00C02869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06C2D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06C2D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  <w:t xml:space="preserve">Tiszavasvári Város Önkormányzata </w:t>
      </w:r>
    </w:p>
    <w:p w:rsidR="00C02869" w:rsidRPr="00206C2D" w:rsidRDefault="00C02869" w:rsidP="00C02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6C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06C2D">
        <w:rPr>
          <w:rFonts w:ascii="Times New Roman" w:hAnsi="Times New Roman" w:cs="Times New Roman"/>
          <w:b/>
          <w:sz w:val="24"/>
          <w:szCs w:val="24"/>
        </w:rPr>
        <w:t xml:space="preserve">Dr. </w:t>
      </w:r>
      <w:proofErr w:type="spellStart"/>
      <w:r w:rsidRPr="00206C2D"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 w:rsidRPr="00206C2D">
        <w:rPr>
          <w:rFonts w:ascii="Times New Roman" w:hAnsi="Times New Roman" w:cs="Times New Roman"/>
          <w:b/>
          <w:sz w:val="24"/>
          <w:szCs w:val="24"/>
        </w:rPr>
        <w:t xml:space="preserve"> Andrea</w:t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C02869" w:rsidRPr="00206C2D" w:rsidRDefault="00C02869" w:rsidP="00C02869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06C2D">
        <w:rPr>
          <w:rFonts w:ascii="Times New Roman" w:hAnsi="Times New Roman" w:cs="Times New Roman"/>
          <w:b/>
          <w:sz w:val="24"/>
          <w:szCs w:val="24"/>
        </w:rPr>
        <w:t>ügyvezető</w:t>
      </w:r>
      <w:proofErr w:type="gramEnd"/>
      <w:r w:rsidRPr="00206C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</w:r>
      <w:r w:rsidRPr="00206C2D">
        <w:rPr>
          <w:rFonts w:ascii="Times New Roman" w:hAnsi="Times New Roman" w:cs="Times New Roman"/>
          <w:b/>
          <w:sz w:val="24"/>
          <w:szCs w:val="24"/>
        </w:rPr>
        <w:tab/>
        <w:t>polgármester</w:t>
      </w:r>
    </w:p>
    <w:p w:rsidR="00C02869" w:rsidRPr="00206C2D" w:rsidRDefault="00C02869" w:rsidP="00C0286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C02869" w:rsidRDefault="00C02869" w:rsidP="00C0286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C02869" w:rsidRPr="009E2A72" w:rsidRDefault="00C02869" w:rsidP="00C0286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2A72">
        <w:rPr>
          <w:rFonts w:ascii="Times New Roman" w:hAnsi="Times New Roman" w:cs="Times New Roman"/>
          <w:color w:val="000000" w:themeColor="text1"/>
          <w:sz w:val="24"/>
          <w:szCs w:val="24"/>
        </w:rPr>
        <w:t>Pénzügyi ellenjegyző</w:t>
      </w:r>
      <w:proofErr w:type="gramStart"/>
      <w:r w:rsidRPr="009E2A72">
        <w:rPr>
          <w:rFonts w:ascii="Times New Roman" w:hAnsi="Times New Roman" w:cs="Times New Roman"/>
          <w:color w:val="000000" w:themeColor="text1"/>
          <w:sz w:val="24"/>
          <w:szCs w:val="24"/>
        </w:rPr>
        <w:t>: …</w:t>
      </w:r>
      <w:proofErr w:type="gramEnd"/>
      <w:r w:rsidRPr="009E2A7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…………………………..</w:t>
      </w:r>
    </w:p>
    <w:p w:rsidR="00C02869" w:rsidRPr="008E124E" w:rsidRDefault="00C02869" w:rsidP="00C02869">
      <w:pPr>
        <w:rPr>
          <w:rFonts w:ascii="Times New Roman" w:hAnsi="Times New Roman" w:cs="Times New Roman"/>
          <w:b/>
          <w:sz w:val="24"/>
          <w:szCs w:val="24"/>
        </w:rPr>
      </w:pPr>
    </w:p>
    <w:p w:rsidR="00C02869" w:rsidRPr="00221408" w:rsidRDefault="00C02869" w:rsidP="00C028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02869" w:rsidRPr="00C02869" w:rsidRDefault="00C02869" w:rsidP="008E04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E045E" w:rsidRPr="00C02869" w:rsidRDefault="008E045E" w:rsidP="008E04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E045E" w:rsidRPr="00C02869" w:rsidRDefault="008E045E" w:rsidP="008E04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E2C62" w:rsidRPr="008E045E" w:rsidRDefault="002E2C62" w:rsidP="00EE02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E2C62" w:rsidRPr="008E0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0438"/>
    <w:multiLevelType w:val="hybridMultilevel"/>
    <w:tmpl w:val="1F5C75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9F3B40"/>
    <w:multiLevelType w:val="hybridMultilevel"/>
    <w:tmpl w:val="495EFE2A"/>
    <w:lvl w:ilvl="0" w:tplc="5BA6433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2D6"/>
    <w:rsid w:val="002E2C62"/>
    <w:rsid w:val="00433430"/>
    <w:rsid w:val="00726DA7"/>
    <w:rsid w:val="00792F89"/>
    <w:rsid w:val="008E045E"/>
    <w:rsid w:val="009518BC"/>
    <w:rsid w:val="009A410A"/>
    <w:rsid w:val="009F38F1"/>
    <w:rsid w:val="00A44E11"/>
    <w:rsid w:val="00BC22D6"/>
    <w:rsid w:val="00C02869"/>
    <w:rsid w:val="00DD3BDE"/>
    <w:rsid w:val="00E51798"/>
    <w:rsid w:val="00EE02E6"/>
    <w:rsid w:val="00F2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22D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2E2C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22D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2E2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1254</Words>
  <Characters>8655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dcterms:created xsi:type="dcterms:W3CDTF">2023-11-09T07:51:00Z</dcterms:created>
  <dcterms:modified xsi:type="dcterms:W3CDTF">2023-11-21T08:18:00Z</dcterms:modified>
</cp:coreProperties>
</file>