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75154DEB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>20</w:t>
      </w:r>
      <w:r w:rsidR="00700F79">
        <w:rPr>
          <w:sz w:val="28"/>
        </w:rPr>
        <w:t>23</w:t>
      </w:r>
      <w:r w:rsidRPr="006A495C">
        <w:rPr>
          <w:sz w:val="28"/>
        </w:rPr>
        <w:t>.</w:t>
      </w:r>
      <w:r w:rsidR="00027BC7">
        <w:rPr>
          <w:sz w:val="28"/>
        </w:rPr>
        <w:t xml:space="preserve"> </w:t>
      </w:r>
      <w:r w:rsidR="00700F79">
        <w:rPr>
          <w:sz w:val="28"/>
        </w:rPr>
        <w:t>február</w:t>
      </w:r>
      <w:r w:rsidR="00010BE2">
        <w:rPr>
          <w:sz w:val="28"/>
        </w:rPr>
        <w:t xml:space="preserve"> </w:t>
      </w:r>
      <w:r w:rsidR="00700F79">
        <w:rPr>
          <w:sz w:val="28"/>
        </w:rPr>
        <w:t>23</w:t>
      </w:r>
      <w:r w:rsidRPr="006A495C">
        <w:rPr>
          <w:sz w:val="28"/>
        </w:rPr>
        <w:t>-</w:t>
      </w:r>
      <w:r w:rsidR="00700F79">
        <w:rPr>
          <w:sz w:val="28"/>
        </w:rPr>
        <w:t>á</w:t>
      </w:r>
      <w:r w:rsidRPr="006A495C">
        <w:rPr>
          <w:sz w:val="28"/>
        </w:rPr>
        <w:t>n</w:t>
      </w:r>
    </w:p>
    <w:p w14:paraId="2529C758" w14:textId="77777777" w:rsidR="00D22554" w:rsidRPr="006A495C" w:rsidRDefault="00D22554" w:rsidP="00D22554">
      <w:pPr>
        <w:jc w:val="center"/>
      </w:pPr>
      <w:r w:rsidRPr="006A495C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77777777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2022. évi költségvetéséről szóló 4/2022.(II.15.)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77777777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Pr="006A495C">
        <w:t xml:space="preserve">                                         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17A8FFC8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TPH/</w:t>
      </w:r>
      <w:r w:rsidRPr="004B0DE2">
        <w:t>5183-</w:t>
      </w:r>
      <w:r w:rsidR="000C24FB">
        <w:t>8/20</w:t>
      </w:r>
      <w:r w:rsidRPr="006A495C">
        <w:t>22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704D47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0E99EA54" w:rsidR="00704D47" w:rsidRPr="006A495C" w:rsidRDefault="00392420" w:rsidP="00601647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0EC188DB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  <w:tr w:rsidR="00704D47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490F4579" w:rsidR="00704D47" w:rsidRPr="006A495C" w:rsidRDefault="00392420" w:rsidP="00601647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31AC05B0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57B34F36" w:rsidR="00040FC4" w:rsidRPr="006A495C" w:rsidRDefault="00040FC4" w:rsidP="00040FC4">
            <w:pPr>
              <w:ind w:left="0"/>
            </w:pPr>
            <w:r w:rsidRPr="006A495C">
              <w:t>Moravszki Zsoltné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00000" w:rsidP="00040FC4">
            <w:pPr>
              <w:ind w:left="0"/>
            </w:pPr>
            <w:hyperlink r:id="rId9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040FC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20866B87" w:rsidR="00040FC4" w:rsidRPr="006A495C" w:rsidRDefault="007471C7" w:rsidP="00040FC4">
            <w:pPr>
              <w:ind w:left="0"/>
            </w:pPr>
            <w:r>
              <w:t xml:space="preserve">Munkácsi Ágnes </w:t>
            </w:r>
            <w:r w:rsidRPr="006A495C">
              <w:t>intézményvezető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720839CC" w:rsidR="00040FC4" w:rsidRPr="006A495C" w:rsidRDefault="007471C7" w:rsidP="00040FC4">
            <w:pPr>
              <w:ind w:left="0"/>
            </w:pPr>
            <w:r>
              <w:t>cseperedok@tiszavasvari.hu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085ADBB9" w:rsidR="00601647" w:rsidRDefault="008C7969" w:rsidP="00700F79">
      <w:pPr>
        <w:pStyle w:val="Szvegtrzs"/>
      </w:pPr>
      <w:r>
        <w:t>Tiszavasvári, 202</w:t>
      </w:r>
      <w:r w:rsidR="00700F79">
        <w:t>3</w:t>
      </w:r>
      <w:r>
        <w:t xml:space="preserve">. </w:t>
      </w:r>
      <w:r w:rsidR="00700F79">
        <w:t>február 17.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50E2E858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2022. évi költségvetéséről szóló 4/2022.(II.15.)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20AC0D25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2022. évi költségvetés módosítását szervezetekre megbontva, mely az alábbiak miatt vált szükségessé:</w:t>
      </w:r>
    </w:p>
    <w:p w14:paraId="765A711B" w14:textId="07656D25" w:rsidR="00AD39A5" w:rsidRDefault="00700F79" w:rsidP="00700F79">
      <w:pPr>
        <w:tabs>
          <w:tab w:val="left" w:pos="567"/>
        </w:tabs>
        <w:spacing w:before="240"/>
        <w:ind w:left="0"/>
        <w:rPr>
          <w:szCs w:val="24"/>
        </w:rPr>
      </w:pPr>
      <w:r w:rsidRPr="002D379E">
        <w:rPr>
          <w:szCs w:val="24"/>
        </w:rPr>
        <w:t>Az előző évekhez hasonlóan a központi költségvetéssel szembeni elszámolások során nem csak a teljesítés adatoknak, hanem az előirányzatoknak is meg kell egyeznie a Magyar Államkincstár által közölt összegekkel.</w:t>
      </w:r>
      <w:r>
        <w:rPr>
          <w:szCs w:val="24"/>
        </w:rPr>
        <w:t xml:space="preserve"> A</w:t>
      </w:r>
      <w:r w:rsidR="00601C2D">
        <w:rPr>
          <w:szCs w:val="24"/>
        </w:rPr>
        <w:t xml:space="preserve"> 2021. évi költségvetés esetén</w:t>
      </w:r>
      <w:r>
        <w:rPr>
          <w:szCs w:val="24"/>
        </w:rPr>
        <w:t xml:space="preserve"> azt a tájékoztatást kaptuk, hogy a </w:t>
      </w:r>
      <w:r w:rsidRPr="00700F79">
        <w:rPr>
          <w:szCs w:val="24"/>
        </w:rPr>
        <w:t>Működési célú k</w:t>
      </w:r>
      <w:r>
        <w:rPr>
          <w:szCs w:val="24"/>
        </w:rPr>
        <w:t>öltség</w:t>
      </w:r>
      <w:r w:rsidRPr="00700F79">
        <w:rPr>
          <w:szCs w:val="24"/>
        </w:rPr>
        <w:t>v</w:t>
      </w:r>
      <w:r>
        <w:rPr>
          <w:szCs w:val="24"/>
        </w:rPr>
        <w:t>etés</w:t>
      </w:r>
      <w:r w:rsidRPr="00700F79">
        <w:rPr>
          <w:szCs w:val="24"/>
        </w:rPr>
        <w:t>i támogatások és kiegészítő támogatások</w:t>
      </w:r>
      <w:r>
        <w:rPr>
          <w:szCs w:val="24"/>
        </w:rPr>
        <w:t xml:space="preserve"> (kiegészítő támogatási igény) soron nem kötelező az egyezőség, ezért év végén nem kerültek rendezésre a bevételi és kiadási előirányzatok maradványai. Azonban a beszámoló felülvizsgálat során megállapításra került, hogy ez az egyezőség is kötelező</w:t>
      </w:r>
      <w:r w:rsidR="00601C2D">
        <w:rPr>
          <w:szCs w:val="24"/>
        </w:rPr>
        <w:t>.</w:t>
      </w:r>
      <w:r w:rsidR="00AD39A5">
        <w:rPr>
          <w:szCs w:val="24"/>
        </w:rPr>
        <w:t xml:space="preserve"> Ezért az Önkormányzat költségvetésében az alábbi módosításokat szükséges végrehajtani:</w:t>
      </w:r>
    </w:p>
    <w:p w14:paraId="15F5D214" w14:textId="1B7C3933" w:rsidR="00361902" w:rsidRDefault="00361902" w:rsidP="00700F79">
      <w:pPr>
        <w:tabs>
          <w:tab w:val="left" w:pos="567"/>
        </w:tabs>
        <w:spacing w:before="240"/>
        <w:ind w:left="0"/>
        <w:rPr>
          <w:szCs w:val="24"/>
        </w:rPr>
      </w:pPr>
      <w:r>
        <w:rPr>
          <w:szCs w:val="24"/>
        </w:rPr>
        <w:t xml:space="preserve">Ennek hatására az Önkormányzat költségvetésében az általános tartalék előirányzata 216.654.843 Ft-tal csökken. </w:t>
      </w:r>
    </w:p>
    <w:tbl>
      <w:tblPr>
        <w:tblW w:w="85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0"/>
        <w:gridCol w:w="5600"/>
        <w:gridCol w:w="1540"/>
      </w:tblGrid>
      <w:tr w:rsidR="00854D99" w:rsidRPr="00854D99" w14:paraId="587818D7" w14:textId="77777777" w:rsidTr="00854D99">
        <w:trPr>
          <w:trHeight w:val="6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8E39F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54D99">
              <w:rPr>
                <w:b/>
                <w:bCs/>
                <w:sz w:val="22"/>
                <w:szCs w:val="22"/>
              </w:rPr>
              <w:t>018010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AB13037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54D99">
              <w:rPr>
                <w:b/>
                <w:bCs/>
                <w:sz w:val="22"/>
                <w:szCs w:val="22"/>
              </w:rPr>
              <w:t>Önkormányzatok elszámolásai a központi költségvetéssel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938593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 </w:t>
            </w:r>
          </w:p>
        </w:tc>
      </w:tr>
      <w:tr w:rsidR="00854D99" w:rsidRPr="00854D99" w14:paraId="266F133A" w14:textId="77777777" w:rsidTr="00854D99">
        <w:trPr>
          <w:trHeight w:val="52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5DD20A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B112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4F8C9F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Helyi önkormányzatok működésének általános támogatása</w:t>
            </w:r>
            <w:r w:rsidRPr="00854D99">
              <w:rPr>
                <w:sz w:val="20"/>
              </w:rPr>
              <w:t xml:space="preserve"> - Kötelező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AD27212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-399 579</w:t>
            </w:r>
          </w:p>
        </w:tc>
      </w:tr>
      <w:tr w:rsidR="00854D99" w:rsidRPr="00854D99" w14:paraId="32906007" w14:textId="77777777" w:rsidTr="00854D99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41671F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B1131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1DDBF0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Települési önkormányzatok egyes köznevelési feladatainak támogatása</w:t>
            </w:r>
            <w:r w:rsidRPr="00854D99">
              <w:rPr>
                <w:sz w:val="20"/>
              </w:rPr>
              <w:t xml:space="preserve"> - Kötelező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A8B718F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-9 008 926</w:t>
            </w:r>
          </w:p>
        </w:tc>
      </w:tr>
      <w:tr w:rsidR="00854D99" w:rsidRPr="00854D99" w14:paraId="4AC4FEF6" w14:textId="77777777" w:rsidTr="00854D99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C0C7A7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B1131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B84D13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Települési önkormányzatok egyes köznevelési feladatainak támogatása</w:t>
            </w:r>
            <w:r w:rsidRPr="00854D99">
              <w:rPr>
                <w:sz w:val="20"/>
              </w:rPr>
              <w:t xml:space="preserve"> - Önként vállalt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E71B1F5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-10 055 971</w:t>
            </w:r>
          </w:p>
        </w:tc>
      </w:tr>
      <w:tr w:rsidR="00854D99" w:rsidRPr="00854D99" w14:paraId="39034422" w14:textId="77777777" w:rsidTr="00854D99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75FFFC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B1132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EA0725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Települési önkormányzatok egyes szociális és gyermekjóléti feladatainak támogatása</w:t>
            </w:r>
            <w:r w:rsidRPr="00854D99">
              <w:rPr>
                <w:sz w:val="20"/>
              </w:rPr>
              <w:t xml:space="preserve"> - Kötelező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420CA72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-111 069</w:t>
            </w:r>
          </w:p>
        </w:tc>
      </w:tr>
      <w:tr w:rsidR="00854D99" w:rsidRPr="00854D99" w14:paraId="0856D933" w14:textId="77777777" w:rsidTr="00854D99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996E8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B115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FF11DC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Működési célú költségvetési támogatások és kiegészítő támogatások</w:t>
            </w:r>
            <w:r w:rsidRPr="00854D99">
              <w:rPr>
                <w:sz w:val="20"/>
              </w:rPr>
              <w:t xml:space="preserve"> - Kötelező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45CD4A6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-235 417 585</w:t>
            </w:r>
          </w:p>
        </w:tc>
      </w:tr>
      <w:tr w:rsidR="00854D99" w:rsidRPr="00854D99" w14:paraId="76321122" w14:textId="77777777" w:rsidTr="00854D99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71FE5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B16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EF47AC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Egyéb működési célú támogatások bevételei államháztartáson belülről</w:t>
            </w:r>
            <w:r w:rsidRPr="00854D99">
              <w:rPr>
                <w:sz w:val="20"/>
              </w:rPr>
              <w:t xml:space="preserve"> - Önként Vállalt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9D3CCB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31 571 788</w:t>
            </w:r>
          </w:p>
        </w:tc>
      </w:tr>
      <w:tr w:rsidR="00854D99" w:rsidRPr="00854D99" w14:paraId="2A45D7D1" w14:textId="77777777" w:rsidTr="00854D99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839F0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 xml:space="preserve"> B814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639E4E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54D99">
              <w:rPr>
                <w:b/>
                <w:bCs/>
                <w:sz w:val="20"/>
                <w:u w:val="single"/>
              </w:rPr>
              <w:t>Államháztartáson belüli megelőlegezések</w:t>
            </w:r>
            <w:r w:rsidRPr="00854D99">
              <w:rPr>
                <w:sz w:val="20"/>
              </w:rPr>
              <w:t xml:space="preserve"> - Kötelező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5BCE264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54D99">
              <w:rPr>
                <w:sz w:val="22"/>
                <w:szCs w:val="22"/>
              </w:rPr>
              <w:t>6 766 499</w:t>
            </w:r>
          </w:p>
        </w:tc>
      </w:tr>
      <w:tr w:rsidR="00854D99" w:rsidRPr="00854D99" w14:paraId="7FBD43E0" w14:textId="77777777" w:rsidTr="00854D99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4753D53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54D99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0BE6F2C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54D99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14BBB28B" w14:textId="77777777" w:rsidR="00854D99" w:rsidRPr="00854D99" w:rsidRDefault="00854D99" w:rsidP="00854D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54D99">
              <w:rPr>
                <w:b/>
                <w:bCs/>
                <w:sz w:val="22"/>
                <w:szCs w:val="22"/>
              </w:rPr>
              <w:t>-216 654 843</w:t>
            </w:r>
          </w:p>
        </w:tc>
      </w:tr>
    </w:tbl>
    <w:p w14:paraId="07AB1480" w14:textId="77777777" w:rsidR="00361902" w:rsidRDefault="00361902" w:rsidP="00700F79">
      <w:pPr>
        <w:tabs>
          <w:tab w:val="left" w:pos="567"/>
        </w:tabs>
        <w:spacing w:before="240"/>
        <w:ind w:left="0"/>
        <w:rPr>
          <w:szCs w:val="24"/>
        </w:rPr>
      </w:pPr>
    </w:p>
    <w:p w14:paraId="1172A63B" w14:textId="05D4D458" w:rsidR="00700F79" w:rsidRPr="002D379E" w:rsidRDefault="00361902" w:rsidP="00700F79">
      <w:pPr>
        <w:tabs>
          <w:tab w:val="left" w:pos="567"/>
        </w:tabs>
        <w:spacing w:before="240"/>
        <w:ind w:left="0"/>
        <w:rPr>
          <w:szCs w:val="24"/>
        </w:rPr>
      </w:pPr>
      <w:r>
        <w:rPr>
          <w:szCs w:val="24"/>
        </w:rPr>
        <w:lastRenderedPageBreak/>
        <w:t>Ahhoz, hogy a szükséges általános tartalék előirányzat rendelkezésre álljon</w:t>
      </w:r>
      <w:r w:rsidR="00700F79">
        <w:rPr>
          <w:szCs w:val="24"/>
        </w:rPr>
        <w:t xml:space="preserve"> </w:t>
      </w:r>
      <w:r w:rsidR="00601C2D">
        <w:rPr>
          <w:szCs w:val="24"/>
        </w:rPr>
        <w:t>a 2022. évi költségvetésben a</w:t>
      </w:r>
      <w:r w:rsidR="00B10410">
        <w:rPr>
          <w:szCs w:val="24"/>
        </w:rPr>
        <w:t xml:space="preserve"> könyvelési adatok figyelembevételével az</w:t>
      </w:r>
      <w:r w:rsidR="00601C2D">
        <w:rPr>
          <w:szCs w:val="24"/>
        </w:rPr>
        <w:t xml:space="preserve"> alábbi módosítások végrehajtása szükséges:</w:t>
      </w:r>
    </w:p>
    <w:p w14:paraId="388B5DDE" w14:textId="0847F42F" w:rsidR="00152D09" w:rsidRDefault="00152D09" w:rsidP="00C042CC">
      <w:pPr>
        <w:pStyle w:val="Intzmny"/>
        <w:spacing w:before="240" w:after="0"/>
      </w:pPr>
      <w:r w:rsidRPr="006A495C">
        <w:t>I. Tiszavasvári Bölcsőde</w:t>
      </w:r>
    </w:p>
    <w:tbl>
      <w:tblPr>
        <w:tblW w:w="87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220"/>
        <w:gridCol w:w="1680"/>
      </w:tblGrid>
      <w:tr w:rsidR="003A5D37" w:rsidRPr="003A5D37" w14:paraId="702B1B80" w14:textId="77777777" w:rsidTr="003A5D37">
        <w:trPr>
          <w:trHeight w:val="6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CEC7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bookmarkStart w:id="0" w:name="_Hlk117593299"/>
            <w:r w:rsidRPr="003A5D37">
              <w:rPr>
                <w:b/>
                <w:bCs/>
                <w:sz w:val="22"/>
                <w:szCs w:val="22"/>
              </w:rPr>
              <w:t>104031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A7973F2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Gyermekek bölcsődében és mini bölcsődében történő ellátása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61BA0B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Kötelező</w:t>
            </w:r>
          </w:p>
        </w:tc>
      </w:tr>
      <w:tr w:rsidR="003A5D37" w:rsidRPr="003A5D37" w14:paraId="02BDE8E7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ADFBB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K1101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F5E7D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3A5D37">
              <w:rPr>
                <w:sz w:val="20"/>
                <w:u w:val="single"/>
              </w:rPr>
              <w:t>:</w:t>
            </w:r>
            <w:r w:rsidRPr="003A5D37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1CD0ECF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-78 996</w:t>
            </w:r>
          </w:p>
        </w:tc>
      </w:tr>
      <w:tr w:rsidR="003A5D37" w:rsidRPr="003A5D37" w14:paraId="32EA9075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CA741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K1104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C9517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Készenléti, ügyeleti, helyettesítési díj, túlóra, túlszolgálat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4462AF4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-172 902</w:t>
            </w:r>
          </w:p>
        </w:tc>
      </w:tr>
      <w:tr w:rsidR="003A5D37" w:rsidRPr="003A5D37" w14:paraId="4338D7FB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4ACB9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K1109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53155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766863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-29 529</w:t>
            </w:r>
          </w:p>
        </w:tc>
      </w:tr>
      <w:tr w:rsidR="003A5D37" w:rsidRPr="003A5D37" w14:paraId="019A904D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2A1C1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K1113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C466B2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0A47EA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-125 697</w:t>
            </w:r>
          </w:p>
        </w:tc>
      </w:tr>
      <w:tr w:rsidR="003A5D37" w:rsidRPr="003A5D37" w14:paraId="308B17F0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E9B16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K123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B06EE9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9BD6C4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-90 166</w:t>
            </w:r>
          </w:p>
        </w:tc>
      </w:tr>
      <w:tr w:rsidR="003A5D37" w:rsidRPr="003A5D37" w14:paraId="7E775F12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21A0B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K321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4DF941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Informatikai szolgáltatások igénybevétele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060039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-18 005</w:t>
            </w:r>
          </w:p>
        </w:tc>
      </w:tr>
      <w:tr w:rsidR="003A5D37" w:rsidRPr="003A5D37" w14:paraId="6E37AA55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728DB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K331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373067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48A6E7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-1 329 461</w:t>
            </w:r>
          </w:p>
        </w:tc>
      </w:tr>
      <w:tr w:rsidR="003A5D37" w:rsidRPr="003A5D37" w14:paraId="5BB9E707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E647B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K334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B1A836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F8EFE2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-17 652</w:t>
            </w:r>
          </w:p>
        </w:tc>
      </w:tr>
      <w:tr w:rsidR="003A5D37" w:rsidRPr="003A5D37" w14:paraId="3AE799A1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0D9E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K337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151F8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B67745B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-64 206</w:t>
            </w:r>
          </w:p>
        </w:tc>
      </w:tr>
      <w:tr w:rsidR="003A5D37" w:rsidRPr="003A5D37" w14:paraId="05F999AF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D95C5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K351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67901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80EAC6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-109 627</w:t>
            </w:r>
          </w:p>
        </w:tc>
      </w:tr>
      <w:tr w:rsidR="003A5D37" w:rsidRPr="003A5D37" w14:paraId="783BF2AE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3897802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BCDCFB9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3A5D37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1A6D4BC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-2 036 241</w:t>
            </w:r>
          </w:p>
        </w:tc>
      </w:tr>
      <w:tr w:rsidR="003A5D37" w:rsidRPr="003A5D37" w14:paraId="394774FB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9FAD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9ED3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8D42C7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A5D3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3A5D37" w:rsidRPr="003A5D37" w14:paraId="40C2BC65" w14:textId="77777777" w:rsidTr="003A5D37">
        <w:trPr>
          <w:trHeight w:val="6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F8CDD" w14:textId="20B19A8B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104035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DABBF4B" w14:textId="662CD7BF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Gyermekétkeztetés bölcsődében, fogyatékosok nappali intézményében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D68541" w14:textId="3BD18FEA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Kötelező</w:t>
            </w:r>
          </w:p>
        </w:tc>
      </w:tr>
      <w:tr w:rsidR="003A5D37" w:rsidRPr="003A5D37" w14:paraId="42215DC7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247DC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K1101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4B87B4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3A5D37">
              <w:rPr>
                <w:sz w:val="20"/>
                <w:u w:val="single"/>
              </w:rPr>
              <w:t>:</w:t>
            </w:r>
            <w:r w:rsidRPr="003A5D37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5A1FADA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-663 708</w:t>
            </w:r>
          </w:p>
        </w:tc>
      </w:tr>
      <w:tr w:rsidR="003A5D37" w:rsidRPr="003A5D37" w14:paraId="19BCB342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77A4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K1113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BBC21A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E122905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-172 095</w:t>
            </w:r>
          </w:p>
        </w:tc>
      </w:tr>
      <w:tr w:rsidR="003A5D37" w:rsidRPr="003A5D37" w14:paraId="13883318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5A9F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K123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C745E5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7D14D1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-15 500</w:t>
            </w:r>
          </w:p>
        </w:tc>
      </w:tr>
      <w:tr w:rsidR="003A5D37" w:rsidRPr="003A5D37" w14:paraId="22A9FF15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CE639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K331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B915F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D8D595D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-728 181</w:t>
            </w:r>
          </w:p>
        </w:tc>
      </w:tr>
      <w:tr w:rsidR="003A5D37" w:rsidRPr="003A5D37" w14:paraId="1D0780FA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B883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K351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96948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CCCEF5C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-179 776</w:t>
            </w:r>
          </w:p>
        </w:tc>
      </w:tr>
      <w:tr w:rsidR="003A5D37" w:rsidRPr="003A5D37" w14:paraId="39B91E2A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3EBC785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75204D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3A5D37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090AFE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-1 759 260</w:t>
            </w:r>
          </w:p>
        </w:tc>
      </w:tr>
      <w:tr w:rsidR="003A5D37" w:rsidRPr="003A5D37" w14:paraId="51B409A6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704A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A5AE1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4D25E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A5D3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3A5D37" w:rsidRPr="003A5D37" w14:paraId="3DECCD13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E31361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104037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C6B1D32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Intézményen kívüli gyermekétkeztetés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4BE069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Kötelező</w:t>
            </w:r>
          </w:p>
        </w:tc>
      </w:tr>
      <w:tr w:rsidR="003A5D37" w:rsidRPr="003A5D37" w14:paraId="40362DF6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41CD5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K1101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52E36F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3A5D37">
              <w:rPr>
                <w:sz w:val="20"/>
                <w:u w:val="single"/>
              </w:rPr>
              <w:t>:</w:t>
            </w:r>
            <w:r w:rsidRPr="003A5D37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1EBDAD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-1 735</w:t>
            </w:r>
          </w:p>
        </w:tc>
      </w:tr>
      <w:tr w:rsidR="003A5D37" w:rsidRPr="003A5D37" w14:paraId="621ADA2A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E0C62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K312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7DF985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0DA4F23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-695 991</w:t>
            </w:r>
          </w:p>
        </w:tc>
      </w:tr>
      <w:tr w:rsidR="003A5D37" w:rsidRPr="003A5D37" w14:paraId="155EAC96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05F0A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K351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BADE0C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0E53CEA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-448 219</w:t>
            </w:r>
          </w:p>
        </w:tc>
      </w:tr>
      <w:tr w:rsidR="003A5D37" w:rsidRPr="003A5D37" w14:paraId="41C5A34E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C0FA63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2F68A73C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3A5D37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CE46A0F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-1 145 945</w:t>
            </w:r>
          </w:p>
        </w:tc>
      </w:tr>
      <w:tr w:rsidR="003A5D37" w:rsidRPr="003A5D37" w14:paraId="179CE099" w14:textId="77777777" w:rsidTr="003A5D37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6C9B7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55E47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3E99B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A5D3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3A5D37" w:rsidRPr="003A5D37" w14:paraId="27E5EA55" w14:textId="77777777" w:rsidTr="003A5D37">
        <w:trPr>
          <w:trHeight w:val="33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61078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3A5D37">
              <w:rPr>
                <w:b/>
                <w:bCs/>
                <w:szCs w:val="24"/>
              </w:rPr>
              <w:t>018030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9A30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3A5D37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9F0740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3A5D37">
              <w:rPr>
                <w:sz w:val="22"/>
                <w:szCs w:val="22"/>
              </w:rPr>
              <w:t>Kötelező</w:t>
            </w:r>
          </w:p>
        </w:tc>
      </w:tr>
      <w:tr w:rsidR="003A5D37" w:rsidRPr="003A5D37" w14:paraId="4EFCFC06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5B8EAE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 xml:space="preserve"> B816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57D6DD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A5D37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7EBDFFF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A5D37">
              <w:rPr>
                <w:rFonts w:ascii="Calibri" w:hAnsi="Calibri" w:cs="Calibri"/>
                <w:color w:val="000000"/>
                <w:sz w:val="22"/>
                <w:szCs w:val="22"/>
              </w:rPr>
              <w:t>-4 941 446</w:t>
            </w:r>
          </w:p>
        </w:tc>
      </w:tr>
      <w:tr w:rsidR="003A5D37" w:rsidRPr="003A5D37" w14:paraId="715FF8CD" w14:textId="77777777" w:rsidTr="003A5D37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A5D4978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A5D37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7D871E3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3A5D37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595DD84" w14:textId="77777777" w:rsidR="003A5D37" w:rsidRPr="003A5D37" w:rsidRDefault="003A5D37" w:rsidP="003A5D3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3A5D37">
              <w:rPr>
                <w:b/>
                <w:bCs/>
                <w:sz w:val="22"/>
                <w:szCs w:val="22"/>
              </w:rPr>
              <w:t>-4 941 446</w:t>
            </w:r>
          </w:p>
        </w:tc>
      </w:tr>
    </w:tbl>
    <w:p w14:paraId="1E32EFBA" w14:textId="6BC56A04" w:rsidR="00A41166" w:rsidRDefault="00152D09" w:rsidP="00C042CC">
      <w:pPr>
        <w:pStyle w:val="Intzmny"/>
        <w:spacing w:before="240"/>
      </w:pPr>
      <w:r w:rsidRPr="006A495C">
        <w:t>II. Egyesített Közművelődési Intéz</w:t>
      </w:r>
      <w:r w:rsidR="00A41166" w:rsidRPr="006A495C">
        <w:t>mény és Könyvtár</w:t>
      </w:r>
    </w:p>
    <w:tbl>
      <w:tblPr>
        <w:tblW w:w="87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220"/>
        <w:gridCol w:w="1680"/>
      </w:tblGrid>
      <w:tr w:rsidR="00A41166" w:rsidRPr="00A41166" w14:paraId="52CB636E" w14:textId="77777777" w:rsidTr="00A41166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B1A6E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082044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361B3BA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Könyvtári szolgáltatások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388ECE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15202E27" w14:textId="77777777" w:rsidTr="00A41166">
        <w:trPr>
          <w:trHeight w:val="315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250B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K336 </w:t>
            </w:r>
          </w:p>
        </w:tc>
        <w:tc>
          <w:tcPr>
            <w:tcW w:w="62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CE9F6B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FC6B52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-282 860</w:t>
            </w:r>
          </w:p>
        </w:tc>
      </w:tr>
      <w:tr w:rsidR="00A41166" w:rsidRPr="00A41166" w14:paraId="33F2DD3A" w14:textId="77777777" w:rsidTr="00A41166">
        <w:trPr>
          <w:trHeight w:val="315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E973C41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AEF31E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55B204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-282 860</w:t>
            </w:r>
          </w:p>
        </w:tc>
      </w:tr>
      <w:tr w:rsidR="00A41166" w:rsidRPr="00A41166" w14:paraId="5CB1D87A" w14:textId="77777777" w:rsidTr="00A41166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DB6D7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C157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D1763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A41166" w:rsidRPr="00A41166" w14:paraId="2585605B" w14:textId="77777777" w:rsidTr="00A41166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AA3C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082064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1F8D80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Múzeumi közművelődési, közönségkapcsolati tevékenység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83CE1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4E77F000" w14:textId="77777777" w:rsidTr="00A41166">
        <w:trPr>
          <w:trHeight w:val="315"/>
          <w:jc w:val="center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E586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lastRenderedPageBreak/>
              <w:t xml:space="preserve"> K336 </w:t>
            </w:r>
          </w:p>
        </w:tc>
        <w:tc>
          <w:tcPr>
            <w:tcW w:w="62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223CF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F8A7A06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-2 653 264</w:t>
            </w:r>
          </w:p>
        </w:tc>
      </w:tr>
      <w:tr w:rsidR="00A41166" w:rsidRPr="00A41166" w14:paraId="797D1641" w14:textId="77777777" w:rsidTr="00A41166">
        <w:trPr>
          <w:trHeight w:val="315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A3F163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1439971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96241A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-2 653 264</w:t>
            </w:r>
          </w:p>
        </w:tc>
      </w:tr>
      <w:tr w:rsidR="00A41166" w:rsidRPr="00A41166" w14:paraId="40BFC981" w14:textId="77777777" w:rsidTr="00A41166">
        <w:trPr>
          <w:trHeight w:val="30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BA81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D149B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0C87BB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A41166" w:rsidRPr="00A41166" w14:paraId="01431C84" w14:textId="77777777" w:rsidTr="00A41166">
        <w:trPr>
          <w:trHeight w:val="330"/>
          <w:jc w:val="center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A23906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A41166">
              <w:rPr>
                <w:b/>
                <w:bCs/>
                <w:szCs w:val="24"/>
              </w:rPr>
              <w:t>018030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7268E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A41166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2E6771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6E44FAE4" w14:textId="77777777" w:rsidTr="00A41166">
        <w:trPr>
          <w:trHeight w:val="315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A9ABDA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B816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6329101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CF1AB4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-2 936 124</w:t>
            </w:r>
          </w:p>
        </w:tc>
      </w:tr>
      <w:tr w:rsidR="00A41166" w:rsidRPr="00A41166" w14:paraId="68FFB34D" w14:textId="77777777" w:rsidTr="00A41166">
        <w:trPr>
          <w:trHeight w:val="315"/>
          <w:jc w:val="center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759E1D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E397C8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E6AF9D7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-2 936 124</w:t>
            </w:r>
          </w:p>
        </w:tc>
      </w:tr>
    </w:tbl>
    <w:bookmarkEnd w:id="0"/>
    <w:p w14:paraId="6589CE49" w14:textId="7F9921B7" w:rsidR="00152D09" w:rsidRDefault="00152D09" w:rsidP="00C042CC">
      <w:pPr>
        <w:pStyle w:val="Intzmny"/>
        <w:spacing w:before="240"/>
      </w:pPr>
      <w:r w:rsidRPr="006A495C">
        <w:t>I</w:t>
      </w:r>
      <w:r w:rsidR="00A070CE">
        <w:t>II</w:t>
      </w:r>
      <w:r w:rsidRPr="006A495C">
        <w:t>. Kornisné Liptay Elza Szociális és Gyermekjóléti Központ</w:t>
      </w:r>
    </w:p>
    <w:p w14:paraId="339E9FF9" w14:textId="77777777" w:rsidR="00A41166" w:rsidRPr="006A495C" w:rsidRDefault="00A41166" w:rsidP="00A41166">
      <w:pPr>
        <w:ind w:left="0"/>
      </w:pPr>
      <w:r w:rsidRPr="006A495C">
        <w:t>Az Intézménnyel kapcsolatos előirányzat módosítást az Intézmény által elkészített előirányzat-módosítási kérelem tartalmazza, amely az előterjesztés mellékletét képezi.</w:t>
      </w:r>
    </w:p>
    <w:p w14:paraId="664BEE00" w14:textId="68E83CBC" w:rsidR="00C6497B" w:rsidRDefault="00A070CE" w:rsidP="00C042CC">
      <w:pPr>
        <w:pStyle w:val="Intzmny"/>
        <w:spacing w:before="240"/>
        <w:jc w:val="left"/>
      </w:pPr>
      <w:r>
        <w:t>I</w:t>
      </w:r>
      <w:r w:rsidR="00152D09" w:rsidRPr="006A495C">
        <w:t>V. Tiszavasvári Egyesített Óvodai Intézmény</w:t>
      </w:r>
    </w:p>
    <w:tbl>
      <w:tblPr>
        <w:tblW w:w="87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220"/>
        <w:gridCol w:w="1680"/>
      </w:tblGrid>
      <w:tr w:rsidR="00A41166" w:rsidRPr="00A41166" w14:paraId="2712A377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AECB6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091110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527A86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Óvodai nevelés, ellátás szakmai feladatai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7470A7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0CD56F31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5DC2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K1101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ACA34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A41166">
              <w:rPr>
                <w:sz w:val="20"/>
                <w:u w:val="single"/>
              </w:rPr>
              <w:t>:</w:t>
            </w:r>
            <w:r w:rsidRPr="00A41166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000E171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-17 205 780</w:t>
            </w:r>
          </w:p>
        </w:tc>
      </w:tr>
      <w:tr w:rsidR="00A41166" w:rsidRPr="00A41166" w14:paraId="39AC30C6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1754A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K1106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18AC0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Jubileumi jutalom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A8C0BC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-1 361 800</w:t>
            </w:r>
          </w:p>
        </w:tc>
      </w:tr>
      <w:tr w:rsidR="00A41166" w:rsidRPr="00A41166" w14:paraId="0C68E1E4" w14:textId="77777777" w:rsidTr="00A41166">
        <w:trPr>
          <w:trHeight w:val="52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7FC37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K122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F38D1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79882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-276 242</w:t>
            </w:r>
          </w:p>
        </w:tc>
      </w:tr>
      <w:tr w:rsidR="00A41166" w:rsidRPr="00A41166" w14:paraId="1013B77C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EA85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K123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7CFA8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EA30C1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-262 414</w:t>
            </w:r>
          </w:p>
        </w:tc>
      </w:tr>
      <w:tr w:rsidR="00A41166" w:rsidRPr="00A41166" w14:paraId="40785CCB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2BD7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K2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DAE7D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BFC7DF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-3 695 891</w:t>
            </w:r>
          </w:p>
        </w:tc>
      </w:tr>
      <w:tr w:rsidR="00A41166" w:rsidRPr="00A41166" w14:paraId="11BADAA1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CB43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K312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EA34A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7F233D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-494 444</w:t>
            </w:r>
          </w:p>
        </w:tc>
      </w:tr>
      <w:tr w:rsidR="00A41166" w:rsidRPr="00A41166" w14:paraId="186CAD06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2161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K337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F5AA9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C9E854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-151 285</w:t>
            </w:r>
          </w:p>
        </w:tc>
      </w:tr>
      <w:tr w:rsidR="00A41166" w:rsidRPr="00A41166" w14:paraId="21C86E6A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66EC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K351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43EF6D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C45187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-173 984</w:t>
            </w:r>
          </w:p>
        </w:tc>
      </w:tr>
      <w:tr w:rsidR="00A41166" w:rsidRPr="00A41166" w14:paraId="7B3B248D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140A28A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7A84D4B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1EAA02D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-23 621 840</w:t>
            </w:r>
          </w:p>
        </w:tc>
      </w:tr>
      <w:tr w:rsidR="00A41166" w:rsidRPr="00A41166" w14:paraId="1ADCBEEF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6358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F482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2F625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A41166" w:rsidRPr="00A41166" w14:paraId="7D2EDF44" w14:textId="77777777" w:rsidTr="00A41166">
        <w:trPr>
          <w:trHeight w:val="6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59F0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091120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403B9D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Sajátos nevelési igényű gyermekek óvodai nevelésének, ellátásának szakmai feladatai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FC900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7458646B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83BC7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K11131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59EF6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741048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-737 971</w:t>
            </w:r>
          </w:p>
        </w:tc>
      </w:tr>
      <w:tr w:rsidR="00A41166" w:rsidRPr="00A41166" w14:paraId="6E01D44E" w14:textId="77777777" w:rsidTr="00A41166">
        <w:trPr>
          <w:trHeight w:val="52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115CD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K122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23D3F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8876A3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-175 487</w:t>
            </w:r>
          </w:p>
        </w:tc>
      </w:tr>
      <w:tr w:rsidR="00A41166" w:rsidRPr="00A41166" w14:paraId="6BFA9440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AB3DD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K336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13051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EB835F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-377 998</w:t>
            </w:r>
          </w:p>
        </w:tc>
      </w:tr>
      <w:tr w:rsidR="00A41166" w:rsidRPr="00A41166" w14:paraId="33DE96DF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65E7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K2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323DB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2766A7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-1 292</w:t>
            </w:r>
          </w:p>
        </w:tc>
      </w:tr>
      <w:tr w:rsidR="00A41166" w:rsidRPr="00A41166" w14:paraId="51C545CD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D4EA9B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DD30231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307EABE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-1 292 748</w:t>
            </w:r>
          </w:p>
        </w:tc>
      </w:tr>
      <w:tr w:rsidR="00A41166" w:rsidRPr="00A41166" w14:paraId="556A68F4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3ADF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5335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90932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A41166" w:rsidRPr="00A41166" w14:paraId="7DA42E0C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9496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091140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C9202C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Óvodai nevelés, ellátás működtetési feladatai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8190FD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140862DC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7710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K312 </w:t>
            </w:r>
          </w:p>
        </w:tc>
        <w:tc>
          <w:tcPr>
            <w:tcW w:w="6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07FE5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B4756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-376 161</w:t>
            </w:r>
          </w:p>
        </w:tc>
      </w:tr>
      <w:tr w:rsidR="00A41166" w:rsidRPr="00A41166" w14:paraId="6319035D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C54A1F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K331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B9439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D62671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-1 808 784</w:t>
            </w:r>
          </w:p>
        </w:tc>
      </w:tr>
      <w:tr w:rsidR="00A41166" w:rsidRPr="00A41166" w14:paraId="6C64E6ED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3013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K334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72938A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 xml:space="preserve">Karbantartási, kisjavítási szolgáltatások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92F8F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-176 768</w:t>
            </w:r>
          </w:p>
        </w:tc>
      </w:tr>
      <w:tr w:rsidR="00A41166" w:rsidRPr="00A41166" w14:paraId="27D083BC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C06D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K337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9F199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2A53AE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-506 525</w:t>
            </w:r>
          </w:p>
        </w:tc>
      </w:tr>
      <w:tr w:rsidR="00A41166" w:rsidRPr="00A41166" w14:paraId="2EF4DAC7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A8D6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K351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EF748B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656E75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-1 294 288</w:t>
            </w:r>
          </w:p>
        </w:tc>
      </w:tr>
      <w:tr w:rsidR="00A41166" w:rsidRPr="00A41166" w14:paraId="6121F2CC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9E1A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 xml:space="preserve"> K64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D2A9F3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4CE806E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-280 713</w:t>
            </w:r>
          </w:p>
        </w:tc>
      </w:tr>
      <w:tr w:rsidR="00A41166" w:rsidRPr="00A41166" w14:paraId="673EE9DC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E6C591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DA2D78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B32CF12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-4 443 239</w:t>
            </w:r>
          </w:p>
        </w:tc>
      </w:tr>
      <w:tr w:rsidR="00A41166" w:rsidRPr="00A41166" w14:paraId="1309F642" w14:textId="77777777" w:rsidTr="00A41166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E94BB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CB4C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703765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A41166" w:rsidRPr="00A41166" w14:paraId="3260DDD8" w14:textId="77777777" w:rsidTr="00A41166">
        <w:trPr>
          <w:trHeight w:val="33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91048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A41166">
              <w:rPr>
                <w:b/>
                <w:bCs/>
                <w:szCs w:val="24"/>
              </w:rPr>
              <w:t>018030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24684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A41166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C7FDD0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A41166">
              <w:rPr>
                <w:sz w:val="22"/>
                <w:szCs w:val="22"/>
              </w:rPr>
              <w:t>Kötelező</w:t>
            </w:r>
          </w:p>
        </w:tc>
      </w:tr>
      <w:tr w:rsidR="00A41166" w:rsidRPr="00A41166" w14:paraId="30E8753E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2B73A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lastRenderedPageBreak/>
              <w:t xml:space="preserve"> B816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015CE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6561ECE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41166">
              <w:rPr>
                <w:rFonts w:ascii="Calibri" w:hAnsi="Calibri" w:cs="Calibri"/>
                <w:color w:val="000000"/>
                <w:sz w:val="22"/>
                <w:szCs w:val="22"/>
              </w:rPr>
              <w:t>-29 357 827</w:t>
            </w:r>
          </w:p>
        </w:tc>
      </w:tr>
      <w:tr w:rsidR="00A41166" w:rsidRPr="00A41166" w14:paraId="38C439E2" w14:textId="77777777" w:rsidTr="00A41166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0E68C0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A41166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7971E2C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A41166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B6D3CD9" w14:textId="77777777" w:rsidR="00A41166" w:rsidRPr="00A41166" w:rsidRDefault="00A41166" w:rsidP="00A4116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A41166">
              <w:rPr>
                <w:b/>
                <w:bCs/>
                <w:sz w:val="22"/>
                <w:szCs w:val="22"/>
              </w:rPr>
              <w:t>-29 357 827</w:t>
            </w:r>
          </w:p>
        </w:tc>
      </w:tr>
    </w:tbl>
    <w:p w14:paraId="11AC332A" w14:textId="493E241A" w:rsidR="00A070CE" w:rsidRDefault="00A070CE" w:rsidP="002D5482"/>
    <w:p w14:paraId="6FFBDCB9" w14:textId="77777777" w:rsidR="00361902" w:rsidRDefault="00361902" w:rsidP="002D5482"/>
    <w:p w14:paraId="44D7E766" w14:textId="46AA387D" w:rsidR="00A070CE" w:rsidRDefault="00A070CE" w:rsidP="00A070CE">
      <w:pPr>
        <w:pStyle w:val="Intzmny"/>
      </w:pPr>
      <w:r>
        <w:t>V</w:t>
      </w:r>
      <w:r w:rsidRPr="006A495C">
        <w:t>. Tiszavasvári Polgármesteri Hivatal</w:t>
      </w:r>
    </w:p>
    <w:tbl>
      <w:tblPr>
        <w:tblW w:w="87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220"/>
        <w:gridCol w:w="1680"/>
      </w:tblGrid>
      <w:tr w:rsidR="00C042CC" w:rsidRPr="00C042CC" w14:paraId="6539CDD1" w14:textId="77777777" w:rsidTr="00C042CC">
        <w:trPr>
          <w:trHeight w:val="69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A835E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011130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13E6BB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Önkormányzatok és önkormányzati hivatalok jogalkotó és általános igazgatási tevékenysége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B718A9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Államigazgatás</w:t>
            </w:r>
          </w:p>
        </w:tc>
      </w:tr>
      <w:tr w:rsidR="00C042CC" w:rsidRPr="00C042CC" w14:paraId="26D97CED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99B8E1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K1101 </w:t>
            </w:r>
          </w:p>
        </w:tc>
        <w:tc>
          <w:tcPr>
            <w:tcW w:w="622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56921E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C042CC">
              <w:rPr>
                <w:sz w:val="20"/>
                <w:u w:val="single"/>
              </w:rPr>
              <w:t>:</w:t>
            </w:r>
            <w:r w:rsidRPr="00C042CC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5303E7A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-3 850 000</w:t>
            </w:r>
          </w:p>
        </w:tc>
      </w:tr>
      <w:tr w:rsidR="00C042CC" w:rsidRPr="00C042CC" w14:paraId="6BC9B6B9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9A6931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K123 </w:t>
            </w:r>
          </w:p>
        </w:tc>
        <w:tc>
          <w:tcPr>
            <w:tcW w:w="6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C22F2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A97C768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-1 050 000</w:t>
            </w:r>
          </w:p>
        </w:tc>
      </w:tr>
      <w:tr w:rsidR="00C042CC" w:rsidRPr="00C042CC" w14:paraId="595CB819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73BE29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K2 </w:t>
            </w:r>
          </w:p>
        </w:tc>
        <w:tc>
          <w:tcPr>
            <w:tcW w:w="6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52F48C" w14:textId="53E53FD6" w:rsidR="00C042CC" w:rsidRPr="00C042CC" w:rsidRDefault="00150714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A41166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47C8DE8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-5 500 000</w:t>
            </w:r>
          </w:p>
        </w:tc>
      </w:tr>
      <w:tr w:rsidR="00C042CC" w:rsidRPr="00C042CC" w14:paraId="12F11D3F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F8779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K312 </w:t>
            </w:r>
          </w:p>
        </w:tc>
        <w:tc>
          <w:tcPr>
            <w:tcW w:w="6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CD187A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A30F344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-850 000</w:t>
            </w:r>
          </w:p>
        </w:tc>
      </w:tr>
      <w:tr w:rsidR="00C042CC" w:rsidRPr="00C042CC" w14:paraId="1B7B969F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FBAD70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K331 </w:t>
            </w:r>
          </w:p>
        </w:tc>
        <w:tc>
          <w:tcPr>
            <w:tcW w:w="6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397A54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816BDC8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-1 600 000</w:t>
            </w:r>
          </w:p>
        </w:tc>
      </w:tr>
      <w:tr w:rsidR="00C042CC" w:rsidRPr="00C042CC" w14:paraId="38F11629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E1A11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K351 </w:t>
            </w:r>
          </w:p>
        </w:tc>
        <w:tc>
          <w:tcPr>
            <w:tcW w:w="62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4AE2E2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DEEB060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-1 140 000</w:t>
            </w:r>
          </w:p>
        </w:tc>
      </w:tr>
      <w:tr w:rsidR="00C042CC" w:rsidRPr="00C042CC" w14:paraId="757A3708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EC0115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K61 </w:t>
            </w:r>
          </w:p>
        </w:tc>
        <w:tc>
          <w:tcPr>
            <w:tcW w:w="6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F2427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>Immateriális javak beszerzése, létesítése: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BECC624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>-1 350 000</w:t>
            </w:r>
          </w:p>
        </w:tc>
      </w:tr>
      <w:tr w:rsidR="00C042CC" w:rsidRPr="00C042CC" w14:paraId="3FB90489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C9E13BB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K63 </w:t>
            </w:r>
          </w:p>
        </w:tc>
        <w:tc>
          <w:tcPr>
            <w:tcW w:w="6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67E772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b/>
                <w:bCs/>
                <w:sz w:val="20"/>
                <w:u w:val="single"/>
              </w:rPr>
              <w:t>Informatikai eszközök beszerzése, létesítése:</w:t>
            </w:r>
            <w:r w:rsidRPr="00C042CC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826B34B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>-2 145 000</w:t>
            </w:r>
          </w:p>
        </w:tc>
      </w:tr>
      <w:tr w:rsidR="00C042CC" w:rsidRPr="00C042CC" w14:paraId="2B11D7D5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FCFC4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K67 </w:t>
            </w:r>
          </w:p>
        </w:tc>
        <w:tc>
          <w:tcPr>
            <w:tcW w:w="62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25D6F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C042CC">
              <w:rPr>
                <w:b/>
                <w:bCs/>
                <w:sz w:val="20"/>
              </w:rPr>
              <w:t>Beruházási célú előzetesen felszámított általános forgalmi adó: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C72CE3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>-977 339</w:t>
            </w:r>
          </w:p>
        </w:tc>
      </w:tr>
      <w:tr w:rsidR="00C042CC" w:rsidRPr="00C042CC" w14:paraId="5EC12733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691D846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422E3BA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C042CC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987186F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-18 462 339</w:t>
            </w:r>
          </w:p>
        </w:tc>
      </w:tr>
      <w:tr w:rsidR="00C042CC" w:rsidRPr="00C042CC" w14:paraId="479B4027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9B74E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9F4C5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BFDD5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042CC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C042CC" w:rsidRPr="00C042CC" w14:paraId="4B62B7D0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8E113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031030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BDF65A0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Közterület rendjének fenntartása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4A8F2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Kötelező</w:t>
            </w:r>
          </w:p>
        </w:tc>
      </w:tr>
      <w:tr w:rsidR="00C042CC" w:rsidRPr="00C042CC" w14:paraId="2D33FCF3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28EF1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K1101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A26801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C042CC">
              <w:rPr>
                <w:sz w:val="20"/>
                <w:u w:val="single"/>
              </w:rPr>
              <w:t>:</w:t>
            </w:r>
            <w:r w:rsidRPr="00C042CC">
              <w:rPr>
                <w:sz w:val="20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47CA789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-2 550 000</w:t>
            </w:r>
          </w:p>
        </w:tc>
      </w:tr>
      <w:tr w:rsidR="00C042CC" w:rsidRPr="00C042CC" w14:paraId="111589F1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BC960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K1104 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E92C36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 xml:space="preserve">Készenléti, ügyeleti, helyettesítési díj, túlóra, túlszolgálat: 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551E044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-625 000</w:t>
            </w:r>
          </w:p>
        </w:tc>
      </w:tr>
      <w:tr w:rsidR="00C042CC" w:rsidRPr="00C042CC" w14:paraId="28CECDCB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25991FC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1422333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C042CC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14D2D4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-3 175 000</w:t>
            </w:r>
          </w:p>
        </w:tc>
      </w:tr>
      <w:tr w:rsidR="00C042CC" w:rsidRPr="00C042CC" w14:paraId="70A97169" w14:textId="77777777" w:rsidTr="00C042CC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9A5C9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B1E31" w14:textId="77777777" w:rsid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  <w:p w14:paraId="523E6A27" w14:textId="77777777" w:rsid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  <w:p w14:paraId="0D19DCF9" w14:textId="4BD1FF5D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3F04D7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042CC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C042CC" w:rsidRPr="00C042CC" w14:paraId="1EB8842A" w14:textId="77777777" w:rsidTr="00C042CC">
        <w:trPr>
          <w:trHeight w:val="33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0CA06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C042CC">
              <w:rPr>
                <w:b/>
                <w:bCs/>
                <w:szCs w:val="24"/>
              </w:rPr>
              <w:t>018030</w:t>
            </w:r>
          </w:p>
        </w:tc>
        <w:tc>
          <w:tcPr>
            <w:tcW w:w="6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30BD8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C042CC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EA11C5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C042CC">
              <w:rPr>
                <w:sz w:val="22"/>
                <w:szCs w:val="22"/>
              </w:rPr>
              <w:t>Kötelező</w:t>
            </w:r>
          </w:p>
        </w:tc>
      </w:tr>
      <w:tr w:rsidR="00C042CC" w:rsidRPr="00C042CC" w14:paraId="1D603D04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B311AE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 xml:space="preserve"> B816 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BBA128F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042CC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C66C354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042CC">
              <w:rPr>
                <w:rFonts w:ascii="Calibri" w:hAnsi="Calibri" w:cs="Calibri"/>
                <w:color w:val="000000"/>
                <w:sz w:val="22"/>
                <w:szCs w:val="22"/>
              </w:rPr>
              <w:t>-21 637 339</w:t>
            </w:r>
          </w:p>
        </w:tc>
      </w:tr>
      <w:tr w:rsidR="00C042CC" w:rsidRPr="00C042CC" w14:paraId="66D01411" w14:textId="77777777" w:rsidTr="00C042CC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0119195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C042CC">
              <w:rPr>
                <w:sz w:val="20"/>
              </w:rPr>
              <w:t> </w:t>
            </w:r>
          </w:p>
        </w:tc>
        <w:tc>
          <w:tcPr>
            <w:tcW w:w="6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D0AAD6A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C042CC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DAB7C65" w14:textId="77777777" w:rsidR="00C042CC" w:rsidRPr="00C042CC" w:rsidRDefault="00C042CC" w:rsidP="00C042C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C042CC">
              <w:rPr>
                <w:b/>
                <w:bCs/>
                <w:sz w:val="22"/>
                <w:szCs w:val="22"/>
              </w:rPr>
              <w:t>-21 637 339</w:t>
            </w:r>
          </w:p>
        </w:tc>
      </w:tr>
    </w:tbl>
    <w:p w14:paraId="0B45F472" w14:textId="77777777" w:rsidR="00C042CC" w:rsidRDefault="00C042CC" w:rsidP="00A070CE">
      <w:pPr>
        <w:pStyle w:val="Intzmny"/>
      </w:pPr>
    </w:p>
    <w:p w14:paraId="75DA55A3" w14:textId="395E4561" w:rsidR="00152D09" w:rsidRPr="006A495C" w:rsidRDefault="00152D09" w:rsidP="00D745C1">
      <w:pPr>
        <w:pStyle w:val="Intzmny"/>
      </w:pPr>
      <w:r w:rsidRPr="006A495C">
        <w:t>V</w:t>
      </w:r>
      <w:r w:rsidR="00564DDF" w:rsidRPr="006A495C">
        <w:t>I</w:t>
      </w:r>
      <w:r w:rsidRPr="006A495C">
        <w:t>. Tiszavasvári Város Önkormányzata:</w:t>
      </w:r>
    </w:p>
    <w:p w14:paraId="1A0A055B" w14:textId="34C2C96A" w:rsidR="001D1B80" w:rsidRDefault="004A482B" w:rsidP="001D1B80">
      <w:r>
        <w:t xml:space="preserve">Az intézmények költségvetésében végrehajtott módosítások miatt az önkormányzat költségvetésében az alábbi táblázat szerinti módosítás végrehajtása szükséges: </w:t>
      </w:r>
    </w:p>
    <w:tbl>
      <w:tblPr>
        <w:tblW w:w="85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0"/>
        <w:gridCol w:w="5600"/>
        <w:gridCol w:w="1540"/>
      </w:tblGrid>
      <w:tr w:rsidR="004A482B" w:rsidRPr="004A482B" w14:paraId="5A634C4D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694E3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4A482B">
              <w:rPr>
                <w:b/>
                <w:bCs/>
                <w:sz w:val="22"/>
                <w:szCs w:val="22"/>
              </w:rPr>
              <w:t>018030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C3AA0CF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4A482B">
              <w:rPr>
                <w:b/>
                <w:bCs/>
                <w:sz w:val="22"/>
                <w:szCs w:val="22"/>
              </w:rPr>
              <w:t>Támogatási célú finanszírozási műveletek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37DE98" w14:textId="281E5FEC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4A482B">
              <w:rPr>
                <w:sz w:val="22"/>
                <w:szCs w:val="22"/>
              </w:rPr>
              <w:t> </w:t>
            </w:r>
            <w:r w:rsidR="00B10410" w:rsidRPr="00C042CC">
              <w:rPr>
                <w:sz w:val="22"/>
                <w:szCs w:val="22"/>
              </w:rPr>
              <w:t>Kötelező</w:t>
            </w:r>
          </w:p>
        </w:tc>
      </w:tr>
      <w:tr w:rsidR="004A482B" w:rsidRPr="004A482B" w14:paraId="7E533EC5" w14:textId="77777777" w:rsidTr="00B10410">
        <w:trPr>
          <w:trHeight w:val="51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31312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sz w:val="20"/>
              </w:rPr>
              <w:t xml:space="preserve"> K915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F5F00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b/>
                <w:bCs/>
                <w:sz w:val="20"/>
                <w:u w:val="single"/>
              </w:rPr>
              <w:t>Központi, irányító szervi támogatás folyósítása</w:t>
            </w:r>
            <w:r w:rsidRPr="004A482B">
              <w:rPr>
                <w:sz w:val="20"/>
              </w:rPr>
              <w:t>- TISZAVASVÁRI BÖLCSŐDE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5DC4516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A482B">
              <w:rPr>
                <w:sz w:val="22"/>
                <w:szCs w:val="22"/>
              </w:rPr>
              <w:t>-4 941 446</w:t>
            </w:r>
          </w:p>
        </w:tc>
      </w:tr>
      <w:tr w:rsidR="004A482B" w:rsidRPr="004A482B" w14:paraId="390CF2B5" w14:textId="77777777" w:rsidTr="00B10410">
        <w:trPr>
          <w:trHeight w:val="76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C0D57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sz w:val="20"/>
              </w:rPr>
              <w:t xml:space="preserve"> K915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8B386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b/>
                <w:bCs/>
                <w:sz w:val="20"/>
                <w:u w:val="single"/>
              </w:rPr>
              <w:t>Központi, irányító szervi támogatás</w:t>
            </w:r>
            <w:r w:rsidRPr="004A482B">
              <w:rPr>
                <w:b/>
                <w:bCs/>
                <w:sz w:val="20"/>
                <w:u w:val="single"/>
              </w:rPr>
              <w:br/>
              <w:t>folyósítása</w:t>
            </w:r>
            <w:r w:rsidRPr="004A482B">
              <w:rPr>
                <w:sz w:val="20"/>
              </w:rPr>
              <w:t xml:space="preserve"> - EGYESÍTETT KÖZMŰVELŐDÉSI INTÉZMÉNY ÉS KÖNYVTÁR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BCBEB41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A482B">
              <w:rPr>
                <w:sz w:val="22"/>
                <w:szCs w:val="22"/>
              </w:rPr>
              <w:t>-2 936 124</w:t>
            </w:r>
          </w:p>
        </w:tc>
      </w:tr>
      <w:tr w:rsidR="004A482B" w:rsidRPr="004A482B" w14:paraId="08281EF4" w14:textId="77777777" w:rsidTr="00B10410">
        <w:trPr>
          <w:trHeight w:val="76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7D847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sz w:val="20"/>
              </w:rPr>
              <w:t xml:space="preserve"> K915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1036B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b/>
                <w:bCs/>
                <w:sz w:val="20"/>
                <w:u w:val="single"/>
              </w:rPr>
              <w:t>Központi, irányító szervi támogatás</w:t>
            </w:r>
            <w:r w:rsidRPr="004A482B">
              <w:rPr>
                <w:b/>
                <w:bCs/>
                <w:sz w:val="20"/>
                <w:u w:val="single"/>
              </w:rPr>
              <w:br/>
              <w:t xml:space="preserve">folyósítása </w:t>
            </w:r>
            <w:r w:rsidRPr="004A482B">
              <w:rPr>
                <w:sz w:val="20"/>
              </w:rPr>
              <w:t>- KORNISNÉ LIPTAY ELZA SZOCIÁLIS ÉS GYERMEKJÓLÉTI KÖZPONT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0AD01BB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A482B">
              <w:rPr>
                <w:sz w:val="22"/>
                <w:szCs w:val="22"/>
              </w:rPr>
              <w:t>-5 500 000</w:t>
            </w:r>
          </w:p>
        </w:tc>
      </w:tr>
      <w:tr w:rsidR="004A482B" w:rsidRPr="004A482B" w14:paraId="568B3FAA" w14:textId="77777777" w:rsidTr="00B10410">
        <w:trPr>
          <w:trHeight w:val="76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3D14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sz w:val="20"/>
              </w:rPr>
              <w:t xml:space="preserve"> K915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BDD5A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b/>
                <w:bCs/>
                <w:sz w:val="20"/>
                <w:u w:val="single"/>
              </w:rPr>
              <w:t>Központi, irányító szervi támogatás</w:t>
            </w:r>
            <w:r w:rsidRPr="004A482B">
              <w:rPr>
                <w:b/>
                <w:bCs/>
                <w:sz w:val="20"/>
                <w:u w:val="single"/>
              </w:rPr>
              <w:br/>
              <w:t>folyósítása</w:t>
            </w:r>
            <w:r w:rsidRPr="004A482B">
              <w:rPr>
                <w:sz w:val="20"/>
              </w:rPr>
              <w:t xml:space="preserve"> - TISZAVASVÁRI EGYESÍTETT ÓVODAI INTÉZMÉNY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EB7A6EB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A482B">
              <w:rPr>
                <w:sz w:val="22"/>
                <w:szCs w:val="22"/>
              </w:rPr>
              <w:t>-29 357 827</w:t>
            </w:r>
          </w:p>
        </w:tc>
      </w:tr>
      <w:tr w:rsidR="004A482B" w:rsidRPr="004A482B" w14:paraId="06A99584" w14:textId="77777777" w:rsidTr="00B10410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642BC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sz w:val="20"/>
              </w:rPr>
              <w:lastRenderedPageBreak/>
              <w:t xml:space="preserve"> K915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B084D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b/>
                <w:bCs/>
                <w:sz w:val="20"/>
                <w:u w:val="single"/>
              </w:rPr>
              <w:t>Központi, irányító szervi támogatás</w:t>
            </w:r>
            <w:r w:rsidRPr="004A482B">
              <w:rPr>
                <w:b/>
                <w:bCs/>
                <w:sz w:val="20"/>
                <w:u w:val="single"/>
              </w:rPr>
              <w:br/>
              <w:t>folyósítása</w:t>
            </w:r>
            <w:r w:rsidRPr="004A482B">
              <w:rPr>
                <w:sz w:val="20"/>
              </w:rPr>
              <w:t xml:space="preserve"> - TISZAVASVÁRI POLGÁRMESTERI HIVATAL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E4A6249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A482B">
              <w:rPr>
                <w:sz w:val="22"/>
                <w:szCs w:val="22"/>
              </w:rPr>
              <w:t>-21 637 339</w:t>
            </w:r>
          </w:p>
        </w:tc>
      </w:tr>
      <w:tr w:rsidR="004A482B" w:rsidRPr="004A482B" w14:paraId="10F47413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2D99A55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A482B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1027D41" w14:textId="49208A46" w:rsidR="004A482B" w:rsidRPr="004A482B" w:rsidRDefault="00B10410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Kiadás</w:t>
            </w:r>
            <w:r w:rsidR="004A482B" w:rsidRPr="004A482B">
              <w:rPr>
                <w:b/>
                <w:bCs/>
                <w:sz w:val="20"/>
              </w:rPr>
              <w:t xml:space="preserve">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78C004E" w14:textId="77777777" w:rsidR="004A482B" w:rsidRPr="004A482B" w:rsidRDefault="004A482B" w:rsidP="004A482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4A482B">
              <w:rPr>
                <w:b/>
                <w:bCs/>
                <w:sz w:val="22"/>
                <w:szCs w:val="22"/>
              </w:rPr>
              <w:t>-64 372 736</w:t>
            </w:r>
          </w:p>
        </w:tc>
      </w:tr>
    </w:tbl>
    <w:p w14:paraId="2FB5B057" w14:textId="30529D81" w:rsidR="004A482B" w:rsidRDefault="004A482B" w:rsidP="001D1B80"/>
    <w:p w14:paraId="6C711D40" w14:textId="0A851034" w:rsidR="00B10410" w:rsidRDefault="00B10410" w:rsidP="001D1B80">
      <w:r>
        <w:t>Ezen felül, az Önkormányzat költségvetésében az alábbi előirányzat módosítások végrehajtását javaslom</w:t>
      </w:r>
      <w:r w:rsidR="00361902">
        <w:t xml:space="preserve"> elfogadni</w:t>
      </w:r>
      <w:r>
        <w:t xml:space="preserve">: </w:t>
      </w:r>
    </w:p>
    <w:tbl>
      <w:tblPr>
        <w:tblW w:w="85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0"/>
        <w:gridCol w:w="5600"/>
        <w:gridCol w:w="1540"/>
      </w:tblGrid>
      <w:tr w:rsidR="00B10410" w:rsidRPr="00B10410" w14:paraId="0142F8DA" w14:textId="77777777" w:rsidTr="00B10410">
        <w:trPr>
          <w:trHeight w:val="6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9701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011130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BE380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Önkormányzatok és önkormányzati hivatalok jogalkotó és általános igazgatási tevékenysége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79948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4961010E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516A7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K121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6DEB3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Választott tisztségviselők juttatásai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2E6553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-800 000</w:t>
            </w:r>
          </w:p>
        </w:tc>
      </w:tr>
      <w:tr w:rsidR="00B10410" w:rsidRPr="00B10410" w14:paraId="5DD4EFDA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7249E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K2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89A33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B476AB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-100 000</w:t>
            </w:r>
          </w:p>
        </w:tc>
      </w:tr>
      <w:tr w:rsidR="00B10410" w:rsidRPr="00B10410" w14:paraId="55975EB0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2591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K311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20612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Szakmai anyagok beszerzése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B3B1B6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-100 000</w:t>
            </w:r>
          </w:p>
        </w:tc>
      </w:tr>
      <w:tr w:rsidR="00B10410" w:rsidRPr="00B10410" w14:paraId="7E94C9A3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B18742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42D03C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DF72D6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-1 000 000</w:t>
            </w:r>
          </w:p>
        </w:tc>
      </w:tr>
      <w:tr w:rsidR="00B10410" w:rsidRPr="00B10410" w14:paraId="59EC96B4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8658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BDAD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81C9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0BFD2691" w14:textId="77777777" w:rsidTr="00B10410">
        <w:trPr>
          <w:trHeight w:val="6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E61C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013350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3DA598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Az önkormányzati vagyonnal való gazdálkodással kapcsolatos feladatok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A94D0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0DC65441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BD496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K331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B63EF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399C92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-2 390 000</w:t>
            </w:r>
          </w:p>
        </w:tc>
      </w:tr>
      <w:tr w:rsidR="00B10410" w:rsidRPr="00B10410" w14:paraId="445CB4FF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9B03D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K334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EF8B8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DC9736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-975 000</w:t>
            </w:r>
          </w:p>
        </w:tc>
      </w:tr>
      <w:tr w:rsidR="00B10410" w:rsidRPr="00B10410" w14:paraId="31D8734C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98632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K351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213BD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Működési célú előzetesen felszámított általános forgalmi adó 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E0285E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-1 145 610</w:t>
            </w:r>
          </w:p>
        </w:tc>
      </w:tr>
      <w:tr w:rsidR="00B10410" w:rsidRPr="00B10410" w14:paraId="3A8006EA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BE5C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K355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3BD65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9AC4E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-878 000</w:t>
            </w:r>
          </w:p>
        </w:tc>
      </w:tr>
      <w:tr w:rsidR="00B10410" w:rsidRPr="00B10410" w14:paraId="3B80C24A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C961FA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649A2B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1F4E84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-5 388 610</w:t>
            </w:r>
          </w:p>
        </w:tc>
      </w:tr>
      <w:tr w:rsidR="00B10410" w:rsidRPr="00B10410" w14:paraId="1FFDA636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A757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81A6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9137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631B9D95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E2C7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016080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5DFDE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Kiemelt állami és önkormányzati rendezvények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E21A6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Önként vállalt</w:t>
            </w:r>
          </w:p>
        </w:tc>
      </w:tr>
      <w:tr w:rsidR="00B10410" w:rsidRPr="00B10410" w14:paraId="2AC29776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57957D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K123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2C80F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55D639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-1 400 000</w:t>
            </w:r>
          </w:p>
        </w:tc>
      </w:tr>
      <w:tr w:rsidR="00B10410" w:rsidRPr="00B10410" w14:paraId="10B9C0FF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394A2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K2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DEB48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0C06A4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-560 000</w:t>
            </w:r>
          </w:p>
        </w:tc>
      </w:tr>
      <w:tr w:rsidR="00B10410" w:rsidRPr="00B10410" w14:paraId="6E08DF79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2DA7A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K312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85107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ED5E03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-538 000</w:t>
            </w:r>
          </w:p>
        </w:tc>
      </w:tr>
      <w:tr w:rsidR="00B10410" w:rsidRPr="00B10410" w14:paraId="423B846A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72184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K337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19FDE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Egyéb szolgáltatások 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12DB9B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-2 448 000</w:t>
            </w:r>
          </w:p>
        </w:tc>
      </w:tr>
      <w:tr w:rsidR="00B10410" w:rsidRPr="00B10410" w14:paraId="17D1808A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3C0E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K351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1C5B6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Működési célú előzetesen felszámított általános forgalmi adó 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2EC219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-1 360 000</w:t>
            </w:r>
          </w:p>
        </w:tc>
      </w:tr>
      <w:tr w:rsidR="00B10410" w:rsidRPr="00B10410" w14:paraId="66E2EA8F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B3CEA1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AECC0B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7AA9A0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-6 306 000</w:t>
            </w:r>
          </w:p>
        </w:tc>
      </w:tr>
      <w:tr w:rsidR="00B10410" w:rsidRPr="00B10410" w14:paraId="0EC577CB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D53D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5CAB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F0BD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2B85D94D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2BE1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3EC5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DEFD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3A958437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E378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045160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5D5776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Közutak, hidak, alagutak üzemeltetése, fenntartása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53B00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14F88AC7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FE133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B65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34DC2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működési célú átvett pénzeszközök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0EED1E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435 987</w:t>
            </w:r>
          </w:p>
        </w:tc>
      </w:tr>
      <w:tr w:rsidR="00B10410" w:rsidRPr="00B10410" w14:paraId="0DC9233A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0BCC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B75 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85DE0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felhalmozási célú átvett pénzeszközök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5A388F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12 020 788</w:t>
            </w:r>
          </w:p>
        </w:tc>
      </w:tr>
      <w:tr w:rsidR="00B10410" w:rsidRPr="00B10410" w14:paraId="1B1E9DC7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85918D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D1B203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4AEA5E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12 456 775</w:t>
            </w:r>
          </w:p>
        </w:tc>
      </w:tr>
      <w:tr w:rsidR="00B10410" w:rsidRPr="00B10410" w14:paraId="6D57E3EF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7AA7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47D6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FB221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7F490DA9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0335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EA9F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BFB6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2CEE905C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E0BC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052020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A367CA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 xml:space="preserve">Szennyvíz gyűjtése, tisztítása, elhelyezése 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59D93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309DFECE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4E58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K336 </w:t>
            </w:r>
          </w:p>
        </w:tc>
        <w:tc>
          <w:tcPr>
            <w:tcW w:w="5600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871AA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317517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-500 000</w:t>
            </w:r>
          </w:p>
        </w:tc>
      </w:tr>
      <w:tr w:rsidR="00B10410" w:rsidRPr="00B10410" w14:paraId="59C62E68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844E8E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6A6A12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18155D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-500 000</w:t>
            </w:r>
          </w:p>
        </w:tc>
      </w:tr>
      <w:tr w:rsidR="00B10410" w:rsidRPr="00B10410" w14:paraId="7CD69CA9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F32D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D0B2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112A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74D80E8C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4FE7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064010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1E3443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Közvilágítás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BBFCA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0B14E085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3021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K331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63226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32C06F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-5 831 000</w:t>
            </w:r>
          </w:p>
        </w:tc>
      </w:tr>
      <w:tr w:rsidR="00B10410" w:rsidRPr="00B10410" w14:paraId="3D306D94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6022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K334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BDF9C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523E5B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-1 161 000</w:t>
            </w:r>
          </w:p>
        </w:tc>
      </w:tr>
      <w:tr w:rsidR="00B10410" w:rsidRPr="00B10410" w14:paraId="7A7A58AC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8A74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K351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66007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Működési célú előzetesen felszámított általános forgalmi adó 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92CE5D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-1 887 840</w:t>
            </w:r>
          </w:p>
        </w:tc>
      </w:tr>
      <w:tr w:rsidR="00B10410" w:rsidRPr="00B10410" w14:paraId="58884D47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2A8AA1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lastRenderedPageBreak/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B91BB2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0C6752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-8 879 840</w:t>
            </w:r>
          </w:p>
        </w:tc>
      </w:tr>
      <w:tr w:rsidR="00B10410" w:rsidRPr="00B10410" w14:paraId="32DEB6EB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971E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3EA2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A092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770C6F1E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C262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066020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3F02BF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Város-, községgazdálkodási egyéb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D26F8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4FFBB562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FC83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K1101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80924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Törvény szerinti illetmények, munkabérek 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277FB9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-2 145 000</w:t>
            </w:r>
          </w:p>
        </w:tc>
      </w:tr>
      <w:tr w:rsidR="00B10410" w:rsidRPr="00B10410" w14:paraId="35C4B104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A4F2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K1109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6BD19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E53F40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-366 000</w:t>
            </w:r>
          </w:p>
        </w:tc>
      </w:tr>
      <w:tr w:rsidR="00B10410" w:rsidRPr="00B10410" w14:paraId="11DF2541" w14:textId="77777777" w:rsidTr="00B10410">
        <w:trPr>
          <w:trHeight w:val="52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7BA7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K122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48990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Munkavégzésre irányuló egyéb jogviszonyban nem saját foglalkoztatottaknak fizetett juttatások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E22A34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-270 000</w:t>
            </w:r>
          </w:p>
        </w:tc>
      </w:tr>
      <w:tr w:rsidR="00B10410" w:rsidRPr="00B10410" w14:paraId="57FC08F6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4DA4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K2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576B7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FC3074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-319 000</w:t>
            </w:r>
          </w:p>
        </w:tc>
      </w:tr>
      <w:tr w:rsidR="00B10410" w:rsidRPr="00B10410" w14:paraId="1D63521C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0A61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K312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20FA0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524BC9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-120 000</w:t>
            </w:r>
          </w:p>
        </w:tc>
      </w:tr>
      <w:tr w:rsidR="00B10410" w:rsidRPr="00B10410" w14:paraId="5CAA6A10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1B5A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K331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B23AA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Közüzemi díjak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B801B7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-1 294 000</w:t>
            </w:r>
          </w:p>
        </w:tc>
      </w:tr>
      <w:tr w:rsidR="00B10410" w:rsidRPr="00B10410" w14:paraId="71BDD9DE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3CCB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K334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C2623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83E1BD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-1 864 000</w:t>
            </w:r>
          </w:p>
        </w:tc>
      </w:tr>
      <w:tr w:rsidR="00B10410" w:rsidRPr="00B10410" w14:paraId="1747FB9E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C1BA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K336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D8ED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27D984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-1 864 000</w:t>
            </w:r>
          </w:p>
        </w:tc>
      </w:tr>
      <w:tr w:rsidR="00B10410" w:rsidRPr="00B10410" w14:paraId="60058899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CA0B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K337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FF18F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56CF52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-500 000</w:t>
            </w:r>
          </w:p>
        </w:tc>
      </w:tr>
      <w:tr w:rsidR="00B10410" w:rsidRPr="00B10410" w14:paraId="39A5167B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62E9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K351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46755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Működési célú előzetesen felszámított általános forgalmi adó 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20FF7E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-1 881 000</w:t>
            </w:r>
          </w:p>
        </w:tc>
      </w:tr>
      <w:tr w:rsidR="00B10410" w:rsidRPr="00B10410" w14:paraId="7B68F38B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C38D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K355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FC630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E6FA06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-242 000</w:t>
            </w:r>
          </w:p>
        </w:tc>
      </w:tr>
      <w:tr w:rsidR="00B10410" w:rsidRPr="00B10410" w14:paraId="05398CC8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405D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K61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70198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Immateriális javak beszerzése, létesítése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5908B3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-2 450 000</w:t>
            </w:r>
          </w:p>
        </w:tc>
      </w:tr>
      <w:tr w:rsidR="00B10410" w:rsidRPr="00B10410" w14:paraId="0B1632B4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A994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K67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37946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B45428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-1 116 000</w:t>
            </w:r>
          </w:p>
        </w:tc>
      </w:tr>
      <w:tr w:rsidR="00B10410" w:rsidRPr="00B10410" w14:paraId="6AE86574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DA3C7F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F3ACE0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DFFD70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-14 431 000</w:t>
            </w:r>
          </w:p>
        </w:tc>
      </w:tr>
      <w:tr w:rsidR="00B10410" w:rsidRPr="00B10410" w14:paraId="422F7096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90B6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7366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FBC8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552454D6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F0E8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072111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3DCF0F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Háziorvosi alapellátás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14F5B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390B60BD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7754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K1101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BAEEF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Törvény szerinti illetmények, munkabérek 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76E99B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-804 000</w:t>
            </w:r>
          </w:p>
        </w:tc>
      </w:tr>
      <w:tr w:rsidR="00B10410" w:rsidRPr="00B10410" w14:paraId="5FA002F7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AFE0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K2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40952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FA6087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-95 000</w:t>
            </w:r>
          </w:p>
        </w:tc>
      </w:tr>
      <w:tr w:rsidR="00B10410" w:rsidRPr="00B10410" w14:paraId="4B6255BF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EA4F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K336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2C169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B6A62E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-5 066 000</w:t>
            </w:r>
          </w:p>
        </w:tc>
      </w:tr>
      <w:tr w:rsidR="00B10410" w:rsidRPr="00B10410" w14:paraId="76AE939D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68061F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63A476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14D2D12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-5 965 000</w:t>
            </w:r>
          </w:p>
        </w:tc>
      </w:tr>
      <w:tr w:rsidR="00B10410" w:rsidRPr="00B10410" w14:paraId="452AE106" w14:textId="77777777" w:rsidTr="00B10410">
        <w:trPr>
          <w:trHeight w:val="54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1F50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B16 </w:t>
            </w:r>
          </w:p>
        </w:tc>
        <w:tc>
          <w:tcPr>
            <w:tcW w:w="5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03003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működési célú támogatások bevételei államháztartáson belülről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52C078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905 600</w:t>
            </w:r>
          </w:p>
        </w:tc>
      </w:tr>
      <w:tr w:rsidR="00B10410" w:rsidRPr="00B10410" w14:paraId="6CB983B8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907887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10BC6B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BD2B01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905 600</w:t>
            </w:r>
          </w:p>
        </w:tc>
      </w:tr>
      <w:tr w:rsidR="00B10410" w:rsidRPr="00B10410" w14:paraId="6300530D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F1A3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E5B5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2255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1FECCD9E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EF3A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104037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558CD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Intézményen kívüli gyermekétkeztetés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0982D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2DDF9558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8EEB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K332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0A541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Vásárolt élelmezés</w:t>
            </w:r>
          </w:p>
        </w:tc>
        <w:tc>
          <w:tcPr>
            <w:tcW w:w="154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F48FB5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-5 953 000</w:t>
            </w:r>
          </w:p>
        </w:tc>
      </w:tr>
      <w:tr w:rsidR="00B10410" w:rsidRPr="00B10410" w14:paraId="4D5A558D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12F4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K351 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0911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Times New Roman CE" w:hAnsi="Times New Roman CE" w:cs="Times New Roman CE"/>
                <w:b/>
                <w:bCs/>
                <w:sz w:val="20"/>
                <w:u w:val="single"/>
              </w:rPr>
            </w:pPr>
            <w:r w:rsidRPr="00B10410">
              <w:rPr>
                <w:rFonts w:ascii="Times New Roman CE" w:hAnsi="Times New Roman CE" w:cs="Times New Roman CE"/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C3BCDF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-167 310</w:t>
            </w:r>
          </w:p>
        </w:tc>
      </w:tr>
      <w:tr w:rsidR="00B10410" w:rsidRPr="00B10410" w14:paraId="26003EFE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D90D8C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8D8A92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ADEF24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-6 120 310</w:t>
            </w:r>
          </w:p>
        </w:tc>
      </w:tr>
      <w:tr w:rsidR="00B10410" w:rsidRPr="00B10410" w14:paraId="2C0F31D8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D638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F5FEFEF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E847F2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 </w:t>
            </w:r>
          </w:p>
        </w:tc>
      </w:tr>
      <w:tr w:rsidR="00B10410" w:rsidRPr="00B10410" w14:paraId="75D65D83" w14:textId="77777777" w:rsidTr="00B10410">
        <w:trPr>
          <w:trHeight w:val="6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7FF2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107060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E04C3F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 Egyéb szociális pénzbeli és természetbeni ellátások, támogatások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DF1FDD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4AAD0415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E70F0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K48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F74E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 xml:space="preserve"> Egyéb nem intézményi ellátások</w:t>
            </w:r>
          </w:p>
        </w:tc>
        <w:tc>
          <w:tcPr>
            <w:tcW w:w="154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6C4102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-7 000 000</w:t>
            </w:r>
          </w:p>
        </w:tc>
      </w:tr>
      <w:tr w:rsidR="00B10410" w:rsidRPr="00B10410" w14:paraId="636DB8E8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A8277E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A3E2CA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E4335A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-7 000 000</w:t>
            </w:r>
          </w:p>
        </w:tc>
      </w:tr>
      <w:tr w:rsidR="00B10410" w:rsidRPr="00B10410" w14:paraId="18E288B7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B7E7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80E669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B82181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 </w:t>
            </w:r>
          </w:p>
        </w:tc>
      </w:tr>
      <w:tr w:rsidR="00B10410" w:rsidRPr="00B10410" w14:paraId="6C306969" w14:textId="77777777" w:rsidTr="00B10410">
        <w:trPr>
          <w:trHeight w:val="6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398F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'900020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030165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Önkormányzatok funkcióra nem sorolható bevételei államháztartáson kívülről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FD5126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Kötelező</w:t>
            </w:r>
          </w:p>
        </w:tc>
      </w:tr>
      <w:tr w:rsidR="00B10410" w:rsidRPr="00B10410" w14:paraId="2A4218D5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D97B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B351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CC12B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Értékesítési és forgalmi adók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8F781F9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33 047 000</w:t>
            </w:r>
          </w:p>
        </w:tc>
      </w:tr>
      <w:tr w:rsidR="00B10410" w:rsidRPr="00B10410" w14:paraId="6FB0B43D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F620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B355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202DF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Egyéb áruhasználati és szolgáltatási adók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6900F88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592 000</w:t>
            </w:r>
          </w:p>
        </w:tc>
      </w:tr>
      <w:tr w:rsidR="00B10410" w:rsidRPr="00B10410" w14:paraId="23DE0A6F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8FF6E3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A33F6B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68DAAC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33 639 000</w:t>
            </w:r>
          </w:p>
        </w:tc>
      </w:tr>
      <w:tr w:rsidR="00B10410" w:rsidRPr="00B10410" w14:paraId="0745D22F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43124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FF77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6793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B10410" w:rsidRPr="00B10410" w14:paraId="3E043614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D115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lastRenderedPageBreak/>
              <w:t>'900060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AE2BC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Forgatási és befektetési célú finanszírozási műveletek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D1C1CA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 </w:t>
            </w:r>
          </w:p>
        </w:tc>
      </w:tr>
      <w:tr w:rsidR="00B10410" w:rsidRPr="00B10410" w14:paraId="521F6BF9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B72FC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K353 </w:t>
            </w:r>
          </w:p>
        </w:tc>
        <w:tc>
          <w:tcPr>
            <w:tcW w:w="5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96FF9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Kamatkiadások</w:t>
            </w:r>
            <w:r w:rsidRPr="00B10410">
              <w:rPr>
                <w:sz w:val="20"/>
              </w:rPr>
              <w:t xml:space="preserve"> - Önként vállalt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BD84017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-230 000</w:t>
            </w:r>
          </w:p>
        </w:tc>
      </w:tr>
      <w:tr w:rsidR="00B10410" w:rsidRPr="00B10410" w14:paraId="0A942101" w14:textId="77777777" w:rsidTr="00B10410">
        <w:trPr>
          <w:trHeight w:val="300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E237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K353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22AD2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Kamatkiadások</w:t>
            </w:r>
            <w:r w:rsidRPr="00B10410">
              <w:rPr>
                <w:sz w:val="20"/>
              </w:rPr>
              <w:t xml:space="preserve"> - Kötelező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1595162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-4 720 000</w:t>
            </w:r>
          </w:p>
        </w:tc>
      </w:tr>
      <w:tr w:rsidR="00B10410" w:rsidRPr="00B10410" w14:paraId="2217E17D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2D556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 xml:space="preserve"> K513 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F4A5E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10410">
              <w:rPr>
                <w:b/>
                <w:bCs/>
                <w:sz w:val="20"/>
                <w:u w:val="single"/>
              </w:rPr>
              <w:t>Tartalékok</w:t>
            </w:r>
            <w:r w:rsidRPr="00B10410">
              <w:rPr>
                <w:sz w:val="20"/>
              </w:rPr>
              <w:t xml:space="preserve"> - Céltartalék (555, </w:t>
            </w:r>
            <w:proofErr w:type="spellStart"/>
            <w:r w:rsidRPr="00B10410">
              <w:rPr>
                <w:sz w:val="20"/>
              </w:rPr>
              <w:t>normatyva</w:t>
            </w:r>
            <w:proofErr w:type="spellEnd"/>
            <w:r w:rsidRPr="00B10410">
              <w:rPr>
                <w:sz w:val="20"/>
              </w:rPr>
              <w:t xml:space="preserve"> visszafizetés) - Kötelező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E54B105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10410">
              <w:rPr>
                <w:sz w:val="22"/>
                <w:szCs w:val="22"/>
              </w:rPr>
              <w:t>-10 000 000</w:t>
            </w:r>
          </w:p>
        </w:tc>
      </w:tr>
      <w:tr w:rsidR="00B10410" w:rsidRPr="00B10410" w14:paraId="334B2965" w14:textId="77777777" w:rsidTr="00B10410">
        <w:trPr>
          <w:trHeight w:val="315"/>
          <w:jc w:val="center"/>
        </w:trPr>
        <w:tc>
          <w:tcPr>
            <w:tcW w:w="14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93235A1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10410">
              <w:rPr>
                <w:sz w:val="20"/>
              </w:rPr>
              <w:t> 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6402453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B10410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5BE5EE4" w14:textId="77777777" w:rsidR="00B10410" w:rsidRPr="00B10410" w:rsidRDefault="00B10410" w:rsidP="00B1041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10410">
              <w:rPr>
                <w:b/>
                <w:bCs/>
                <w:sz w:val="22"/>
                <w:szCs w:val="22"/>
              </w:rPr>
              <w:t>-14 950 000</w:t>
            </w:r>
          </w:p>
        </w:tc>
      </w:tr>
    </w:tbl>
    <w:p w14:paraId="675905FF" w14:textId="19DBE723" w:rsidR="00B10410" w:rsidRDefault="00B10410" w:rsidP="001D1B80"/>
    <w:p w14:paraId="243EDED7" w14:textId="35CE72E0" w:rsidR="00361902" w:rsidRPr="001D1B80" w:rsidRDefault="00361902" w:rsidP="00361902">
      <w:pPr>
        <w:ind w:left="0"/>
      </w:pPr>
      <w:r>
        <w:t>Fenti módosítások hatására az általános tartalék kiadási előirányzata 181.914.871. Ft-tal növekszik.</w:t>
      </w:r>
    </w:p>
    <w:p w14:paraId="0B49E1D4" w14:textId="316BF04F" w:rsidR="008C4668" w:rsidRDefault="008C4668" w:rsidP="008C4668">
      <w:pPr>
        <w:spacing w:before="240"/>
        <w:ind w:left="0"/>
      </w:pPr>
      <w:r w:rsidRPr="009114F0">
        <w:t>Tájékoztatásul közlöm, hogy az alábbi átruházott hatáskörű döntés a költségvetésben átvezetésre kerülnek:</w:t>
      </w:r>
    </w:p>
    <w:p w14:paraId="2F87E430" w14:textId="77777777" w:rsidR="008C4668" w:rsidRDefault="008C4668" w:rsidP="00C4276A"/>
    <w:p w14:paraId="1FFEA525" w14:textId="77430A39" w:rsidR="00F1630B" w:rsidRDefault="008C4668" w:rsidP="008C4668">
      <w:pPr>
        <w:spacing w:after="240"/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F1630B" w:rsidRPr="00F1630B">
        <w:rPr>
          <w:b/>
          <w:bCs/>
          <w:szCs w:val="24"/>
        </w:rPr>
        <w:t>1</w:t>
      </w:r>
      <w:r w:rsidR="00361902">
        <w:rPr>
          <w:b/>
          <w:bCs/>
          <w:szCs w:val="24"/>
        </w:rPr>
        <w:t>8</w:t>
      </w:r>
      <w:r w:rsidRPr="00F1630B">
        <w:rPr>
          <w:b/>
          <w:bCs/>
          <w:szCs w:val="24"/>
        </w:rPr>
        <w:t>/202</w:t>
      </w:r>
      <w:r w:rsidRPr="009114F0">
        <w:rPr>
          <w:b/>
          <w:szCs w:val="24"/>
        </w:rPr>
        <w:t>2</w:t>
      </w:r>
      <w:r w:rsidRPr="009114F0">
        <w:rPr>
          <w:szCs w:val="24"/>
        </w:rPr>
        <w:t>. iratszámú saját hatáskörű döntés</w:t>
      </w:r>
      <w:r w:rsidR="00F1630B">
        <w:rPr>
          <w:szCs w:val="24"/>
        </w:rPr>
        <w:t xml:space="preserve"> </w:t>
      </w:r>
      <w:r w:rsidR="00361902">
        <w:rPr>
          <w:szCs w:val="24"/>
        </w:rPr>
        <w:t>öt p</w:t>
      </w:r>
      <w:r w:rsidR="00F1630B">
        <w:rPr>
          <w:szCs w:val="24"/>
        </w:rPr>
        <w:t>ontból áll:</w:t>
      </w:r>
    </w:p>
    <w:p w14:paraId="38568299" w14:textId="1D4DEB94" w:rsidR="00361902" w:rsidRDefault="00361902" w:rsidP="005053CF">
      <w:pPr>
        <w:pStyle w:val="Listaszerbekezds"/>
        <w:numPr>
          <w:ilvl w:val="0"/>
          <w:numId w:val="26"/>
        </w:numPr>
        <w:ind w:left="426" w:hanging="426"/>
        <w:rPr>
          <w:rFonts w:cs="Times New Roman"/>
          <w:szCs w:val="24"/>
        </w:rPr>
      </w:pPr>
      <w:r w:rsidRPr="007D2E07">
        <w:rPr>
          <w:rFonts w:cs="Times New Roman"/>
        </w:rPr>
        <w:t>A 25 ezer fő alatti önkormányzatok a HIPA kiesés miatti 2021. évi kiegészítő támogatás elszámolásának nettó finanszírozásban történő elszámolásával kapcsolatban az alábbi tájékoztatás jelent meg: Amennyiben az elszámolás során az önkormányzatnak visszafizetési kötelezettsége keletkezik a keletkezett visszafizetési kötelezettséget a K5021 „A helyi önkormányzatok előző évi elszámolásából származó kiadások” rovaton szíveskedjenek könyveikben elszámolni. Mivel Önkormányzatunknak visszafizetési kötelezettsége keletkezett, ezért a megfelelő rovatra szükséges</w:t>
      </w:r>
      <w:r>
        <w:rPr>
          <w:rFonts w:cs="Times New Roman"/>
        </w:rPr>
        <w:t xml:space="preserve"> volt</w:t>
      </w:r>
      <w:r w:rsidRPr="007D2E07">
        <w:rPr>
          <w:rFonts w:cs="Times New Roman"/>
        </w:rPr>
        <w:t xml:space="preserve"> az előirányzatot biztosítanom</w:t>
      </w:r>
      <w:r w:rsidRPr="00361902">
        <w:rPr>
          <w:rFonts w:cs="Times New Roman"/>
          <w:szCs w:val="24"/>
        </w:rPr>
        <w:t>.</w:t>
      </w:r>
    </w:p>
    <w:p w14:paraId="6E9E8057" w14:textId="7A24DB81" w:rsidR="001F4992" w:rsidRDefault="001F4992" w:rsidP="001F4992">
      <w:r>
        <w:t>Ezért a</w:t>
      </w:r>
      <w:r w:rsidRPr="001F4992">
        <w:t>z Önkormányzat költségvetésében az Önkormányzatok elszámolásai a központi költségvetéssel (018010-Köt.) kormányzati funkción a helyi önkormányzatok előző évi elszámolásából származó kiadások (K5021) kiadási előirányzatát 807.034 Ft-tal megnövel</w:t>
      </w:r>
      <w:r>
        <w:t>t</w:t>
      </w:r>
      <w:r w:rsidRPr="001F4992">
        <w:t>em az általános tartalék azonos összegű csökkentése mellett.</w:t>
      </w:r>
    </w:p>
    <w:p w14:paraId="7305DF0B" w14:textId="434A9A83" w:rsidR="001F4992" w:rsidRDefault="001F4992" w:rsidP="001F4992"/>
    <w:p w14:paraId="3BB463BF" w14:textId="250B62F2" w:rsidR="001F4992" w:rsidRDefault="001F4992" w:rsidP="001F4992">
      <w:pPr>
        <w:pStyle w:val="Listaszerbekezds"/>
        <w:numPr>
          <w:ilvl w:val="0"/>
          <w:numId w:val="26"/>
        </w:numPr>
        <w:spacing w:before="0" w:after="36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Önkormányzatunk a nem közművel összegyűjtött háztartási szennyvíz ideiglenes begyűjtésére kijelölt közérdekű közszolgáltató meg nem térülő költségének támogatására pályázatot nyújtott be, melyre 1.421.358 Ft támogatásban részesült. A pályázati kiírásnak megfelelően ezt az összeget szükséges volt a Nyírségvíz Zrt-</w:t>
      </w:r>
      <w:proofErr w:type="spellStart"/>
      <w:r>
        <w:rPr>
          <w:rFonts w:cs="Times New Roman"/>
          <w:szCs w:val="24"/>
        </w:rPr>
        <w:t>nek</w:t>
      </w:r>
      <w:proofErr w:type="spellEnd"/>
      <w:r>
        <w:rPr>
          <w:rFonts w:cs="Times New Roman"/>
          <w:szCs w:val="24"/>
        </w:rPr>
        <w:t>, mint közérdekű közszolgáltatónak támogatásként tovább utalni.</w:t>
      </w:r>
    </w:p>
    <w:p w14:paraId="5CEF5049" w14:textId="3699CE09" w:rsidR="001F4992" w:rsidRDefault="001F4992" w:rsidP="001F4992">
      <w:pPr>
        <w:rPr>
          <w:szCs w:val="24"/>
        </w:rPr>
      </w:pPr>
      <w:r>
        <w:t xml:space="preserve">Ezért </w:t>
      </w:r>
      <w:r w:rsidRPr="001F4992">
        <w:rPr>
          <w:szCs w:val="24"/>
        </w:rPr>
        <w:t>Az Önkormányzat költségvetésében a Szennyvíz gyűjtése, tisztítása, elhelyezése (052020-Köt) kormányzati funkción az Egyéb működési célú támogatások államháztartáson kívülre (K512) kiadási előirányzatát 1.421.358 Ft-tal megnövel</w:t>
      </w:r>
      <w:r w:rsidR="00C139A3">
        <w:rPr>
          <w:szCs w:val="24"/>
        </w:rPr>
        <w:t>t</w:t>
      </w:r>
      <w:r w:rsidRPr="001F4992">
        <w:rPr>
          <w:szCs w:val="24"/>
        </w:rPr>
        <w:t>em, ezzel egyidőben az Önkormányzatok elszámolásai a központi költségvetéssel (018010-Köt.) kormányzati funkción a Működési célú költségvetési támogatások és kiegészítő támogatások (B115) bevételi előirányzata azonos összeggel nő</w:t>
      </w:r>
      <w:r w:rsidR="00C139A3">
        <w:rPr>
          <w:szCs w:val="24"/>
        </w:rPr>
        <w:t>tt</w:t>
      </w:r>
      <w:r w:rsidRPr="001F4992">
        <w:rPr>
          <w:szCs w:val="24"/>
        </w:rPr>
        <w:t>.</w:t>
      </w:r>
    </w:p>
    <w:p w14:paraId="4581ED76" w14:textId="77777777" w:rsidR="00C139A3" w:rsidRPr="001F4992" w:rsidRDefault="00C139A3" w:rsidP="001F4992">
      <w:pPr>
        <w:rPr>
          <w:szCs w:val="24"/>
        </w:rPr>
      </w:pPr>
    </w:p>
    <w:p w14:paraId="6BCA1EFC" w14:textId="263A22C3" w:rsidR="00C139A3" w:rsidRDefault="00C139A3" w:rsidP="00C139A3">
      <w:pPr>
        <w:pStyle w:val="Listaszerbekezds"/>
        <w:numPr>
          <w:ilvl w:val="0"/>
          <w:numId w:val="26"/>
        </w:numPr>
        <w:spacing w:before="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 pénzforgalmi adatok felülvizsgálata alapján megállapításra került, hogy az Önkormányzat esetében a mobiltelefon díjra tervezett előirányzat év végéig nem nyújtott volna fedezetet, ezért szükséges volt ezen rovat előirányzatát megnövelni.  </w:t>
      </w:r>
    </w:p>
    <w:p w14:paraId="23B52F9A" w14:textId="2DA05583" w:rsidR="00C139A3" w:rsidRDefault="00C139A3" w:rsidP="00C139A3">
      <w:pPr>
        <w:overflowPunct/>
        <w:autoSpaceDE/>
        <w:autoSpaceDN/>
        <w:adjustRightInd/>
        <w:textAlignment w:val="auto"/>
        <w:rPr>
          <w:szCs w:val="24"/>
        </w:rPr>
      </w:pPr>
      <w:r>
        <w:t>Ezért a</w:t>
      </w:r>
      <w:r w:rsidRPr="00C139A3">
        <w:rPr>
          <w:szCs w:val="24"/>
        </w:rPr>
        <w:t xml:space="preserve">z Önkormányzat költségvetésében </w:t>
      </w:r>
      <w:proofErr w:type="gramStart"/>
      <w:r w:rsidRPr="00C139A3">
        <w:rPr>
          <w:szCs w:val="24"/>
        </w:rPr>
        <w:t>a</w:t>
      </w:r>
      <w:proofErr w:type="gramEnd"/>
      <w:r w:rsidRPr="00C139A3">
        <w:rPr>
          <w:szCs w:val="24"/>
        </w:rPr>
        <w:t xml:space="preserve"> Önkormányzatok és önkormányzati hivatalok jogalkotó és általános igazgatási tevékenységek (011130-Köt.) kormányzati funkción az Egyéb kommunikációs szolgáltatások (K322) kiadási előirányzatát 5.000 Ft-tal megnövel</w:t>
      </w:r>
      <w:r>
        <w:rPr>
          <w:szCs w:val="24"/>
        </w:rPr>
        <w:t>t</w:t>
      </w:r>
      <w:r w:rsidRPr="00C139A3">
        <w:rPr>
          <w:szCs w:val="24"/>
        </w:rPr>
        <w:t>em az általános tartalék azonos összegű csökkentése mellett.</w:t>
      </w:r>
    </w:p>
    <w:p w14:paraId="7AFD4A71" w14:textId="77777777" w:rsidR="00C139A3" w:rsidRPr="00C139A3" w:rsidRDefault="00C139A3" w:rsidP="00C139A3">
      <w:pPr>
        <w:overflowPunct/>
        <w:autoSpaceDE/>
        <w:autoSpaceDN/>
        <w:adjustRightInd/>
        <w:textAlignment w:val="auto"/>
        <w:rPr>
          <w:szCs w:val="24"/>
        </w:rPr>
      </w:pPr>
    </w:p>
    <w:p w14:paraId="606FBE69" w14:textId="56D41F72" w:rsidR="00C139A3" w:rsidRDefault="00C139A3" w:rsidP="00C139A3">
      <w:pPr>
        <w:pStyle w:val="Listaszerbekezds"/>
        <w:numPr>
          <w:ilvl w:val="0"/>
          <w:numId w:val="26"/>
        </w:numPr>
        <w:spacing w:before="0"/>
        <w:ind w:left="426" w:hanging="426"/>
        <w:rPr>
          <w:rFonts w:cs="Times New Roman"/>
          <w:szCs w:val="24"/>
        </w:rPr>
      </w:pPr>
      <w:bookmarkStart w:id="1" w:name="_Hlk125710066"/>
      <w:r>
        <w:rPr>
          <w:rFonts w:cs="Times New Roman"/>
          <w:szCs w:val="24"/>
        </w:rPr>
        <w:lastRenderedPageBreak/>
        <w:t>A pénzforgalmi adatok felülvizsgálata során megállapításra került, hogy a Bölcsőde költségvetésében a s</w:t>
      </w:r>
      <w:r w:rsidRPr="004108CE">
        <w:rPr>
          <w:rFonts w:cs="Times New Roman"/>
          <w:szCs w:val="24"/>
        </w:rPr>
        <w:t>zakmai tevékenységet segítő szolgáltatások</w:t>
      </w:r>
      <w:r>
        <w:rPr>
          <w:rFonts w:cs="Times New Roman"/>
          <w:szCs w:val="24"/>
        </w:rPr>
        <w:t xml:space="preserve">ra tervezett előirányzat nem nyújtott volna teljes fedezetet a 2022. december hónapban felmerült kiadásokra. </w:t>
      </w:r>
    </w:p>
    <w:p w14:paraId="53392480" w14:textId="4B21638F" w:rsidR="00C139A3" w:rsidRDefault="00C139A3" w:rsidP="00C139A3">
      <w:pPr>
        <w:overflowPunct/>
        <w:autoSpaceDE/>
        <w:autoSpaceDN/>
        <w:adjustRightInd/>
        <w:textAlignment w:val="auto"/>
        <w:rPr>
          <w:szCs w:val="24"/>
        </w:rPr>
      </w:pPr>
      <w:r>
        <w:t>Ezért a B</w:t>
      </w:r>
      <w:r w:rsidRPr="00C139A3">
        <w:rPr>
          <w:szCs w:val="24"/>
        </w:rPr>
        <w:t>ölcsőde költségvetésében a Gyermekek bölcsődében és mini bölcsődében történő ellátása (104031-Köt.) kormányzati funkción a Szakmai tevékenységet segítő szolgáltatások (K336) kiadási előirányzatát 56.748 Ft-tal megnöveltem a Karbantartási, kisjavítási szolgáltatások (K334) kiadási előirányzatának azonos összegű csökkentése mellett.</w:t>
      </w:r>
    </w:p>
    <w:p w14:paraId="5AF543A8" w14:textId="77777777" w:rsidR="00C139A3" w:rsidRPr="00C139A3" w:rsidRDefault="00C139A3" w:rsidP="00C139A3">
      <w:pPr>
        <w:overflowPunct/>
        <w:autoSpaceDE/>
        <w:autoSpaceDN/>
        <w:adjustRightInd/>
        <w:textAlignment w:val="auto"/>
        <w:rPr>
          <w:szCs w:val="24"/>
        </w:rPr>
      </w:pPr>
    </w:p>
    <w:bookmarkEnd w:id="1"/>
    <w:p w14:paraId="15FCA686" w14:textId="437CCFC9" w:rsidR="00C139A3" w:rsidRDefault="00C139A3" w:rsidP="00C139A3">
      <w:pPr>
        <w:pStyle w:val="Listaszerbekezds"/>
        <w:numPr>
          <w:ilvl w:val="0"/>
          <w:numId w:val="26"/>
        </w:numPr>
        <w:spacing w:before="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pénzforgalmi adatok felülvizsgálata során megállapításra került, hogy az Óvoda költségvetésében az üzemeltetési anyagok beszerzésére és a vásárolt élelmezésre tervezett előirányzat nem nyújtott teljes fedezetet a 2022. december hónapban felmerült kiadásokra.</w:t>
      </w:r>
    </w:p>
    <w:p w14:paraId="6831CA5B" w14:textId="0E477DE2" w:rsidR="00C139A3" w:rsidRPr="00C139A3" w:rsidRDefault="00C139A3" w:rsidP="00C139A3">
      <w:pPr>
        <w:overflowPunct/>
        <w:autoSpaceDE/>
        <w:autoSpaceDN/>
        <w:adjustRightInd/>
        <w:textAlignment w:val="auto"/>
        <w:rPr>
          <w:szCs w:val="24"/>
        </w:rPr>
      </w:pPr>
      <w:r>
        <w:rPr>
          <w:szCs w:val="24"/>
        </w:rPr>
        <w:t>Ezért a</w:t>
      </w:r>
      <w:r w:rsidRPr="00C139A3">
        <w:rPr>
          <w:szCs w:val="24"/>
        </w:rPr>
        <w:t>z Óvoda költségvetésében az Óvodai nevelés, ellátás szakmai feladatai (091110-Köt.) kormányzati funkción az Üzemeltetési anyagok beszerzése (K312) kiadási előirányzatát 202.051 Ft-tal, a Működési célú előzetesen felszámított általános forgalmi adó (K351) kiadási előirányzatát 54.554 Ft-tal megnövel</w:t>
      </w:r>
      <w:r>
        <w:rPr>
          <w:szCs w:val="24"/>
        </w:rPr>
        <w:t>t</w:t>
      </w:r>
      <w:r w:rsidRPr="00C139A3">
        <w:rPr>
          <w:szCs w:val="24"/>
        </w:rPr>
        <w:t>em. Valamint a Gyermekétkeztetés köznevelési intézményben (096015-Köt.) kormányzati funkción a Vásárolt élelmezés (K332) kiadási előirányzatát 2.968.580 Ft-tal, a Működési célú előzetesen felszámított általános forgalmi adó (K351) kiadási előirányzatát 801.517 Ft-tal megemel</w:t>
      </w:r>
      <w:r>
        <w:rPr>
          <w:szCs w:val="24"/>
        </w:rPr>
        <w:t>t</w:t>
      </w:r>
      <w:r w:rsidRPr="00C139A3">
        <w:rPr>
          <w:szCs w:val="24"/>
        </w:rPr>
        <w:t xml:space="preserve">em. </w:t>
      </w:r>
      <w:r w:rsidRPr="00C139A3">
        <w:t>Ezzel egyidőben a Támogatási célú finanszírozási műveletek (018030-Köt.) kormányzati funkción a Központi, irányító szervi támogatás (B816) bevételi előirányzata 4.026.702 Ft-tal nő.</w:t>
      </w:r>
      <w:r>
        <w:t xml:space="preserve"> Ennek hatására az Önkormányzat költségvetésében az Általános tartalék 4.026.702 Ft-tal csökkent.</w:t>
      </w:r>
    </w:p>
    <w:p w14:paraId="12A06087" w14:textId="77777777" w:rsidR="00647886" w:rsidRPr="00647886" w:rsidRDefault="00647886" w:rsidP="00647886">
      <w:pPr>
        <w:ind w:left="709"/>
      </w:pPr>
    </w:p>
    <w:p w14:paraId="156A2290" w14:textId="78A7E1E0" w:rsidR="00383479" w:rsidRPr="004108CE" w:rsidRDefault="00383479" w:rsidP="00383479">
      <w:pPr>
        <w:spacing w:before="240" w:after="120"/>
        <w:ind w:left="0"/>
        <w:rPr>
          <w:szCs w:val="24"/>
        </w:rPr>
      </w:pPr>
      <w:r>
        <w:rPr>
          <w:szCs w:val="24"/>
        </w:rPr>
        <w:t xml:space="preserve">Fentieken túl a </w:t>
      </w:r>
      <w:r w:rsidRPr="004108CE">
        <w:rPr>
          <w:szCs w:val="24"/>
        </w:rPr>
        <w:t xml:space="preserve">Kornisné Liptay Elza Szociális és Gyermekjóléti Központ intézményvezetője </w:t>
      </w:r>
      <w:r>
        <w:rPr>
          <w:szCs w:val="24"/>
        </w:rPr>
        <w:t xml:space="preserve">2022. december 12-én </w:t>
      </w:r>
      <w:r w:rsidRPr="004108CE">
        <w:rPr>
          <w:szCs w:val="24"/>
        </w:rPr>
        <w:t>előirányzat-módosítási kérelemmel fordult hozzám (</w:t>
      </w:r>
      <w:r>
        <w:rPr>
          <w:szCs w:val="24"/>
        </w:rPr>
        <w:t>a kérelem</w:t>
      </w:r>
      <w:r w:rsidRPr="004108CE">
        <w:rPr>
          <w:szCs w:val="24"/>
        </w:rPr>
        <w:t xml:space="preserve"> jelen </w:t>
      </w:r>
      <w:r>
        <w:rPr>
          <w:szCs w:val="24"/>
        </w:rPr>
        <w:t xml:space="preserve">előterjesztés 2. számú </w:t>
      </w:r>
      <w:r w:rsidRPr="004108CE">
        <w:rPr>
          <w:szCs w:val="24"/>
        </w:rPr>
        <w:t>mellékletét képezi), mely végrehajtásához hozzájárul</w:t>
      </w:r>
      <w:r>
        <w:rPr>
          <w:szCs w:val="24"/>
        </w:rPr>
        <w:t>tam</w:t>
      </w:r>
      <w:r w:rsidRPr="004108CE">
        <w:rPr>
          <w:szCs w:val="24"/>
        </w:rPr>
        <w:t>.</w:t>
      </w:r>
    </w:p>
    <w:p w14:paraId="1B9B35A6" w14:textId="23BCBB1E" w:rsidR="00F6183E" w:rsidRDefault="00F6183E" w:rsidP="00383479">
      <w:pPr>
        <w:spacing w:after="240"/>
        <w:ind w:left="0"/>
      </w:pPr>
    </w:p>
    <w:p w14:paraId="3485CD8D" w14:textId="77777777" w:rsidR="0037598A" w:rsidRPr="004901C3" w:rsidRDefault="0037598A" w:rsidP="004901C3"/>
    <w:p w14:paraId="6DF5D23F" w14:textId="42B11232" w:rsidR="00831EDA" w:rsidRDefault="005359E0" w:rsidP="00831EDA">
      <w:pPr>
        <w:ind w:left="0" w:firstLine="426"/>
      </w:pPr>
      <w:r w:rsidRPr="006A495C">
        <w:t>Tiszavasvári, 202</w:t>
      </w:r>
      <w:r w:rsidR="00383479">
        <w:t>3</w:t>
      </w:r>
      <w:r w:rsidR="00831EDA">
        <w:t>.</w:t>
      </w:r>
      <w:r w:rsidRPr="006A495C">
        <w:t xml:space="preserve"> </w:t>
      </w:r>
      <w:r w:rsidR="00383479">
        <w:t>február</w:t>
      </w:r>
      <w:r w:rsidR="00A94007">
        <w:t xml:space="preserve"> </w:t>
      </w:r>
      <w:r w:rsidR="00A40491">
        <w:t>1</w:t>
      </w:r>
      <w:r w:rsidR="007A5AB5">
        <w:t>7</w:t>
      </w:r>
    </w:p>
    <w:p w14:paraId="3357AD8F" w14:textId="77777777" w:rsidR="00151A1A" w:rsidRDefault="00151A1A" w:rsidP="00831EDA">
      <w:pPr>
        <w:ind w:left="0" w:firstLine="426"/>
      </w:pP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77B2C656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53FF881A" w14:textId="51FCE36A" w:rsidR="00151A1A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6BB0B909" wp14:editId="61CE8220">
            <wp:extent cx="5759450" cy="8679976"/>
            <wp:effectExtent l="0" t="0" r="0" b="698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011" cy="868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2CD11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74E9F06" w14:textId="62831BFC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F86E05F" wp14:editId="4294D383">
            <wp:extent cx="5759450" cy="8625385"/>
            <wp:effectExtent l="0" t="0" r="0" b="444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02" cy="8627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572C1" w14:textId="49A038A5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2A9E650" w14:textId="3E4BBEF5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040DDB0C" wp14:editId="283F766C">
            <wp:extent cx="5759450" cy="8147685"/>
            <wp:effectExtent l="0" t="0" r="0" b="571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9A4C7" w14:textId="70635615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DEA6422" w14:textId="1410339D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C98B78C" w14:textId="19C64177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5CA3045" w14:textId="18AAB032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8E01201" w14:textId="77777777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7361B92" w14:textId="071F8A0E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78AA9CB2" wp14:editId="688770F9">
            <wp:extent cx="5759450" cy="8147685"/>
            <wp:effectExtent l="0" t="0" r="0" b="571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FFED2" w14:textId="7ADF9FEB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006EE35" w14:textId="54ED6090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7EC401E" w14:textId="77777777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C2DB716" w14:textId="06549E6E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7A5AB5" w:rsidSect="003F750E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73C3B5ED" w14:textId="3DA5AD21" w:rsidR="007471C7" w:rsidRDefault="007A5AB5" w:rsidP="007A5AB5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291698BD" wp14:editId="02AEE37E">
            <wp:extent cx="8147685" cy="5759450"/>
            <wp:effectExtent l="0" t="0" r="571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685" cy="575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1F7" w14:textId="77777777" w:rsidR="007A5AB5" w:rsidRDefault="007A5AB5" w:rsidP="007A5AB5">
      <w:pPr>
        <w:overflowPunct/>
        <w:autoSpaceDE/>
        <w:autoSpaceDN/>
        <w:adjustRightInd/>
        <w:ind w:left="0"/>
        <w:jc w:val="left"/>
        <w:textAlignment w:val="auto"/>
        <w:sectPr w:rsidR="007A5AB5" w:rsidSect="007A5AB5">
          <w:pgSz w:w="16840" w:h="11907" w:orient="landscape" w:code="9"/>
          <w:pgMar w:top="1418" w:right="1417" w:bottom="1417" w:left="1417" w:header="708" w:footer="708" w:gutter="0"/>
          <w:cols w:space="708"/>
          <w:titlePg/>
          <w:docGrid w:linePitch="326"/>
        </w:sectPr>
      </w:pPr>
      <w:r>
        <w:rPr>
          <w:noProof/>
        </w:rPr>
        <w:lastRenderedPageBreak/>
        <w:drawing>
          <wp:inline distT="0" distB="0" distL="0" distR="0" wp14:anchorId="4D8DE446" wp14:editId="1ABE6695">
            <wp:extent cx="8147685" cy="5759450"/>
            <wp:effectExtent l="0" t="0" r="5715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685" cy="575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F9E01" w14:textId="32EEBEE4" w:rsidR="007A5AB5" w:rsidRDefault="007A5AB5" w:rsidP="007A5AB5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373BA2FA" wp14:editId="2A8106CD">
            <wp:extent cx="5759450" cy="813435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EFCF2" w14:textId="77777777" w:rsidR="007A5AB5" w:rsidRDefault="007A5AB5" w:rsidP="007A5AB5">
      <w:pPr>
        <w:overflowPunct/>
        <w:autoSpaceDE/>
        <w:autoSpaceDN/>
        <w:adjustRightInd/>
        <w:ind w:left="0"/>
        <w:jc w:val="left"/>
        <w:textAlignment w:val="auto"/>
      </w:pPr>
    </w:p>
    <w:sectPr w:rsidR="007A5AB5" w:rsidSect="007A5AB5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65DAFA" w14:textId="77777777" w:rsidR="00106DB3" w:rsidRDefault="00106DB3" w:rsidP="00D745C1">
      <w:r>
        <w:separator/>
      </w:r>
    </w:p>
  </w:endnote>
  <w:endnote w:type="continuationSeparator" w:id="0">
    <w:p w14:paraId="3868BF66" w14:textId="77777777" w:rsidR="00106DB3" w:rsidRDefault="00106DB3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F264C8" w14:textId="77777777" w:rsidR="00106DB3" w:rsidRDefault="00106DB3" w:rsidP="00D745C1">
      <w:r>
        <w:separator/>
      </w:r>
    </w:p>
  </w:footnote>
  <w:footnote w:type="continuationSeparator" w:id="0">
    <w:p w14:paraId="1960636A" w14:textId="77777777" w:rsidR="00106DB3" w:rsidRDefault="00106DB3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693A95"/>
    <w:multiLevelType w:val="hybridMultilevel"/>
    <w:tmpl w:val="03B6C0FE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 w15:restartNumberingAfterBreak="0">
    <w:nsid w:val="2F4D59F0"/>
    <w:multiLevelType w:val="hybridMultilevel"/>
    <w:tmpl w:val="7C901C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A66D9A"/>
    <w:multiLevelType w:val="hybridMultilevel"/>
    <w:tmpl w:val="267EF1E0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5CC2081"/>
    <w:multiLevelType w:val="hybridMultilevel"/>
    <w:tmpl w:val="DF86AA60"/>
    <w:lvl w:ilvl="0" w:tplc="D28CF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DD53DE"/>
    <w:multiLevelType w:val="hybridMultilevel"/>
    <w:tmpl w:val="236C3C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281C66"/>
    <w:multiLevelType w:val="hybridMultilevel"/>
    <w:tmpl w:val="DDF833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7446D3"/>
    <w:multiLevelType w:val="hybridMultilevel"/>
    <w:tmpl w:val="DD98A97E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5C211A65"/>
    <w:multiLevelType w:val="hybridMultilevel"/>
    <w:tmpl w:val="862A8F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689D2114"/>
    <w:multiLevelType w:val="hybridMultilevel"/>
    <w:tmpl w:val="1D468D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AE0BC2"/>
    <w:multiLevelType w:val="hybridMultilevel"/>
    <w:tmpl w:val="267EF1E0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D3C488A"/>
    <w:multiLevelType w:val="hybridMultilevel"/>
    <w:tmpl w:val="8A2406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7891651">
    <w:abstractNumId w:val="1"/>
  </w:num>
  <w:num w:numId="2" w16cid:durableId="932476414">
    <w:abstractNumId w:val="1"/>
    <w:lvlOverride w:ilvl="0">
      <w:startOverride w:val="1"/>
    </w:lvlOverride>
  </w:num>
  <w:num w:numId="3" w16cid:durableId="1186212846">
    <w:abstractNumId w:val="1"/>
    <w:lvlOverride w:ilvl="0">
      <w:startOverride w:val="1"/>
    </w:lvlOverride>
  </w:num>
  <w:num w:numId="4" w16cid:durableId="1922518760">
    <w:abstractNumId w:val="1"/>
    <w:lvlOverride w:ilvl="0">
      <w:startOverride w:val="1"/>
    </w:lvlOverride>
  </w:num>
  <w:num w:numId="5" w16cid:durableId="339166745">
    <w:abstractNumId w:val="13"/>
  </w:num>
  <w:num w:numId="6" w16cid:durableId="1402365629">
    <w:abstractNumId w:val="7"/>
  </w:num>
  <w:num w:numId="7" w16cid:durableId="1141338202">
    <w:abstractNumId w:val="3"/>
  </w:num>
  <w:num w:numId="8" w16cid:durableId="907232474">
    <w:abstractNumId w:val="1"/>
    <w:lvlOverride w:ilvl="0">
      <w:startOverride w:val="1"/>
    </w:lvlOverride>
  </w:num>
  <w:num w:numId="9" w16cid:durableId="1613588403">
    <w:abstractNumId w:val="15"/>
  </w:num>
  <w:num w:numId="10" w16cid:durableId="17985554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65488299">
    <w:abstractNumId w:val="12"/>
  </w:num>
  <w:num w:numId="12" w16cid:durableId="621811269">
    <w:abstractNumId w:val="1"/>
    <w:lvlOverride w:ilvl="0">
      <w:startOverride w:val="1"/>
    </w:lvlOverride>
  </w:num>
  <w:num w:numId="13" w16cid:durableId="109054115">
    <w:abstractNumId w:val="1"/>
    <w:lvlOverride w:ilvl="0">
      <w:startOverride w:val="1"/>
    </w:lvlOverride>
  </w:num>
  <w:num w:numId="14" w16cid:durableId="1688480008">
    <w:abstractNumId w:val="1"/>
    <w:lvlOverride w:ilvl="0">
      <w:startOverride w:val="1"/>
    </w:lvlOverride>
  </w:num>
  <w:num w:numId="15" w16cid:durableId="754008895">
    <w:abstractNumId w:val="1"/>
    <w:lvlOverride w:ilvl="0">
      <w:startOverride w:val="1"/>
    </w:lvlOverride>
  </w:num>
  <w:num w:numId="16" w16cid:durableId="355499037">
    <w:abstractNumId w:val="1"/>
    <w:lvlOverride w:ilvl="0">
      <w:startOverride w:val="1"/>
    </w:lvlOverride>
  </w:num>
  <w:num w:numId="17" w16cid:durableId="1548953195">
    <w:abstractNumId w:val="1"/>
    <w:lvlOverride w:ilvl="0">
      <w:startOverride w:val="1"/>
    </w:lvlOverride>
  </w:num>
  <w:num w:numId="18" w16cid:durableId="1687634781">
    <w:abstractNumId w:val="14"/>
  </w:num>
  <w:num w:numId="19" w16cid:durableId="304235678">
    <w:abstractNumId w:val="0"/>
  </w:num>
  <w:num w:numId="20" w16cid:durableId="2063946091">
    <w:abstractNumId w:val="5"/>
  </w:num>
  <w:num w:numId="21" w16cid:durableId="944187645">
    <w:abstractNumId w:val="4"/>
  </w:num>
  <w:num w:numId="22" w16cid:durableId="1246769823">
    <w:abstractNumId w:val="16"/>
  </w:num>
  <w:num w:numId="23" w16cid:durableId="939679141">
    <w:abstractNumId w:val="1"/>
    <w:lvlOverride w:ilvl="0">
      <w:startOverride w:val="1"/>
    </w:lvlOverride>
  </w:num>
  <w:num w:numId="24" w16cid:durableId="553932577">
    <w:abstractNumId w:val="10"/>
  </w:num>
  <w:num w:numId="25" w16cid:durableId="1249535748">
    <w:abstractNumId w:val="9"/>
  </w:num>
  <w:num w:numId="26" w16cid:durableId="1303386084">
    <w:abstractNumId w:val="2"/>
  </w:num>
  <w:num w:numId="27" w16cid:durableId="1176963299">
    <w:abstractNumId w:val="6"/>
  </w:num>
  <w:num w:numId="28" w16cid:durableId="821316762">
    <w:abstractNumId w:val="8"/>
  </w:num>
  <w:num w:numId="29" w16cid:durableId="587739815">
    <w:abstractNumId w:val="11"/>
  </w:num>
  <w:num w:numId="30" w16cid:durableId="1864711585">
    <w:abstractNumId w:val="1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CCC"/>
    <w:rsid w:val="00007D63"/>
    <w:rsid w:val="00007F2F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019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BF4"/>
    <w:rsid w:val="00106DB3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23A1"/>
    <w:rsid w:val="001425A9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5F1"/>
    <w:rsid w:val="001658DB"/>
    <w:rsid w:val="00166750"/>
    <w:rsid w:val="001703AC"/>
    <w:rsid w:val="001711BE"/>
    <w:rsid w:val="0017123C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BAB"/>
    <w:rsid w:val="001F4BE0"/>
    <w:rsid w:val="001F4CE2"/>
    <w:rsid w:val="001F4D91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AC9"/>
    <w:rsid w:val="002D7FE1"/>
    <w:rsid w:val="002E005F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93C"/>
    <w:rsid w:val="00360E06"/>
    <w:rsid w:val="0036100C"/>
    <w:rsid w:val="00361838"/>
    <w:rsid w:val="00361902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3479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84B"/>
    <w:rsid w:val="003A5D37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2AB"/>
    <w:rsid w:val="00427CBE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CE"/>
    <w:rsid w:val="004A45A2"/>
    <w:rsid w:val="004A482B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D67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3A1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BD1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87E59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886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4F3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0F79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60CB"/>
    <w:rsid w:val="00716AD0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EC5"/>
    <w:rsid w:val="007471C7"/>
    <w:rsid w:val="00747A2D"/>
    <w:rsid w:val="00750398"/>
    <w:rsid w:val="00750C79"/>
    <w:rsid w:val="00752347"/>
    <w:rsid w:val="007527E5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1EE6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4977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49D"/>
    <w:rsid w:val="00877ADC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3B4F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5A6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A5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0410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29A9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9A3"/>
    <w:rsid w:val="00C13D93"/>
    <w:rsid w:val="00C14E6D"/>
    <w:rsid w:val="00C15170"/>
    <w:rsid w:val="00C154DC"/>
    <w:rsid w:val="00C15A38"/>
    <w:rsid w:val="00C15AD8"/>
    <w:rsid w:val="00C15C07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76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3C0E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67954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5C27"/>
    <w:rsid w:val="00F16135"/>
    <w:rsid w:val="00F16234"/>
    <w:rsid w:val="00F1630B"/>
    <w:rsid w:val="00F1675E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83E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4448</TotalTime>
  <Pages>16</Pages>
  <Words>2281</Words>
  <Characters>15744</Characters>
  <Application>Microsoft Office Word</Application>
  <DocSecurity>0</DocSecurity>
  <Lines>131</Lines>
  <Paragraphs>35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17990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149</cp:revision>
  <cp:lastPrinted>2023-02-16T12:32:00Z</cp:lastPrinted>
  <dcterms:created xsi:type="dcterms:W3CDTF">2022-09-13T12:59:00Z</dcterms:created>
  <dcterms:modified xsi:type="dcterms:W3CDTF">2023-02-16T15:00:00Z</dcterms:modified>
</cp:coreProperties>
</file>