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u w:val="single"/>
          <w:lang w:eastAsia="hu-HU"/>
        </w:rPr>
      </w:pPr>
      <w:bookmarkStart w:id="0" w:name="_GoBack"/>
      <w:bookmarkEnd w:id="0"/>
      <w:r w:rsidRPr="00FC017A">
        <w:rPr>
          <w:rFonts w:ascii="Times New Roman" w:eastAsia="Times New Roman" w:hAnsi="Times New Roman" w:cs="Times New Roman"/>
          <w:b/>
          <w:noProof/>
          <w:spacing w:val="20"/>
          <w:sz w:val="24"/>
          <w:szCs w:val="24"/>
          <w:u w:val="single"/>
          <w:lang w:eastAsia="hu-HU"/>
        </w:rPr>
        <w:t>ELŐTERJESZTÉS</w:t>
      </w:r>
    </w:p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F103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F103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február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035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23-án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rendes képviselő-testületi ülésére     </w:t>
      </w:r>
    </w:p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 6/2022. (II.25.) önkormányzati rendelet módosítása</w:t>
      </w:r>
    </w:p>
    <w:p w:rsidR="00B83044" w:rsidRPr="00FC017A" w:rsidRDefault="00B83044" w:rsidP="00B83044">
      <w:pPr>
        <w:spacing w:before="240"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Kórik Zsuzsanna jegyző</w:t>
      </w: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Gazdagné dr. Tóth Marianna önkormányzati és jogi osztályvezető</w:t>
      </w: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="00F1035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TPH/……………….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F10356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Az előterjesztést véleményező bizottságok a hatáskör megjelölésével:</w:t>
      </w: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83044" w:rsidRPr="00FC017A" w:rsidTr="00C05E3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FC017A" w:rsidRDefault="00B83044" w:rsidP="00C05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FC017A" w:rsidRDefault="00B83044" w:rsidP="00C05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B83044" w:rsidRPr="00FC017A" w:rsidTr="00C05E3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FC017A" w:rsidRDefault="00B83044" w:rsidP="00C0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FC017A" w:rsidRDefault="00BE5F00" w:rsidP="007273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Szmsz </w:t>
            </w:r>
            <w:r w:rsidR="00B83044"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 melléklet 1.</w:t>
            </w:r>
            <w:r w:rsidR="007273B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</w:t>
            </w:r>
            <w:r w:rsidR="00B83044" w:rsidRPr="00FC017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</w:t>
            </w:r>
          </w:p>
        </w:tc>
      </w:tr>
      <w:tr w:rsidR="00B83044" w:rsidRPr="00FC017A" w:rsidTr="00C05E3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934E93" w:rsidRDefault="00934E93" w:rsidP="00C05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934E93" w:rsidRDefault="00934E93" w:rsidP="00262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Szmsz </w:t>
            </w:r>
            <w:r w:rsidR="002625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934E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melléklet </w:t>
            </w:r>
            <w:r w:rsidR="00BE5F0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2.8. pont</w:t>
            </w:r>
          </w:p>
        </w:tc>
      </w:tr>
    </w:tbl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B83044" w:rsidRPr="00FC017A" w:rsidTr="00C05E3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FC017A" w:rsidRDefault="00B83044" w:rsidP="00C05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FC017A" w:rsidRDefault="00B83044" w:rsidP="00C05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B83044" w:rsidRPr="00FC017A" w:rsidRDefault="00B83044" w:rsidP="00C05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83044" w:rsidRPr="00FC017A" w:rsidTr="00C05E3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FC017A" w:rsidRDefault="00B83044" w:rsidP="00C05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44" w:rsidRPr="00FC017A" w:rsidRDefault="00B83044" w:rsidP="00C05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</w:tcPr>
          <w:p w:rsidR="00B83044" w:rsidRPr="00FC017A" w:rsidRDefault="00B83044" w:rsidP="00C05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F10356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10356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0356"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</w:t>
      </w: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Gazdagné dr. Tóth Marianna</w:t>
      </w:r>
    </w:p>
    <w:p w:rsidR="00F10356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témafelelős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10356" w:rsidRDefault="00F1035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F10356" w:rsidRPr="00FC017A" w:rsidRDefault="00F10356" w:rsidP="00F1035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lastRenderedPageBreak/>
        <w:t>Tiszavasvári Város Jegyzőjétől</w:t>
      </w:r>
    </w:p>
    <w:p w:rsidR="00F10356" w:rsidRPr="00FC017A" w:rsidRDefault="00F10356" w:rsidP="00F10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F10356" w:rsidRPr="00FC017A" w:rsidRDefault="00F10356" w:rsidP="00F10356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Tel.: 42/520-500    Fax.: 42/275–000    E–mail</w:t>
      </w:r>
      <w:r w:rsidRPr="00FC0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F10356" w:rsidRPr="00FC017A" w:rsidRDefault="00F10356" w:rsidP="00F103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</w:p>
    <w:p w:rsidR="00F10356" w:rsidRPr="00FC017A" w:rsidRDefault="00F10356" w:rsidP="00F103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F10356" w:rsidRPr="00FC017A" w:rsidRDefault="00F10356" w:rsidP="00F1035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F10356" w:rsidRPr="00FC017A" w:rsidRDefault="00F10356" w:rsidP="00F10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 Szervezeti és Működési Szabályzatáról szóló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6/2022. (II.25.) önkormányzati rendelet módosítása</w:t>
      </w:r>
    </w:p>
    <w:p w:rsidR="00F10356" w:rsidRPr="00FC017A" w:rsidRDefault="00F10356" w:rsidP="00F10356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F10356" w:rsidRPr="00FC017A" w:rsidRDefault="00F10356" w:rsidP="00F103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0356" w:rsidRPr="00FC017A" w:rsidRDefault="00F10356" w:rsidP="00F103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0356" w:rsidRDefault="00F10356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563F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Képviselő-testületének 6/2022. (II.25.) önkormányzati rendeletének módosítása vált szükségessé az alábbiak miatt:</w:t>
      </w:r>
    </w:p>
    <w:p w:rsidR="0030563F" w:rsidRDefault="0030563F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Szabolcs-Szatmár-Bereg Vármegyei Kormányhivatal a temetőrendelet felülvizsgálata kapcsán felhívta a figyelmet</w:t>
      </w:r>
      <w:r w:rsidR="006C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temetőrendelet és a képviselő-testület szmsz-e közötti ellentmondásra.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temetőrendeletben foglaltak szerint a temető nyitva tartását az üzemeltető a polgármester </w:t>
      </w:r>
      <w:r w:rsidR="006C5528"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jóváhagyásával határozza meg. A szmsz 2. melléklete, amely a képviselő-testület által a polgármesterre átruházott hatásköröket tartalmazza, nem tartalmaz a temető nyitvatartásának jóváhagyására vonatkozó hatáskört, emiatt a temetőrendelet és az szmsz közötti összhang megteremtése szükséges.</w:t>
      </w:r>
    </w:p>
    <w:p w:rsidR="006C5528" w:rsidRDefault="006C5528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miatt az szmsz 2. melléklete kiegészül az alábbi ponttal: </w:t>
      </w:r>
    </w:p>
    <w:p w:rsidR="006C5528" w:rsidRDefault="006C5528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„19. Jóváhagyja a városi köztemető nyitvatartási rendjét.”</w:t>
      </w:r>
    </w:p>
    <w:p w:rsidR="006C5528" w:rsidRDefault="006C5528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528" w:rsidRPr="00FC017A" w:rsidRDefault="006C5528" w:rsidP="006C55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jogalkotásról szóló</w:t>
      </w: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2010. évi CXXX. tv.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6C5528" w:rsidRPr="00FC017A" w:rsidRDefault="006C5528" w:rsidP="006C5528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17. § (2) bekezdése szerint a hatásvizsgálat során vizsgálni kell:</w:t>
      </w:r>
    </w:p>
    <w:p w:rsidR="006C5528" w:rsidRPr="00FC017A" w:rsidRDefault="006C5528" w:rsidP="006C5528">
      <w:pPr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tervezett jogszabály valamennyi jelentősnek ítélt hatását, különösen</w:t>
      </w:r>
    </w:p>
    <w:p w:rsidR="006C5528" w:rsidRPr="00FC017A" w:rsidRDefault="006C5528" w:rsidP="006C552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aa)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6C5528" w:rsidRPr="00FC017A" w:rsidRDefault="006C5528" w:rsidP="006C552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ab)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6C5528" w:rsidRPr="00FC017A" w:rsidRDefault="006C5528" w:rsidP="006C5528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ac)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6C5528" w:rsidRPr="00FC017A" w:rsidRDefault="006C5528" w:rsidP="006C5528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6C5528" w:rsidRPr="00FC017A" w:rsidRDefault="006C5528" w:rsidP="006C5528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Fentiek alapján a rendeletalkotás várható következményeiről – az előzetes hatásvizsgálat tükrében – az alábbi tájékoztatást adom: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hatásai: A rendelet-tervezetnek nincs társadalmi, gazdasági hatása.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és egészségi következményei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környezeti és egészségi hatása.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Adminisztratív terheket befolyásoló hatásai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: A rendelet-tervezetnek nincs adminisztratív terheket befolyásoló hatása.</w:t>
      </w:r>
    </w:p>
    <w:p w:rsidR="006C5528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A jogszabály megalkotásának szükségessége: </w:t>
      </w:r>
      <w:r w:rsidRPr="00FC017A">
        <w:rPr>
          <w:rFonts w:ascii="Times New Roman" w:eastAsia="Times New Roman" w:hAnsi="Times New Roman" w:cs="Times New Roman"/>
          <w:sz w:val="24"/>
          <w:szCs w:val="20"/>
          <w:lang w:eastAsia="hu-HU"/>
        </w:rPr>
        <w:t>Magyarország helyi önkormányzatairól szóló 2011. évi CLXXXIX tv. (továbbiakban: Mötv) 45.§ (3) bekezdése értelmében a képviselő-testület kötelezettsége a szervezeti és működési szabályzatának megalkotása, szüksége szerinti felülvizsgálata.</w:t>
      </w:r>
      <w:r w:rsidRPr="006C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Szabolcs-Szatmár-Bereg Vármegyei Kormányhivatal a temetőrendelet felülvizsgálata kapcsán felhívta a figyelmet a temetőrendelet és a képviselő-testület szmsz-e közötti ellentmondásra. A temetőrendeletben foglaltak szerint a temető nyitva tartását az üzemeltető a polgármester jóváhagyásával határozza meg. A szmsz 2. melléklete, amely a képviselő-testület által a polgármesterre átruházott hatásköröket tartalmazza, nem tartalmaz a temető nyitvatartásának jóváhagyására vonatkozó hatáskört, emiatt a temetőrendelet és az szmsz közötti összhang megteremtése vált szükségessé.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jogalkotás elmaradásának várható következményei: 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Kormányhivatal törvényességi jelzéssel élhet.</w:t>
      </w:r>
    </w:p>
    <w:p w:rsidR="006C5528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01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FC01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jelenlegi feltételekhez képest többlet feltétel nem realizálódik.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5528" w:rsidRDefault="006C5528" w:rsidP="006C552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6C5528" w:rsidRPr="00FC017A" w:rsidRDefault="006C5528" w:rsidP="006C5528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 alapján kérem a Képviselő-testületet, hogy az előterjesztést megtárgyalni, és a rendelet-tervezetet elfogadni szíveskedjen.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E36B4"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Pr="00FC017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Kórik Zsuzsanna</w:t>
      </w:r>
    </w:p>
    <w:p w:rsidR="006C5528" w:rsidRPr="00FC017A" w:rsidRDefault="006C5528" w:rsidP="006C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r w:rsidRPr="00FC0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</w:p>
    <w:p w:rsidR="00C00B22" w:rsidRDefault="00C00B22">
      <w:pP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br w:type="page"/>
      </w:r>
    </w:p>
    <w:p w:rsidR="000D7959" w:rsidRDefault="00C00B22" w:rsidP="000D7959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Tiszavasvári Város Önkormányzata Képviselő-testületének .../2023. (II. 24.) önkormányzati rendelete</w:t>
      </w:r>
    </w:p>
    <w:p w:rsidR="00C00B22" w:rsidRDefault="00C00B22" w:rsidP="000D7959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Tiszavasvári Város Önkormányzata Képviselő-testülete Szervezeti és Működési Szabályzatáról szóló 6/2022. (II.25.) önkormányzati rendelet módosításáról</w:t>
      </w:r>
    </w:p>
    <w:p w:rsidR="000D7959" w:rsidRPr="000D7959" w:rsidRDefault="000D7959" w:rsidP="000D7959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0D7959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- Tiszavasvári Város Önkormányzata Képviselő-testülete szervezeti és működési szabályzatáról szóló 6/2022.(II.25.) önkormányzati rendelet 3. melléklet 2.8. pontja által biztosított véleményezési jogkörében eljáró Szociális és Humán Bizottság véleményének kikérésével, valamint Tiszavasvári Város Önkormányzata Képviselő-testülete szervezeti és működési szabályzatáról szóló 6/2022.(II.25.) önkormányzati rendelet 4. melléklet 1.24. pontja által biztosított véleményezési jogkörében eljáró Pénzügyi és Ügyrendi Bizottság véleményének kikérésével - a következőket rendeli el:</w:t>
      </w:r>
    </w:p>
    <w:p w:rsidR="000D7959" w:rsidRPr="000D7959" w:rsidRDefault="000D7959" w:rsidP="000D7959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0D7959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0D7959" w:rsidRPr="000D7959" w:rsidRDefault="000D7959" w:rsidP="000D7959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0D7959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bevezető része helyébe a következő rendelkezés lép:</w:t>
      </w:r>
    </w:p>
    <w:p w:rsidR="000D7959" w:rsidRPr="000D7959" w:rsidRDefault="000D7959" w:rsidP="000D7959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0D7959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„Tiszavasvári Város Önkormányzata Képviselő-testülete az Alaptörvény 32. cikk (2) bekezdésében meghatározott eredeti jogalkotói hatáskörében az Alaptörvény 32. cikk (1) bekezdés d) pontjában meghatározott feladatkörében eljárva - Tiszavasvári Város Önkormányzata Képviselő-testülete szervezeti és működési szabályzatáról szóló 6/2022.(II.25.) önkormányzati rendelet 3. melléklet 2.8. pontja által biztosított véleményezési jogkörében eljáró Szociális és Humán Bizottság véleményének kikérésével, valamint Tiszavasvári Város Önkormányzata Képviselő-testülete szervezeti és működési szabályzatáról szóló 6/2022.(II.25.) önkormányzati rendelet 4. melléklet 1.24. pontja által biztosított véleményezési jogkörében eljáró Pénzügyi és Ügyrendi Bizottság véleményének kikérésével - a következőket rendeli el:”</w:t>
      </w:r>
    </w:p>
    <w:p w:rsidR="000D7959" w:rsidRPr="000D7959" w:rsidRDefault="000D7959" w:rsidP="000D7959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0D7959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0D7959" w:rsidRPr="000D7959" w:rsidRDefault="000D7959" w:rsidP="000D7959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0D7959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Tiszavasvári Város Önkormányzata Képviselő-testülete szervezeti és működési szabályzatáról szóló önkormányzati rendelet megalkotásáról szóló 6/2022. (II. 25.) önkormányzati rendelet 2. melléklete az 1. melléklet szerint módosul.</w:t>
      </w:r>
    </w:p>
    <w:p w:rsidR="000D7959" w:rsidRPr="00C00B22" w:rsidRDefault="000D7959" w:rsidP="000D7959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3.§</w:t>
      </w:r>
    </w:p>
    <w:p w:rsidR="000D7959" w:rsidRDefault="00C00B22" w:rsidP="000D7959">
      <w:pPr>
        <w:suppressAutoHyphens/>
        <w:spacing w:before="240" w:after="48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Ez a rendelet 2023. március 1-jén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lép hatályba.</w:t>
      </w:r>
    </w:p>
    <w:p w:rsidR="000D7959" w:rsidRDefault="000D7959" w:rsidP="000D7959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                              </w:t>
      </w:r>
      <w:r w:rsidR="00C00B22"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Szőke Zoltán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Dr. Kórik Zsuzsanna</w:t>
      </w:r>
    </w:p>
    <w:p w:rsidR="00C00B22" w:rsidRPr="000D7959" w:rsidRDefault="000D7959" w:rsidP="000D7959">
      <w:pPr>
        <w:suppressAutoHyphens/>
        <w:spacing w:before="120" w:after="12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</w:t>
      </w:r>
      <w:r w:rsidR="00C00B22"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                                                      jegyző</w:t>
      </w:r>
    </w:p>
    <w:p w:rsidR="00C00B22" w:rsidRPr="000D7959" w:rsidRDefault="00C00B22" w:rsidP="00C00B22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  <w:r w:rsidRPr="000D7959">
        <w:rPr>
          <w:rFonts w:ascii="Times New Roman" w:eastAsia="Times New Roman" w:hAnsi="Times New Roman" w:cs="Times New Roman"/>
          <w:b/>
          <w:bCs/>
          <w:lang w:eastAsia="hu-HU"/>
        </w:rPr>
        <w:t>A rendelet kihirdetve: 2023. február 24.</w:t>
      </w:r>
    </w:p>
    <w:p w:rsidR="00C00B22" w:rsidRPr="000D7959" w:rsidRDefault="00C00B22" w:rsidP="00C00B22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hu-HU"/>
        </w:rPr>
      </w:pPr>
      <w:r w:rsidRPr="00FC017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</w:t>
      </w:r>
      <w:r w:rsidR="000D795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r w:rsidRPr="000D7959">
        <w:rPr>
          <w:rFonts w:ascii="Times New Roman" w:eastAsia="Times New Roman" w:hAnsi="Times New Roman" w:cs="Times New Roman"/>
          <w:b/>
          <w:bCs/>
          <w:lang w:eastAsia="hu-HU"/>
        </w:rPr>
        <w:t>Dr. Kórik Zsuzsanna</w:t>
      </w:r>
    </w:p>
    <w:p w:rsidR="00C00B22" w:rsidRPr="00FC017A" w:rsidRDefault="00C00B22" w:rsidP="00C00B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D7959">
        <w:rPr>
          <w:rFonts w:ascii="Times New Roman" w:eastAsia="Times New Roman" w:hAnsi="Times New Roman" w:cs="Times New Roman"/>
          <w:b/>
          <w:lang w:eastAsia="hu-HU"/>
        </w:rPr>
        <w:t xml:space="preserve">                                                                                                 </w:t>
      </w:r>
      <w:r w:rsidR="000D7959">
        <w:rPr>
          <w:rFonts w:ascii="Times New Roman" w:eastAsia="Times New Roman" w:hAnsi="Times New Roman" w:cs="Times New Roman"/>
          <w:b/>
          <w:lang w:eastAsia="hu-HU"/>
        </w:rPr>
        <w:t xml:space="preserve">        </w:t>
      </w:r>
      <w:r w:rsidRPr="000D7959">
        <w:rPr>
          <w:rFonts w:ascii="Times New Roman" w:eastAsia="Times New Roman" w:hAnsi="Times New Roman" w:cs="Times New Roman"/>
          <w:b/>
          <w:lang w:eastAsia="hu-HU"/>
        </w:rPr>
        <w:t xml:space="preserve">     </w:t>
      </w:r>
      <w:r w:rsidR="000D7959">
        <w:rPr>
          <w:rFonts w:ascii="Times New Roman" w:eastAsia="Times New Roman" w:hAnsi="Times New Roman" w:cs="Times New Roman"/>
          <w:b/>
          <w:lang w:eastAsia="hu-HU"/>
        </w:rPr>
        <w:t xml:space="preserve">        j</w:t>
      </w:r>
      <w:r w:rsidRPr="000D7959">
        <w:rPr>
          <w:rFonts w:ascii="Times New Roman" w:eastAsia="Times New Roman" w:hAnsi="Times New Roman" w:cs="Times New Roman"/>
          <w:b/>
          <w:lang w:eastAsia="hu-HU"/>
        </w:rPr>
        <w:t>egyző</w:t>
      </w:r>
    </w:p>
    <w:p w:rsidR="007C4D60" w:rsidRPr="007C4D60" w:rsidRDefault="007C4D60" w:rsidP="007C4D60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7C4D60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1. melléklet a .../2023. (II. 24.) önkormányzati rendelethez</w:t>
      </w:r>
    </w:p>
    <w:p w:rsidR="007C4D60" w:rsidRPr="007C4D60" w:rsidRDefault="007C4D60" w:rsidP="007C4D60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C4D60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A Tiszavasvári Város Önkormányzata Képviselő-testülete szervezeti és működési szabályzatáról szóló önkormányzati rendelet megalkotásáról szóló 6/2022. (II. 25.) önkormányzati rendelet 2. melléklete a következő 19. ponttal egészül ki:</w:t>
      </w:r>
    </w:p>
    <w:p w:rsidR="00C00B22" w:rsidRPr="00FC017A" w:rsidRDefault="007C4D60" w:rsidP="007C4D60">
      <w:pPr>
        <w:suppressAutoHyphens/>
        <w:spacing w:after="159" w:line="240" w:lineRule="auto"/>
        <w:ind w:left="159" w:right="159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C4D60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„19. Jóváhagyja a városi köztemető nyitvatartási rendjét</w:t>
      </w:r>
    </w:p>
    <w:p w:rsidR="00C00B22" w:rsidRPr="00FC017A" w:rsidRDefault="00C00B22" w:rsidP="00C00B22">
      <w:pPr>
        <w:suppressAutoHyphens/>
        <w:spacing w:before="240" w:after="480" w:line="240" w:lineRule="auto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</w:p>
    <w:p w:rsidR="006C5528" w:rsidRDefault="006C5528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Default="00C00B22" w:rsidP="00C00B22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</w:p>
    <w:p w:rsidR="00C00B22" w:rsidRPr="00C00B22" w:rsidRDefault="00C00B22" w:rsidP="00C00B22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7C4D60" w:rsidRDefault="007C4D60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00B22" w:rsidRPr="00C00B22" w:rsidRDefault="00C00B22" w:rsidP="00C00B2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Általános indokolás</w:t>
      </w:r>
    </w:p>
    <w:p w:rsidR="00C00B22" w:rsidRPr="00C00B22" w:rsidRDefault="00C00B22" w:rsidP="00C00B2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6/2022. (II.25) önkormányzati rendeletével megalkotta szervezeti és működési szabályzatát, melynek módosítása vált szükségessé.</w:t>
      </w:r>
    </w:p>
    <w:p w:rsidR="00C00B22" w:rsidRPr="00C00B22" w:rsidRDefault="00C00B22" w:rsidP="00C00B22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C00B22" w:rsidRPr="00C00B22" w:rsidRDefault="00C00B22" w:rsidP="00C00B22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1. §-hoz és a 2. §-hoz </w:t>
      </w:r>
    </w:p>
    <w:p w:rsidR="00C00B22" w:rsidRPr="00C00B22" w:rsidRDefault="00C00B22" w:rsidP="00C00B2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Szabolcs-Szatmár-Bereg Vármegyei Kormányhivatal a temetőrendelet felülvizsgálata kapcsán felhívta a figyelmet a temetőrendelet és a képviselő-testület szmsz-e közötti ellentmondásra. A temetőrendeletben foglaltak szerint a temető nyitva tartását az üzemeltető a polgármester jóváhagyásával határozza meg. A szmsz 2. melléklete, amely a képviselő-testület által a polgármesterre átruházott hatásköröket tartalmazza, nem tartalmaz a temető nyitvatartásának jóváhagyására vonatkozó hatáskört, emiatt a temetőrendelet és az szmsz közötti összhang megteremtése szükséges.</w:t>
      </w:r>
    </w:p>
    <w:p w:rsidR="00C00B22" w:rsidRPr="00C00B22" w:rsidRDefault="00C00B22" w:rsidP="00C00B2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Fentiek miatt az szmsz 2. melléklete kiegészül az alábbi ponttal:</w:t>
      </w:r>
    </w:p>
    <w:p w:rsidR="00C00B22" w:rsidRPr="00C00B22" w:rsidRDefault="00C00B22" w:rsidP="00C00B2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00B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„19. Jóváhagyja a városi köztemető nyitvatartási rendjét.”</w:t>
      </w:r>
    </w:p>
    <w:p w:rsidR="00C00B22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0B22" w:rsidRPr="0030563F" w:rsidRDefault="00C00B22" w:rsidP="00F1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3044" w:rsidRPr="00FC017A" w:rsidRDefault="00B83044" w:rsidP="00B830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83044" w:rsidRPr="00F10356" w:rsidRDefault="00B83044" w:rsidP="00B83044">
      <w:pP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sectPr w:rsidR="00B83044" w:rsidRPr="00F103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4E5" w:rsidRDefault="001064E5">
      <w:pPr>
        <w:spacing w:after="0" w:line="240" w:lineRule="auto"/>
      </w:pPr>
      <w:r>
        <w:separator/>
      </w:r>
    </w:p>
  </w:endnote>
  <w:endnote w:type="continuationSeparator" w:id="0">
    <w:p w:rsidR="001064E5" w:rsidRDefault="00106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795" w:rsidRDefault="00C00B2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221F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4E5" w:rsidRDefault="001064E5">
      <w:pPr>
        <w:spacing w:after="0" w:line="240" w:lineRule="auto"/>
      </w:pPr>
      <w:r>
        <w:separator/>
      </w:r>
    </w:p>
  </w:footnote>
  <w:footnote w:type="continuationSeparator" w:id="0">
    <w:p w:rsidR="001064E5" w:rsidRDefault="001064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44"/>
    <w:rsid w:val="000D7959"/>
    <w:rsid w:val="001064E5"/>
    <w:rsid w:val="00117B27"/>
    <w:rsid w:val="002625BE"/>
    <w:rsid w:val="0030563F"/>
    <w:rsid w:val="00375F36"/>
    <w:rsid w:val="006221F4"/>
    <w:rsid w:val="006C5528"/>
    <w:rsid w:val="007273B7"/>
    <w:rsid w:val="007C4D60"/>
    <w:rsid w:val="008153CE"/>
    <w:rsid w:val="00934E93"/>
    <w:rsid w:val="00B83044"/>
    <w:rsid w:val="00BE5F00"/>
    <w:rsid w:val="00C00B22"/>
    <w:rsid w:val="00DE36B4"/>
    <w:rsid w:val="00F1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5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C00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00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55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C00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00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1245</Words>
  <Characters>8596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2023-02-15T09:30:00Z</dcterms:created>
  <dcterms:modified xsi:type="dcterms:W3CDTF">2023-02-15T09:30:00Z</dcterms:modified>
</cp:coreProperties>
</file>