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C5E28" w:rsidRPr="00135B47" w:rsidRDefault="00FC5E28" w:rsidP="00FC5E28">
      <w:pPr>
        <w:jc w:val="center"/>
        <w:rPr>
          <w:rFonts w:ascii="Times New Roman" w:hAnsi="Times New Roman"/>
          <w:b/>
          <w:noProof/>
          <w:spacing w:val="20"/>
          <w:sz w:val="28"/>
          <w:szCs w:val="28"/>
          <w:u w:val="single"/>
        </w:rPr>
      </w:pPr>
      <w:r w:rsidRPr="00135B47">
        <w:rPr>
          <w:rFonts w:ascii="Times New Roman" w:hAnsi="Times New Roman"/>
          <w:b/>
          <w:noProof/>
          <w:spacing w:val="20"/>
          <w:sz w:val="28"/>
          <w:szCs w:val="28"/>
          <w:u w:val="single"/>
        </w:rPr>
        <w:t>ELŐTERJESZTÉS</w:t>
      </w:r>
    </w:p>
    <w:p w:rsidR="00FC5E28" w:rsidRDefault="00FC5E28" w:rsidP="00FC5E28">
      <w:pPr>
        <w:rPr>
          <w:rFonts w:ascii="Times New Roman" w:hAnsi="Times New Roman"/>
          <w:b/>
          <w:spacing w:val="20"/>
          <w:sz w:val="28"/>
          <w:szCs w:val="28"/>
          <w:u w:val="single"/>
        </w:rPr>
      </w:pPr>
    </w:p>
    <w:p w:rsidR="00FC5E28" w:rsidRPr="00135B47" w:rsidRDefault="00FC5E28" w:rsidP="00FC5E28">
      <w:pPr>
        <w:rPr>
          <w:rFonts w:ascii="Times New Roman" w:hAnsi="Times New Roman"/>
          <w:b/>
          <w:spacing w:val="20"/>
          <w:sz w:val="28"/>
          <w:szCs w:val="28"/>
          <w:u w:val="single"/>
        </w:rPr>
      </w:pPr>
    </w:p>
    <w:p w:rsidR="00FC5E28" w:rsidRPr="00135B47" w:rsidRDefault="00FC5E28" w:rsidP="00FC5E28">
      <w:pPr>
        <w:jc w:val="center"/>
        <w:rPr>
          <w:rFonts w:ascii="Times New Roman" w:hAnsi="Times New Roman"/>
          <w:b/>
          <w:sz w:val="28"/>
          <w:szCs w:val="28"/>
        </w:rPr>
      </w:pPr>
      <w:r w:rsidRPr="00135B47">
        <w:rPr>
          <w:rFonts w:ascii="Times New Roman" w:hAnsi="Times New Roman"/>
          <w:b/>
          <w:sz w:val="28"/>
          <w:szCs w:val="28"/>
        </w:rPr>
        <w:t>Tiszavasvári Város Önkormányzata Képviselő - testületének</w:t>
      </w:r>
    </w:p>
    <w:p w:rsidR="00FC5E28" w:rsidRPr="007D23DC" w:rsidRDefault="00FC5E28" w:rsidP="00FC5E28">
      <w:pPr>
        <w:jc w:val="center"/>
        <w:rPr>
          <w:rFonts w:ascii="Times New Roman" w:hAnsi="Times New Roman"/>
          <w:b/>
          <w:sz w:val="28"/>
          <w:szCs w:val="28"/>
        </w:rPr>
      </w:pPr>
      <w:r w:rsidRPr="00135B47">
        <w:rPr>
          <w:rFonts w:ascii="Times New Roman" w:hAnsi="Times New Roman"/>
          <w:b/>
          <w:sz w:val="28"/>
          <w:szCs w:val="28"/>
        </w:rPr>
        <w:t>20</w:t>
      </w:r>
      <w:r>
        <w:rPr>
          <w:rFonts w:ascii="Times New Roman" w:hAnsi="Times New Roman"/>
          <w:b/>
          <w:sz w:val="28"/>
          <w:szCs w:val="28"/>
        </w:rPr>
        <w:t>22</w:t>
      </w:r>
      <w:r w:rsidRPr="00135B47">
        <w:rPr>
          <w:rFonts w:ascii="Times New Roman" w:hAnsi="Times New Roman"/>
          <w:b/>
          <w:sz w:val="28"/>
          <w:szCs w:val="28"/>
        </w:rPr>
        <w:t xml:space="preserve">. </w:t>
      </w:r>
      <w:r>
        <w:rPr>
          <w:rFonts w:ascii="Times New Roman" w:hAnsi="Times New Roman"/>
          <w:b/>
          <w:sz w:val="28"/>
          <w:szCs w:val="28"/>
        </w:rPr>
        <w:t>december 15-é</w:t>
      </w:r>
      <w:r w:rsidRPr="00422C68">
        <w:rPr>
          <w:rFonts w:ascii="Times New Roman" w:hAnsi="Times New Roman"/>
          <w:b/>
          <w:sz w:val="28"/>
          <w:szCs w:val="28"/>
        </w:rPr>
        <w:t>n tartandó</w:t>
      </w:r>
      <w:r w:rsidRPr="001F3768">
        <w:rPr>
          <w:rFonts w:ascii="Times New Roman" w:hAnsi="Times New Roman"/>
          <w:b/>
          <w:color w:val="FF0000"/>
          <w:sz w:val="28"/>
          <w:szCs w:val="28"/>
        </w:rPr>
        <w:t xml:space="preserve"> </w:t>
      </w:r>
      <w:r w:rsidRPr="007D23DC">
        <w:rPr>
          <w:rFonts w:ascii="Times New Roman" w:hAnsi="Times New Roman"/>
          <w:b/>
          <w:sz w:val="28"/>
          <w:szCs w:val="28"/>
        </w:rPr>
        <w:t>rendes ülésére</w:t>
      </w:r>
    </w:p>
    <w:p w:rsidR="00FC5E28" w:rsidRDefault="00FC5E28" w:rsidP="00FC5E28">
      <w:pPr>
        <w:rPr>
          <w:rFonts w:ascii="Times New Roman" w:hAnsi="Times New Roman"/>
          <w:b/>
          <w:sz w:val="28"/>
          <w:szCs w:val="28"/>
        </w:rPr>
      </w:pPr>
    </w:p>
    <w:p w:rsidR="00FC5E28" w:rsidRDefault="00FC5E28" w:rsidP="00FC5E28">
      <w:pPr>
        <w:rPr>
          <w:rFonts w:ascii="Times New Roman" w:hAnsi="Times New Roman"/>
          <w:sz w:val="28"/>
          <w:u w:val="single"/>
        </w:rPr>
      </w:pPr>
    </w:p>
    <w:p w:rsidR="00FC5E28" w:rsidRPr="008E1452" w:rsidRDefault="00FC5E28" w:rsidP="00FC5E28">
      <w:pPr>
        <w:rPr>
          <w:rFonts w:ascii="Times New Roman" w:hAnsi="Times New Roman"/>
          <w:sz w:val="28"/>
          <w:u w:val="single"/>
        </w:rPr>
      </w:pPr>
    </w:p>
    <w:p w:rsidR="00FC5E28" w:rsidRPr="00384D76" w:rsidRDefault="00FC5E28" w:rsidP="00FC5E28">
      <w:pPr>
        <w:ind w:left="2520" w:right="98" w:hanging="2520"/>
        <w:rPr>
          <w:rFonts w:ascii="Times New Roman" w:hAnsi="Times New Roman"/>
          <w:b/>
          <w:bCs/>
          <w:sz w:val="24"/>
          <w:szCs w:val="24"/>
        </w:rPr>
      </w:pPr>
      <w:r w:rsidRPr="00AC4255">
        <w:rPr>
          <w:rFonts w:ascii="Times New Roman" w:hAnsi="Times New Roman"/>
          <w:b/>
          <w:bCs/>
          <w:sz w:val="24"/>
          <w:szCs w:val="24"/>
          <w:u w:val="single"/>
        </w:rPr>
        <w:t>Az előterjesztés tárgya</w:t>
      </w:r>
      <w:r w:rsidRPr="00E20C3B">
        <w:rPr>
          <w:rFonts w:ascii="Times New Roman" w:hAnsi="Times New Roman"/>
          <w:b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 w:rsidRPr="00AB2DCA">
        <w:rPr>
          <w:rFonts w:ascii="Times New Roman" w:hAnsi="Times New Roman"/>
          <w:b/>
          <w:sz w:val="24"/>
          <w:szCs w:val="24"/>
        </w:rPr>
        <w:t xml:space="preserve">a Tiszavasvári Strandfürdő Kft. </w:t>
      </w:r>
      <w:r>
        <w:rPr>
          <w:rFonts w:ascii="Times New Roman" w:hAnsi="Times New Roman"/>
          <w:b/>
          <w:sz w:val="24"/>
          <w:szCs w:val="24"/>
        </w:rPr>
        <w:t>2022-es és 2023-as évek fejlesztései</w:t>
      </w:r>
    </w:p>
    <w:p w:rsidR="00FC5E28" w:rsidRPr="00E20C3B" w:rsidRDefault="00FC5E28" w:rsidP="00FC5E28">
      <w:pPr>
        <w:tabs>
          <w:tab w:val="center" w:pos="7320"/>
        </w:tabs>
        <w:jc w:val="center"/>
        <w:rPr>
          <w:rFonts w:ascii="Times New Roman" w:hAnsi="Times New Roman"/>
          <w:b/>
          <w:sz w:val="24"/>
          <w:szCs w:val="24"/>
        </w:rPr>
      </w:pPr>
    </w:p>
    <w:p w:rsidR="00FC5E28" w:rsidRPr="00D260BE" w:rsidRDefault="00FC5E28" w:rsidP="00FC5E28">
      <w:pPr>
        <w:tabs>
          <w:tab w:val="center" w:pos="7320"/>
        </w:tabs>
        <w:rPr>
          <w:rFonts w:ascii="Times New Roman" w:hAnsi="Times New Roman"/>
          <w:color w:val="FF0000"/>
          <w:sz w:val="24"/>
          <w:szCs w:val="24"/>
        </w:rPr>
      </w:pPr>
      <w:r w:rsidRPr="00AC4255">
        <w:rPr>
          <w:rFonts w:ascii="Times New Roman" w:hAnsi="Times New Roman"/>
          <w:b/>
          <w:bCs/>
          <w:sz w:val="24"/>
          <w:szCs w:val="24"/>
          <w:u w:val="single"/>
        </w:rPr>
        <w:t>Melléklet</w:t>
      </w:r>
      <w:proofErr w:type="gramStart"/>
      <w:r w:rsidRPr="00D260BE">
        <w:rPr>
          <w:rFonts w:ascii="Times New Roman" w:hAnsi="Times New Roman"/>
          <w:b/>
          <w:sz w:val="24"/>
          <w:szCs w:val="24"/>
          <w:u w:val="single"/>
        </w:rPr>
        <w:t>:</w:t>
      </w:r>
      <w:r w:rsidRPr="00D260BE">
        <w:rPr>
          <w:rFonts w:ascii="Times New Roman" w:hAnsi="Times New Roman"/>
          <w:b/>
          <w:sz w:val="24"/>
          <w:szCs w:val="24"/>
        </w:rPr>
        <w:t xml:space="preserve"> </w:t>
      </w:r>
      <w:r w:rsidR="00B4161E">
        <w:rPr>
          <w:rFonts w:ascii="Times New Roman" w:hAnsi="Times New Roman"/>
          <w:b/>
          <w:sz w:val="24"/>
          <w:szCs w:val="24"/>
        </w:rPr>
        <w:t xml:space="preserve">                        </w:t>
      </w:r>
      <w:r w:rsidR="00B4161E" w:rsidRPr="00B4161E">
        <w:rPr>
          <w:rFonts w:ascii="Times New Roman" w:hAnsi="Times New Roman"/>
          <w:sz w:val="24"/>
          <w:szCs w:val="24"/>
        </w:rPr>
        <w:t>Strandfürdő</w:t>
      </w:r>
      <w:proofErr w:type="gramEnd"/>
      <w:r w:rsidR="00B4161E" w:rsidRPr="00B4161E">
        <w:rPr>
          <w:rFonts w:ascii="Times New Roman" w:hAnsi="Times New Roman"/>
          <w:sz w:val="24"/>
          <w:szCs w:val="24"/>
        </w:rPr>
        <w:t xml:space="preserve"> Kft. fejlesztési</w:t>
      </w:r>
      <w:r w:rsidR="00B4161E">
        <w:rPr>
          <w:rFonts w:ascii="Times New Roman" w:hAnsi="Times New Roman"/>
          <w:b/>
          <w:sz w:val="24"/>
          <w:szCs w:val="24"/>
        </w:rPr>
        <w:t xml:space="preserve"> </w:t>
      </w:r>
      <w:r w:rsidR="00B4161E" w:rsidRPr="00B4161E">
        <w:rPr>
          <w:rFonts w:ascii="Times New Roman" w:hAnsi="Times New Roman"/>
          <w:sz w:val="24"/>
          <w:szCs w:val="24"/>
        </w:rPr>
        <w:t>kérelme</w:t>
      </w:r>
    </w:p>
    <w:p w:rsidR="00FC5E28" w:rsidRPr="00E20C3B" w:rsidRDefault="00FC5E28" w:rsidP="00FC5E28">
      <w:pPr>
        <w:tabs>
          <w:tab w:val="center" w:pos="7320"/>
        </w:tabs>
        <w:rPr>
          <w:rFonts w:ascii="Times New Roman" w:hAnsi="Times New Roman"/>
          <w:sz w:val="24"/>
          <w:szCs w:val="24"/>
        </w:rPr>
      </w:pPr>
    </w:p>
    <w:p w:rsidR="00FC5E28" w:rsidRDefault="00FC5E28" w:rsidP="00FC5E28">
      <w:pPr>
        <w:tabs>
          <w:tab w:val="center" w:pos="7320"/>
        </w:tabs>
        <w:rPr>
          <w:rFonts w:ascii="Times New Roman" w:hAnsi="Times New Roman"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előterjesztés előadója</w:t>
      </w:r>
      <w:proofErr w:type="gramStart"/>
      <w:r w:rsidRPr="00E20C3B">
        <w:rPr>
          <w:rFonts w:ascii="Times New Roman" w:hAnsi="Times New Roman"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      Szőke</w:t>
      </w:r>
      <w:proofErr w:type="gramEnd"/>
      <w:r>
        <w:rPr>
          <w:rFonts w:ascii="Times New Roman" w:hAnsi="Times New Roman"/>
          <w:sz w:val="24"/>
          <w:szCs w:val="24"/>
        </w:rPr>
        <w:t xml:space="preserve"> Zoltán </w:t>
      </w:r>
      <w:r w:rsidRPr="00E5785A">
        <w:rPr>
          <w:rFonts w:ascii="Times New Roman" w:hAnsi="Times New Roman"/>
          <w:bCs/>
          <w:sz w:val="24"/>
          <w:szCs w:val="24"/>
        </w:rPr>
        <w:t xml:space="preserve"> polgármester</w:t>
      </w:r>
      <w:r w:rsidRPr="00E20C3B">
        <w:rPr>
          <w:rFonts w:ascii="Times New Roman" w:hAnsi="Times New Roman"/>
          <w:sz w:val="24"/>
          <w:szCs w:val="24"/>
        </w:rPr>
        <w:t xml:space="preserve"> </w:t>
      </w:r>
    </w:p>
    <w:p w:rsidR="00FC5E28" w:rsidRPr="00E20C3B" w:rsidRDefault="00FC5E28" w:rsidP="00FC5E28">
      <w:pPr>
        <w:tabs>
          <w:tab w:val="center" w:pos="7320"/>
        </w:tabs>
        <w:rPr>
          <w:rFonts w:ascii="Times New Roman" w:hAnsi="Times New Roman"/>
          <w:sz w:val="24"/>
          <w:szCs w:val="24"/>
          <w:u w:val="single"/>
        </w:rPr>
      </w:pPr>
    </w:p>
    <w:p w:rsidR="00FC5E28" w:rsidRPr="00E5785A" w:rsidRDefault="00FC5E28" w:rsidP="00FC5E28">
      <w:pPr>
        <w:rPr>
          <w:rFonts w:ascii="Times New Roman" w:hAnsi="Times New Roman"/>
          <w:bCs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előterjesztés témafelelőse</w:t>
      </w:r>
      <w:proofErr w:type="gramStart"/>
      <w:r w:rsidRPr="00E20C3B">
        <w:rPr>
          <w:rFonts w:ascii="Times New Roman" w:hAnsi="Times New Roman"/>
          <w:sz w:val="24"/>
          <w:szCs w:val="24"/>
          <w:u w:val="single"/>
        </w:rPr>
        <w:t>:</w:t>
      </w:r>
      <w:r w:rsidRPr="00E20C3B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 xml:space="preserve"> Gazdagné</w:t>
      </w:r>
      <w:proofErr w:type="gramEnd"/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bCs/>
          <w:sz w:val="24"/>
          <w:szCs w:val="24"/>
        </w:rPr>
        <w:t xml:space="preserve">dr. Tóth Marianna </w:t>
      </w:r>
      <w:r>
        <w:rPr>
          <w:rFonts w:ascii="Times New Roman" w:hAnsi="Times New Roman"/>
          <w:sz w:val="24"/>
          <w:szCs w:val="24"/>
        </w:rPr>
        <w:t>osztályvezető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</w:t>
      </w:r>
    </w:p>
    <w:p w:rsidR="00FC5E28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Default="00FC5E28" w:rsidP="00FC5E28">
      <w:pPr>
        <w:rPr>
          <w:rFonts w:ascii="Times New Roman" w:hAnsi="Times New Roman"/>
          <w:sz w:val="24"/>
          <w:szCs w:val="24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Ügyiratszám</w:t>
      </w:r>
      <w:proofErr w:type="gramStart"/>
      <w:r w:rsidRPr="007E1F2D">
        <w:rPr>
          <w:rFonts w:ascii="Times New Roman" w:hAnsi="Times New Roman"/>
          <w:sz w:val="24"/>
          <w:szCs w:val="24"/>
          <w:u w:val="single"/>
        </w:rPr>
        <w:t>:</w:t>
      </w:r>
      <w:r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TPH</w:t>
      </w:r>
      <w:proofErr w:type="gramEnd"/>
      <w:r>
        <w:rPr>
          <w:rFonts w:ascii="Times New Roman" w:hAnsi="Times New Roman"/>
          <w:sz w:val="24"/>
          <w:szCs w:val="24"/>
        </w:rPr>
        <w:t>/2124/2022.</w:t>
      </w:r>
    </w:p>
    <w:p w:rsidR="00FC5E28" w:rsidRPr="00E20C3B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Pr="0091516A" w:rsidRDefault="00FC5E28" w:rsidP="00FC5E28">
      <w:pPr>
        <w:rPr>
          <w:rFonts w:ascii="Times New Roman" w:hAnsi="Times New Roman"/>
          <w:b/>
          <w:bCs/>
          <w:sz w:val="24"/>
          <w:szCs w:val="24"/>
          <w:u w:val="single"/>
        </w:rPr>
      </w:pPr>
      <w:r w:rsidRPr="0091516A">
        <w:rPr>
          <w:rFonts w:ascii="Times New Roman" w:hAnsi="Times New Roman"/>
          <w:b/>
          <w:bCs/>
          <w:sz w:val="24"/>
          <w:szCs w:val="24"/>
          <w:u w:val="single"/>
        </w:rPr>
        <w:t>Az előterjesztést véleményező bizottságok a hatáskör</w:t>
      </w:r>
      <w:r w:rsidRPr="00E20C3B">
        <w:rPr>
          <w:rFonts w:ascii="Times New Roman" w:hAnsi="Times New Roman"/>
          <w:sz w:val="24"/>
          <w:szCs w:val="24"/>
          <w:u w:val="single"/>
        </w:rPr>
        <w:t xml:space="preserve"> </w:t>
      </w:r>
      <w:r w:rsidRPr="0091516A">
        <w:rPr>
          <w:rFonts w:ascii="Times New Roman" w:hAnsi="Times New Roman"/>
          <w:b/>
          <w:bCs/>
          <w:sz w:val="24"/>
          <w:szCs w:val="24"/>
          <w:u w:val="single"/>
        </w:rPr>
        <w:t>megjelölésével:</w:t>
      </w:r>
    </w:p>
    <w:p w:rsidR="00FC5E28" w:rsidRPr="00E20C3B" w:rsidRDefault="00FC5E28" w:rsidP="00FC5E28">
      <w:pPr>
        <w:rPr>
          <w:rFonts w:ascii="Times New Roman" w:hAnsi="Times New Roman"/>
          <w:sz w:val="24"/>
          <w:szCs w:val="24"/>
          <w:u w:val="single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4667"/>
        <w:gridCol w:w="4621"/>
      </w:tblGrid>
      <w:tr w:rsidR="00FC5E28" w:rsidRPr="009F08C2" w:rsidTr="002358AC">
        <w:tc>
          <w:tcPr>
            <w:tcW w:w="4667" w:type="dxa"/>
            <w:shd w:val="clear" w:color="auto" w:fill="auto"/>
          </w:tcPr>
          <w:p w:rsidR="00FC5E28" w:rsidRPr="009F08C2" w:rsidRDefault="00FC5E28" w:rsidP="002358A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F08C2">
              <w:rPr>
                <w:rFonts w:ascii="Times New Roman" w:hAnsi="Times New Roman"/>
                <w:b/>
                <w:sz w:val="24"/>
                <w:szCs w:val="24"/>
              </w:rPr>
              <w:t>Bizottság</w:t>
            </w:r>
          </w:p>
        </w:tc>
        <w:tc>
          <w:tcPr>
            <w:tcW w:w="4621" w:type="dxa"/>
            <w:shd w:val="clear" w:color="auto" w:fill="auto"/>
          </w:tcPr>
          <w:p w:rsidR="00FC5E28" w:rsidRPr="009F08C2" w:rsidRDefault="00FC5E28" w:rsidP="002358AC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F08C2">
              <w:rPr>
                <w:rFonts w:ascii="Times New Roman" w:hAnsi="Times New Roman"/>
                <w:b/>
                <w:sz w:val="24"/>
                <w:szCs w:val="24"/>
              </w:rPr>
              <w:t>Hatáskör</w:t>
            </w:r>
          </w:p>
        </w:tc>
      </w:tr>
      <w:tr w:rsidR="00FC5E28" w:rsidRPr="007D23DC" w:rsidTr="002358AC">
        <w:tc>
          <w:tcPr>
            <w:tcW w:w="4667" w:type="dxa"/>
            <w:shd w:val="clear" w:color="auto" w:fill="auto"/>
          </w:tcPr>
          <w:p w:rsidR="00FC5E28" w:rsidRPr="007D23DC" w:rsidRDefault="00FC5E28" w:rsidP="002358AC">
            <w:pPr>
              <w:rPr>
                <w:rFonts w:ascii="Times New Roman" w:hAnsi="Times New Roman"/>
                <w:sz w:val="24"/>
                <w:szCs w:val="24"/>
              </w:rPr>
            </w:pPr>
            <w:r w:rsidRPr="007D23DC">
              <w:rPr>
                <w:rFonts w:ascii="Times New Roman" w:hAnsi="Times New Roman"/>
                <w:sz w:val="24"/>
                <w:szCs w:val="24"/>
              </w:rPr>
              <w:t>Pénzügyi és Ügyrendi Bizottság</w:t>
            </w:r>
          </w:p>
        </w:tc>
        <w:tc>
          <w:tcPr>
            <w:tcW w:w="4621" w:type="dxa"/>
            <w:shd w:val="clear" w:color="auto" w:fill="auto"/>
          </w:tcPr>
          <w:p w:rsidR="00FC5E28" w:rsidRPr="007D23DC" w:rsidRDefault="00FC5E28" w:rsidP="002358AC">
            <w:pPr>
              <w:rPr>
                <w:rFonts w:ascii="Times New Roman" w:hAnsi="Times New Roman"/>
                <w:sz w:val="24"/>
                <w:szCs w:val="24"/>
              </w:rPr>
            </w:pPr>
            <w:r w:rsidRPr="007D23DC">
              <w:rPr>
                <w:rFonts w:ascii="Times New Roman" w:hAnsi="Times New Roman"/>
                <w:sz w:val="24"/>
                <w:szCs w:val="24"/>
              </w:rPr>
              <w:t>SZMSZ 4. melléklet 1.30. pontja</w:t>
            </w:r>
          </w:p>
        </w:tc>
      </w:tr>
      <w:tr w:rsidR="00FC5E28" w:rsidRPr="009F08C2" w:rsidTr="002358AC">
        <w:tc>
          <w:tcPr>
            <w:tcW w:w="4667" w:type="dxa"/>
            <w:shd w:val="clear" w:color="auto" w:fill="auto"/>
          </w:tcPr>
          <w:p w:rsidR="00FC5E28" w:rsidRPr="009F08C2" w:rsidRDefault="00FC5E28" w:rsidP="002358AC">
            <w:pPr>
              <w:rPr>
                <w:rFonts w:ascii="Times New Roman" w:hAnsi="Times New Roman"/>
                <w:b/>
                <w:color w:val="FF0000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uto"/>
          </w:tcPr>
          <w:p w:rsidR="00FC5E28" w:rsidRPr="009F08C2" w:rsidRDefault="00FC5E28" w:rsidP="002358AC">
            <w:pPr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FC5E28" w:rsidRPr="009F08C2" w:rsidTr="002358AC">
        <w:tc>
          <w:tcPr>
            <w:tcW w:w="4667" w:type="dxa"/>
            <w:shd w:val="clear" w:color="auto" w:fill="auto"/>
          </w:tcPr>
          <w:p w:rsidR="00FC5E28" w:rsidRPr="009F08C2" w:rsidRDefault="00FC5E28" w:rsidP="002358AC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621" w:type="dxa"/>
            <w:shd w:val="clear" w:color="auto" w:fill="auto"/>
          </w:tcPr>
          <w:p w:rsidR="00FC5E28" w:rsidRPr="009F08C2" w:rsidRDefault="00FC5E28" w:rsidP="002358AC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FC5E28" w:rsidRPr="00E20C3B" w:rsidRDefault="00FC5E28" w:rsidP="00FC5E28">
      <w:pPr>
        <w:rPr>
          <w:rFonts w:ascii="Times New Roman" w:hAnsi="Times New Roman"/>
          <w:sz w:val="24"/>
          <w:szCs w:val="24"/>
          <w:u w:val="single"/>
        </w:rPr>
      </w:pPr>
      <w:r w:rsidRPr="00E20C3B">
        <w:rPr>
          <w:rFonts w:ascii="Times New Roman" w:hAnsi="Times New Roman"/>
          <w:sz w:val="24"/>
          <w:szCs w:val="24"/>
        </w:rPr>
        <w:t xml:space="preserve">                                     </w:t>
      </w:r>
    </w:p>
    <w:p w:rsidR="00FC5E28" w:rsidRPr="00E20C3B" w:rsidRDefault="00FC5E28" w:rsidP="00FC5E28">
      <w:pPr>
        <w:rPr>
          <w:rFonts w:ascii="Times New Roman" w:hAnsi="Times New Roman"/>
          <w:sz w:val="24"/>
          <w:szCs w:val="24"/>
          <w:u w:val="single"/>
        </w:rPr>
      </w:pPr>
    </w:p>
    <w:p w:rsidR="00FC5E28" w:rsidRPr="00E5785A" w:rsidRDefault="00FC5E28" w:rsidP="00FC5E28">
      <w:pPr>
        <w:rPr>
          <w:rFonts w:ascii="Times New Roman" w:hAnsi="Times New Roman"/>
          <w:b/>
          <w:bCs/>
          <w:sz w:val="24"/>
          <w:szCs w:val="24"/>
          <w:u w:val="single"/>
        </w:rPr>
      </w:pPr>
      <w:r w:rsidRPr="00E5785A">
        <w:rPr>
          <w:rFonts w:ascii="Times New Roman" w:hAnsi="Times New Roman"/>
          <w:b/>
          <w:bCs/>
          <w:sz w:val="24"/>
          <w:szCs w:val="24"/>
          <w:u w:val="single"/>
        </w:rPr>
        <w:t>Az ülésre meghívni javasolt szervek, személyek:</w:t>
      </w:r>
    </w:p>
    <w:p w:rsidR="00FC5E28" w:rsidRPr="00E5785A" w:rsidRDefault="00FC5E28" w:rsidP="00FC5E28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tbl>
      <w:tblPr>
        <w:tblW w:w="9497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608"/>
        <w:gridCol w:w="4889"/>
      </w:tblGrid>
      <w:tr w:rsidR="00FC5E28" w:rsidRPr="00E20C3B" w:rsidTr="002358AC">
        <w:tc>
          <w:tcPr>
            <w:tcW w:w="4608" w:type="dxa"/>
          </w:tcPr>
          <w:p w:rsidR="00FC5E28" w:rsidRPr="00E20C3B" w:rsidRDefault="00FC5E28" w:rsidP="002358AC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  <w:szCs w:val="24"/>
              </w:rPr>
              <w:t>Volosinóczki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Béla ügyvezető</w:t>
            </w:r>
          </w:p>
        </w:tc>
        <w:tc>
          <w:tcPr>
            <w:tcW w:w="4889" w:type="dxa"/>
          </w:tcPr>
          <w:p w:rsidR="00FC5E28" w:rsidRPr="00E20C3B" w:rsidRDefault="00FC5E28" w:rsidP="002358AC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</w:rPr>
              <w:t>tiszavasvarifurdo@gmail.com</w:t>
            </w:r>
          </w:p>
        </w:tc>
      </w:tr>
      <w:tr w:rsidR="00FC5E28" w:rsidRPr="00E20C3B" w:rsidTr="002358AC">
        <w:tc>
          <w:tcPr>
            <w:tcW w:w="4608" w:type="dxa"/>
          </w:tcPr>
          <w:p w:rsidR="00FC5E28" w:rsidRPr="00E20C3B" w:rsidRDefault="00FC5E28" w:rsidP="002358AC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  <w:tc>
          <w:tcPr>
            <w:tcW w:w="4889" w:type="dxa"/>
          </w:tcPr>
          <w:p w:rsidR="00FC5E28" w:rsidRPr="00E20C3B" w:rsidRDefault="00FC5E28" w:rsidP="002358AC">
            <w:pPr>
              <w:rPr>
                <w:rFonts w:ascii="Times New Roman" w:hAnsi="Times New Roman"/>
                <w:color w:val="000000"/>
                <w:sz w:val="24"/>
                <w:szCs w:val="24"/>
              </w:rPr>
            </w:pPr>
          </w:p>
        </w:tc>
      </w:tr>
    </w:tbl>
    <w:p w:rsidR="00FC5E28" w:rsidRPr="00E20C3B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Pr="00E20C3B" w:rsidRDefault="00FC5E28" w:rsidP="00FC5E28">
      <w:pPr>
        <w:rPr>
          <w:rFonts w:ascii="Times New Roman" w:hAnsi="Times New Roman"/>
          <w:sz w:val="24"/>
          <w:szCs w:val="24"/>
          <w:u w:val="single"/>
        </w:rPr>
      </w:pPr>
      <w:r w:rsidRPr="00E20C3B">
        <w:rPr>
          <w:rFonts w:ascii="Times New Roman" w:hAnsi="Times New Roman"/>
          <w:sz w:val="24"/>
          <w:szCs w:val="24"/>
          <w:u w:val="single"/>
        </w:rPr>
        <w:t>Egyéb megjegyzés: -</w:t>
      </w:r>
    </w:p>
    <w:p w:rsidR="00FC5E28" w:rsidRPr="00E20C3B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Pr="00E20C3B" w:rsidRDefault="00FC5E28" w:rsidP="00FC5E28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Tiszavasvári, 2022</w:t>
      </w:r>
      <w:r w:rsidRPr="00E20C3B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december 5.</w:t>
      </w:r>
    </w:p>
    <w:p w:rsidR="00FC5E28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Pr="00E20C3B" w:rsidRDefault="00FC5E28" w:rsidP="00FC5E28">
      <w:pPr>
        <w:rPr>
          <w:rFonts w:ascii="Times New Roman" w:hAnsi="Times New Roman"/>
          <w:sz w:val="24"/>
          <w:szCs w:val="24"/>
        </w:rPr>
      </w:pPr>
    </w:p>
    <w:p w:rsidR="00FC5E28" w:rsidRPr="00636183" w:rsidRDefault="00FC5E28" w:rsidP="00FC5E28">
      <w:pPr>
        <w:tabs>
          <w:tab w:val="center" w:pos="7380"/>
        </w:tabs>
        <w:rPr>
          <w:rFonts w:ascii="Times New Roman" w:hAnsi="Times New Roman"/>
          <w:b/>
          <w:sz w:val="24"/>
          <w:szCs w:val="24"/>
        </w:rPr>
      </w:pPr>
      <w:r w:rsidRPr="007D2AC1">
        <w:rPr>
          <w:rFonts w:ascii="Times New Roman" w:hAnsi="Times New Roman"/>
          <w:b/>
          <w:sz w:val="24"/>
          <w:szCs w:val="24"/>
        </w:rPr>
        <w:t xml:space="preserve">                                                 </w:t>
      </w:r>
      <w:r>
        <w:rPr>
          <w:rFonts w:ascii="Times New Roman" w:hAnsi="Times New Roman"/>
          <w:b/>
          <w:sz w:val="24"/>
          <w:szCs w:val="24"/>
        </w:rPr>
        <w:t xml:space="preserve">                          Gazdagné dr. Tóth Marianna</w:t>
      </w:r>
    </w:p>
    <w:p w:rsidR="00FC5E28" w:rsidRPr="00636183" w:rsidRDefault="00FC5E28" w:rsidP="00FC5E28">
      <w:pPr>
        <w:tabs>
          <w:tab w:val="center" w:pos="7380"/>
        </w:tabs>
        <w:rPr>
          <w:rFonts w:ascii="Times New Roman" w:hAnsi="Times New Roman"/>
          <w:b/>
          <w:sz w:val="24"/>
          <w:szCs w:val="24"/>
        </w:rPr>
      </w:pPr>
      <w:r w:rsidRPr="00636183"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</w:t>
      </w:r>
      <w:proofErr w:type="gramStart"/>
      <w:r w:rsidRPr="00636183">
        <w:rPr>
          <w:rFonts w:ascii="Times New Roman" w:hAnsi="Times New Roman"/>
          <w:b/>
          <w:sz w:val="24"/>
          <w:szCs w:val="24"/>
        </w:rPr>
        <w:t>témafelelős</w:t>
      </w:r>
      <w:proofErr w:type="gramEnd"/>
    </w:p>
    <w:p w:rsidR="00FC5E28" w:rsidRPr="006C3B75" w:rsidRDefault="00FC5E28" w:rsidP="00FC5E28">
      <w:pPr>
        <w:jc w:val="center"/>
        <w:rPr>
          <w:rFonts w:ascii="Times New Roman" w:hAnsi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</w:pPr>
      <w:r>
        <w:br w:type="page"/>
      </w:r>
      <w:r w:rsidRPr="006C3B75">
        <w:rPr>
          <w:rFonts w:ascii="Times New Roman" w:hAnsi="Times New Roman"/>
          <w:b/>
          <w:smallCaps/>
          <w:spacing w:val="20"/>
          <w:sz w:val="44"/>
          <w14:shadow w14:blurRad="50800" w14:dist="38100" w14:dir="2700000" w14:sx="100000" w14:sy="100000" w14:kx="0" w14:ky="0" w14:algn="tl">
            <w14:srgbClr w14:val="000000">
              <w14:alpha w14:val="60000"/>
            </w14:srgbClr>
          </w14:shadow>
        </w:rPr>
        <w:lastRenderedPageBreak/>
        <w:t>Tiszavasvári Város Polgármesterétől</w:t>
      </w:r>
    </w:p>
    <w:p w:rsidR="00FC5E28" w:rsidRPr="008E1452" w:rsidRDefault="00FC5E28" w:rsidP="00FC5E28">
      <w:pPr>
        <w:jc w:val="center"/>
        <w:rPr>
          <w:rFonts w:ascii="Times New Roman" w:hAnsi="Times New Roman"/>
        </w:rPr>
      </w:pPr>
      <w:r w:rsidRPr="008E1452">
        <w:rPr>
          <w:rFonts w:ascii="Times New Roman" w:hAnsi="Times New Roman"/>
        </w:rPr>
        <w:t>4440 Tiszavasvári, Városháza tér 4. sz.</w:t>
      </w:r>
    </w:p>
    <w:p w:rsidR="00FC5E28" w:rsidRPr="008E1452" w:rsidRDefault="00FC5E28" w:rsidP="00FC5E28">
      <w:pPr>
        <w:pBdr>
          <w:bottom w:val="double" w:sz="12" w:space="1" w:color="auto"/>
        </w:pBdr>
        <w:jc w:val="center"/>
        <w:rPr>
          <w:rFonts w:ascii="Times New Roman" w:hAnsi="Times New Roman"/>
        </w:rPr>
      </w:pPr>
      <w:r w:rsidRPr="008E1452">
        <w:rPr>
          <w:rFonts w:ascii="Times New Roman" w:hAnsi="Times New Roman"/>
        </w:rPr>
        <w:t>Tel</w:t>
      </w:r>
      <w:proofErr w:type="gramStart"/>
      <w:r w:rsidRPr="008E1452">
        <w:rPr>
          <w:rFonts w:ascii="Times New Roman" w:hAnsi="Times New Roman"/>
        </w:rPr>
        <w:t>.:</w:t>
      </w:r>
      <w:proofErr w:type="gramEnd"/>
      <w:r w:rsidRPr="008E1452">
        <w:rPr>
          <w:rFonts w:ascii="Times New Roman" w:hAnsi="Times New Roman"/>
        </w:rPr>
        <w:t xml:space="preserve"> 42/520-500, 42/520-556 Fa</w:t>
      </w:r>
      <w:bookmarkStart w:id="0" w:name="_Hlt509637294"/>
      <w:bookmarkEnd w:id="0"/>
      <w:r w:rsidRPr="008E1452">
        <w:rPr>
          <w:rFonts w:ascii="Times New Roman" w:hAnsi="Times New Roman"/>
        </w:rPr>
        <w:t xml:space="preserve">x.: 42/275–000 e-mail: </w:t>
      </w:r>
      <w:r w:rsidRPr="008E1452">
        <w:rPr>
          <w:rStyle w:val="Hiperhivatkozs1"/>
          <w:rFonts w:ascii="Times New Roman" w:hAnsi="Times New Roman"/>
        </w:rPr>
        <w:t>t</w:t>
      </w:r>
      <w:bookmarkStart w:id="1" w:name="_Hlt510504693"/>
      <w:r w:rsidRPr="008E1452">
        <w:rPr>
          <w:rStyle w:val="Hiperhivatkozs1"/>
          <w:rFonts w:ascii="Times New Roman" w:hAnsi="Times New Roman"/>
        </w:rPr>
        <w:t>v</w:t>
      </w:r>
      <w:bookmarkEnd w:id="1"/>
      <w:r w:rsidRPr="008E1452">
        <w:rPr>
          <w:rStyle w:val="Hiperhivatkozs1"/>
          <w:rFonts w:ascii="Times New Roman" w:hAnsi="Times New Roman"/>
        </w:rPr>
        <w:t>onkph@</w:t>
      </w:r>
      <w:bookmarkStart w:id="2" w:name="_Hlt509640069"/>
      <w:bookmarkStart w:id="3" w:name="_Hlt510504519"/>
      <w:bookmarkEnd w:id="2"/>
      <w:r w:rsidRPr="008E1452">
        <w:rPr>
          <w:rStyle w:val="Hiperhivatkozs1"/>
          <w:rFonts w:ascii="Times New Roman" w:hAnsi="Times New Roman"/>
        </w:rPr>
        <w:t>tiszavasvari.</w:t>
      </w:r>
      <w:bookmarkEnd w:id="3"/>
      <w:r w:rsidRPr="008E1452">
        <w:rPr>
          <w:rStyle w:val="Hiperhivatkozs1"/>
          <w:rFonts w:ascii="Times New Roman" w:hAnsi="Times New Roman"/>
        </w:rPr>
        <w:t>hu</w:t>
      </w:r>
    </w:p>
    <w:p w:rsidR="00FC5E28" w:rsidRPr="005E7C41" w:rsidRDefault="00FC5E28" w:rsidP="00FC5E28">
      <w:pPr>
        <w:rPr>
          <w:rFonts w:ascii="Times New Roman" w:hAnsi="Times New Roman"/>
          <w:b/>
          <w:sz w:val="24"/>
          <w:szCs w:val="24"/>
        </w:rPr>
      </w:pPr>
      <w:r w:rsidRPr="00E20C3B">
        <w:rPr>
          <w:rFonts w:ascii="Times New Roman" w:hAnsi="Times New Roman"/>
          <w:sz w:val="24"/>
          <w:szCs w:val="24"/>
        </w:rPr>
        <w:t xml:space="preserve">Témafelelős: </w:t>
      </w:r>
      <w:r>
        <w:rPr>
          <w:rFonts w:ascii="Times New Roman" w:hAnsi="Times New Roman"/>
          <w:sz w:val="24"/>
          <w:szCs w:val="24"/>
        </w:rPr>
        <w:t>Gazdagné dr. Tóth Marianna</w:t>
      </w:r>
    </w:p>
    <w:p w:rsidR="00FC5E28" w:rsidRPr="00E20C3B" w:rsidRDefault="00FC5E28" w:rsidP="00FC5E28">
      <w:pPr>
        <w:jc w:val="center"/>
        <w:rPr>
          <w:rFonts w:ascii="Times New Roman" w:hAnsi="Times New Roman"/>
          <w:b/>
          <w:sz w:val="24"/>
          <w:szCs w:val="24"/>
        </w:rPr>
      </w:pPr>
      <w:r w:rsidRPr="00E20C3B">
        <w:rPr>
          <w:rFonts w:ascii="Times New Roman" w:hAnsi="Times New Roman"/>
          <w:b/>
          <w:sz w:val="24"/>
          <w:szCs w:val="24"/>
        </w:rPr>
        <w:t>E L Ő T E R J E S Z T É S</w:t>
      </w:r>
    </w:p>
    <w:p w:rsidR="00FC5E28" w:rsidRPr="00E20C3B" w:rsidRDefault="00FC5E28" w:rsidP="00FC5E28">
      <w:pPr>
        <w:jc w:val="center"/>
        <w:rPr>
          <w:rFonts w:ascii="Times New Roman" w:hAnsi="Times New Roman"/>
          <w:sz w:val="24"/>
          <w:szCs w:val="24"/>
        </w:rPr>
      </w:pPr>
      <w:r w:rsidRPr="00E20C3B">
        <w:rPr>
          <w:rFonts w:ascii="Times New Roman" w:hAnsi="Times New Roman"/>
          <w:sz w:val="24"/>
          <w:szCs w:val="24"/>
        </w:rPr>
        <w:t>- a Képviselő-testülethez -</w:t>
      </w:r>
    </w:p>
    <w:p w:rsidR="00FC5E28" w:rsidRPr="00E20C3B" w:rsidRDefault="00FC5E28" w:rsidP="00FC5E28">
      <w:pPr>
        <w:jc w:val="center"/>
        <w:rPr>
          <w:rFonts w:ascii="Times New Roman" w:hAnsi="Times New Roman"/>
          <w:b/>
          <w:sz w:val="24"/>
          <w:szCs w:val="24"/>
        </w:rPr>
      </w:pPr>
    </w:p>
    <w:p w:rsidR="00FC5E28" w:rsidRDefault="00FC5E28" w:rsidP="00FC5E28">
      <w:pPr>
        <w:ind w:right="98"/>
        <w:jc w:val="center"/>
        <w:rPr>
          <w:rFonts w:ascii="Times New Roman" w:hAnsi="Times New Roman"/>
          <w:b/>
          <w:bCs/>
          <w:sz w:val="24"/>
          <w:szCs w:val="24"/>
        </w:rPr>
      </w:pPr>
      <w:r w:rsidRPr="00AB2DCA">
        <w:rPr>
          <w:rFonts w:ascii="Times New Roman" w:hAnsi="Times New Roman"/>
          <w:b/>
          <w:bCs/>
          <w:sz w:val="24"/>
          <w:szCs w:val="24"/>
        </w:rPr>
        <w:t xml:space="preserve">A Tiszavasvári Strandfürdő Kft. </w:t>
      </w:r>
      <w:r>
        <w:rPr>
          <w:rFonts w:ascii="Times New Roman" w:hAnsi="Times New Roman"/>
          <w:b/>
          <w:bCs/>
          <w:sz w:val="24"/>
          <w:szCs w:val="24"/>
        </w:rPr>
        <w:t>2022-es és 2023-as évek fejlesztései</w:t>
      </w:r>
      <w:r w:rsidR="00792F40">
        <w:rPr>
          <w:rFonts w:ascii="Times New Roman" w:hAnsi="Times New Roman"/>
          <w:b/>
          <w:bCs/>
          <w:sz w:val="24"/>
          <w:szCs w:val="24"/>
        </w:rPr>
        <w:t>ről</w:t>
      </w:r>
    </w:p>
    <w:p w:rsidR="00FC5E28" w:rsidRDefault="00FC5E28" w:rsidP="00FC5E28">
      <w:pPr>
        <w:rPr>
          <w:rFonts w:ascii="Times New Roman" w:hAnsi="Times New Roman"/>
          <w:b/>
          <w:sz w:val="24"/>
          <w:szCs w:val="24"/>
        </w:rPr>
      </w:pPr>
    </w:p>
    <w:p w:rsidR="00FC5E28" w:rsidRPr="005E7C41" w:rsidRDefault="00FC5E28" w:rsidP="005E7C41">
      <w:pPr>
        <w:rPr>
          <w:rFonts w:ascii="Times New Roman" w:hAnsi="Times New Roman"/>
          <w:b/>
          <w:sz w:val="24"/>
          <w:szCs w:val="24"/>
        </w:rPr>
      </w:pPr>
      <w:r w:rsidRPr="00E20C3B">
        <w:rPr>
          <w:rFonts w:ascii="Times New Roman" w:hAnsi="Times New Roman"/>
          <w:b/>
          <w:sz w:val="24"/>
          <w:szCs w:val="24"/>
        </w:rPr>
        <w:t>Tisztelt Képviselő-testület!</w:t>
      </w:r>
    </w:p>
    <w:p w:rsidR="00FC5E28" w:rsidRPr="00FC5E28" w:rsidRDefault="00FC5E28" w:rsidP="002261D7">
      <w:pPr>
        <w:jc w:val="both"/>
        <w:rPr>
          <w:rFonts w:ascii="Times New Roman" w:hAnsi="Times New Roman"/>
          <w:sz w:val="24"/>
          <w:szCs w:val="24"/>
        </w:rPr>
      </w:pPr>
      <w:r w:rsidRPr="00FC5E28">
        <w:rPr>
          <w:rFonts w:ascii="Times New Roman" w:hAnsi="Times New Roman"/>
          <w:sz w:val="24"/>
          <w:szCs w:val="24"/>
        </w:rPr>
        <w:t xml:space="preserve">A Tiszavasvári Strandfürdő Kft. </w:t>
      </w:r>
      <w:r w:rsidRPr="002261D7">
        <w:rPr>
          <w:rFonts w:ascii="Times New Roman" w:hAnsi="Times New Roman"/>
          <w:b/>
          <w:sz w:val="24"/>
          <w:szCs w:val="24"/>
        </w:rPr>
        <w:t>fejlesztés elfogadása iránti kérelemmel</w:t>
      </w:r>
      <w:r w:rsidRPr="00FC5E28">
        <w:rPr>
          <w:rFonts w:ascii="Times New Roman" w:hAnsi="Times New Roman"/>
          <w:sz w:val="24"/>
          <w:szCs w:val="24"/>
        </w:rPr>
        <w:t xml:space="preserve"> fordult a képviselő-testülethez. Kérelme az előterjesztés 1. mellékletét képezi.</w:t>
      </w:r>
    </w:p>
    <w:p w:rsidR="00FC5E28" w:rsidRPr="00FC5E28" w:rsidRDefault="00FC5E28" w:rsidP="002261D7">
      <w:pPr>
        <w:jc w:val="both"/>
        <w:rPr>
          <w:rFonts w:ascii="Times New Roman" w:hAnsi="Times New Roman"/>
          <w:sz w:val="24"/>
          <w:szCs w:val="24"/>
        </w:rPr>
      </w:pPr>
      <w:r w:rsidRPr="00FC5E28">
        <w:rPr>
          <w:rFonts w:ascii="Times New Roman" w:hAnsi="Times New Roman"/>
          <w:sz w:val="24"/>
          <w:szCs w:val="24"/>
        </w:rPr>
        <w:t xml:space="preserve">Kérelme a </w:t>
      </w:r>
      <w:r w:rsidRPr="002261D7">
        <w:rPr>
          <w:rFonts w:ascii="Times New Roman" w:hAnsi="Times New Roman"/>
          <w:b/>
          <w:sz w:val="24"/>
          <w:szCs w:val="24"/>
        </w:rPr>
        <w:t>IV.</w:t>
      </w:r>
      <w:r w:rsidR="002261D7" w:rsidRPr="002261D7">
        <w:rPr>
          <w:rFonts w:ascii="Times New Roman" w:hAnsi="Times New Roman"/>
          <w:b/>
          <w:sz w:val="24"/>
          <w:szCs w:val="24"/>
        </w:rPr>
        <w:t xml:space="preserve"> </w:t>
      </w:r>
      <w:r w:rsidRPr="002261D7">
        <w:rPr>
          <w:rFonts w:ascii="Times New Roman" w:hAnsi="Times New Roman"/>
          <w:b/>
          <w:sz w:val="24"/>
          <w:szCs w:val="24"/>
        </w:rPr>
        <w:t>és I. tó hasznosítására irányul</w:t>
      </w:r>
      <w:r w:rsidRPr="00FC5E28">
        <w:rPr>
          <w:rFonts w:ascii="Times New Roman" w:hAnsi="Times New Roman"/>
          <w:sz w:val="24"/>
          <w:szCs w:val="24"/>
        </w:rPr>
        <w:t xml:space="preserve">, ahol vízi kalandparkot létesítene, valamint, vízi dodzsemezésre és vízi biciklizésre nyílna lehetőség. </w:t>
      </w:r>
    </w:p>
    <w:p w:rsidR="00FC5E28" w:rsidRDefault="00FC5E28" w:rsidP="002261D7">
      <w:pPr>
        <w:jc w:val="both"/>
        <w:rPr>
          <w:rFonts w:ascii="Times New Roman" w:hAnsi="Times New Roman"/>
          <w:sz w:val="24"/>
          <w:szCs w:val="24"/>
        </w:rPr>
      </w:pPr>
      <w:r w:rsidRPr="00FC5E28">
        <w:rPr>
          <w:rFonts w:ascii="Times New Roman" w:hAnsi="Times New Roman"/>
          <w:sz w:val="24"/>
          <w:szCs w:val="24"/>
        </w:rPr>
        <w:t>A kalandpark használatáért külön díjat nem tervez szedni, annak ára a belépőjegy árába kerülne beépítésre. A mentőmellények tárolására épületet kíván felállítani. A kalandpark megőrzése miatt az 1-es és 2-es tavat be kívánja keríteni.</w:t>
      </w:r>
      <w:r w:rsidR="002261D7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A strand területén egy 5*4 méteres épületet alakít</w:t>
      </w:r>
      <w:r w:rsidR="00142523">
        <w:rPr>
          <w:rFonts w:ascii="Times New Roman" w:hAnsi="Times New Roman"/>
          <w:sz w:val="24"/>
          <w:szCs w:val="24"/>
        </w:rPr>
        <w:t>an</w:t>
      </w:r>
      <w:r w:rsidR="002261D7">
        <w:rPr>
          <w:rFonts w:ascii="Times New Roman" w:hAnsi="Times New Roman"/>
          <w:sz w:val="24"/>
          <w:szCs w:val="24"/>
        </w:rPr>
        <w:t>a</w:t>
      </w:r>
      <w:r w:rsidR="00142523">
        <w:rPr>
          <w:rFonts w:ascii="Times New Roman" w:hAnsi="Times New Roman"/>
          <w:sz w:val="24"/>
          <w:szCs w:val="24"/>
        </w:rPr>
        <w:t xml:space="preserve"> ki, ahol bőrbarát halterápiát</w:t>
      </w:r>
      <w:r>
        <w:rPr>
          <w:rFonts w:ascii="Times New Roman" w:hAnsi="Times New Roman"/>
          <w:sz w:val="24"/>
          <w:szCs w:val="24"/>
        </w:rPr>
        <w:t xml:space="preserve"> és pedikűr</w:t>
      </w:r>
      <w:r w:rsidR="00142523">
        <w:rPr>
          <w:rFonts w:ascii="Times New Roman" w:hAnsi="Times New Roman"/>
          <w:sz w:val="24"/>
          <w:szCs w:val="24"/>
        </w:rPr>
        <w:t>t lehet igénybe venni. Ennek igénybevétele szintén a belépőjegy árába le</w:t>
      </w:r>
      <w:r w:rsidR="002261D7">
        <w:rPr>
          <w:rFonts w:ascii="Times New Roman" w:hAnsi="Times New Roman"/>
          <w:sz w:val="24"/>
          <w:szCs w:val="24"/>
        </w:rPr>
        <w:t>nne</w:t>
      </w:r>
      <w:r w:rsidR="00142523">
        <w:rPr>
          <w:rFonts w:ascii="Times New Roman" w:hAnsi="Times New Roman"/>
          <w:sz w:val="24"/>
          <w:szCs w:val="24"/>
        </w:rPr>
        <w:t xml:space="preserve"> beépítve. Bekerülési költségként 4,8 millió Ft+áfa összeget jelölt meg.</w:t>
      </w:r>
      <w:r>
        <w:rPr>
          <w:rFonts w:ascii="Times New Roman" w:hAnsi="Times New Roman"/>
          <w:sz w:val="24"/>
          <w:szCs w:val="24"/>
        </w:rPr>
        <w:t xml:space="preserve"> </w:t>
      </w:r>
    </w:p>
    <w:p w:rsidR="002261D7" w:rsidRDefault="002261D7" w:rsidP="002261D7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A Strandfürdő Kft. már </w:t>
      </w:r>
      <w:r w:rsidRPr="00A81766">
        <w:rPr>
          <w:rFonts w:ascii="Times New Roman" w:hAnsi="Times New Roman"/>
          <w:b/>
          <w:sz w:val="24"/>
          <w:szCs w:val="24"/>
        </w:rPr>
        <w:t>korábban is jelezte</w:t>
      </w:r>
      <w:r>
        <w:rPr>
          <w:rFonts w:ascii="Times New Roman" w:hAnsi="Times New Roman"/>
          <w:sz w:val="24"/>
          <w:szCs w:val="24"/>
        </w:rPr>
        <w:t xml:space="preserve"> vízi kalandpark létrehozására vonatkozó szándékát. </w:t>
      </w:r>
      <w:r w:rsidRPr="00A81766">
        <w:rPr>
          <w:rFonts w:ascii="Times New Roman" w:hAnsi="Times New Roman"/>
          <w:b/>
          <w:sz w:val="24"/>
          <w:szCs w:val="24"/>
        </w:rPr>
        <w:t>A képviselő-testület 219/2022. (VII.28.) Kt. sz. határozatával nem támogatta a csónakázó tó hasznosítására vonatkozó elképzeléseket</w:t>
      </w:r>
      <w:r w:rsidR="005D20FE">
        <w:rPr>
          <w:rFonts w:ascii="Times New Roman" w:hAnsi="Times New Roman"/>
          <w:b/>
          <w:sz w:val="24"/>
          <w:szCs w:val="24"/>
        </w:rPr>
        <w:t>,</w:t>
      </w:r>
      <w:r w:rsidRPr="00A81766">
        <w:rPr>
          <w:rFonts w:ascii="Times New Roman" w:hAnsi="Times New Roman"/>
          <w:b/>
          <w:sz w:val="24"/>
          <w:szCs w:val="24"/>
        </w:rPr>
        <w:t xml:space="preserve"> illetve a tó körbekerítését sem</w:t>
      </w:r>
      <w:r>
        <w:rPr>
          <w:rFonts w:ascii="Times New Roman" w:hAnsi="Times New Roman"/>
          <w:sz w:val="24"/>
          <w:szCs w:val="24"/>
        </w:rPr>
        <w:t>.</w:t>
      </w:r>
    </w:p>
    <w:p w:rsidR="002261D7" w:rsidRDefault="002261D7" w:rsidP="002261D7">
      <w:pPr>
        <w:jc w:val="both"/>
        <w:rPr>
          <w:rFonts w:ascii="Times New Roman" w:hAnsi="Times New Roman"/>
          <w:sz w:val="24"/>
          <w:szCs w:val="24"/>
        </w:rPr>
      </w:pPr>
    </w:p>
    <w:p w:rsidR="005D20FE" w:rsidRDefault="002261D7" w:rsidP="002261D7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  <w:lang w:bidi="hi-IN"/>
        </w:rPr>
      </w:pPr>
      <w:r>
        <w:rPr>
          <w:rFonts w:ascii="Times New Roman" w:hAnsi="Times New Roman"/>
          <w:sz w:val="24"/>
          <w:szCs w:val="24"/>
          <w:lang w:bidi="hi-IN"/>
        </w:rPr>
        <w:t xml:space="preserve">Tájékoztatom a testületet, hogy a </w:t>
      </w:r>
      <w:r w:rsidRPr="00A81766">
        <w:rPr>
          <w:rFonts w:ascii="Times New Roman" w:hAnsi="Times New Roman"/>
          <w:b/>
          <w:sz w:val="24"/>
          <w:szCs w:val="24"/>
          <w:lang w:bidi="hi-IN"/>
        </w:rPr>
        <w:t>csónakázó tó fejlesztése, hasznosítása nem tartozott a 2013-ban kiírt pályázati felhívásban meghatározott pályázati célok közé</w:t>
      </w:r>
      <w:r>
        <w:rPr>
          <w:rFonts w:ascii="Times New Roman" w:hAnsi="Times New Roman"/>
          <w:sz w:val="24"/>
          <w:szCs w:val="24"/>
          <w:lang w:bidi="hi-IN"/>
        </w:rPr>
        <w:t>, így a bérlő által benyújtott pályázati anyagban sem volt vállalás.</w:t>
      </w:r>
      <w:r w:rsidRPr="00D6087A">
        <w:rPr>
          <w:rFonts w:ascii="Times New Roman" w:hAnsi="Times New Roman"/>
          <w:b/>
          <w:sz w:val="24"/>
          <w:szCs w:val="24"/>
          <w:lang w:bidi="hi-IN"/>
        </w:rPr>
        <w:t xml:space="preserve"> </w:t>
      </w:r>
      <w:r w:rsidRPr="002261D7">
        <w:rPr>
          <w:rFonts w:ascii="Times New Roman" w:hAnsi="Times New Roman"/>
          <w:sz w:val="24"/>
          <w:szCs w:val="24"/>
          <w:lang w:bidi="hi-IN"/>
        </w:rPr>
        <w:t>A csónakázó tó a medencék leeresz</w:t>
      </w:r>
      <w:r w:rsidR="00A81766">
        <w:rPr>
          <w:rFonts w:ascii="Times New Roman" w:hAnsi="Times New Roman"/>
          <w:sz w:val="24"/>
          <w:szCs w:val="24"/>
          <w:lang w:bidi="hi-IN"/>
        </w:rPr>
        <w:t>t</w:t>
      </w:r>
      <w:r w:rsidRPr="002261D7">
        <w:rPr>
          <w:rFonts w:ascii="Times New Roman" w:hAnsi="Times New Roman"/>
          <w:sz w:val="24"/>
          <w:szCs w:val="24"/>
          <w:lang w:bidi="hi-IN"/>
        </w:rPr>
        <w:t>ett vizének tárolását szolgálja, emiatt nélkülözhetetlen a strandüzemeltetéshez</w:t>
      </w:r>
      <w:r>
        <w:rPr>
          <w:rFonts w:ascii="Times New Roman" w:hAnsi="Times New Roman"/>
          <w:b/>
          <w:sz w:val="24"/>
          <w:szCs w:val="24"/>
          <w:lang w:bidi="hi-IN"/>
        </w:rPr>
        <w:t xml:space="preserve">, </w:t>
      </w:r>
      <w:r w:rsidRPr="002261D7">
        <w:rPr>
          <w:rFonts w:ascii="Times New Roman" w:hAnsi="Times New Roman"/>
          <w:sz w:val="24"/>
          <w:szCs w:val="24"/>
          <w:lang w:bidi="hi-IN"/>
        </w:rPr>
        <w:t xml:space="preserve">de fejlesztési elképzelések nem társultak hozzá a pályázat kiírásakor. A Kft-nek a csónakázó tóval kapcsolatban fenntartási és karbantartási kötelezettsége van (fűnyírás, nádégetés, a tó </w:t>
      </w:r>
      <w:proofErr w:type="spellStart"/>
      <w:r w:rsidRPr="002261D7">
        <w:rPr>
          <w:rFonts w:ascii="Times New Roman" w:hAnsi="Times New Roman"/>
          <w:sz w:val="24"/>
          <w:szCs w:val="24"/>
          <w:lang w:bidi="hi-IN"/>
        </w:rPr>
        <w:t>iszaptalanítás</w:t>
      </w:r>
      <w:proofErr w:type="spellEnd"/>
      <w:r w:rsidRPr="002261D7">
        <w:rPr>
          <w:rFonts w:ascii="Times New Roman" w:hAnsi="Times New Roman"/>
          <w:sz w:val="24"/>
          <w:szCs w:val="24"/>
          <w:lang w:bidi="hi-IN"/>
        </w:rPr>
        <w:t>, a tó körüli világítás karbantartása)</w:t>
      </w:r>
      <w:r w:rsidR="00A81766">
        <w:rPr>
          <w:rFonts w:ascii="Times New Roman" w:hAnsi="Times New Roman"/>
          <w:sz w:val="24"/>
          <w:szCs w:val="24"/>
          <w:lang w:bidi="hi-IN"/>
        </w:rPr>
        <w:t>. Amennyiben a képviselő-testületnek szándékában áll a csónakázó tó turisztikai célú fejlesztése pályázat kiírásával van erre lehetőséget teremteni. Mindezek miatt továbbra sem</w:t>
      </w:r>
      <w:r w:rsidRPr="002261D7">
        <w:rPr>
          <w:rFonts w:ascii="Times New Roman" w:hAnsi="Times New Roman"/>
          <w:sz w:val="24"/>
          <w:szCs w:val="24"/>
          <w:lang w:bidi="hi-IN"/>
        </w:rPr>
        <w:t xml:space="preserve"> támogatom a</w:t>
      </w:r>
      <w:r w:rsidR="00A81766">
        <w:rPr>
          <w:rFonts w:ascii="Times New Roman" w:hAnsi="Times New Roman"/>
          <w:sz w:val="24"/>
          <w:szCs w:val="24"/>
          <w:lang w:bidi="hi-IN"/>
        </w:rPr>
        <w:t xml:space="preserve"> Strandfürdő Kft. által </w:t>
      </w:r>
      <w:r w:rsidRPr="002261D7">
        <w:rPr>
          <w:rFonts w:ascii="Times New Roman" w:hAnsi="Times New Roman"/>
          <w:sz w:val="24"/>
          <w:szCs w:val="24"/>
          <w:lang w:bidi="hi-IN"/>
        </w:rPr>
        <w:t xml:space="preserve">ott megvalósítani kívánt beruházásokat. </w:t>
      </w:r>
      <w:r w:rsidR="005D20FE">
        <w:rPr>
          <w:rFonts w:ascii="Times New Roman" w:hAnsi="Times New Roman"/>
          <w:sz w:val="24"/>
          <w:szCs w:val="24"/>
          <w:lang w:bidi="hi-IN"/>
        </w:rPr>
        <w:t xml:space="preserve"> </w:t>
      </w:r>
    </w:p>
    <w:p w:rsidR="005E7C41" w:rsidRDefault="005D20FE" w:rsidP="000C4430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  <w:lang w:bidi="hi-IN"/>
        </w:rPr>
        <w:t>Tekintettel azonban a csónakázó tó körüli állapotokra, javaslom fel</w:t>
      </w:r>
      <w:r w:rsidR="0053600B">
        <w:rPr>
          <w:rFonts w:ascii="Times New Roman" w:hAnsi="Times New Roman"/>
          <w:sz w:val="24"/>
          <w:szCs w:val="24"/>
          <w:lang w:bidi="hi-IN"/>
        </w:rPr>
        <w:t>szólítani</w:t>
      </w:r>
      <w:r>
        <w:rPr>
          <w:rFonts w:ascii="Times New Roman" w:hAnsi="Times New Roman"/>
          <w:sz w:val="24"/>
          <w:szCs w:val="24"/>
          <w:lang w:bidi="hi-IN"/>
        </w:rPr>
        <w:t xml:space="preserve"> a Strandfürdő Kft. ügyvezetőjét, hogy fenntartási és karbantartási kötelezettségnek maradéktalanul tegyen eleget</w:t>
      </w:r>
      <w:r w:rsidR="000C4430">
        <w:rPr>
          <w:rFonts w:ascii="Times New Roman" w:hAnsi="Times New Roman"/>
          <w:sz w:val="24"/>
          <w:szCs w:val="24"/>
          <w:lang w:bidi="hi-IN"/>
        </w:rPr>
        <w:t xml:space="preserve">, valamint </w:t>
      </w:r>
      <w:r w:rsidR="000C4430" w:rsidRPr="00D72532">
        <w:rPr>
          <w:rFonts w:ascii="Times New Roman" w:hAnsi="Times New Roman"/>
          <w:b/>
          <w:sz w:val="24"/>
          <w:szCs w:val="24"/>
          <w:lang w:bidi="hi-IN"/>
        </w:rPr>
        <w:t>k</w:t>
      </w:r>
      <w:r w:rsidR="000C4430" w:rsidRPr="00D72532">
        <w:rPr>
          <w:rFonts w:ascii="Times New Roman" w:hAnsi="Times New Roman"/>
          <w:b/>
          <w:sz w:val="24"/>
          <w:szCs w:val="24"/>
        </w:rPr>
        <w:t>észítsen tájékoztatást a testület részére a csónakázó tó karbantartásával kapcsolatban eddig megvalósított, illetve a közeljövőben megvalósítan</w:t>
      </w:r>
      <w:r w:rsidR="0053600B" w:rsidRPr="00D72532">
        <w:rPr>
          <w:rFonts w:ascii="Times New Roman" w:hAnsi="Times New Roman"/>
          <w:b/>
          <w:sz w:val="24"/>
          <w:szCs w:val="24"/>
        </w:rPr>
        <w:t>i kívánt feladatokról, azok határidejének megjelölésével.</w:t>
      </w:r>
      <w:r w:rsidR="005E7C41">
        <w:rPr>
          <w:rFonts w:ascii="Times New Roman" w:hAnsi="Times New Roman"/>
          <w:sz w:val="24"/>
          <w:szCs w:val="24"/>
        </w:rPr>
        <w:t xml:space="preserve"> Felmerülő kérdés továbbá, hogy </w:t>
      </w:r>
      <w:r w:rsidR="005E7C41" w:rsidRPr="00D72532">
        <w:rPr>
          <w:rFonts w:ascii="Times New Roman" w:hAnsi="Times New Roman"/>
          <w:b/>
          <w:sz w:val="24"/>
          <w:szCs w:val="24"/>
        </w:rPr>
        <w:t xml:space="preserve">mi az oka annak, hogy a csónakázó tó vízszintje jelenleg az </w:t>
      </w:r>
      <w:r w:rsidR="0053600B" w:rsidRPr="00D72532">
        <w:rPr>
          <w:rFonts w:ascii="Times New Roman" w:hAnsi="Times New Roman"/>
          <w:b/>
          <w:sz w:val="24"/>
          <w:szCs w:val="24"/>
        </w:rPr>
        <w:t xml:space="preserve">engedélyezett vízszint </w:t>
      </w:r>
      <w:r w:rsidR="005E7C41" w:rsidRPr="00D72532">
        <w:rPr>
          <w:rFonts w:ascii="Times New Roman" w:hAnsi="Times New Roman"/>
          <w:b/>
          <w:sz w:val="24"/>
          <w:szCs w:val="24"/>
        </w:rPr>
        <w:t>feletti értéket mutat</w:t>
      </w:r>
      <w:r w:rsidR="005E7C41">
        <w:rPr>
          <w:rFonts w:ascii="Times New Roman" w:hAnsi="Times New Roman"/>
          <w:sz w:val="24"/>
          <w:szCs w:val="24"/>
        </w:rPr>
        <w:t>, valamint hogy a tó leeresztésére nem minden esetben az arra engedélyezett időszakban került sor</w:t>
      </w:r>
      <w:r w:rsidR="00D72532">
        <w:rPr>
          <w:rFonts w:ascii="Times New Roman" w:hAnsi="Times New Roman"/>
          <w:sz w:val="24"/>
          <w:szCs w:val="24"/>
        </w:rPr>
        <w:t>.</w:t>
      </w:r>
    </w:p>
    <w:p w:rsidR="000C4430" w:rsidRDefault="000C4430" w:rsidP="000C4430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Kérem a képviselő-testületet az előterjesztés megtárgyalását követően hozza meg döntését.</w:t>
      </w:r>
    </w:p>
    <w:p w:rsidR="00142523" w:rsidRDefault="00142523" w:rsidP="00FC5E28">
      <w:pPr>
        <w:jc w:val="both"/>
        <w:rPr>
          <w:rFonts w:ascii="Times New Roman" w:hAnsi="Times New Roman"/>
          <w:sz w:val="24"/>
          <w:szCs w:val="24"/>
        </w:rPr>
      </w:pPr>
    </w:p>
    <w:p w:rsidR="00142523" w:rsidRDefault="00142523" w:rsidP="00FC5E28">
      <w:pPr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Tiszavasvári, 2022. december 5.</w:t>
      </w:r>
    </w:p>
    <w:p w:rsidR="00142523" w:rsidRDefault="00142523" w:rsidP="00FC5E28">
      <w:pPr>
        <w:jc w:val="both"/>
        <w:rPr>
          <w:rFonts w:ascii="Times New Roman" w:hAnsi="Times New Roman"/>
          <w:sz w:val="24"/>
          <w:szCs w:val="24"/>
        </w:rPr>
      </w:pPr>
    </w:p>
    <w:p w:rsidR="00142523" w:rsidRDefault="00142523" w:rsidP="00FC5E28">
      <w:pPr>
        <w:jc w:val="both"/>
        <w:rPr>
          <w:rFonts w:ascii="Times New Roman" w:hAnsi="Times New Roman"/>
          <w:sz w:val="24"/>
          <w:szCs w:val="24"/>
        </w:rPr>
      </w:pPr>
    </w:p>
    <w:p w:rsidR="00142523" w:rsidRPr="00142523" w:rsidRDefault="00142523" w:rsidP="00FC5E28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</w:t>
      </w:r>
      <w:r w:rsidR="005E7C41">
        <w:rPr>
          <w:rFonts w:ascii="Times New Roman" w:hAnsi="Times New Roman"/>
          <w:b/>
          <w:sz w:val="24"/>
          <w:szCs w:val="24"/>
        </w:rPr>
        <w:t xml:space="preserve"> </w:t>
      </w:r>
      <w:r w:rsidRPr="00142523">
        <w:rPr>
          <w:rFonts w:ascii="Times New Roman" w:hAnsi="Times New Roman"/>
          <w:b/>
          <w:sz w:val="24"/>
          <w:szCs w:val="24"/>
        </w:rPr>
        <w:t>Szőke Zoltán</w:t>
      </w:r>
    </w:p>
    <w:p w:rsidR="00142523" w:rsidRDefault="00142523" w:rsidP="00FC5E28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</w:t>
      </w:r>
      <w:r w:rsidR="005E7C41">
        <w:rPr>
          <w:rFonts w:ascii="Times New Roman" w:hAnsi="Times New Roman"/>
          <w:b/>
          <w:sz w:val="24"/>
          <w:szCs w:val="24"/>
        </w:rPr>
        <w:t xml:space="preserve"> </w:t>
      </w:r>
      <w:proofErr w:type="gramStart"/>
      <w:r w:rsidRPr="00142523">
        <w:rPr>
          <w:rFonts w:ascii="Times New Roman" w:hAnsi="Times New Roman"/>
          <w:b/>
          <w:sz w:val="24"/>
          <w:szCs w:val="24"/>
        </w:rPr>
        <w:t>polgármester</w:t>
      </w:r>
      <w:proofErr w:type="gramEnd"/>
    </w:p>
    <w:p w:rsidR="00B46583" w:rsidRDefault="00B46583" w:rsidP="000C4430">
      <w:pPr>
        <w:spacing w:after="200" w:line="276" w:lineRule="auto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proofErr w:type="gramStart"/>
      <w:r>
        <w:rPr>
          <w:rFonts w:ascii="Times New Roman" w:hAnsi="Times New Roman"/>
          <w:b/>
          <w:sz w:val="24"/>
          <w:szCs w:val="24"/>
        </w:rPr>
        <w:lastRenderedPageBreak/>
        <w:t>előterjesztés</w:t>
      </w:r>
      <w:proofErr w:type="gramEnd"/>
      <w:r>
        <w:rPr>
          <w:rFonts w:ascii="Times New Roman" w:hAnsi="Times New Roman"/>
          <w:b/>
          <w:sz w:val="24"/>
          <w:szCs w:val="24"/>
        </w:rPr>
        <w:t xml:space="preserve"> melléklete</w:t>
      </w: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1" name="Kép 1" descr="D:\Scan\SKM_C2582212061133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2120611330_0001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2" name="Kép 2" descr="D:\Scan\SKM_C2582212061133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2120611330_0002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3" name="Kép 3" descr="D:\Scan\SKM_C25822120611331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2120611331_000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4" name="Kép 4" descr="D:\Scan\SKM_C25822120611331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2120611331_0002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B46583" w:rsidRDefault="00B46583" w:rsidP="00FC5E28">
      <w:p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noProof/>
          <w:sz w:val="24"/>
          <w:szCs w:val="24"/>
          <w:lang w:eastAsia="hu-HU"/>
        </w:rPr>
        <w:drawing>
          <wp:inline distT="0" distB="0" distL="0" distR="0">
            <wp:extent cx="5760720" cy="8150729"/>
            <wp:effectExtent l="0" t="0" r="0" b="3175"/>
            <wp:docPr id="5" name="Kép 5" descr="D:\Scan\SKM_C25822120611331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Scan\SKM_C25822120611331_000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81766" w:rsidRDefault="00A81766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A81766" w:rsidRDefault="00A81766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A81766" w:rsidRDefault="00A81766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A81766" w:rsidRDefault="00A81766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p w:rsidR="00A81766" w:rsidRDefault="00A81766" w:rsidP="00A81766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Határozat-tervezet</w:t>
      </w:r>
    </w:p>
    <w:p w:rsidR="00A81766" w:rsidRPr="00EF3419" w:rsidRDefault="00A81766" w:rsidP="00A81766">
      <w:pPr>
        <w:jc w:val="center"/>
        <w:rPr>
          <w:rFonts w:ascii="Times New Roman" w:hAnsi="Times New Roman"/>
          <w:b/>
          <w:sz w:val="24"/>
          <w:szCs w:val="24"/>
        </w:rPr>
      </w:pPr>
      <w:r w:rsidRPr="00EF3419">
        <w:rPr>
          <w:rFonts w:ascii="Times New Roman" w:hAnsi="Times New Roman"/>
          <w:b/>
          <w:sz w:val="24"/>
          <w:szCs w:val="24"/>
        </w:rPr>
        <w:t>TISZAVASVÁRI VÁROS ÖNKORMÁNYZATA</w:t>
      </w:r>
    </w:p>
    <w:p w:rsidR="00A81766" w:rsidRPr="00EF3419" w:rsidRDefault="00A81766" w:rsidP="00A81766">
      <w:pPr>
        <w:jc w:val="center"/>
        <w:rPr>
          <w:rFonts w:ascii="Times New Roman" w:hAnsi="Times New Roman"/>
          <w:b/>
          <w:sz w:val="24"/>
          <w:szCs w:val="24"/>
        </w:rPr>
      </w:pPr>
      <w:r w:rsidRPr="00EF3419">
        <w:rPr>
          <w:rFonts w:ascii="Times New Roman" w:hAnsi="Times New Roman"/>
          <w:b/>
          <w:sz w:val="24"/>
          <w:szCs w:val="24"/>
        </w:rPr>
        <w:t>KÉPVISELŐ-TESTÜLETÉNEK</w:t>
      </w:r>
    </w:p>
    <w:p w:rsidR="00A81766" w:rsidRPr="00EF3419" w:rsidRDefault="00A81766" w:rsidP="00A81766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….</w:t>
      </w:r>
      <w:r w:rsidRPr="00EF3419">
        <w:rPr>
          <w:rFonts w:ascii="Times New Roman" w:hAnsi="Times New Roman"/>
          <w:b/>
          <w:sz w:val="24"/>
          <w:szCs w:val="24"/>
        </w:rPr>
        <w:t>/20</w:t>
      </w:r>
      <w:r>
        <w:rPr>
          <w:rFonts w:ascii="Times New Roman" w:hAnsi="Times New Roman"/>
          <w:b/>
          <w:sz w:val="24"/>
          <w:szCs w:val="24"/>
        </w:rPr>
        <w:t>22</w:t>
      </w:r>
      <w:r w:rsidRPr="00EF3419">
        <w:rPr>
          <w:rFonts w:ascii="Times New Roman" w:hAnsi="Times New Roman"/>
          <w:b/>
          <w:sz w:val="24"/>
          <w:szCs w:val="24"/>
        </w:rPr>
        <w:t>.(</w:t>
      </w:r>
      <w:r>
        <w:rPr>
          <w:rFonts w:ascii="Times New Roman" w:hAnsi="Times New Roman"/>
          <w:b/>
          <w:sz w:val="24"/>
          <w:szCs w:val="24"/>
        </w:rPr>
        <w:t>XII.15</w:t>
      </w:r>
      <w:r w:rsidRPr="00EF3419">
        <w:rPr>
          <w:rFonts w:ascii="Times New Roman" w:hAnsi="Times New Roman"/>
          <w:b/>
          <w:sz w:val="24"/>
          <w:szCs w:val="24"/>
        </w:rPr>
        <w:t>.) Kt. sz.</w:t>
      </w:r>
    </w:p>
    <w:p w:rsidR="00A81766" w:rsidRDefault="00A81766" w:rsidP="00A81766">
      <w:pPr>
        <w:jc w:val="center"/>
        <w:rPr>
          <w:rFonts w:ascii="Times New Roman" w:hAnsi="Times New Roman"/>
          <w:b/>
          <w:sz w:val="24"/>
          <w:szCs w:val="24"/>
        </w:rPr>
      </w:pPr>
      <w:proofErr w:type="gramStart"/>
      <w:r>
        <w:rPr>
          <w:rFonts w:ascii="Times New Roman" w:hAnsi="Times New Roman"/>
          <w:b/>
          <w:sz w:val="24"/>
          <w:szCs w:val="24"/>
        </w:rPr>
        <w:t>h</w:t>
      </w:r>
      <w:r w:rsidRPr="00EF3419">
        <w:rPr>
          <w:rFonts w:ascii="Times New Roman" w:hAnsi="Times New Roman"/>
          <w:b/>
          <w:sz w:val="24"/>
          <w:szCs w:val="24"/>
        </w:rPr>
        <w:t>atározata</w:t>
      </w:r>
      <w:proofErr w:type="gramEnd"/>
    </w:p>
    <w:p w:rsidR="00792F40" w:rsidRDefault="00792F40" w:rsidP="00792F40">
      <w:pPr>
        <w:ind w:right="98"/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792F40" w:rsidRDefault="00792F40" w:rsidP="00792F40">
      <w:pPr>
        <w:ind w:right="98"/>
        <w:jc w:val="center"/>
        <w:rPr>
          <w:rFonts w:ascii="Times New Roman" w:hAnsi="Times New Roman"/>
          <w:b/>
          <w:bCs/>
          <w:sz w:val="24"/>
          <w:szCs w:val="24"/>
        </w:rPr>
      </w:pPr>
      <w:r w:rsidRPr="00AB2DCA">
        <w:rPr>
          <w:rFonts w:ascii="Times New Roman" w:hAnsi="Times New Roman"/>
          <w:b/>
          <w:bCs/>
          <w:sz w:val="24"/>
          <w:szCs w:val="24"/>
        </w:rPr>
        <w:t xml:space="preserve">A Tiszavasvári Strandfürdő Kft. </w:t>
      </w:r>
      <w:r>
        <w:rPr>
          <w:rFonts w:ascii="Times New Roman" w:hAnsi="Times New Roman"/>
          <w:b/>
          <w:bCs/>
          <w:sz w:val="24"/>
          <w:szCs w:val="24"/>
        </w:rPr>
        <w:t>2022-es és 2023-as évek fejlesztéseiről</w:t>
      </w:r>
    </w:p>
    <w:p w:rsidR="00792F40" w:rsidRDefault="00792F40" w:rsidP="00792F40">
      <w:pPr>
        <w:jc w:val="both"/>
        <w:rPr>
          <w:rFonts w:ascii="Times New Roman" w:hAnsi="Times New Roman"/>
          <w:sz w:val="24"/>
          <w:szCs w:val="24"/>
        </w:rPr>
      </w:pPr>
    </w:p>
    <w:p w:rsidR="00792F40" w:rsidRDefault="00792F40" w:rsidP="00792F40">
      <w:pPr>
        <w:jc w:val="both"/>
        <w:rPr>
          <w:rFonts w:ascii="Times New Roman" w:hAnsi="Times New Roman"/>
          <w:sz w:val="24"/>
          <w:szCs w:val="24"/>
        </w:rPr>
      </w:pPr>
      <w:r w:rsidRPr="009360B6">
        <w:rPr>
          <w:rFonts w:ascii="Times New Roman" w:hAnsi="Times New Roman"/>
          <w:sz w:val="24"/>
          <w:szCs w:val="24"/>
        </w:rPr>
        <w:t>Ti</w:t>
      </w:r>
      <w:r>
        <w:rPr>
          <w:rFonts w:ascii="Times New Roman" w:hAnsi="Times New Roman"/>
          <w:sz w:val="24"/>
          <w:szCs w:val="24"/>
        </w:rPr>
        <w:t>szavasvári Város Önkormányzata K</w:t>
      </w:r>
      <w:r w:rsidRPr="009360B6">
        <w:rPr>
          <w:rFonts w:ascii="Times New Roman" w:hAnsi="Times New Roman"/>
          <w:sz w:val="24"/>
          <w:szCs w:val="24"/>
        </w:rPr>
        <w:t>épviselő-testülete Magyarország helyi önkormányzatairól szóló 2011. évi CLXXXIX tv. 107. §</w:t>
      </w:r>
      <w:proofErr w:type="spellStart"/>
      <w:r w:rsidRPr="009360B6">
        <w:rPr>
          <w:rFonts w:ascii="Times New Roman" w:hAnsi="Times New Roman"/>
          <w:sz w:val="24"/>
          <w:szCs w:val="24"/>
        </w:rPr>
        <w:t>-ában</w:t>
      </w:r>
      <w:proofErr w:type="spellEnd"/>
      <w:r w:rsidRPr="009360B6">
        <w:rPr>
          <w:rFonts w:ascii="Times New Roman" w:hAnsi="Times New Roman"/>
          <w:sz w:val="24"/>
          <w:szCs w:val="24"/>
        </w:rPr>
        <w:t xml:space="preserve"> foglalt hatáskörében eljárva</w:t>
      </w:r>
      <w:r w:rsidRPr="00977A8A">
        <w:rPr>
          <w:rFonts w:ascii="Times New Roman" w:hAnsi="Times New Roman"/>
          <w:b/>
          <w:bCs/>
          <w:sz w:val="24"/>
          <w:szCs w:val="24"/>
        </w:rPr>
        <w:t xml:space="preserve"> </w:t>
      </w:r>
      <w:r w:rsidRPr="009360B6">
        <w:rPr>
          <w:rFonts w:ascii="Times New Roman" w:hAnsi="Times New Roman"/>
          <w:sz w:val="24"/>
          <w:szCs w:val="24"/>
        </w:rPr>
        <w:t>az alábbi határozatot hozza:</w:t>
      </w:r>
    </w:p>
    <w:p w:rsidR="00792F40" w:rsidRDefault="00792F40" w:rsidP="00792F40">
      <w:pPr>
        <w:jc w:val="both"/>
        <w:rPr>
          <w:rFonts w:ascii="Times New Roman" w:hAnsi="Times New Roman"/>
          <w:sz w:val="24"/>
          <w:szCs w:val="24"/>
        </w:rPr>
      </w:pPr>
    </w:p>
    <w:p w:rsidR="00E0025F" w:rsidRDefault="00792F40" w:rsidP="00E0025F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b/>
          <w:sz w:val="24"/>
          <w:szCs w:val="24"/>
        </w:rPr>
      </w:pPr>
      <w:r w:rsidRPr="00E0025F">
        <w:rPr>
          <w:rFonts w:ascii="Times New Roman" w:hAnsi="Times New Roman"/>
          <w:sz w:val="24"/>
          <w:szCs w:val="24"/>
        </w:rPr>
        <w:t>Tiszavasvári Város Önkormányzata Képviselő-testülete 219/2022.</w:t>
      </w:r>
      <w:r w:rsidR="005334C9">
        <w:rPr>
          <w:rFonts w:ascii="Times New Roman" w:hAnsi="Times New Roman"/>
          <w:sz w:val="24"/>
          <w:szCs w:val="24"/>
        </w:rPr>
        <w:t xml:space="preserve"> </w:t>
      </w:r>
      <w:r w:rsidR="00E0025F" w:rsidRPr="00E0025F">
        <w:rPr>
          <w:rFonts w:ascii="Times New Roman" w:hAnsi="Times New Roman"/>
          <w:sz w:val="24"/>
          <w:szCs w:val="24"/>
        </w:rPr>
        <w:t>(VII.2</w:t>
      </w:r>
      <w:r w:rsidR="005334C9">
        <w:rPr>
          <w:rFonts w:ascii="Times New Roman" w:hAnsi="Times New Roman"/>
          <w:sz w:val="24"/>
          <w:szCs w:val="24"/>
        </w:rPr>
        <w:t>8</w:t>
      </w:r>
      <w:r w:rsidR="00E0025F" w:rsidRPr="00E0025F">
        <w:rPr>
          <w:rFonts w:ascii="Times New Roman" w:hAnsi="Times New Roman"/>
          <w:sz w:val="24"/>
          <w:szCs w:val="24"/>
        </w:rPr>
        <w:t xml:space="preserve">.) </w:t>
      </w:r>
      <w:proofErr w:type="gramStart"/>
      <w:r w:rsidR="00E0025F" w:rsidRPr="00E0025F">
        <w:rPr>
          <w:rFonts w:ascii="Times New Roman" w:hAnsi="Times New Roman"/>
          <w:sz w:val="24"/>
          <w:szCs w:val="24"/>
        </w:rPr>
        <w:t xml:space="preserve">Kt. sz. határozata 4. és 5. pontjaiban foglaltakat továbbra is fenntartja, azaz </w:t>
      </w:r>
      <w:r w:rsidR="00E0025F" w:rsidRPr="005334C9">
        <w:rPr>
          <w:rFonts w:ascii="Times New Roman" w:hAnsi="Times New Roman"/>
          <w:b/>
          <w:sz w:val="24"/>
          <w:szCs w:val="24"/>
        </w:rPr>
        <w:t>el</w:t>
      </w:r>
      <w:r w:rsidR="00E0025F" w:rsidRPr="00E0025F">
        <w:rPr>
          <w:rFonts w:ascii="Times New Roman" w:hAnsi="Times New Roman"/>
          <w:b/>
          <w:sz w:val="24"/>
          <w:szCs w:val="24"/>
        </w:rPr>
        <w:t xml:space="preserve">utasítja </w:t>
      </w:r>
      <w:r w:rsidR="00E0025F" w:rsidRPr="00E0025F">
        <w:rPr>
          <w:rFonts w:ascii="Times New Roman" w:hAnsi="Times New Roman"/>
          <w:sz w:val="24"/>
          <w:szCs w:val="24"/>
        </w:rPr>
        <w:t xml:space="preserve">a Tiszavasvári Strandfürdő Kft. ügyvezetőjének az 1-es és 4-es </w:t>
      </w:r>
      <w:r w:rsidR="00E0025F" w:rsidRPr="00E0025F">
        <w:rPr>
          <w:rFonts w:ascii="Times New Roman" w:hAnsi="Times New Roman"/>
          <w:b/>
          <w:sz w:val="24"/>
          <w:szCs w:val="24"/>
        </w:rPr>
        <w:t>víztározó tavak strandfürdő területéhez történő kerítéséhez irányuló kérelmét, valamint nem támogatja</w:t>
      </w:r>
      <w:r w:rsidR="00E0025F" w:rsidRPr="00E0025F">
        <w:rPr>
          <w:rFonts w:ascii="Times New Roman" w:hAnsi="Times New Roman"/>
          <w:sz w:val="24"/>
          <w:szCs w:val="24"/>
        </w:rPr>
        <w:t xml:space="preserve"> a Tiszavasvári Strandfürdő Kft. ügyvezetője által az </w:t>
      </w:r>
      <w:r w:rsidR="00E0025F" w:rsidRPr="00E0025F">
        <w:rPr>
          <w:rFonts w:ascii="Times New Roman" w:hAnsi="Times New Roman"/>
          <w:b/>
          <w:sz w:val="24"/>
          <w:szCs w:val="24"/>
        </w:rPr>
        <w:t>1-es és 4-es csónakázó tavak hasz</w:t>
      </w:r>
      <w:r w:rsidR="005334C9">
        <w:rPr>
          <w:rFonts w:ascii="Times New Roman" w:hAnsi="Times New Roman"/>
          <w:b/>
          <w:sz w:val="24"/>
          <w:szCs w:val="24"/>
        </w:rPr>
        <w:t>nosítására vonatkozó javaslatát, tekintettel arra, hogy a</w:t>
      </w:r>
      <w:r w:rsidR="005334C9" w:rsidRPr="002261D7">
        <w:rPr>
          <w:rFonts w:ascii="Times New Roman" w:hAnsi="Times New Roman"/>
          <w:sz w:val="24"/>
          <w:szCs w:val="24"/>
          <w:lang w:bidi="hi-IN"/>
        </w:rPr>
        <w:t xml:space="preserve"> csónakázó tó a medencék leeresz</w:t>
      </w:r>
      <w:r w:rsidR="005334C9">
        <w:rPr>
          <w:rFonts w:ascii="Times New Roman" w:hAnsi="Times New Roman"/>
          <w:sz w:val="24"/>
          <w:szCs w:val="24"/>
          <w:lang w:bidi="hi-IN"/>
        </w:rPr>
        <w:t>t</w:t>
      </w:r>
      <w:r w:rsidR="005334C9" w:rsidRPr="002261D7">
        <w:rPr>
          <w:rFonts w:ascii="Times New Roman" w:hAnsi="Times New Roman"/>
          <w:sz w:val="24"/>
          <w:szCs w:val="24"/>
          <w:lang w:bidi="hi-IN"/>
        </w:rPr>
        <w:t>ett vizének tárolását szolgálja, emiatt nélkülözhetetlen a strandüzemeltetéshez</w:t>
      </w:r>
      <w:r w:rsidR="005334C9">
        <w:rPr>
          <w:rFonts w:ascii="Times New Roman" w:hAnsi="Times New Roman"/>
          <w:b/>
          <w:sz w:val="24"/>
          <w:szCs w:val="24"/>
          <w:lang w:bidi="hi-IN"/>
        </w:rPr>
        <w:t xml:space="preserve">, </w:t>
      </w:r>
      <w:r w:rsidR="005334C9" w:rsidRPr="002261D7">
        <w:rPr>
          <w:rFonts w:ascii="Times New Roman" w:hAnsi="Times New Roman"/>
          <w:sz w:val="24"/>
          <w:szCs w:val="24"/>
          <w:lang w:bidi="hi-IN"/>
        </w:rPr>
        <w:t xml:space="preserve">de </w:t>
      </w:r>
      <w:r w:rsidR="005334C9" w:rsidRPr="00145420">
        <w:rPr>
          <w:rFonts w:ascii="Times New Roman" w:hAnsi="Times New Roman"/>
          <w:b/>
          <w:sz w:val="24"/>
          <w:szCs w:val="24"/>
          <w:lang w:bidi="hi-IN"/>
        </w:rPr>
        <w:t>fejlesztési elképzelések nem társul</w:t>
      </w:r>
      <w:r w:rsidR="005334C9" w:rsidRPr="00145420">
        <w:rPr>
          <w:rFonts w:ascii="Times New Roman" w:hAnsi="Times New Roman"/>
          <w:b/>
          <w:sz w:val="24"/>
          <w:szCs w:val="24"/>
          <w:lang w:bidi="hi-IN"/>
        </w:rPr>
        <w:t>tak hozzá a pályázat kiírásakor.</w:t>
      </w:r>
      <w:proofErr w:type="gramEnd"/>
      <w:r w:rsidR="005334C9">
        <w:rPr>
          <w:rFonts w:ascii="Times New Roman" w:hAnsi="Times New Roman"/>
          <w:sz w:val="24"/>
          <w:szCs w:val="24"/>
          <w:lang w:bidi="hi-IN"/>
        </w:rPr>
        <w:t xml:space="preserve"> </w:t>
      </w:r>
      <w:r w:rsidR="00843EA5" w:rsidRPr="00843EA5">
        <w:rPr>
          <w:rFonts w:ascii="Times New Roman" w:hAnsi="Times New Roman"/>
          <w:b/>
          <w:sz w:val="24"/>
          <w:szCs w:val="24"/>
          <w:lang w:bidi="hi-IN"/>
        </w:rPr>
        <w:t>Felhívja, az ügyvezető figyelmét</w:t>
      </w:r>
      <w:r w:rsidR="00843EA5">
        <w:rPr>
          <w:rFonts w:ascii="Times New Roman" w:hAnsi="Times New Roman"/>
          <w:sz w:val="24"/>
          <w:szCs w:val="24"/>
          <w:lang w:bidi="hi-IN"/>
        </w:rPr>
        <w:t xml:space="preserve">, hogy </w:t>
      </w:r>
      <w:r w:rsidR="005334C9">
        <w:rPr>
          <w:rFonts w:ascii="Times New Roman" w:hAnsi="Times New Roman"/>
          <w:sz w:val="24"/>
          <w:szCs w:val="24"/>
          <w:lang w:bidi="hi-IN"/>
        </w:rPr>
        <w:t>Tiszavasvári Város Önkormányzata és Tiszavasvári Strandfürdő Kft. közötti bérleti/üzemeltetési szerződésben foglaltak szerint a</w:t>
      </w:r>
      <w:r w:rsidR="005334C9" w:rsidRPr="005334C9">
        <w:rPr>
          <w:rFonts w:ascii="Times New Roman" w:hAnsi="Times New Roman"/>
          <w:b/>
          <w:sz w:val="24"/>
          <w:szCs w:val="24"/>
          <w:lang w:bidi="hi-IN"/>
        </w:rPr>
        <w:t xml:space="preserve"> Kft-nek a csónakázó tóval kapcsolatban fenntartási és k</w:t>
      </w:r>
      <w:r w:rsidR="005334C9">
        <w:rPr>
          <w:rFonts w:ascii="Times New Roman" w:hAnsi="Times New Roman"/>
          <w:b/>
          <w:sz w:val="24"/>
          <w:szCs w:val="24"/>
          <w:lang w:bidi="hi-IN"/>
        </w:rPr>
        <w:t>arbantartási kötelezettsége van.</w:t>
      </w:r>
    </w:p>
    <w:p w:rsidR="00D72532" w:rsidRDefault="00843EA5" w:rsidP="00E0025F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Felszólítja a </w:t>
      </w:r>
      <w:r w:rsidRPr="00843EA5">
        <w:rPr>
          <w:rFonts w:ascii="Times New Roman" w:hAnsi="Times New Roman"/>
          <w:sz w:val="24"/>
          <w:szCs w:val="24"/>
        </w:rPr>
        <w:t xml:space="preserve">Strandfürdő Kft. ügyvezetőjét, hogy </w:t>
      </w:r>
      <w:r w:rsidRPr="00843EA5">
        <w:rPr>
          <w:rFonts w:ascii="Times New Roman" w:hAnsi="Times New Roman"/>
          <w:b/>
          <w:sz w:val="24"/>
          <w:szCs w:val="24"/>
        </w:rPr>
        <w:t>2023. január 15. napjáig</w:t>
      </w:r>
      <w:r w:rsidRPr="00843EA5">
        <w:rPr>
          <w:rFonts w:ascii="Times New Roman" w:hAnsi="Times New Roman"/>
          <w:sz w:val="24"/>
          <w:szCs w:val="24"/>
        </w:rPr>
        <w:t xml:space="preserve"> készítsen írásos tájékoztatót a képviselő-testület részére az általa a 2022-es évben végzett csónakázó tó karbantartási munkálatairól, továbbá a jövőre megvalósítandó karbantartási munkálatokról azok határidejének megjelölésével</w:t>
      </w:r>
      <w:r>
        <w:rPr>
          <w:rFonts w:ascii="Times New Roman" w:hAnsi="Times New Roman"/>
          <w:b/>
          <w:sz w:val="24"/>
          <w:szCs w:val="24"/>
        </w:rPr>
        <w:t xml:space="preserve">. </w:t>
      </w:r>
      <w:r w:rsidR="00D72532">
        <w:rPr>
          <w:rFonts w:ascii="Times New Roman" w:hAnsi="Times New Roman"/>
          <w:b/>
          <w:sz w:val="24"/>
          <w:szCs w:val="24"/>
        </w:rPr>
        <w:t xml:space="preserve">Tájékoztatást kér továbbá arról, hogy mi az oka </w:t>
      </w:r>
      <w:r w:rsidR="00D72532" w:rsidRPr="00D72532">
        <w:rPr>
          <w:rFonts w:ascii="Times New Roman" w:hAnsi="Times New Roman"/>
          <w:b/>
          <w:sz w:val="24"/>
          <w:szCs w:val="24"/>
        </w:rPr>
        <w:t>annak, hogy a csónakázó tó vízszintje jelenleg az engedélyezett vízszint feletti értéket mutat</w:t>
      </w:r>
      <w:r w:rsidR="00D72532">
        <w:rPr>
          <w:rFonts w:ascii="Times New Roman" w:hAnsi="Times New Roman"/>
          <w:sz w:val="24"/>
          <w:szCs w:val="24"/>
        </w:rPr>
        <w:t>, valamint hogy a tó</w:t>
      </w:r>
      <w:r w:rsidR="00D72532">
        <w:rPr>
          <w:rFonts w:ascii="Times New Roman" w:hAnsi="Times New Roman"/>
          <w:sz w:val="24"/>
          <w:szCs w:val="24"/>
        </w:rPr>
        <w:t xml:space="preserve"> vízének</w:t>
      </w:r>
      <w:r w:rsidR="00D72532">
        <w:rPr>
          <w:rFonts w:ascii="Times New Roman" w:hAnsi="Times New Roman"/>
          <w:sz w:val="24"/>
          <w:szCs w:val="24"/>
        </w:rPr>
        <w:t xml:space="preserve"> leeresztésére </w:t>
      </w:r>
      <w:r w:rsidR="00D72532">
        <w:rPr>
          <w:rFonts w:ascii="Times New Roman" w:hAnsi="Times New Roman"/>
          <w:sz w:val="24"/>
          <w:szCs w:val="24"/>
        </w:rPr>
        <w:t xml:space="preserve">az </w:t>
      </w:r>
      <w:r w:rsidR="00D72532">
        <w:rPr>
          <w:rFonts w:ascii="Times New Roman" w:hAnsi="Times New Roman"/>
          <w:sz w:val="24"/>
          <w:szCs w:val="24"/>
        </w:rPr>
        <w:t>arra engedélyezett időszakban került</w:t>
      </w:r>
      <w:r w:rsidR="00D72532">
        <w:rPr>
          <w:rFonts w:ascii="Times New Roman" w:hAnsi="Times New Roman"/>
          <w:sz w:val="24"/>
          <w:szCs w:val="24"/>
        </w:rPr>
        <w:t>-e</w:t>
      </w:r>
      <w:r w:rsidR="00D72532">
        <w:rPr>
          <w:rFonts w:ascii="Times New Roman" w:hAnsi="Times New Roman"/>
          <w:sz w:val="24"/>
          <w:szCs w:val="24"/>
        </w:rPr>
        <w:t xml:space="preserve"> sor</w:t>
      </w:r>
      <w:r w:rsidR="00D72532">
        <w:rPr>
          <w:rFonts w:ascii="Times New Roman" w:hAnsi="Times New Roman"/>
          <w:sz w:val="24"/>
          <w:szCs w:val="24"/>
        </w:rPr>
        <w:t>.</w:t>
      </w:r>
    </w:p>
    <w:p w:rsidR="00792F40" w:rsidRDefault="00792F40" w:rsidP="00792F40">
      <w:pPr>
        <w:autoSpaceDE w:val="0"/>
        <w:autoSpaceDN w:val="0"/>
        <w:adjustRightInd w:val="0"/>
        <w:jc w:val="both"/>
        <w:rPr>
          <w:rFonts w:ascii="Times New Roman" w:hAnsi="Times New Roman"/>
          <w:sz w:val="24"/>
          <w:szCs w:val="24"/>
        </w:rPr>
      </w:pPr>
      <w:bookmarkStart w:id="4" w:name="_GoBack"/>
      <w:bookmarkEnd w:id="4"/>
    </w:p>
    <w:p w:rsidR="00E0025F" w:rsidRPr="00E0025F" w:rsidRDefault="00E0025F" w:rsidP="00E0025F">
      <w:pPr>
        <w:pStyle w:val="Listaszerbekezds"/>
        <w:numPr>
          <w:ilvl w:val="0"/>
          <w:numId w:val="1"/>
        </w:numPr>
        <w:jc w:val="both"/>
        <w:rPr>
          <w:rFonts w:ascii="Times New Roman" w:hAnsi="Times New Roman"/>
          <w:sz w:val="24"/>
          <w:szCs w:val="24"/>
        </w:rPr>
      </w:pPr>
      <w:r w:rsidRPr="00E0025F">
        <w:rPr>
          <w:rFonts w:ascii="Times New Roman" w:hAnsi="Times New Roman"/>
          <w:sz w:val="24"/>
          <w:szCs w:val="24"/>
        </w:rPr>
        <w:t>Felkéri a polgármestert a döntésről tájékoztassa a Tiszavasvári Strandfürdő Kft. ügyvezetőjét.</w:t>
      </w:r>
    </w:p>
    <w:p w:rsidR="00E0025F" w:rsidRPr="00E0025F" w:rsidRDefault="00E0025F" w:rsidP="00E0025F">
      <w:pPr>
        <w:jc w:val="both"/>
        <w:rPr>
          <w:rFonts w:ascii="Times New Roman" w:hAnsi="Times New Roman"/>
          <w:sz w:val="24"/>
          <w:szCs w:val="24"/>
        </w:rPr>
      </w:pPr>
    </w:p>
    <w:p w:rsidR="00E0025F" w:rsidRDefault="00E0025F" w:rsidP="00E0025F">
      <w:pPr>
        <w:jc w:val="both"/>
        <w:rPr>
          <w:rFonts w:ascii="Times New Roman" w:hAnsi="Times New Roman"/>
          <w:b/>
          <w:sz w:val="24"/>
          <w:szCs w:val="24"/>
        </w:rPr>
      </w:pPr>
    </w:p>
    <w:p w:rsidR="00E0025F" w:rsidRDefault="00E0025F" w:rsidP="00E0025F">
      <w:pPr>
        <w:jc w:val="both"/>
        <w:rPr>
          <w:rFonts w:ascii="Times New Roman" w:hAnsi="Times New Roman"/>
          <w:b/>
          <w:sz w:val="24"/>
          <w:szCs w:val="24"/>
        </w:rPr>
      </w:pPr>
    </w:p>
    <w:p w:rsidR="00E0025F" w:rsidRPr="00E0025F" w:rsidRDefault="00E0025F" w:rsidP="00E0025F">
      <w:pPr>
        <w:jc w:val="both"/>
        <w:rPr>
          <w:rFonts w:ascii="Times New Roman" w:hAnsi="Times New Roman"/>
          <w:sz w:val="24"/>
          <w:szCs w:val="24"/>
        </w:rPr>
      </w:pPr>
      <w:r w:rsidRPr="00E0025F">
        <w:rPr>
          <w:rFonts w:ascii="Times New Roman" w:hAnsi="Times New Roman"/>
          <w:b/>
          <w:sz w:val="24"/>
          <w:szCs w:val="24"/>
        </w:rPr>
        <w:t>Határidő</w:t>
      </w:r>
      <w:r>
        <w:rPr>
          <w:rFonts w:ascii="Times New Roman" w:hAnsi="Times New Roman"/>
          <w:sz w:val="24"/>
          <w:szCs w:val="24"/>
        </w:rPr>
        <w:t xml:space="preserve">: </w:t>
      </w:r>
      <w:proofErr w:type="gramStart"/>
      <w:r w:rsidRPr="00E0025F">
        <w:rPr>
          <w:rFonts w:ascii="Times New Roman" w:hAnsi="Times New Roman"/>
          <w:sz w:val="24"/>
          <w:szCs w:val="24"/>
        </w:rPr>
        <w:t xml:space="preserve">azonnal                           </w:t>
      </w:r>
      <w:r>
        <w:rPr>
          <w:rFonts w:ascii="Times New Roman" w:hAnsi="Times New Roman"/>
          <w:sz w:val="24"/>
          <w:szCs w:val="24"/>
        </w:rPr>
        <w:t xml:space="preserve">                         </w:t>
      </w:r>
      <w:r w:rsidRPr="00E0025F">
        <w:rPr>
          <w:rFonts w:ascii="Times New Roman" w:hAnsi="Times New Roman"/>
          <w:b/>
          <w:sz w:val="24"/>
          <w:szCs w:val="24"/>
        </w:rPr>
        <w:t>Felelős</w:t>
      </w:r>
      <w:proofErr w:type="gramEnd"/>
      <w:r w:rsidRPr="00E0025F">
        <w:rPr>
          <w:rFonts w:ascii="Times New Roman" w:hAnsi="Times New Roman"/>
          <w:sz w:val="24"/>
          <w:szCs w:val="24"/>
        </w:rPr>
        <w:t>: Szőke Zoltán polgármester</w:t>
      </w:r>
    </w:p>
    <w:p w:rsidR="00A81766" w:rsidRPr="00142523" w:rsidRDefault="00A81766" w:rsidP="00FC5E28">
      <w:pPr>
        <w:jc w:val="both"/>
        <w:rPr>
          <w:rFonts w:ascii="Times New Roman" w:hAnsi="Times New Roman"/>
          <w:b/>
          <w:sz w:val="24"/>
          <w:szCs w:val="24"/>
        </w:rPr>
      </w:pPr>
    </w:p>
    <w:sectPr w:rsidR="00A81766" w:rsidRPr="00142523">
      <w:headerReference w:type="even" r:id="rId13"/>
      <w:headerReference w:type="default" r:id="rId14"/>
      <w:footerReference w:type="even" r:id="rId15"/>
      <w:footerReference w:type="default" r:id="rId16"/>
      <w:headerReference w:type="first" r:id="rId17"/>
      <w:footerReference w:type="first" r:id="rId18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1937D7" w:rsidRDefault="001937D7" w:rsidP="00327DE9">
      <w:r>
        <w:separator/>
      </w:r>
    </w:p>
  </w:endnote>
  <w:endnote w:type="continuationSeparator" w:id="0">
    <w:p w:rsidR="001937D7" w:rsidRDefault="001937D7" w:rsidP="00327DE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7DE9" w:rsidRDefault="00327DE9">
    <w:pPr>
      <w:pStyle w:val="llb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395665282"/>
      <w:docPartObj>
        <w:docPartGallery w:val="Page Numbers (Bottom of Page)"/>
        <w:docPartUnique/>
      </w:docPartObj>
    </w:sdtPr>
    <w:sdtEndPr/>
    <w:sdtContent>
      <w:p w:rsidR="00327DE9" w:rsidRDefault="00327DE9">
        <w:pPr>
          <w:pStyle w:val="llb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D72532">
          <w:rPr>
            <w:noProof/>
          </w:rPr>
          <w:t>8</w:t>
        </w:r>
        <w:r>
          <w:fldChar w:fldCharType="end"/>
        </w:r>
      </w:p>
    </w:sdtContent>
  </w:sdt>
  <w:p w:rsidR="00327DE9" w:rsidRDefault="00327DE9">
    <w:pPr>
      <w:pStyle w:val="llb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7DE9" w:rsidRDefault="00327DE9">
    <w:pPr>
      <w:pStyle w:val="llb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1937D7" w:rsidRDefault="001937D7" w:rsidP="00327DE9">
      <w:r>
        <w:separator/>
      </w:r>
    </w:p>
  </w:footnote>
  <w:footnote w:type="continuationSeparator" w:id="0">
    <w:p w:rsidR="001937D7" w:rsidRDefault="001937D7" w:rsidP="00327DE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7DE9" w:rsidRDefault="00327DE9">
    <w:pPr>
      <w:pStyle w:val="lfej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7DE9" w:rsidRDefault="00327DE9">
    <w:pPr>
      <w:pStyle w:val="lfej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27DE9" w:rsidRDefault="00327DE9">
    <w:pPr>
      <w:pStyle w:val="lfej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57FD48C2"/>
    <w:multiLevelType w:val="hybridMultilevel"/>
    <w:tmpl w:val="8032716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5E28"/>
    <w:rsid w:val="000C4430"/>
    <w:rsid w:val="00142523"/>
    <w:rsid w:val="00145420"/>
    <w:rsid w:val="001937D7"/>
    <w:rsid w:val="002261D7"/>
    <w:rsid w:val="00327DE9"/>
    <w:rsid w:val="003F5982"/>
    <w:rsid w:val="005334C9"/>
    <w:rsid w:val="0053600B"/>
    <w:rsid w:val="005455A9"/>
    <w:rsid w:val="005D20FE"/>
    <w:rsid w:val="005E7C41"/>
    <w:rsid w:val="00792F40"/>
    <w:rsid w:val="00843EA5"/>
    <w:rsid w:val="00A81766"/>
    <w:rsid w:val="00B4161E"/>
    <w:rsid w:val="00B46583"/>
    <w:rsid w:val="00D72532"/>
    <w:rsid w:val="00E0025F"/>
    <w:rsid w:val="00EC74AA"/>
    <w:rsid w:val="00FC5E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92F40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FC5E28"/>
    <w:rPr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4658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46583"/>
    <w:rPr>
      <w:rFonts w:ascii="Tahoma" w:eastAsia="Calibri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E0025F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327DE9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327DE9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327DE9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327DE9"/>
    <w:rPr>
      <w:rFonts w:ascii="Calibri" w:eastAsia="Calibri" w:hAnsi="Calibri" w:cs="Times New Roman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792F40"/>
    <w:pPr>
      <w:spacing w:after="0" w:line="240" w:lineRule="auto"/>
    </w:pPr>
    <w:rPr>
      <w:rFonts w:ascii="Calibri" w:eastAsia="Calibri" w:hAnsi="Calibri" w:cs="Times New Roman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Hiperhivatkozs1">
    <w:name w:val="Hiperhivatkozás1"/>
    <w:rsid w:val="00FC5E28"/>
    <w:rPr>
      <w:color w:val="0000FF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B46583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B46583"/>
    <w:rPr>
      <w:rFonts w:ascii="Tahoma" w:eastAsia="Calibri" w:hAnsi="Tahoma" w:cs="Tahoma"/>
      <w:sz w:val="16"/>
      <w:szCs w:val="16"/>
    </w:rPr>
  </w:style>
  <w:style w:type="paragraph" w:styleId="Listaszerbekezds">
    <w:name w:val="List Paragraph"/>
    <w:basedOn w:val="Norml"/>
    <w:uiPriority w:val="34"/>
    <w:qFormat/>
    <w:rsid w:val="00E0025F"/>
    <w:pPr>
      <w:ind w:left="720"/>
      <w:contextualSpacing/>
    </w:pPr>
  </w:style>
  <w:style w:type="paragraph" w:styleId="lfej">
    <w:name w:val="header"/>
    <w:basedOn w:val="Norml"/>
    <w:link w:val="lfejChar"/>
    <w:uiPriority w:val="99"/>
    <w:unhideWhenUsed/>
    <w:rsid w:val="00327DE9"/>
    <w:pPr>
      <w:tabs>
        <w:tab w:val="center" w:pos="4536"/>
        <w:tab w:val="right" w:pos="9072"/>
      </w:tabs>
    </w:pPr>
  </w:style>
  <w:style w:type="character" w:customStyle="1" w:styleId="lfejChar">
    <w:name w:val="Élőfej Char"/>
    <w:basedOn w:val="Bekezdsalapbettpusa"/>
    <w:link w:val="lfej"/>
    <w:uiPriority w:val="99"/>
    <w:rsid w:val="00327DE9"/>
    <w:rPr>
      <w:rFonts w:ascii="Calibri" w:eastAsia="Calibri" w:hAnsi="Calibri" w:cs="Times New Roman"/>
    </w:rPr>
  </w:style>
  <w:style w:type="paragraph" w:styleId="llb">
    <w:name w:val="footer"/>
    <w:basedOn w:val="Norml"/>
    <w:link w:val="llbChar"/>
    <w:uiPriority w:val="99"/>
    <w:unhideWhenUsed/>
    <w:rsid w:val="00327DE9"/>
    <w:pPr>
      <w:tabs>
        <w:tab w:val="center" w:pos="4536"/>
        <w:tab w:val="right" w:pos="9072"/>
      </w:tabs>
    </w:pPr>
  </w:style>
  <w:style w:type="character" w:customStyle="1" w:styleId="llbChar">
    <w:name w:val="Élőláb Char"/>
    <w:basedOn w:val="Bekezdsalapbettpusa"/>
    <w:link w:val="llb"/>
    <w:uiPriority w:val="99"/>
    <w:rsid w:val="00327DE9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eader" Target="header1.xml"/><Relationship Id="rId18" Type="http://schemas.openxmlformats.org/officeDocument/2006/relationships/footer" Target="footer3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header" Target="header3.xml"/><Relationship Id="rId2" Type="http://schemas.openxmlformats.org/officeDocument/2006/relationships/styles" Target="styles.xml"/><Relationship Id="rId16" Type="http://schemas.openxmlformats.org/officeDocument/2006/relationships/footer" Target="footer2.xml"/><Relationship Id="rId20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</TotalTime>
  <Pages>8</Pages>
  <Words>798</Words>
  <Characters>5508</Characters>
  <Application>Microsoft Office Word</Application>
  <DocSecurity>0</DocSecurity>
  <Lines>45</Lines>
  <Paragraphs>12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6294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dr. Tóth Marianna</dc:creator>
  <cp:lastModifiedBy>dr. Tóth Marianna</cp:lastModifiedBy>
  <cp:revision>13</cp:revision>
  <cp:lastPrinted>2022-12-07T12:08:00Z</cp:lastPrinted>
  <dcterms:created xsi:type="dcterms:W3CDTF">2022-12-06T09:46:00Z</dcterms:created>
  <dcterms:modified xsi:type="dcterms:W3CDTF">2022-12-07T13:11:00Z</dcterms:modified>
</cp:coreProperties>
</file>