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376" w:rsidRPr="002F7650" w:rsidRDefault="00261376" w:rsidP="002613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675099F5" wp14:editId="1A2F4C22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E94B1A" w:rsidRDefault="00261376" w:rsidP="002613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261376" w:rsidRPr="00E94B1A" w:rsidRDefault="00261376" w:rsidP="002613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 w:rsidR="003B7EF7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december 15-é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n tartandó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rendes 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ülésére</w:t>
      </w: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Default="00261376" w:rsidP="00261376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2F7650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="002340C9" w:rsidRPr="002340C9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Tájékoztatás az </w:t>
      </w:r>
      <w:r w:rsidR="002340C9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„Önkormányzati fejlesztések 2022”</w:t>
      </w:r>
      <w:r w:rsidR="002340C9" w:rsidRPr="002340C9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cí</w:t>
      </w:r>
      <w:r w:rsidR="002340C9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m</w:t>
      </w:r>
      <w:r w:rsidR="002340C9" w:rsidRPr="002340C9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ű pályázatról</w:t>
      </w:r>
    </w:p>
    <w:p w:rsidR="00261376" w:rsidRDefault="00261376" w:rsidP="00261376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</w:p>
    <w:p w:rsidR="00261376" w:rsidRPr="002F7650" w:rsidRDefault="00261376" w:rsidP="0026137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Melléklet</w:t>
      </w:r>
      <w:proofErr w:type="gramStart"/>
      <w:r w:rsidRPr="003E15C2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                                </w:t>
      </w:r>
      <w:r w:rsidR="00EB6B72">
        <w:rPr>
          <w:rFonts w:ascii="Times New Roman" w:eastAsia="Times New Roman" w:hAnsi="Times New Roman" w:cs="Times New Roman"/>
          <w:sz w:val="28"/>
          <w:szCs w:val="20"/>
          <w:lang w:eastAsia="hu-HU"/>
        </w:rPr>
        <w:t>-</w:t>
      </w:r>
      <w:proofErr w:type="gramEnd"/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2F7650" w:rsidRDefault="00261376" w:rsidP="00261376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Szőke Zoltán polgármester </w:t>
      </w:r>
    </w:p>
    <w:p w:rsidR="00261376" w:rsidRPr="002F7650" w:rsidRDefault="00261376" w:rsidP="0026137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2F7650" w:rsidRDefault="00261376" w:rsidP="0026137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="001447C9">
        <w:rPr>
          <w:rFonts w:ascii="Times New Roman" w:eastAsia="Times New Roman" w:hAnsi="Times New Roman" w:cs="Times New Roman"/>
          <w:sz w:val="28"/>
          <w:szCs w:val="20"/>
          <w:lang w:eastAsia="hu-HU"/>
        </w:rPr>
        <w:t>Arató Atilla ügyintéző</w:t>
      </w:r>
    </w:p>
    <w:p w:rsidR="00261376" w:rsidRPr="002F7650" w:rsidRDefault="00261376" w:rsidP="0026137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261376" w:rsidRPr="002F7650" w:rsidRDefault="00261376" w:rsidP="0026137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r w:rsidR="002340C9">
        <w:rPr>
          <w:rFonts w:ascii="Times New Roman" w:eastAsia="Times New Roman" w:hAnsi="Times New Roman" w:cs="Times New Roman"/>
          <w:sz w:val="28"/>
          <w:szCs w:val="28"/>
          <w:lang w:eastAsia="hu-HU"/>
        </w:rPr>
        <w:t>436</w:t>
      </w:r>
      <w:r w:rsidR="001447C9">
        <w:rPr>
          <w:rFonts w:ascii="Times New Roman" w:eastAsia="Times New Roman" w:hAnsi="Times New Roman" w:cs="Times New Roman"/>
          <w:sz w:val="28"/>
          <w:szCs w:val="28"/>
          <w:lang w:eastAsia="hu-HU"/>
        </w:rPr>
        <w:t>-</w:t>
      </w:r>
      <w:proofErr w:type="gramStart"/>
      <w:r w:rsidR="001447C9">
        <w:rPr>
          <w:rFonts w:ascii="Times New Roman" w:eastAsia="Times New Roman" w:hAnsi="Times New Roman" w:cs="Times New Roman"/>
          <w:sz w:val="28"/>
          <w:szCs w:val="28"/>
          <w:lang w:eastAsia="hu-HU"/>
        </w:rPr>
        <w:t>….</w:t>
      </w:r>
      <w:proofErr w:type="gramEnd"/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>/202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2.</w:t>
      </w: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261376" w:rsidRPr="00A44138" w:rsidRDefault="00261376" w:rsidP="0026137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</w:pPr>
      <w:r w:rsidRPr="00A44138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261376" w:rsidRPr="005708D6" w:rsidRDefault="00261376" w:rsidP="0026137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261376" w:rsidRPr="005708D6" w:rsidTr="00765642">
        <w:tc>
          <w:tcPr>
            <w:tcW w:w="4889" w:type="dxa"/>
          </w:tcPr>
          <w:p w:rsidR="00261376" w:rsidRPr="005708D6" w:rsidRDefault="00261376" w:rsidP="007656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</w:tcPr>
          <w:p w:rsidR="00261376" w:rsidRPr="005708D6" w:rsidRDefault="00261376" w:rsidP="007656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261376" w:rsidRPr="005708D6" w:rsidTr="00765642">
        <w:tc>
          <w:tcPr>
            <w:tcW w:w="4889" w:type="dxa"/>
          </w:tcPr>
          <w:p w:rsidR="00261376" w:rsidRPr="00A44138" w:rsidRDefault="00261376" w:rsidP="007656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Pénzügyi és Ügyrendi Bizottság</w:t>
            </w:r>
          </w:p>
        </w:tc>
        <w:tc>
          <w:tcPr>
            <w:tcW w:w="4889" w:type="dxa"/>
          </w:tcPr>
          <w:p w:rsidR="00261376" w:rsidRPr="00A44138" w:rsidRDefault="00261376" w:rsidP="002340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proofErr w:type="spellStart"/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Szmsz</w:t>
            </w:r>
            <w:proofErr w:type="spellEnd"/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 xml:space="preserve"> 4. melléklet </w:t>
            </w:r>
            <w:r w:rsidR="002340C9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1.18</w:t>
            </w:r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. pontja</w:t>
            </w:r>
          </w:p>
        </w:tc>
      </w:tr>
      <w:tr w:rsidR="00261376" w:rsidRPr="005708D6" w:rsidTr="00765642">
        <w:tc>
          <w:tcPr>
            <w:tcW w:w="4889" w:type="dxa"/>
          </w:tcPr>
          <w:p w:rsidR="00261376" w:rsidRPr="00261376" w:rsidRDefault="00261376" w:rsidP="007656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</w:p>
        </w:tc>
        <w:tc>
          <w:tcPr>
            <w:tcW w:w="4889" w:type="dxa"/>
          </w:tcPr>
          <w:p w:rsidR="00261376" w:rsidRPr="00261376" w:rsidRDefault="00261376" w:rsidP="007656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</w:p>
        </w:tc>
      </w:tr>
    </w:tbl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 xml:space="preserve">Egyéb megjegyzés: </w:t>
      </w: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</w:t>
      </w: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2F7650" w:rsidRDefault="00261376" w:rsidP="00261376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Tiszavasvári, 202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2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. </w:t>
      </w:r>
      <w:r w:rsidR="007F0850">
        <w:rPr>
          <w:rFonts w:ascii="Times New Roman" w:eastAsia="Times New Roman" w:hAnsi="Times New Roman" w:cs="Times New Roman"/>
          <w:sz w:val="28"/>
          <w:szCs w:val="20"/>
          <w:lang w:eastAsia="hu-HU"/>
        </w:rPr>
        <w:t>december 09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</w:p>
    <w:p w:rsidR="00261376" w:rsidRPr="002F7650" w:rsidRDefault="00261376" w:rsidP="00261376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2F7650" w:rsidRDefault="00261376" w:rsidP="00261376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A13D91" w:rsidRDefault="00261376" w:rsidP="00261376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="007F0850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Arató Atilla</w:t>
      </w:r>
    </w:p>
    <w:p w:rsidR="00261376" w:rsidRPr="002F7650" w:rsidRDefault="00261376" w:rsidP="00261376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ab/>
      </w:r>
      <w:proofErr w:type="gramStart"/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témafelelős</w:t>
      </w:r>
      <w:proofErr w:type="gramEnd"/>
    </w:p>
    <w:p w:rsidR="00261376" w:rsidRPr="00A13006" w:rsidRDefault="00261376" w:rsidP="00261376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br w:type="page"/>
      </w:r>
      <w:r w:rsidRPr="00A1300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261376" w:rsidRPr="00A13006" w:rsidRDefault="00261376" w:rsidP="002613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261376" w:rsidRPr="00A13006" w:rsidRDefault="00261376" w:rsidP="00261376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261376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1C1E27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Témafelelős: </w:t>
      </w:r>
      <w:r w:rsidR="007F0850">
        <w:rPr>
          <w:rFonts w:ascii="Times New Roman" w:eastAsia="Times New Roman" w:hAnsi="Times New Roman" w:cs="Times New Roman"/>
          <w:sz w:val="24"/>
          <w:szCs w:val="20"/>
          <w:lang w:eastAsia="hu-HU"/>
        </w:rPr>
        <w:t>Arató Atilla</w:t>
      </w:r>
    </w:p>
    <w:p w:rsidR="00261376" w:rsidRDefault="00261376" w:rsidP="00261376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</w:p>
    <w:p w:rsidR="00261376" w:rsidRPr="00A13006" w:rsidRDefault="00261376" w:rsidP="00261376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261376" w:rsidRPr="00A13006" w:rsidRDefault="00261376" w:rsidP="00261376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261376" w:rsidRPr="00A13006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239AC" w:rsidRDefault="002340C9" w:rsidP="003239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9A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Tájékoztatás az „Önkormányzati fejlesztések 2022” című pályázatról</w:t>
      </w:r>
    </w:p>
    <w:p w:rsidR="00261376" w:rsidRPr="0009560E" w:rsidRDefault="00261376" w:rsidP="00261376">
      <w:pPr>
        <w:rPr>
          <w:rFonts w:ascii="Times New Roman" w:hAnsi="Times New Roman" w:cs="Times New Roman"/>
          <w:b/>
          <w:sz w:val="23"/>
          <w:szCs w:val="23"/>
        </w:rPr>
      </w:pPr>
      <w:r w:rsidRPr="003239AC">
        <w:rPr>
          <w:rFonts w:ascii="Times New Roman" w:hAnsi="Times New Roman" w:cs="Times New Roman"/>
          <w:b/>
          <w:sz w:val="24"/>
          <w:szCs w:val="24"/>
        </w:rPr>
        <w:t>Tisztelt</w:t>
      </w:r>
      <w:r w:rsidRPr="0009560E">
        <w:rPr>
          <w:rFonts w:ascii="Times New Roman" w:hAnsi="Times New Roman" w:cs="Times New Roman"/>
          <w:b/>
          <w:sz w:val="23"/>
          <w:szCs w:val="23"/>
        </w:rPr>
        <w:t xml:space="preserve"> Képviselő-testület!</w:t>
      </w:r>
    </w:p>
    <w:p w:rsidR="003239AC" w:rsidRDefault="00F62D1D" w:rsidP="0050690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09560E">
        <w:rPr>
          <w:rFonts w:ascii="Times New Roman" w:hAnsi="Times New Roman" w:cs="Times New Roman"/>
          <w:sz w:val="23"/>
          <w:szCs w:val="23"/>
        </w:rPr>
        <w:t xml:space="preserve">A </w:t>
      </w:r>
      <w:r w:rsidR="00577451" w:rsidRPr="0009560E">
        <w:rPr>
          <w:rFonts w:ascii="Times New Roman" w:hAnsi="Times New Roman" w:cs="Times New Roman"/>
          <w:sz w:val="23"/>
          <w:szCs w:val="23"/>
        </w:rPr>
        <w:t>K</w:t>
      </w:r>
      <w:r w:rsidRPr="0009560E">
        <w:rPr>
          <w:rFonts w:ascii="Times New Roman" w:hAnsi="Times New Roman" w:cs="Times New Roman"/>
          <w:sz w:val="23"/>
          <w:szCs w:val="23"/>
        </w:rPr>
        <w:t xml:space="preserve">épviselő-testület </w:t>
      </w:r>
      <w:r w:rsidR="00DB2C45" w:rsidRPr="0009560E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2022. </w:t>
      </w:r>
      <w:r w:rsidR="003239AC">
        <w:rPr>
          <w:rFonts w:ascii="Times New Roman" w:eastAsia="Times New Roman" w:hAnsi="Times New Roman" w:cs="Times New Roman"/>
          <w:sz w:val="23"/>
          <w:szCs w:val="23"/>
          <w:lang w:eastAsia="hu-HU"/>
        </w:rPr>
        <w:t>január 27</w:t>
      </w:r>
      <w:r w:rsidR="00DB2C45" w:rsidRPr="0009560E">
        <w:rPr>
          <w:rFonts w:ascii="Times New Roman" w:eastAsia="Times New Roman" w:hAnsi="Times New Roman" w:cs="Times New Roman"/>
          <w:sz w:val="23"/>
          <w:szCs w:val="23"/>
          <w:lang w:eastAsia="hu-HU"/>
        </w:rPr>
        <w:t>. napján tartott ülésén</w:t>
      </w:r>
      <w:r w:rsidR="003239AC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a 9/2022. (I.27.) Kt. számú határozatában elfogadta, hogy pályázatot nyújt be az „Önkormányzati fejlesztések 2022” című pályázatra.</w:t>
      </w:r>
    </w:p>
    <w:p w:rsidR="00AA430D" w:rsidRDefault="003239AC" w:rsidP="0050690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A pályázat benyújtásra kerül</w:t>
      </w:r>
      <w:r w:rsidR="0050690D">
        <w:rPr>
          <w:rFonts w:ascii="Times New Roman" w:eastAsia="Times New Roman" w:hAnsi="Times New Roman" w:cs="Times New Roman"/>
          <w:sz w:val="23"/>
          <w:szCs w:val="23"/>
          <w:lang w:eastAsia="hu-HU"/>
        </w:rPr>
        <w:t>t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, a pályázatból a Krúdy Gyula u. 2123/106, 2123/42 és 2101</w:t>
      </w:r>
      <w:r w:rsidR="00AA430D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hrsz.-ú ingatlanok járdái és útszakaszai kerültek volna felújításra.</w:t>
      </w:r>
    </w:p>
    <w:p w:rsidR="0050690D" w:rsidRDefault="0050690D" w:rsidP="0050690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A Belügyminisztérium 2022. december 05. napján döntött, döntésében a pályázatot elutasítja. Az elutasítását az alábbiakkal indokolta:</w:t>
      </w:r>
    </w:p>
    <w:p w:rsidR="0050690D" w:rsidRDefault="0050690D" w:rsidP="005069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0690D" w:rsidRPr="0050690D" w:rsidRDefault="0050690D" w:rsidP="0050690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3"/>
          <w:szCs w:val="23"/>
          <w:lang w:eastAsia="hu-HU"/>
        </w:rPr>
      </w:pPr>
      <w:r w:rsidRPr="0050690D">
        <w:rPr>
          <w:rFonts w:ascii="Times New Roman" w:eastAsia="Times New Roman" w:hAnsi="Times New Roman" w:cs="Times New Roman"/>
          <w:i/>
          <w:sz w:val="23"/>
          <w:szCs w:val="23"/>
          <w:lang w:eastAsia="hu-HU"/>
        </w:rPr>
        <w:t>„Tisztelt Polgármester Asszony/Úr!</w:t>
      </w:r>
    </w:p>
    <w:p w:rsidR="0050690D" w:rsidRPr="0050690D" w:rsidRDefault="0050690D" w:rsidP="0050690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3"/>
          <w:szCs w:val="23"/>
          <w:lang w:eastAsia="hu-HU"/>
        </w:rPr>
      </w:pPr>
    </w:p>
    <w:p w:rsidR="0050690D" w:rsidRPr="0050690D" w:rsidRDefault="0050690D" w:rsidP="0050690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3"/>
          <w:szCs w:val="23"/>
          <w:lang w:eastAsia="hu-HU"/>
        </w:rPr>
      </w:pPr>
      <w:r w:rsidRPr="0050690D">
        <w:rPr>
          <w:rFonts w:ascii="Times New Roman" w:eastAsia="Times New Roman" w:hAnsi="Times New Roman" w:cs="Times New Roman"/>
          <w:i/>
          <w:sz w:val="23"/>
          <w:szCs w:val="23"/>
          <w:lang w:eastAsia="hu-HU"/>
        </w:rPr>
        <w:t>Tiszavasvári Város Önkormányzata a 2022. évi Önkormányzati feladatellátást szolgáló fejlesztések támogatására az ebr42 önkormányzati információs rendszerben 549363 igénylésazonosító számon rögzített és elektronikusan benyújtott pályázatával összefüggésben tájékoztatom, hogy a 2022. évben rendelkezésre álló, pályázati támogatás alapjául szolgáló előirányzat sajnálatos módon nem minden pályázati igény kielégítésére volt elegendő, így pályázatuk forráshiány miatt nem részesült támogatásban.</w:t>
      </w:r>
    </w:p>
    <w:p w:rsidR="0050690D" w:rsidRPr="0050690D" w:rsidRDefault="0050690D" w:rsidP="0050690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3"/>
          <w:szCs w:val="23"/>
          <w:lang w:eastAsia="hu-HU"/>
        </w:rPr>
      </w:pPr>
    </w:p>
    <w:p w:rsidR="0050690D" w:rsidRPr="0050690D" w:rsidRDefault="0050690D" w:rsidP="0050690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3"/>
          <w:szCs w:val="23"/>
          <w:lang w:eastAsia="hu-HU"/>
        </w:rPr>
      </w:pPr>
      <w:r w:rsidRPr="0050690D">
        <w:rPr>
          <w:rFonts w:ascii="Times New Roman" w:eastAsia="Times New Roman" w:hAnsi="Times New Roman" w:cs="Times New Roman"/>
          <w:i/>
          <w:sz w:val="23"/>
          <w:szCs w:val="23"/>
          <w:lang w:eastAsia="hu-HU"/>
        </w:rPr>
        <w:t>Üdvözlettel:</w:t>
      </w:r>
    </w:p>
    <w:p w:rsidR="0050690D" w:rsidRPr="0050690D" w:rsidRDefault="0050690D" w:rsidP="0050690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3"/>
          <w:szCs w:val="23"/>
          <w:lang w:eastAsia="hu-HU"/>
        </w:rPr>
      </w:pPr>
      <w:r w:rsidRPr="0050690D">
        <w:rPr>
          <w:rFonts w:ascii="Times New Roman" w:eastAsia="Times New Roman" w:hAnsi="Times New Roman" w:cs="Times New Roman"/>
          <w:i/>
          <w:sz w:val="23"/>
          <w:szCs w:val="23"/>
          <w:lang w:eastAsia="hu-HU"/>
        </w:rPr>
        <w:t>Dr. Dukai Miklós</w:t>
      </w:r>
    </w:p>
    <w:p w:rsidR="0050690D" w:rsidRPr="0050690D" w:rsidRDefault="0050690D" w:rsidP="0050690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3"/>
          <w:szCs w:val="23"/>
          <w:lang w:eastAsia="hu-HU"/>
        </w:rPr>
      </w:pPr>
      <w:proofErr w:type="gramStart"/>
      <w:r w:rsidRPr="0050690D">
        <w:rPr>
          <w:rFonts w:ascii="Times New Roman" w:eastAsia="Times New Roman" w:hAnsi="Times New Roman" w:cs="Times New Roman"/>
          <w:i/>
          <w:sz w:val="23"/>
          <w:szCs w:val="23"/>
          <w:lang w:eastAsia="hu-HU"/>
        </w:rPr>
        <w:t>önkormányzati</w:t>
      </w:r>
      <w:proofErr w:type="gramEnd"/>
      <w:r w:rsidRPr="0050690D">
        <w:rPr>
          <w:rFonts w:ascii="Times New Roman" w:eastAsia="Times New Roman" w:hAnsi="Times New Roman" w:cs="Times New Roman"/>
          <w:i/>
          <w:sz w:val="23"/>
          <w:szCs w:val="23"/>
          <w:lang w:eastAsia="hu-HU"/>
        </w:rPr>
        <w:t xml:space="preserve"> államtitkár</w:t>
      </w:r>
    </w:p>
    <w:p w:rsidR="0050690D" w:rsidRPr="0050690D" w:rsidRDefault="0050690D" w:rsidP="0050690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3"/>
          <w:szCs w:val="23"/>
          <w:lang w:eastAsia="hu-HU"/>
        </w:rPr>
      </w:pPr>
      <w:r w:rsidRPr="0050690D">
        <w:rPr>
          <w:rFonts w:ascii="Times New Roman" w:eastAsia="Times New Roman" w:hAnsi="Times New Roman" w:cs="Times New Roman"/>
          <w:i/>
          <w:sz w:val="23"/>
          <w:szCs w:val="23"/>
          <w:lang w:eastAsia="hu-HU"/>
        </w:rPr>
        <w:t>Belügyminisztérium”</w:t>
      </w:r>
    </w:p>
    <w:p w:rsidR="0009560E" w:rsidRPr="0009560E" w:rsidRDefault="0009560E" w:rsidP="00F62D1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C44267" w:rsidRPr="0009560E" w:rsidRDefault="003757AB" w:rsidP="003F6F21">
      <w:pPr>
        <w:jc w:val="both"/>
        <w:rPr>
          <w:rFonts w:ascii="Times New Roman" w:hAnsi="Times New Roman" w:cs="Times New Roman"/>
          <w:sz w:val="23"/>
          <w:szCs w:val="23"/>
        </w:rPr>
      </w:pPr>
      <w:r w:rsidRPr="0009560E">
        <w:rPr>
          <w:rFonts w:ascii="Times New Roman" w:hAnsi="Times New Roman" w:cs="Times New Roman"/>
          <w:sz w:val="23"/>
          <w:szCs w:val="23"/>
        </w:rPr>
        <w:t>Kérem a képviselő-testületet az előterjesztés megtárgyalását követően fogadja el a tájékoztatót.</w:t>
      </w:r>
    </w:p>
    <w:p w:rsidR="00C44267" w:rsidRDefault="003F6F21" w:rsidP="003F6F21">
      <w:pPr>
        <w:jc w:val="both"/>
        <w:rPr>
          <w:rFonts w:ascii="Times New Roman" w:hAnsi="Times New Roman" w:cs="Times New Roman"/>
          <w:sz w:val="23"/>
          <w:szCs w:val="23"/>
        </w:rPr>
      </w:pPr>
      <w:r w:rsidRPr="0009560E">
        <w:rPr>
          <w:rFonts w:ascii="Times New Roman" w:hAnsi="Times New Roman" w:cs="Times New Roman"/>
          <w:sz w:val="23"/>
          <w:szCs w:val="23"/>
        </w:rPr>
        <w:t xml:space="preserve">Tiszavasvári, 2022. </w:t>
      </w:r>
      <w:r w:rsidR="0009560E">
        <w:rPr>
          <w:rFonts w:ascii="Times New Roman" w:hAnsi="Times New Roman" w:cs="Times New Roman"/>
          <w:sz w:val="23"/>
          <w:szCs w:val="23"/>
        </w:rPr>
        <w:t>december 09</w:t>
      </w:r>
      <w:r w:rsidRPr="0009560E">
        <w:rPr>
          <w:rFonts w:ascii="Times New Roman" w:hAnsi="Times New Roman" w:cs="Times New Roman"/>
          <w:sz w:val="23"/>
          <w:szCs w:val="23"/>
        </w:rPr>
        <w:t>.</w:t>
      </w:r>
    </w:p>
    <w:p w:rsidR="005917D7" w:rsidRPr="0009560E" w:rsidRDefault="005917D7" w:rsidP="003F6F21">
      <w:pPr>
        <w:jc w:val="both"/>
        <w:rPr>
          <w:rFonts w:ascii="Times New Roman" w:hAnsi="Times New Roman" w:cs="Times New Roman"/>
          <w:sz w:val="23"/>
          <w:szCs w:val="23"/>
        </w:rPr>
      </w:pPr>
    </w:p>
    <w:p w:rsidR="00C44267" w:rsidRPr="0009560E" w:rsidRDefault="00C44267" w:rsidP="005917D7">
      <w:pPr>
        <w:spacing w:after="0"/>
        <w:ind w:left="4956" w:firstLine="714"/>
        <w:jc w:val="both"/>
        <w:rPr>
          <w:rFonts w:ascii="Times New Roman" w:hAnsi="Times New Roman" w:cs="Times New Roman"/>
          <w:b/>
          <w:sz w:val="23"/>
          <w:szCs w:val="23"/>
        </w:rPr>
      </w:pPr>
      <w:r w:rsidRPr="0009560E">
        <w:rPr>
          <w:rFonts w:ascii="Times New Roman" w:hAnsi="Times New Roman" w:cs="Times New Roman"/>
          <w:b/>
          <w:sz w:val="23"/>
          <w:szCs w:val="23"/>
        </w:rPr>
        <w:t xml:space="preserve"> Szőke Zoltán </w:t>
      </w:r>
    </w:p>
    <w:p w:rsidR="00783B2D" w:rsidRDefault="00C44267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09560E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</w:t>
      </w:r>
      <w:r w:rsidR="005917D7">
        <w:rPr>
          <w:rFonts w:ascii="Times New Roman" w:hAnsi="Times New Roman" w:cs="Times New Roman"/>
          <w:b/>
          <w:sz w:val="23"/>
          <w:szCs w:val="23"/>
        </w:rPr>
        <w:tab/>
        <w:t xml:space="preserve"> </w:t>
      </w:r>
      <w:r w:rsidRPr="0009560E">
        <w:rPr>
          <w:rFonts w:ascii="Times New Roman" w:hAnsi="Times New Roman" w:cs="Times New Roman"/>
          <w:b/>
          <w:sz w:val="23"/>
          <w:szCs w:val="23"/>
        </w:rPr>
        <w:t xml:space="preserve"> </w:t>
      </w:r>
      <w:proofErr w:type="gramStart"/>
      <w:r w:rsidRPr="0009560E">
        <w:rPr>
          <w:rFonts w:ascii="Times New Roman" w:hAnsi="Times New Roman" w:cs="Times New Roman"/>
          <w:b/>
          <w:sz w:val="23"/>
          <w:szCs w:val="23"/>
        </w:rPr>
        <w:t>polgármester</w:t>
      </w:r>
      <w:proofErr w:type="gramEnd"/>
    </w:p>
    <w:p w:rsidR="0050690D" w:rsidRDefault="0050690D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50690D" w:rsidRDefault="0050690D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50690D" w:rsidRDefault="0050690D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50690D" w:rsidRDefault="0050690D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50690D" w:rsidRDefault="0050690D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50690D" w:rsidRDefault="0050690D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50690D" w:rsidRPr="0009560E" w:rsidRDefault="0050690D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0E3F1F" w:rsidRPr="00FF08C6" w:rsidRDefault="000E3F1F" w:rsidP="005917D7">
      <w:pPr>
        <w:jc w:val="center"/>
      </w:pPr>
      <w:proofErr w:type="gramStart"/>
      <w:r w:rsidRPr="0020503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határozat-tervezet</w:t>
      </w:r>
      <w:proofErr w:type="gramEnd"/>
    </w:p>
    <w:p w:rsidR="000E3F1F" w:rsidRPr="005708D6" w:rsidRDefault="000E3F1F" w:rsidP="000E3F1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0E3F1F" w:rsidRPr="00FC117A" w:rsidRDefault="000E3F1F" w:rsidP="000E3F1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0E3F1F" w:rsidRPr="00FC117A" w:rsidRDefault="000E3F1F" w:rsidP="000E3F1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Képviselő-testülete</w:t>
      </w:r>
    </w:p>
    <w:p w:rsidR="000E3F1F" w:rsidRPr="00FC117A" w:rsidRDefault="000E3F1F" w:rsidP="000E3F1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22. (X</w:t>
      </w:r>
      <w:r w:rsidR="005917D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II.15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számú </w:t>
      </w:r>
    </w:p>
    <w:p w:rsidR="000E3F1F" w:rsidRDefault="000E3F1F" w:rsidP="000E3F1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5917D7" w:rsidRDefault="005917D7" w:rsidP="000E3F1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917D7" w:rsidRDefault="0050690D" w:rsidP="0050690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239A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Tájékoztatás az „Önkormányzati fejlesztések 2022” című pályázatról</w:t>
      </w:r>
    </w:p>
    <w:p w:rsidR="0050690D" w:rsidRPr="0050690D" w:rsidRDefault="0050690D" w:rsidP="0050690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E3F1F" w:rsidRPr="005917D7" w:rsidRDefault="000E3F1F" w:rsidP="000E3F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17D7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 w:rsidRPr="005917D7">
        <w:rPr>
          <w:sz w:val="24"/>
          <w:szCs w:val="24"/>
        </w:rPr>
        <w:t xml:space="preserve"> a </w:t>
      </w:r>
      <w:r w:rsidRPr="0050690D">
        <w:rPr>
          <w:rFonts w:ascii="Times New Roman" w:hAnsi="Times New Roman" w:cs="Times New Roman"/>
          <w:sz w:val="24"/>
          <w:szCs w:val="24"/>
        </w:rPr>
        <w:t>„</w:t>
      </w:r>
      <w:r w:rsidR="0050690D" w:rsidRPr="0050690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Tájékoztatás az „Önkormányzati fejlesztések 2022” című pályázatról</w:t>
      </w:r>
      <w:r w:rsidRPr="0050690D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5917D7">
        <w:rPr>
          <w:rFonts w:ascii="Times New Roman" w:hAnsi="Times New Roman" w:cs="Times New Roman"/>
          <w:b/>
          <w:sz w:val="24"/>
          <w:szCs w:val="24"/>
        </w:rPr>
        <w:t>című előterjesztést megtárgyalta és az alábbi határozatot hozza:</w:t>
      </w:r>
    </w:p>
    <w:p w:rsidR="0050690D" w:rsidRDefault="0050690D" w:rsidP="0050690D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7B514C" w:rsidRDefault="007B514C" w:rsidP="0050690D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5917D7">
        <w:rPr>
          <w:rFonts w:ascii="Times New Roman" w:hAnsi="Times New Roman" w:cs="Times New Roman"/>
          <w:sz w:val="24"/>
          <w:szCs w:val="24"/>
        </w:rPr>
        <w:t xml:space="preserve">Elfogadja </w:t>
      </w:r>
      <w:r w:rsidR="0050690D" w:rsidRPr="003239A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„Önkormányzati fejlesztések 2022” című pályázatról</w:t>
      </w:r>
      <w:r w:rsidR="0075301B">
        <w:rPr>
          <w:rFonts w:ascii="Times New Roman" w:hAnsi="Times New Roman" w:cs="Times New Roman"/>
          <w:sz w:val="24"/>
          <w:szCs w:val="24"/>
        </w:rPr>
        <w:t xml:space="preserve"> szóló tájékozatót, mely szerint a Krúdy Gyula u.</w:t>
      </w:r>
      <w:bookmarkStart w:id="0" w:name="_GoBack"/>
      <w:bookmarkEnd w:id="0"/>
      <w:r w:rsidR="0075301B">
        <w:rPr>
          <w:rFonts w:ascii="Times New Roman" w:hAnsi="Times New Roman" w:cs="Times New Roman"/>
          <w:sz w:val="24"/>
          <w:szCs w:val="24"/>
        </w:rPr>
        <w:t xml:space="preserve"> 2123/106, 2123/42 és 2101 </w:t>
      </w:r>
      <w:proofErr w:type="spellStart"/>
      <w:r w:rsidR="0075301B"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 w:rsidR="0075301B">
        <w:rPr>
          <w:rFonts w:ascii="Times New Roman" w:hAnsi="Times New Roman" w:cs="Times New Roman"/>
          <w:sz w:val="24"/>
          <w:szCs w:val="24"/>
        </w:rPr>
        <w:t xml:space="preserve"> ingatlanok járda és útszakaszai felújításához benyújtott pályázatot a Belügyminisztérium 2022.12.05. napján elutasított pályázati forráshiány miatt.</w:t>
      </w:r>
    </w:p>
    <w:p w:rsidR="007F6326" w:rsidRDefault="007F6326" w:rsidP="007B5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5D44" w:rsidRPr="007B514C" w:rsidRDefault="007B514C" w:rsidP="007B51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proofErr w:type="gramStart"/>
      <w:r w:rsidR="0096621B">
        <w:rPr>
          <w:rFonts w:ascii="Times New Roman" w:hAnsi="Times New Roman" w:cs="Times New Roman"/>
          <w:sz w:val="24"/>
          <w:szCs w:val="24"/>
        </w:rPr>
        <w:t>azonnal</w:t>
      </w:r>
      <w:r w:rsidR="0096621B">
        <w:rPr>
          <w:rFonts w:ascii="Times New Roman" w:hAnsi="Times New Roman" w:cs="Times New Roman"/>
          <w:sz w:val="24"/>
          <w:szCs w:val="24"/>
        </w:rPr>
        <w:tab/>
      </w:r>
      <w:r w:rsidR="0096621B">
        <w:rPr>
          <w:rFonts w:ascii="Times New Roman" w:hAnsi="Times New Roman" w:cs="Times New Roman"/>
          <w:sz w:val="24"/>
          <w:szCs w:val="24"/>
        </w:rPr>
        <w:tab/>
      </w:r>
      <w:r w:rsidR="0096621B">
        <w:rPr>
          <w:rFonts w:ascii="Times New Roman" w:hAnsi="Times New Roman" w:cs="Times New Roman"/>
          <w:sz w:val="24"/>
          <w:szCs w:val="24"/>
        </w:rPr>
        <w:tab/>
      </w:r>
      <w:r w:rsidR="009662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Felelős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Szőke Zoltán polgármester </w:t>
      </w:r>
    </w:p>
    <w:sectPr w:rsidR="00A85D44" w:rsidRPr="007B51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C5C" w:rsidRDefault="007A5C5C" w:rsidP="00CE31B8">
      <w:pPr>
        <w:spacing w:after="0" w:line="240" w:lineRule="auto"/>
      </w:pPr>
      <w:r>
        <w:separator/>
      </w:r>
    </w:p>
  </w:endnote>
  <w:endnote w:type="continuationSeparator" w:id="0">
    <w:p w:rsidR="007A5C5C" w:rsidRDefault="007A5C5C" w:rsidP="00CE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1B8" w:rsidRDefault="00CE31B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3220336"/>
      <w:docPartObj>
        <w:docPartGallery w:val="Page Numbers (Bottom of Page)"/>
        <w:docPartUnique/>
      </w:docPartObj>
    </w:sdtPr>
    <w:sdtEndPr/>
    <w:sdtContent>
      <w:p w:rsidR="00CE31B8" w:rsidRDefault="00CE31B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301B">
          <w:rPr>
            <w:noProof/>
          </w:rPr>
          <w:t>3</w:t>
        </w:r>
        <w:r>
          <w:fldChar w:fldCharType="end"/>
        </w:r>
      </w:p>
    </w:sdtContent>
  </w:sdt>
  <w:p w:rsidR="00CE31B8" w:rsidRDefault="00CE31B8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1B8" w:rsidRDefault="00CE31B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C5C" w:rsidRDefault="007A5C5C" w:rsidP="00CE31B8">
      <w:pPr>
        <w:spacing w:after="0" w:line="240" w:lineRule="auto"/>
      </w:pPr>
      <w:r>
        <w:separator/>
      </w:r>
    </w:p>
  </w:footnote>
  <w:footnote w:type="continuationSeparator" w:id="0">
    <w:p w:rsidR="007A5C5C" w:rsidRDefault="007A5C5C" w:rsidP="00CE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1B8" w:rsidRDefault="00CE31B8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1B8" w:rsidRDefault="00CE31B8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1B8" w:rsidRDefault="00CE31B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2200A"/>
    <w:multiLevelType w:val="hybridMultilevel"/>
    <w:tmpl w:val="4C4451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376"/>
    <w:rsid w:val="000049EA"/>
    <w:rsid w:val="00026FCD"/>
    <w:rsid w:val="00081202"/>
    <w:rsid w:val="000834E1"/>
    <w:rsid w:val="0009560E"/>
    <w:rsid w:val="000B2B3D"/>
    <w:rsid w:val="000C24C4"/>
    <w:rsid w:val="000E3F1F"/>
    <w:rsid w:val="001447C9"/>
    <w:rsid w:val="00181DE7"/>
    <w:rsid w:val="001D6A66"/>
    <w:rsid w:val="00224A87"/>
    <w:rsid w:val="002340C9"/>
    <w:rsid w:val="00246826"/>
    <w:rsid w:val="00261376"/>
    <w:rsid w:val="0028302A"/>
    <w:rsid w:val="002A411B"/>
    <w:rsid w:val="002B46F3"/>
    <w:rsid w:val="002E1DF5"/>
    <w:rsid w:val="003239AC"/>
    <w:rsid w:val="0035180D"/>
    <w:rsid w:val="003757AB"/>
    <w:rsid w:val="003B7EF7"/>
    <w:rsid w:val="003D7644"/>
    <w:rsid w:val="003E3424"/>
    <w:rsid w:val="003F6F21"/>
    <w:rsid w:val="00411D2B"/>
    <w:rsid w:val="004521CC"/>
    <w:rsid w:val="0050690D"/>
    <w:rsid w:val="0056205D"/>
    <w:rsid w:val="00577451"/>
    <w:rsid w:val="005829A3"/>
    <w:rsid w:val="005917D7"/>
    <w:rsid w:val="005977C2"/>
    <w:rsid w:val="00643996"/>
    <w:rsid w:val="007041FE"/>
    <w:rsid w:val="00714175"/>
    <w:rsid w:val="0075301B"/>
    <w:rsid w:val="00783B2D"/>
    <w:rsid w:val="007A42DB"/>
    <w:rsid w:val="007A5C5C"/>
    <w:rsid w:val="007B514C"/>
    <w:rsid w:val="007F0850"/>
    <w:rsid w:val="007F6326"/>
    <w:rsid w:val="008238CC"/>
    <w:rsid w:val="0088391B"/>
    <w:rsid w:val="008D0AB9"/>
    <w:rsid w:val="0096621B"/>
    <w:rsid w:val="009A5C18"/>
    <w:rsid w:val="009F33CF"/>
    <w:rsid w:val="00A75DA4"/>
    <w:rsid w:val="00A85D44"/>
    <w:rsid w:val="00AA430D"/>
    <w:rsid w:val="00AE4D63"/>
    <w:rsid w:val="00B228C3"/>
    <w:rsid w:val="00BC1FA7"/>
    <w:rsid w:val="00C153D4"/>
    <w:rsid w:val="00C44267"/>
    <w:rsid w:val="00C947DE"/>
    <w:rsid w:val="00CA5466"/>
    <w:rsid w:val="00CB2A61"/>
    <w:rsid w:val="00CB2EEB"/>
    <w:rsid w:val="00CE31B8"/>
    <w:rsid w:val="00D04425"/>
    <w:rsid w:val="00DB2C45"/>
    <w:rsid w:val="00DB2E98"/>
    <w:rsid w:val="00E32F32"/>
    <w:rsid w:val="00E56165"/>
    <w:rsid w:val="00EB6B72"/>
    <w:rsid w:val="00F050EF"/>
    <w:rsid w:val="00F62D1D"/>
    <w:rsid w:val="00FF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E3F1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83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83B2D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CE3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E31B8"/>
  </w:style>
  <w:style w:type="paragraph" w:styleId="llb">
    <w:name w:val="footer"/>
    <w:basedOn w:val="Norml"/>
    <w:link w:val="llbChar"/>
    <w:uiPriority w:val="99"/>
    <w:unhideWhenUsed/>
    <w:rsid w:val="00CE3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E31B8"/>
  </w:style>
  <w:style w:type="paragraph" w:styleId="Listaszerbekezds">
    <w:name w:val="List Paragraph"/>
    <w:basedOn w:val="Norml"/>
    <w:uiPriority w:val="34"/>
    <w:qFormat/>
    <w:rsid w:val="005917D7"/>
    <w:pPr>
      <w:ind w:left="720"/>
      <w:contextualSpacing/>
    </w:pPr>
  </w:style>
  <w:style w:type="character" w:customStyle="1" w:styleId="urlap">
    <w:name w:val="urlap"/>
    <w:basedOn w:val="Bekezdsalapbettpusa"/>
    <w:rsid w:val="0050690D"/>
  </w:style>
  <w:style w:type="character" w:customStyle="1" w:styleId="urlapmezo">
    <w:name w:val="urlapmezo"/>
    <w:basedOn w:val="Bekezdsalapbettpusa"/>
    <w:rsid w:val="0050690D"/>
  </w:style>
  <w:style w:type="character" w:customStyle="1" w:styleId="urlaphosszuszoveg">
    <w:name w:val="urlaphosszuszoveg"/>
    <w:basedOn w:val="Bekezdsalapbettpusa"/>
    <w:rsid w:val="0050690D"/>
  </w:style>
  <w:style w:type="character" w:customStyle="1" w:styleId="urlapszoveg">
    <w:name w:val="urlapszoveg"/>
    <w:basedOn w:val="Bekezdsalapbettpusa"/>
    <w:rsid w:val="005069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E3F1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83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83B2D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CE3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E31B8"/>
  </w:style>
  <w:style w:type="paragraph" w:styleId="llb">
    <w:name w:val="footer"/>
    <w:basedOn w:val="Norml"/>
    <w:link w:val="llbChar"/>
    <w:uiPriority w:val="99"/>
    <w:unhideWhenUsed/>
    <w:rsid w:val="00CE3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E31B8"/>
  </w:style>
  <w:style w:type="paragraph" w:styleId="Listaszerbekezds">
    <w:name w:val="List Paragraph"/>
    <w:basedOn w:val="Norml"/>
    <w:uiPriority w:val="34"/>
    <w:qFormat/>
    <w:rsid w:val="005917D7"/>
    <w:pPr>
      <w:ind w:left="720"/>
      <w:contextualSpacing/>
    </w:pPr>
  </w:style>
  <w:style w:type="character" w:customStyle="1" w:styleId="urlap">
    <w:name w:val="urlap"/>
    <w:basedOn w:val="Bekezdsalapbettpusa"/>
    <w:rsid w:val="0050690D"/>
  </w:style>
  <w:style w:type="character" w:customStyle="1" w:styleId="urlapmezo">
    <w:name w:val="urlapmezo"/>
    <w:basedOn w:val="Bekezdsalapbettpusa"/>
    <w:rsid w:val="0050690D"/>
  </w:style>
  <w:style w:type="character" w:customStyle="1" w:styleId="urlaphosszuszoveg">
    <w:name w:val="urlaphosszuszoveg"/>
    <w:basedOn w:val="Bekezdsalapbettpusa"/>
    <w:rsid w:val="0050690D"/>
  </w:style>
  <w:style w:type="character" w:customStyle="1" w:styleId="urlapszoveg">
    <w:name w:val="urlapszoveg"/>
    <w:basedOn w:val="Bekezdsalapbettpusa"/>
    <w:rsid w:val="00506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5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1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395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Arató Atilla</cp:lastModifiedBy>
  <cp:revision>4</cp:revision>
  <cp:lastPrinted>2022-12-07T11:09:00Z</cp:lastPrinted>
  <dcterms:created xsi:type="dcterms:W3CDTF">2022-12-05T13:07:00Z</dcterms:created>
  <dcterms:modified xsi:type="dcterms:W3CDTF">2022-12-07T11:10:00Z</dcterms:modified>
</cp:coreProperties>
</file>