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B644B0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B644B0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B644B0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20</w:t>
      </w:r>
      <w:r w:rsidR="00415F5E">
        <w:rPr>
          <w:b/>
          <w:bCs/>
          <w:sz w:val="28"/>
          <w:szCs w:val="28"/>
          <w:lang w:val="hu-HU"/>
        </w:rPr>
        <w:t xml:space="preserve">22. </w:t>
      </w:r>
      <w:r w:rsidR="001524E6">
        <w:rPr>
          <w:b/>
          <w:bCs/>
          <w:sz w:val="28"/>
          <w:szCs w:val="28"/>
          <w:lang w:val="hu-HU"/>
        </w:rPr>
        <w:t>december 15</w:t>
      </w:r>
      <w:r w:rsidR="00997BFC">
        <w:rPr>
          <w:b/>
          <w:bCs/>
          <w:sz w:val="28"/>
          <w:szCs w:val="28"/>
          <w:lang w:val="hu-HU"/>
        </w:rPr>
        <w:t>-</w:t>
      </w:r>
      <w:r w:rsidR="001524E6">
        <w:rPr>
          <w:b/>
          <w:bCs/>
          <w:sz w:val="28"/>
          <w:szCs w:val="28"/>
          <w:lang w:val="hu-HU"/>
        </w:rPr>
        <w:t>é</w:t>
      </w:r>
      <w:r w:rsidR="00997BFC">
        <w:rPr>
          <w:b/>
          <w:bCs/>
          <w:sz w:val="28"/>
          <w:szCs w:val="28"/>
          <w:lang w:val="hu-HU"/>
        </w:rPr>
        <w:t>n</w:t>
      </w:r>
      <w:r w:rsidRPr="00B644B0">
        <w:rPr>
          <w:b/>
          <w:bCs/>
          <w:sz w:val="28"/>
          <w:szCs w:val="28"/>
          <w:lang w:val="hu-HU"/>
        </w:rPr>
        <w:t xml:space="preserve"> tartandó </w:t>
      </w:r>
      <w:r w:rsidR="00554F74">
        <w:rPr>
          <w:b/>
          <w:bCs/>
          <w:sz w:val="28"/>
          <w:szCs w:val="28"/>
          <w:lang w:val="hu-HU"/>
        </w:rPr>
        <w:t>rend</w:t>
      </w:r>
      <w:r w:rsidR="001524E6">
        <w:rPr>
          <w:b/>
          <w:bCs/>
          <w:sz w:val="28"/>
          <w:szCs w:val="28"/>
          <w:lang w:val="hu-HU"/>
        </w:rPr>
        <w:t>es</w:t>
      </w:r>
      <w:r w:rsidR="00554F74">
        <w:rPr>
          <w:b/>
          <w:bCs/>
          <w:sz w:val="28"/>
          <w:szCs w:val="28"/>
          <w:lang w:val="hu-HU"/>
        </w:rPr>
        <w:t xml:space="preserve"> </w:t>
      </w:r>
      <w:r w:rsidRPr="00B644B0">
        <w:rPr>
          <w:b/>
          <w:bCs/>
          <w:sz w:val="28"/>
          <w:szCs w:val="28"/>
          <w:lang w:val="hu-HU"/>
        </w:rPr>
        <w:t xml:space="preserve">ülésére     </w:t>
      </w:r>
    </w:p>
    <w:p w:rsidR="00026D63" w:rsidRPr="00B644B0" w:rsidRDefault="00026D63" w:rsidP="00026D63">
      <w:pPr>
        <w:rPr>
          <w:szCs w:val="24"/>
          <w:lang w:val="hu-HU"/>
        </w:rPr>
      </w:pPr>
    </w:p>
    <w:p w:rsidR="00026D63" w:rsidRPr="00B644B0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5349D4" w:rsidRPr="005349D4" w:rsidRDefault="00026D63" w:rsidP="005349D4">
      <w:pPr>
        <w:ind w:left="2977" w:hanging="2977"/>
        <w:jc w:val="both"/>
        <w:rPr>
          <w:b/>
          <w:sz w:val="24"/>
          <w:szCs w:val="24"/>
          <w:lang w:val="hu-HU"/>
        </w:rPr>
      </w:pPr>
      <w:r w:rsidRPr="00B644B0">
        <w:rPr>
          <w:sz w:val="28"/>
          <w:szCs w:val="28"/>
          <w:u w:val="single"/>
          <w:lang w:val="hu-HU"/>
        </w:rPr>
        <w:t>Az előterjesztés tárgya:</w:t>
      </w:r>
      <w:r w:rsidRPr="00B644B0">
        <w:rPr>
          <w:sz w:val="28"/>
          <w:szCs w:val="28"/>
          <w:lang w:val="hu-HU"/>
        </w:rPr>
        <w:tab/>
      </w:r>
      <w:r w:rsidR="005349D4" w:rsidRPr="005349D4">
        <w:rPr>
          <w:b/>
          <w:bCs/>
          <w:sz w:val="24"/>
          <w:szCs w:val="24"/>
          <w:shd w:val="clear" w:color="auto" w:fill="FFFFFF"/>
          <w:lang w:val="hu-HU"/>
        </w:rPr>
        <w:t>A “Tiszavasvári Varázsceruza Óvoda infrastrukturális fejlesztése</w:t>
      </w:r>
      <w:r w:rsidR="005349D4" w:rsidRPr="005349D4">
        <w:rPr>
          <w:b/>
          <w:sz w:val="24"/>
          <w:szCs w:val="24"/>
          <w:lang w:val="hu-HU"/>
        </w:rPr>
        <w:t>” című TOP-1.4.1-15-SB1-2016-00032 azonosítószámú pályázat közbeszerzési eljárásának kiírása</w:t>
      </w:r>
    </w:p>
    <w:p w:rsidR="00026D63" w:rsidRPr="00B644B0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Pr="00B644B0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Pr="00B644B0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B644B0">
        <w:rPr>
          <w:sz w:val="28"/>
          <w:szCs w:val="28"/>
          <w:u w:val="single"/>
          <w:lang w:val="hu-HU"/>
        </w:rPr>
        <w:t>Mellékletek:</w:t>
      </w:r>
      <w:r w:rsidRPr="00B644B0">
        <w:rPr>
          <w:sz w:val="28"/>
          <w:szCs w:val="28"/>
          <w:lang w:val="hu-HU"/>
        </w:rPr>
        <w:tab/>
      </w:r>
      <w:r w:rsidR="003C1A96" w:rsidRPr="00B644B0">
        <w:rPr>
          <w:sz w:val="28"/>
          <w:szCs w:val="28"/>
          <w:lang w:val="hu-HU"/>
        </w:rPr>
        <w:t>felhívás, közbeszerzési dokumentác</w:t>
      </w:r>
      <w:bookmarkStart w:id="0" w:name="_GoBack"/>
      <w:bookmarkEnd w:id="0"/>
      <w:r w:rsidR="003C1A96" w:rsidRPr="00B644B0">
        <w:rPr>
          <w:sz w:val="28"/>
          <w:szCs w:val="28"/>
          <w:lang w:val="hu-HU"/>
        </w:rPr>
        <w:t xml:space="preserve">ió, vállalkozási szerződés-tervezet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B644B0">
        <w:rPr>
          <w:rFonts w:eastAsia="Calibri"/>
          <w:sz w:val="28"/>
          <w:szCs w:val="28"/>
          <w:lang w:val="hu-HU"/>
        </w:rPr>
        <w:t xml:space="preserve"> </w:t>
      </w:r>
      <w:r w:rsidR="00B644B0" w:rsidRPr="00B644B0">
        <w:rPr>
          <w:rFonts w:eastAsia="Calibri"/>
          <w:sz w:val="28"/>
          <w:szCs w:val="28"/>
          <w:lang w:val="hu-HU"/>
        </w:rPr>
        <w:tab/>
      </w:r>
      <w:r w:rsidRPr="00B644B0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B644B0">
        <w:rPr>
          <w:rFonts w:eastAsia="Calibri"/>
          <w:sz w:val="28"/>
          <w:szCs w:val="28"/>
          <w:lang w:val="hu-HU"/>
        </w:rPr>
        <w:t xml:space="preserve">: </w:t>
      </w:r>
      <w:r w:rsidR="00B644B0" w:rsidRPr="00B644B0">
        <w:rPr>
          <w:rFonts w:eastAsia="Calibri"/>
          <w:sz w:val="28"/>
          <w:szCs w:val="28"/>
          <w:lang w:val="hu-HU"/>
        </w:rPr>
        <w:tab/>
      </w:r>
      <w:proofErr w:type="spellStart"/>
      <w:r w:rsidR="00415F5E">
        <w:rPr>
          <w:rFonts w:eastAsia="Calibri"/>
          <w:sz w:val="28"/>
          <w:szCs w:val="28"/>
        </w:rPr>
        <w:t>Arató</w:t>
      </w:r>
      <w:proofErr w:type="spellEnd"/>
      <w:r w:rsidR="00415F5E">
        <w:rPr>
          <w:rFonts w:eastAsia="Calibri"/>
          <w:sz w:val="28"/>
          <w:szCs w:val="28"/>
        </w:rPr>
        <w:t xml:space="preserve"> </w:t>
      </w:r>
      <w:proofErr w:type="spellStart"/>
      <w:r w:rsidR="00415F5E">
        <w:rPr>
          <w:rFonts w:eastAsia="Calibri"/>
          <w:sz w:val="28"/>
          <w:szCs w:val="28"/>
        </w:rPr>
        <w:t>Atilla</w:t>
      </w:r>
      <w:proofErr w:type="spellEnd"/>
      <w:r w:rsidR="00415F5E" w:rsidRPr="004833B7">
        <w:rPr>
          <w:rFonts w:eastAsia="Calibri"/>
          <w:sz w:val="28"/>
          <w:szCs w:val="28"/>
        </w:rPr>
        <w:t xml:space="preserve"> - </w:t>
      </w:r>
      <w:proofErr w:type="spellStart"/>
      <w:r w:rsidR="00415F5E" w:rsidRPr="004833B7">
        <w:rPr>
          <w:rFonts w:eastAsia="Calibri"/>
          <w:sz w:val="28"/>
          <w:szCs w:val="28"/>
        </w:rPr>
        <w:t>ügyintéző</w:t>
      </w:r>
      <w:proofErr w:type="spellEnd"/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B644B0">
        <w:rPr>
          <w:rFonts w:eastAsia="Calibri"/>
          <w:sz w:val="28"/>
          <w:szCs w:val="28"/>
          <w:lang w:val="hu-HU"/>
        </w:rPr>
        <w:t xml:space="preserve"> TPH</w:t>
      </w:r>
      <w:r w:rsidR="004C3F27" w:rsidRPr="00C35C9B">
        <w:rPr>
          <w:rFonts w:eastAsia="Calibri"/>
          <w:sz w:val="28"/>
          <w:szCs w:val="28"/>
          <w:lang w:val="hu-HU"/>
        </w:rPr>
        <w:t>/</w:t>
      </w:r>
      <w:r w:rsidR="001524E6">
        <w:rPr>
          <w:rFonts w:eastAsia="Calibri"/>
          <w:sz w:val="28"/>
          <w:szCs w:val="28"/>
          <w:lang w:val="hu-HU"/>
        </w:rPr>
        <w:t>120</w:t>
      </w:r>
      <w:r w:rsidR="00B644B0" w:rsidRPr="00C35C9B">
        <w:rPr>
          <w:rFonts w:eastAsia="Calibri"/>
          <w:sz w:val="28"/>
          <w:szCs w:val="28"/>
          <w:lang w:val="hu-HU"/>
        </w:rPr>
        <w:t>-</w:t>
      </w:r>
      <w:r w:rsidR="00415F5E">
        <w:rPr>
          <w:rFonts w:eastAsia="Calibri"/>
          <w:sz w:val="28"/>
          <w:szCs w:val="28"/>
          <w:lang w:val="hu-HU"/>
        </w:rPr>
        <w:t>…</w:t>
      </w:r>
      <w:r w:rsidR="00D536B4" w:rsidRPr="00C35C9B">
        <w:rPr>
          <w:rFonts w:eastAsia="Calibri"/>
          <w:sz w:val="28"/>
          <w:szCs w:val="28"/>
          <w:lang w:val="hu-HU"/>
        </w:rPr>
        <w:t>/202</w:t>
      </w:r>
      <w:r w:rsidR="00415F5E">
        <w:rPr>
          <w:rFonts w:eastAsia="Calibri"/>
          <w:sz w:val="28"/>
          <w:szCs w:val="28"/>
          <w:lang w:val="hu-HU"/>
        </w:rPr>
        <w:t>2.</w:t>
      </w:r>
    </w:p>
    <w:p w:rsidR="00D536B4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357F1C" w:rsidRDefault="00357F1C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357F1C" w:rsidRPr="00B644B0" w:rsidRDefault="00357F1C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B644B0" w:rsidTr="00C835B4"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1524E6" w:rsidRPr="00B644B0" w:rsidTr="00C835B4">
        <w:tc>
          <w:tcPr>
            <w:tcW w:w="5103" w:type="dxa"/>
          </w:tcPr>
          <w:p w:rsidR="001524E6" w:rsidRPr="0098411E" w:rsidRDefault="001524E6" w:rsidP="00840607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8411E">
              <w:rPr>
                <w:rFonts w:eastAsia="Calibri"/>
                <w:sz w:val="24"/>
                <w:szCs w:val="24"/>
              </w:rPr>
              <w:t>Pénzügyi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és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Ügyrendi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Bizottság</w:t>
            </w:r>
            <w:proofErr w:type="spellEnd"/>
          </w:p>
        </w:tc>
        <w:tc>
          <w:tcPr>
            <w:tcW w:w="3907" w:type="dxa"/>
          </w:tcPr>
          <w:p w:rsidR="001524E6" w:rsidRPr="0098411E" w:rsidRDefault="001524E6" w:rsidP="00840607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 xml:space="preserve">SZMSZ 4.sz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melléklet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1.30.</w:t>
            </w:r>
          </w:p>
        </w:tc>
      </w:tr>
      <w:tr w:rsidR="001524E6" w:rsidRPr="00B644B0" w:rsidTr="00C835B4">
        <w:trPr>
          <w:trHeight w:val="310"/>
        </w:trPr>
        <w:tc>
          <w:tcPr>
            <w:tcW w:w="5103" w:type="dxa"/>
          </w:tcPr>
          <w:p w:rsidR="001524E6" w:rsidRPr="0098411E" w:rsidRDefault="001524E6" w:rsidP="00840607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Szociális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és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Humán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Bizottság</w:t>
            </w:r>
            <w:proofErr w:type="spellEnd"/>
          </w:p>
        </w:tc>
        <w:tc>
          <w:tcPr>
            <w:tcW w:w="3907" w:type="dxa"/>
          </w:tcPr>
          <w:p w:rsidR="001524E6" w:rsidRPr="0098411E" w:rsidRDefault="001524E6" w:rsidP="0084060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SZMSZ 5. </w:t>
            </w: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melléklet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</w:rPr>
              <w:t xml:space="preserve"> 1.10. </w:t>
            </w:r>
            <w:proofErr w:type="spellStart"/>
            <w:r>
              <w:rPr>
                <w:rFonts w:eastAsia="Calibri"/>
                <w:sz w:val="24"/>
                <w:szCs w:val="24"/>
              </w:rPr>
              <w:t>pontja</w:t>
            </w:r>
            <w:proofErr w:type="spellEnd"/>
          </w:p>
        </w:tc>
      </w:tr>
    </w:tbl>
    <w:p w:rsidR="00026D63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357F1C" w:rsidRPr="00B644B0" w:rsidRDefault="00357F1C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B644B0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933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41"/>
        <w:gridCol w:w="3979"/>
        <w:gridCol w:w="2713"/>
      </w:tblGrid>
      <w:tr w:rsidR="00554F74" w:rsidRPr="00072729" w:rsidTr="00415F5E">
        <w:trPr>
          <w:trHeight w:val="405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74" w:rsidRPr="00072729" w:rsidRDefault="00554F74" w:rsidP="00DE702F">
            <w:pPr>
              <w:rPr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74" w:rsidRPr="00274527" w:rsidRDefault="00554F74" w:rsidP="00DE702F">
            <w:pPr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554F74" w:rsidRPr="00274527" w:rsidRDefault="00554F74" w:rsidP="00DE702F">
            <w:pPr>
              <w:rPr>
                <w:sz w:val="24"/>
                <w:szCs w:val="24"/>
              </w:rPr>
            </w:pPr>
          </w:p>
        </w:tc>
      </w:tr>
    </w:tbl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>Tiszavasvári, 202</w:t>
      </w:r>
      <w:r w:rsidR="00415F5E">
        <w:rPr>
          <w:rFonts w:eastAsia="Calibri"/>
          <w:sz w:val="28"/>
          <w:szCs w:val="28"/>
          <w:lang w:val="hu-HU"/>
        </w:rPr>
        <w:t>2</w:t>
      </w:r>
      <w:r w:rsidRPr="00B644B0">
        <w:rPr>
          <w:rFonts w:eastAsia="Calibri"/>
          <w:sz w:val="28"/>
          <w:szCs w:val="28"/>
          <w:lang w:val="hu-HU"/>
        </w:rPr>
        <w:t xml:space="preserve">. </w:t>
      </w:r>
      <w:r w:rsidR="001524E6">
        <w:rPr>
          <w:rFonts w:eastAsia="Calibri"/>
          <w:sz w:val="28"/>
          <w:szCs w:val="28"/>
          <w:lang w:val="hu-HU"/>
        </w:rPr>
        <w:t>december 09</w:t>
      </w:r>
      <w:r w:rsidRPr="00B644B0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Default="00026D63" w:rsidP="00026D63">
      <w:pPr>
        <w:rPr>
          <w:lang w:val="hu-HU"/>
        </w:rPr>
      </w:pPr>
    </w:p>
    <w:p w:rsidR="00357F1C" w:rsidRPr="00B644B0" w:rsidRDefault="00357F1C" w:rsidP="00026D63">
      <w:pPr>
        <w:rPr>
          <w:lang w:val="hu-HU"/>
        </w:rPr>
      </w:pP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r w:rsidR="00415F5E">
        <w:rPr>
          <w:sz w:val="28"/>
          <w:szCs w:val="28"/>
          <w:lang w:val="hu-HU"/>
        </w:rPr>
        <w:t>Arató Atilla</w:t>
      </w: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proofErr w:type="gramStart"/>
      <w:r w:rsidRPr="00B644B0">
        <w:rPr>
          <w:sz w:val="28"/>
          <w:szCs w:val="28"/>
          <w:lang w:val="hu-HU"/>
        </w:rPr>
        <w:t>témafelelős</w:t>
      </w:r>
      <w:proofErr w:type="gramEnd"/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  <w:r w:rsidRPr="00B644B0">
        <w:rPr>
          <w:b/>
          <w:u w:val="single"/>
          <w:lang w:val="hu-HU"/>
        </w:rPr>
        <w:br w:type="page"/>
      </w:r>
    </w:p>
    <w:p w:rsidR="000430CA" w:rsidRPr="00B644B0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B644B0">
        <w:rPr>
          <w:b/>
          <w:sz w:val="32"/>
          <w:lang w:val="hu-HU"/>
        </w:rPr>
        <w:lastRenderedPageBreak/>
        <w:t>TISZAVASVÁRI VÁROS POLGÁRMESTERÉTŐL</w:t>
      </w:r>
    </w:p>
    <w:p w:rsidR="000430CA" w:rsidRPr="00B644B0" w:rsidRDefault="000430CA" w:rsidP="000430CA">
      <w:pPr>
        <w:pStyle w:val="Cm"/>
        <w:rPr>
          <w:b w:val="0"/>
        </w:rPr>
      </w:pPr>
      <w:r w:rsidRPr="00B644B0">
        <w:rPr>
          <w:b w:val="0"/>
        </w:rPr>
        <w:t>4440 Tiszavasvári, Városháza tér 4.</w:t>
      </w:r>
    </w:p>
    <w:p w:rsidR="000430CA" w:rsidRPr="00B644B0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B644B0">
        <w:rPr>
          <w:b w:val="0"/>
        </w:rPr>
        <w:t xml:space="preserve">Tel: 42/520-500. Fax: 42/275-000. E-mail: tvonkph@tiszavasvari.hu 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B644B0">
        <w:t xml:space="preserve">Témafelelős: </w:t>
      </w:r>
      <w:r w:rsidR="00415F5E">
        <w:t>Arató Atilla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B644B0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B644B0" w:rsidRDefault="000430CA" w:rsidP="000430CA">
      <w:pPr>
        <w:pStyle w:val="Cmsor2"/>
        <w:jc w:val="center"/>
        <w:rPr>
          <w:lang w:val="hu-HU"/>
        </w:rPr>
      </w:pPr>
      <w:r w:rsidRPr="00B644B0">
        <w:rPr>
          <w:sz w:val="28"/>
          <w:u w:val="single"/>
          <w:lang w:val="hu-HU"/>
        </w:rPr>
        <w:t>ELŐTERJESZTÉS</w:t>
      </w:r>
    </w:p>
    <w:p w:rsidR="000430CA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B644B0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5349D4" w:rsidRPr="005349D4" w:rsidRDefault="005349D4" w:rsidP="005349D4">
      <w:pPr>
        <w:rPr>
          <w:lang w:val="hu-HU"/>
        </w:rPr>
      </w:pPr>
    </w:p>
    <w:p w:rsidR="00E43BC6" w:rsidRPr="00B644B0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5349D4" w:rsidRPr="005349D4" w:rsidRDefault="005349D4" w:rsidP="005349D4">
      <w:pPr>
        <w:jc w:val="center"/>
        <w:rPr>
          <w:b/>
          <w:sz w:val="24"/>
          <w:szCs w:val="24"/>
          <w:lang w:val="hu-HU"/>
        </w:rPr>
      </w:pPr>
      <w:r w:rsidRPr="005349D4">
        <w:rPr>
          <w:b/>
          <w:bCs/>
          <w:sz w:val="24"/>
          <w:szCs w:val="24"/>
          <w:shd w:val="clear" w:color="auto" w:fill="FFFFFF"/>
          <w:lang w:val="hu-HU"/>
        </w:rPr>
        <w:t>A “Tiszavasvári Varázsceruza Óvoda infrastrukturális fejlesztése</w:t>
      </w:r>
      <w:r w:rsidRPr="005349D4">
        <w:rPr>
          <w:b/>
          <w:sz w:val="24"/>
          <w:szCs w:val="24"/>
          <w:lang w:val="hu-HU"/>
        </w:rPr>
        <w:t>” című TOP-1.4.1-15-SB1-2016-00032 azonosítószámú pályázat közbeszerzési eljárásának kiírása</w:t>
      </w:r>
    </w:p>
    <w:p w:rsidR="00E43BC6" w:rsidRPr="00AD7832" w:rsidRDefault="00E43BC6" w:rsidP="001524E6">
      <w:pPr>
        <w:pStyle w:val="Szvegtrzs"/>
        <w:jc w:val="center"/>
        <w:rPr>
          <w:b/>
          <w:szCs w:val="24"/>
        </w:rPr>
      </w:pPr>
    </w:p>
    <w:p w:rsidR="007F2FB1" w:rsidRPr="00B644B0" w:rsidRDefault="007F2FB1" w:rsidP="005E2731">
      <w:pPr>
        <w:pStyle w:val="Szvegtrzs"/>
        <w:rPr>
          <w:sz w:val="28"/>
          <w:szCs w:val="28"/>
        </w:rPr>
      </w:pPr>
    </w:p>
    <w:p w:rsidR="002E5A95" w:rsidRPr="00B644B0" w:rsidRDefault="002E5A95" w:rsidP="005E2731">
      <w:pPr>
        <w:pStyle w:val="Szvegtrzs"/>
        <w:rPr>
          <w:szCs w:val="24"/>
        </w:rPr>
      </w:pPr>
    </w:p>
    <w:p w:rsidR="005E2731" w:rsidRPr="00B644B0" w:rsidRDefault="005E2731" w:rsidP="005E2731">
      <w:pPr>
        <w:pStyle w:val="Szvegtrzs"/>
        <w:rPr>
          <w:szCs w:val="24"/>
        </w:rPr>
      </w:pPr>
      <w:r w:rsidRPr="00B644B0">
        <w:rPr>
          <w:szCs w:val="24"/>
        </w:rPr>
        <w:t>Tisztelt Képviselő-testület!</w:t>
      </w:r>
    </w:p>
    <w:p w:rsidR="005E2731" w:rsidRPr="00B644B0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B644B0" w:rsidRDefault="007F2FB1" w:rsidP="005E2731">
      <w:pPr>
        <w:jc w:val="both"/>
        <w:rPr>
          <w:sz w:val="24"/>
          <w:szCs w:val="24"/>
          <w:lang w:val="hu-HU"/>
        </w:rPr>
      </w:pPr>
    </w:p>
    <w:p w:rsidR="005E2731" w:rsidRPr="00B644B0" w:rsidRDefault="002F7592" w:rsidP="005E2731">
      <w:pPr>
        <w:jc w:val="both"/>
        <w:rPr>
          <w:bCs/>
          <w:sz w:val="24"/>
          <w:szCs w:val="24"/>
          <w:lang w:val="hu-HU"/>
        </w:rPr>
      </w:pPr>
      <w:r w:rsidRPr="002F7592">
        <w:rPr>
          <w:sz w:val="24"/>
          <w:szCs w:val="24"/>
          <w:lang w:val="hu-HU"/>
        </w:rPr>
        <w:t xml:space="preserve">Tiszavasvári Város Önkormányzata Képviselő-testülete a </w:t>
      </w:r>
      <w:r w:rsidR="001524E6">
        <w:rPr>
          <w:sz w:val="24"/>
          <w:szCs w:val="24"/>
          <w:lang w:val="hu-HU"/>
        </w:rPr>
        <w:t>254</w:t>
      </w:r>
      <w:r w:rsidR="00507764">
        <w:rPr>
          <w:sz w:val="24"/>
          <w:szCs w:val="24"/>
          <w:lang w:val="hu-HU"/>
        </w:rPr>
        <w:t>/2022. (</w:t>
      </w:r>
      <w:r w:rsidRPr="002F7592">
        <w:rPr>
          <w:sz w:val="24"/>
          <w:szCs w:val="24"/>
          <w:lang w:val="hu-HU"/>
        </w:rPr>
        <w:t>I</w:t>
      </w:r>
      <w:r w:rsidR="001524E6">
        <w:rPr>
          <w:sz w:val="24"/>
          <w:szCs w:val="24"/>
          <w:lang w:val="hu-HU"/>
        </w:rPr>
        <w:t>X</w:t>
      </w:r>
      <w:r w:rsidRPr="002F7592">
        <w:rPr>
          <w:sz w:val="24"/>
          <w:szCs w:val="24"/>
          <w:lang w:val="hu-HU"/>
        </w:rPr>
        <w:t>.</w:t>
      </w:r>
      <w:r w:rsidR="001524E6">
        <w:rPr>
          <w:sz w:val="24"/>
          <w:szCs w:val="24"/>
          <w:lang w:val="hu-HU"/>
        </w:rPr>
        <w:t>29</w:t>
      </w:r>
      <w:r w:rsidRPr="002F7592">
        <w:rPr>
          <w:sz w:val="24"/>
          <w:szCs w:val="24"/>
          <w:lang w:val="hu-HU"/>
        </w:rPr>
        <w:t xml:space="preserve">.) Kt. számú határozatával döntött arról, hogy </w:t>
      </w:r>
      <w:r w:rsidR="00507764">
        <w:rPr>
          <w:sz w:val="24"/>
          <w:szCs w:val="24"/>
          <w:lang w:val="hu-HU"/>
        </w:rPr>
        <w:t xml:space="preserve">elfogadja a </w:t>
      </w:r>
      <w:r w:rsidR="001524E6" w:rsidRPr="001524E6">
        <w:rPr>
          <w:bCs/>
          <w:sz w:val="24"/>
          <w:szCs w:val="24"/>
        </w:rPr>
        <w:t>„</w:t>
      </w:r>
      <w:proofErr w:type="gramStart"/>
      <w:r w:rsidR="001524E6" w:rsidRPr="001524E6">
        <w:rPr>
          <w:sz w:val="24"/>
          <w:szCs w:val="24"/>
        </w:rPr>
        <w:t>A</w:t>
      </w:r>
      <w:proofErr w:type="gramEnd"/>
      <w:r w:rsidR="001524E6" w:rsidRPr="001524E6">
        <w:rPr>
          <w:sz w:val="24"/>
          <w:szCs w:val="24"/>
        </w:rPr>
        <w:t xml:space="preserve"> </w:t>
      </w:r>
      <w:proofErr w:type="spellStart"/>
      <w:r w:rsidR="001524E6" w:rsidRPr="001524E6">
        <w:rPr>
          <w:sz w:val="24"/>
          <w:szCs w:val="24"/>
        </w:rPr>
        <w:t>Tiszavasvári</w:t>
      </w:r>
      <w:proofErr w:type="spellEnd"/>
      <w:r w:rsidR="001524E6" w:rsidRPr="001524E6">
        <w:rPr>
          <w:sz w:val="24"/>
          <w:szCs w:val="24"/>
        </w:rPr>
        <w:t xml:space="preserve"> </w:t>
      </w:r>
      <w:proofErr w:type="spellStart"/>
      <w:r w:rsidR="001524E6" w:rsidRPr="001524E6">
        <w:rPr>
          <w:sz w:val="24"/>
          <w:szCs w:val="24"/>
        </w:rPr>
        <w:t>Varázsceruza</w:t>
      </w:r>
      <w:proofErr w:type="spellEnd"/>
      <w:r w:rsidR="001524E6" w:rsidRPr="001524E6">
        <w:rPr>
          <w:sz w:val="24"/>
          <w:szCs w:val="24"/>
        </w:rPr>
        <w:t xml:space="preserve"> </w:t>
      </w:r>
      <w:proofErr w:type="spellStart"/>
      <w:r w:rsidR="001524E6" w:rsidRPr="001524E6">
        <w:rPr>
          <w:sz w:val="24"/>
          <w:szCs w:val="24"/>
        </w:rPr>
        <w:t>Óvoda</w:t>
      </w:r>
      <w:proofErr w:type="spellEnd"/>
      <w:r w:rsidR="001524E6" w:rsidRPr="001524E6">
        <w:rPr>
          <w:sz w:val="24"/>
          <w:szCs w:val="24"/>
        </w:rPr>
        <w:t xml:space="preserve"> </w:t>
      </w:r>
      <w:proofErr w:type="spellStart"/>
      <w:r w:rsidR="001524E6" w:rsidRPr="001524E6">
        <w:rPr>
          <w:sz w:val="24"/>
          <w:szCs w:val="24"/>
        </w:rPr>
        <w:t>infrastrukturális</w:t>
      </w:r>
      <w:proofErr w:type="spellEnd"/>
      <w:r w:rsidR="001524E6" w:rsidRPr="001524E6">
        <w:rPr>
          <w:sz w:val="24"/>
          <w:szCs w:val="24"/>
        </w:rPr>
        <w:t xml:space="preserve"> </w:t>
      </w:r>
      <w:proofErr w:type="spellStart"/>
      <w:r w:rsidR="001524E6" w:rsidRPr="001524E6">
        <w:rPr>
          <w:sz w:val="24"/>
          <w:szCs w:val="24"/>
        </w:rPr>
        <w:t>fejlesztése</w:t>
      </w:r>
      <w:proofErr w:type="spellEnd"/>
      <w:r w:rsidR="001524E6" w:rsidRPr="001524E6">
        <w:rPr>
          <w:bCs/>
          <w:sz w:val="24"/>
          <w:szCs w:val="24"/>
        </w:rPr>
        <w:t xml:space="preserve">” </w:t>
      </w:r>
      <w:proofErr w:type="spellStart"/>
      <w:r w:rsidR="001524E6" w:rsidRPr="001524E6">
        <w:rPr>
          <w:bCs/>
          <w:sz w:val="24"/>
          <w:szCs w:val="24"/>
        </w:rPr>
        <w:t>című</w:t>
      </w:r>
      <w:proofErr w:type="spellEnd"/>
      <w:r w:rsidR="001524E6" w:rsidRPr="001524E6">
        <w:rPr>
          <w:bCs/>
          <w:sz w:val="24"/>
          <w:szCs w:val="24"/>
        </w:rPr>
        <w:t xml:space="preserve"> </w:t>
      </w:r>
      <w:r w:rsidR="001524E6" w:rsidRPr="001524E6">
        <w:rPr>
          <w:sz w:val="24"/>
          <w:szCs w:val="24"/>
        </w:rPr>
        <w:t>TOP-1.4.1-15-SB1-2016-00032</w:t>
      </w:r>
      <w:r w:rsidR="001524E6" w:rsidRPr="001524E6">
        <w:rPr>
          <w:bCs/>
          <w:sz w:val="24"/>
          <w:szCs w:val="24"/>
        </w:rPr>
        <w:t xml:space="preserve"> </w:t>
      </w:r>
      <w:proofErr w:type="spellStart"/>
      <w:r w:rsidR="001524E6" w:rsidRPr="001524E6">
        <w:rPr>
          <w:bCs/>
          <w:sz w:val="24"/>
          <w:szCs w:val="24"/>
        </w:rPr>
        <w:t>kódszámú</w:t>
      </w:r>
      <w:proofErr w:type="spellEnd"/>
      <w:r w:rsidR="00507764" w:rsidRPr="001524E6">
        <w:rPr>
          <w:sz w:val="24"/>
          <w:szCs w:val="24"/>
          <w:lang w:val="hu-HU"/>
        </w:rPr>
        <w:t xml:space="preserve"> </w:t>
      </w:r>
      <w:r w:rsidR="00507764">
        <w:rPr>
          <w:sz w:val="24"/>
          <w:szCs w:val="24"/>
          <w:lang w:val="hu-HU"/>
        </w:rPr>
        <w:t xml:space="preserve">pályázat Támogatói </w:t>
      </w:r>
      <w:r w:rsidR="001524E6">
        <w:rPr>
          <w:sz w:val="24"/>
          <w:szCs w:val="24"/>
          <w:lang w:val="hu-HU"/>
        </w:rPr>
        <w:t>szerződésé</w:t>
      </w:r>
      <w:r w:rsidR="00507764">
        <w:rPr>
          <w:sz w:val="24"/>
          <w:szCs w:val="24"/>
          <w:lang w:val="hu-HU"/>
        </w:rPr>
        <w:t xml:space="preserve">t. </w:t>
      </w:r>
      <w:r w:rsidR="00E57C5F">
        <w:rPr>
          <w:sz w:val="24"/>
          <w:szCs w:val="24"/>
          <w:lang w:val="hu-HU"/>
        </w:rPr>
        <w:t>Időközben</w:t>
      </w:r>
      <w:r w:rsidR="00507764">
        <w:rPr>
          <w:sz w:val="24"/>
          <w:szCs w:val="24"/>
          <w:lang w:val="hu-HU"/>
        </w:rPr>
        <w:t xml:space="preserve"> lehívásra került a támogatási előleg melynek maximális összegét a </w:t>
      </w:r>
      <w:r w:rsidR="001524E6">
        <w:rPr>
          <w:sz w:val="24"/>
          <w:szCs w:val="24"/>
          <w:lang w:val="hu-HU"/>
        </w:rPr>
        <w:t>109</w:t>
      </w:r>
      <w:r w:rsidR="00507764">
        <w:rPr>
          <w:sz w:val="24"/>
          <w:szCs w:val="24"/>
          <w:lang w:val="hu-HU"/>
        </w:rPr>
        <w:t>.</w:t>
      </w:r>
      <w:r w:rsidR="001524E6">
        <w:rPr>
          <w:sz w:val="24"/>
          <w:szCs w:val="24"/>
          <w:lang w:val="hu-HU"/>
        </w:rPr>
        <w:t>1</w:t>
      </w:r>
      <w:r w:rsidR="00507764">
        <w:rPr>
          <w:sz w:val="24"/>
          <w:szCs w:val="24"/>
          <w:lang w:val="hu-HU"/>
        </w:rPr>
        <w:t>3</w:t>
      </w:r>
      <w:r w:rsidR="001524E6">
        <w:rPr>
          <w:sz w:val="24"/>
          <w:szCs w:val="24"/>
          <w:lang w:val="hu-HU"/>
        </w:rPr>
        <w:t>4</w:t>
      </w:r>
      <w:r w:rsidR="00507764">
        <w:rPr>
          <w:sz w:val="24"/>
          <w:szCs w:val="24"/>
          <w:lang w:val="hu-HU"/>
        </w:rPr>
        <w:t>.</w:t>
      </w:r>
      <w:r w:rsidR="001524E6">
        <w:rPr>
          <w:sz w:val="24"/>
          <w:szCs w:val="24"/>
          <w:lang w:val="hu-HU"/>
        </w:rPr>
        <w:t>0</w:t>
      </w:r>
      <w:r w:rsidR="00507764">
        <w:rPr>
          <w:sz w:val="24"/>
          <w:szCs w:val="24"/>
          <w:lang w:val="hu-HU"/>
        </w:rPr>
        <w:t>5</w:t>
      </w:r>
      <w:r w:rsidR="001524E6">
        <w:rPr>
          <w:sz w:val="24"/>
          <w:szCs w:val="24"/>
          <w:lang w:val="hu-HU"/>
        </w:rPr>
        <w:t>0</w:t>
      </w:r>
      <w:r w:rsidR="00507764">
        <w:rPr>
          <w:sz w:val="24"/>
          <w:szCs w:val="24"/>
          <w:lang w:val="hu-HU"/>
        </w:rPr>
        <w:t>,- Ft-ot a támogató biztosította, mindeközben</w:t>
      </w:r>
      <w:r w:rsidR="00E57C5F">
        <w:rPr>
          <w:sz w:val="24"/>
          <w:szCs w:val="24"/>
          <w:lang w:val="hu-HU"/>
        </w:rPr>
        <w:t xml:space="preserve"> k</w:t>
      </w:r>
      <w:r>
        <w:rPr>
          <w:sz w:val="24"/>
          <w:szCs w:val="24"/>
          <w:lang w:val="hu-HU"/>
        </w:rPr>
        <w:t>iválasztásra került a közbeszerzési eljárás</w:t>
      </w:r>
      <w:r w:rsidR="00E57C5F">
        <w:rPr>
          <w:sz w:val="24"/>
          <w:szCs w:val="24"/>
          <w:lang w:val="hu-HU"/>
        </w:rPr>
        <w:t>t</w:t>
      </w:r>
      <w:r>
        <w:rPr>
          <w:sz w:val="24"/>
          <w:szCs w:val="24"/>
          <w:lang w:val="hu-HU"/>
        </w:rPr>
        <w:t xml:space="preserve"> lebonyolító vállalkozó</w:t>
      </w:r>
      <w:r w:rsidR="003C1A96" w:rsidRPr="00B644B0">
        <w:rPr>
          <w:sz w:val="24"/>
          <w:szCs w:val="24"/>
          <w:lang w:val="hu-HU"/>
        </w:rPr>
        <w:t>,</w:t>
      </w:r>
      <w:r w:rsidR="001524E6">
        <w:rPr>
          <w:sz w:val="24"/>
          <w:szCs w:val="24"/>
          <w:lang w:val="hu-HU"/>
        </w:rPr>
        <w:t xml:space="preserve"> továbbá a kiviteli tervdokumentáció is </w:t>
      </w:r>
      <w:proofErr w:type="spellStart"/>
      <w:r w:rsidR="001524E6">
        <w:rPr>
          <w:sz w:val="24"/>
          <w:szCs w:val="24"/>
          <w:lang w:val="hu-HU"/>
        </w:rPr>
        <w:t>elkészűlt</w:t>
      </w:r>
      <w:proofErr w:type="spellEnd"/>
      <w:proofErr w:type="gramStart"/>
      <w:r w:rsidR="001524E6">
        <w:rPr>
          <w:sz w:val="24"/>
          <w:szCs w:val="24"/>
          <w:lang w:val="hu-HU"/>
        </w:rPr>
        <w:t>.</w:t>
      </w:r>
      <w:r>
        <w:rPr>
          <w:sz w:val="24"/>
          <w:szCs w:val="24"/>
          <w:lang w:val="hu-HU"/>
        </w:rPr>
        <w:t xml:space="preserve"> </w:t>
      </w:r>
      <w:proofErr w:type="gramEnd"/>
      <w:r w:rsidR="001524E6">
        <w:rPr>
          <w:sz w:val="24"/>
          <w:szCs w:val="24"/>
          <w:lang w:val="hu-HU"/>
        </w:rPr>
        <w:t>Ezért</w:t>
      </w:r>
      <w:r w:rsidR="003C1A96" w:rsidRPr="00B644B0">
        <w:rPr>
          <w:sz w:val="24"/>
          <w:szCs w:val="24"/>
          <w:lang w:val="hu-HU"/>
        </w:rPr>
        <w:t xml:space="preserve"> </w:t>
      </w:r>
      <w:r w:rsidR="00C0303B" w:rsidRPr="00B644B0">
        <w:rPr>
          <w:sz w:val="24"/>
          <w:szCs w:val="24"/>
          <w:lang w:val="hu-HU"/>
        </w:rPr>
        <w:t>kiírásra kerül</w:t>
      </w:r>
      <w:r w:rsidR="0020052F" w:rsidRPr="00B644B0">
        <w:rPr>
          <w:sz w:val="24"/>
          <w:szCs w:val="24"/>
          <w:lang w:val="hu-HU"/>
        </w:rPr>
        <w:t>het</w:t>
      </w:r>
      <w:r w:rsidR="00C0303B" w:rsidRPr="00B644B0">
        <w:rPr>
          <w:sz w:val="24"/>
          <w:szCs w:val="24"/>
          <w:lang w:val="hu-HU"/>
        </w:rPr>
        <w:t xml:space="preserve"> a közbeszerzési eljárás</w:t>
      </w:r>
      <w:r w:rsidR="008C6921" w:rsidRPr="00B644B0">
        <w:rPr>
          <w:sz w:val="24"/>
          <w:szCs w:val="24"/>
          <w:lang w:val="hu-HU"/>
        </w:rPr>
        <w:t>.</w:t>
      </w:r>
      <w:r w:rsidR="00FA0878" w:rsidRPr="00B644B0">
        <w:rPr>
          <w:sz w:val="24"/>
          <w:szCs w:val="24"/>
          <w:lang w:val="hu-HU"/>
        </w:rPr>
        <w:t xml:space="preserve"> </w:t>
      </w:r>
      <w:r w:rsidR="0020052F" w:rsidRPr="00B644B0">
        <w:rPr>
          <w:sz w:val="24"/>
          <w:szCs w:val="24"/>
          <w:lang w:val="hu-HU"/>
        </w:rPr>
        <w:t xml:space="preserve">Jelen határozat-tervezet mellékletét képezi az eljárást megindító felhívás, </w:t>
      </w:r>
      <w:r w:rsidR="007F2FB1" w:rsidRPr="00B644B0">
        <w:rPr>
          <w:bCs/>
          <w:sz w:val="24"/>
          <w:szCs w:val="24"/>
          <w:lang w:val="hu-HU"/>
        </w:rPr>
        <w:t>a</w:t>
      </w:r>
      <w:r w:rsidR="0020052F" w:rsidRPr="00B644B0">
        <w:rPr>
          <w:bCs/>
          <w:sz w:val="24"/>
          <w:szCs w:val="24"/>
          <w:lang w:val="hu-HU"/>
        </w:rPr>
        <w:t>z ajánlattételi dokumentáció</w:t>
      </w:r>
      <w:r w:rsidR="007F2FB1" w:rsidRPr="00B644B0">
        <w:rPr>
          <w:bCs/>
          <w:sz w:val="24"/>
          <w:szCs w:val="24"/>
          <w:lang w:val="hu-HU"/>
        </w:rPr>
        <w:t xml:space="preserve"> és a </w:t>
      </w:r>
      <w:r w:rsidR="0020052F" w:rsidRPr="00B644B0">
        <w:rPr>
          <w:bCs/>
          <w:sz w:val="24"/>
          <w:szCs w:val="24"/>
          <w:lang w:val="hu-HU"/>
        </w:rPr>
        <w:t xml:space="preserve">vállalkozási </w:t>
      </w:r>
      <w:r w:rsidR="007F2FB1" w:rsidRPr="00B644B0">
        <w:rPr>
          <w:bCs/>
          <w:sz w:val="24"/>
          <w:szCs w:val="24"/>
          <w:lang w:val="hu-HU"/>
        </w:rPr>
        <w:t xml:space="preserve">szerződés-tervezet. </w:t>
      </w:r>
    </w:p>
    <w:p w:rsidR="007F2FB1" w:rsidRPr="00B644B0" w:rsidRDefault="007F2FB1" w:rsidP="005E2731">
      <w:pPr>
        <w:jc w:val="both"/>
        <w:rPr>
          <w:bCs/>
          <w:sz w:val="24"/>
          <w:szCs w:val="24"/>
          <w:lang w:val="hu-HU"/>
        </w:rPr>
      </w:pPr>
    </w:p>
    <w:p w:rsidR="007F2FB1" w:rsidRPr="00B644B0" w:rsidRDefault="007F2FB1" w:rsidP="007F2FB1">
      <w:pPr>
        <w:jc w:val="both"/>
        <w:rPr>
          <w:bCs/>
          <w:sz w:val="24"/>
          <w:szCs w:val="24"/>
          <w:lang w:val="hu-HU"/>
        </w:rPr>
      </w:pP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B644B0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B644B0">
        <w:rPr>
          <w:sz w:val="24"/>
          <w:lang w:val="hu-HU"/>
        </w:rPr>
        <w:t>a</w:t>
      </w:r>
      <w:r w:rsidRPr="00B644B0">
        <w:rPr>
          <w:sz w:val="24"/>
          <w:szCs w:val="24"/>
          <w:lang w:val="hu-HU"/>
        </w:rPr>
        <w:t xml:space="preserve"> megvalósításához szükséges közbeszerzési eljárás lefolytatásának megindít</w:t>
      </w:r>
      <w:r w:rsidR="007B784E" w:rsidRPr="00B644B0">
        <w:rPr>
          <w:sz w:val="24"/>
          <w:szCs w:val="24"/>
          <w:lang w:val="hu-HU"/>
        </w:rPr>
        <w:t>ásáról - a határozat-tervezetben foglaltaknak</w:t>
      </w:r>
      <w:r w:rsidRPr="00B644B0">
        <w:rPr>
          <w:sz w:val="24"/>
          <w:szCs w:val="24"/>
          <w:lang w:val="hu-HU"/>
        </w:rPr>
        <w:t xml:space="preserve"> megfelelően - </w:t>
      </w:r>
      <w:r w:rsidRPr="00B644B0">
        <w:rPr>
          <w:sz w:val="24"/>
          <w:lang w:val="hu-HU"/>
        </w:rPr>
        <w:t xml:space="preserve">döntést hozni szíveskedjen. </w:t>
      </w:r>
    </w:p>
    <w:p w:rsidR="00AC1FDF" w:rsidRPr="00B644B0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644B0">
        <w:rPr>
          <w:rFonts w:ascii="Times New Roman" w:hAnsi="Times New Roman"/>
          <w:sz w:val="24"/>
          <w:szCs w:val="24"/>
        </w:rPr>
        <w:t>Tiszavasvári, 202</w:t>
      </w:r>
      <w:r w:rsidR="00AD7832">
        <w:rPr>
          <w:rFonts w:ascii="Times New Roman" w:hAnsi="Times New Roman"/>
          <w:sz w:val="24"/>
          <w:szCs w:val="24"/>
        </w:rPr>
        <w:t>2</w:t>
      </w:r>
      <w:r w:rsidRPr="00B644B0">
        <w:rPr>
          <w:rFonts w:ascii="Times New Roman" w:hAnsi="Times New Roman"/>
          <w:sz w:val="24"/>
          <w:szCs w:val="24"/>
        </w:rPr>
        <w:t xml:space="preserve">. </w:t>
      </w:r>
      <w:r w:rsidR="001524E6">
        <w:rPr>
          <w:rFonts w:ascii="Times New Roman" w:hAnsi="Times New Roman"/>
          <w:sz w:val="24"/>
          <w:szCs w:val="24"/>
        </w:rPr>
        <w:t>december 09</w:t>
      </w:r>
      <w:r w:rsidRPr="00B644B0">
        <w:rPr>
          <w:rFonts w:ascii="Times New Roman" w:hAnsi="Times New Roman"/>
          <w:sz w:val="24"/>
          <w:szCs w:val="24"/>
        </w:rPr>
        <w:t>.</w:t>
      </w: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lang w:val="hu-HU"/>
        </w:rPr>
        <w:t>Szőke Zoltán</w:t>
      </w:r>
    </w:p>
    <w:p w:rsidR="0070688B" w:rsidRPr="00C90349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 xml:space="preserve">        </w:t>
      </w:r>
      <w:proofErr w:type="gramStart"/>
      <w:r w:rsidRPr="00C90349">
        <w:rPr>
          <w:b/>
          <w:sz w:val="24"/>
          <w:szCs w:val="24"/>
          <w:lang w:val="hu-HU"/>
        </w:rPr>
        <w:t>polgármester</w:t>
      </w:r>
      <w:proofErr w:type="gramEnd"/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C0303B" w:rsidRDefault="00C0303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AD7832">
        <w:rPr>
          <w:b/>
          <w:sz w:val="24"/>
          <w:szCs w:val="24"/>
          <w:lang w:val="hu-HU"/>
        </w:rPr>
        <w:t>2</w:t>
      </w:r>
      <w:r w:rsidR="00B644B0">
        <w:rPr>
          <w:b/>
          <w:sz w:val="24"/>
          <w:szCs w:val="24"/>
          <w:lang w:val="hu-HU"/>
        </w:rPr>
        <w:t>. (</w:t>
      </w:r>
      <w:r w:rsidR="001524E6">
        <w:rPr>
          <w:b/>
          <w:sz w:val="24"/>
          <w:szCs w:val="24"/>
          <w:lang w:val="hu-HU"/>
        </w:rPr>
        <w:t>X</w:t>
      </w:r>
      <w:r w:rsidR="00997BFC">
        <w:rPr>
          <w:b/>
          <w:sz w:val="24"/>
          <w:szCs w:val="24"/>
          <w:lang w:val="hu-HU"/>
        </w:rPr>
        <w:t>I</w:t>
      </w:r>
      <w:r w:rsidR="00B644B0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AD7832">
        <w:rPr>
          <w:b/>
          <w:sz w:val="24"/>
          <w:szCs w:val="24"/>
          <w:lang w:val="hu-HU"/>
        </w:rPr>
        <w:t xml:space="preserve"> </w:t>
      </w:r>
      <w:r w:rsidR="001524E6">
        <w:rPr>
          <w:b/>
          <w:sz w:val="24"/>
          <w:szCs w:val="24"/>
          <w:lang w:val="hu-HU"/>
        </w:rPr>
        <w:t>15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5349D4" w:rsidRPr="005349D4" w:rsidRDefault="005349D4" w:rsidP="005349D4">
      <w:pPr>
        <w:jc w:val="center"/>
        <w:rPr>
          <w:b/>
          <w:sz w:val="24"/>
          <w:szCs w:val="24"/>
          <w:lang w:val="hu-HU"/>
        </w:rPr>
      </w:pPr>
      <w:r w:rsidRPr="005349D4">
        <w:rPr>
          <w:b/>
          <w:bCs/>
          <w:sz w:val="24"/>
          <w:szCs w:val="24"/>
          <w:shd w:val="clear" w:color="auto" w:fill="FFFFFF"/>
          <w:lang w:val="hu-HU"/>
        </w:rPr>
        <w:t>A</w:t>
      </w:r>
      <w:r w:rsidRPr="005349D4">
        <w:rPr>
          <w:b/>
          <w:bCs/>
          <w:sz w:val="24"/>
          <w:szCs w:val="24"/>
          <w:shd w:val="clear" w:color="auto" w:fill="FFFFFF"/>
          <w:lang w:val="hu-HU"/>
        </w:rPr>
        <w:t xml:space="preserve"> “Tiszavasvári</w:t>
      </w:r>
      <w:r w:rsidRPr="005349D4">
        <w:rPr>
          <w:b/>
          <w:bCs/>
          <w:sz w:val="24"/>
          <w:szCs w:val="24"/>
          <w:shd w:val="clear" w:color="auto" w:fill="FFFFFF"/>
          <w:lang w:val="hu-HU"/>
        </w:rPr>
        <w:t xml:space="preserve"> Varázsceruza Óvoda infrastrukturális fejlesztése</w:t>
      </w:r>
      <w:r w:rsidRPr="005349D4">
        <w:rPr>
          <w:b/>
          <w:sz w:val="24"/>
          <w:szCs w:val="24"/>
          <w:lang w:val="hu-HU"/>
        </w:rPr>
        <w:t xml:space="preserve">” </w:t>
      </w:r>
      <w:r w:rsidRPr="005349D4">
        <w:rPr>
          <w:b/>
          <w:sz w:val="24"/>
          <w:szCs w:val="24"/>
          <w:lang w:val="hu-HU"/>
        </w:rPr>
        <w:t>című</w:t>
      </w:r>
      <w:r w:rsidRPr="005349D4">
        <w:rPr>
          <w:b/>
          <w:sz w:val="24"/>
          <w:szCs w:val="24"/>
          <w:lang w:val="hu-HU"/>
        </w:rPr>
        <w:t xml:space="preserve"> TOP-1.4.1-15-SB1-2016-00032</w:t>
      </w:r>
      <w:r w:rsidRPr="005349D4">
        <w:rPr>
          <w:b/>
          <w:sz w:val="24"/>
          <w:szCs w:val="24"/>
          <w:lang w:val="hu-HU"/>
        </w:rPr>
        <w:t xml:space="preserve"> azonosítószámú pályázat </w:t>
      </w:r>
      <w:r w:rsidRPr="005349D4">
        <w:rPr>
          <w:b/>
          <w:sz w:val="24"/>
          <w:szCs w:val="24"/>
          <w:lang w:val="hu-HU"/>
        </w:rPr>
        <w:t>közbeszerzési eljárás</w:t>
      </w:r>
      <w:r w:rsidRPr="005349D4">
        <w:rPr>
          <w:b/>
          <w:sz w:val="24"/>
          <w:szCs w:val="24"/>
          <w:lang w:val="hu-HU"/>
        </w:rPr>
        <w:t>ának kiírása</w:t>
      </w:r>
    </w:p>
    <w:p w:rsidR="00AC1FDF" w:rsidRPr="00AD7832" w:rsidRDefault="00AC1FDF" w:rsidP="00AD7832">
      <w:pPr>
        <w:jc w:val="center"/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</w:t>
      </w:r>
      <w:r w:rsidR="00F538A8">
        <w:rPr>
          <w:sz w:val="24"/>
          <w:szCs w:val="24"/>
          <w:lang w:val="hu-HU"/>
        </w:rPr>
        <w:t>2</w:t>
      </w:r>
      <w:r w:rsidRPr="00C90349">
        <w:rPr>
          <w:sz w:val="24"/>
          <w:szCs w:val="24"/>
          <w:lang w:val="hu-HU"/>
        </w:rPr>
        <w:t xml:space="preserve">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 </w:t>
      </w:r>
      <w:r w:rsidR="001E30E0">
        <w:rPr>
          <w:sz w:val="24"/>
          <w:szCs w:val="24"/>
          <w:lang w:val="hu-HU"/>
        </w:rPr>
        <w:t>A</w:t>
      </w:r>
      <w:r w:rsidRPr="00C90349">
        <w:rPr>
          <w:sz w:val="24"/>
          <w:szCs w:val="24"/>
          <w:lang w:val="hu-HU"/>
        </w:rPr>
        <w:t xml:space="preserve"> határozat mellékletét képező</w:t>
      </w:r>
      <w:r w:rsidR="001E30E0">
        <w:rPr>
          <w:sz w:val="24"/>
          <w:szCs w:val="24"/>
          <w:lang w:val="hu-HU"/>
        </w:rPr>
        <w:t xml:space="preserve"> tartalommal elfogadja</w:t>
      </w:r>
      <w:r w:rsidRPr="00C90349">
        <w:rPr>
          <w:sz w:val="24"/>
          <w:szCs w:val="24"/>
          <w:lang w:val="hu-HU"/>
        </w:rPr>
        <w:t xml:space="preserve"> </w:t>
      </w:r>
      <w:r w:rsidR="001E30E0">
        <w:rPr>
          <w:sz w:val="24"/>
          <w:szCs w:val="24"/>
          <w:lang w:val="hu-HU"/>
        </w:rPr>
        <w:t>a</w:t>
      </w:r>
      <w:r w:rsidRPr="00C90349">
        <w:rPr>
          <w:sz w:val="24"/>
          <w:szCs w:val="24"/>
          <w:lang w:val="hu-HU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Külterületi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helyi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közutak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fejlesztése</w:t>
      </w:r>
      <w:proofErr w:type="spellEnd"/>
      <w:r w:rsidR="00122119" w:rsidRPr="00122119">
        <w:rPr>
          <w:rFonts w:eastAsiaTheme="minorEastAsia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122119" w:rsidRPr="00122119">
        <w:rPr>
          <w:rFonts w:eastAsiaTheme="minorEastAsia"/>
          <w:sz w:val="24"/>
          <w:szCs w:val="24"/>
          <w:shd w:val="clear" w:color="auto" w:fill="FFFFFF"/>
        </w:rPr>
        <w:t>Tiszavasváriban</w:t>
      </w:r>
      <w:proofErr w:type="spellEnd"/>
      <w:r w:rsidR="00E15A45" w:rsidRPr="00122119">
        <w:rPr>
          <w:sz w:val="24"/>
          <w:szCs w:val="24"/>
          <w:lang w:val="hu-HU"/>
        </w:rPr>
        <w:t xml:space="preserve"> </w:t>
      </w:r>
      <w:r w:rsidR="00E15A45" w:rsidRPr="00C35C9B">
        <w:rPr>
          <w:sz w:val="24"/>
          <w:szCs w:val="24"/>
          <w:lang w:val="hu-HU"/>
        </w:rPr>
        <w:t>tárgyú</w:t>
      </w:r>
      <w:proofErr w:type="gramEnd"/>
      <w:r w:rsidR="00E15A45">
        <w:rPr>
          <w:sz w:val="24"/>
          <w:szCs w:val="24"/>
          <w:lang w:val="hu-HU"/>
        </w:rPr>
        <w:t xml:space="preserve"> </w:t>
      </w:r>
      <w:r w:rsidRPr="00C90349">
        <w:rPr>
          <w:color w:val="000000"/>
          <w:sz w:val="24"/>
          <w:szCs w:val="24"/>
          <w:lang w:val="hu-HU"/>
        </w:rPr>
        <w:t>köz</w:t>
      </w:r>
      <w:r w:rsidRPr="00C90349">
        <w:rPr>
          <w:sz w:val="24"/>
          <w:szCs w:val="24"/>
          <w:lang w:val="hu-HU"/>
        </w:rPr>
        <w:t xml:space="preserve">beszerzési </w:t>
      </w:r>
      <w:r w:rsidR="00FC4145">
        <w:rPr>
          <w:sz w:val="24"/>
          <w:szCs w:val="24"/>
          <w:lang w:val="hu-HU"/>
        </w:rPr>
        <w:t xml:space="preserve">eljárást megindító </w:t>
      </w:r>
      <w:r w:rsidRPr="00C90349">
        <w:rPr>
          <w:sz w:val="24"/>
          <w:szCs w:val="24"/>
          <w:lang w:val="hu-HU"/>
        </w:rPr>
        <w:t>felhívás</w:t>
      </w:r>
      <w:r w:rsidR="001E30E0">
        <w:rPr>
          <w:sz w:val="24"/>
          <w:szCs w:val="24"/>
          <w:lang w:val="hu-HU"/>
        </w:rPr>
        <w:t>t</w:t>
      </w:r>
      <w:r w:rsidRPr="00C90349">
        <w:rPr>
          <w:sz w:val="24"/>
          <w:szCs w:val="24"/>
          <w:lang w:val="hu-HU"/>
        </w:rPr>
        <w:t>.</w:t>
      </w:r>
    </w:p>
    <w:p w:rsidR="00905D1B" w:rsidRPr="00C90349" w:rsidRDefault="00905D1B" w:rsidP="00E15A45">
      <w:pPr>
        <w:tabs>
          <w:tab w:val="num" w:pos="284"/>
          <w:tab w:val="num" w:pos="720"/>
        </w:tabs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num" w:pos="426"/>
        </w:tabs>
        <w:ind w:left="709" w:hanging="709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>Felkéri a polgármestert, hogy</w:t>
      </w:r>
    </w:p>
    <w:p w:rsidR="00C0303B" w:rsidRPr="00C0303B" w:rsidRDefault="00905D1B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 w:rsidRPr="00C0303B">
        <w:rPr>
          <w:szCs w:val="24"/>
        </w:rPr>
        <w:t xml:space="preserve">gondoskodjon </w:t>
      </w:r>
      <w:r w:rsidR="00C0303B" w:rsidRPr="00C0303B">
        <w:t>az eljárást megindító felhívást tartalmazó hirdetmény feladásá</w:t>
      </w:r>
      <w:r w:rsidR="00C0303B">
        <w:t>ról a Közbeszerzési Értesítőben,</w:t>
      </w:r>
    </w:p>
    <w:p w:rsidR="00C90349" w:rsidRDefault="00C90349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>
        <w:t>az ajánlattételi határidő lejártát követően a Bíráló Bizottság javaslatát terjessze a Képviselő-testület elé.</w:t>
      </w:r>
    </w:p>
    <w:p w:rsidR="00905D1B" w:rsidRPr="00C90349" w:rsidRDefault="00905D1B" w:rsidP="00E15A45">
      <w:pPr>
        <w:pStyle w:val="Szvegtrzs"/>
        <w:tabs>
          <w:tab w:val="num" w:pos="720"/>
        </w:tabs>
        <w:ind w:left="567"/>
        <w:rPr>
          <w:szCs w:val="24"/>
        </w:rPr>
      </w:pPr>
    </w:p>
    <w:p w:rsidR="00905D1B" w:rsidRPr="00C90349" w:rsidRDefault="00905D1B" w:rsidP="00E15A45">
      <w:pPr>
        <w:tabs>
          <w:tab w:val="num" w:pos="284"/>
          <w:tab w:val="num" w:pos="720"/>
        </w:tabs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122119" w:rsidRPr="00C90349" w:rsidRDefault="00122119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22119"/>
    <w:rsid w:val="001524E6"/>
    <w:rsid w:val="00163F99"/>
    <w:rsid w:val="00172CAF"/>
    <w:rsid w:val="00173C0E"/>
    <w:rsid w:val="00181993"/>
    <w:rsid w:val="001D3DB6"/>
    <w:rsid w:val="001E30E0"/>
    <w:rsid w:val="0020052F"/>
    <w:rsid w:val="00265410"/>
    <w:rsid w:val="00292138"/>
    <w:rsid w:val="002B3968"/>
    <w:rsid w:val="002B40DA"/>
    <w:rsid w:val="002B6623"/>
    <w:rsid w:val="002C22C4"/>
    <w:rsid w:val="002E001D"/>
    <w:rsid w:val="002E5A95"/>
    <w:rsid w:val="002F7592"/>
    <w:rsid w:val="003137F0"/>
    <w:rsid w:val="00347309"/>
    <w:rsid w:val="0035260B"/>
    <w:rsid w:val="00354302"/>
    <w:rsid w:val="00355D75"/>
    <w:rsid w:val="00357F1C"/>
    <w:rsid w:val="0036354A"/>
    <w:rsid w:val="0036623B"/>
    <w:rsid w:val="00392DBE"/>
    <w:rsid w:val="003957FA"/>
    <w:rsid w:val="003C1A96"/>
    <w:rsid w:val="003D1151"/>
    <w:rsid w:val="003D4E6C"/>
    <w:rsid w:val="003E00E1"/>
    <w:rsid w:val="00414D53"/>
    <w:rsid w:val="00415F5E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07764"/>
    <w:rsid w:val="005119B7"/>
    <w:rsid w:val="00532E41"/>
    <w:rsid w:val="005349D4"/>
    <w:rsid w:val="00554F74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16FE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1978"/>
    <w:rsid w:val="00905D1B"/>
    <w:rsid w:val="009206F0"/>
    <w:rsid w:val="00940991"/>
    <w:rsid w:val="0095101B"/>
    <w:rsid w:val="0095727B"/>
    <w:rsid w:val="00990EA8"/>
    <w:rsid w:val="00997BFC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091D"/>
    <w:rsid w:val="00AC1FDF"/>
    <w:rsid w:val="00AD2668"/>
    <w:rsid w:val="00AD7832"/>
    <w:rsid w:val="00AF0E1B"/>
    <w:rsid w:val="00B05D05"/>
    <w:rsid w:val="00B141BA"/>
    <w:rsid w:val="00B31400"/>
    <w:rsid w:val="00B319D4"/>
    <w:rsid w:val="00B644B0"/>
    <w:rsid w:val="00B73D2E"/>
    <w:rsid w:val="00B9105F"/>
    <w:rsid w:val="00BC20C4"/>
    <w:rsid w:val="00C0303B"/>
    <w:rsid w:val="00C16455"/>
    <w:rsid w:val="00C35C9B"/>
    <w:rsid w:val="00C86FD4"/>
    <w:rsid w:val="00C90349"/>
    <w:rsid w:val="00C927B7"/>
    <w:rsid w:val="00CB57D0"/>
    <w:rsid w:val="00CC142F"/>
    <w:rsid w:val="00D21730"/>
    <w:rsid w:val="00D536B4"/>
    <w:rsid w:val="00DA1D9A"/>
    <w:rsid w:val="00DA5FAA"/>
    <w:rsid w:val="00DD4117"/>
    <w:rsid w:val="00DE188E"/>
    <w:rsid w:val="00E05D4A"/>
    <w:rsid w:val="00E125C9"/>
    <w:rsid w:val="00E15A45"/>
    <w:rsid w:val="00E264E0"/>
    <w:rsid w:val="00E3541A"/>
    <w:rsid w:val="00E43BC6"/>
    <w:rsid w:val="00E57C5F"/>
    <w:rsid w:val="00E92569"/>
    <w:rsid w:val="00E97996"/>
    <w:rsid w:val="00EA6291"/>
    <w:rsid w:val="00ED3B6E"/>
    <w:rsid w:val="00EE2C1E"/>
    <w:rsid w:val="00EF6BA3"/>
    <w:rsid w:val="00F05299"/>
    <w:rsid w:val="00F1681A"/>
    <w:rsid w:val="00F267ED"/>
    <w:rsid w:val="00F333F1"/>
    <w:rsid w:val="00F361F2"/>
    <w:rsid w:val="00F36FD1"/>
    <w:rsid w:val="00F41B37"/>
    <w:rsid w:val="00F51E57"/>
    <w:rsid w:val="00F538A8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Arató Atilla</cp:lastModifiedBy>
  <cp:revision>2</cp:revision>
  <cp:lastPrinted>2022-08-26T07:59:00Z</cp:lastPrinted>
  <dcterms:created xsi:type="dcterms:W3CDTF">2022-12-08T13:07:00Z</dcterms:created>
  <dcterms:modified xsi:type="dcterms:W3CDTF">2022-12-08T13:07:00Z</dcterms:modified>
</cp:coreProperties>
</file>