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0DDA424F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 xml:space="preserve">2022. </w:t>
      </w:r>
      <w:r w:rsidR="00105D6E">
        <w:rPr>
          <w:sz w:val="28"/>
        </w:rPr>
        <w:t>jú</w:t>
      </w:r>
      <w:r w:rsidR="00AA0277">
        <w:rPr>
          <w:sz w:val="28"/>
        </w:rPr>
        <w:t>l</w:t>
      </w:r>
      <w:r w:rsidR="00105D6E">
        <w:rPr>
          <w:sz w:val="28"/>
        </w:rPr>
        <w:t>iu</w:t>
      </w:r>
      <w:r w:rsidR="00B41C2A" w:rsidRPr="006A495C">
        <w:rPr>
          <w:sz w:val="28"/>
        </w:rPr>
        <w:t>s</w:t>
      </w:r>
      <w:r w:rsidRPr="006A495C">
        <w:rPr>
          <w:sz w:val="28"/>
        </w:rPr>
        <w:t xml:space="preserve"> </w:t>
      </w:r>
      <w:r w:rsidR="00AA0277">
        <w:rPr>
          <w:sz w:val="28"/>
        </w:rPr>
        <w:t>28</w:t>
      </w:r>
      <w:r w:rsidRPr="006A495C">
        <w:rPr>
          <w:sz w:val="28"/>
        </w:rPr>
        <w:t>-án</w:t>
      </w:r>
    </w:p>
    <w:p w14:paraId="2529C758" w14:textId="77777777" w:rsidR="00D22554" w:rsidRPr="006A495C" w:rsidRDefault="00D22554" w:rsidP="00D22554">
      <w:pPr>
        <w:jc w:val="center"/>
      </w:pPr>
      <w:r w:rsidRPr="006A495C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777777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2022. évi költségvetéséről szóló 4/2022.(II.15.)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7777777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Pr="006A495C">
        <w:t xml:space="preserve">                                         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5AF008BB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Pr="004B0DE2">
        <w:t>5183-</w:t>
      </w:r>
      <w:r w:rsidR="00AA0277">
        <w:t>5</w:t>
      </w:r>
      <w:r w:rsidRPr="006A495C">
        <w:t>/2022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0E99EA54" w:rsidR="00704D47" w:rsidRPr="006A495C" w:rsidRDefault="00392420" w:rsidP="00601647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0EC188DB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490F4579" w:rsidR="00704D47" w:rsidRPr="006A495C" w:rsidRDefault="00392420" w:rsidP="00601647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31AC05B0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r w:rsidRPr="006A495C">
              <w:t>Moravszki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483F07A0" w:rsidR="00040FC4" w:rsidRPr="006A495C" w:rsidRDefault="00040FC4" w:rsidP="00040FC4">
            <w:pPr>
              <w:ind w:left="0"/>
            </w:pP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24EF53C9" w:rsidR="00040FC4" w:rsidRPr="006A495C" w:rsidRDefault="00040FC4" w:rsidP="00040FC4">
            <w:pPr>
              <w:ind w:left="0"/>
            </w:pP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0501BDF0" w14:textId="0F9E44A6" w:rsidR="00601647" w:rsidRPr="006A495C" w:rsidRDefault="008C7969" w:rsidP="00601647">
      <w:pPr>
        <w:pStyle w:val="Szvegtrzs"/>
      </w:pPr>
      <w:r>
        <w:t xml:space="preserve">Tiszavasvári, 2022. </w:t>
      </w:r>
      <w:r w:rsidR="00105D6E">
        <w:t>jú</w:t>
      </w:r>
      <w:r w:rsidR="00AA0277">
        <w:t>l</w:t>
      </w:r>
      <w:r w:rsidR="00105D6E">
        <w:t>ius</w:t>
      </w:r>
      <w:r>
        <w:t xml:space="preserve"> </w:t>
      </w:r>
      <w:r w:rsidR="00AA0277">
        <w:t>2</w:t>
      </w:r>
      <w:r w:rsidR="00C800ED">
        <w:t>0</w:t>
      </w:r>
      <w:r>
        <w:t>.</w:t>
      </w:r>
    </w:p>
    <w:p w14:paraId="2EE04AAC" w14:textId="77777777" w:rsidR="00601647" w:rsidRPr="006A495C" w:rsidRDefault="00601647" w:rsidP="00601647"/>
    <w:p w14:paraId="6D9D81F2" w14:textId="77777777" w:rsidR="00601647" w:rsidRPr="006A495C" w:rsidRDefault="00601647" w:rsidP="00601647"/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6BB1A714" w14:textId="77777777" w:rsidR="001C4CBE" w:rsidRPr="006A495C" w:rsidRDefault="001C4CBE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77777777" w:rsidR="009B7E09" w:rsidRPr="006A495C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2022. évi költségvetéséről szóló 4/2022.(II.15.) önkormányzati rendeletének módosításáról</w:t>
      </w: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7777777" w:rsidR="009B7E09" w:rsidRPr="006A495C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77777777" w:rsidR="009B7E09" w:rsidRPr="006A495C" w:rsidRDefault="009B7E09" w:rsidP="009B7E09">
      <w:pPr>
        <w:spacing w:after="240"/>
        <w:ind w:left="0"/>
      </w:pPr>
      <w:r w:rsidRPr="006A495C">
        <w:t>Szíves tájékoztatásukra és döntésük meghozatalához Önök elé terjesztem a 2022. évi költségvetés módosítását szervezetekre megbontva, mely az alábbiak miatt vált szükségessé:</w:t>
      </w:r>
    </w:p>
    <w:p w14:paraId="6C163D81" w14:textId="63271080" w:rsidR="00152D09" w:rsidRDefault="00152D09" w:rsidP="00D745C1">
      <w:pPr>
        <w:pStyle w:val="Intzmny"/>
      </w:pPr>
      <w:r w:rsidRPr="006A495C">
        <w:t>I. Tiszavasvári Polgármesteri Hivatal</w:t>
      </w:r>
    </w:p>
    <w:p w14:paraId="6CB0E85F" w14:textId="4CE1A539" w:rsidR="004073DB" w:rsidRDefault="004073DB" w:rsidP="002F09A3">
      <w:pPr>
        <w:pStyle w:val="Listaszerbekezds"/>
      </w:pPr>
      <w:r>
        <w:t>A</w:t>
      </w:r>
      <w:r w:rsidR="00D139D7">
        <w:t xml:space="preserve">z év elején betervezett </w:t>
      </w:r>
      <w:r>
        <w:t xml:space="preserve">közterület felügyelő túlóra </w:t>
      </w:r>
      <w:r w:rsidR="00D139D7">
        <w:t xml:space="preserve">előirányzatot szükséges megnövelni, mivel </w:t>
      </w:r>
      <w:r>
        <w:t xml:space="preserve">a piac </w:t>
      </w:r>
      <w:r w:rsidR="00D139D7">
        <w:t xml:space="preserve">ideiglenes </w:t>
      </w:r>
      <w:r>
        <w:t>áthelyezését követő forgalmi rend segítéséhez, valamint a nyári időszakban a rendőrökkel folytat</w:t>
      </w:r>
      <w:r w:rsidR="00D139D7">
        <w:t>ott</w:t>
      </w:r>
      <w:r>
        <w:t xml:space="preserve"> ellenőrzés</w:t>
      </w:r>
      <w:r w:rsidR="00D139D7">
        <w:t xml:space="preserve">ekhez szükséges a közterület </w:t>
      </w:r>
      <w:r w:rsidR="00D139D7" w:rsidRPr="002F09A3">
        <w:t>felügyelő</w:t>
      </w:r>
      <w:r w:rsidR="00D139D7">
        <w:t xml:space="preserve"> jelenléte. </w:t>
      </w:r>
    </w:p>
    <w:p w14:paraId="1B6A1523" w14:textId="6997C8B3" w:rsidR="00FC7EB2" w:rsidRDefault="00D139D7" w:rsidP="00D139D7">
      <w:r>
        <w:t xml:space="preserve">Ezért a Polgármesteri Hivatal költségvetésében a </w:t>
      </w:r>
      <w:r w:rsidRPr="00D139D7">
        <w:t>Közterület rendjének fenntartása</w:t>
      </w:r>
      <w:r>
        <w:t xml:space="preserve"> (031030-Köt.) kormányzati funkción a </w:t>
      </w:r>
      <w:r w:rsidRPr="00D139D7">
        <w:t>Készenléti, ügyeleti, helyettesítési díj, túlóra, túlszolgálat</w:t>
      </w:r>
      <w:r>
        <w:t xml:space="preserve"> (K1104) kiadási előirányzatát </w:t>
      </w:r>
      <w:r w:rsidR="00507E27">
        <w:t>525</w:t>
      </w:r>
      <w:r>
        <w:t>.000 Ft-tal</w:t>
      </w:r>
      <w:r w:rsidR="00904ECA">
        <w:t xml:space="preserve">, a </w:t>
      </w:r>
      <w:r w:rsidR="00904ECA" w:rsidRPr="00904ECA">
        <w:t>Munkaadókat terhelő járulékok és szociális hozzájárulási adó</w:t>
      </w:r>
      <w:r w:rsidR="00904ECA">
        <w:t xml:space="preserve"> (K2) kiadási előirányzatát </w:t>
      </w:r>
      <w:r w:rsidR="00507E27">
        <w:t>68</w:t>
      </w:r>
      <w:r w:rsidR="00904ECA">
        <w:t>.</w:t>
      </w:r>
      <w:r w:rsidR="00507E27">
        <w:t>250</w:t>
      </w:r>
      <w:r w:rsidR="00904ECA">
        <w:t xml:space="preserve"> Ft-tal szükséges megemelni </w:t>
      </w:r>
      <w:r w:rsidR="00FC7EB2" w:rsidRPr="00FC7EB2">
        <w:t>és ezzel egyidőben a Támogatási célú finanszírozási műveletek (018030-Köt.) kormányzati funkción</w:t>
      </w:r>
      <w:r w:rsidR="00FC7EB2">
        <w:t xml:space="preserve"> a</w:t>
      </w:r>
      <w:r w:rsidR="00FC7EB2" w:rsidRPr="00FC7EB2">
        <w:t xml:space="preserve"> Központi, irányító szervi támogatás (B816) bevételi előirányzata</w:t>
      </w:r>
      <w:r w:rsidR="00FC7EB2">
        <w:t xml:space="preserve"> </w:t>
      </w:r>
      <w:r w:rsidR="00507E27">
        <w:t>593</w:t>
      </w:r>
      <w:r w:rsidR="00FC7EB2">
        <w:t>.</w:t>
      </w:r>
      <w:r w:rsidR="00507E27">
        <w:t>2</w:t>
      </w:r>
      <w:r w:rsidR="00FC7EB2">
        <w:t>50 Ft-tal</w:t>
      </w:r>
      <w:r w:rsidR="00FC7EB2" w:rsidRPr="00FC7EB2">
        <w:t xml:space="preserve"> </w:t>
      </w:r>
      <w:r w:rsidR="00FC7EB2">
        <w:t>nő.</w:t>
      </w:r>
    </w:p>
    <w:p w14:paraId="3BA40E96" w14:textId="3E2E0CBD" w:rsidR="00646C3C" w:rsidRDefault="00646C3C" w:rsidP="002F09A3">
      <w:pPr>
        <w:pStyle w:val="Listaszerbekezds"/>
      </w:pPr>
      <w:r>
        <w:t xml:space="preserve">A 2022. évi népszámlálással kapcsolatban a Központi Statisztikai Hivatal és a Tiszavasvári Polgármesteri Hivatal között megkötött együttműködési megállapodás </w:t>
      </w:r>
      <w:r w:rsidRPr="002F09A3">
        <w:t>alapján</w:t>
      </w:r>
      <w:r>
        <w:t xml:space="preserve"> Hivatalunk összesen 12.307.646 Ft támogatásban részesül (melyből előlegként 9.389.652 Ft</w:t>
      </w:r>
      <w:r w:rsidR="000912D5">
        <w:t xml:space="preserve">-ot kapott meg. A különbözet az elszámolást követően kerül kiutalásra). A megállapodás tartalmazza a népszámlálással kapcsolatos kiadási díjtételeket is. </w:t>
      </w:r>
    </w:p>
    <w:p w14:paraId="6AA4B6EB" w14:textId="77777777" w:rsidR="00B210D1" w:rsidRDefault="000912D5" w:rsidP="000912D5">
      <w:r>
        <w:t xml:space="preserve">Fentiek miatt a Polgármesteri Hivatal költségvetésében az </w:t>
      </w:r>
      <w:r w:rsidR="00B210D1">
        <w:t>alábbi táblázat szerinti előirányzat módosítást javaslom végrehajtani:</w:t>
      </w:r>
    </w:p>
    <w:p w14:paraId="17EBDE74" w14:textId="4C0A4264" w:rsidR="00646C3C" w:rsidRDefault="00646C3C" w:rsidP="00D139D7"/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5813"/>
        <w:gridCol w:w="1132"/>
        <w:gridCol w:w="1276"/>
      </w:tblGrid>
      <w:tr w:rsidR="00B210D1" w:rsidRPr="00B210D1" w14:paraId="5EFB7B51" w14:textId="77777777" w:rsidTr="00B210D1">
        <w:trPr>
          <w:trHeight w:val="315"/>
        </w:trPr>
        <w:tc>
          <w:tcPr>
            <w:tcW w:w="4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D4A37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013210</w:t>
            </w:r>
          </w:p>
        </w:tc>
        <w:tc>
          <w:tcPr>
            <w:tcW w:w="320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50523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 xml:space="preserve">Átfogó tervezési és statisztikai szolgáltatások </w:t>
            </w:r>
          </w:p>
        </w:tc>
        <w:tc>
          <w:tcPr>
            <w:tcW w:w="6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2CB6F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Kötelező</w:t>
            </w:r>
          </w:p>
        </w:tc>
        <w:tc>
          <w:tcPr>
            <w:tcW w:w="70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3323F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Összesen</w:t>
            </w:r>
          </w:p>
        </w:tc>
      </w:tr>
      <w:tr w:rsidR="00B210D1" w:rsidRPr="00B210D1" w14:paraId="57B906DB" w14:textId="77777777" w:rsidTr="00B210D1">
        <w:trPr>
          <w:trHeight w:val="300"/>
        </w:trPr>
        <w:tc>
          <w:tcPr>
            <w:tcW w:w="469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6C9DC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 xml:space="preserve"> K1113 </w:t>
            </w:r>
          </w:p>
        </w:tc>
        <w:tc>
          <w:tcPr>
            <w:tcW w:w="3204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F6AEB4B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D16527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2 128 540</w:t>
            </w:r>
          </w:p>
        </w:tc>
        <w:tc>
          <w:tcPr>
            <w:tcW w:w="703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2258E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7F3D2CD6" w14:textId="77777777" w:rsidTr="00B210D1">
        <w:trPr>
          <w:trHeight w:val="78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8EC34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 xml:space="preserve"> K122 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89A864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1DD6D1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8 179 111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C6C9EB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3C901ABE" w14:textId="77777777" w:rsidTr="00B210D1">
        <w:trPr>
          <w:trHeight w:val="30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8EE003B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> 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D8BC642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B210D1">
              <w:rPr>
                <w:b/>
                <w:bCs/>
                <w:sz w:val="20"/>
              </w:rPr>
              <w:t>Személyi juttatások összesen: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64177E4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8A13C38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10 307 651</w:t>
            </w:r>
          </w:p>
        </w:tc>
      </w:tr>
      <w:tr w:rsidR="00B210D1" w:rsidRPr="00B210D1" w14:paraId="6DF95C90" w14:textId="77777777" w:rsidTr="00B210D1">
        <w:trPr>
          <w:trHeight w:val="30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C229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>K2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14BA89C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Munkaadókat terhelő járulékok és szociális hozzájárulási adó: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90637A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1 339 995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453470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49D0E8DC" w14:textId="77777777" w:rsidTr="00B210D1">
        <w:trPr>
          <w:trHeight w:val="30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2610324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lastRenderedPageBreak/>
              <w:t> 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EC23540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B210D1">
              <w:rPr>
                <w:b/>
                <w:bCs/>
                <w:sz w:val="20"/>
              </w:rPr>
              <w:t xml:space="preserve"> Járulék összesen: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B81A26D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741290E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1 339 995</w:t>
            </w:r>
          </w:p>
        </w:tc>
      </w:tr>
      <w:tr w:rsidR="00B210D1" w:rsidRPr="00B210D1" w14:paraId="5AE9624F" w14:textId="77777777" w:rsidTr="00B210D1">
        <w:trPr>
          <w:trHeight w:val="30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2138A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>K312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F348A40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Üzemeltetési anyagok beszerzése: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86920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519 685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D5F372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7DCE4F67" w14:textId="77777777" w:rsidTr="00B210D1">
        <w:trPr>
          <w:trHeight w:val="300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D6151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 xml:space="preserve"> K351 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3B3A7D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3FB3FD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140 315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E8BE02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4CD5F4D5" w14:textId="77777777" w:rsidTr="00B210D1">
        <w:trPr>
          <w:trHeight w:val="315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EC92C3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> 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6B1EEF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>Dologi kiadás összesen: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328F0AA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4A5846C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660 000</w:t>
            </w:r>
          </w:p>
        </w:tc>
      </w:tr>
      <w:tr w:rsidR="00B210D1" w:rsidRPr="00B210D1" w14:paraId="5F5033A0" w14:textId="77777777" w:rsidTr="00B210D1">
        <w:trPr>
          <w:trHeight w:val="315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71E61CD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B210D1">
              <w:rPr>
                <w:i/>
                <w:iCs/>
                <w:sz w:val="20"/>
              </w:rPr>
              <w:t> 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39AC7D1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B210D1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13F08EAC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  <w:tc>
          <w:tcPr>
            <w:tcW w:w="703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E9E05C6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12 307 646</w:t>
            </w:r>
          </w:p>
        </w:tc>
      </w:tr>
      <w:tr w:rsidR="00B210D1" w:rsidRPr="00B210D1" w14:paraId="76026243" w14:textId="77777777" w:rsidTr="00B210D1">
        <w:trPr>
          <w:trHeight w:val="315"/>
        </w:trPr>
        <w:tc>
          <w:tcPr>
            <w:tcW w:w="46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971E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B210D1">
              <w:rPr>
                <w:sz w:val="20"/>
              </w:rPr>
              <w:t xml:space="preserve"> B16 </w:t>
            </w:r>
          </w:p>
        </w:tc>
        <w:tc>
          <w:tcPr>
            <w:tcW w:w="320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F31FD5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B210D1">
              <w:rPr>
                <w:b/>
                <w:bCs/>
                <w:sz w:val="20"/>
                <w:u w:val="single"/>
              </w:rPr>
              <w:t>Egyéb működési célú támogatások bevételei államháztartáson belülről:</w:t>
            </w:r>
          </w:p>
        </w:tc>
        <w:tc>
          <w:tcPr>
            <w:tcW w:w="624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18E65A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12 307 646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49D878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</w:tr>
      <w:tr w:rsidR="00B210D1" w:rsidRPr="00B210D1" w14:paraId="3DD9D0C2" w14:textId="77777777" w:rsidTr="00B210D1">
        <w:trPr>
          <w:trHeight w:val="315"/>
        </w:trPr>
        <w:tc>
          <w:tcPr>
            <w:tcW w:w="46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480890B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B210D1">
              <w:rPr>
                <w:i/>
                <w:iCs/>
                <w:sz w:val="20"/>
              </w:rPr>
              <w:t> </w:t>
            </w:r>
          </w:p>
        </w:tc>
        <w:tc>
          <w:tcPr>
            <w:tcW w:w="320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21649A1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B210D1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C138F24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B210D1">
              <w:rPr>
                <w:sz w:val="22"/>
                <w:szCs w:val="22"/>
              </w:rPr>
              <w:t> </w:t>
            </w:r>
          </w:p>
        </w:tc>
        <w:tc>
          <w:tcPr>
            <w:tcW w:w="703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5670FE6" w14:textId="77777777" w:rsidR="00B210D1" w:rsidRPr="00B210D1" w:rsidRDefault="00B210D1" w:rsidP="00B210D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B210D1">
              <w:rPr>
                <w:b/>
                <w:bCs/>
                <w:sz w:val="22"/>
                <w:szCs w:val="22"/>
              </w:rPr>
              <w:t>12 307 646</w:t>
            </w:r>
          </w:p>
        </w:tc>
      </w:tr>
    </w:tbl>
    <w:p w14:paraId="40A1DB2F" w14:textId="77777777" w:rsidR="00B210D1" w:rsidRDefault="00B210D1" w:rsidP="00D139D7"/>
    <w:p w14:paraId="1E85A8F2" w14:textId="38BB116D" w:rsidR="00D139D7" w:rsidRDefault="000C236E" w:rsidP="000C236E">
      <w:pPr>
        <w:pStyle w:val="Listaszerbekezds"/>
      </w:pPr>
      <w:r>
        <w:t>A gyermekétkeztetési feladatok tervezésekor nem került figyelembevételre a bankköltség növekedése</w:t>
      </w:r>
      <w:r w:rsidR="00C02F94">
        <w:t>, mely a jelentős forgalom miatt</w:t>
      </w:r>
      <w:r w:rsidR="005174C3">
        <w:t xml:space="preserve"> számításaink alapján</w:t>
      </w:r>
      <w:r w:rsidR="00C02F94">
        <w:t xml:space="preserve"> éves szinten </w:t>
      </w:r>
      <w:r w:rsidR="005174C3">
        <w:t>közel 750.000 Ft kiadást jelent. Emiatt az alábbi módosítást javaslom</w:t>
      </w:r>
      <w:r w:rsidR="009E4345">
        <w:t xml:space="preserve"> elfogadni</w:t>
      </w:r>
      <w:r w:rsidR="005174C3">
        <w:t>:</w:t>
      </w:r>
    </w:p>
    <w:tbl>
      <w:tblPr>
        <w:tblW w:w="83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5860"/>
        <w:gridCol w:w="1680"/>
      </w:tblGrid>
      <w:tr w:rsidR="009E4345" w:rsidRPr="009E4345" w14:paraId="1829361E" w14:textId="77777777" w:rsidTr="009E4345">
        <w:trPr>
          <w:trHeight w:val="6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BFBFBF"/>
            <w:noWrap/>
            <w:vAlign w:val="center"/>
            <w:hideMark/>
          </w:tcPr>
          <w:p w14:paraId="66D578FC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011130</w:t>
            </w:r>
          </w:p>
        </w:tc>
        <w:tc>
          <w:tcPr>
            <w:tcW w:w="58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BFBFBF"/>
            <w:vAlign w:val="bottom"/>
            <w:hideMark/>
          </w:tcPr>
          <w:p w14:paraId="268F462C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Önkormányzatok és önkormányzati hivatalok jogalkotó és általános igazgatási tevékenysége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183CBAA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ÁIG.</w:t>
            </w:r>
          </w:p>
        </w:tc>
      </w:tr>
      <w:tr w:rsidR="009E4345" w:rsidRPr="009E4345" w14:paraId="1DC6DF27" w14:textId="77777777" w:rsidTr="009E4345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DCBF5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E4345">
              <w:rPr>
                <w:sz w:val="20"/>
              </w:rPr>
              <w:t xml:space="preserve"> K337 </w:t>
            </w:r>
          </w:p>
        </w:tc>
        <w:tc>
          <w:tcPr>
            <w:tcW w:w="58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2C562C2E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E4345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E9A0B5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-400 000</w:t>
            </w:r>
          </w:p>
        </w:tc>
      </w:tr>
      <w:tr w:rsidR="009E4345" w:rsidRPr="009E4345" w14:paraId="3758F600" w14:textId="77777777" w:rsidTr="009E4345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716B92C3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018030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vAlign w:val="bottom"/>
            <w:hideMark/>
          </w:tcPr>
          <w:p w14:paraId="46EA4600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Támogatási célú finanszírozási műveletek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248C59AD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Kötelező</w:t>
            </w:r>
          </w:p>
        </w:tc>
      </w:tr>
      <w:tr w:rsidR="009E4345" w:rsidRPr="009E4345" w14:paraId="72364E85" w14:textId="77777777" w:rsidTr="009E4345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221A8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E4345">
              <w:rPr>
                <w:sz w:val="20"/>
              </w:rPr>
              <w:t xml:space="preserve"> B816 </w:t>
            </w:r>
          </w:p>
        </w:tc>
        <w:tc>
          <w:tcPr>
            <w:tcW w:w="58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00322B10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E4345">
              <w:rPr>
                <w:b/>
                <w:bCs/>
                <w:sz w:val="20"/>
                <w:u w:val="single"/>
              </w:rPr>
              <w:t>Központi, irányító szervi támogatás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AAB033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350 000</w:t>
            </w:r>
          </w:p>
        </w:tc>
      </w:tr>
      <w:tr w:rsidR="009E4345" w:rsidRPr="009E4345" w14:paraId="76694070" w14:textId="77777777" w:rsidTr="009E4345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BFBFBF"/>
            <w:noWrap/>
            <w:vAlign w:val="bottom"/>
            <w:hideMark/>
          </w:tcPr>
          <w:p w14:paraId="286F432C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096015</w:t>
            </w:r>
          </w:p>
        </w:tc>
        <w:tc>
          <w:tcPr>
            <w:tcW w:w="5860" w:type="dxa"/>
            <w:tcBorders>
              <w:top w:val="nil"/>
              <w:left w:val="nil"/>
              <w:bottom w:val="nil"/>
              <w:right w:val="nil"/>
            </w:tcBorders>
            <w:shd w:val="clear" w:color="000000" w:fill="BFBFBF"/>
            <w:vAlign w:val="bottom"/>
            <w:hideMark/>
          </w:tcPr>
          <w:p w14:paraId="4F70B664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9E4345">
              <w:rPr>
                <w:b/>
                <w:bCs/>
                <w:sz w:val="22"/>
                <w:szCs w:val="22"/>
              </w:rPr>
              <w:t>Gyermekétkeztetés köznevelési intézményben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211F824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Kötelező</w:t>
            </w:r>
          </w:p>
        </w:tc>
      </w:tr>
      <w:tr w:rsidR="009E4345" w:rsidRPr="009E4345" w14:paraId="213D42A3" w14:textId="77777777" w:rsidTr="009E4345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9EDD7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9E4345">
              <w:rPr>
                <w:sz w:val="20"/>
              </w:rPr>
              <w:t xml:space="preserve"> K337 </w:t>
            </w:r>
          </w:p>
        </w:tc>
        <w:tc>
          <w:tcPr>
            <w:tcW w:w="58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49863356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9E4345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6C491A" w14:textId="77777777" w:rsidR="009E4345" w:rsidRPr="009E4345" w:rsidRDefault="009E4345" w:rsidP="009E434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9E4345">
              <w:rPr>
                <w:sz w:val="22"/>
                <w:szCs w:val="22"/>
              </w:rPr>
              <w:t>750 000</w:t>
            </w:r>
          </w:p>
        </w:tc>
      </w:tr>
    </w:tbl>
    <w:p w14:paraId="60588ABA" w14:textId="77777777" w:rsidR="000C236E" w:rsidRPr="00D139D7" w:rsidRDefault="000C236E" w:rsidP="00D139D7"/>
    <w:p w14:paraId="388B5DDE" w14:textId="081B93A9" w:rsidR="00152D09" w:rsidRDefault="00152D09" w:rsidP="00D745C1">
      <w:pPr>
        <w:pStyle w:val="Intzmny"/>
      </w:pPr>
      <w:r w:rsidRPr="006A495C">
        <w:t>II. Tiszavasvári Bölcsőde</w:t>
      </w:r>
    </w:p>
    <w:p w14:paraId="76C855E3" w14:textId="6F072EEE" w:rsidR="00152D09" w:rsidRDefault="00152D09" w:rsidP="00D745C1">
      <w:pPr>
        <w:pStyle w:val="Intzmny"/>
      </w:pPr>
      <w:r w:rsidRPr="006A495C">
        <w:t>III. Egyesített Közművelődési Intézmény és Könyvtár</w:t>
      </w:r>
    </w:p>
    <w:p w14:paraId="01A06563" w14:textId="0E08312A" w:rsidR="009F2C4E" w:rsidRDefault="0082046C">
      <w:pPr>
        <w:pStyle w:val="Listaszerbekezds"/>
        <w:numPr>
          <w:ilvl w:val="0"/>
          <w:numId w:val="4"/>
        </w:numPr>
        <w:ind w:left="426" w:hanging="426"/>
      </w:pPr>
      <w:bookmarkStart w:id="0" w:name="_Hlk109131385"/>
      <w:r>
        <w:t>A nyári táborra a tervezettnél többen jelentkeznek, emiatt a betervezett bevételt és a kiadásokat is szükséges megnövelni, valamint a kiadások között átcsoportosítást szükséges végrehajtani.</w:t>
      </w:r>
    </w:p>
    <w:p w14:paraId="6B52C536" w14:textId="35EFBC78" w:rsidR="0082046C" w:rsidRDefault="0082046C" w:rsidP="00B340C2">
      <w:r>
        <w:t>Ezért az intézmény költségvetésében</w:t>
      </w:r>
      <w:r w:rsidR="00B57728">
        <w:t xml:space="preserve"> az </w:t>
      </w:r>
      <w:r w:rsidR="00B57728" w:rsidRPr="00B57728">
        <w:t>Egyéb szabadidős szolgáltatás</w:t>
      </w:r>
      <w:r w:rsidR="00B57728">
        <w:t xml:space="preserve"> (086090-Önv.) kormányzati funkción a </w:t>
      </w:r>
      <w:r w:rsidR="00B57728" w:rsidRPr="00B57728">
        <w:t>Szolgáltatások ellenértéke</w:t>
      </w:r>
      <w:r w:rsidR="00B57728">
        <w:t xml:space="preserve"> (B402)</w:t>
      </w:r>
      <w:r w:rsidR="00DA70B5">
        <w:t xml:space="preserve"> bevételi</w:t>
      </w:r>
      <w:r w:rsidR="00B57728">
        <w:t xml:space="preserve"> előirányzatát 192.926 Ft-tal</w:t>
      </w:r>
      <w:r w:rsidR="00DA70B5">
        <w:t xml:space="preserve">, a </w:t>
      </w:r>
      <w:r w:rsidR="00DA70B5" w:rsidRPr="00DA70B5">
        <w:t>Kiszámlázott általános forgalmi adó</w:t>
      </w:r>
      <w:r w:rsidR="00DA70B5">
        <w:t xml:space="preserve"> (B406) bevételi előirányzatát 52.090 Ft-tal, </w:t>
      </w:r>
      <w:r w:rsidR="00A90D1F">
        <w:t xml:space="preserve">a </w:t>
      </w:r>
      <w:r w:rsidR="00A90D1F" w:rsidRPr="00A90D1F">
        <w:t>Vásárolt élelmezés</w:t>
      </w:r>
      <w:r w:rsidR="00A90D1F">
        <w:t xml:space="preserve"> (K332) kiadási előirányzatát 215.531 Ft-tal és a </w:t>
      </w:r>
      <w:r w:rsidR="00A90D1F" w:rsidRPr="00A90D1F">
        <w:t>Működési célú előzetesen felszámított általános forgalmi adó</w:t>
      </w:r>
      <w:r w:rsidR="00A90D1F">
        <w:t xml:space="preserve"> (K351) kiadási előirányzatát </w:t>
      </w:r>
      <w:r w:rsidR="00B340C2">
        <w:t>79</w:t>
      </w:r>
      <w:r w:rsidR="001F428A">
        <w:t>.</w:t>
      </w:r>
      <w:r w:rsidR="00B340C2">
        <w:t>196</w:t>
      </w:r>
      <w:r w:rsidR="00A90D1F">
        <w:t xml:space="preserve"> Ft-tal</w:t>
      </w:r>
      <w:r w:rsidR="00B57728">
        <w:t xml:space="preserve"> javaslom megemelni</w:t>
      </w:r>
      <w:r w:rsidR="00A90D1F">
        <w:t>. Ezzel egyidőben a</w:t>
      </w:r>
      <w:r w:rsidR="00243DC0">
        <w:t>z Egyéb dologi kiadások (K355) kiadási előirányzatát 48.760 Ft-tal</w:t>
      </w:r>
      <w:r w:rsidR="001F428A">
        <w:t xml:space="preserve"> és</w:t>
      </w:r>
      <w:r w:rsidR="00243DC0">
        <w:t xml:space="preserve"> </w:t>
      </w:r>
      <w:r w:rsidR="001F428A">
        <w:t xml:space="preserve">az </w:t>
      </w:r>
      <w:r w:rsidR="001F428A" w:rsidRPr="001F428A">
        <w:t>Üzemeltetési anyagok beszerzése</w:t>
      </w:r>
      <w:r w:rsidR="001F428A">
        <w:t xml:space="preserve"> (K312) kiadási előirányzatát 951 Ft-tal javaslom csökkenteni.</w:t>
      </w:r>
    </w:p>
    <w:p w14:paraId="4310596E" w14:textId="670F6910" w:rsidR="005345AD" w:rsidRDefault="005345AD" w:rsidP="005345AD">
      <w:pPr>
        <w:pStyle w:val="Listaszerbekezds"/>
      </w:pPr>
      <w:r>
        <w:t>A „K</w:t>
      </w:r>
      <w:r w:rsidRPr="005345AD">
        <w:t>ulturális és sportcélú infrastruktúra fejlesztése Tiszavasváriban</w:t>
      </w:r>
      <w:r>
        <w:t xml:space="preserve">” pályázat elszámolásával kapcsolatban hiteles tulajdoni lap költsége merül fel, melyre nincs előirányzat. </w:t>
      </w:r>
    </w:p>
    <w:p w14:paraId="6AA3C6FF" w14:textId="58330C81" w:rsidR="005345AD" w:rsidRDefault="005345AD" w:rsidP="005345AD">
      <w:pPr>
        <w:pStyle w:val="Listaszerbekezds"/>
        <w:numPr>
          <w:ilvl w:val="0"/>
          <w:numId w:val="0"/>
        </w:numPr>
        <w:ind w:left="426"/>
      </w:pPr>
      <w:r>
        <w:t xml:space="preserve">Ezért az Intézmény költségvetésében a </w:t>
      </w:r>
      <w:r w:rsidRPr="005345AD">
        <w:t>Sportlétesítmények, edzőtáborok működtetése és fejlesztése</w:t>
      </w:r>
      <w:r>
        <w:t xml:space="preserve"> (081030-Önv) kormányzati funkciót az Egyéb dologi kiadások (K355) kiadási előirányzatát 6.600 Ft-tal</w:t>
      </w:r>
      <w:r w:rsidR="008B5966">
        <w:t xml:space="preserve"> szükséges megemelni</w:t>
      </w:r>
      <w:r w:rsidR="00F4246F">
        <w:t>, ezzel egyidőben</w:t>
      </w:r>
      <w:r w:rsidR="008B5966">
        <w:t xml:space="preserve"> a </w:t>
      </w:r>
      <w:r w:rsidR="008B5966" w:rsidRPr="008B5966">
        <w:t>Támogatási célú finanszírozási műveletek</w:t>
      </w:r>
      <w:r w:rsidR="008B5966">
        <w:t xml:space="preserve"> (018030-Köt) bevételi előirányzata </w:t>
      </w:r>
      <w:r w:rsidR="00F4246F">
        <w:t>6</w:t>
      </w:r>
      <w:r w:rsidR="008B5966">
        <w:t>.</w:t>
      </w:r>
      <w:r w:rsidR="00F4246F">
        <w:t>600</w:t>
      </w:r>
      <w:r w:rsidR="008B5966">
        <w:t xml:space="preserve"> Ft-tal </w:t>
      </w:r>
      <w:r w:rsidR="00F4246F">
        <w:t>nő</w:t>
      </w:r>
      <w:r w:rsidR="008B5966">
        <w:t>.</w:t>
      </w:r>
    </w:p>
    <w:p w14:paraId="4AD78477" w14:textId="21087871" w:rsidR="00CB44E4" w:rsidRDefault="008B5966" w:rsidP="00193720">
      <w:pPr>
        <w:pStyle w:val="Listaszerbekezds"/>
      </w:pPr>
      <w:r>
        <w:lastRenderedPageBreak/>
        <w:t xml:space="preserve">Az eredeti költségvetésben nem szerepelt a Magyar Könyvtárosok Egyesülete tagdíjára előirányzat, ezt pótolni szükséges. Ezért az intézmény költségvetésében a </w:t>
      </w:r>
      <w:r w:rsidRPr="008B5966">
        <w:t>Könyvtári állomány gyarapítása, nyilvántartása</w:t>
      </w:r>
      <w:r>
        <w:t xml:space="preserve"> (082042-Köt) kormányzati funkción az Egyéb dologi kiadások (K355) kiadási előirányzatát 20.000 Ft-tal szükséges megemelni</w:t>
      </w:r>
      <w:r w:rsidR="00CB44E4">
        <w:t xml:space="preserve">, ezzel egyidőben a </w:t>
      </w:r>
      <w:r w:rsidR="00CB44E4" w:rsidRPr="008B5966">
        <w:t>Támogatási célú finanszírozási műveletek</w:t>
      </w:r>
      <w:r w:rsidR="00CB44E4">
        <w:t xml:space="preserve"> (018030-Köt) bevételi előirányzata 20.000 Ft-tal nő.</w:t>
      </w:r>
    </w:p>
    <w:p w14:paraId="1FEB966A" w14:textId="096DE28C" w:rsidR="00377EE9" w:rsidRDefault="006D30B9" w:rsidP="00377EE9">
      <w:pPr>
        <w:pStyle w:val="Listaszerbekezds"/>
      </w:pPr>
      <w:r>
        <w:t>Az „Együtt egy másért” pályázat elszámolása megtörtént</w:t>
      </w:r>
      <w:r w:rsidR="00377EE9">
        <w:t xml:space="preserve">, melynek keretében az intézménynek 711 Ft visszafizetési kötelezettsége keletkezett, melyre nem rendelkezik előirányzattal. Ezért a </w:t>
      </w:r>
      <w:r w:rsidR="00377EE9" w:rsidRPr="00377EE9">
        <w:t>Közművelődés - közösségi és társadalmi részvétel fejlesztése</w:t>
      </w:r>
      <w:r w:rsidR="00377EE9">
        <w:t xml:space="preserve"> (082091) kormányzati funkción az </w:t>
      </w:r>
      <w:r w:rsidR="00377EE9" w:rsidRPr="00377EE9">
        <w:t>Egyéb működési célú támogatások államháztartáson belülre</w:t>
      </w:r>
      <w:r w:rsidR="00377EE9">
        <w:t xml:space="preserve"> (K506-Önv.) kiadási előirányzatát szükséges 711 Ft-tal megnövelni a </w:t>
      </w:r>
      <w:r w:rsidR="00377EE9" w:rsidRPr="008B5966">
        <w:t>Támogatási célú finanszírozási műveletek</w:t>
      </w:r>
      <w:r w:rsidR="00377EE9">
        <w:t xml:space="preserve"> (018030-Köt) bevételi előirányzatának 711 Ft-os növelése mellett.</w:t>
      </w:r>
    </w:p>
    <w:bookmarkEnd w:id="0"/>
    <w:p w14:paraId="6589CE49" w14:textId="5EA6C615" w:rsidR="00152D09" w:rsidRDefault="00152D09" w:rsidP="00D745C1">
      <w:pPr>
        <w:pStyle w:val="Intzmny"/>
      </w:pPr>
      <w:r w:rsidRPr="006A495C">
        <w:t>IV. Kornisné Liptay Elza Szociális és Gyermekjóléti Központ</w:t>
      </w:r>
    </w:p>
    <w:p w14:paraId="7F20B5A3" w14:textId="77777777" w:rsidR="00E809EA" w:rsidRPr="006A495C" w:rsidRDefault="00E809EA" w:rsidP="00E809EA">
      <w:r w:rsidRPr="006A495C">
        <w:t>Az Intézménnyel kapcsolatos előirányzat módosítást az Intézmény által elkészített előirányzat-módosítási kérelem tartalmazza, amely az előterjesztés mellékletét képezi.</w:t>
      </w:r>
    </w:p>
    <w:p w14:paraId="164EA284" w14:textId="77777777" w:rsidR="00E809EA" w:rsidRDefault="00E809EA" w:rsidP="00C6497B">
      <w:pPr>
        <w:pStyle w:val="Intzmny"/>
        <w:jc w:val="left"/>
      </w:pPr>
    </w:p>
    <w:p w14:paraId="664BEE00" w14:textId="31D36822" w:rsidR="00C6497B" w:rsidRDefault="00152D09" w:rsidP="00C6497B">
      <w:pPr>
        <w:pStyle w:val="Intzmny"/>
        <w:jc w:val="left"/>
      </w:pPr>
      <w:r w:rsidRPr="006A495C">
        <w:t>V. Tiszavasvári Egyesített Óvodai Intézmény</w:t>
      </w:r>
    </w:p>
    <w:p w14:paraId="584C867E" w14:textId="07B2B952" w:rsidR="00A06B86" w:rsidRDefault="00A06B86">
      <w:pPr>
        <w:pStyle w:val="Listaszerbekezds"/>
        <w:numPr>
          <w:ilvl w:val="0"/>
          <w:numId w:val="3"/>
        </w:numPr>
        <w:ind w:left="426" w:hanging="426"/>
      </w:pPr>
      <w:bookmarkStart w:id="1" w:name="_Hlk109131520"/>
      <w:r>
        <w:t>A pénzforgalmi kimutatás adatai alapján az év elején betegszabadságra tervezett előirányzat év végéig nem nyújt fedezetet, ezért az alábbi átcsoportosítást javaslom:</w:t>
      </w:r>
    </w:p>
    <w:p w14:paraId="6E7C364F" w14:textId="2E1E10A9" w:rsidR="00A06B86" w:rsidRPr="00A06B86" w:rsidRDefault="00A06B86" w:rsidP="00A06B86">
      <w:r>
        <w:t>Az Óvoda költségvetésében a</w:t>
      </w:r>
      <w:r w:rsidR="00D24DBB">
        <w:t>z</w:t>
      </w:r>
      <w:r>
        <w:t xml:space="preserve"> </w:t>
      </w:r>
      <w:r w:rsidR="00D24DBB" w:rsidRPr="00D24DBB">
        <w:t>Óvodai nevelés, ellátás szakmai feladatai</w:t>
      </w:r>
      <w:r w:rsidR="00D24DBB">
        <w:t xml:space="preserve"> (091110-Köt) kormányzati funkción a </w:t>
      </w:r>
      <w:r w:rsidR="00D24DBB" w:rsidRPr="00D24DBB">
        <w:t>Törvény szerinti illetmények, munkabérek</w:t>
      </w:r>
      <w:r w:rsidR="00D24DBB">
        <w:t xml:space="preserve"> (K1101) kiadási előirányzatát 2.000.000 Ft-tal csökken, a </w:t>
      </w:r>
      <w:r w:rsidR="00D24DBB" w:rsidRPr="00D24DBB">
        <w:t>Foglalkoztatottak egyéb személyi juttatásai</w:t>
      </w:r>
      <w:r w:rsidR="00D24DBB">
        <w:t xml:space="preserve"> (K1113) kiadási előirányzatának azonos összegű növelése mellett.</w:t>
      </w:r>
    </w:p>
    <w:p w14:paraId="1E9FE6C9" w14:textId="74A99EAB" w:rsidR="00617ADA" w:rsidRDefault="00A06B86">
      <w:pPr>
        <w:pStyle w:val="Listaszerbekezds"/>
        <w:numPr>
          <w:ilvl w:val="0"/>
          <w:numId w:val="3"/>
        </w:numPr>
        <w:ind w:left="426" w:hanging="426"/>
      </w:pPr>
      <w:r>
        <w:t xml:space="preserve">A könyvelési adatok felülvizsgálata során megállapításra került, hogy az eredeti költségvetésben az előző év költségvetési maradványának igénybevétele </w:t>
      </w:r>
      <w:r w:rsidR="00D24DBB">
        <w:t xml:space="preserve">nem a végleges beszámoló adatai alapján került meghatározásra, ezért azt növelni szükséges. Az év elején </w:t>
      </w:r>
      <w:r w:rsidR="00314D02">
        <w:t xml:space="preserve">az intézménynél felújításként egy óvodába a csoportszobákra kiterjedő wifi hálózat kiépítése volt tervezve. </w:t>
      </w:r>
      <w:r w:rsidR="00617ADA">
        <w:t>A</w:t>
      </w:r>
      <w:r w:rsidR="00314D02">
        <w:t xml:space="preserve"> keretösszeg lehetőséget adott arra, hogy </w:t>
      </w:r>
      <w:r w:rsidR="00015755">
        <w:t xml:space="preserve">a Fülemüle </w:t>
      </w:r>
      <w:r w:rsidR="00C616F1">
        <w:t>óvodában a rendszer</w:t>
      </w:r>
      <w:r w:rsidR="00617ADA">
        <w:t>t</w:t>
      </w:r>
      <w:r w:rsidR="00C616F1">
        <w:t xml:space="preserve"> kiépít</w:t>
      </w:r>
      <w:r w:rsidR="00617ADA">
        <w:t>sék</w:t>
      </w:r>
      <w:r w:rsidR="00C616F1">
        <w:t xml:space="preserve"> és a Minimanó óvoda rendszeréhez szükséges eszközök is megvételre kerüljenek.</w:t>
      </w:r>
      <w:r w:rsidR="00B07F6E">
        <w:t xml:space="preserve"> A munkadíj áfamentes így a </w:t>
      </w:r>
      <w:r w:rsidR="00EC69CA">
        <w:t>kiépítés</w:t>
      </w:r>
      <w:r w:rsidR="00617ADA">
        <w:t xml:space="preserve"> érdekében a</w:t>
      </w:r>
      <w:r w:rsidR="00D24DBB">
        <w:t xml:space="preserve"> többletbevétel felhasználását és az </w:t>
      </w:r>
      <w:r w:rsidR="00617ADA">
        <w:t>alábbi átcsoportosítás</w:t>
      </w:r>
      <w:r w:rsidR="00EC69CA">
        <w:t>ok</w:t>
      </w:r>
      <w:r w:rsidR="00617ADA">
        <w:t xml:space="preserve"> elfogadását javaslom: </w:t>
      </w:r>
    </w:p>
    <w:p w14:paraId="6401C2F6" w14:textId="449B1B33" w:rsidR="00314D02" w:rsidRDefault="0026624C" w:rsidP="00314D02">
      <w:pPr>
        <w:rPr>
          <w:rFonts w:cstheme="minorHAnsi"/>
        </w:rPr>
      </w:pPr>
      <w:r>
        <w:rPr>
          <w:rFonts w:cstheme="minorHAnsi"/>
        </w:rPr>
        <w:t>Az intézmény költségvetésében a T</w:t>
      </w:r>
      <w:r w:rsidRPr="0026624C">
        <w:rPr>
          <w:rFonts w:cstheme="minorHAnsi"/>
        </w:rPr>
        <w:t>ámogatási célú finanszírozási műveletek</w:t>
      </w:r>
      <w:r>
        <w:rPr>
          <w:rFonts w:cstheme="minorHAnsi"/>
        </w:rPr>
        <w:t xml:space="preserve"> (018030-Köt.) kormányzati funkción az </w:t>
      </w:r>
      <w:r w:rsidRPr="0026624C">
        <w:rPr>
          <w:rFonts w:cstheme="minorHAnsi"/>
        </w:rPr>
        <w:t>Előző év költségvetési maradványának igénybevétele</w:t>
      </w:r>
      <w:r>
        <w:rPr>
          <w:rFonts w:cstheme="minorHAnsi"/>
        </w:rPr>
        <w:t xml:space="preserve"> (B8131) bevételi előirányzatát 140.701 Ft-tal javaslom megemelni. Ezzel egyidőben az </w:t>
      </w:r>
      <w:r w:rsidRPr="0026624C">
        <w:rPr>
          <w:rFonts w:cstheme="minorHAnsi"/>
        </w:rPr>
        <w:t>Óvodai nevelés, ellátás működtetési feladatai</w:t>
      </w:r>
      <w:r>
        <w:rPr>
          <w:rFonts w:cstheme="minorHAnsi"/>
        </w:rPr>
        <w:t xml:space="preserve"> (091140-Köt.) kormányzati funkción a</w:t>
      </w:r>
      <w:r w:rsidR="00EC69CA">
        <w:rPr>
          <w:rFonts w:cstheme="minorHAnsi"/>
        </w:rPr>
        <w:t xml:space="preserve"> </w:t>
      </w:r>
      <w:r w:rsidR="00EC69CA" w:rsidRPr="00EC69CA">
        <w:rPr>
          <w:rFonts w:cstheme="minorHAnsi"/>
        </w:rPr>
        <w:t>Felújítási célú előzetesen felszámított általános forgalmi adó</w:t>
      </w:r>
      <w:r w:rsidR="00EC69CA">
        <w:rPr>
          <w:rFonts w:cstheme="minorHAnsi"/>
        </w:rPr>
        <w:t xml:space="preserve"> (K74) kiadási előirányzatát 48.532 Ft-tal, az </w:t>
      </w:r>
      <w:r w:rsidRPr="0026624C">
        <w:rPr>
          <w:rFonts w:cstheme="minorHAnsi"/>
        </w:rPr>
        <w:t>Üzemeltetési anyagok beszerzése</w:t>
      </w:r>
      <w:r>
        <w:rPr>
          <w:rFonts w:cstheme="minorHAnsi"/>
        </w:rPr>
        <w:t xml:space="preserve"> (K312) kiadási előirányzatát </w:t>
      </w:r>
      <w:r w:rsidR="00EC69CA">
        <w:rPr>
          <w:rFonts w:cstheme="minorHAnsi"/>
        </w:rPr>
        <w:t>36</w:t>
      </w:r>
      <w:r>
        <w:rPr>
          <w:rFonts w:cstheme="minorHAnsi"/>
        </w:rPr>
        <w:t>.</w:t>
      </w:r>
      <w:r w:rsidR="00EC69CA">
        <w:rPr>
          <w:rFonts w:cstheme="minorHAnsi"/>
        </w:rPr>
        <w:t>706</w:t>
      </w:r>
      <w:r>
        <w:rPr>
          <w:rFonts w:cstheme="minorHAnsi"/>
        </w:rPr>
        <w:t xml:space="preserve"> Ft-tal, a </w:t>
      </w:r>
      <w:r w:rsidRPr="0026624C">
        <w:rPr>
          <w:rFonts w:cstheme="minorHAnsi"/>
        </w:rPr>
        <w:t>Működési célú előzetesen felszámított általános forgalmi adó</w:t>
      </w:r>
      <w:r>
        <w:rPr>
          <w:rFonts w:cstheme="minorHAnsi"/>
        </w:rPr>
        <w:t xml:space="preserve"> (K351) kiadási előirányzatát </w:t>
      </w:r>
      <w:r w:rsidR="00EC69CA">
        <w:rPr>
          <w:rFonts w:cstheme="minorHAnsi"/>
        </w:rPr>
        <w:t>9</w:t>
      </w:r>
      <w:r>
        <w:rPr>
          <w:rFonts w:cstheme="minorHAnsi"/>
        </w:rPr>
        <w:t>.</w:t>
      </w:r>
      <w:r w:rsidR="00EC69CA">
        <w:rPr>
          <w:rFonts w:cstheme="minorHAnsi"/>
        </w:rPr>
        <w:t>911</w:t>
      </w:r>
      <w:r>
        <w:rPr>
          <w:rFonts w:cstheme="minorHAnsi"/>
        </w:rPr>
        <w:t xml:space="preserve"> Ft-tal szükséges csökkenteni a</w:t>
      </w:r>
      <w:r w:rsidR="00EC69CA">
        <w:rPr>
          <w:rFonts w:cstheme="minorHAnsi"/>
        </w:rPr>
        <w:t xml:space="preserve"> </w:t>
      </w:r>
      <w:r w:rsidR="00EC69CA" w:rsidRPr="00EC69CA">
        <w:rPr>
          <w:rFonts w:cstheme="minorHAnsi"/>
        </w:rPr>
        <w:t>Ingatlanok felújítása</w:t>
      </w:r>
      <w:r w:rsidR="00EC69CA">
        <w:rPr>
          <w:rFonts w:cstheme="minorHAnsi"/>
        </w:rPr>
        <w:t xml:space="preserve"> (K71) kiadási előirányzatának 235.850 Ft-os növelése mellett.</w:t>
      </w:r>
    </w:p>
    <w:p w14:paraId="0D6F4880" w14:textId="77777777" w:rsidR="00CD7DA6" w:rsidRDefault="00CD7DA6" w:rsidP="00314D02"/>
    <w:bookmarkEnd w:id="1"/>
    <w:p w14:paraId="178E327E" w14:textId="64A2621F" w:rsidR="00CD7DA6" w:rsidRPr="00314D02" w:rsidRDefault="0026624C" w:rsidP="00CD7DA6">
      <w:pPr>
        <w:sectPr w:rsidR="00CD7DA6" w:rsidRPr="00314D02" w:rsidSect="00152D09"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  <w:r>
        <w:t xml:space="preserve"> </w:t>
      </w:r>
    </w:p>
    <w:p w14:paraId="75DA55A3" w14:textId="395E4561" w:rsidR="00152D09" w:rsidRPr="006A495C" w:rsidRDefault="00152D09" w:rsidP="00D745C1">
      <w:pPr>
        <w:pStyle w:val="Intzmny"/>
      </w:pPr>
      <w:r w:rsidRPr="006A495C">
        <w:lastRenderedPageBreak/>
        <w:t>V</w:t>
      </w:r>
      <w:r w:rsidR="00564DDF" w:rsidRPr="006A495C">
        <w:t>I</w:t>
      </w:r>
      <w:r w:rsidRPr="006A495C">
        <w:t>. Tiszavasvári Város Önkormányzata:</w:t>
      </w:r>
    </w:p>
    <w:p w14:paraId="096EB87E" w14:textId="6DDA28C7" w:rsidR="00971480" w:rsidRPr="0054568B" w:rsidRDefault="00971480">
      <w:pPr>
        <w:pStyle w:val="Listaszerbekezds"/>
        <w:numPr>
          <w:ilvl w:val="0"/>
          <w:numId w:val="2"/>
        </w:numPr>
        <w:ind w:left="426" w:hanging="426"/>
      </w:pPr>
      <w:r w:rsidRPr="0054568B">
        <w:t xml:space="preserve">Tiszavasvári </w:t>
      </w:r>
      <w:r w:rsidR="00A02E0C">
        <w:t>1</w:t>
      </w:r>
      <w:r w:rsidRPr="0054568B">
        <w:t xml:space="preserve">. számú felnőtt háziorvosi körzetben a háziorvos elhalálozott. Önkormányzatunk feladata a helyettesítéséről gondoskodni. A helyettes háziorvossal előre láthatóan Önkormányzatunk fog szerződést kötni, a NEAK finanszírozás is hozzánk fog érkezni, ezért az ezzel kapcsolatos bevételi és kiadási előirányzatot szükséges betervezni költségvetésünkbe. Fentieken túl a minimum tárgyi feltételek </w:t>
      </w:r>
      <w:r w:rsidRPr="002F09A3">
        <w:t>biztosításához</w:t>
      </w:r>
      <w:r w:rsidRPr="0054568B">
        <w:t xml:space="preserve"> egy keretet is be kell tervezni a költségvetésbe és előzetes egyeztetések alapján az asszisztens az Önkormányzat munkavállalója lenne, így a bérét meg kell tervezni az álláshely emelése mellet. A rendelő költségei önkormányzatunkat fogják terhelni, mely kiadások </w:t>
      </w:r>
      <w:proofErr w:type="spellStart"/>
      <w:r w:rsidRPr="0054568B">
        <w:t>továbbszámlázásra</w:t>
      </w:r>
      <w:proofErr w:type="spellEnd"/>
      <w:r w:rsidRPr="0054568B">
        <w:t xml:space="preserve"> fognak kerülni.</w:t>
      </w:r>
    </w:p>
    <w:p w14:paraId="77A8678D" w14:textId="77777777" w:rsidR="00971480" w:rsidRPr="00A70F1E" w:rsidRDefault="00971480" w:rsidP="002F09A3">
      <w:r w:rsidRPr="00A70F1E">
        <w:t>Leírt indokok miatt az Önkormányzat költségvetésében a Háziorvosi alapellátás (072111-Köt.) kormányzati funkción az alábbi táblázat szerinti módosítást javaslom végrehajtani: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7"/>
        <w:gridCol w:w="6180"/>
        <w:gridCol w:w="1673"/>
      </w:tblGrid>
      <w:tr w:rsidR="00971480" w:rsidRPr="00D6560A" w14:paraId="419723B0" w14:textId="77777777" w:rsidTr="002A41A4">
        <w:trPr>
          <w:trHeight w:val="315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98BC1" w14:textId="77777777" w:rsidR="00971480" w:rsidRPr="00D6560A" w:rsidRDefault="00971480" w:rsidP="008471D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rovat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32496" w14:textId="77777777" w:rsidR="00971480" w:rsidRPr="00D6560A" w:rsidRDefault="00971480" w:rsidP="008471D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rovat megnevezése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EF4E2E" w14:textId="77777777" w:rsidR="00971480" w:rsidRPr="00D6560A" w:rsidRDefault="00971480" w:rsidP="008471D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összeg</w:t>
            </w:r>
          </w:p>
        </w:tc>
      </w:tr>
      <w:tr w:rsidR="00971480" w:rsidRPr="00D6560A" w14:paraId="40FAC180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0DCC5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hideMark/>
          </w:tcPr>
          <w:p w14:paraId="7962567E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Egyéb működési célú támogatások bevételei államháztartáson belülről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9D1350" w14:textId="600A773F" w:rsidR="00971480" w:rsidRPr="00D6560A" w:rsidRDefault="00594864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000 000 Ft</w:t>
            </w:r>
          </w:p>
        </w:tc>
      </w:tr>
      <w:tr w:rsidR="00971480" w:rsidRPr="00D6560A" w14:paraId="25FC8ADF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E1261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B403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8740CFF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Közvetített szolgáltatások ellenértéke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2372EB" w14:textId="5CC1C37B" w:rsidR="00971480" w:rsidRPr="00D6560A" w:rsidRDefault="001D602D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250 000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341773E8" w14:textId="77777777" w:rsidTr="002A41A4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85D42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B406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14:paraId="12CE9B6D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Kiszámlázott általános forgalmi adó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2D4E09" w14:textId="5DB9D2F2" w:rsidR="00971480" w:rsidRPr="00D6560A" w:rsidRDefault="001D602D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67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</w:t>
            </w:r>
            <w:r w:rsidR="00594864">
              <w:rPr>
                <w:rFonts w:ascii="Calibri" w:hAnsi="Calibri" w:cs="Calibri"/>
                <w:color w:val="000000"/>
                <w:sz w:val="22"/>
                <w:szCs w:val="22"/>
              </w:rPr>
              <w:t>500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6A781FC4" w14:textId="77777777" w:rsidTr="002A41A4">
        <w:trPr>
          <w:trHeight w:val="315"/>
          <w:jc w:val="center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02C64D72" w14:textId="77777777" w:rsidR="00971480" w:rsidRPr="00D6560A" w:rsidRDefault="00971480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Bevétel összesen: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95D0CE" w14:textId="0EF4C6F9" w:rsidR="00971480" w:rsidRPr="00D6560A" w:rsidRDefault="00594864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9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1D602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317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500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6D9A23FA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78421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K1101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74499B1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Törvény szerinti illetmények, munkabérek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C8DB85" w14:textId="7821D0E3" w:rsidR="00971480" w:rsidRPr="00D6560A" w:rsidRDefault="007E0CA6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2 645 000 Ft</w:t>
            </w:r>
          </w:p>
        </w:tc>
      </w:tr>
      <w:tr w:rsidR="00971480" w:rsidRPr="00D6560A" w14:paraId="2C8E5F5F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32388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6F570008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Munkaadókat terhelő járulékok és szociális hozzájárulási adó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A914C2" w14:textId="4C04EF4D" w:rsidR="00971480" w:rsidRPr="00D6560A" w:rsidRDefault="007E0CA6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343 850 Ft</w:t>
            </w:r>
          </w:p>
        </w:tc>
      </w:tr>
      <w:tr w:rsidR="00971480" w:rsidRPr="00D6560A" w14:paraId="465CBB93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D93F4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K335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7151ECAD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Közvetített szolgáltatások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F19E8F" w14:textId="2C7FC77E" w:rsidR="00971480" w:rsidRPr="00D6560A" w:rsidRDefault="001D602D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250 000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31175274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4D855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5F3C1E3A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Szakmai tevékenységet segítő szolgáltatások: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607FE6" w14:textId="50B6B9E3" w:rsidR="00971480" w:rsidRPr="00D6560A" w:rsidRDefault="007E0CA6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6 011 150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34532DEF" w14:textId="77777777" w:rsidTr="002A41A4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E7E0B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14:paraId="2E762FE2" w14:textId="77777777" w:rsidR="00971480" w:rsidRPr="00D6560A" w:rsidRDefault="00971480" w:rsidP="008471D9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bookmarkStart w:id="2" w:name="_Hlk108616415"/>
            <w:r w:rsidRPr="00D6560A">
              <w:rPr>
                <w:rFonts w:ascii="Arial" w:hAnsi="Arial" w:cs="Arial"/>
                <w:color w:val="000000"/>
                <w:sz w:val="18"/>
                <w:szCs w:val="18"/>
              </w:rPr>
              <w:t>Működési célú előzetesen felszámított általános forgalmi adó</w:t>
            </w:r>
            <w:bookmarkEnd w:id="2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17BA4F" w14:textId="4BB74E4E" w:rsidR="00971480" w:rsidRPr="00D6560A" w:rsidRDefault="001D602D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67</w:t>
            </w:r>
            <w:r w:rsidR="009B6BC2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500</w:t>
            </w:r>
            <w:r w:rsidR="00971480" w:rsidRPr="00D6560A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Ft</w:t>
            </w:r>
          </w:p>
        </w:tc>
      </w:tr>
      <w:tr w:rsidR="00971480" w:rsidRPr="00D6560A" w14:paraId="218231E6" w14:textId="77777777" w:rsidTr="002A41A4">
        <w:trPr>
          <w:trHeight w:val="315"/>
          <w:jc w:val="center"/>
        </w:trPr>
        <w:tc>
          <w:tcPr>
            <w:tcW w:w="0" w:type="auto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7DE8DC8" w14:textId="77777777" w:rsidR="00971480" w:rsidRPr="00D6560A" w:rsidRDefault="00971480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F1FCF6" w14:textId="1AC6C5C8" w:rsidR="00971480" w:rsidRPr="00D6560A" w:rsidRDefault="009B6BC2" w:rsidP="008471D9">
            <w:pPr>
              <w:overflowPunct/>
              <w:autoSpaceDE/>
              <w:autoSpaceDN/>
              <w:adjustRightInd/>
              <w:jc w:val="righ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9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1D602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317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</w:t>
            </w:r>
            <w:r w:rsidR="001D602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5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00</w:t>
            </w:r>
            <w:r w:rsidR="00971480" w:rsidRPr="00D6560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Ft</w:t>
            </w:r>
          </w:p>
        </w:tc>
      </w:tr>
    </w:tbl>
    <w:p w14:paraId="2CD55C7F" w14:textId="613A1AF3" w:rsidR="009B6BC2" w:rsidRDefault="009B6BC2" w:rsidP="002F09A3">
      <w:pPr>
        <w:pStyle w:val="Listaszerbekezds"/>
      </w:pPr>
      <w:r>
        <w:t xml:space="preserve">A Szabolcs-Szatmár-Bereg Megyei Kormányhivatal Tiszavasvári Járási Hivatal Foglalkoztatási Osztály tájékoztatása alapján Önkormányzatunk augusztus hónapra </w:t>
      </w:r>
      <w:r w:rsidR="001C773F">
        <w:t>12</w:t>
      </w:r>
      <w:r>
        <w:t xml:space="preserve"> fő nyári diákmunkás foglalkoztatására kap támogatást. Ezért szükséges a támogatás összegét és a foglalkoztatással kapcsolatos kiadásokat tervezni. </w:t>
      </w:r>
    </w:p>
    <w:p w14:paraId="7A041FA8" w14:textId="090CB6FC" w:rsidR="00C04161" w:rsidRDefault="00C04161" w:rsidP="00C04161">
      <w:pPr>
        <w:rPr>
          <w:szCs w:val="24"/>
        </w:rPr>
      </w:pPr>
      <w:r>
        <w:t xml:space="preserve">Ezért az </w:t>
      </w:r>
      <w:r w:rsidRPr="00015A1F">
        <w:rPr>
          <w:szCs w:val="24"/>
        </w:rPr>
        <w:t>Önkormányzat költségvetéséb</w:t>
      </w:r>
      <w:r w:rsidRPr="002549DC">
        <w:rPr>
          <w:szCs w:val="24"/>
        </w:rPr>
        <w:t xml:space="preserve">en a Város-, községgazdálkodási egyéb szolgáltatások </w:t>
      </w:r>
      <w:r>
        <w:rPr>
          <w:szCs w:val="24"/>
        </w:rPr>
        <w:t xml:space="preserve">(066020-Önv.) kormányzati funkción a </w:t>
      </w:r>
      <w:r w:rsidRPr="00C953DA">
        <w:rPr>
          <w:szCs w:val="24"/>
        </w:rPr>
        <w:t xml:space="preserve">Törvény szerinti illetmények, munkabérek </w:t>
      </w:r>
      <w:r>
        <w:rPr>
          <w:szCs w:val="24"/>
        </w:rPr>
        <w:t xml:space="preserve">(K1101) kiadási előirányzatát </w:t>
      </w:r>
      <w:r w:rsidR="001C773F">
        <w:rPr>
          <w:szCs w:val="24"/>
        </w:rPr>
        <w:t>1.8</w:t>
      </w:r>
      <w:r>
        <w:rPr>
          <w:szCs w:val="24"/>
        </w:rPr>
        <w:t xml:space="preserve">00.000 Ft-tal, a </w:t>
      </w:r>
      <w:r w:rsidRPr="00C953DA">
        <w:rPr>
          <w:szCs w:val="24"/>
        </w:rPr>
        <w:t xml:space="preserve">Munkaadókat terhelő járulékok és szociális hozzájárulási adó </w:t>
      </w:r>
      <w:r>
        <w:rPr>
          <w:szCs w:val="24"/>
        </w:rPr>
        <w:t xml:space="preserve">(K2) kiadási előirányzatát </w:t>
      </w:r>
      <w:r w:rsidR="001C773F">
        <w:rPr>
          <w:szCs w:val="24"/>
        </w:rPr>
        <w:t>234</w:t>
      </w:r>
      <w:r>
        <w:rPr>
          <w:szCs w:val="24"/>
        </w:rPr>
        <w:t xml:space="preserve">.000 Ft-tal, a </w:t>
      </w:r>
      <w:r w:rsidRPr="00C953DA">
        <w:rPr>
          <w:szCs w:val="24"/>
        </w:rPr>
        <w:t xml:space="preserve">Szakmai tevékenységet segítő szolgáltatások </w:t>
      </w:r>
      <w:r>
        <w:rPr>
          <w:szCs w:val="24"/>
        </w:rPr>
        <w:t xml:space="preserve">(K336) kiadási előirányzatát </w:t>
      </w:r>
      <w:r w:rsidR="001C773F">
        <w:rPr>
          <w:szCs w:val="24"/>
        </w:rPr>
        <w:t>72</w:t>
      </w:r>
      <w:r>
        <w:rPr>
          <w:szCs w:val="24"/>
        </w:rPr>
        <w:t xml:space="preserve">.000 Ft-tal növelem, az </w:t>
      </w:r>
      <w:r w:rsidRPr="00B61BEF">
        <w:rPr>
          <w:szCs w:val="24"/>
        </w:rPr>
        <w:t xml:space="preserve">Egyéb működési célú támogatások bevételei államháztartáson belülről </w:t>
      </w:r>
      <w:r>
        <w:rPr>
          <w:szCs w:val="24"/>
        </w:rPr>
        <w:t xml:space="preserve">(B16) bevételi előirányzatának </w:t>
      </w:r>
      <w:r w:rsidR="001C773F">
        <w:rPr>
          <w:szCs w:val="24"/>
        </w:rPr>
        <w:t>1.8</w:t>
      </w:r>
      <w:r>
        <w:rPr>
          <w:szCs w:val="24"/>
        </w:rPr>
        <w:t xml:space="preserve">00.000 Ft-os növelése és az általános tartalék </w:t>
      </w:r>
      <w:r w:rsidR="001C773F">
        <w:rPr>
          <w:szCs w:val="24"/>
        </w:rPr>
        <w:t>306</w:t>
      </w:r>
      <w:r>
        <w:rPr>
          <w:szCs w:val="24"/>
        </w:rPr>
        <w:t>.000 Ft-os csökkentése mellett.</w:t>
      </w:r>
    </w:p>
    <w:p w14:paraId="08040616" w14:textId="77777777" w:rsidR="00A70F1E" w:rsidRDefault="00A70F1E" w:rsidP="00C04161">
      <w:pPr>
        <w:rPr>
          <w:szCs w:val="24"/>
        </w:rPr>
      </w:pPr>
    </w:p>
    <w:p w14:paraId="413550C6" w14:textId="461B2A44" w:rsidR="00A70F1E" w:rsidRPr="00A70F1E" w:rsidRDefault="00A70F1E" w:rsidP="002F09A3">
      <w:pPr>
        <w:pStyle w:val="Listaszerbekezds"/>
      </w:pPr>
      <w:r w:rsidRPr="00A70F1E">
        <w:t>A „Zöld városközpont kialakítása Tiszavasváriban” című pályázattal kapcsolatos munkálatok miatt a piaci árusoknak közterület használati díjat kell fizetniük. Ennek beszedése érdekében Önkormányzatunk megbízási szerződés keretében egy személyt foglalkoztat alkalmanként bruttó 10.000 Ft ellenében.</w:t>
      </w:r>
      <w:r>
        <w:t xml:space="preserve"> </w:t>
      </w:r>
      <w:r w:rsidR="009836AB">
        <w:t xml:space="preserve">Továbbá segítők foglalkoztatása is szükséges egyszerűsített foglalkoztatás keretében. Az ehhez kapcsolódó közteher mértéke 2022. júliusától duplájára emelkedett. </w:t>
      </w:r>
      <w:r>
        <w:t xml:space="preserve">Az </w:t>
      </w:r>
      <w:r w:rsidR="00B11064">
        <w:t xml:space="preserve">eredeti költségvetésben betervezett előirányzat a pályázat befejezéséig előreláthatólag nem nyújt fedezetet, ezért annak növelése szükséges.  </w:t>
      </w:r>
    </w:p>
    <w:p w14:paraId="2AB010A0" w14:textId="0523F7AA" w:rsidR="00F05049" w:rsidRDefault="002F09A3" w:rsidP="002F09A3">
      <w:pPr>
        <w:pStyle w:val="Listaszerbekezds"/>
        <w:numPr>
          <w:ilvl w:val="0"/>
          <w:numId w:val="0"/>
        </w:numPr>
        <w:ind w:left="426"/>
      </w:pPr>
      <w:r>
        <w:lastRenderedPageBreak/>
        <w:t xml:space="preserve">Fentiek miatt az Önkormányzat költségvetésében </w:t>
      </w:r>
      <w:r w:rsidR="00D17829">
        <w:t>a</w:t>
      </w:r>
      <w:r w:rsidRPr="002F09A3">
        <w:t xml:space="preserve">z önkormányzati vagyonnal való gazdálkodással kapcsolatos feladatok (013350-Köt) kormányzati funkción a Munkavégzésre irányuló egyéb jogviszonyban nem saját foglalkoztatottnak fizetett juttatások (K122) kiadási előirányzatát </w:t>
      </w:r>
      <w:r w:rsidR="00E22676">
        <w:t>9</w:t>
      </w:r>
      <w:r w:rsidRPr="002F09A3">
        <w:t>0.000 Ft-tal</w:t>
      </w:r>
      <w:r w:rsidR="009836AB">
        <w:t xml:space="preserve">, az </w:t>
      </w:r>
      <w:r w:rsidR="009836AB" w:rsidRPr="009836AB">
        <w:t>Egyéb külső személyi juttatások</w:t>
      </w:r>
      <w:r w:rsidRPr="002F09A3">
        <w:t xml:space="preserve"> </w:t>
      </w:r>
      <w:r w:rsidR="009836AB">
        <w:t xml:space="preserve">(K123) kiadási előirányzatát 50.000 Ft-tal, </w:t>
      </w:r>
      <w:r w:rsidRPr="002F09A3">
        <w:t xml:space="preserve">a Munkaadókat terhelő járulékok és szociális hozzájárulási adó (K2) kiadási előirányzatát </w:t>
      </w:r>
      <w:r w:rsidR="00A56178">
        <w:t>40</w:t>
      </w:r>
      <w:r w:rsidRPr="002F09A3">
        <w:t>.</w:t>
      </w:r>
      <w:r w:rsidR="00E22676">
        <w:t>53</w:t>
      </w:r>
      <w:r>
        <w:t>0</w:t>
      </w:r>
      <w:r w:rsidRPr="002F09A3">
        <w:t xml:space="preserve"> Ft-tal javaslom megemelni</w:t>
      </w:r>
      <w:r>
        <w:t xml:space="preserve"> az általános tartalék </w:t>
      </w:r>
      <w:r w:rsidR="00E22676">
        <w:t>1</w:t>
      </w:r>
      <w:r w:rsidR="00A56178">
        <w:t>80</w:t>
      </w:r>
      <w:r>
        <w:t>.</w:t>
      </w:r>
      <w:r w:rsidR="00E22676">
        <w:t>530</w:t>
      </w:r>
      <w:r>
        <w:t xml:space="preserve"> Ft-os csökkentése mellett.</w:t>
      </w:r>
    </w:p>
    <w:p w14:paraId="7A736DE8" w14:textId="4B762367" w:rsidR="00D17829" w:rsidRDefault="00EB770E" w:rsidP="00D17829">
      <w:pPr>
        <w:pStyle w:val="Listaszerbekezds"/>
      </w:pPr>
      <w:r>
        <w:t>A n</w:t>
      </w:r>
      <w:r w:rsidR="008830A6" w:rsidRPr="008830A6">
        <w:t>em közművel összegyűjtött háztartási szennyvíz begyűjtésére</w:t>
      </w:r>
      <w:r w:rsidR="008830A6">
        <w:t xml:space="preserve"> közbeszerzés kiírása szükséges, melyre kiadási előirányzatok év elején nem kerültek tervezésre</w:t>
      </w:r>
      <w:r w:rsidR="00193920">
        <w:t xml:space="preserve">, ezért az alábbi módosítást javaslom elfogadni. </w:t>
      </w:r>
    </w:p>
    <w:p w14:paraId="3B3C2AC0" w14:textId="4FB5991D" w:rsidR="00193920" w:rsidRDefault="00193920" w:rsidP="00193920">
      <w:r>
        <w:t xml:space="preserve">Az Önkormányzat költségvetésében a </w:t>
      </w:r>
      <w:r w:rsidRPr="00193920">
        <w:t>Szennyvíz gyűjtése, tisztítása, elhelyezése</w:t>
      </w:r>
      <w:r>
        <w:t xml:space="preserve"> (052020-Köt.) kormányzati funkción a </w:t>
      </w:r>
      <w:r w:rsidRPr="00193920">
        <w:t>Szakmai tevékenységet segítő szolgáltatások</w:t>
      </w:r>
      <w:r>
        <w:t xml:space="preserve"> </w:t>
      </w:r>
      <w:bookmarkStart w:id="3" w:name="_Hlk108617656"/>
      <w:r>
        <w:t xml:space="preserve">(K336) kiadási előirányzatát 500.000 Ft-tal, a </w:t>
      </w:r>
      <w:r w:rsidRPr="00193920">
        <w:t>Reklám- és propagandakiadások</w:t>
      </w:r>
      <w:r>
        <w:t xml:space="preserve"> (K342) kiadási előirányzatát 100.000 Ft-tal, az </w:t>
      </w:r>
      <w:r w:rsidRPr="00193920">
        <w:t>Egyéb dologi kiadások</w:t>
      </w:r>
      <w:r>
        <w:t xml:space="preserve"> (K355) kiadási előirányzatát 40.000 Ft-tal és a </w:t>
      </w:r>
      <w:r w:rsidRPr="00193920">
        <w:t>Működési célú előzetesen felszámított általános forgalmi adó</w:t>
      </w:r>
      <w:r>
        <w:t xml:space="preserve"> (K351) kiadási előirányzatát 10.800 Ft-tal javaslom megemelni az általános tartalék 650.800 Ft-os csökkentése mellett.</w:t>
      </w:r>
      <w:bookmarkEnd w:id="3"/>
    </w:p>
    <w:p w14:paraId="04BFD730" w14:textId="597C4F0F" w:rsidR="00193920" w:rsidRDefault="002F2998" w:rsidP="00193920">
      <w:pPr>
        <w:pStyle w:val="Listaszerbekezds"/>
      </w:pPr>
      <w:r>
        <w:t>A</w:t>
      </w:r>
      <w:r w:rsidRPr="002F2998">
        <w:t>z „Iparterület kialakítása Tiszavasváriban” című pályázat megvalósításához lefolytatott 3. közbeszerzési eljárá</w:t>
      </w:r>
      <w:r>
        <w:t>s lezáródott. Az eljárás</w:t>
      </w:r>
      <w:r w:rsidR="004A3556">
        <w:t xml:space="preserve"> az</w:t>
      </w:r>
      <w:r>
        <w:t xml:space="preserve"> </w:t>
      </w:r>
      <w:r w:rsidRPr="002F2998">
        <w:t xml:space="preserve">1. </w:t>
      </w:r>
      <w:r w:rsidR="004A3556">
        <w:t>(</w:t>
      </w:r>
      <w:r w:rsidRPr="002F2998">
        <w:t>Inkubátorház-csarnok építés</w:t>
      </w:r>
      <w:r w:rsidR="004A3556">
        <w:t>)</w:t>
      </w:r>
      <w:r>
        <w:t xml:space="preserve"> és a </w:t>
      </w:r>
      <w:r w:rsidRPr="002F2998">
        <w:t xml:space="preserve">3. rész </w:t>
      </w:r>
      <w:r w:rsidR="004A3556">
        <w:t>(</w:t>
      </w:r>
      <w:r w:rsidRPr="002F2998">
        <w:t>Közmű kiépítés, kerítésépítés, terület-előkészítés</w:t>
      </w:r>
      <w:r w:rsidR="004A3556">
        <w:t>)</w:t>
      </w:r>
      <w:r w:rsidRPr="002F2998">
        <w:t xml:space="preserve"> tekintetében </w:t>
      </w:r>
      <w:r w:rsidR="004A3556">
        <w:t>eredménytelen. Emiatt új közbeszerzés kiírására kerül sor, melyre kiadási előirányzatok biztosítása szükséges.</w:t>
      </w:r>
    </w:p>
    <w:p w14:paraId="10F1C89F" w14:textId="05203F5E" w:rsidR="004A3556" w:rsidRDefault="004A3556" w:rsidP="004A3556">
      <w:r>
        <w:t xml:space="preserve">Ezért az Önkormányzat költségvetésében a </w:t>
      </w:r>
      <w:r w:rsidRPr="004A3556">
        <w:t>Településfejlesztési projektek és támogatásuk</w:t>
      </w:r>
      <w:r>
        <w:t xml:space="preserve"> (062020-Köt) kormányzati funkción a </w:t>
      </w:r>
      <w:r w:rsidRPr="004A3556">
        <w:t xml:space="preserve">(K336) kiadási előirányzatát </w:t>
      </w:r>
      <w:r>
        <w:t>3</w:t>
      </w:r>
      <w:r w:rsidRPr="004A3556">
        <w:t xml:space="preserve">00.000 Ft-tal, a Reklám- és propagandakiadások (K342) kiadási előirányzatát </w:t>
      </w:r>
      <w:r>
        <w:t>26</w:t>
      </w:r>
      <w:r w:rsidRPr="004A3556">
        <w:t>0.000 Ft-tal, az Egyéb dologi kiadások (K355) kiadási előirányzatát 40.000 Ft-tal és a Működési célú előzetesen felszámított általános forgalmi adó (K351) kiadási előirányzatát 10.800 Ft-tal javaslom megemelni az általános tartalék 6</w:t>
      </w:r>
      <w:r>
        <w:t>10</w:t>
      </w:r>
      <w:r w:rsidRPr="004A3556">
        <w:t>.800 Ft-os csökkentése mellett.</w:t>
      </w:r>
    </w:p>
    <w:p w14:paraId="412BA7AE" w14:textId="5DCBCAB6" w:rsidR="009F5805" w:rsidRDefault="009F5805" w:rsidP="009F5805">
      <w:pPr>
        <w:pStyle w:val="Listaszerbekezds"/>
      </w:pPr>
      <w:r>
        <w:t>A „Tiszavasvári Minimanó Óvoda Családbarát infrastrukturális fejlesztése” című pályázattal kapcsolatban az elszámolás alapján 170 Ft visszafizetési kötelezettsége keletkezett az Önkormányzatnak</w:t>
      </w:r>
      <w:r w:rsidR="00CB6665">
        <w:t xml:space="preserve"> melyre a megfelelő kiadási rovaton nem áll rendelkezésre előirányzat, ezért szükséges </w:t>
      </w:r>
      <w:r w:rsidR="00FB5F31">
        <w:t xml:space="preserve">azt átcsoportosítani. </w:t>
      </w:r>
    </w:p>
    <w:p w14:paraId="6E9CC8B7" w14:textId="50DDBA31" w:rsidR="00CB6665" w:rsidRDefault="00CB6665" w:rsidP="00CB6665">
      <w:r>
        <w:t>Fentiek miatt az Önkormányzat költségvetésében a</w:t>
      </w:r>
      <w:r w:rsidR="00FB5F31">
        <w:t>z</w:t>
      </w:r>
      <w:r>
        <w:t xml:space="preserve"> </w:t>
      </w:r>
      <w:r w:rsidR="00FB5F31" w:rsidRPr="00FB5F31">
        <w:t>Óvodai nevelés, ellátás működtetési feladatai</w:t>
      </w:r>
      <w:r w:rsidR="00FB5F31">
        <w:t xml:space="preserve"> (091140-Köt.) kormányzati funkción a </w:t>
      </w:r>
      <w:r w:rsidR="00FB5F31" w:rsidRPr="00FB5F31">
        <w:t>Reklám és propaganda kiadások</w:t>
      </w:r>
      <w:r w:rsidR="00FB5F31">
        <w:t xml:space="preserve"> (K342) előirányzatát 170 Ft-tal csökkentem az </w:t>
      </w:r>
      <w:r w:rsidR="00FB5F31" w:rsidRPr="00FB5F31">
        <w:t>Egyéb működési célú támogatások államháztartáson belülre</w:t>
      </w:r>
      <w:r w:rsidR="00FB5F31">
        <w:t xml:space="preserve"> (K506) kiadási előirányzatának azonos összegű növelése mellett.</w:t>
      </w:r>
    </w:p>
    <w:p w14:paraId="09B4331F" w14:textId="3CCA5716" w:rsidR="006815C8" w:rsidRDefault="006815C8" w:rsidP="001622C4">
      <w:pPr>
        <w:pStyle w:val="Listaszerbekezds"/>
      </w:pPr>
      <w:r>
        <w:t xml:space="preserve">Önkormányzatunk elkészítette a májusi feladatalapú támogatás felülvizsgálatát, melynek eredménye megjelent a Magyar Államkincstár Ebr-42 rendszerében.  Mutatószámaink esetében csökkenést és növekedést is jelentettünk, melyek alapján módosult a feladatalapú támogatásunk, ezt a költségvetésen szükséges átvezetni. Ezért az Önkormányzat költségvetésében az Önkormányzatok elszámolásai a központi költségvetéssel (018010) kormányzati-funkción az alábbi táblázat szerinti költségvetés módosítást javaslom: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457"/>
        <w:gridCol w:w="1595"/>
      </w:tblGrid>
      <w:tr w:rsidR="004065E0" w:rsidRPr="004065E0" w14:paraId="39AFA822" w14:textId="77777777" w:rsidTr="00781DDA">
        <w:trPr>
          <w:trHeight w:val="296"/>
        </w:trPr>
        <w:tc>
          <w:tcPr>
            <w:tcW w:w="411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9A451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lastRenderedPageBreak/>
              <w:t>Települési önkormányzatok egyes köznevelési feladatainak támogatása (B112-Köt):</w:t>
            </w:r>
          </w:p>
        </w:tc>
        <w:tc>
          <w:tcPr>
            <w:tcW w:w="8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619577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-3 287 300 Ft</w:t>
            </w:r>
          </w:p>
        </w:tc>
      </w:tr>
      <w:tr w:rsidR="004065E0" w:rsidRPr="004065E0" w14:paraId="4A1D5FE0" w14:textId="77777777" w:rsidTr="004065E0">
        <w:trPr>
          <w:trHeight w:val="871"/>
        </w:trPr>
        <w:tc>
          <w:tcPr>
            <w:tcW w:w="411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1F925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Települési önkormányzatok szociális, gyermekjóléti és gyermekétkeztetési feladatainak támogatása (B1131-Köt) - Egyes szociális és gyermekjóléti feladatok támogatása - család és gyermekjóléti szolgálat/központ kivételével:</w:t>
            </w:r>
          </w:p>
        </w:tc>
        <w:tc>
          <w:tcPr>
            <w:tcW w:w="8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4FBD48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1 188 520 Ft</w:t>
            </w:r>
          </w:p>
        </w:tc>
      </w:tr>
      <w:tr w:rsidR="004065E0" w:rsidRPr="004065E0" w14:paraId="44795192" w14:textId="77777777" w:rsidTr="004065E0">
        <w:trPr>
          <w:trHeight w:val="731"/>
        </w:trPr>
        <w:tc>
          <w:tcPr>
            <w:tcW w:w="411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F403CB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Települési önkormányzatok szociális, gyermekjóléti és gyermekétkeztetési feladatainak támogatása (B1131-Köt) - Bölcsőde, mini bölcsőde támogatása</w:t>
            </w:r>
          </w:p>
        </w:tc>
        <w:tc>
          <w:tcPr>
            <w:tcW w:w="8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426069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-335 000 Ft</w:t>
            </w:r>
          </w:p>
        </w:tc>
      </w:tr>
      <w:tr w:rsidR="004065E0" w:rsidRPr="004065E0" w14:paraId="5C8D270D" w14:textId="77777777" w:rsidTr="004065E0">
        <w:trPr>
          <w:trHeight w:val="460"/>
        </w:trPr>
        <w:tc>
          <w:tcPr>
            <w:tcW w:w="411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B1511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Települési önkormányzatok szociális, gyermekjóléti és gyermekétkeztetési feladatainak támogatása (B1131-Önv) – Idős ellátás</w:t>
            </w:r>
          </w:p>
        </w:tc>
        <w:tc>
          <w:tcPr>
            <w:tcW w:w="8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A434DF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15 394 000 Ft</w:t>
            </w:r>
          </w:p>
        </w:tc>
      </w:tr>
      <w:tr w:rsidR="004065E0" w:rsidRPr="004065E0" w14:paraId="015FD2FF" w14:textId="77777777" w:rsidTr="004065E0">
        <w:trPr>
          <w:trHeight w:val="498"/>
        </w:trPr>
        <w:tc>
          <w:tcPr>
            <w:tcW w:w="411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2007F9" w14:textId="04E2A053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 xml:space="preserve">Települési önkormányzatok szociális, gyermekjóléti és gyermekétkeztetési feladatainak támogatása (B1132-Köt) - </w:t>
            </w:r>
            <w:r>
              <w:rPr>
                <w:color w:val="000000"/>
                <w:szCs w:val="24"/>
              </w:rPr>
              <w:t>G</w:t>
            </w:r>
            <w:r w:rsidRPr="004065E0">
              <w:rPr>
                <w:color w:val="000000"/>
                <w:szCs w:val="24"/>
              </w:rPr>
              <w:t>yermekétkeztetés</w:t>
            </w:r>
          </w:p>
        </w:tc>
        <w:tc>
          <w:tcPr>
            <w:tcW w:w="8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DEA4AA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-3 452 742 Ft</w:t>
            </w:r>
          </w:p>
        </w:tc>
      </w:tr>
      <w:tr w:rsidR="004065E0" w:rsidRPr="004065E0" w14:paraId="4E1D2D4B" w14:textId="77777777" w:rsidTr="004065E0">
        <w:trPr>
          <w:trHeight w:val="590"/>
        </w:trPr>
        <w:tc>
          <w:tcPr>
            <w:tcW w:w="411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E2DD1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 xml:space="preserve">Települési önkormányzatok szociális, gyermekjóléti és gyermekétkeztetési feladatainak támogatása (B1132-Köt) - A rászoruló gyermekek </w:t>
            </w:r>
            <w:proofErr w:type="spellStart"/>
            <w:r w:rsidRPr="004065E0">
              <w:rPr>
                <w:color w:val="000000"/>
                <w:szCs w:val="24"/>
              </w:rPr>
              <w:t>szünidei</w:t>
            </w:r>
            <w:proofErr w:type="spellEnd"/>
            <w:r w:rsidRPr="004065E0">
              <w:rPr>
                <w:color w:val="000000"/>
                <w:szCs w:val="24"/>
              </w:rPr>
              <w:t xml:space="preserve"> étkeztetésének támogatása:</w:t>
            </w:r>
          </w:p>
        </w:tc>
        <w:tc>
          <w:tcPr>
            <w:tcW w:w="8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A09913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color w:val="000000"/>
                <w:szCs w:val="24"/>
              </w:rPr>
            </w:pPr>
            <w:r w:rsidRPr="004065E0">
              <w:rPr>
                <w:color w:val="000000"/>
                <w:szCs w:val="24"/>
              </w:rPr>
              <w:t>-95 418 Ft</w:t>
            </w:r>
          </w:p>
        </w:tc>
      </w:tr>
      <w:tr w:rsidR="004065E0" w:rsidRPr="004065E0" w14:paraId="3A2B7ABC" w14:textId="77777777" w:rsidTr="00781DDA">
        <w:trPr>
          <w:trHeight w:val="315"/>
        </w:trPr>
        <w:tc>
          <w:tcPr>
            <w:tcW w:w="4119" w:type="pct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05F6359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i/>
                <w:iCs/>
                <w:szCs w:val="24"/>
              </w:rPr>
            </w:pPr>
            <w:r w:rsidRPr="004065E0">
              <w:rPr>
                <w:b/>
                <w:bCs/>
                <w:i/>
                <w:iCs/>
                <w:szCs w:val="24"/>
              </w:rPr>
              <w:t>BEVÉTEL ÖSSZESEN:</w:t>
            </w:r>
          </w:p>
        </w:tc>
        <w:tc>
          <w:tcPr>
            <w:tcW w:w="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67323A5" w14:textId="77777777" w:rsidR="004065E0" w:rsidRPr="004065E0" w:rsidRDefault="004065E0" w:rsidP="004065E0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Cs w:val="24"/>
              </w:rPr>
            </w:pPr>
            <w:r w:rsidRPr="004065E0">
              <w:rPr>
                <w:b/>
                <w:bCs/>
                <w:szCs w:val="24"/>
              </w:rPr>
              <w:t>9 412 060 Ft</w:t>
            </w:r>
          </w:p>
        </w:tc>
      </w:tr>
    </w:tbl>
    <w:p w14:paraId="5BA73CCA" w14:textId="77777777" w:rsidR="00781DDA" w:rsidRDefault="00781DDA" w:rsidP="004065E0"/>
    <w:p w14:paraId="15105BDA" w14:textId="397BC0FB" w:rsidR="00781DDA" w:rsidRPr="004065E0" w:rsidRDefault="00781DDA" w:rsidP="004065E0">
      <w:r>
        <w:t>Fentiek hatására az általános tartalék előirányzata 9.412.060 Ft-tal nő.</w:t>
      </w:r>
    </w:p>
    <w:p w14:paraId="2903E8D8" w14:textId="72EA9869" w:rsidR="00E22676" w:rsidRDefault="007F6F36" w:rsidP="005E72D0">
      <w:pPr>
        <w:pStyle w:val="Listaszerbekezds"/>
      </w:pPr>
      <w:r>
        <w:t xml:space="preserve">A </w:t>
      </w:r>
      <w:r w:rsidRPr="00A70F1E">
        <w:t>„Zöld városközpont kialakítása Tiszavasváriban” című pályázattal kapcsolat</w:t>
      </w:r>
      <w:r>
        <w:t xml:space="preserve">ban telekalakítás és eljárási díjak kiadásai merülnek fel, amelyeket </w:t>
      </w:r>
      <w:r w:rsidR="00DC2B24">
        <w:t xml:space="preserve">az Önkormányzatnak önerőből kell biztosítani. </w:t>
      </w:r>
    </w:p>
    <w:p w14:paraId="2CE5FAF1" w14:textId="644575CD" w:rsidR="00DC2B24" w:rsidRDefault="00DC2B24" w:rsidP="00DC2B24">
      <w:r>
        <w:t xml:space="preserve">Ezért az Önkormányzat költségvetésében a </w:t>
      </w:r>
      <w:r w:rsidRPr="00DC2B24">
        <w:t>Településfejlesztési projektek és támogatásuk</w:t>
      </w:r>
      <w:r>
        <w:t xml:space="preserve"> (062020-Köt.) kormányzati funkción a</w:t>
      </w:r>
      <w:r w:rsidR="004C76D5">
        <w:t>z</w:t>
      </w:r>
      <w:r>
        <w:t xml:space="preserve"> </w:t>
      </w:r>
      <w:r w:rsidR="004C76D5" w:rsidRPr="004C76D5">
        <w:t>Egyéb dologi kiadások</w:t>
      </w:r>
      <w:r w:rsidR="004C76D5">
        <w:t xml:space="preserve"> (K355) előirányzatát 50.000 Ft-tal javaslom növelni az általános tartalék azonos összegű csökkentése mellett.</w:t>
      </w:r>
    </w:p>
    <w:p w14:paraId="7A777B55" w14:textId="3CC95C26" w:rsidR="007145A1" w:rsidRDefault="007145A1" w:rsidP="007145A1">
      <w:pPr>
        <w:pStyle w:val="Listaszerbekezds"/>
      </w:pPr>
      <w:r>
        <w:t xml:space="preserve">Az „Infrastrukturális fejlesztések megvalósítása Tiszavasváriban” című </w:t>
      </w:r>
      <w:r w:rsidR="00F40BEC">
        <w:t xml:space="preserve">pályázatban megvalósuló </w:t>
      </w:r>
      <w:r>
        <w:t xml:space="preserve">Központi orvosi rendelő bővítése és átalakítása </w:t>
      </w:r>
      <w:r w:rsidR="00F40BEC">
        <w:t xml:space="preserve">miatt </w:t>
      </w:r>
      <w:r w:rsidR="007725BD">
        <w:t xml:space="preserve">gázvezeték megszüntetésének költségei merülnek fel, mely miatt </w:t>
      </w:r>
      <w:r>
        <w:t>átcsoportosítás</w:t>
      </w:r>
      <w:r w:rsidR="007725BD">
        <w:t xml:space="preserve"> szükséges</w:t>
      </w:r>
      <w:r>
        <w:t xml:space="preserve">. </w:t>
      </w:r>
    </w:p>
    <w:p w14:paraId="57C51AF4" w14:textId="13E0FC5E" w:rsidR="001B4297" w:rsidRDefault="007145A1" w:rsidP="007145A1">
      <w:r>
        <w:t>Ezért az Önkormányzat költségvetésében a Háziorvosi alapellátás (072111-Köt) kormányzati funkción az Egyéb tárgyi eszközök beszerzése, létesítése (K64) kiadási előirányzatát 163.295 Ft-tal, a Beruházási célú előzetesen felszámított általános forgalmi adó (K67) kiadási előirányzatát 44.090 Ft-tal szükséges csökkenteni, az Ingatlanok felújítása (K71) kiadási előirányzatának 163.295 Ft-os és a Fizetendő általános forgalmi adó (K352) kiadási előirányzatának 44.090 Ft-os növelése mellett.</w:t>
      </w:r>
    </w:p>
    <w:p w14:paraId="393E5E77" w14:textId="0820645C" w:rsidR="007725BD" w:rsidRDefault="007725BD" w:rsidP="007725BD">
      <w:pPr>
        <w:pStyle w:val="Listaszerbekezds"/>
      </w:pPr>
      <w:r>
        <w:t xml:space="preserve">A Minimanó óvoda pályázatból felújított kazánjának éves karbantartási díja Önkormányzatunkat terheli, melyre a betervezett előirányzat nem teljes egészében nyújt fedezetet. </w:t>
      </w:r>
    </w:p>
    <w:p w14:paraId="5DB6D6F7" w14:textId="0221EAC0" w:rsidR="007725BD" w:rsidRDefault="007725BD" w:rsidP="007725BD">
      <w:r>
        <w:t xml:space="preserve">Emiatt az Önkormányzat költségvetésében az </w:t>
      </w:r>
      <w:r w:rsidRPr="007725BD">
        <w:t>Óvodai nevelés, ellátás működtetési feladatai</w:t>
      </w:r>
      <w:r>
        <w:t xml:space="preserve"> (091140-Köt.) kormányzati funkción a </w:t>
      </w:r>
      <w:r w:rsidR="00724E4C" w:rsidRPr="00724E4C">
        <w:t>Karbantartási, kisjavítási szolgáltatások</w:t>
      </w:r>
      <w:r w:rsidR="00724E4C">
        <w:t xml:space="preserve"> (K334) kiadási előirányzatának 26.000 Ft-os, a </w:t>
      </w:r>
      <w:r w:rsidR="00724E4C" w:rsidRPr="00724E4C">
        <w:t>Működési célú előzetesen felszámított általános forgalmi adó</w:t>
      </w:r>
      <w:r w:rsidR="00724E4C">
        <w:t xml:space="preserve"> (K351) kiadási előirányzatának 7.020 Ft-os növelését javaslom az általános tartalék 33.020 Ft-os csökkenése mellett.</w:t>
      </w:r>
    </w:p>
    <w:p w14:paraId="6A377B73" w14:textId="4769B452" w:rsidR="00314D02" w:rsidRDefault="00D906F7" w:rsidP="00860FB6">
      <w:pPr>
        <w:pStyle w:val="Listaszerbekezds"/>
        <w:spacing w:after="0"/>
        <w:ind w:left="425" w:hanging="425"/>
      </w:pPr>
      <w:r>
        <w:lastRenderedPageBreak/>
        <w:t>Önkormányzatunk az „RRF-1.1.2-202</w:t>
      </w:r>
      <w:r w:rsidR="00375C9E">
        <w:t>2-00101 azonosító számú,</w:t>
      </w:r>
      <w:r>
        <w:t xml:space="preserve"> Bölcsődei nevelés fejlesztése” című pályázat támogatási szerződése alapján 174.999.035 Ft vissza nem térítendő támogatásban részesül. </w:t>
      </w:r>
      <w:r w:rsidR="00D42A4E">
        <w:t>A pályázattal kapcsolatos bevételi és kiadási előirányzatokat az alábbi táblázat szerint javaslom elfogadni: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0"/>
        <w:gridCol w:w="6373"/>
        <w:gridCol w:w="1240"/>
      </w:tblGrid>
      <w:tr w:rsidR="00860FB6" w:rsidRPr="00860FB6" w14:paraId="52FADEC7" w14:textId="77777777" w:rsidTr="00860FB6">
        <w:trPr>
          <w:trHeight w:val="600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CAAD7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104031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412C184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Gyermekek bölcsődében és mini bölcsődében történő ellátása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69C6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Kötelező</w:t>
            </w:r>
          </w:p>
        </w:tc>
      </w:tr>
      <w:tr w:rsidR="00860FB6" w:rsidRPr="00860FB6" w14:paraId="0CAA94C2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15D7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K1101 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FAAC07F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A7992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1 681 417</w:t>
            </w:r>
          </w:p>
        </w:tc>
      </w:tr>
      <w:tr w:rsidR="00860FB6" w:rsidRPr="00860FB6" w14:paraId="5A49AA90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7197D1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7DFBD8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60FB6">
              <w:rPr>
                <w:b/>
                <w:bCs/>
                <w:sz w:val="20"/>
              </w:rPr>
              <w:t>Személyi kiadás összesen: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D77DC4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1 681 417</w:t>
            </w:r>
          </w:p>
        </w:tc>
      </w:tr>
      <w:tr w:rsidR="00860FB6" w:rsidRPr="00860FB6" w14:paraId="76B37303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1474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2B951E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86F6B7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218 584</w:t>
            </w:r>
          </w:p>
        </w:tc>
      </w:tr>
      <w:tr w:rsidR="00860FB6" w:rsidRPr="00860FB6" w14:paraId="29F0E2FF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D50448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B62EF33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60FB6">
              <w:rPr>
                <w:b/>
                <w:bCs/>
                <w:sz w:val="20"/>
              </w:rPr>
              <w:t>Járulék összesen: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D7F5BC8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218 584</w:t>
            </w:r>
          </w:p>
        </w:tc>
      </w:tr>
      <w:tr w:rsidR="00860FB6" w:rsidRPr="00860FB6" w14:paraId="24A753C3" w14:textId="77777777" w:rsidTr="00860FB6">
        <w:trPr>
          <w:trHeight w:val="58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143A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K336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0B1A26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B01F2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1 172 605</w:t>
            </w:r>
          </w:p>
        </w:tc>
      </w:tr>
      <w:tr w:rsidR="00860FB6" w:rsidRPr="00860FB6" w14:paraId="3A34B141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535B5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K342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42A40BC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2604A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574 961</w:t>
            </w:r>
          </w:p>
        </w:tc>
      </w:tr>
      <w:tr w:rsidR="00860FB6" w:rsidRPr="00860FB6" w14:paraId="512BCDC1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0D133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K351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2E6490C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8D420E" w14:textId="36A1AC5E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412 44</w:t>
            </w:r>
            <w:r w:rsidR="00776846">
              <w:rPr>
                <w:sz w:val="22"/>
                <w:szCs w:val="22"/>
              </w:rPr>
              <w:t>4</w:t>
            </w:r>
          </w:p>
        </w:tc>
      </w:tr>
      <w:tr w:rsidR="00860FB6" w:rsidRPr="00860FB6" w14:paraId="18461DB0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1479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K352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2A3797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Fizetendő általános forgalmi adó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76AFE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33 462 776</w:t>
            </w:r>
          </w:p>
        </w:tc>
      </w:tr>
      <w:tr w:rsidR="00860FB6" w:rsidRPr="00860FB6" w14:paraId="05025195" w14:textId="77777777" w:rsidTr="00860FB6">
        <w:trPr>
          <w:trHeight w:val="78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D9F5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K355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B067B23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AEBFD7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40 000</w:t>
            </w:r>
          </w:p>
        </w:tc>
      </w:tr>
      <w:tr w:rsidR="00860FB6" w:rsidRPr="00860FB6" w14:paraId="73BD2B58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50076A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DD3E37C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60FB6">
              <w:rPr>
                <w:b/>
                <w:bCs/>
                <w:sz w:val="20"/>
              </w:rPr>
              <w:t>Dologi kiadás összesen: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4CAD0E9" w14:textId="0459A904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35 662 78</w:t>
            </w:r>
            <w:r w:rsidR="00776846">
              <w:rPr>
                <w:b/>
                <w:bCs/>
                <w:sz w:val="22"/>
                <w:szCs w:val="22"/>
              </w:rPr>
              <w:t>6</w:t>
            </w:r>
          </w:p>
        </w:tc>
      </w:tr>
      <w:tr w:rsidR="00860FB6" w:rsidRPr="00860FB6" w14:paraId="6FBCB83E" w14:textId="77777777" w:rsidTr="00860FB6">
        <w:trPr>
          <w:trHeight w:val="6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4D1B8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K62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45E5855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Ingatlanok beszerzése, létesítése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6FA29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131 718 511</w:t>
            </w:r>
          </w:p>
        </w:tc>
      </w:tr>
      <w:tr w:rsidR="00860FB6" w:rsidRPr="00860FB6" w14:paraId="72EA4B55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5105F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K63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581CB14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Informatikai eszközök beszerzése, létesítése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588B71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207 086</w:t>
            </w:r>
          </w:p>
        </w:tc>
      </w:tr>
      <w:tr w:rsidR="00860FB6" w:rsidRPr="00860FB6" w14:paraId="33EC6EF7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9018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K64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E9D59DC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8D2C6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2 640 564</w:t>
            </w:r>
          </w:p>
        </w:tc>
      </w:tr>
      <w:tr w:rsidR="00860FB6" w:rsidRPr="00860FB6" w14:paraId="68415440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9B88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K67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2D8A86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C121FB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860FB6">
              <w:rPr>
                <w:sz w:val="22"/>
                <w:szCs w:val="22"/>
              </w:rPr>
              <w:t>2 870 087</w:t>
            </w:r>
          </w:p>
        </w:tc>
      </w:tr>
      <w:tr w:rsidR="00860FB6" w:rsidRPr="00860FB6" w14:paraId="2CCDBD25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D4A12B0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DBBB1F2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860FB6">
              <w:rPr>
                <w:b/>
                <w:bCs/>
                <w:sz w:val="20"/>
              </w:rPr>
              <w:t>Beruházási kiadás összesen: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4A659B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137 436 248</w:t>
            </w:r>
          </w:p>
        </w:tc>
      </w:tr>
      <w:tr w:rsidR="00860FB6" w:rsidRPr="00860FB6" w14:paraId="72A541DC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6BDDF64D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860FB6">
              <w:rPr>
                <w:i/>
                <w:iCs/>
                <w:sz w:val="20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D3EDB36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60FB6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F6C8E8B" w14:textId="18E8669F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174 999 03</w:t>
            </w:r>
            <w:r w:rsidR="00776846">
              <w:rPr>
                <w:b/>
                <w:bCs/>
                <w:sz w:val="22"/>
                <w:szCs w:val="22"/>
              </w:rPr>
              <w:t>5</w:t>
            </w:r>
          </w:p>
        </w:tc>
      </w:tr>
      <w:tr w:rsidR="00860FB6" w:rsidRPr="00860FB6" w14:paraId="110A59A0" w14:textId="77777777" w:rsidTr="00860FB6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C8D2E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B16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210C14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Egyéb működési célú támogatások bevételei államháztartáson belülről: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D94A76" w14:textId="15168C28" w:rsidR="00860FB6" w:rsidRPr="00860FB6" w:rsidRDefault="0077684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37 562 787</w:t>
            </w:r>
          </w:p>
        </w:tc>
      </w:tr>
      <w:tr w:rsidR="00860FB6" w:rsidRPr="00860FB6" w14:paraId="7CA46F55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D10E9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860FB6">
              <w:rPr>
                <w:sz w:val="20"/>
              </w:rPr>
              <w:t xml:space="preserve"> B25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1EA6EA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860FB6">
              <w:rPr>
                <w:b/>
                <w:bCs/>
                <w:sz w:val="20"/>
                <w:u w:val="single"/>
              </w:rPr>
              <w:t>Egyéb felhalmozási célú támogatások bevételei államháztartáson belülről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F64AE7" w14:textId="06819A6F" w:rsidR="00860FB6" w:rsidRPr="00860FB6" w:rsidRDefault="0077684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137 436 248</w:t>
            </w:r>
          </w:p>
        </w:tc>
      </w:tr>
      <w:tr w:rsidR="00860FB6" w:rsidRPr="00860FB6" w14:paraId="1D5DC223" w14:textId="77777777" w:rsidTr="00860FB6">
        <w:trPr>
          <w:trHeight w:val="315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B5013E7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860FB6">
              <w:rPr>
                <w:i/>
                <w:iCs/>
                <w:sz w:val="20"/>
              </w:rPr>
              <w:t> 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A1860DB" w14:textId="77777777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860FB6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4488686" w14:textId="02A87556" w:rsidR="00860FB6" w:rsidRPr="00860FB6" w:rsidRDefault="00860FB6" w:rsidP="00860FB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860FB6">
              <w:rPr>
                <w:b/>
                <w:bCs/>
                <w:sz w:val="22"/>
                <w:szCs w:val="22"/>
              </w:rPr>
              <w:t>174 999 03</w:t>
            </w:r>
            <w:r w:rsidR="00776846">
              <w:rPr>
                <w:b/>
                <w:bCs/>
                <w:sz w:val="22"/>
                <w:szCs w:val="22"/>
              </w:rPr>
              <w:t>5</w:t>
            </w:r>
          </w:p>
        </w:tc>
      </w:tr>
    </w:tbl>
    <w:p w14:paraId="17D029F6" w14:textId="3AE31999" w:rsidR="00D42A4E" w:rsidRDefault="00D42A4E" w:rsidP="00D42A4E"/>
    <w:p w14:paraId="4E80EF96" w14:textId="5BC4E68A" w:rsidR="00776846" w:rsidRPr="00776846" w:rsidRDefault="00776846" w:rsidP="00776846">
      <w:pPr>
        <w:pStyle w:val="Listaszerbekezds"/>
      </w:pPr>
      <w:r w:rsidRPr="00776846">
        <w:t xml:space="preserve">2022. </w:t>
      </w:r>
      <w:r>
        <w:t>második</w:t>
      </w:r>
      <w:r w:rsidRPr="00776846">
        <w:t xml:space="preserve"> negyedévében </w:t>
      </w:r>
      <w:r>
        <w:t>három</w:t>
      </w:r>
      <w:r w:rsidRPr="00776846">
        <w:t xml:space="preserve"> képviselő mondott le összesen </w:t>
      </w:r>
      <w:r>
        <w:t>6</w:t>
      </w:r>
      <w:r w:rsidRPr="00776846">
        <w:t xml:space="preserve"> havi tiszteletdíjáról </w:t>
      </w:r>
      <w:r>
        <w:t>341</w:t>
      </w:r>
      <w:r w:rsidRPr="00776846">
        <w:t>.</w:t>
      </w:r>
      <w:r>
        <w:t>802</w:t>
      </w:r>
      <w:r w:rsidRPr="00776846">
        <w:t xml:space="preserve"> Ft összegben. Emiatt az Önkormányzat költségvetésében az Önkormányzatok és önkormányzati hivatalok jogalkotó és általános igazgatási tevékenysége (011130-Köt.) kormányzati funkción a Választott tisztségviselők juttatásai (K121) kiadási előirányzatát </w:t>
      </w:r>
      <w:r w:rsidR="005926BC">
        <w:t>306</w:t>
      </w:r>
      <w:r w:rsidRPr="00776846">
        <w:t xml:space="preserve">.000 Ft-tal, a Munkaadókat terhelő járulékok és szociális hozzájárulási adó (K2) kiadási előirányzatát </w:t>
      </w:r>
      <w:r w:rsidR="005926BC">
        <w:t>35</w:t>
      </w:r>
      <w:r w:rsidRPr="00776846">
        <w:t>.</w:t>
      </w:r>
      <w:r w:rsidR="005926BC">
        <w:t>802</w:t>
      </w:r>
      <w:r w:rsidRPr="00776846">
        <w:t xml:space="preserve"> Ft-tal javaslom csökkenteni. Ezzel egyidőben a Civil szervezetek működési támogatása (084031-Köt) kormányzati funkción az Egyéb működési célú támogatások államháztartáson kívülre (K512) kiadási előirányzata </w:t>
      </w:r>
      <w:r w:rsidR="00B570AD">
        <w:t>341</w:t>
      </w:r>
      <w:r w:rsidRPr="00776846">
        <w:t>.</w:t>
      </w:r>
      <w:r w:rsidR="00B570AD">
        <w:t>802</w:t>
      </w:r>
      <w:r w:rsidRPr="00776846">
        <w:t xml:space="preserve"> Ft-tal nő.</w:t>
      </w:r>
    </w:p>
    <w:p w14:paraId="5D3E24D4" w14:textId="77777777" w:rsidR="00426D9C" w:rsidRDefault="00426D9C" w:rsidP="00426D9C">
      <w:pPr>
        <w:ind w:left="0"/>
      </w:pPr>
      <w:r>
        <w:t>A költségvetési rendelet 38. számú melléklete (3. számú tájékoztató tábla) tartalmazza az</w:t>
      </w:r>
      <w:r w:rsidRPr="00860FB6">
        <w:t xml:space="preserve"> önkormányzat által adott közvetett támogatások</w:t>
      </w:r>
      <w:r>
        <w:t>at</w:t>
      </w:r>
      <w:r w:rsidRPr="00860FB6">
        <w:t xml:space="preserve"> (kedvezmények</w:t>
      </w:r>
      <w:r>
        <w:t>et</w:t>
      </w:r>
      <w:r w:rsidRPr="00860FB6">
        <w:t>)</w:t>
      </w:r>
      <w:r>
        <w:t>, mely eddig nemleges táblaként szerepelt, azonban a magánszemélyek kommunális adójában nyújtott mentességet a 2021. évi beszámolóhoz hasonlóan szükséges szerepeltetni, ennek a kalkulált összege 29.288.000 Ft.</w:t>
      </w:r>
    </w:p>
    <w:p w14:paraId="7CD8DC7C" w14:textId="77777777" w:rsidR="00776846" w:rsidRDefault="00776846" w:rsidP="0074205B">
      <w:pPr>
        <w:pStyle w:val="Listaszerbekezds"/>
        <w:numPr>
          <w:ilvl w:val="0"/>
          <w:numId w:val="0"/>
        </w:numPr>
        <w:ind w:left="426"/>
      </w:pPr>
    </w:p>
    <w:p w14:paraId="25706AD4" w14:textId="77777777" w:rsidR="00F240CA" w:rsidRDefault="00F240CA" w:rsidP="00860FB6">
      <w:pPr>
        <w:ind w:left="0"/>
      </w:pPr>
    </w:p>
    <w:p w14:paraId="64BF01AF" w14:textId="168E89D6" w:rsidR="00F240CA" w:rsidRDefault="00F240CA" w:rsidP="00F240CA">
      <w:pPr>
        <w:spacing w:before="240"/>
        <w:ind w:left="0"/>
      </w:pPr>
      <w:r w:rsidRPr="009114F0">
        <w:t>Tájékoztatásul közlöm, hogy az alábbiakban felsorolt átruházott hatáskörű döntések a költségvetésben átvezetésre kerülnek:</w:t>
      </w:r>
    </w:p>
    <w:p w14:paraId="0297A99B" w14:textId="77777777" w:rsidR="006D30B9" w:rsidRDefault="006D30B9" w:rsidP="006D30B9">
      <w:pPr>
        <w:rPr>
          <w:szCs w:val="24"/>
        </w:rPr>
      </w:pPr>
    </w:p>
    <w:p w14:paraId="4AAA953A" w14:textId="1A71357A" w:rsidR="006D30B9" w:rsidRPr="009114F0" w:rsidRDefault="006D30B9" w:rsidP="001B346E">
      <w:pPr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Pr="006D30B9">
        <w:rPr>
          <w:b/>
          <w:bCs/>
          <w:szCs w:val="24"/>
        </w:rPr>
        <w:t>2/2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 xml:space="preserve">. iratszámú saját hatáskörű döntést </w:t>
      </w:r>
      <w:r>
        <w:rPr>
          <w:szCs w:val="24"/>
        </w:rPr>
        <w:t>nyolc</w:t>
      </w:r>
      <w:r w:rsidRPr="009114F0">
        <w:rPr>
          <w:szCs w:val="24"/>
        </w:rPr>
        <w:t xml:space="preserve"> ok miatt hoztam meg:</w:t>
      </w:r>
    </w:p>
    <w:p w14:paraId="7065F964" w14:textId="3A9ABF4A" w:rsidR="006D30B9" w:rsidRPr="00E1270F" w:rsidRDefault="006D30B9" w:rsidP="001B346E">
      <w:pPr>
        <w:pStyle w:val="Listaszerbekezds"/>
        <w:numPr>
          <w:ilvl w:val="0"/>
          <w:numId w:val="6"/>
        </w:numPr>
        <w:ind w:left="426" w:hanging="426"/>
        <w:rPr>
          <w:szCs w:val="24"/>
        </w:rPr>
      </w:pPr>
      <w:r w:rsidRPr="00E1270F">
        <w:rPr>
          <w:szCs w:val="24"/>
        </w:rPr>
        <w:t>A Tiszavasvári Város Önkormányzata Szociális és Humán Bizottsága 2022. április 26. napi ülésén döntött a civil szervezetek Civil Alapból történő támogatására vonatkozóan beérkezett pályázatok elbírálásáról. A döntésnek megfelelően szükséges volt a kiadási előirányzatot biztosítanom céltartalék terhére. Ezért az Önkormányzat költségvetésében a Civil szervezetek működési támogatása (084031-Önv.) kormányzati funkción az Egyéb felhalmozási célú támogatások államháztartáson kívülre (K89) kiadási előirányzatát 190.000 Ft-tal, az Egyéb működési célú támogatások államháztartáson kívülre (K512) kiadási előirányzatát 1.330.000 Ft-tal megnöveltem a Céltartalék (Civil Alap) 1.520.000 Ft-os csökkentése mellett.</w:t>
      </w:r>
    </w:p>
    <w:p w14:paraId="6B6ACE98" w14:textId="131D54FC" w:rsidR="006D30B9" w:rsidRPr="00554D6C" w:rsidRDefault="006D30B9" w:rsidP="001B346E">
      <w:pPr>
        <w:pStyle w:val="Listaszerbekezds"/>
        <w:numPr>
          <w:ilvl w:val="0"/>
          <w:numId w:val="0"/>
        </w:numPr>
        <w:spacing w:before="0"/>
        <w:ind w:left="426" w:hanging="426"/>
        <w:rPr>
          <w:rFonts w:cs="Times New Roman"/>
          <w:szCs w:val="24"/>
        </w:rPr>
      </w:pPr>
    </w:p>
    <w:p w14:paraId="49D65554" w14:textId="77777777" w:rsidR="00A41BF2" w:rsidRDefault="006D30B9" w:rsidP="001B346E">
      <w:pPr>
        <w:pStyle w:val="Listaszerbekezds"/>
        <w:numPr>
          <w:ilvl w:val="0"/>
          <w:numId w:val="6"/>
        </w:numPr>
        <w:ind w:left="426" w:hanging="426"/>
        <w:rPr>
          <w:szCs w:val="24"/>
        </w:rPr>
      </w:pPr>
      <w:r w:rsidRPr="00E1270F">
        <w:rPr>
          <w:szCs w:val="24"/>
        </w:rPr>
        <w:t>Önkormányzatunk városi közérdekből bérbe adott bérlakásának (lektori lakás) nyílászárói állapotuk miatt cserére szorul</w:t>
      </w:r>
      <w:r w:rsidR="00E1270F" w:rsidRPr="00E1270F">
        <w:rPr>
          <w:szCs w:val="24"/>
        </w:rPr>
        <w:t>t</w:t>
      </w:r>
      <w:r w:rsidRPr="00E1270F">
        <w:rPr>
          <w:szCs w:val="24"/>
        </w:rPr>
        <w:t xml:space="preserve">ak, azonban erre </w:t>
      </w:r>
      <w:r w:rsidR="00E1270F" w:rsidRPr="00E1270F">
        <w:rPr>
          <w:szCs w:val="24"/>
        </w:rPr>
        <w:t>nem volt</w:t>
      </w:r>
      <w:r w:rsidRPr="00E1270F">
        <w:rPr>
          <w:szCs w:val="24"/>
        </w:rPr>
        <w:t xml:space="preserve"> költségvetési kiadás szerepeltetve az Önkormányzat költségvetésében, ezért céltartalék terhére</w:t>
      </w:r>
      <w:r w:rsidR="00E1270F">
        <w:rPr>
          <w:szCs w:val="24"/>
        </w:rPr>
        <w:t xml:space="preserve"> az alábbiak szerint</w:t>
      </w:r>
      <w:r w:rsidRPr="00E1270F">
        <w:rPr>
          <w:szCs w:val="24"/>
        </w:rPr>
        <w:t xml:space="preserve"> biztosíto</w:t>
      </w:r>
      <w:r w:rsidR="00E1270F" w:rsidRPr="00E1270F">
        <w:rPr>
          <w:szCs w:val="24"/>
        </w:rPr>
        <w:t>ttam</w:t>
      </w:r>
      <w:r w:rsidRPr="00E1270F">
        <w:rPr>
          <w:szCs w:val="24"/>
        </w:rPr>
        <w:t xml:space="preserve"> előirányzatot.</w:t>
      </w:r>
      <w:r w:rsidR="00E1270F" w:rsidRPr="00E1270F">
        <w:rPr>
          <w:szCs w:val="24"/>
        </w:rPr>
        <w:t xml:space="preserve"> </w:t>
      </w:r>
    </w:p>
    <w:p w14:paraId="1064D9CF" w14:textId="02DBEB16" w:rsidR="00E1270F" w:rsidRPr="00E1270F" w:rsidRDefault="00E1270F" w:rsidP="001B346E">
      <w:pPr>
        <w:pStyle w:val="Listaszerbekezds"/>
        <w:numPr>
          <w:ilvl w:val="0"/>
          <w:numId w:val="0"/>
        </w:numPr>
        <w:ind w:left="426"/>
        <w:rPr>
          <w:szCs w:val="24"/>
        </w:rPr>
      </w:pPr>
      <w:r w:rsidRPr="00E1270F">
        <w:rPr>
          <w:szCs w:val="24"/>
        </w:rPr>
        <w:t>Tiszavasvári Város Önkormányzata költségvetésében a Lakóingatlan szociális célú bérbeadása, üzemeltetése (106010-Köt) kormányzati funkción az Ingatlanok felújítása (K71) kiadási előirányzatát 314.961 Ft-tal, a Felújítási célú előzetesen felszámított általános forgalmi adó (K74) kiadási előirányzatát 85.039 Ft-tal megemel</w:t>
      </w:r>
      <w:r>
        <w:rPr>
          <w:szCs w:val="24"/>
        </w:rPr>
        <w:t>t</w:t>
      </w:r>
      <w:r w:rsidRPr="00E1270F">
        <w:rPr>
          <w:szCs w:val="24"/>
        </w:rPr>
        <w:t xml:space="preserve">em a Céltartalék (Bérlakás alszámla) 400.000 Ft-os csökkentése mellett. </w:t>
      </w:r>
    </w:p>
    <w:p w14:paraId="280B5BD4" w14:textId="3DCAFEB2" w:rsidR="006D30B9" w:rsidRDefault="006D30B9" w:rsidP="001B346E">
      <w:pPr>
        <w:pStyle w:val="Listaszerbekezds"/>
        <w:numPr>
          <w:ilvl w:val="0"/>
          <w:numId w:val="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Tiszavasvári 3. számú felnőtt háziorvosi körzetében a tárgyi minimumfeltételnek való megfelelés érdekében megvásárlása kerül</w:t>
      </w:r>
      <w:r w:rsidR="00A41BF2">
        <w:rPr>
          <w:rFonts w:cs="Times New Roman"/>
          <w:szCs w:val="24"/>
        </w:rPr>
        <w:t>t</w:t>
      </w:r>
      <w:r>
        <w:rPr>
          <w:rFonts w:cs="Times New Roman"/>
          <w:szCs w:val="24"/>
        </w:rPr>
        <w:t>ek a volt háziorvos eszközei, erre a célra az eredeti költségvetésben tervezésre került keret, azonban akkor még nem volt ismert, hogy az informatikai eszközök mennyibe fognak kerülni, ezért</w:t>
      </w:r>
      <w:r w:rsidR="00A41BF2">
        <w:rPr>
          <w:rFonts w:cs="Times New Roman"/>
          <w:szCs w:val="24"/>
        </w:rPr>
        <w:t xml:space="preserve"> volt</w:t>
      </w:r>
      <w:r>
        <w:rPr>
          <w:rFonts w:cs="Times New Roman"/>
          <w:szCs w:val="24"/>
        </w:rPr>
        <w:t xml:space="preserve"> szükséges a</w:t>
      </w:r>
      <w:r w:rsidR="00A41BF2">
        <w:rPr>
          <w:rFonts w:cs="Times New Roman"/>
          <w:szCs w:val="24"/>
        </w:rPr>
        <w:t>z alábbi</w:t>
      </w:r>
      <w:r>
        <w:rPr>
          <w:rFonts w:cs="Times New Roman"/>
          <w:szCs w:val="24"/>
        </w:rPr>
        <w:t xml:space="preserve"> átcsoportosítás</w:t>
      </w:r>
      <w:r w:rsidR="00A41BF2">
        <w:rPr>
          <w:rFonts w:cs="Times New Roman"/>
          <w:szCs w:val="24"/>
        </w:rPr>
        <w:t xml:space="preserve"> végrehajtása</w:t>
      </w:r>
      <w:r>
        <w:rPr>
          <w:rFonts w:cs="Times New Roman"/>
          <w:szCs w:val="24"/>
        </w:rPr>
        <w:t>.</w:t>
      </w:r>
      <w:r w:rsidR="00A41BF2">
        <w:rPr>
          <w:rFonts w:cs="Times New Roman"/>
          <w:szCs w:val="24"/>
        </w:rPr>
        <w:t xml:space="preserve"> </w:t>
      </w:r>
    </w:p>
    <w:p w14:paraId="2F99BD72" w14:textId="06301351" w:rsidR="00A41BF2" w:rsidRDefault="00967577" w:rsidP="001B346E">
      <w:r w:rsidRPr="00967577">
        <w:t>Az Önkormányzat költségvetésében a Háziorvosi alapellátás (072111-Köt) kormányzati funkción az Informatikai eszközök beszerzése, létesítése (K63) kiadási előirányzatát 75.000 Ft-tal megemel</w:t>
      </w:r>
      <w:r>
        <w:t>t</w:t>
      </w:r>
      <w:r w:rsidRPr="00967577">
        <w:t>em az Egyéb tárgyi eszközök beszerzése, létesítése (K64) kiadási előirányzatának azonos összegű csökkentése mellett.</w:t>
      </w:r>
    </w:p>
    <w:p w14:paraId="4065385D" w14:textId="77777777" w:rsidR="00967577" w:rsidRPr="00A41BF2" w:rsidRDefault="00967577" w:rsidP="001B346E">
      <w:pPr>
        <w:ind w:hanging="426"/>
      </w:pPr>
    </w:p>
    <w:p w14:paraId="56CEADB4" w14:textId="48DDFBB8" w:rsidR="006D30B9" w:rsidRDefault="006D30B9" w:rsidP="001B346E">
      <w:pPr>
        <w:pStyle w:val="Listaszerbekezds"/>
        <w:numPr>
          <w:ilvl w:val="0"/>
          <w:numId w:val="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„Térzene” pályázatnál a pályázati költségvetésben átcsoportosítás került végrehajtásra, valamint a rendezvényekhez kapcsolódó kiadási előirányzatok áfásan kerültek tervezésre, azonban a kiadások nagy része alanyi adómentes. A leírtak miatt szükséges</w:t>
      </w:r>
      <w:r w:rsidR="001B346E">
        <w:rPr>
          <w:rFonts w:cs="Times New Roman"/>
          <w:szCs w:val="24"/>
        </w:rPr>
        <w:t xml:space="preserve"> volt</w:t>
      </w:r>
      <w:r>
        <w:rPr>
          <w:rFonts w:cs="Times New Roman"/>
          <w:szCs w:val="24"/>
        </w:rPr>
        <w:t xml:space="preserve"> módosítani az előirányzatokat.</w:t>
      </w:r>
    </w:p>
    <w:p w14:paraId="5904DC91" w14:textId="77777777" w:rsidR="001B346E" w:rsidRPr="001B346E" w:rsidRDefault="001B346E" w:rsidP="001B346E">
      <w:pPr>
        <w:rPr>
          <w:szCs w:val="24"/>
        </w:rPr>
      </w:pPr>
      <w:r w:rsidRPr="001B346E">
        <w:rPr>
          <w:szCs w:val="24"/>
        </w:rPr>
        <w:t>Az Önkormányzat költségvetésében a Művészeti tevékenységek (kivéve: színház) (082030-Önv. Térzene) kormányzati funkción az alábbi táblázat szerinti átcsoportosítást hajtom végre:</w:t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61"/>
        <w:gridCol w:w="5833"/>
        <w:gridCol w:w="1867"/>
      </w:tblGrid>
      <w:tr w:rsidR="001B346E" w:rsidRPr="00824AB8" w14:paraId="6B252A61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8E90DA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K123 </w:t>
            </w:r>
          </w:p>
        </w:tc>
        <w:tc>
          <w:tcPr>
            <w:tcW w:w="0" w:type="auto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A57BD6F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0B14AE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5 238 Ft</w:t>
            </w:r>
          </w:p>
        </w:tc>
      </w:tr>
      <w:tr w:rsidR="001B346E" w:rsidRPr="00824AB8" w14:paraId="10E91F5D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D7BCE8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 K2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E76D8E2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6B56AD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-6 652 Ft</w:t>
            </w:r>
          </w:p>
        </w:tc>
      </w:tr>
      <w:tr w:rsidR="001B346E" w:rsidRPr="00824AB8" w14:paraId="551F71BF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64F791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lastRenderedPageBreak/>
              <w:t xml:space="preserve"> K312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E7A6C23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935B38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-118 110 Ft</w:t>
            </w:r>
          </w:p>
        </w:tc>
      </w:tr>
      <w:tr w:rsidR="001B346E" w:rsidRPr="00824AB8" w14:paraId="7EEAC723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5B96A3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 K336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EAEB46B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4C5879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 xml:space="preserve">1 </w:t>
            </w:r>
            <w:r>
              <w:rPr>
                <w:color w:val="000000"/>
              </w:rPr>
              <w:t>479</w:t>
            </w:r>
            <w:r w:rsidRPr="00824AB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961</w:t>
            </w:r>
            <w:r w:rsidRPr="00824AB8">
              <w:rPr>
                <w:color w:val="000000"/>
              </w:rPr>
              <w:t xml:space="preserve"> Ft</w:t>
            </w:r>
          </w:p>
        </w:tc>
      </w:tr>
      <w:tr w:rsidR="001B346E" w:rsidRPr="00824AB8" w14:paraId="33D3D81B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E677DD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 K342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7910D5D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BA657A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85 039 Ft</w:t>
            </w:r>
          </w:p>
        </w:tc>
      </w:tr>
      <w:tr w:rsidR="001B346E" w:rsidRPr="00824AB8" w14:paraId="3150B887" w14:textId="77777777" w:rsidTr="001B346E">
        <w:trPr>
          <w:trHeight w:val="300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165507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 K351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0C8E9DA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Működési célú előzetesen felszámított általános forgalmi adó: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C010C9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 xml:space="preserve">-1 </w:t>
            </w:r>
            <w:r>
              <w:rPr>
                <w:color w:val="000000"/>
              </w:rPr>
              <w:t>209</w:t>
            </w:r>
            <w:r w:rsidRPr="00824AB8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256</w:t>
            </w:r>
            <w:r w:rsidRPr="00824AB8">
              <w:rPr>
                <w:color w:val="000000"/>
              </w:rPr>
              <w:t xml:space="preserve"> Ft</w:t>
            </w:r>
          </w:p>
        </w:tc>
      </w:tr>
      <w:tr w:rsidR="001B346E" w:rsidRPr="00824AB8" w14:paraId="68A17367" w14:textId="77777777" w:rsidTr="001B346E">
        <w:trPr>
          <w:trHeight w:val="315"/>
          <w:jc w:val="center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C3CDCA" w14:textId="77777777" w:rsidR="001B346E" w:rsidRPr="00824AB8" w:rsidRDefault="001B346E" w:rsidP="00851E9B">
            <w:pPr>
              <w:rPr>
                <w:sz w:val="20"/>
              </w:rPr>
            </w:pPr>
            <w:r w:rsidRPr="00824AB8">
              <w:rPr>
                <w:sz w:val="20"/>
              </w:rPr>
              <w:t xml:space="preserve"> K355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72BA8171" w14:textId="77777777" w:rsidR="001B346E" w:rsidRPr="00824AB8" w:rsidRDefault="001B346E" w:rsidP="00851E9B">
            <w:pPr>
              <w:rPr>
                <w:b/>
                <w:bCs/>
                <w:sz w:val="20"/>
                <w:u w:val="single"/>
              </w:rPr>
            </w:pPr>
            <w:r w:rsidRPr="00824AB8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04BBB1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-236 220 Ft</w:t>
            </w:r>
          </w:p>
        </w:tc>
      </w:tr>
      <w:tr w:rsidR="001B346E" w:rsidRPr="00824AB8" w14:paraId="54C0E5E2" w14:textId="77777777" w:rsidTr="001B346E">
        <w:trPr>
          <w:trHeight w:val="315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52B3C" w14:textId="77777777" w:rsidR="001B346E" w:rsidRPr="00824AB8" w:rsidRDefault="001B346E" w:rsidP="00851E9B">
            <w:pPr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0E85717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Mindösszesen: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61F354" w14:textId="77777777" w:rsidR="001B346E" w:rsidRPr="00824AB8" w:rsidRDefault="001B346E" w:rsidP="00851E9B">
            <w:pPr>
              <w:jc w:val="right"/>
              <w:rPr>
                <w:color w:val="000000"/>
              </w:rPr>
            </w:pPr>
            <w:r w:rsidRPr="00824AB8">
              <w:rPr>
                <w:color w:val="000000"/>
              </w:rPr>
              <w:t>0 Ft</w:t>
            </w:r>
          </w:p>
        </w:tc>
      </w:tr>
    </w:tbl>
    <w:p w14:paraId="070EA427" w14:textId="77777777" w:rsidR="001B346E" w:rsidRPr="001B346E" w:rsidRDefault="001B346E" w:rsidP="001B346E"/>
    <w:p w14:paraId="6BE2B9E4" w14:textId="77777777" w:rsidR="00F9110A" w:rsidRDefault="006D30B9" w:rsidP="001B346E">
      <w:pPr>
        <w:pStyle w:val="Listaszerbekezds"/>
        <w:numPr>
          <w:ilvl w:val="0"/>
          <w:numId w:val="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Tiszavasvári Sportegyesület jelezte Önkormányzatunk részére, hogy a be/SFP-43053/2020/MLSZ azonosítószámú programjával kapcsolatban egy csökkentett 1.423.277 Ft önerő biztosítása szükséges, mivel az Egyesület egy kiegészítő támogatással számolt, azonban időközben kiderült, hogy erre nincs lehetőség, ezért az Önkormányzatunk a 144/2020. (X.29.) Kt. számú határozatában szereplő összegre</w:t>
      </w:r>
      <w:r w:rsidR="00F9110A">
        <w:rPr>
          <w:rFonts w:cs="Times New Roman"/>
          <w:szCs w:val="24"/>
        </w:rPr>
        <w:t xml:space="preserve"> volt</w:t>
      </w:r>
      <w:r>
        <w:rPr>
          <w:rFonts w:cs="Times New Roman"/>
          <w:szCs w:val="24"/>
        </w:rPr>
        <w:t xml:space="preserve"> szükséges módosítani az előirányzatot.</w:t>
      </w:r>
    </w:p>
    <w:p w14:paraId="51EABC7D" w14:textId="3B66F4FC" w:rsidR="006D30B9" w:rsidRDefault="00F9110A" w:rsidP="00F9110A">
      <w:pPr>
        <w:pStyle w:val="Listaszerbekezds"/>
        <w:numPr>
          <w:ilvl w:val="0"/>
          <w:numId w:val="0"/>
        </w:numPr>
        <w:spacing w:before="0"/>
        <w:ind w:left="426"/>
        <w:rPr>
          <w:rFonts w:cs="Times New Roman"/>
          <w:szCs w:val="24"/>
        </w:rPr>
      </w:pPr>
      <w:r>
        <w:rPr>
          <w:rFonts w:cs="Times New Roman"/>
          <w:szCs w:val="24"/>
        </w:rPr>
        <w:t>Ezért</w:t>
      </w:r>
      <w:r w:rsidR="006D30B9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a</w:t>
      </w:r>
      <w:r w:rsidRPr="00F9110A">
        <w:rPr>
          <w:rFonts w:cs="Times New Roman"/>
          <w:szCs w:val="24"/>
        </w:rPr>
        <w:t>z Önkormányzata költségvetésében a Civil szervezetek működési támogatása (084031-Önv.) kormányzati funkción az Egyéb felhalmozási célú támogatások államháztartáson kívülre (K89) kiadási előirányzatát 577.815 Ft-tal megemel</w:t>
      </w:r>
      <w:r>
        <w:rPr>
          <w:rFonts w:cs="Times New Roman"/>
          <w:szCs w:val="24"/>
        </w:rPr>
        <w:t>t</w:t>
      </w:r>
      <w:r w:rsidRPr="00F9110A">
        <w:rPr>
          <w:rFonts w:cs="Times New Roman"/>
          <w:szCs w:val="24"/>
        </w:rPr>
        <w:t>em az általános tartalék azonos összegű csökkentése mellett.</w:t>
      </w:r>
    </w:p>
    <w:p w14:paraId="49048829" w14:textId="11BBAAE6" w:rsidR="00F9110A" w:rsidRPr="00F9110A" w:rsidRDefault="00F9110A" w:rsidP="00F9110A">
      <w:pPr>
        <w:pStyle w:val="Listaszerbekezds"/>
        <w:numPr>
          <w:ilvl w:val="0"/>
          <w:numId w:val="6"/>
        </w:numPr>
        <w:ind w:left="426" w:hanging="426"/>
        <w:rPr>
          <w:rFonts w:cs="Times New Roman"/>
          <w:szCs w:val="24"/>
        </w:rPr>
      </w:pPr>
      <w:r w:rsidRPr="00F9110A">
        <w:rPr>
          <w:szCs w:val="24"/>
        </w:rPr>
        <w:t>Az átcsoportosításra azért volt szükség, mert a</w:t>
      </w:r>
      <w:r w:rsidR="006D30B9" w:rsidRPr="00F9110A">
        <w:rPr>
          <w:szCs w:val="24"/>
        </w:rPr>
        <w:t>z egyik mezőőr betegszabadságra került, amelyre az eredeti költségvetésben nem került tervezésre előirányzat.</w:t>
      </w:r>
      <w:r w:rsidRPr="00F9110A">
        <w:rPr>
          <w:szCs w:val="24"/>
        </w:rPr>
        <w:t xml:space="preserve"> Emiatt </w:t>
      </w:r>
      <w:r>
        <w:rPr>
          <w:szCs w:val="24"/>
        </w:rPr>
        <w:t>a</w:t>
      </w:r>
      <w:r w:rsidRPr="00F9110A">
        <w:rPr>
          <w:rFonts w:cs="Times New Roman"/>
          <w:szCs w:val="24"/>
        </w:rPr>
        <w:t>z Önkormányzat költségvetésében a Város-, községgazdálkodási egyéb szolgáltatások (066020-Köt.) kormányzati funkción a Foglalkoztatottak egyéb személyi juttatásai (K1113) kiadási előirányzatát 100.000 Ft-tal megemel</w:t>
      </w:r>
      <w:r>
        <w:rPr>
          <w:rFonts w:cs="Times New Roman"/>
          <w:szCs w:val="24"/>
        </w:rPr>
        <w:t>t</w:t>
      </w:r>
      <w:r w:rsidRPr="00F9110A">
        <w:rPr>
          <w:rFonts w:cs="Times New Roman"/>
          <w:szCs w:val="24"/>
        </w:rPr>
        <w:t>em a Törvény szerinti illetmények, munkabérek (K1101) kiadási előirányzatának azonos összegű csökkentése mellett.</w:t>
      </w:r>
    </w:p>
    <w:p w14:paraId="2E8A4D3A" w14:textId="7AEDFB0D" w:rsidR="00F9110A" w:rsidRPr="00F9110A" w:rsidRDefault="006D30B9" w:rsidP="00F9110A">
      <w:pPr>
        <w:pStyle w:val="Listaszerbekezds"/>
        <w:numPr>
          <w:ilvl w:val="0"/>
          <w:numId w:val="6"/>
        </w:numPr>
        <w:ind w:left="426" w:hanging="426"/>
        <w:rPr>
          <w:rFonts w:cs="Times New Roman"/>
          <w:szCs w:val="24"/>
        </w:rPr>
      </w:pPr>
      <w:r w:rsidRPr="00F9110A">
        <w:rPr>
          <w:szCs w:val="24"/>
        </w:rPr>
        <w:t>Az eredeti költségvetésben a Polgármesteri Hivatal esetében adminisztrációs hiba miatt nem került tervezésre fizetendő áfa, ezért ezt szükséges</w:t>
      </w:r>
      <w:r w:rsidR="00F9110A" w:rsidRPr="00F9110A">
        <w:rPr>
          <w:szCs w:val="24"/>
        </w:rPr>
        <w:t xml:space="preserve"> volt</w:t>
      </w:r>
      <w:r w:rsidRPr="00F9110A">
        <w:rPr>
          <w:szCs w:val="24"/>
        </w:rPr>
        <w:t xml:space="preserve"> pótolni.</w:t>
      </w:r>
      <w:r w:rsidR="00F9110A" w:rsidRPr="00F9110A">
        <w:rPr>
          <w:szCs w:val="24"/>
        </w:rPr>
        <w:t xml:space="preserve"> </w:t>
      </w:r>
      <w:r w:rsidR="00F9110A">
        <w:rPr>
          <w:szCs w:val="24"/>
        </w:rPr>
        <w:t>Ezért a</w:t>
      </w:r>
      <w:r w:rsidR="00F9110A" w:rsidRPr="00F9110A">
        <w:rPr>
          <w:rFonts w:cs="Times New Roman"/>
          <w:szCs w:val="24"/>
        </w:rPr>
        <w:t xml:space="preserve"> Polgármesteri Hivatal költségvetésében az Önkormányzatok és önkormányzati hivatalok jogalkotó és általános igazgatási tevékenysége (011130-Áig) kormányzati funkción a Fizetendő általános forgalmi adó (K352) kiadási előirányzatát 540.000 Ft-tal megemel</w:t>
      </w:r>
      <w:r w:rsidR="00F9110A">
        <w:rPr>
          <w:rFonts w:cs="Times New Roman"/>
          <w:szCs w:val="24"/>
        </w:rPr>
        <w:t>t</w:t>
      </w:r>
      <w:r w:rsidR="00F9110A" w:rsidRPr="00F9110A">
        <w:rPr>
          <w:rFonts w:cs="Times New Roman"/>
          <w:szCs w:val="24"/>
        </w:rPr>
        <w:t>em az általános tartalék azonos összegű csökkentésével.</w:t>
      </w:r>
    </w:p>
    <w:p w14:paraId="4AA1ACC1" w14:textId="70DFE435" w:rsidR="006D30B9" w:rsidRDefault="006D30B9" w:rsidP="001B346E">
      <w:pPr>
        <w:pStyle w:val="Listaszerbekezds"/>
        <w:numPr>
          <w:ilvl w:val="0"/>
          <w:numId w:val="6"/>
        </w:numPr>
        <w:spacing w:before="0"/>
        <w:ind w:left="426" w:hanging="426"/>
        <w:rPr>
          <w:rFonts w:cs="Times New Roman"/>
          <w:szCs w:val="24"/>
        </w:rPr>
      </w:pPr>
      <w:r>
        <w:rPr>
          <w:rFonts w:cs="Times New Roman"/>
          <w:szCs w:val="24"/>
        </w:rPr>
        <w:t>A választás elszámolása benyújtásra került és ez alapján szükséges</w:t>
      </w:r>
      <w:r w:rsidR="00F9110A">
        <w:rPr>
          <w:rFonts w:cs="Times New Roman"/>
          <w:szCs w:val="24"/>
        </w:rPr>
        <w:t xml:space="preserve"> volt</w:t>
      </w:r>
      <w:r>
        <w:rPr>
          <w:rFonts w:cs="Times New Roman"/>
          <w:szCs w:val="24"/>
        </w:rPr>
        <w:t xml:space="preserve"> átcsoportosítást </w:t>
      </w:r>
      <w:r w:rsidR="00F9110A">
        <w:rPr>
          <w:rFonts w:cs="Times New Roman"/>
          <w:szCs w:val="24"/>
        </w:rPr>
        <w:t>végrehajtani,</w:t>
      </w:r>
      <w:r>
        <w:rPr>
          <w:rFonts w:cs="Times New Roman"/>
          <w:szCs w:val="24"/>
        </w:rPr>
        <w:t xml:space="preserve"> valamint 1.600 Ft többlet önerőt biztosítani.</w:t>
      </w:r>
      <w:r w:rsidR="00F9110A">
        <w:rPr>
          <w:rFonts w:cs="Times New Roman"/>
          <w:szCs w:val="24"/>
        </w:rPr>
        <w:t xml:space="preserve"> Ezért a</w:t>
      </w:r>
      <w:r w:rsidR="00F9110A" w:rsidRPr="00F9110A">
        <w:rPr>
          <w:rFonts w:cs="Times New Roman"/>
          <w:szCs w:val="24"/>
        </w:rPr>
        <w:t xml:space="preserve"> Polgármesteri Hivatal költségvetésében a választással kapcsolatban az alábbi módosítást hajto</w:t>
      </w:r>
      <w:r w:rsidR="00F9110A">
        <w:rPr>
          <w:rFonts w:cs="Times New Roman"/>
          <w:szCs w:val="24"/>
        </w:rPr>
        <w:t>tta</w:t>
      </w:r>
      <w:r w:rsidR="00F9110A" w:rsidRPr="00F9110A">
        <w:rPr>
          <w:rFonts w:cs="Times New Roman"/>
          <w:szCs w:val="24"/>
        </w:rPr>
        <w:t>m végre:</w:t>
      </w:r>
    </w:p>
    <w:tbl>
      <w:tblPr>
        <w:tblW w:w="8930" w:type="dxa"/>
        <w:tblInd w:w="49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9"/>
        <w:gridCol w:w="5812"/>
        <w:gridCol w:w="1559"/>
      </w:tblGrid>
      <w:tr w:rsidR="00295C55" w:rsidRPr="00295C55" w14:paraId="35922E12" w14:textId="77777777" w:rsidTr="00851E9B">
        <w:trPr>
          <w:trHeight w:val="915"/>
        </w:trPr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A53B38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azonosító</w:t>
            </w:r>
          </w:p>
        </w:tc>
        <w:tc>
          <w:tcPr>
            <w:tcW w:w="5812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DC2EA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8B503F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295C55" w:rsidRPr="00295C55" w14:paraId="0E0010AF" w14:textId="77777777" w:rsidTr="00851E9B">
        <w:trPr>
          <w:trHeight w:val="900"/>
        </w:trPr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E3053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016010</w:t>
            </w:r>
          </w:p>
        </w:tc>
        <w:tc>
          <w:tcPr>
            <w:tcW w:w="7371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0990AB16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Országgyűlési, önkormányzati és európai parlamenti képviselőválasztásokhoz kapcsolódó tevékenységek</w:t>
            </w:r>
          </w:p>
        </w:tc>
      </w:tr>
      <w:tr w:rsidR="00295C55" w:rsidRPr="00295C55" w14:paraId="2214AAC6" w14:textId="77777777" w:rsidTr="00851E9B">
        <w:trPr>
          <w:trHeight w:val="615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CCB10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56F536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bevételei államháztartáson belülről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09EEA3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115 749 Ft </w:t>
            </w:r>
          </w:p>
        </w:tc>
      </w:tr>
      <w:tr w:rsidR="00295C55" w:rsidRPr="00295C55" w14:paraId="0A156B67" w14:textId="77777777" w:rsidTr="00851E9B">
        <w:trPr>
          <w:trHeight w:val="315"/>
        </w:trPr>
        <w:tc>
          <w:tcPr>
            <w:tcW w:w="737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83351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Bevétel összesen: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05658C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115 749 Ft </w:t>
            </w:r>
          </w:p>
        </w:tc>
      </w:tr>
      <w:tr w:rsidR="00295C55" w:rsidRPr="00295C55" w14:paraId="460FF00F" w14:textId="77777777" w:rsidTr="00851E9B">
        <w:trPr>
          <w:trHeight w:val="300"/>
        </w:trPr>
        <w:tc>
          <w:tcPr>
            <w:tcW w:w="155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60317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K1113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717DCC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Foglalkoztatottak egyéb személyi juttatásai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F3B913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322 000 Ft </w:t>
            </w:r>
          </w:p>
        </w:tc>
      </w:tr>
      <w:tr w:rsidR="00295C55" w:rsidRPr="00295C55" w14:paraId="400B54C6" w14:textId="77777777" w:rsidTr="00851E9B">
        <w:trPr>
          <w:trHeight w:val="300"/>
        </w:trPr>
        <w:tc>
          <w:tcPr>
            <w:tcW w:w="155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94756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5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2B0EC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39F8D1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104 213 Ft </w:t>
            </w:r>
          </w:p>
        </w:tc>
      </w:tr>
      <w:tr w:rsidR="00295C55" w:rsidRPr="00295C55" w14:paraId="138216E2" w14:textId="77777777" w:rsidTr="00851E9B">
        <w:trPr>
          <w:trHeight w:val="300"/>
        </w:trPr>
        <w:tc>
          <w:tcPr>
            <w:tcW w:w="1559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0AAC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K2</w:t>
            </w:r>
          </w:p>
        </w:tc>
        <w:tc>
          <w:tcPr>
            <w:tcW w:w="581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661AB0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1AA03D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  10 440 Ft </w:t>
            </w:r>
          </w:p>
        </w:tc>
      </w:tr>
      <w:tr w:rsidR="00295C55" w:rsidRPr="00295C55" w14:paraId="31F0EC25" w14:textId="77777777" w:rsidTr="00851E9B">
        <w:trPr>
          <w:trHeight w:val="300"/>
        </w:trPr>
        <w:tc>
          <w:tcPr>
            <w:tcW w:w="1559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4A3F6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K312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02CF43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Üzemeltetési anyagok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D60E56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265 622 Ft </w:t>
            </w:r>
          </w:p>
        </w:tc>
      </w:tr>
      <w:tr w:rsidR="00295C55" w:rsidRPr="00295C55" w14:paraId="17816DAD" w14:textId="77777777" w:rsidTr="00851E9B">
        <w:trPr>
          <w:trHeight w:val="300"/>
        </w:trPr>
        <w:tc>
          <w:tcPr>
            <w:tcW w:w="1559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02302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6BB5DA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2C59E5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-         17 505 Ft </w:t>
            </w:r>
          </w:p>
        </w:tc>
      </w:tr>
      <w:tr w:rsidR="00295C55" w:rsidRPr="00295C55" w14:paraId="58A2EFD3" w14:textId="77777777" w:rsidTr="00851E9B">
        <w:trPr>
          <w:trHeight w:val="315"/>
        </w:trPr>
        <w:tc>
          <w:tcPr>
            <w:tcW w:w="1559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94443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K355</w:t>
            </w:r>
          </w:p>
        </w:tc>
        <w:tc>
          <w:tcPr>
            <w:tcW w:w="581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9CA3F2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Egyéb dologi kiadások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4A3A14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172 249 Ft </w:t>
            </w:r>
          </w:p>
        </w:tc>
      </w:tr>
      <w:tr w:rsidR="00295C55" w:rsidRPr="00295C55" w14:paraId="3411A7E7" w14:textId="77777777" w:rsidTr="00851E9B">
        <w:trPr>
          <w:trHeight w:val="315"/>
        </w:trPr>
        <w:tc>
          <w:tcPr>
            <w:tcW w:w="737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75454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>Kiadás összesen: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CB232F" w14:textId="77777777" w:rsidR="00295C55" w:rsidRPr="00295C55" w:rsidRDefault="00295C55" w:rsidP="00295C5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295C55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117 349 Ft </w:t>
            </w:r>
          </w:p>
        </w:tc>
      </w:tr>
    </w:tbl>
    <w:p w14:paraId="5842BF89" w14:textId="77777777" w:rsidR="00295C55" w:rsidRPr="00295C55" w:rsidRDefault="00295C55" w:rsidP="00295C55"/>
    <w:p w14:paraId="0AF57DF1" w14:textId="5701A2D4" w:rsidR="00295C55" w:rsidRPr="00295C55" w:rsidRDefault="00295C55" w:rsidP="00295C55">
      <w:pPr>
        <w:rPr>
          <w:szCs w:val="24"/>
        </w:rPr>
      </w:pPr>
      <w:r w:rsidRPr="00295C55">
        <w:rPr>
          <w:szCs w:val="24"/>
        </w:rPr>
        <w:t>Fentiek hatására az általános tartalék előirányzata 1.600 Ft-tal csökken</w:t>
      </w:r>
      <w:r>
        <w:rPr>
          <w:szCs w:val="24"/>
        </w:rPr>
        <w:t>t</w:t>
      </w:r>
      <w:r w:rsidRPr="00295C55">
        <w:rPr>
          <w:szCs w:val="24"/>
        </w:rPr>
        <w:t>.</w:t>
      </w:r>
    </w:p>
    <w:p w14:paraId="12CB7D50" w14:textId="77777777" w:rsidR="00295C55" w:rsidRDefault="00295C55" w:rsidP="00295C55">
      <w:pPr>
        <w:ind w:left="0"/>
      </w:pPr>
    </w:p>
    <w:p w14:paraId="68CC7916" w14:textId="1DD3C54F" w:rsidR="00295C55" w:rsidRDefault="00860FB6" w:rsidP="00295C55">
      <w:pPr>
        <w:ind w:left="0"/>
        <w:rPr>
          <w:szCs w:val="24"/>
        </w:rPr>
      </w:pPr>
      <w:r w:rsidRPr="00860FB6">
        <w:t xml:space="preserve"> </w:t>
      </w:r>
      <w:r w:rsidR="00295C55">
        <w:t>A</w:t>
      </w:r>
      <w:r w:rsidR="00295C55" w:rsidRPr="009114F0">
        <w:rPr>
          <w:szCs w:val="24"/>
        </w:rPr>
        <w:t xml:space="preserve"> </w:t>
      </w:r>
      <w:r w:rsidR="00295C55" w:rsidRPr="00295C55">
        <w:rPr>
          <w:b/>
          <w:bCs/>
          <w:szCs w:val="24"/>
        </w:rPr>
        <w:t>3/</w:t>
      </w:r>
      <w:r w:rsidR="00295C55" w:rsidRPr="006D30B9">
        <w:rPr>
          <w:b/>
          <w:bCs/>
          <w:szCs w:val="24"/>
        </w:rPr>
        <w:t>2</w:t>
      </w:r>
      <w:r w:rsidR="00295C55" w:rsidRPr="009114F0">
        <w:rPr>
          <w:b/>
          <w:szCs w:val="24"/>
        </w:rPr>
        <w:t>022</w:t>
      </w:r>
      <w:r w:rsidR="00295C55" w:rsidRPr="009114F0">
        <w:rPr>
          <w:szCs w:val="24"/>
        </w:rPr>
        <w:t>. iratszámú saját hatáskörű döntés</w:t>
      </w:r>
      <w:r w:rsidR="00295C55">
        <w:rPr>
          <w:szCs w:val="24"/>
        </w:rPr>
        <w:t>re azért volt szükség, mert a</w:t>
      </w:r>
      <w:r w:rsidR="00295C55" w:rsidRPr="00295C55">
        <w:rPr>
          <w:szCs w:val="24"/>
        </w:rPr>
        <w:t>z Önkormányzat a Tiszavasvári komplex felzárkózási program indításáról szóló Kormányhatározat alapján a Tanoda és a Biztos Kezdet Gyerekház működtetésének előkészítő tevékenységei, szakmai programjai 2022. évi megvalósítására 48.000.000 Ft költségvetési támogatásban részesül</w:t>
      </w:r>
      <w:r w:rsidR="00295C55">
        <w:rPr>
          <w:szCs w:val="24"/>
        </w:rPr>
        <w:t>t</w:t>
      </w:r>
      <w:r w:rsidR="00295C55" w:rsidRPr="00295C55">
        <w:rPr>
          <w:szCs w:val="24"/>
        </w:rPr>
        <w:t>. A szerződések aláírása érdekében a bevételi és kiadási előirányzatokról szükséges</w:t>
      </w:r>
      <w:r w:rsidR="00295C55">
        <w:rPr>
          <w:szCs w:val="24"/>
        </w:rPr>
        <w:t xml:space="preserve"> volt</w:t>
      </w:r>
      <w:r w:rsidR="00295C55" w:rsidRPr="00295C55">
        <w:rPr>
          <w:szCs w:val="24"/>
        </w:rPr>
        <w:t xml:space="preserve"> saját hatáskörben dönteni.</w:t>
      </w:r>
    </w:p>
    <w:p w14:paraId="60452759" w14:textId="58037A01" w:rsidR="00DD0D96" w:rsidRDefault="00DD0D96" w:rsidP="00295C55">
      <w:pPr>
        <w:ind w:left="0"/>
        <w:rPr>
          <w:szCs w:val="24"/>
        </w:rPr>
      </w:pPr>
    </w:p>
    <w:p w14:paraId="1DFAA8EF" w14:textId="34058D23" w:rsidR="00E4255D" w:rsidRPr="00E4255D" w:rsidRDefault="00DD0D96" w:rsidP="00E4255D">
      <w:pPr>
        <w:overflowPunct/>
        <w:autoSpaceDE/>
        <w:autoSpaceDN/>
        <w:adjustRightInd/>
        <w:spacing w:after="240" w:line="276" w:lineRule="auto"/>
        <w:ind w:left="0"/>
        <w:jc w:val="left"/>
        <w:textAlignment w:val="auto"/>
        <w:rPr>
          <w:rFonts w:ascii="Calibri" w:eastAsia="Calibri" w:hAnsi="Calibri"/>
          <w:sz w:val="20"/>
        </w:rPr>
      </w:pPr>
      <w:r>
        <w:rPr>
          <w:rFonts w:eastAsia="Calibri"/>
          <w:szCs w:val="24"/>
          <w:lang w:eastAsia="en-US"/>
        </w:rPr>
        <w:t>Ezért a</w:t>
      </w:r>
      <w:r w:rsidRPr="00DD0D96">
        <w:rPr>
          <w:rFonts w:eastAsia="Calibri"/>
          <w:szCs w:val="24"/>
          <w:lang w:eastAsia="en-US"/>
        </w:rPr>
        <w:t xml:space="preserve"> Tiszavasvári Város Önkormányzatának költségvetésében az alábbi táblázat szerinti módosítást hajto</w:t>
      </w:r>
      <w:r>
        <w:rPr>
          <w:rFonts w:eastAsia="Calibri"/>
          <w:szCs w:val="24"/>
          <w:lang w:eastAsia="en-US"/>
        </w:rPr>
        <w:t>tta</w:t>
      </w:r>
      <w:r w:rsidRPr="00DD0D96">
        <w:rPr>
          <w:rFonts w:eastAsia="Calibri"/>
          <w:szCs w:val="24"/>
          <w:lang w:eastAsia="en-US"/>
        </w:rPr>
        <w:t>m végre:</w:t>
      </w:r>
    </w:p>
    <w:tbl>
      <w:tblPr>
        <w:tblW w:w="92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42"/>
        <w:gridCol w:w="6203"/>
        <w:gridCol w:w="1559"/>
      </w:tblGrid>
      <w:tr w:rsidR="00E4255D" w:rsidRPr="00E4255D" w14:paraId="0F8C20CA" w14:textId="77777777" w:rsidTr="00E4255D">
        <w:trPr>
          <w:divId w:val="1818256199"/>
          <w:trHeight w:val="915"/>
        </w:trPr>
        <w:tc>
          <w:tcPr>
            <w:tcW w:w="1442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AFB59" w14:textId="51D97216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azonosító</w:t>
            </w:r>
          </w:p>
        </w:tc>
        <w:tc>
          <w:tcPr>
            <w:tcW w:w="620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495401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Kormányzati funkció/Rovat megnevezése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289FEC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Összeg </w:t>
            </w:r>
          </w:p>
        </w:tc>
      </w:tr>
      <w:tr w:rsidR="00E4255D" w:rsidRPr="00E4255D" w14:paraId="6B2329C5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2A932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104060-Önv.</w:t>
            </w:r>
          </w:p>
        </w:tc>
        <w:tc>
          <w:tcPr>
            <w:tcW w:w="7762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5B1A56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A gyermekek, fiatalok és családok életminőségét javító programok</w:t>
            </w:r>
          </w:p>
        </w:tc>
      </w:tr>
      <w:tr w:rsidR="00E4255D" w:rsidRPr="00E4255D" w14:paraId="081B2B56" w14:textId="77777777" w:rsidTr="00E4255D">
        <w:trPr>
          <w:divId w:val="1818256199"/>
          <w:trHeight w:val="6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6641A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K122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3B04E5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Munkavégzésre irányuló egyéb jogviszonyban nem saját foglalkoztatottnak fizetett juttatások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37C20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23 414 000 Ft </w:t>
            </w:r>
          </w:p>
        </w:tc>
      </w:tr>
      <w:tr w:rsidR="00E4255D" w:rsidRPr="00E4255D" w14:paraId="5AE1CB75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5A3CD7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K123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DCB93B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Egyéb külső személyi juttatások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BADDF5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3 476 292 Ft </w:t>
            </w:r>
          </w:p>
        </w:tc>
      </w:tr>
      <w:tr w:rsidR="00E4255D" w:rsidRPr="00E4255D" w14:paraId="1FBB8932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71DF9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55A475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Munkaadókat terhelő járulékok és szociális hozzájárulási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9315E3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3 098 868 Ft </w:t>
            </w:r>
          </w:p>
        </w:tc>
      </w:tr>
      <w:tr w:rsidR="00E4255D" w:rsidRPr="00E4255D" w14:paraId="44518BF5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B13EF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K312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88B0B0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Üzemeltetési anyagok beszerzése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EF02F7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866 141 Ft </w:t>
            </w:r>
          </w:p>
        </w:tc>
      </w:tr>
      <w:tr w:rsidR="00E4255D" w:rsidRPr="00E4255D" w14:paraId="22CA64B3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301C3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K336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173B74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Szakmai tevékenységet segítő szolgáltatások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50B20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7 956 207 Ft </w:t>
            </w:r>
          </w:p>
        </w:tc>
      </w:tr>
      <w:tr w:rsidR="00E4255D" w:rsidRPr="00E4255D" w14:paraId="5CC12494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5FCAC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K337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3B1D90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Egyéb szolgáltatások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E9F74D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3 467 874 Ft </w:t>
            </w:r>
          </w:p>
        </w:tc>
      </w:tr>
      <w:tr w:rsidR="00E4255D" w:rsidRPr="00E4255D" w14:paraId="4DCAADBD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5394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K351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9327C4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Működési célú előzetesen felszámított általános forgalmi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69756D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1 430 618 Ft </w:t>
            </w:r>
          </w:p>
        </w:tc>
      </w:tr>
      <w:tr w:rsidR="00E4255D" w:rsidRPr="00E4255D" w14:paraId="073000BA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80F03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K63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E4E0BF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Informatikai eszközök beszerzése, létesítése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8EE690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905 512 Ft </w:t>
            </w:r>
          </w:p>
        </w:tc>
      </w:tr>
      <w:tr w:rsidR="00E4255D" w:rsidRPr="00E4255D" w14:paraId="21A82D0C" w14:textId="77777777" w:rsidTr="00E4255D">
        <w:trPr>
          <w:divId w:val="1818256199"/>
          <w:trHeight w:val="3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88DF3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K64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8A8DD4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Egyéb tárgyi eszközök beszerzése, létesítése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6FBCBA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2 472 440 Ft </w:t>
            </w:r>
          </w:p>
        </w:tc>
      </w:tr>
      <w:tr w:rsidR="00E4255D" w:rsidRPr="00E4255D" w14:paraId="20AB029F" w14:textId="77777777" w:rsidTr="00E4255D">
        <w:trPr>
          <w:divId w:val="1818256199"/>
          <w:trHeight w:val="315"/>
        </w:trPr>
        <w:tc>
          <w:tcPr>
            <w:tcW w:w="144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4FA67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K67</w:t>
            </w:r>
          </w:p>
        </w:tc>
        <w:tc>
          <w:tcPr>
            <w:tcW w:w="62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97217A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Beruházási célú előzetesen felszámított általános forgalmi adó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EC19E9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      912 048 Ft </w:t>
            </w:r>
          </w:p>
        </w:tc>
      </w:tr>
      <w:tr w:rsidR="00E4255D" w:rsidRPr="00E4255D" w14:paraId="17485A58" w14:textId="77777777" w:rsidTr="00E4255D">
        <w:trPr>
          <w:divId w:val="1818256199"/>
          <w:trHeight w:val="315"/>
        </w:trPr>
        <w:tc>
          <w:tcPr>
            <w:tcW w:w="7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B9054B8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Kiadás mindösszesen: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0EF135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  48 000 000 Ft </w:t>
            </w:r>
          </w:p>
        </w:tc>
      </w:tr>
      <w:tr w:rsidR="00E4255D" w:rsidRPr="00E4255D" w14:paraId="53AF1F5C" w14:textId="77777777" w:rsidTr="00E4255D">
        <w:trPr>
          <w:divId w:val="1818256199"/>
          <w:trHeight w:val="600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E9E83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B16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3D871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Egyéb működési célú támogatások bevételei államháztartáson belülről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231A2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43 710 000 Ft</w:t>
            </w:r>
          </w:p>
        </w:tc>
      </w:tr>
      <w:tr w:rsidR="00E4255D" w:rsidRPr="00E4255D" w14:paraId="0365B809" w14:textId="77777777" w:rsidTr="00E4255D">
        <w:trPr>
          <w:divId w:val="1818256199"/>
          <w:trHeight w:val="615"/>
        </w:trPr>
        <w:tc>
          <w:tcPr>
            <w:tcW w:w="144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2FA7F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B25</w:t>
            </w:r>
          </w:p>
        </w:tc>
        <w:tc>
          <w:tcPr>
            <w:tcW w:w="62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08719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Egyéb felhalmozási célú támogatások bevételei államháztartáson belülről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2B7CF6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4 290 000 Ft</w:t>
            </w:r>
          </w:p>
        </w:tc>
      </w:tr>
      <w:tr w:rsidR="00E4255D" w:rsidRPr="00E4255D" w14:paraId="650F64E5" w14:textId="77777777" w:rsidTr="00E4255D">
        <w:trPr>
          <w:divId w:val="1818256199"/>
          <w:trHeight w:val="315"/>
        </w:trPr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1F138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20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FDF87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Bevétel mindösszesen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4F08C0" w14:textId="77777777" w:rsidR="00E4255D" w:rsidRPr="00E4255D" w:rsidRDefault="00E4255D" w:rsidP="00E4255D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E4255D">
              <w:rPr>
                <w:rFonts w:ascii="Calibri" w:hAnsi="Calibri" w:cs="Calibri"/>
                <w:color w:val="000000"/>
                <w:sz w:val="22"/>
                <w:szCs w:val="22"/>
              </w:rPr>
              <w:t>48 000 000 Ft</w:t>
            </w:r>
          </w:p>
        </w:tc>
      </w:tr>
    </w:tbl>
    <w:p w14:paraId="186C537B" w14:textId="1BA214D2" w:rsidR="00DD0D96" w:rsidRDefault="00DD0D96" w:rsidP="00295C55">
      <w:pPr>
        <w:ind w:left="0"/>
        <w:rPr>
          <w:szCs w:val="24"/>
        </w:rPr>
      </w:pPr>
    </w:p>
    <w:p w14:paraId="72912DF5" w14:textId="469D12FA" w:rsidR="00295C55" w:rsidRDefault="00295C55" w:rsidP="00295C55">
      <w:pPr>
        <w:ind w:left="0"/>
        <w:rPr>
          <w:szCs w:val="24"/>
        </w:rPr>
      </w:pPr>
    </w:p>
    <w:p w14:paraId="12EDEE25" w14:textId="389DC620" w:rsidR="00295C55" w:rsidRDefault="00F46269" w:rsidP="00295C55">
      <w:pPr>
        <w:ind w:left="0"/>
        <w:rPr>
          <w:szCs w:val="24"/>
        </w:rPr>
      </w:pPr>
      <w:r>
        <w:t>A</w:t>
      </w:r>
      <w:r w:rsidRPr="009114F0">
        <w:rPr>
          <w:szCs w:val="24"/>
        </w:rPr>
        <w:t xml:space="preserve"> </w:t>
      </w:r>
      <w:r>
        <w:rPr>
          <w:b/>
          <w:bCs/>
          <w:szCs w:val="24"/>
        </w:rPr>
        <w:t>4</w:t>
      </w:r>
      <w:r w:rsidRPr="00295C55">
        <w:rPr>
          <w:b/>
          <w:bCs/>
          <w:szCs w:val="24"/>
        </w:rPr>
        <w:t>/</w:t>
      </w:r>
      <w:r w:rsidRPr="006D30B9">
        <w:rPr>
          <w:b/>
          <w:bCs/>
          <w:szCs w:val="24"/>
        </w:rPr>
        <w:t>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>. iratszámú saját hatáskörű döntés</w:t>
      </w:r>
      <w:r>
        <w:rPr>
          <w:szCs w:val="24"/>
        </w:rPr>
        <w:t>re azért volt szükség, mert a</w:t>
      </w:r>
      <w:r w:rsidRPr="00F46269">
        <w:rPr>
          <w:szCs w:val="24"/>
        </w:rPr>
        <w:t xml:space="preserve"> Köztisztviselők Napjára az Önkormányzat eredeti költségvetésében kirándulás költségei kerültek betervez</w:t>
      </w:r>
      <w:r>
        <w:rPr>
          <w:szCs w:val="24"/>
        </w:rPr>
        <w:t>ésre. Ehelyett</w:t>
      </w:r>
      <w:r w:rsidRPr="00F46269">
        <w:rPr>
          <w:szCs w:val="24"/>
        </w:rPr>
        <w:t xml:space="preserve"> normatív jutalom kifizetés</w:t>
      </w:r>
      <w:r>
        <w:rPr>
          <w:szCs w:val="24"/>
        </w:rPr>
        <w:t>éről született döntés, amely érdekében</w:t>
      </w:r>
      <w:r w:rsidRPr="00F46269">
        <w:rPr>
          <w:szCs w:val="24"/>
        </w:rPr>
        <w:t xml:space="preserve"> a</w:t>
      </w:r>
      <w:r>
        <w:rPr>
          <w:szCs w:val="24"/>
        </w:rPr>
        <w:t>z</w:t>
      </w:r>
      <w:r w:rsidRPr="00F46269">
        <w:rPr>
          <w:szCs w:val="24"/>
        </w:rPr>
        <w:t xml:space="preserve"> </w:t>
      </w:r>
      <w:r>
        <w:rPr>
          <w:szCs w:val="24"/>
        </w:rPr>
        <w:t>alábbi</w:t>
      </w:r>
      <w:r w:rsidRPr="00F46269">
        <w:rPr>
          <w:szCs w:val="24"/>
        </w:rPr>
        <w:t xml:space="preserve"> előirányzat átcsoportosítása</w:t>
      </w:r>
      <w:r>
        <w:rPr>
          <w:szCs w:val="24"/>
        </w:rPr>
        <w:t xml:space="preserve"> volt</w:t>
      </w:r>
      <w:r w:rsidRPr="00F46269">
        <w:rPr>
          <w:szCs w:val="24"/>
        </w:rPr>
        <w:t xml:space="preserve"> szükséges.</w:t>
      </w:r>
    </w:p>
    <w:p w14:paraId="014048B3" w14:textId="1A31A690" w:rsidR="00F46269" w:rsidRDefault="00F46269" w:rsidP="00295C55">
      <w:pPr>
        <w:ind w:left="0"/>
        <w:rPr>
          <w:szCs w:val="24"/>
        </w:rPr>
      </w:pPr>
    </w:p>
    <w:p w14:paraId="487AC47A" w14:textId="6FFE42E8" w:rsidR="00F46269" w:rsidRPr="00F46269" w:rsidRDefault="00F46269" w:rsidP="00F46269">
      <w:pPr>
        <w:ind w:left="0"/>
        <w:rPr>
          <w:szCs w:val="24"/>
        </w:rPr>
      </w:pPr>
      <w:r w:rsidRPr="00F46269">
        <w:rPr>
          <w:szCs w:val="24"/>
        </w:rPr>
        <w:lastRenderedPageBreak/>
        <w:t>A Tiszavasvári Város Önkormányzatának költségvetésében a Kiemelt állami és önkormányzati rendezvények (016080-ÖNV) kormányzati funkción az Egyéb külső személyi juttatások (K123) kiadási előirányzatát 231.306 Ft-tal, a Működési célú előzetesen felszámított általános forgalmi adó (K351) kiadási előirányzatát 62.453 Ft-tal, a Munkaadókat terhelő járulékok és szociális hozzájárulási adó (K2) kiadási előirányzatát 97.057 Ft-tal csökkente</w:t>
      </w:r>
      <w:r>
        <w:rPr>
          <w:szCs w:val="24"/>
        </w:rPr>
        <w:t>tte</w:t>
      </w:r>
      <w:r w:rsidRPr="00F46269">
        <w:rPr>
          <w:szCs w:val="24"/>
        </w:rPr>
        <w:t>m. Ezzel egyidőben a Polgármesteri Hivatal költségvetésében az Önkormányzatok és önkormányzati hivatalok jogalkotó és általános igazgatási tevékenysége (011130-ÁIG) kormányzati funkción a Normatív jutalmak (K1102) kiadási előirányzatát 338.355 Ft-tal, a Munkaadókat terhelő járulékok és szociális hozzájárulási adó (K2) kiadási előirányzatát 43.965 Ft-tal megemel</w:t>
      </w:r>
      <w:r>
        <w:rPr>
          <w:szCs w:val="24"/>
        </w:rPr>
        <w:t>t</w:t>
      </w:r>
      <w:r w:rsidRPr="00F46269">
        <w:rPr>
          <w:szCs w:val="24"/>
        </w:rPr>
        <w:t>em, valamint a Közterület rendjének fenntartása (031030-KÖT) kormányzati funkción a Normatív jutalmak (K1102) kiadási előirányzatát 7.519 Ft-tal, a Munkaadókat terhelő járulékok és szociális hozzájárulási adó (K2) kiadási előirányzatát 977 Ft-tal megemel</w:t>
      </w:r>
      <w:r>
        <w:rPr>
          <w:szCs w:val="24"/>
        </w:rPr>
        <w:t>t</w:t>
      </w:r>
      <w:r w:rsidRPr="00F46269">
        <w:rPr>
          <w:szCs w:val="24"/>
        </w:rPr>
        <w:t xml:space="preserve">em. </w:t>
      </w:r>
    </w:p>
    <w:p w14:paraId="7DCFAA3E" w14:textId="77777777" w:rsidR="00F46269" w:rsidRPr="009114F0" w:rsidRDefault="00F46269" w:rsidP="00295C55">
      <w:pPr>
        <w:ind w:left="0"/>
        <w:rPr>
          <w:szCs w:val="24"/>
        </w:rPr>
      </w:pPr>
    </w:p>
    <w:p w14:paraId="5209E966" w14:textId="4EFD87FC" w:rsidR="00A5460F" w:rsidRDefault="00A5460F" w:rsidP="00A5460F">
      <w:pPr>
        <w:ind w:left="0"/>
        <w:rPr>
          <w:szCs w:val="24"/>
        </w:rPr>
      </w:pPr>
      <w:r w:rsidRPr="009114F0">
        <w:rPr>
          <w:szCs w:val="24"/>
        </w:rPr>
        <w:t>A</w:t>
      </w:r>
      <w:r>
        <w:rPr>
          <w:szCs w:val="24"/>
        </w:rPr>
        <w:t>z</w:t>
      </w:r>
      <w:r w:rsidRPr="009114F0">
        <w:rPr>
          <w:szCs w:val="24"/>
        </w:rPr>
        <w:t xml:space="preserve"> </w:t>
      </w:r>
      <w:r>
        <w:rPr>
          <w:b/>
          <w:bCs/>
          <w:szCs w:val="24"/>
        </w:rPr>
        <w:t>5</w:t>
      </w:r>
      <w:r w:rsidRPr="006D30B9">
        <w:rPr>
          <w:b/>
          <w:bCs/>
          <w:szCs w:val="24"/>
        </w:rPr>
        <w:t>/2</w:t>
      </w:r>
      <w:r w:rsidRPr="009114F0">
        <w:rPr>
          <w:b/>
          <w:szCs w:val="24"/>
        </w:rPr>
        <w:t>022</w:t>
      </w:r>
      <w:r w:rsidRPr="009114F0">
        <w:rPr>
          <w:szCs w:val="24"/>
        </w:rPr>
        <w:t xml:space="preserve">. iratszámú saját hatáskörű döntést </w:t>
      </w:r>
      <w:r>
        <w:rPr>
          <w:szCs w:val="24"/>
        </w:rPr>
        <w:t>két</w:t>
      </w:r>
      <w:r w:rsidRPr="009114F0">
        <w:rPr>
          <w:szCs w:val="24"/>
        </w:rPr>
        <w:t xml:space="preserve"> ok miatt hoztam meg:</w:t>
      </w:r>
    </w:p>
    <w:p w14:paraId="6F56B2F3" w14:textId="750FEA11" w:rsidR="00A5460F" w:rsidRDefault="00A5460F" w:rsidP="00A5460F">
      <w:pPr>
        <w:ind w:left="0"/>
        <w:rPr>
          <w:szCs w:val="24"/>
        </w:rPr>
      </w:pPr>
    </w:p>
    <w:p w14:paraId="6E21629F" w14:textId="5EDDDD5D" w:rsidR="00A5460F" w:rsidRDefault="00A5460F" w:rsidP="00A5460F">
      <w:pPr>
        <w:pStyle w:val="Listaszerbekezds"/>
        <w:numPr>
          <w:ilvl w:val="0"/>
          <w:numId w:val="9"/>
        </w:numPr>
        <w:ind w:left="426" w:hanging="426"/>
        <w:rPr>
          <w:szCs w:val="24"/>
        </w:rPr>
      </w:pPr>
      <w:r w:rsidRPr="00A5460F">
        <w:rPr>
          <w:szCs w:val="24"/>
        </w:rPr>
        <w:t>A „Találkozások Tere Kialakítása Tiszavasváriban” című pályázattal kapcsolatban 798.660 Ft, a Tiszavasvári Város Önkormányzata ASP központhoz való csatlakozása pályázat kapcsán pedig 174.955 Ft visszafizetés merült fel, melyekre az előirányzat biztosítás a májusi költségvetés módosítás során megtörtént, azonban nem megfelelő rovatra került, ezért szükséges</w:t>
      </w:r>
      <w:r>
        <w:rPr>
          <w:szCs w:val="24"/>
        </w:rPr>
        <w:t xml:space="preserve"> volt</w:t>
      </w:r>
      <w:r w:rsidRPr="00A5460F">
        <w:rPr>
          <w:szCs w:val="24"/>
        </w:rPr>
        <w:t xml:space="preserve"> az</w:t>
      </w:r>
      <w:r>
        <w:rPr>
          <w:szCs w:val="24"/>
        </w:rPr>
        <w:t xml:space="preserve"> alábbi</w:t>
      </w:r>
      <w:r w:rsidRPr="00A5460F">
        <w:rPr>
          <w:szCs w:val="24"/>
        </w:rPr>
        <w:t xml:space="preserve"> átcsoportosítás.</w:t>
      </w:r>
    </w:p>
    <w:p w14:paraId="00821241" w14:textId="6A3911A0" w:rsidR="00A5460F" w:rsidRPr="00A5460F" w:rsidRDefault="00A5460F" w:rsidP="00A5460F">
      <w:r w:rsidRPr="00A5460F">
        <w:t>Tiszavasvári Város Önkormányzatának költségvetésében az Önkormányzatok és önkormányzati hivatalok jogalkotó és általános igazgatási tevékenysége (011130-Köt.) kormányzati funkción a helyi önkormányzatok előző évi elszámolásából származó kiadások (K5021) kiadási előirányzatát 174.955 Ft-tal lecsökkente</w:t>
      </w:r>
      <w:r w:rsidR="00595A64">
        <w:t>tte</w:t>
      </w:r>
      <w:r w:rsidRPr="00A5460F">
        <w:t>m, ugyanezen összeggel az Egyéb működési célú támogatások államháztartáson belülre (K506) kiadási előirányzatát megemel</w:t>
      </w:r>
      <w:r w:rsidR="00595A64">
        <w:t>t</w:t>
      </w:r>
      <w:r w:rsidRPr="00A5460F">
        <w:t>em. Az önkormányzati vagyonnal való gazdálkodással kapcsolatos feladatok (013350-Köt.) kormányzati funkción a helyi önkormányzatok előző évi elszámolásából származó kiadások (K5021) kiadási előirányzatát 798.660 Ft-tal csökkente</w:t>
      </w:r>
      <w:r w:rsidR="00595A64">
        <w:t>tte</w:t>
      </w:r>
      <w:r w:rsidRPr="00A5460F">
        <w:t>m, az Egyéb felhalmozási célú támogatások államháztartáson belülre (K84) kiadási előirányzatának azonos összegű növelése mellett.</w:t>
      </w:r>
    </w:p>
    <w:p w14:paraId="19C8946C" w14:textId="77777777" w:rsidR="00595A64" w:rsidRDefault="00595A64" w:rsidP="00595A64">
      <w:pPr>
        <w:pStyle w:val="Listaszerbekezds"/>
        <w:numPr>
          <w:ilvl w:val="0"/>
          <w:numId w:val="9"/>
        </w:numPr>
        <w:ind w:left="426" w:hanging="426"/>
        <w:rPr>
          <w:szCs w:val="24"/>
        </w:rPr>
      </w:pPr>
      <w:r w:rsidRPr="00595A64">
        <w:rPr>
          <w:szCs w:val="24"/>
        </w:rPr>
        <w:t>A Szabolcs-Szatmár-Bereg Megyei Kormányhivatal Tiszavasvári Járási Hivatal Foglalkoztatási Osztály tájékoztatása alapján Önkormányzatunk július hónapra 8 fő nyári diákmunkás foglalkoztatására kap támogatást. Ezért szükséges</w:t>
      </w:r>
      <w:r>
        <w:rPr>
          <w:szCs w:val="24"/>
        </w:rPr>
        <w:t xml:space="preserve"> volt</w:t>
      </w:r>
      <w:r w:rsidRPr="00595A64">
        <w:rPr>
          <w:szCs w:val="24"/>
        </w:rPr>
        <w:t xml:space="preserve"> a támogatás összegét és a foglalkoztatással kapcsolatos kiadásokat tervezni.</w:t>
      </w:r>
      <w:r>
        <w:rPr>
          <w:szCs w:val="24"/>
        </w:rPr>
        <w:t xml:space="preserve"> </w:t>
      </w:r>
    </w:p>
    <w:p w14:paraId="34A9F489" w14:textId="6BFFD895" w:rsidR="00595A64" w:rsidRPr="00595A64" w:rsidRDefault="00595A64" w:rsidP="00595A64">
      <w:pPr>
        <w:pStyle w:val="Listaszerbekezds"/>
        <w:numPr>
          <w:ilvl w:val="0"/>
          <w:numId w:val="0"/>
        </w:numPr>
        <w:ind w:left="426"/>
        <w:rPr>
          <w:szCs w:val="24"/>
        </w:rPr>
      </w:pPr>
      <w:r>
        <w:rPr>
          <w:szCs w:val="24"/>
        </w:rPr>
        <w:t xml:space="preserve">Fentiek miatt </w:t>
      </w:r>
      <w:r w:rsidRPr="00595A64">
        <w:rPr>
          <w:szCs w:val="24"/>
        </w:rPr>
        <w:t>Tiszavasvári Város Önkormányzatának költségvetésében a Város-, községgazdálkodási egyéb szolgáltatások (066020-Önv.) kormányzati funkción a Törvény szerinti illetmények, munkabérek (K1101) kiadási előirányzatát 1</w:t>
      </w:r>
      <w:r>
        <w:rPr>
          <w:szCs w:val="24"/>
        </w:rPr>
        <w:t>.</w:t>
      </w:r>
      <w:r w:rsidRPr="00595A64">
        <w:rPr>
          <w:szCs w:val="24"/>
        </w:rPr>
        <w:t>200.000 Ft-tal, a Munkaadókat terhelő járulékok és szociális hozzájárulási adó (K2) kiadási előirányzatát 156.000 Ft-tal, a Szakmai tevékenységet segítő szolgáltatások (K336) kiadási előirányzatát 48.000 Ft-tal növel</w:t>
      </w:r>
      <w:r>
        <w:rPr>
          <w:szCs w:val="24"/>
        </w:rPr>
        <w:t>t</w:t>
      </w:r>
      <w:r w:rsidRPr="00595A64">
        <w:rPr>
          <w:szCs w:val="24"/>
        </w:rPr>
        <w:t>em, az Egyéb működési célú támogatások bevételei államháztartáson belülről (B16) bevételi előirányzatának 1</w:t>
      </w:r>
      <w:r>
        <w:rPr>
          <w:szCs w:val="24"/>
        </w:rPr>
        <w:t>.</w:t>
      </w:r>
      <w:r w:rsidRPr="00595A64">
        <w:rPr>
          <w:szCs w:val="24"/>
        </w:rPr>
        <w:t>200.000 Ft-os növelése és az általános tartalék 204.000 Ft-os csökkentése mellett.</w:t>
      </w:r>
    </w:p>
    <w:p w14:paraId="3559CF89" w14:textId="074E2C85" w:rsidR="00860FB6" w:rsidRPr="00D42A4E" w:rsidRDefault="00860FB6" w:rsidP="00860FB6">
      <w:pPr>
        <w:ind w:left="0"/>
      </w:pPr>
    </w:p>
    <w:p w14:paraId="698A7A2E" w14:textId="7E3BD535" w:rsidR="005359E0" w:rsidRPr="006A495C" w:rsidRDefault="005359E0" w:rsidP="003F750E">
      <w:pPr>
        <w:ind w:left="0" w:firstLine="426"/>
      </w:pPr>
      <w:r w:rsidRPr="006A495C">
        <w:t xml:space="preserve">Tiszavasvári, 2022. </w:t>
      </w:r>
      <w:r w:rsidR="003F750E">
        <w:t>jú</w:t>
      </w:r>
      <w:r w:rsidR="002E0B36">
        <w:t>l</w:t>
      </w:r>
      <w:r w:rsidR="003F750E">
        <w:t>ius</w:t>
      </w:r>
      <w:r w:rsidR="00F108A9" w:rsidRPr="006A495C">
        <w:t xml:space="preserve"> </w:t>
      </w:r>
      <w:r w:rsidR="002E0B36">
        <w:t>20.</w:t>
      </w:r>
    </w:p>
    <w:p w14:paraId="007E1606" w14:textId="77777777" w:rsidR="005359E0" w:rsidRPr="006A495C" w:rsidRDefault="005359E0" w:rsidP="005359E0">
      <w:pPr>
        <w:tabs>
          <w:tab w:val="center" w:pos="6804"/>
        </w:tabs>
        <w:rPr>
          <w:b/>
        </w:rPr>
      </w:pPr>
      <w:r w:rsidRPr="006A495C">
        <w:rPr>
          <w:b/>
        </w:rPr>
        <w:tab/>
        <w:t>Szőke Zoltán</w:t>
      </w:r>
    </w:p>
    <w:p w14:paraId="001F9975" w14:textId="26F27D80" w:rsidR="005359E0" w:rsidRDefault="005359E0" w:rsidP="005359E0">
      <w:pPr>
        <w:tabs>
          <w:tab w:val="center" w:pos="6804"/>
        </w:tabs>
        <w:rPr>
          <w:b/>
        </w:rPr>
      </w:pPr>
      <w:r w:rsidRPr="006A495C">
        <w:rPr>
          <w:b/>
        </w:rPr>
        <w:tab/>
        <w:t>polgármester</w:t>
      </w:r>
    </w:p>
    <w:p w14:paraId="7F7D948C" w14:textId="77777777" w:rsidR="00C800ED" w:rsidRDefault="00C800ED" w:rsidP="005359E0">
      <w:pPr>
        <w:tabs>
          <w:tab w:val="center" w:pos="6804"/>
        </w:tabs>
        <w:rPr>
          <w:b/>
        </w:rPr>
        <w:sectPr w:rsidR="00C800ED" w:rsidSect="003F750E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3FC5667A" w14:textId="77777777" w:rsidR="00C800ED" w:rsidRPr="006A495C" w:rsidRDefault="00C800ED" w:rsidP="005359E0">
      <w:pPr>
        <w:tabs>
          <w:tab w:val="center" w:pos="6804"/>
        </w:tabs>
        <w:rPr>
          <w:b/>
        </w:rPr>
      </w:pPr>
    </w:p>
    <w:p w14:paraId="0F95B31F" w14:textId="77777777" w:rsidR="008337EA" w:rsidRDefault="008337EA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drawing>
          <wp:inline distT="0" distB="0" distL="0" distR="0" wp14:anchorId="645AF46D" wp14:editId="25CB501C">
            <wp:extent cx="5759450" cy="8147685"/>
            <wp:effectExtent l="0" t="0" r="0" b="571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446E2" w14:textId="77777777" w:rsidR="008337EA" w:rsidRDefault="008337EA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3CD1C1C7" wp14:editId="7EA1797D">
            <wp:extent cx="5759450" cy="8147685"/>
            <wp:effectExtent l="0" t="0" r="0" b="571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F800E" w14:textId="77777777" w:rsidR="008337EA" w:rsidRDefault="008337EA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06B2FB99" wp14:editId="7D5062EC">
            <wp:extent cx="5759450" cy="8147685"/>
            <wp:effectExtent l="0" t="0" r="0" b="571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CAFE2" w14:textId="77777777" w:rsidR="008337EA" w:rsidRDefault="008337EA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2C6672E7" wp14:editId="1FF3ADAB">
            <wp:extent cx="5759450" cy="8147685"/>
            <wp:effectExtent l="0" t="0" r="0" b="571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52D53" w14:textId="77777777" w:rsidR="008337EA" w:rsidRDefault="008337EA">
      <w:pPr>
        <w:overflowPunct/>
        <w:autoSpaceDE/>
        <w:autoSpaceDN/>
        <w:adjustRightInd/>
        <w:ind w:left="0"/>
        <w:jc w:val="left"/>
        <w:textAlignment w:val="auto"/>
        <w:sectPr w:rsidR="008337EA" w:rsidSect="00C800ED"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67282BDB" w14:textId="77777777" w:rsidR="00E42E95" w:rsidRDefault="008337EA">
      <w:pPr>
        <w:overflowPunct/>
        <w:autoSpaceDE/>
        <w:autoSpaceDN/>
        <w:adjustRightInd/>
        <w:ind w:left="0"/>
        <w:jc w:val="left"/>
        <w:textAlignment w:val="auto"/>
        <w:sectPr w:rsidR="00E42E95" w:rsidSect="008337EA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539B05D7" wp14:editId="15B59DFD">
            <wp:extent cx="8153400" cy="5753100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70A530A" wp14:editId="3174DE48">
            <wp:extent cx="8153400" cy="5753100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759FC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.../2022. (</w:t>
      </w:r>
      <w:r>
        <w:rPr>
          <w:b/>
          <w:bCs/>
        </w:rPr>
        <w:t>..</w:t>
      </w:r>
      <w:r>
        <w:rPr>
          <w:b/>
          <w:bCs/>
          <w:szCs w:val="24"/>
        </w:rPr>
        <w:t xml:space="preserve">. </w:t>
      </w:r>
      <w:r>
        <w:rPr>
          <w:b/>
          <w:bCs/>
        </w:rPr>
        <w:t>..</w:t>
      </w:r>
      <w:r>
        <w:rPr>
          <w:b/>
          <w:bCs/>
          <w:szCs w:val="24"/>
        </w:rPr>
        <w:t>.) önkormányzati rendelete</w:t>
      </w:r>
    </w:p>
    <w:p w14:paraId="7FB3E1D3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2022. évi költségvetéséről szóló 4/2022.(II.15.) önkormányzati rendeletének módosításáról</w:t>
      </w:r>
    </w:p>
    <w:p w14:paraId="32EB4E38" w14:textId="77777777" w:rsidR="00E42E95" w:rsidRDefault="00E42E95" w:rsidP="00E42E95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és az Alaptörvény 32. cikk (1) bekezdés f) pontjában kapott felhatalmazás alapján a következőket rendeli el:</w:t>
      </w:r>
    </w:p>
    <w:p w14:paraId="082489D9" w14:textId="77777777" w:rsidR="00E42E95" w:rsidRDefault="00E42E95" w:rsidP="00E42E95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7CC8F297" w14:textId="77777777" w:rsidR="00E42E95" w:rsidRDefault="00E42E95" w:rsidP="00E42E95">
      <w:pPr>
        <w:pStyle w:val="Szvegtrzs"/>
      </w:pPr>
      <w:r>
        <w:rPr>
          <w:szCs w:val="24"/>
        </w:rPr>
        <w:t xml:space="preserve">(1) Az önkormányzat 2022. évi költségvetéséről szóló 4/2022. (II. 15.) önkormányzati rendelet 2. § (1) bekezdés </w:t>
      </w:r>
      <w:proofErr w:type="gramStart"/>
      <w:r>
        <w:rPr>
          <w:szCs w:val="24"/>
        </w:rPr>
        <w:t>a)–</w:t>
      </w:r>
      <w:proofErr w:type="gramEnd"/>
      <w:r>
        <w:rPr>
          <w:szCs w:val="24"/>
        </w:rPr>
        <w:t>d) pontja helyébe a következő rendelkezések lépnek:</w:t>
      </w:r>
    </w:p>
    <w:p w14:paraId="440F83DD" w14:textId="77777777" w:rsidR="00E42E95" w:rsidRDefault="00E42E95" w:rsidP="00E42E95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költségvetését:)</w:t>
      </w:r>
    </w:p>
    <w:p w14:paraId="22429C9D" w14:textId="77777777" w:rsidR="00E42E95" w:rsidRDefault="00E42E95" w:rsidP="00E42E95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3.605.473.432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bevétellel</w:t>
      </w:r>
    </w:p>
    <w:p w14:paraId="707EF904" w14:textId="77777777" w:rsidR="00E42E95" w:rsidRDefault="00E42E95" w:rsidP="00E42E95">
      <w:pPr>
        <w:pStyle w:val="Szvegtrzs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6.208.640.081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kiadással</w:t>
      </w:r>
    </w:p>
    <w:p w14:paraId="52240151" w14:textId="77777777" w:rsidR="00E42E95" w:rsidRDefault="00E42E95" w:rsidP="00E42E95">
      <w:pPr>
        <w:pStyle w:val="Szvegtrzs"/>
        <w:ind w:left="580" w:hanging="560"/>
      </w:pPr>
      <w:r>
        <w:rPr>
          <w:i/>
          <w:iCs/>
          <w:szCs w:val="24"/>
        </w:rPr>
        <w:t>c)</w:t>
      </w:r>
      <w:r>
        <w:rPr>
          <w:szCs w:val="24"/>
        </w:rPr>
        <w:tab/>
      </w:r>
      <w:r>
        <w:rPr>
          <w:b/>
          <w:bCs/>
          <w:szCs w:val="24"/>
        </w:rPr>
        <w:t>2</w:t>
      </w:r>
      <w:r>
        <w:rPr>
          <w:szCs w:val="24"/>
        </w:rPr>
        <w:t>.</w:t>
      </w:r>
      <w:r>
        <w:rPr>
          <w:b/>
          <w:bCs/>
          <w:szCs w:val="24"/>
        </w:rPr>
        <w:t>603.</w:t>
      </w:r>
      <w:r>
        <w:rPr>
          <w:szCs w:val="24"/>
        </w:rPr>
        <w:t>166</w:t>
      </w:r>
      <w:r>
        <w:rPr>
          <w:b/>
          <w:bCs/>
          <w:szCs w:val="24"/>
        </w:rPr>
        <w:t>.</w:t>
      </w:r>
      <w:r>
        <w:rPr>
          <w:szCs w:val="24"/>
        </w:rPr>
        <w:t>649 Ft költségvetési hiánnyal, ebből:</w:t>
      </w:r>
    </w:p>
    <w:p w14:paraId="4A536BCC" w14:textId="77777777" w:rsidR="00E42E95" w:rsidRDefault="00E42E95" w:rsidP="00E42E95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170.355.299</w:t>
      </w:r>
      <w:r>
        <w:rPr>
          <w:b/>
          <w:bCs/>
          <w:szCs w:val="24"/>
        </w:rPr>
        <w:t xml:space="preserve"> </w:t>
      </w:r>
      <w:r>
        <w:rPr>
          <w:szCs w:val="24"/>
        </w:rPr>
        <w:t>Ft működési hiánnyal</w:t>
      </w:r>
    </w:p>
    <w:p w14:paraId="7D5B561C" w14:textId="77777777" w:rsidR="00E42E95" w:rsidRDefault="00E42E95" w:rsidP="00E42E95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2.432.811.350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felhalmozási hiánnyal</w:t>
      </w:r>
    </w:p>
    <w:p w14:paraId="34036AAE" w14:textId="77777777" w:rsidR="00E42E95" w:rsidRDefault="00E42E95" w:rsidP="00E42E95">
      <w:pPr>
        <w:pStyle w:val="Szvegtrzs"/>
        <w:spacing w:after="240"/>
        <w:ind w:left="580" w:hanging="560"/>
      </w:pPr>
      <w:r>
        <w:rPr>
          <w:i/>
          <w:iCs/>
          <w:szCs w:val="24"/>
        </w:rPr>
        <w:t>d)</w:t>
      </w:r>
      <w:r>
        <w:rPr>
          <w:szCs w:val="24"/>
        </w:rPr>
        <w:tab/>
      </w:r>
      <w:r>
        <w:rPr>
          <w:b/>
          <w:bCs/>
          <w:szCs w:val="24"/>
        </w:rPr>
        <w:t>3.680.</w:t>
      </w:r>
      <w:r>
        <w:rPr>
          <w:szCs w:val="24"/>
        </w:rPr>
        <w:t>971</w:t>
      </w:r>
      <w:r>
        <w:rPr>
          <w:b/>
          <w:bCs/>
          <w:szCs w:val="24"/>
        </w:rPr>
        <w:t>.</w:t>
      </w:r>
      <w:r>
        <w:rPr>
          <w:szCs w:val="24"/>
        </w:rPr>
        <w:t>052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finanszírozási bevétellel”</w:t>
      </w:r>
    </w:p>
    <w:p w14:paraId="02206E74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(2) Az önkormányzat 2022. évi költségvetéséről szóló 4/2022. (II. 15.) önkormányzati rendelet 2. § (1) bekezdés f) pontja helyébe a következő rendelkezés lép:</w:t>
      </w:r>
    </w:p>
    <w:p w14:paraId="313A186E" w14:textId="77777777" w:rsidR="00E42E95" w:rsidRDefault="00E42E95" w:rsidP="00E42E95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költségvetését:)</w:t>
      </w:r>
    </w:p>
    <w:p w14:paraId="1CC807F6" w14:textId="77777777" w:rsidR="00E42E95" w:rsidRDefault="00E42E95" w:rsidP="00E42E95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f)</w:t>
      </w:r>
      <w:r>
        <w:rPr>
          <w:szCs w:val="24"/>
        </w:rPr>
        <w:tab/>
      </w:r>
      <w:r>
        <w:rPr>
          <w:b/>
          <w:bCs/>
          <w:szCs w:val="24"/>
        </w:rPr>
        <w:t>2.</w:t>
      </w:r>
      <w:r>
        <w:rPr>
          <w:szCs w:val="24"/>
        </w:rPr>
        <w:t>603</w:t>
      </w:r>
      <w:r>
        <w:rPr>
          <w:b/>
          <w:bCs/>
          <w:szCs w:val="24"/>
        </w:rPr>
        <w:t>.</w:t>
      </w:r>
      <w:r>
        <w:rPr>
          <w:szCs w:val="24"/>
        </w:rPr>
        <w:t>166</w:t>
      </w:r>
      <w:r>
        <w:rPr>
          <w:b/>
          <w:bCs/>
          <w:szCs w:val="24"/>
        </w:rPr>
        <w:t>.</w:t>
      </w:r>
      <w:r>
        <w:rPr>
          <w:szCs w:val="24"/>
        </w:rPr>
        <w:t>649 Ft finanszírozási többlettel, ebből:</w:t>
      </w:r>
    </w:p>
    <w:p w14:paraId="40E6243C" w14:textId="77777777" w:rsidR="00E42E95" w:rsidRDefault="00E42E95" w:rsidP="00E42E95">
      <w:pPr>
        <w:pStyle w:val="Szvegtrzs"/>
        <w:ind w:left="980" w:hanging="400"/>
      </w:pPr>
      <w:r>
        <w:rPr>
          <w:i/>
          <w:iCs/>
          <w:szCs w:val="24"/>
        </w:rPr>
        <w:t>fa)</w:t>
      </w:r>
      <w:r>
        <w:rPr>
          <w:szCs w:val="24"/>
        </w:rPr>
        <w:tab/>
      </w:r>
      <w:r>
        <w:rPr>
          <w:b/>
          <w:bCs/>
          <w:szCs w:val="24"/>
        </w:rPr>
        <w:t>191.</w:t>
      </w:r>
      <w:r>
        <w:rPr>
          <w:szCs w:val="24"/>
        </w:rPr>
        <w:t>914</w:t>
      </w:r>
      <w:r>
        <w:rPr>
          <w:b/>
          <w:bCs/>
          <w:szCs w:val="24"/>
        </w:rPr>
        <w:t>.</w:t>
      </w:r>
      <w:r>
        <w:rPr>
          <w:szCs w:val="24"/>
        </w:rPr>
        <w:t>301 Ft működési többlettel</w:t>
      </w:r>
    </w:p>
    <w:p w14:paraId="5808F0A8" w14:textId="77777777" w:rsidR="00E42E95" w:rsidRDefault="00E42E95" w:rsidP="00E42E95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fb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</w:r>
      <w:r>
        <w:rPr>
          <w:b/>
          <w:bCs/>
          <w:szCs w:val="24"/>
        </w:rPr>
        <w:t xml:space="preserve">2.411.252.348 </w:t>
      </w:r>
      <w:r>
        <w:rPr>
          <w:szCs w:val="24"/>
        </w:rPr>
        <w:t>Ft felhalmozási többlettel</w:t>
      </w:r>
    </w:p>
    <w:p w14:paraId="6A053538" w14:textId="77777777" w:rsidR="00E42E95" w:rsidRDefault="00E42E95" w:rsidP="00E42E95">
      <w:pPr>
        <w:pStyle w:val="Szvegtrzs"/>
        <w:spacing w:after="240"/>
        <w:ind w:left="580"/>
      </w:pPr>
      <w:r>
        <w:rPr>
          <w:szCs w:val="24"/>
        </w:rPr>
        <w:t>állapítja meg.”</w:t>
      </w:r>
    </w:p>
    <w:p w14:paraId="64D79D87" w14:textId="77777777" w:rsidR="00E42E95" w:rsidRDefault="00E42E95" w:rsidP="00E42E95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3EC32B5F" w14:textId="77777777" w:rsidR="00E42E95" w:rsidRDefault="00E42E95" w:rsidP="00E42E95">
      <w:pPr>
        <w:pStyle w:val="Szvegtrzs"/>
      </w:pPr>
      <w:r>
        <w:rPr>
          <w:szCs w:val="24"/>
        </w:rPr>
        <w:t>Az önkormányzat 2022. évi költségvetéséről szóló 4/2022. (II. 15.) önkormányzati rendelet 3. § (2) bekezdése helyébe a következő rendelkezés lép:</w:t>
      </w:r>
    </w:p>
    <w:p w14:paraId="6063A17E" w14:textId="77777777" w:rsidR="00E42E95" w:rsidRDefault="00E42E95" w:rsidP="00E42E95">
      <w:pPr>
        <w:pStyle w:val="Szvegtrzs"/>
        <w:spacing w:before="240" w:after="240"/>
      </w:pPr>
      <w:r>
        <w:rPr>
          <w:szCs w:val="24"/>
        </w:rPr>
        <w:t>„(2) Az önkormányzat a kiadások között 18</w:t>
      </w:r>
      <w:r>
        <w:rPr>
          <w:b/>
          <w:bCs/>
          <w:szCs w:val="24"/>
        </w:rPr>
        <w:t>.</w:t>
      </w:r>
      <w:r>
        <w:rPr>
          <w:szCs w:val="24"/>
        </w:rPr>
        <w:t>621</w:t>
      </w:r>
      <w:r>
        <w:rPr>
          <w:b/>
          <w:bCs/>
          <w:szCs w:val="24"/>
        </w:rPr>
        <w:t>.</w:t>
      </w:r>
      <w:r>
        <w:rPr>
          <w:szCs w:val="24"/>
        </w:rPr>
        <w:t>011 Ft általános, 114</w:t>
      </w:r>
      <w:r>
        <w:rPr>
          <w:b/>
          <w:bCs/>
          <w:szCs w:val="24"/>
        </w:rPr>
        <w:t>.</w:t>
      </w:r>
      <w:r>
        <w:rPr>
          <w:szCs w:val="24"/>
        </w:rPr>
        <w:t>402</w:t>
      </w:r>
      <w:r>
        <w:rPr>
          <w:b/>
          <w:bCs/>
          <w:szCs w:val="24"/>
        </w:rPr>
        <w:t>.</w:t>
      </w:r>
      <w:r>
        <w:rPr>
          <w:szCs w:val="24"/>
        </w:rPr>
        <w:t>769 Ft céltartalékot állapít meg, melyeket részletesen a 35. melléklet tartalmaz.”</w:t>
      </w:r>
    </w:p>
    <w:p w14:paraId="693751A3" w14:textId="77777777" w:rsidR="00E42E95" w:rsidRDefault="00E42E95" w:rsidP="00E42E95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0A43C584" w14:textId="77777777" w:rsidR="00E42E95" w:rsidRDefault="00E42E95" w:rsidP="00E42E95">
      <w:pPr>
        <w:pStyle w:val="Szvegtrzs"/>
      </w:pPr>
      <w:r>
        <w:rPr>
          <w:szCs w:val="24"/>
        </w:rPr>
        <w:t>(1) Az önkormányzat 2022. évi költségvetéséről szóló 4/2022. (II. 15.) önkormányzati rendelet 1. melléklete helyébe az 1. melléklet lép.</w:t>
      </w:r>
    </w:p>
    <w:p w14:paraId="64FD109F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(2) Az önkormányzat 2022. évi költségvetéséről szóló 4/2022. (II. 15.) önkormányzati rendelet 2. melléklete helyébe a 2. melléklet lép.</w:t>
      </w:r>
    </w:p>
    <w:p w14:paraId="5B73A264" w14:textId="77777777" w:rsidR="00E42E95" w:rsidRDefault="00E42E95" w:rsidP="00E42E95">
      <w:pPr>
        <w:pStyle w:val="Szvegtrzs"/>
        <w:spacing w:before="240"/>
      </w:pPr>
      <w:r>
        <w:rPr>
          <w:szCs w:val="24"/>
        </w:rPr>
        <w:lastRenderedPageBreak/>
        <w:t>(3) Az önkormányzat 2022. évi költségvetéséről szóló 4/2022. (II. 15.) önkormányzati rendelet 3. melléklete helyébe a 3. melléklet lép.</w:t>
      </w:r>
    </w:p>
    <w:p w14:paraId="7E29AF1D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(4) Az önkormányzat 2022. évi költségvetéséről szóló 4/2022. (II. 15.) önkormányzati rendelet 4. melléklete helyébe a 4. melléklet lép.</w:t>
      </w:r>
    </w:p>
    <w:p w14:paraId="202FF51B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(5) Az önkormányzat 2022. évi költségvetéséről szóló 4/2022. (II. 15.) önkormányzati rendelet 6. melléklete helyébe az 5. melléklet lép.</w:t>
      </w:r>
    </w:p>
    <w:p w14:paraId="6ADAD32A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(6) Az önkormányzat 2022. évi költségvetéséről szóló 4/2022. (II. 15.) önkormányzati rendelet 7. melléklete helyébe a 6. melléklet lép.</w:t>
      </w:r>
    </w:p>
    <w:p w14:paraId="67E3E199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(7) Az önkormányzat 2022. évi költségvetéséről szóló 4/2022. (II. 15.) önkormányzati rendelet 11. melléklete helyébe a 7. melléklet lép.</w:t>
      </w:r>
    </w:p>
    <w:p w14:paraId="2C52A7CA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(8) Az önkormányzat 2022. évi költségvetéséről szóló 4/2022. (II. 15.) önkormányzati rendelet 12. melléklete helyébe a 8. melléklet lép.</w:t>
      </w:r>
    </w:p>
    <w:p w14:paraId="79FBB7DC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(9) Az önkormányzat 2022. évi költségvetéséről szóló 4/2022. (II. 15.) önkormányzati rendelet 13. melléklete helyébe a 9. melléklet lép.</w:t>
      </w:r>
    </w:p>
    <w:p w14:paraId="48C97E10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(10) Az önkormányzat 2022. évi költségvetéséről szóló 4/2022. (II. 15.) önkormányzati rendelet 14. melléklete helyébe a 10. melléklet lép.</w:t>
      </w:r>
    </w:p>
    <w:p w14:paraId="74F6117D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(11) Az önkormányzat 2022. évi költségvetéséről szóló 4/2022. (II. 15.) önkormányzati rendelet 15. melléklete helyébe a 11. melléklet lép.</w:t>
      </w:r>
    </w:p>
    <w:p w14:paraId="1F09D4E9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(12) Az önkormányzat 2022. évi költségvetéséről szóló 4/2022. (II. 15.) önkormányzati rendelet 16. melléklete helyébe a 12. melléklet lép.</w:t>
      </w:r>
    </w:p>
    <w:p w14:paraId="5739A2B8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(13) Az önkormányzat 2022. évi költségvetéséről szóló 4/2022. (II. 15.) önkormányzati rendelet 17. melléklete helyébe a 13. melléklet lép.</w:t>
      </w:r>
    </w:p>
    <w:p w14:paraId="59244FE6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(14) Az önkormányzat 2022. évi költségvetéséről szóló 4/2022. (II. 15.) önkormányzati rendelet 18. melléklete helyébe a 14. melléklet lép.</w:t>
      </w:r>
    </w:p>
    <w:p w14:paraId="611A0956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(15) Az önkormányzat 2022. évi költségvetéséről szóló 4/2022. (II. 15.) önkormányzati rendelet 20. melléklete helyébe a 15. melléklet lép.</w:t>
      </w:r>
    </w:p>
    <w:p w14:paraId="3EE51FD4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(16) Az önkormányzat 2022. évi költségvetéséről szóló 4/2022. (II. 15.) önkormányzati rendelet 21. melléklete helyébe a 16. melléklet lép.</w:t>
      </w:r>
    </w:p>
    <w:p w14:paraId="7702DDF5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(17) Az önkormányzat 2022. évi költségvetéséről szóló 4/2022. (II. 15.) önkormányzati rendelet 22. melléklete helyébe a 17. melléklet lép.</w:t>
      </w:r>
    </w:p>
    <w:p w14:paraId="4409E6F5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(18) Az önkormányzat 2022. évi költségvetéséről szóló 4/2022. (II. 15.) önkormányzati rendelet 24. melléklete helyébe a 18. melléklet lép.</w:t>
      </w:r>
    </w:p>
    <w:p w14:paraId="4AEE0EA8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(19) Az önkormányzat 2022. évi költségvetéséről szóló 4/2022. (II. 15.) önkormányzati rendelet 25. melléklete helyébe a 19. melléklet lép.</w:t>
      </w:r>
    </w:p>
    <w:p w14:paraId="29B53214" w14:textId="77777777" w:rsidR="00E42E95" w:rsidRDefault="00E42E95" w:rsidP="00E42E95">
      <w:pPr>
        <w:pStyle w:val="Szvegtrzs"/>
        <w:spacing w:before="240"/>
      </w:pPr>
      <w:r>
        <w:rPr>
          <w:szCs w:val="24"/>
        </w:rPr>
        <w:lastRenderedPageBreak/>
        <w:t>(20) Az önkormányzat 2022. évi költségvetéséről szóló 4/2022. (II. 15.) önkormányzati rendelet 26. melléklete helyébe a 20. melléklet lép.</w:t>
      </w:r>
    </w:p>
    <w:p w14:paraId="274EE416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(21) Az önkormányzat 2022. évi költségvetéséről szóló 4/2022. (II. 15.) önkormányzati rendelet 27. melléklete helyébe a 21. melléklet lép.</w:t>
      </w:r>
    </w:p>
    <w:p w14:paraId="1890EA06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(22) Az önkormányzat 2022. évi költségvetéséről szóló 4/2022. (II. 15.) önkormányzati rendelet 28. melléklete helyébe a 22. melléklet lép.</w:t>
      </w:r>
    </w:p>
    <w:p w14:paraId="0A6EAD58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(23) Az önkormányzat 2022. évi költségvetéséről szóló 4/2022. (II. 15.) önkormányzati rendelet 29. melléklete helyébe a 23. melléklet lép.</w:t>
      </w:r>
    </w:p>
    <w:p w14:paraId="52FCAF2E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(24) Az önkormányzat 2022. évi költségvetéséről szóló 4/2022. (II. 15.) önkormányzati rendelet 34. melléklete helyébe a 24. melléklet lép.</w:t>
      </w:r>
    </w:p>
    <w:p w14:paraId="42D969FA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(25) Az önkormányzat 2022. évi költségvetéséről szóló 4/2022. (II. 15.) önkormányzati rendelet 35. melléklete helyébe a 25. melléklet lép.</w:t>
      </w:r>
    </w:p>
    <w:p w14:paraId="29C375BC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(26) Az önkormányzat 2022. évi költségvetéséről szóló 4/2022. (II. 15.) önkormányzati rendelet 36. melléklete helyébe a 26. melléklet lép.</w:t>
      </w:r>
    </w:p>
    <w:p w14:paraId="4A8885F0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(27) Az önkormányzat 2022. évi költségvetéséről szóló 4/2022. (II. 15.) önkormányzati rendelet 38. melléklete helyébe a 27. melléklet lép.</w:t>
      </w:r>
    </w:p>
    <w:p w14:paraId="72871D74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(28) Az önkormányzat 2022. évi költségvetéséről szóló 4/2022. (II. 15.) önkormányzati rendelet 39. melléklete helyébe a 28. melléklet lép.</w:t>
      </w:r>
    </w:p>
    <w:p w14:paraId="4481E01B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(29) Az önkormányzat 2022. évi költségvetéséről szóló 4/2022. (II. 15.) önkormányzati rendelet 40. melléklete helyébe a 29. melléklet lép.</w:t>
      </w:r>
    </w:p>
    <w:p w14:paraId="457F341D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(30) Az önkormányzat 2022. évi költségvetéséről szóló 4/2022. (II. 15.) önkormányzati rendelet 41. melléklete helyébe a 30. melléklet lép.</w:t>
      </w:r>
    </w:p>
    <w:p w14:paraId="3BFF213D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(31) Az önkormányzat 2022. évi költségvetéséről szóló 4/2022. (II. 15.) önkormányzati rendelet 42. melléklete helyébe a 31. melléklet lép.</w:t>
      </w:r>
    </w:p>
    <w:p w14:paraId="45AAFFCB" w14:textId="77777777" w:rsidR="00E42E95" w:rsidRDefault="00E42E95" w:rsidP="00E42E95">
      <w:pPr>
        <w:pStyle w:val="Szvegtrzs"/>
        <w:spacing w:before="240"/>
      </w:pPr>
      <w:r>
        <w:rPr>
          <w:szCs w:val="24"/>
        </w:rPr>
        <w:t>(32) Az önkormányzat 2022. évi költségvetéséről szóló 4/2022. (II. 15.) önkormányzati rendelet 44. melléklete helyébe a 32. melléklet lép.</w:t>
      </w:r>
    </w:p>
    <w:p w14:paraId="4C23F865" w14:textId="77777777" w:rsidR="00E42E95" w:rsidRDefault="00E42E95" w:rsidP="00E42E95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5BCAF426" w14:textId="77777777" w:rsidR="00E42E95" w:rsidRDefault="00E42E95" w:rsidP="00E42E95">
      <w:pPr>
        <w:pStyle w:val="Szvegtrzs"/>
        <w:rPr>
          <w:szCs w:val="24"/>
        </w:rPr>
      </w:pPr>
      <w:r>
        <w:rPr>
          <w:szCs w:val="24"/>
        </w:rPr>
        <w:t>Ez a rendelet 2022. július 30-án lép hatályba.</w:t>
      </w:r>
    </w:p>
    <w:p w14:paraId="27D90968" w14:textId="77777777" w:rsidR="00E42E95" w:rsidRDefault="00E42E95" w:rsidP="00E42E95">
      <w:pPr>
        <w:pStyle w:val="Szvegtrzs"/>
        <w:rPr>
          <w:szCs w:val="24"/>
        </w:rPr>
      </w:pPr>
    </w:p>
    <w:p w14:paraId="4C4A9C7E" w14:textId="66B41E35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Tiszavasvári, 2022. </w:t>
      </w:r>
      <w:r>
        <w:rPr>
          <w:rFonts w:eastAsia="Noto Sans CJK SC Regular" w:cs="FreeSans"/>
          <w:kern w:val="2"/>
          <w:szCs w:val="24"/>
          <w:lang w:eastAsia="zh-CN" w:bidi="hi-IN"/>
        </w:rPr>
        <w:t>július 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65627313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0CE58FEC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5DCF196A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Szőke Zoltán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6D0ED8B0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  <w:r w:rsidRPr="006E58CA">
        <w:rPr>
          <w:rFonts w:eastAsia="Noto Sans CJK SC Regular" w:cs="FreeSans"/>
          <w:b/>
          <w:bCs/>
          <w:kern w:val="2"/>
          <w:szCs w:val="24"/>
          <w:lang w:eastAsia="zh-CN" w:bidi="hi-IN"/>
        </w:rPr>
        <w:t>polgármester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6D9BC854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C612A0B" w14:textId="11697B80" w:rsidR="00E42E95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16B38F68" w14:textId="01913B36" w:rsidR="00A16146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B994376" w14:textId="77777777" w:rsidR="00A16146" w:rsidRPr="006E58CA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6968E4A" w14:textId="6CB035F3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lastRenderedPageBreak/>
        <w:t xml:space="preserve">     Kihirdetve: 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2022. </w:t>
      </w:r>
      <w:r>
        <w:rPr>
          <w:rFonts w:eastAsia="Noto Sans CJK SC Regular" w:cs="FreeSans"/>
          <w:kern w:val="2"/>
          <w:szCs w:val="24"/>
          <w:lang w:eastAsia="zh-CN" w:bidi="hi-IN"/>
        </w:rPr>
        <w:t>jú</w:t>
      </w:r>
      <w:r>
        <w:rPr>
          <w:rFonts w:eastAsia="Noto Sans CJK SC Regular" w:cs="FreeSans"/>
          <w:kern w:val="2"/>
          <w:szCs w:val="24"/>
          <w:lang w:eastAsia="zh-CN" w:bidi="hi-IN"/>
        </w:rPr>
        <w:t>liu</w:t>
      </w:r>
      <w:r>
        <w:rPr>
          <w:rFonts w:eastAsia="Noto Sans CJK SC Regular" w:cs="FreeSans"/>
          <w:kern w:val="2"/>
          <w:szCs w:val="24"/>
          <w:lang w:eastAsia="zh-CN" w:bidi="hi-IN"/>
        </w:rPr>
        <w:t>s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 </w:t>
      </w:r>
      <w:r>
        <w:rPr>
          <w:rFonts w:eastAsia="Noto Sans CJK SC Regular" w:cs="FreeSans"/>
          <w:kern w:val="2"/>
          <w:szCs w:val="24"/>
          <w:lang w:eastAsia="zh-CN" w:bidi="hi-IN"/>
        </w:rPr>
        <w:t>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58DD5964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EBB271F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2CD8A947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</w:p>
    <w:p w14:paraId="0EE2DA8B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2FE6C07E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1AFD18E1" w14:textId="14053BEF" w:rsidR="00E42E95" w:rsidRDefault="00E42E95" w:rsidP="00E42E95">
      <w:pPr>
        <w:pStyle w:val="Szvegtrzs"/>
      </w:pPr>
      <w:r>
        <w:br w:type="page"/>
      </w:r>
    </w:p>
    <w:p w14:paraId="43D49E6B" w14:textId="77777777" w:rsidR="00E42E95" w:rsidRDefault="00E42E95" w:rsidP="00E42E95">
      <w:pPr>
        <w:pStyle w:val="Szvegtrzs"/>
      </w:pPr>
    </w:p>
    <w:p w14:paraId="66888571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Általános indokolás</w:t>
      </w:r>
    </w:p>
    <w:p w14:paraId="1E742A27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Az államháztartásról szóló 2011. évi CXCV. törvény 34. § (1)-(5) bekezdésében foglaltak szerint, a helyi önkormányzat költségvetési rendeletét módosíthatja. </w:t>
      </w:r>
    </w:p>
    <w:p w14:paraId="6981D56F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Részletes indokolás</w:t>
      </w:r>
    </w:p>
    <w:p w14:paraId="34E5F72A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7547D90D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 költségvetési rendelet módosításával a költségvetési és finanszírozási bevételi, kiadási főösszegek és a hiány összegei e rendelet szerinti módosult összegeit mutatja be. </w:t>
      </w:r>
    </w:p>
    <w:p w14:paraId="605EBCE9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8213C8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módosítások után meglévő tartalékok állományáról ad tájékoztatást.</w:t>
      </w:r>
    </w:p>
    <w:p w14:paraId="723DB107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43BD3D6C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költségvetési rendeleten belül a módosuló mellékleteket mutatja be.</w:t>
      </w:r>
    </w:p>
    <w:p w14:paraId="4DEA3705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4D8C0A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rendelet hatálybalépéséről rendelkezik.</w:t>
      </w:r>
    </w:p>
    <w:p w14:paraId="13023194" w14:textId="77777777" w:rsidR="00A16146" w:rsidRDefault="00A16146" w:rsidP="00A16146">
      <w:pPr>
        <w:pStyle w:val="Szvegtrzs"/>
      </w:pPr>
    </w:p>
    <w:p w14:paraId="49E43CAA" w14:textId="43D7EF6E" w:rsidR="00CE7C17" w:rsidRDefault="00CE7C17">
      <w:pPr>
        <w:overflowPunct/>
        <w:autoSpaceDE/>
        <w:autoSpaceDN/>
        <w:adjustRightInd/>
        <w:ind w:left="0"/>
        <w:jc w:val="left"/>
        <w:textAlignment w:val="auto"/>
      </w:pPr>
    </w:p>
    <w:sectPr w:rsidR="00CE7C17" w:rsidSect="00E42E9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EF74A2" w14:textId="77777777" w:rsidR="00264BE2" w:rsidRDefault="00264BE2" w:rsidP="00D745C1">
      <w:r>
        <w:separator/>
      </w:r>
    </w:p>
  </w:endnote>
  <w:endnote w:type="continuationSeparator" w:id="0">
    <w:p w14:paraId="5A794D74" w14:textId="77777777" w:rsidR="00264BE2" w:rsidRDefault="00264BE2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2B755" w14:textId="77777777" w:rsidR="00264BE2" w:rsidRDefault="00264BE2" w:rsidP="00D745C1">
      <w:r>
        <w:separator/>
      </w:r>
    </w:p>
  </w:footnote>
  <w:footnote w:type="continuationSeparator" w:id="0">
    <w:p w14:paraId="0F907CD4" w14:textId="77777777" w:rsidR="00264BE2" w:rsidRDefault="00264BE2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693A95"/>
    <w:multiLevelType w:val="hybridMultilevel"/>
    <w:tmpl w:val="B5BED18C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447891651">
    <w:abstractNumId w:val="0"/>
  </w:num>
  <w:num w:numId="2" w16cid:durableId="932476414">
    <w:abstractNumId w:val="0"/>
    <w:lvlOverride w:ilvl="0">
      <w:startOverride w:val="1"/>
    </w:lvlOverride>
  </w:num>
  <w:num w:numId="3" w16cid:durableId="1186212846">
    <w:abstractNumId w:val="0"/>
    <w:lvlOverride w:ilvl="0">
      <w:startOverride w:val="1"/>
    </w:lvlOverride>
  </w:num>
  <w:num w:numId="4" w16cid:durableId="1922518760">
    <w:abstractNumId w:val="0"/>
    <w:lvlOverride w:ilvl="0">
      <w:startOverride w:val="1"/>
    </w:lvlOverride>
  </w:num>
  <w:num w:numId="5" w16cid:durableId="339166745">
    <w:abstractNumId w:val="3"/>
  </w:num>
  <w:num w:numId="6" w16cid:durableId="1402365629">
    <w:abstractNumId w:val="2"/>
  </w:num>
  <w:num w:numId="7" w16cid:durableId="1141338202">
    <w:abstractNumId w:val="1"/>
  </w:num>
  <w:num w:numId="8" w16cid:durableId="907232474">
    <w:abstractNumId w:val="0"/>
    <w:lvlOverride w:ilvl="0">
      <w:startOverride w:val="1"/>
    </w:lvlOverride>
  </w:num>
  <w:num w:numId="9" w16cid:durableId="1613588403">
    <w:abstractNumId w:val="4"/>
  </w:num>
  <w:num w:numId="10" w16cid:durableId="1798555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3F72"/>
    <w:rsid w:val="00003FA3"/>
    <w:rsid w:val="00004BCC"/>
    <w:rsid w:val="000056F5"/>
    <w:rsid w:val="00005C78"/>
    <w:rsid w:val="0000629D"/>
    <w:rsid w:val="00006356"/>
    <w:rsid w:val="00006582"/>
    <w:rsid w:val="000075D9"/>
    <w:rsid w:val="0000763E"/>
    <w:rsid w:val="00007CCC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F04"/>
    <w:rsid w:val="000A3F70"/>
    <w:rsid w:val="000A4EE8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8AA"/>
    <w:rsid w:val="000C2901"/>
    <w:rsid w:val="000C2CDF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5D6E"/>
    <w:rsid w:val="00106293"/>
    <w:rsid w:val="00107804"/>
    <w:rsid w:val="001100EA"/>
    <w:rsid w:val="00111579"/>
    <w:rsid w:val="00112174"/>
    <w:rsid w:val="001121BA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3A1"/>
    <w:rsid w:val="001425A9"/>
    <w:rsid w:val="00143558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39"/>
    <w:rsid w:val="001510D0"/>
    <w:rsid w:val="0015180F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A82"/>
    <w:rsid w:val="0019430E"/>
    <w:rsid w:val="00194886"/>
    <w:rsid w:val="00194C7F"/>
    <w:rsid w:val="00194F20"/>
    <w:rsid w:val="00195742"/>
    <w:rsid w:val="001965E1"/>
    <w:rsid w:val="001968D9"/>
    <w:rsid w:val="00197103"/>
    <w:rsid w:val="00197182"/>
    <w:rsid w:val="00197248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21DE"/>
    <w:rsid w:val="001B2768"/>
    <w:rsid w:val="001B27FC"/>
    <w:rsid w:val="001B346E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EB9"/>
    <w:rsid w:val="001D602D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28A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71F9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9B3"/>
    <w:rsid w:val="002B2607"/>
    <w:rsid w:val="002B2CA9"/>
    <w:rsid w:val="002B31B5"/>
    <w:rsid w:val="002B323A"/>
    <w:rsid w:val="002B3426"/>
    <w:rsid w:val="002B3FC3"/>
    <w:rsid w:val="002B4BC5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545"/>
    <w:rsid w:val="002D67FA"/>
    <w:rsid w:val="002D683F"/>
    <w:rsid w:val="002D6BE4"/>
    <w:rsid w:val="002D7ABB"/>
    <w:rsid w:val="002D7FE1"/>
    <w:rsid w:val="002E005F"/>
    <w:rsid w:val="002E0A6E"/>
    <w:rsid w:val="002E0B36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8F9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51817"/>
    <w:rsid w:val="00351D43"/>
    <w:rsid w:val="003531E1"/>
    <w:rsid w:val="003550CB"/>
    <w:rsid w:val="00355207"/>
    <w:rsid w:val="003555C0"/>
    <w:rsid w:val="003565F0"/>
    <w:rsid w:val="0036015B"/>
    <w:rsid w:val="0036093C"/>
    <w:rsid w:val="00360E06"/>
    <w:rsid w:val="0036100C"/>
    <w:rsid w:val="00361838"/>
    <w:rsid w:val="00362989"/>
    <w:rsid w:val="00362B12"/>
    <w:rsid w:val="00362CD5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C9E"/>
    <w:rsid w:val="0037660E"/>
    <w:rsid w:val="00376F2B"/>
    <w:rsid w:val="003772E2"/>
    <w:rsid w:val="0037732B"/>
    <w:rsid w:val="003773B8"/>
    <w:rsid w:val="00377EE9"/>
    <w:rsid w:val="003802A3"/>
    <w:rsid w:val="00380B83"/>
    <w:rsid w:val="0038167A"/>
    <w:rsid w:val="003826E2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764"/>
    <w:rsid w:val="0043076F"/>
    <w:rsid w:val="0043116B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556"/>
    <w:rsid w:val="004A3ECE"/>
    <w:rsid w:val="004A45A2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41C"/>
    <w:rsid w:val="005174C3"/>
    <w:rsid w:val="00517FAB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BA7"/>
    <w:rsid w:val="00527BCB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DE"/>
    <w:rsid w:val="00551135"/>
    <w:rsid w:val="0055153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0886"/>
    <w:rsid w:val="006014C1"/>
    <w:rsid w:val="00601647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916"/>
    <w:rsid w:val="006333A3"/>
    <w:rsid w:val="00633B4C"/>
    <w:rsid w:val="00633F1A"/>
    <w:rsid w:val="0063510B"/>
    <w:rsid w:val="0063547E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BD7"/>
    <w:rsid w:val="006D5278"/>
    <w:rsid w:val="006D5703"/>
    <w:rsid w:val="006D592C"/>
    <w:rsid w:val="006D5AE6"/>
    <w:rsid w:val="006D5F8A"/>
    <w:rsid w:val="006D6420"/>
    <w:rsid w:val="006D6C1F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22BE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60CB"/>
    <w:rsid w:val="00716AD0"/>
    <w:rsid w:val="0071772A"/>
    <w:rsid w:val="007178C6"/>
    <w:rsid w:val="00717966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665F"/>
    <w:rsid w:val="00756F03"/>
    <w:rsid w:val="00756F1B"/>
    <w:rsid w:val="00757B29"/>
    <w:rsid w:val="00760309"/>
    <w:rsid w:val="00760AB5"/>
    <w:rsid w:val="00760B79"/>
    <w:rsid w:val="00760CDA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321"/>
    <w:rsid w:val="0083674C"/>
    <w:rsid w:val="00836FB2"/>
    <w:rsid w:val="00837114"/>
    <w:rsid w:val="00837496"/>
    <w:rsid w:val="008376D2"/>
    <w:rsid w:val="00837AE4"/>
    <w:rsid w:val="00837C63"/>
    <w:rsid w:val="00837E18"/>
    <w:rsid w:val="00841D8B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326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D18"/>
    <w:rsid w:val="0094342E"/>
    <w:rsid w:val="00943CF0"/>
    <w:rsid w:val="00944607"/>
    <w:rsid w:val="0094463F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7C2"/>
    <w:rsid w:val="00963AEE"/>
    <w:rsid w:val="00963EA3"/>
    <w:rsid w:val="00964261"/>
    <w:rsid w:val="009644F7"/>
    <w:rsid w:val="00966110"/>
    <w:rsid w:val="009663C3"/>
    <w:rsid w:val="00967172"/>
    <w:rsid w:val="00967501"/>
    <w:rsid w:val="00967577"/>
    <w:rsid w:val="0096780C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45"/>
    <w:rsid w:val="009E43C7"/>
    <w:rsid w:val="009E4A26"/>
    <w:rsid w:val="009E4FF4"/>
    <w:rsid w:val="009E5039"/>
    <w:rsid w:val="009E57E2"/>
    <w:rsid w:val="009E57EE"/>
    <w:rsid w:val="009E5BE7"/>
    <w:rsid w:val="009E61D4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653C"/>
    <w:rsid w:val="00A46B8B"/>
    <w:rsid w:val="00A46CFC"/>
    <w:rsid w:val="00A47282"/>
    <w:rsid w:val="00A475FD"/>
    <w:rsid w:val="00A50452"/>
    <w:rsid w:val="00A506F9"/>
    <w:rsid w:val="00A51CD9"/>
    <w:rsid w:val="00A51D1D"/>
    <w:rsid w:val="00A51D28"/>
    <w:rsid w:val="00A51E95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3E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3D93"/>
    <w:rsid w:val="00C14E6D"/>
    <w:rsid w:val="00C15170"/>
    <w:rsid w:val="00C154DC"/>
    <w:rsid w:val="00C15AD8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20C9"/>
    <w:rsid w:val="00CA23F7"/>
    <w:rsid w:val="00CA2507"/>
    <w:rsid w:val="00CA2C4D"/>
    <w:rsid w:val="00CA3CFC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5966"/>
    <w:rsid w:val="00CB5EE4"/>
    <w:rsid w:val="00CB6665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581D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A25"/>
    <w:rsid w:val="00DA3D4D"/>
    <w:rsid w:val="00DA3F43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BE"/>
    <w:rsid w:val="00DB787B"/>
    <w:rsid w:val="00DB78DB"/>
    <w:rsid w:val="00DB7959"/>
    <w:rsid w:val="00DB7996"/>
    <w:rsid w:val="00DC01BE"/>
    <w:rsid w:val="00DC0BEA"/>
    <w:rsid w:val="00DC0CD9"/>
    <w:rsid w:val="00DC1306"/>
    <w:rsid w:val="00DC1486"/>
    <w:rsid w:val="00DC1E8E"/>
    <w:rsid w:val="00DC2B24"/>
    <w:rsid w:val="00DC3084"/>
    <w:rsid w:val="00DC32C3"/>
    <w:rsid w:val="00DC3A73"/>
    <w:rsid w:val="00DC3E2F"/>
    <w:rsid w:val="00DC4310"/>
    <w:rsid w:val="00DC5600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03F"/>
    <w:rsid w:val="00E12320"/>
    <w:rsid w:val="00E1269D"/>
    <w:rsid w:val="00E1270F"/>
    <w:rsid w:val="00E13576"/>
    <w:rsid w:val="00E1377E"/>
    <w:rsid w:val="00E13E03"/>
    <w:rsid w:val="00E1426A"/>
    <w:rsid w:val="00E14FBE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21B1"/>
    <w:rsid w:val="00E22676"/>
    <w:rsid w:val="00E2271B"/>
    <w:rsid w:val="00E233F8"/>
    <w:rsid w:val="00E23D72"/>
    <w:rsid w:val="00E2468C"/>
    <w:rsid w:val="00E25BAF"/>
    <w:rsid w:val="00E25D48"/>
    <w:rsid w:val="00E26025"/>
    <w:rsid w:val="00E26D74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4184"/>
    <w:rsid w:val="00EB4989"/>
    <w:rsid w:val="00EB62AB"/>
    <w:rsid w:val="00EB73F3"/>
    <w:rsid w:val="00EB74EA"/>
    <w:rsid w:val="00EB770E"/>
    <w:rsid w:val="00EC0785"/>
    <w:rsid w:val="00EC0BA5"/>
    <w:rsid w:val="00EC0DEA"/>
    <w:rsid w:val="00EC1722"/>
    <w:rsid w:val="00EC1734"/>
    <w:rsid w:val="00EC1AE6"/>
    <w:rsid w:val="00EC1EA5"/>
    <w:rsid w:val="00EC33DD"/>
    <w:rsid w:val="00EC350F"/>
    <w:rsid w:val="00EC3834"/>
    <w:rsid w:val="00EC398E"/>
    <w:rsid w:val="00EC3E7E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61"/>
    <w:rsid w:val="00F2289F"/>
    <w:rsid w:val="00F23C5D"/>
    <w:rsid w:val="00F240BD"/>
    <w:rsid w:val="00F240CA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C8B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  <w:ind w:left="426" w:hanging="426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1489</TotalTime>
  <Pages>23</Pages>
  <Words>4927</Words>
  <Characters>33998</Characters>
  <Application>Microsoft Office Word</Application>
  <DocSecurity>0</DocSecurity>
  <Lines>283</Lines>
  <Paragraphs>77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38848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53</cp:revision>
  <cp:lastPrinted>2022-07-20T10:20:00Z</cp:lastPrinted>
  <dcterms:created xsi:type="dcterms:W3CDTF">2022-06-13T08:26:00Z</dcterms:created>
  <dcterms:modified xsi:type="dcterms:W3CDTF">2022-07-21T10:51:00Z</dcterms:modified>
</cp:coreProperties>
</file>