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Önkormányzata 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B57D8F" w:rsidRPr="0098411E" w:rsidRDefault="00F01F1C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</w:t>
      </w:r>
      <w:r w:rsidR="001F3587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1.július 29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1F3587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</w:t>
      </w:r>
      <w:r w:rsidR="00B57D8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tartandó </w:t>
      </w:r>
      <w:r w:rsidR="00F943B5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rendes</w:t>
      </w:r>
    </w:p>
    <w:p w:rsidR="00B57D8F" w:rsidRPr="0098411E" w:rsidRDefault="00F1245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</w:t>
      </w:r>
      <w:r w:rsidR="00B52479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épviselő</w:t>
      </w:r>
      <w:r w:rsidR="00C15AD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B52479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testületi</w:t>
      </w:r>
      <w:r w:rsidR="00B57D8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ülésére     </w:t>
      </w:r>
    </w:p>
    <w:p w:rsidR="00B57D8F" w:rsidRPr="0098411E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611D87" w:rsidRPr="0098411E" w:rsidRDefault="00B57D8F" w:rsidP="001F3587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="00611D87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11D87" w:rsidRPr="009841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1D87" w:rsidRPr="0098411E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4213C5" w:rsidRPr="0098411E">
        <w:rPr>
          <w:rFonts w:ascii="Times New Roman" w:hAnsi="Times New Roman" w:cs="Times New Roman"/>
          <w:b/>
          <w:bCs/>
          <w:sz w:val="24"/>
          <w:szCs w:val="24"/>
        </w:rPr>
        <w:t>Önkormányzati feladatellátást szolgáló fejlesztések támogatása 2021 – Tiszavasvári Varázsceruza Óvoda részleges energetikai korszerűsítése és felújítása</w:t>
      </w:r>
      <w:r w:rsidR="00611D87" w:rsidRPr="0098411E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611D87" w:rsidRPr="0098411E">
        <w:rPr>
          <w:rFonts w:ascii="Times New Roman" w:hAnsi="Times New Roman" w:cs="Times New Roman"/>
          <w:bCs/>
          <w:sz w:val="24"/>
          <w:szCs w:val="24"/>
        </w:rPr>
        <w:t xml:space="preserve"> tárgyú pályázat </w:t>
      </w:r>
      <w:r w:rsidR="00611D87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Támogatói okiratának elfogadása</w:t>
      </w:r>
    </w:p>
    <w:p w:rsidR="00B57D8F" w:rsidRPr="0098411E" w:rsidRDefault="00B57D8F" w:rsidP="00783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Melléklet: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611D87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Támogatói okirat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előadója</w:t>
      </w:r>
      <w:r w:rsidR="00B57D8F"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AF01B0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Szőke Zoltán polgármester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témafelelőse</w:t>
      </w:r>
      <w:r w:rsidR="00B57D8F"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4213C5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Arató Atilla</w:t>
      </w:r>
      <w:r w:rsidR="00AF01B0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köztisztviselő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ügyiratszáma: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AF01B0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TPH/</w:t>
      </w:r>
      <w:r w:rsidR="004213C5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1802</w:t>
      </w:r>
      <w:r w:rsidR="00611D87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-</w:t>
      </w:r>
      <w:r w:rsidR="00216D64">
        <w:rPr>
          <w:rFonts w:ascii="Times New Roman" w:eastAsia="Calibri" w:hAnsi="Times New Roman" w:cs="Times New Roman"/>
          <w:sz w:val="24"/>
          <w:szCs w:val="24"/>
          <w:lang w:eastAsia="hu-HU"/>
        </w:rPr>
        <w:t>46</w:t>
      </w:r>
      <w:r w:rsidR="00F01F1C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/202</w:t>
      </w:r>
      <w:r w:rsidR="004213C5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1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1"/>
        <w:gridCol w:w="4759"/>
      </w:tblGrid>
      <w:tr w:rsidR="00B57D8F" w:rsidRPr="0098411E" w:rsidTr="00AF01B0">
        <w:tc>
          <w:tcPr>
            <w:tcW w:w="4781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759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B57D8F" w:rsidRPr="0098411E" w:rsidTr="00AF01B0">
        <w:tc>
          <w:tcPr>
            <w:tcW w:w="4781" w:type="dxa"/>
          </w:tcPr>
          <w:p w:rsidR="00B57D8F" w:rsidRPr="0098411E" w:rsidRDefault="002C610E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Pénzügyi </w:t>
            </w:r>
            <w:r w:rsidR="004E11F8"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és Ügyrendi </w:t>
            </w:r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759" w:type="dxa"/>
          </w:tcPr>
          <w:p w:rsidR="00B57D8F" w:rsidRPr="0098411E" w:rsidRDefault="002C610E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SZMSZ 4</w:t>
            </w:r>
            <w:proofErr w:type="gramStart"/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.sz</w:t>
            </w:r>
            <w:proofErr w:type="gramEnd"/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melléklet 1.30.</w:t>
            </w:r>
          </w:p>
        </w:tc>
      </w:tr>
      <w:tr w:rsidR="00B57D8F" w:rsidRPr="0098411E" w:rsidTr="00AF01B0">
        <w:tc>
          <w:tcPr>
            <w:tcW w:w="4781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759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3240"/>
        <w:gridCol w:w="4140"/>
      </w:tblGrid>
      <w:tr w:rsidR="00B57D8F" w:rsidRPr="0098411E" w:rsidTr="00AF01B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Titulus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Elérhetőség</w:t>
            </w:r>
          </w:p>
        </w:tc>
      </w:tr>
      <w:tr w:rsidR="00B57D8F" w:rsidRPr="0098411E" w:rsidTr="00AF01B0">
        <w:tc>
          <w:tcPr>
            <w:tcW w:w="216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4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14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AF01B0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 w:rsidR="00F01F1C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202</w:t>
      </w:r>
      <w:r w:rsidR="004213C5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1</w:t>
      </w:r>
      <w:r w:rsidR="00F01F1C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4213C5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07.23</w:t>
      </w:r>
      <w:r w:rsidR="00F01F1C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  <w:t xml:space="preserve">      </w:t>
      </w:r>
      <w:r w:rsidR="001A7A0D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</w:t>
      </w:r>
      <w:r w:rsidR="004213C5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Arató Atilla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           </w:t>
      </w:r>
      <w:r w:rsidR="005D7F67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</w:t>
      </w:r>
      <w:r w:rsidR="004213C5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B57D8F" w:rsidRPr="0098411E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98411E"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  <w:lastRenderedPageBreak/>
        <w:t>Tiszavasvári Város Polgármesterétől</w:t>
      </w:r>
    </w:p>
    <w:p w:rsidR="00B57D8F" w:rsidRPr="0098411E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 sz.</w:t>
      </w:r>
    </w:p>
    <w:p w:rsidR="00B57D8F" w:rsidRPr="0098411E" w:rsidRDefault="00B57D8F" w:rsidP="005D7F67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42/520-500 Fa</w:t>
      </w:r>
      <w:bookmarkStart w:id="0" w:name="_Hlt509637294"/>
      <w:bookmarkEnd w:id="0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x.: 42/275–000 e–mail</w:t>
      </w:r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</w:t>
      </w:r>
      <w:bookmarkStart w:id="1" w:name="_Hlt510504693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v</w:t>
      </w:r>
      <w:bookmarkEnd w:id="1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onkph@</w:t>
      </w:r>
      <w:bookmarkStart w:id="2" w:name="_Hlt509640069"/>
      <w:bookmarkStart w:id="3" w:name="_Hlt510504519"/>
      <w:bookmarkEnd w:id="2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tiszavasvari.</w:t>
      </w:r>
      <w:bookmarkEnd w:id="3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hu</w:t>
      </w:r>
    </w:p>
    <w:p w:rsidR="001A7A0D" w:rsidRPr="0098411E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 w:rsidR="004213C5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Arató Atilla</w:t>
      </w:r>
    </w:p>
    <w:p w:rsidR="00B57D8F" w:rsidRPr="0098411E" w:rsidRDefault="00B57D8F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731E13">
      <w:pPr>
        <w:keepNext/>
        <w:spacing w:after="0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  <w:t>ELŐTERJESZTÉS</w:t>
      </w:r>
    </w:p>
    <w:p w:rsidR="00B57D8F" w:rsidRPr="0098411E" w:rsidRDefault="00B57D8F" w:rsidP="00731E1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B57D8F" w:rsidRPr="0098411E" w:rsidRDefault="00B57D8F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02F2" w:rsidRPr="0098411E" w:rsidRDefault="004213C5" w:rsidP="004213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hAnsi="Times New Roman" w:cs="Times New Roman"/>
          <w:b/>
          <w:bCs/>
          <w:sz w:val="24"/>
          <w:szCs w:val="24"/>
        </w:rPr>
        <w:t xml:space="preserve">„Önkormányzati feladatellátást szolgáló fejlesztések támogatása 2021 – Tiszavasvári Varázsceruza Óvoda részleges energetikai korszerűsítése és felújítása” tárgyú pályázat 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Támogatói okiratának elfogadása</w:t>
      </w:r>
    </w:p>
    <w:p w:rsidR="00783A6A" w:rsidRPr="0098411E" w:rsidRDefault="00783A6A" w:rsidP="00F01F1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D7F67" w:rsidRPr="0098411E" w:rsidRDefault="005D7F67" w:rsidP="00F01F1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98411E" w:rsidRDefault="00B57D8F" w:rsidP="00F01F1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5F403E" w:rsidRPr="0098411E" w:rsidRDefault="005F403E" w:rsidP="00F01F1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A4DD5" w:rsidRDefault="003C02F2" w:rsidP="00FA4D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87FA8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Polgármester a vészhelyzetben átruházott hatáskörében hozott </w:t>
      </w:r>
      <w:r w:rsidR="00A97C33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587FA8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21</w:t>
      </w:r>
      <w:r w:rsidR="00A97C33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587FA8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február 15</w:t>
      </w:r>
      <w:r w:rsidR="004E11F8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A97C33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 </w:t>
      </w:r>
      <w:r w:rsidR="00587FA8" w:rsidRPr="0098411E">
        <w:rPr>
          <w:rFonts w:ascii="Times New Roman" w:hAnsi="Times New Roman" w:cs="Times New Roman"/>
          <w:sz w:val="24"/>
          <w:szCs w:val="24"/>
        </w:rPr>
        <w:t>2</w:t>
      </w:r>
      <w:r w:rsidRPr="0098411E">
        <w:rPr>
          <w:rFonts w:ascii="Times New Roman" w:hAnsi="Times New Roman" w:cs="Times New Roman"/>
          <w:sz w:val="24"/>
          <w:szCs w:val="24"/>
        </w:rPr>
        <w:t>9/20</w:t>
      </w:r>
      <w:r w:rsidR="00587FA8" w:rsidRPr="0098411E">
        <w:rPr>
          <w:rFonts w:ascii="Times New Roman" w:hAnsi="Times New Roman" w:cs="Times New Roman"/>
          <w:sz w:val="24"/>
          <w:szCs w:val="24"/>
        </w:rPr>
        <w:t>21</w:t>
      </w:r>
      <w:r w:rsidRPr="0098411E">
        <w:rPr>
          <w:rFonts w:ascii="Times New Roman" w:hAnsi="Times New Roman" w:cs="Times New Roman"/>
          <w:sz w:val="24"/>
          <w:szCs w:val="24"/>
        </w:rPr>
        <w:t>.(</w:t>
      </w:r>
      <w:r w:rsidR="00587FA8" w:rsidRPr="0098411E">
        <w:rPr>
          <w:rFonts w:ascii="Times New Roman" w:hAnsi="Times New Roman" w:cs="Times New Roman"/>
          <w:sz w:val="24"/>
          <w:szCs w:val="24"/>
        </w:rPr>
        <w:t>II.15</w:t>
      </w:r>
      <w:r w:rsidRPr="0098411E">
        <w:rPr>
          <w:rFonts w:ascii="Times New Roman" w:hAnsi="Times New Roman" w:cs="Times New Roman"/>
          <w:sz w:val="24"/>
          <w:szCs w:val="24"/>
        </w:rPr>
        <w:t>.)</w:t>
      </w:r>
      <w:r w:rsidR="004A7F3E" w:rsidRPr="0098411E">
        <w:rPr>
          <w:rFonts w:ascii="Times New Roman" w:hAnsi="Times New Roman" w:cs="Times New Roman"/>
          <w:sz w:val="24"/>
          <w:szCs w:val="24"/>
        </w:rPr>
        <w:t xml:space="preserve"> számú</w:t>
      </w:r>
      <w:r w:rsidRPr="0098411E">
        <w:rPr>
          <w:rFonts w:ascii="Times New Roman" w:hAnsi="Times New Roman" w:cs="Times New Roman"/>
          <w:sz w:val="24"/>
          <w:szCs w:val="24"/>
        </w:rPr>
        <w:t xml:space="preserve"> </w:t>
      </w:r>
      <w:r w:rsidR="004A7F3E" w:rsidRPr="0098411E">
        <w:rPr>
          <w:rFonts w:ascii="Times New Roman" w:hAnsi="Times New Roman" w:cs="Times New Roman"/>
          <w:sz w:val="24"/>
          <w:szCs w:val="24"/>
        </w:rPr>
        <w:t>és 2021. április 09-i 89/202</w:t>
      </w:r>
      <w:r w:rsidR="0098411E" w:rsidRPr="0098411E">
        <w:rPr>
          <w:rFonts w:ascii="Times New Roman" w:hAnsi="Times New Roman" w:cs="Times New Roman"/>
          <w:sz w:val="24"/>
          <w:szCs w:val="24"/>
        </w:rPr>
        <w:t>1. (IV.09.) számú PM. határozatai</w:t>
      </w:r>
      <w:r w:rsidR="004A7F3E" w:rsidRPr="0098411E">
        <w:rPr>
          <w:rFonts w:ascii="Times New Roman" w:hAnsi="Times New Roman" w:cs="Times New Roman"/>
          <w:sz w:val="24"/>
          <w:szCs w:val="24"/>
        </w:rPr>
        <w:t>ban</w:t>
      </w:r>
      <w:r w:rsidRPr="0098411E">
        <w:rPr>
          <w:rFonts w:ascii="Times New Roman" w:hAnsi="Times New Roman" w:cs="Times New Roman"/>
          <w:sz w:val="24"/>
          <w:szCs w:val="24"/>
        </w:rPr>
        <w:t xml:space="preserve"> elfogadta „</w:t>
      </w:r>
      <w:r w:rsidR="00C865CE" w:rsidRPr="0098411E">
        <w:rPr>
          <w:rFonts w:ascii="Times New Roman" w:hAnsi="Times New Roman" w:cs="Times New Roman"/>
          <w:bCs/>
          <w:sz w:val="24"/>
          <w:szCs w:val="24"/>
        </w:rPr>
        <w:t>Önkormányzati feladatellátást szolgáló fejlesztések támogatása 2021 – Tiszavasvári Varázsceruza Óvoda részleges energetikai korszerűsítése és felújítása</w:t>
      </w:r>
      <w:r w:rsidRPr="0098411E">
        <w:rPr>
          <w:rFonts w:ascii="Times New Roman" w:hAnsi="Times New Roman" w:cs="Times New Roman"/>
          <w:sz w:val="24"/>
          <w:szCs w:val="24"/>
        </w:rPr>
        <w:t>” pályázati eljárásának megindítását.</w:t>
      </w:r>
    </w:p>
    <w:p w:rsidR="00BE27BF" w:rsidRPr="0098411E" w:rsidRDefault="003014B1" w:rsidP="00FA4D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411E">
        <w:rPr>
          <w:rFonts w:ascii="Times New Roman" w:hAnsi="Times New Roman" w:cs="Times New Roman"/>
          <w:sz w:val="24"/>
          <w:szCs w:val="24"/>
        </w:rPr>
        <w:tab/>
      </w:r>
      <w:r w:rsidR="00BE27BF" w:rsidRPr="0098411E">
        <w:rPr>
          <w:rFonts w:ascii="Times New Roman" w:hAnsi="Times New Roman" w:cs="Times New Roman"/>
          <w:sz w:val="24"/>
          <w:szCs w:val="24"/>
        </w:rPr>
        <w:t>A Varázsceruza óvoda 39 éves épülete nem rendelkezik azokkal az alapvető és nélkülözhetetlen infrastrukturális feltételekkel, amelyek szükségesek ahhoz, hogy a gyermekek testi komfortérzetének igénye maradéktalanul ki legyen elégítve. Történtek kisebb-nagyobb javítások az épületen, de sajnos mára már olyan állapotban van az épület, hogy veszélyben van a működése. Az épület elavultnak mondható, energetikai szempontból teljes mértékben gazdaságtalan, fa és fém nyílászárói rossz állapotúak, a burkolatok kopottak, a gépészeti rendszer elavult. A fejlesztés szükségességét az épület folyamatosan romló állapota indokolja, amely már veszélyezteti annak rendeltetésszerű használatát, a megfelelő szintű gondozási tevékenység megvalósulását. A pályázat keretében jelentősebb eszközbeszerzés megvalósítására nincs lehetőségünk; a legszükségesebb felújítási feladatokat tudjuk megvalósítani. Célunk az, hogy a lehető legjobb esélyeket és komfortot biztosítsuk a gyerekeknek a készségek és képességek kibontakozásához. Hosszú távú célkitűzésünk a gyerek és családbarát óvodai környezet kialakítása. A beruházás megvalósításával hosszú időre biztosítottá válhat a 4 csoporttal működő óvoda zavartalan működése.</w:t>
      </w:r>
    </w:p>
    <w:p w:rsidR="003014B1" w:rsidRPr="0098411E" w:rsidRDefault="00BE27BF" w:rsidP="0098411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hAnsi="Times New Roman" w:cs="Times New Roman"/>
          <w:sz w:val="24"/>
          <w:szCs w:val="24"/>
        </w:rPr>
        <w:t>A projektünk tartalmazza az építési munkák mellett a megvalósításhoz nélkülözhetetlen szolgáltatások elvégzését is.</w:t>
      </w:r>
      <w:r w:rsidR="003C02F2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7E079B" w:rsidRPr="0098411E" w:rsidRDefault="003014B1" w:rsidP="0098411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E0CA3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fent leírtak alapján a tervezési feladat az, hogy a pályázati kiíráshoz igazodóan a homlokzati és belső fém és fa nyílászárók cseréje, a fűtés korszerűsítése (kazáncsere, csővezetékek és radiátorok), gázhálózat megfelelő átalakítása, a kopott burkolat cseréje és a munkálatok utáni javítások, illetve teljes belső festés a támogatható épületrészekben megvalósuljon. </w:t>
      </w:r>
    </w:p>
    <w:p w:rsidR="00FA4DD5" w:rsidRPr="00FA4DD5" w:rsidRDefault="007E079B" w:rsidP="00FA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benyújtott pályázat pozitív elbírálást kapott, a 20</w:t>
      </w:r>
      <w:r w:rsidR="00DE7134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21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DE7134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június 29. napján kelt BMÖFT/6-8/2021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iktatószámú miniszteri döntésnek megfelelően </w:t>
      </w:r>
      <w:r w:rsidR="00DE7134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40.000.000,- 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Ft vissza nem térítendő támogatásban részesíti, mely támogatás 85%-os intenzitású, a vállalandó önerő </w:t>
      </w:r>
      <w:r w:rsidR="00DE7134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5% </w:t>
      </w:r>
      <w:r w:rsidR="00DE7134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aminek 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összege </w:t>
      </w:r>
      <w:r w:rsidR="00DE7134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7.058.824,-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</w:t>
      </w:r>
      <w:r w:rsid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t. A projekt nem támogat</w:t>
      </w:r>
      <w:r w:rsidR="00FA4DD5">
        <w:rPr>
          <w:rFonts w:ascii="Times New Roman" w:eastAsia="Times New Roman" w:hAnsi="Times New Roman" w:cs="Times New Roman"/>
          <w:sz w:val="24"/>
          <w:szCs w:val="24"/>
          <w:lang w:eastAsia="hu-HU"/>
        </w:rPr>
        <w:t>ja</w:t>
      </w:r>
      <w:r w:rsid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gyermekétkeztetési célt szolgáló helyiségek és a tornaszoba felújítással kapcsolatos költségek</w:t>
      </w:r>
      <w:r w:rsidR="00FA4DD5">
        <w:rPr>
          <w:rFonts w:ascii="Times New Roman" w:eastAsia="Times New Roman" w:hAnsi="Times New Roman" w:cs="Times New Roman"/>
          <w:sz w:val="24"/>
          <w:szCs w:val="24"/>
          <w:lang w:eastAsia="hu-HU"/>
        </w:rPr>
        <w:t>et.</w:t>
      </w:r>
      <w:r w:rsidR="00AF344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="00AF344A">
        <w:rPr>
          <w:rFonts w:ascii="Times New Roman" w:hAnsi="Times New Roman" w:cs="Times New Roman"/>
          <w:sz w:val="24"/>
          <w:szCs w:val="24"/>
        </w:rPr>
        <w:t>z épületbe</w:t>
      </w:r>
      <w:r w:rsidR="003A0B58">
        <w:rPr>
          <w:rFonts w:ascii="Times New Roman" w:hAnsi="Times New Roman" w:cs="Times New Roman"/>
          <w:sz w:val="24"/>
          <w:szCs w:val="24"/>
        </w:rPr>
        <w:t>n</w:t>
      </w:r>
      <w:r w:rsidR="00AF344A">
        <w:rPr>
          <w:rFonts w:ascii="Times New Roman" w:hAnsi="Times New Roman" w:cs="Times New Roman"/>
          <w:sz w:val="24"/>
          <w:szCs w:val="24"/>
        </w:rPr>
        <w:t xml:space="preserve"> megtalálható ilyen funkciójú helyiség</w:t>
      </w:r>
      <w:r w:rsidR="00ED18FA">
        <w:rPr>
          <w:rFonts w:ascii="Times New Roman" w:hAnsi="Times New Roman" w:cs="Times New Roman"/>
          <w:sz w:val="24"/>
          <w:szCs w:val="24"/>
        </w:rPr>
        <w:t>,</w:t>
      </w:r>
      <w:r w:rsidR="00AF344A">
        <w:rPr>
          <w:rFonts w:ascii="Times New Roman" w:hAnsi="Times New Roman" w:cs="Times New Roman"/>
          <w:sz w:val="24"/>
          <w:szCs w:val="24"/>
        </w:rPr>
        <w:t xml:space="preserve"> így a fűtés</w:t>
      </w:r>
      <w:r w:rsidR="003A0B58">
        <w:rPr>
          <w:rFonts w:ascii="Times New Roman" w:hAnsi="Times New Roman" w:cs="Times New Roman"/>
          <w:sz w:val="24"/>
          <w:szCs w:val="24"/>
        </w:rPr>
        <w:t xml:space="preserve"> felújítás</w:t>
      </w:r>
      <w:r w:rsidR="00AF344A">
        <w:rPr>
          <w:rFonts w:ascii="Times New Roman" w:hAnsi="Times New Roman" w:cs="Times New Roman"/>
          <w:sz w:val="24"/>
          <w:szCs w:val="24"/>
        </w:rPr>
        <w:t xml:space="preserve"> költségei arányosítva számolhat</w:t>
      </w:r>
      <w:r w:rsidR="003A0B58">
        <w:rPr>
          <w:rFonts w:ascii="Times New Roman" w:hAnsi="Times New Roman" w:cs="Times New Roman"/>
          <w:sz w:val="24"/>
          <w:szCs w:val="24"/>
        </w:rPr>
        <w:t>óak</w:t>
      </w:r>
      <w:r w:rsidR="00AF344A">
        <w:rPr>
          <w:rFonts w:ascii="Times New Roman" w:hAnsi="Times New Roman" w:cs="Times New Roman"/>
          <w:sz w:val="24"/>
          <w:szCs w:val="24"/>
        </w:rPr>
        <w:t xml:space="preserve"> el. M</w:t>
      </w:r>
      <w:r w:rsidR="00DE7134" w:rsidRPr="0098411E">
        <w:rPr>
          <w:rFonts w:ascii="Times New Roman" w:hAnsi="Times New Roman" w:cs="Times New Roman"/>
          <w:sz w:val="24"/>
          <w:szCs w:val="24"/>
        </w:rPr>
        <w:t xml:space="preserve">ivel </w:t>
      </w:r>
      <w:r w:rsidR="00AF344A">
        <w:rPr>
          <w:rFonts w:ascii="Times New Roman" w:hAnsi="Times New Roman" w:cs="Times New Roman"/>
          <w:sz w:val="24"/>
          <w:szCs w:val="24"/>
        </w:rPr>
        <w:t xml:space="preserve">a kazánok biztosítják az egész épület fűtését és a kazánok cserélése a pályázat része a </w:t>
      </w:r>
      <w:r w:rsidR="00DE7134" w:rsidRPr="0098411E">
        <w:rPr>
          <w:rFonts w:ascii="Times New Roman" w:hAnsi="Times New Roman" w:cs="Times New Roman"/>
          <w:sz w:val="24"/>
          <w:szCs w:val="24"/>
        </w:rPr>
        <w:t>költsége</w:t>
      </w:r>
      <w:r w:rsidR="00AF344A">
        <w:rPr>
          <w:rFonts w:ascii="Times New Roman" w:hAnsi="Times New Roman" w:cs="Times New Roman"/>
          <w:sz w:val="24"/>
          <w:szCs w:val="24"/>
        </w:rPr>
        <w:t>i</w:t>
      </w:r>
      <w:r w:rsidR="00DE7134" w:rsidRPr="0098411E">
        <w:rPr>
          <w:rFonts w:ascii="Times New Roman" w:hAnsi="Times New Roman" w:cs="Times New Roman"/>
          <w:sz w:val="24"/>
          <w:szCs w:val="24"/>
        </w:rPr>
        <w:t xml:space="preserve"> arányosításra kerültek. </w:t>
      </w:r>
      <w:r w:rsidR="00655C10">
        <w:rPr>
          <w:rFonts w:ascii="Times New Roman" w:hAnsi="Times New Roman" w:cs="Times New Roman"/>
          <w:sz w:val="24"/>
          <w:szCs w:val="24"/>
        </w:rPr>
        <w:t>(</w:t>
      </w:r>
      <w:bookmarkStart w:id="4" w:name="_GoBack"/>
      <w:bookmarkEnd w:id="4"/>
      <w:r w:rsidR="00DE7134" w:rsidRPr="0098411E">
        <w:rPr>
          <w:rFonts w:ascii="Times New Roman" w:hAnsi="Times New Roman" w:cs="Times New Roman"/>
          <w:sz w:val="24"/>
          <w:szCs w:val="24"/>
        </w:rPr>
        <w:t>Az épület teljes alapterülete 812,855 m2, ebből nem támogatott 235,92 m2. 235,92/812,855=0,2902363 a</w:t>
      </w:r>
      <w:r w:rsidR="00655C10">
        <w:rPr>
          <w:rFonts w:ascii="Times New Roman" w:hAnsi="Times New Roman" w:cs="Times New Roman"/>
          <w:sz w:val="24"/>
          <w:szCs w:val="24"/>
        </w:rPr>
        <w:t xml:space="preserve"> </w:t>
      </w:r>
      <w:r w:rsidR="00DE7134" w:rsidRPr="0098411E">
        <w:rPr>
          <w:rFonts w:ascii="Times New Roman" w:hAnsi="Times New Roman" w:cs="Times New Roman"/>
          <w:sz w:val="24"/>
          <w:szCs w:val="24"/>
        </w:rPr>
        <w:t>kazán költsége bruttó 3.038.475,- Ft, tehát a minimális önerőn felül biztosított saját erő: 3.038.475.x0,2902363=881.876,- Ft.</w:t>
      </w:r>
      <w:r w:rsidR="00655C10">
        <w:rPr>
          <w:rFonts w:ascii="Times New Roman" w:hAnsi="Times New Roman" w:cs="Times New Roman"/>
          <w:sz w:val="24"/>
          <w:szCs w:val="24"/>
        </w:rPr>
        <w:t>)</w:t>
      </w:r>
      <w:r w:rsidR="00DE7134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7E079B" w:rsidRPr="0098411E" w:rsidRDefault="00FA4DD5" w:rsidP="0098411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Amennyiben a képviselői testület a támogatói o</w:t>
      </w:r>
      <w:r w:rsidR="001E27E3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kiratot elfogadja úgy az önerőt és a minimális önerőn felüli összeget a költségvetésben át kell vezetni. Továbbá</w:t>
      </w:r>
      <w:r w:rsidR="007E079B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támogatás teljes egészében megérkezett az önkormányzat számlájára.</w:t>
      </w:r>
      <w:r w:rsidR="00DE7134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</w:p>
    <w:p w:rsidR="00FA4DD5" w:rsidRDefault="00FA4DD5" w:rsidP="0098411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31BC4" w:rsidRPr="0098411E" w:rsidRDefault="00A31BC4" w:rsidP="00D8443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A támogatás f</w:t>
      </w:r>
      <w:r w:rsidR="001E27E3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elhasználásának végső ideje 2022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1E27E3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december 31.</w:t>
      </w:r>
    </w:p>
    <w:p w:rsidR="00FA4DD5" w:rsidRDefault="007466EF" w:rsidP="00D844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57D8F" w:rsidRPr="0098411E" w:rsidRDefault="00B57D8F" w:rsidP="00FA4DD5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Kérem a Tisztelt Képviselő-testületet</w:t>
      </w:r>
      <w:r w:rsidR="00EA59D5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, hogy</w:t>
      </w:r>
      <w:r w:rsidR="00510A00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a </w:t>
      </w:r>
      <w:r w:rsidR="00CF209A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határozat-tervezet mellékletét képező </w:t>
      </w:r>
      <w:r w:rsidR="00B933F4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támogatói</w:t>
      </w:r>
      <w:r w:rsidR="00A31BC4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okiratot</w:t>
      </w:r>
      <w:r w:rsidR="00510A00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</w:t>
      </w:r>
      <w:r w:rsidR="00CF209A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szíveskedjen elfogadni.</w:t>
      </w:r>
    </w:p>
    <w:p w:rsidR="00B57D8F" w:rsidRPr="0098411E" w:rsidRDefault="00B57D8F" w:rsidP="00F01F1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B57D8F" w:rsidRPr="0098411E" w:rsidRDefault="00EA59D5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Tiszavasvári, </w:t>
      </w:r>
      <w:r w:rsidR="00F01F1C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202</w:t>
      </w:r>
      <w:r w:rsidR="001E27E3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1</w:t>
      </w:r>
      <w:r w:rsidR="00F01F1C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. 0</w:t>
      </w:r>
      <w:r w:rsidR="001E27E3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7</w:t>
      </w:r>
      <w:r w:rsidR="00F01F1C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. 2</w:t>
      </w:r>
      <w:r w:rsidR="001E27E3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3</w:t>
      </w:r>
      <w:r w:rsidR="00F01F1C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.</w:t>
      </w:r>
    </w:p>
    <w:p w:rsidR="00B57D8F" w:rsidRPr="0098411E" w:rsidRDefault="00B57D8F" w:rsidP="00B57D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B57D8F" w:rsidRPr="0098411E" w:rsidRDefault="00B57D8F" w:rsidP="00B57D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B57D8F" w:rsidRPr="0098411E" w:rsidRDefault="005D7F67" w:rsidP="00B57D8F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 xml:space="preserve">  Szőke Zoltán</w:t>
      </w:r>
    </w:p>
    <w:p w:rsidR="00B57D8F" w:rsidRPr="0098411E" w:rsidRDefault="00B57D8F" w:rsidP="00B57D8F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 xml:space="preserve">              </w:t>
      </w:r>
      <w:proofErr w:type="gramStart"/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>polgármester</w:t>
      </w:r>
      <w:proofErr w:type="gramEnd"/>
    </w:p>
    <w:p w:rsidR="005D7F67" w:rsidRPr="0098411E" w:rsidRDefault="005D7F67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F209A" w:rsidRPr="0098411E" w:rsidRDefault="00CF209A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31BC4" w:rsidRPr="0098411E" w:rsidRDefault="00A31BC4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31BC4" w:rsidRPr="0098411E" w:rsidRDefault="00A31BC4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31BC4" w:rsidRPr="0098411E" w:rsidRDefault="00A31BC4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31BC4" w:rsidRPr="0098411E" w:rsidRDefault="00A31BC4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31BC4" w:rsidRPr="0098411E" w:rsidRDefault="00A31BC4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31BC4" w:rsidRPr="0098411E" w:rsidRDefault="00A31BC4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31BC4" w:rsidRPr="0098411E" w:rsidRDefault="00A31BC4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31BC4" w:rsidRPr="0098411E" w:rsidRDefault="00A31BC4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31BC4" w:rsidRPr="0098411E" w:rsidRDefault="00A31BC4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31BC4" w:rsidRPr="0098411E" w:rsidRDefault="00A31BC4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31BC4" w:rsidRPr="0098411E" w:rsidRDefault="00A31BC4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31BC4" w:rsidRPr="0098411E" w:rsidRDefault="00A31BC4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31BC4" w:rsidRPr="0098411E" w:rsidRDefault="00A31BC4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21A94" w:rsidRPr="0098411E" w:rsidRDefault="00D21A94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26F9C" w:rsidRPr="0098411E" w:rsidRDefault="00326F9C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HATÁROZAT-TERVEZET</w:t>
      </w:r>
    </w:p>
    <w:p w:rsidR="00B57D8F" w:rsidRPr="0098411E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...../</w:t>
      </w:r>
      <w:r w:rsidR="00B251CB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</w:t>
      </w:r>
      <w:r w:rsidR="001E27E3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1E27E3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VII.29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.) Kt. sz.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E27E3" w:rsidRPr="0098411E" w:rsidRDefault="001E27E3" w:rsidP="001E2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hAnsi="Times New Roman" w:cs="Times New Roman"/>
          <w:b/>
          <w:bCs/>
          <w:sz w:val="24"/>
          <w:szCs w:val="24"/>
        </w:rPr>
        <w:t xml:space="preserve">„Önkormányzati feladatellátást szolgáló fejlesztések támogatása 2021 – Tiszavasvári Varázsceruza Óvoda részleges energetikai korszerűsítése és felújítása” tárgyú pályázat 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Támogatói okiratának elfogadása</w:t>
      </w:r>
    </w:p>
    <w:p w:rsidR="004B560D" w:rsidRPr="0098411E" w:rsidRDefault="004B560D" w:rsidP="004B560D">
      <w:pPr>
        <w:spacing w:after="0" w:line="240" w:lineRule="auto"/>
        <w:ind w:left="2880" w:hanging="28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0A00" w:rsidRPr="0098411E" w:rsidRDefault="00510A0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</w:p>
    <w:p w:rsidR="00B57D8F" w:rsidRPr="0098411E" w:rsidRDefault="00B57D8F" w:rsidP="00B57D8F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B560D" w:rsidRPr="0098411E" w:rsidRDefault="001E27E3" w:rsidP="00094B89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98411E">
        <w:rPr>
          <w:rFonts w:ascii="Times New Roman" w:hAnsi="Times New Roman"/>
          <w:sz w:val="24"/>
          <w:szCs w:val="24"/>
        </w:rPr>
        <w:t>Elfogadja a 2021</w:t>
      </w:r>
      <w:r w:rsidR="004B560D" w:rsidRPr="0098411E">
        <w:rPr>
          <w:rFonts w:ascii="Times New Roman" w:hAnsi="Times New Roman"/>
          <w:sz w:val="24"/>
          <w:szCs w:val="24"/>
        </w:rPr>
        <w:t xml:space="preserve">. </w:t>
      </w:r>
      <w:r w:rsidRPr="0098411E">
        <w:rPr>
          <w:rFonts w:ascii="Times New Roman" w:hAnsi="Times New Roman"/>
          <w:sz w:val="24"/>
          <w:szCs w:val="24"/>
        </w:rPr>
        <w:t>június 29. napján kelt BMÖFT/6-8/2021</w:t>
      </w:r>
      <w:r w:rsidR="004B560D" w:rsidRPr="0098411E">
        <w:rPr>
          <w:rFonts w:ascii="Times New Roman" w:hAnsi="Times New Roman"/>
          <w:sz w:val="24"/>
          <w:szCs w:val="24"/>
        </w:rPr>
        <w:t xml:space="preserve">. iktatószámú miniszteri </w:t>
      </w:r>
      <w:r w:rsidR="004B560D" w:rsidRPr="0098411E">
        <w:rPr>
          <w:rFonts w:ascii="Times New Roman" w:hAnsi="Times New Roman"/>
          <w:sz w:val="24"/>
          <w:szCs w:val="24"/>
        </w:rPr>
        <w:tab/>
        <w:t xml:space="preserve">döntés alapján készült </w:t>
      </w:r>
      <w:r w:rsidR="004B560D" w:rsidRPr="0098411E">
        <w:rPr>
          <w:rFonts w:ascii="Times New Roman" w:hAnsi="Times New Roman"/>
          <w:b/>
          <w:bCs/>
          <w:sz w:val="24"/>
          <w:szCs w:val="24"/>
        </w:rPr>
        <w:t>„</w:t>
      </w:r>
      <w:proofErr w:type="gramStart"/>
      <w:r w:rsidR="004B560D" w:rsidRPr="0098411E"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 w:rsidR="004B560D" w:rsidRPr="0098411E">
        <w:rPr>
          <w:rFonts w:ascii="Times New Roman" w:hAnsi="Times New Roman"/>
          <w:b/>
          <w:bCs/>
          <w:sz w:val="24"/>
          <w:szCs w:val="24"/>
        </w:rPr>
        <w:t xml:space="preserve"> Tiszavasvári </w:t>
      </w:r>
      <w:r w:rsidRPr="0098411E">
        <w:rPr>
          <w:rFonts w:ascii="Times New Roman" w:hAnsi="Times New Roman"/>
          <w:b/>
          <w:bCs/>
          <w:sz w:val="24"/>
          <w:szCs w:val="24"/>
        </w:rPr>
        <w:t>V</w:t>
      </w:r>
      <w:r w:rsidR="0067386A" w:rsidRPr="0098411E">
        <w:rPr>
          <w:rFonts w:ascii="Times New Roman" w:hAnsi="Times New Roman"/>
          <w:b/>
          <w:bCs/>
          <w:sz w:val="24"/>
          <w:szCs w:val="24"/>
        </w:rPr>
        <w:t>arázsce</w:t>
      </w:r>
      <w:r w:rsidRPr="0098411E">
        <w:rPr>
          <w:rFonts w:ascii="Times New Roman" w:hAnsi="Times New Roman"/>
          <w:b/>
          <w:bCs/>
          <w:sz w:val="24"/>
          <w:szCs w:val="24"/>
        </w:rPr>
        <w:t>ruza</w:t>
      </w:r>
      <w:r w:rsidR="004B560D" w:rsidRPr="0098411E">
        <w:rPr>
          <w:rFonts w:ascii="Times New Roman" w:hAnsi="Times New Roman"/>
          <w:b/>
          <w:bCs/>
          <w:sz w:val="24"/>
          <w:szCs w:val="24"/>
        </w:rPr>
        <w:t xml:space="preserve"> Óvoda felújítása” tárgyú </w:t>
      </w:r>
      <w:r w:rsidR="004B560D" w:rsidRPr="0098411E">
        <w:rPr>
          <w:rFonts w:ascii="Times New Roman" w:hAnsi="Times New Roman"/>
          <w:b/>
          <w:bCs/>
          <w:sz w:val="24"/>
          <w:szCs w:val="24"/>
        </w:rPr>
        <w:tab/>
        <w:t xml:space="preserve">pályázat </w:t>
      </w:r>
      <w:r w:rsidR="00655C10">
        <w:rPr>
          <w:rFonts w:ascii="Times New Roman" w:hAnsi="Times New Roman"/>
          <w:b/>
          <w:bCs/>
          <w:sz w:val="24"/>
          <w:szCs w:val="24"/>
        </w:rPr>
        <w:t>t</w:t>
      </w:r>
      <w:r w:rsidR="004B560D" w:rsidRPr="0098411E">
        <w:rPr>
          <w:rFonts w:ascii="Times New Roman" w:hAnsi="Times New Roman"/>
          <w:b/>
          <w:bCs/>
          <w:sz w:val="24"/>
          <w:szCs w:val="24"/>
        </w:rPr>
        <w:t>ámogatási okiratát.</w:t>
      </w:r>
    </w:p>
    <w:p w:rsidR="00094B89" w:rsidRPr="0098411E" w:rsidRDefault="00094B89" w:rsidP="00094B89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57D8F" w:rsidRPr="0098411E" w:rsidRDefault="00B57D8F" w:rsidP="00094B89">
      <w:pPr>
        <w:numPr>
          <w:ilvl w:val="0"/>
          <w:numId w:val="2"/>
        </w:numPr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Polgármestert, hogy </w:t>
      </w:r>
      <w:r w:rsidR="00B22801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gondoskodjon </w:t>
      </w:r>
      <w:r w:rsidR="004B560D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655C10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="004B560D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ámogatási szerződésben rögzített </w:t>
      </w:r>
      <w:r w:rsidR="00326F9C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tartalom betartásáról</w:t>
      </w:r>
      <w:r w:rsidR="004B560D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67386A" w:rsidRPr="0098411E" w:rsidRDefault="0067386A" w:rsidP="0067386A">
      <w:pPr>
        <w:pStyle w:val="Listaszerbekezds"/>
        <w:rPr>
          <w:rFonts w:ascii="Times New Roman" w:hAnsi="Times New Roman"/>
          <w:sz w:val="24"/>
          <w:szCs w:val="24"/>
        </w:rPr>
      </w:pPr>
    </w:p>
    <w:p w:rsidR="0067386A" w:rsidRPr="0098411E" w:rsidRDefault="0067386A" w:rsidP="00094B89">
      <w:pPr>
        <w:numPr>
          <w:ilvl w:val="0"/>
          <w:numId w:val="2"/>
        </w:numPr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Felkéri a Jegyzőt, hogy gondoskodjon az önerő és a minimális önerőn felüli összeg biztosításáról</w:t>
      </w:r>
      <w:r w:rsidR="00D26285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támogatással kapcsolatos bevételi és kiadási előirányzatokat tervezze be a költségvetésbe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57D8F" w:rsidRPr="0098411E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Pr="0098411E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Pr="0098411E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59D5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B57D8F" w:rsidRPr="0098411E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AF344A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sectPr w:rsidR="00B57D8F" w:rsidRPr="0098411E" w:rsidSect="004B560D">
      <w:footerReference w:type="default" r:id="rId9"/>
      <w:pgSz w:w="11906" w:h="16838"/>
      <w:pgMar w:top="138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F3F" w:rsidRDefault="00071F3F" w:rsidP="00B57D8F">
      <w:pPr>
        <w:spacing w:after="0" w:line="240" w:lineRule="auto"/>
      </w:pPr>
      <w:r>
        <w:separator/>
      </w:r>
    </w:p>
  </w:endnote>
  <w:endnote w:type="continuationSeparator" w:id="0">
    <w:p w:rsidR="00071F3F" w:rsidRDefault="00071F3F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_Futura Ligh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AGRounded L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973374"/>
      <w:docPartObj>
        <w:docPartGallery w:val="Page Numbers (Bottom of Page)"/>
        <w:docPartUnique/>
      </w:docPartObj>
    </w:sdtPr>
    <w:sdtEndPr/>
    <w:sdtContent>
      <w:p w:rsidR="003C02F2" w:rsidRDefault="003C02F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69F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C02F2" w:rsidRDefault="003C02F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F3F" w:rsidRDefault="00071F3F" w:rsidP="00B57D8F">
      <w:pPr>
        <w:spacing w:after="0" w:line="240" w:lineRule="auto"/>
      </w:pPr>
      <w:r>
        <w:separator/>
      </w:r>
    </w:p>
  </w:footnote>
  <w:footnote w:type="continuationSeparator" w:id="0">
    <w:p w:rsidR="00071F3F" w:rsidRDefault="00071F3F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662F65"/>
    <w:multiLevelType w:val="hybridMultilevel"/>
    <w:tmpl w:val="E36EA7C8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73675"/>
    <w:multiLevelType w:val="hybridMultilevel"/>
    <w:tmpl w:val="3D8C93AE"/>
    <w:lvl w:ilvl="0" w:tplc="91669A0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6F3906"/>
    <w:multiLevelType w:val="hybridMultilevel"/>
    <w:tmpl w:val="2974C15C"/>
    <w:lvl w:ilvl="0" w:tplc="FBBAA3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0455F"/>
    <w:multiLevelType w:val="hybridMultilevel"/>
    <w:tmpl w:val="870C4A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CA0A1E"/>
    <w:multiLevelType w:val="hybridMultilevel"/>
    <w:tmpl w:val="B6FEDBBA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36C06"/>
    <w:multiLevelType w:val="hybridMultilevel"/>
    <w:tmpl w:val="441A1812"/>
    <w:lvl w:ilvl="0" w:tplc="B90EFA8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E1254"/>
    <w:multiLevelType w:val="hybridMultilevel"/>
    <w:tmpl w:val="B72EF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6D1CBA"/>
    <w:multiLevelType w:val="hybridMultilevel"/>
    <w:tmpl w:val="52FC2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D21020"/>
    <w:multiLevelType w:val="hybridMultilevel"/>
    <w:tmpl w:val="8D104128"/>
    <w:lvl w:ilvl="0" w:tplc="2E52740C">
      <w:start w:val="45"/>
      <w:numFmt w:val="bullet"/>
      <w:lvlText w:val="-"/>
      <w:lvlJc w:val="left"/>
      <w:pPr>
        <w:ind w:left="64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9C6AD3"/>
    <w:multiLevelType w:val="hybridMultilevel"/>
    <w:tmpl w:val="C2D863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64012D"/>
    <w:multiLevelType w:val="hybridMultilevel"/>
    <w:tmpl w:val="87A2DAE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126F6C"/>
    <w:multiLevelType w:val="hybridMultilevel"/>
    <w:tmpl w:val="C2CA75B4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6E57B7"/>
    <w:multiLevelType w:val="multilevel"/>
    <w:tmpl w:val="B2A27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="H_Futura Light BT" w:hAnsi="H_Futura Light BT" w:hint="default"/>
        <w:color w:val="E71F27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F254761"/>
    <w:multiLevelType w:val="hybridMultilevel"/>
    <w:tmpl w:val="E9028A7C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D565A1"/>
    <w:multiLevelType w:val="multilevel"/>
    <w:tmpl w:val="4B7C6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Theme="minorHAnsi" w:hAnsiTheme="minorHAnsi" w:cstheme="minorHAnsi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8012F66"/>
    <w:multiLevelType w:val="hybridMultilevel"/>
    <w:tmpl w:val="C1DA6382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116E36"/>
    <w:multiLevelType w:val="hybridMultilevel"/>
    <w:tmpl w:val="B7FE1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9A71C9"/>
    <w:multiLevelType w:val="hybridMultilevel"/>
    <w:tmpl w:val="51BC1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8F418D"/>
    <w:multiLevelType w:val="hybridMultilevel"/>
    <w:tmpl w:val="6204C7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5"/>
  </w:num>
  <w:num w:numId="5">
    <w:abstractNumId w:val="19"/>
  </w:num>
  <w:num w:numId="6">
    <w:abstractNumId w:val="4"/>
  </w:num>
  <w:num w:numId="7">
    <w:abstractNumId w:val="17"/>
  </w:num>
  <w:num w:numId="8">
    <w:abstractNumId w:val="8"/>
  </w:num>
  <w:num w:numId="9">
    <w:abstractNumId w:val="7"/>
  </w:num>
  <w:num w:numId="10">
    <w:abstractNumId w:val="9"/>
  </w:num>
  <w:num w:numId="11">
    <w:abstractNumId w:val="13"/>
  </w:num>
  <w:num w:numId="12">
    <w:abstractNumId w:val="3"/>
  </w:num>
  <w:num w:numId="13">
    <w:abstractNumId w:val="6"/>
  </w:num>
  <w:num w:numId="14">
    <w:abstractNumId w:val="10"/>
  </w:num>
  <w:num w:numId="15">
    <w:abstractNumId w:val="18"/>
  </w:num>
  <w:num w:numId="16">
    <w:abstractNumId w:val="21"/>
  </w:num>
  <w:num w:numId="17">
    <w:abstractNumId w:val="20"/>
  </w:num>
  <w:num w:numId="18">
    <w:abstractNumId w:val="2"/>
  </w:num>
  <w:num w:numId="19">
    <w:abstractNumId w:val="11"/>
  </w:num>
  <w:num w:numId="20">
    <w:abstractNumId w:val="1"/>
  </w:num>
  <w:num w:numId="21">
    <w:abstractNumId w:val="1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8F"/>
    <w:rsid w:val="00016DCE"/>
    <w:rsid w:val="00057A1F"/>
    <w:rsid w:val="00070A3D"/>
    <w:rsid w:val="00071F3F"/>
    <w:rsid w:val="00077E49"/>
    <w:rsid w:val="00080003"/>
    <w:rsid w:val="00094B89"/>
    <w:rsid w:val="000B3DA1"/>
    <w:rsid w:val="000C2963"/>
    <w:rsid w:val="000D61A9"/>
    <w:rsid w:val="0010755C"/>
    <w:rsid w:val="00110149"/>
    <w:rsid w:val="001174C1"/>
    <w:rsid w:val="00145EB8"/>
    <w:rsid w:val="00154ADA"/>
    <w:rsid w:val="001A7A0D"/>
    <w:rsid w:val="001B2A75"/>
    <w:rsid w:val="001C65EC"/>
    <w:rsid w:val="001D7ED4"/>
    <w:rsid w:val="001E27E3"/>
    <w:rsid w:val="001F3587"/>
    <w:rsid w:val="00216D64"/>
    <w:rsid w:val="00271154"/>
    <w:rsid w:val="002C610E"/>
    <w:rsid w:val="002D3EC8"/>
    <w:rsid w:val="003014B1"/>
    <w:rsid w:val="003159AB"/>
    <w:rsid w:val="00326F9C"/>
    <w:rsid w:val="00332923"/>
    <w:rsid w:val="003337B6"/>
    <w:rsid w:val="00340C45"/>
    <w:rsid w:val="003420DE"/>
    <w:rsid w:val="00343A2B"/>
    <w:rsid w:val="00361F51"/>
    <w:rsid w:val="0036448B"/>
    <w:rsid w:val="003759AE"/>
    <w:rsid w:val="00386606"/>
    <w:rsid w:val="003A0B58"/>
    <w:rsid w:val="003B4530"/>
    <w:rsid w:val="003C02F2"/>
    <w:rsid w:val="003D160F"/>
    <w:rsid w:val="003D1F10"/>
    <w:rsid w:val="003E3B62"/>
    <w:rsid w:val="004213C5"/>
    <w:rsid w:val="00444F0D"/>
    <w:rsid w:val="0045065E"/>
    <w:rsid w:val="0045622C"/>
    <w:rsid w:val="004705E8"/>
    <w:rsid w:val="004A7F3E"/>
    <w:rsid w:val="004B19AB"/>
    <w:rsid w:val="004B333F"/>
    <w:rsid w:val="004B560D"/>
    <w:rsid w:val="004D1392"/>
    <w:rsid w:val="004E11F8"/>
    <w:rsid w:val="004E48CA"/>
    <w:rsid w:val="004F30B1"/>
    <w:rsid w:val="00510A00"/>
    <w:rsid w:val="00526805"/>
    <w:rsid w:val="00545728"/>
    <w:rsid w:val="00564656"/>
    <w:rsid w:val="00587FA8"/>
    <w:rsid w:val="005C2BB1"/>
    <w:rsid w:val="005D2744"/>
    <w:rsid w:val="005D4870"/>
    <w:rsid w:val="005D64DC"/>
    <w:rsid w:val="005D7F67"/>
    <w:rsid w:val="005F403E"/>
    <w:rsid w:val="00605A94"/>
    <w:rsid w:val="00611D87"/>
    <w:rsid w:val="00634653"/>
    <w:rsid w:val="00634EB5"/>
    <w:rsid w:val="0064154F"/>
    <w:rsid w:val="00655C10"/>
    <w:rsid w:val="006678A5"/>
    <w:rsid w:val="0067386A"/>
    <w:rsid w:val="00677EB7"/>
    <w:rsid w:val="00682072"/>
    <w:rsid w:val="006B37B6"/>
    <w:rsid w:val="006B4D90"/>
    <w:rsid w:val="006F21E7"/>
    <w:rsid w:val="006F595B"/>
    <w:rsid w:val="00700557"/>
    <w:rsid w:val="007127A6"/>
    <w:rsid w:val="00731E13"/>
    <w:rsid w:val="00733140"/>
    <w:rsid w:val="007431EB"/>
    <w:rsid w:val="007466EF"/>
    <w:rsid w:val="00765E86"/>
    <w:rsid w:val="00771677"/>
    <w:rsid w:val="00771B9C"/>
    <w:rsid w:val="0078157A"/>
    <w:rsid w:val="00783A6A"/>
    <w:rsid w:val="0078700F"/>
    <w:rsid w:val="007E079B"/>
    <w:rsid w:val="007E1588"/>
    <w:rsid w:val="007F3D3D"/>
    <w:rsid w:val="0082293E"/>
    <w:rsid w:val="00831292"/>
    <w:rsid w:val="00866788"/>
    <w:rsid w:val="00870B18"/>
    <w:rsid w:val="0087586E"/>
    <w:rsid w:val="00883F92"/>
    <w:rsid w:val="008A1F99"/>
    <w:rsid w:val="008B042E"/>
    <w:rsid w:val="008B7420"/>
    <w:rsid w:val="008C6681"/>
    <w:rsid w:val="008D52A0"/>
    <w:rsid w:val="009227AE"/>
    <w:rsid w:val="009368B9"/>
    <w:rsid w:val="00955821"/>
    <w:rsid w:val="00972E09"/>
    <w:rsid w:val="0098411E"/>
    <w:rsid w:val="009A1F93"/>
    <w:rsid w:val="009A7553"/>
    <w:rsid w:val="009B01DB"/>
    <w:rsid w:val="009D20AC"/>
    <w:rsid w:val="00A0145E"/>
    <w:rsid w:val="00A024A3"/>
    <w:rsid w:val="00A06615"/>
    <w:rsid w:val="00A15AFF"/>
    <w:rsid w:val="00A22067"/>
    <w:rsid w:val="00A31BC4"/>
    <w:rsid w:val="00A367E1"/>
    <w:rsid w:val="00A53694"/>
    <w:rsid w:val="00A95BB5"/>
    <w:rsid w:val="00A97C33"/>
    <w:rsid w:val="00AA3700"/>
    <w:rsid w:val="00AF01B0"/>
    <w:rsid w:val="00AF3357"/>
    <w:rsid w:val="00AF344A"/>
    <w:rsid w:val="00AF5B68"/>
    <w:rsid w:val="00B22801"/>
    <w:rsid w:val="00B24042"/>
    <w:rsid w:val="00B251CB"/>
    <w:rsid w:val="00B27E05"/>
    <w:rsid w:val="00B474F4"/>
    <w:rsid w:val="00B52479"/>
    <w:rsid w:val="00B57D8F"/>
    <w:rsid w:val="00B933F4"/>
    <w:rsid w:val="00BB75DB"/>
    <w:rsid w:val="00BD7DEF"/>
    <w:rsid w:val="00BE27BF"/>
    <w:rsid w:val="00C15ADF"/>
    <w:rsid w:val="00C32526"/>
    <w:rsid w:val="00C36EEC"/>
    <w:rsid w:val="00C54001"/>
    <w:rsid w:val="00C72931"/>
    <w:rsid w:val="00C729E4"/>
    <w:rsid w:val="00C865CE"/>
    <w:rsid w:val="00CA26C7"/>
    <w:rsid w:val="00CC6A9F"/>
    <w:rsid w:val="00CF209A"/>
    <w:rsid w:val="00D05CA1"/>
    <w:rsid w:val="00D12F5E"/>
    <w:rsid w:val="00D206C0"/>
    <w:rsid w:val="00D21A94"/>
    <w:rsid w:val="00D26285"/>
    <w:rsid w:val="00D50977"/>
    <w:rsid w:val="00D560B0"/>
    <w:rsid w:val="00D569F0"/>
    <w:rsid w:val="00D73E88"/>
    <w:rsid w:val="00D84437"/>
    <w:rsid w:val="00DB52B7"/>
    <w:rsid w:val="00DE7134"/>
    <w:rsid w:val="00DF37D1"/>
    <w:rsid w:val="00E040A3"/>
    <w:rsid w:val="00E05BDB"/>
    <w:rsid w:val="00E07C46"/>
    <w:rsid w:val="00E21AA1"/>
    <w:rsid w:val="00E57422"/>
    <w:rsid w:val="00E9334B"/>
    <w:rsid w:val="00EA002D"/>
    <w:rsid w:val="00EA08E9"/>
    <w:rsid w:val="00EA59D5"/>
    <w:rsid w:val="00EC3A58"/>
    <w:rsid w:val="00EC4A89"/>
    <w:rsid w:val="00ED18FA"/>
    <w:rsid w:val="00EE07AF"/>
    <w:rsid w:val="00EE0CA3"/>
    <w:rsid w:val="00EE2DC1"/>
    <w:rsid w:val="00EE468C"/>
    <w:rsid w:val="00F01F1C"/>
    <w:rsid w:val="00F1245F"/>
    <w:rsid w:val="00F2591B"/>
    <w:rsid w:val="00F429C1"/>
    <w:rsid w:val="00F449C6"/>
    <w:rsid w:val="00F450C6"/>
    <w:rsid w:val="00F47916"/>
    <w:rsid w:val="00F91E5D"/>
    <w:rsid w:val="00F943B5"/>
    <w:rsid w:val="00FA4DD5"/>
    <w:rsid w:val="00FA6297"/>
    <w:rsid w:val="00FE162B"/>
    <w:rsid w:val="00FF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BB7C7D-A729-4567-9B12-F745AC27C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</Pages>
  <Words>747</Words>
  <Characters>5161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Arató Atilla</cp:lastModifiedBy>
  <cp:revision>8</cp:revision>
  <cp:lastPrinted>2021-07-23T08:46:00Z</cp:lastPrinted>
  <dcterms:created xsi:type="dcterms:W3CDTF">2021-07-21T13:42:00Z</dcterms:created>
  <dcterms:modified xsi:type="dcterms:W3CDTF">2021-07-23T08:48:00Z</dcterms:modified>
</cp:coreProperties>
</file>