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63AB" w:rsidRPr="00B25450" w:rsidRDefault="001E63AB" w:rsidP="001E63AB">
      <w:pPr>
        <w:jc w:val="center"/>
        <w:rPr>
          <w:rFonts w:ascii="Times New Roman" w:hAnsi="Times New Roman" w:cs="Times New Roman"/>
          <w:b/>
          <w:spacing w:val="20"/>
          <w:sz w:val="36"/>
          <w:szCs w:val="36"/>
          <w:u w:val="single"/>
        </w:rPr>
      </w:pPr>
      <w:r w:rsidRPr="00B25450">
        <w:rPr>
          <w:rFonts w:ascii="Times New Roman" w:hAnsi="Times New Roman" w:cs="Times New Roman"/>
          <w:b/>
          <w:noProof/>
          <w:spacing w:val="20"/>
          <w:sz w:val="36"/>
          <w:szCs w:val="36"/>
          <w:u w:val="single"/>
        </w:rPr>
        <w:t>ELŐTERJESZTÉS</w:t>
      </w:r>
    </w:p>
    <w:p w:rsidR="001E63AB" w:rsidRPr="00C57A53" w:rsidRDefault="001E63AB" w:rsidP="001E63A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57A53">
        <w:rPr>
          <w:rFonts w:ascii="Times New Roman" w:hAnsi="Times New Roman" w:cs="Times New Roman"/>
          <w:b/>
          <w:sz w:val="24"/>
          <w:szCs w:val="24"/>
        </w:rPr>
        <w:t>Tiszavasvári Város Önkormányzata Képviselő-testületének</w:t>
      </w:r>
    </w:p>
    <w:p w:rsidR="001E63AB" w:rsidRPr="00C57A53" w:rsidRDefault="001E63AB" w:rsidP="001E63A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2020</w:t>
      </w:r>
      <w:r w:rsidRPr="00C57A53">
        <w:rPr>
          <w:rFonts w:ascii="Times New Roman" w:hAnsi="Times New Roman" w:cs="Times New Roman"/>
          <w:b/>
          <w:sz w:val="24"/>
          <w:szCs w:val="24"/>
        </w:rPr>
        <w:t>. január 3</w:t>
      </w:r>
      <w:r>
        <w:rPr>
          <w:rFonts w:ascii="Times New Roman" w:hAnsi="Times New Roman" w:cs="Times New Roman"/>
          <w:b/>
          <w:sz w:val="24"/>
          <w:szCs w:val="24"/>
        </w:rPr>
        <w:t>0</w:t>
      </w:r>
      <w:r w:rsidRPr="00C57A53">
        <w:rPr>
          <w:rFonts w:ascii="Times New Roman" w:hAnsi="Times New Roman" w:cs="Times New Roman"/>
          <w:b/>
          <w:sz w:val="24"/>
          <w:szCs w:val="24"/>
        </w:rPr>
        <w:t>-</w:t>
      </w:r>
      <w:r>
        <w:rPr>
          <w:rFonts w:ascii="Times New Roman" w:hAnsi="Times New Roman" w:cs="Times New Roman"/>
          <w:b/>
          <w:sz w:val="24"/>
          <w:szCs w:val="24"/>
        </w:rPr>
        <w:t>á</w:t>
      </w:r>
      <w:r w:rsidRPr="00C57A53">
        <w:rPr>
          <w:rFonts w:ascii="Times New Roman" w:hAnsi="Times New Roman" w:cs="Times New Roman"/>
          <w:b/>
          <w:sz w:val="24"/>
          <w:szCs w:val="24"/>
        </w:rPr>
        <w:t>n tartandó ülésére</w:t>
      </w:r>
    </w:p>
    <w:p w:rsidR="001E63AB" w:rsidRPr="00B25450" w:rsidRDefault="001E63AB" w:rsidP="001E63AB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előterjesztés tárgya:</w:t>
      </w:r>
      <w:r w:rsidRPr="00B25450">
        <w:rPr>
          <w:rFonts w:ascii="Times New Roman" w:hAnsi="Times New Roman" w:cs="Times New Roman"/>
          <w:sz w:val="24"/>
          <w:szCs w:val="24"/>
        </w:rPr>
        <w:t xml:space="preserve"> </w:t>
      </w:r>
      <w:r w:rsidRPr="00B25450">
        <w:rPr>
          <w:rFonts w:ascii="Times New Roman" w:hAnsi="Times New Roman" w:cs="Times New Roman"/>
          <w:b/>
          <w:sz w:val="24"/>
          <w:szCs w:val="24"/>
        </w:rPr>
        <w:t xml:space="preserve">A Tiszavasvári Egyesített Óvodai Intézmény </w:t>
      </w:r>
      <w:r>
        <w:rPr>
          <w:rFonts w:ascii="Times New Roman" w:hAnsi="Times New Roman" w:cs="Times New Roman"/>
          <w:b/>
          <w:sz w:val="24"/>
          <w:szCs w:val="24"/>
        </w:rPr>
        <w:t xml:space="preserve">heti és </w:t>
      </w:r>
      <w:r w:rsidRPr="00B25450">
        <w:rPr>
          <w:rFonts w:ascii="Times New Roman" w:hAnsi="Times New Roman" w:cs="Times New Roman"/>
          <w:b/>
          <w:sz w:val="24"/>
          <w:szCs w:val="24"/>
        </w:rPr>
        <w:t>éves nyitvatartási rendjének meghatározása</w:t>
      </w:r>
    </w:p>
    <w:p w:rsidR="001E63AB" w:rsidRPr="00B049C7" w:rsidRDefault="001E63AB" w:rsidP="001E63AB">
      <w:pPr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Melléklet:</w:t>
      </w:r>
      <w:r w:rsidRPr="00B049C7">
        <w:rPr>
          <w:rFonts w:ascii="Times New Roman" w:hAnsi="Times New Roman" w:cs="Times New Roman"/>
          <w:sz w:val="24"/>
          <w:szCs w:val="24"/>
        </w:rPr>
        <w:t xml:space="preserve">1 db intézményvezetői levél </w:t>
      </w:r>
      <w:r w:rsidRPr="00B049C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1E63AB" w:rsidRPr="00B25450" w:rsidRDefault="001E63AB" w:rsidP="001E63AB">
      <w:pPr>
        <w:tabs>
          <w:tab w:val="center" w:pos="7320"/>
        </w:tabs>
        <w:rPr>
          <w:rFonts w:ascii="Times New Roman" w:hAnsi="Times New Roman" w:cs="Times New Roman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 előterjesztés előadója</w:t>
      </w:r>
      <w:r w:rsidRPr="00C57A53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Szőke Zoltán</w:t>
      </w:r>
      <w:r w:rsidRPr="00C57A53">
        <w:rPr>
          <w:rFonts w:ascii="Times New Roman" w:hAnsi="Times New Roman" w:cs="Times New Roman"/>
          <w:sz w:val="24"/>
          <w:szCs w:val="24"/>
        </w:rPr>
        <w:t xml:space="preserve"> polgármester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E63AB" w:rsidRPr="00B25450" w:rsidRDefault="001E63AB" w:rsidP="001E63AB">
      <w:pPr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előterjesztés témafelelőse:</w:t>
      </w:r>
      <w:r w:rsidRPr="00B2545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Gazdagné dr. Tóth Marianna osztályvezető</w:t>
      </w:r>
    </w:p>
    <w:p w:rsidR="001E63AB" w:rsidRPr="00B25450" w:rsidRDefault="001E63AB" w:rsidP="001E63AB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Ügyiratszám</w:t>
      </w:r>
      <w:r w:rsidRPr="00B25450">
        <w:rPr>
          <w:rFonts w:ascii="Times New Roman" w:hAnsi="Times New Roman" w:cs="Times New Roman"/>
          <w:color w:val="000000"/>
          <w:sz w:val="24"/>
          <w:szCs w:val="24"/>
          <w:u w:val="single"/>
        </w:rPr>
        <w:t>:</w:t>
      </w:r>
      <w:r w:rsidRPr="00B25450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TPH/</w:t>
      </w:r>
      <w:r>
        <w:rPr>
          <w:rFonts w:ascii="Times New Roman" w:hAnsi="Times New Roman" w:cs="Times New Roman"/>
          <w:color w:val="000000"/>
          <w:sz w:val="24"/>
          <w:szCs w:val="24"/>
        </w:rPr>
        <w:t>218</w:t>
      </w:r>
      <w:r w:rsidRPr="00B25450">
        <w:rPr>
          <w:rFonts w:ascii="Times New Roman" w:hAnsi="Times New Roman" w:cs="Times New Roman"/>
          <w:color w:val="000000"/>
          <w:sz w:val="24"/>
          <w:szCs w:val="24"/>
        </w:rPr>
        <w:t>/20</w:t>
      </w:r>
      <w:r>
        <w:rPr>
          <w:rFonts w:ascii="Times New Roman" w:hAnsi="Times New Roman" w:cs="Times New Roman"/>
          <w:color w:val="000000"/>
          <w:sz w:val="24"/>
          <w:szCs w:val="24"/>
        </w:rPr>
        <w:t>20</w:t>
      </w:r>
      <w:r w:rsidRPr="00B25450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1E63AB" w:rsidRPr="00B25450" w:rsidRDefault="001E63AB" w:rsidP="001E63AB">
      <w:pPr>
        <w:rPr>
          <w:rFonts w:ascii="Times New Roman" w:hAnsi="Times New Roman" w:cs="Times New Roman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előterjesztést véleményező bizottságok a hatáskör megjelölésével: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1E63AB" w:rsidRPr="00B25450" w:rsidTr="00375ADF">
        <w:tc>
          <w:tcPr>
            <w:tcW w:w="4658" w:type="dxa"/>
          </w:tcPr>
          <w:p w:rsidR="001E63AB" w:rsidRPr="00B25450" w:rsidRDefault="001E63AB" w:rsidP="00375ADF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B25450">
              <w:rPr>
                <w:rFonts w:ascii="Times New Roman" w:hAnsi="Times New Roman" w:cs="Times New Roman"/>
                <w:b/>
              </w:rPr>
              <w:t>Bizottság</w:t>
            </w:r>
          </w:p>
        </w:tc>
        <w:tc>
          <w:tcPr>
            <w:tcW w:w="4630" w:type="dxa"/>
          </w:tcPr>
          <w:p w:rsidR="001E63AB" w:rsidRPr="00B25450" w:rsidRDefault="001E63AB" w:rsidP="00375ADF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B25450">
              <w:rPr>
                <w:rFonts w:ascii="Times New Roman" w:hAnsi="Times New Roman" w:cs="Times New Roman"/>
                <w:b/>
              </w:rPr>
              <w:t>Hatáskör</w:t>
            </w:r>
          </w:p>
        </w:tc>
      </w:tr>
      <w:tr w:rsidR="001E63AB" w:rsidRPr="00B25450" w:rsidTr="00375ADF">
        <w:tc>
          <w:tcPr>
            <w:tcW w:w="4658" w:type="dxa"/>
          </w:tcPr>
          <w:p w:rsidR="001E63AB" w:rsidRPr="00B25450" w:rsidRDefault="001E63AB" w:rsidP="00375ADF">
            <w:pPr>
              <w:jc w:val="both"/>
              <w:rPr>
                <w:rFonts w:ascii="Times New Roman" w:hAnsi="Times New Roman" w:cs="Times New Roman"/>
              </w:rPr>
            </w:pPr>
            <w:r w:rsidRPr="00B25450">
              <w:rPr>
                <w:rFonts w:ascii="Times New Roman" w:hAnsi="Times New Roman" w:cs="Times New Roman"/>
              </w:rPr>
              <w:t>Szociális és Humán Bizottság</w:t>
            </w:r>
          </w:p>
        </w:tc>
        <w:tc>
          <w:tcPr>
            <w:tcW w:w="4630" w:type="dxa"/>
          </w:tcPr>
          <w:p w:rsidR="001E63AB" w:rsidRPr="00B25450" w:rsidRDefault="001E63AB" w:rsidP="00375ADF">
            <w:pPr>
              <w:jc w:val="both"/>
              <w:rPr>
                <w:rFonts w:ascii="Times New Roman" w:hAnsi="Times New Roman" w:cs="Times New Roman"/>
                <w:color w:val="FF0000"/>
              </w:rPr>
            </w:pPr>
            <w:r w:rsidRPr="00B25450">
              <w:rPr>
                <w:rFonts w:ascii="Times New Roman" w:hAnsi="Times New Roman" w:cs="Times New Roman"/>
                <w:color w:val="000000"/>
              </w:rPr>
              <w:t xml:space="preserve">SZMSZ 5. </w:t>
            </w:r>
            <w:proofErr w:type="gramStart"/>
            <w:r w:rsidRPr="00B25450">
              <w:rPr>
                <w:rFonts w:ascii="Times New Roman" w:hAnsi="Times New Roman" w:cs="Times New Roman"/>
                <w:color w:val="000000"/>
              </w:rPr>
              <w:t>melléklet  1</w:t>
            </w:r>
            <w:proofErr w:type="gramEnd"/>
            <w:r w:rsidRPr="00B25450">
              <w:rPr>
                <w:rFonts w:ascii="Times New Roman" w:hAnsi="Times New Roman" w:cs="Times New Roman"/>
                <w:color w:val="000000"/>
              </w:rPr>
              <w:t>.</w:t>
            </w:r>
            <w:r>
              <w:rPr>
                <w:rFonts w:ascii="Times New Roman" w:hAnsi="Times New Roman" w:cs="Times New Roman"/>
                <w:color w:val="000000"/>
              </w:rPr>
              <w:t>9.</w:t>
            </w:r>
            <w:r w:rsidRPr="00B25450">
              <w:rPr>
                <w:rFonts w:ascii="Times New Roman" w:hAnsi="Times New Roman" w:cs="Times New Roman"/>
                <w:color w:val="000000"/>
              </w:rPr>
              <w:t xml:space="preserve"> pontja</w:t>
            </w:r>
          </w:p>
        </w:tc>
      </w:tr>
    </w:tbl>
    <w:p w:rsidR="001E63AB" w:rsidRPr="00B25450" w:rsidRDefault="001E63AB" w:rsidP="001E63AB">
      <w:pPr>
        <w:rPr>
          <w:rFonts w:ascii="Times New Roman" w:hAnsi="Times New Roman" w:cs="Times New Roman"/>
          <w:u w:val="single"/>
        </w:rPr>
      </w:pPr>
    </w:p>
    <w:p w:rsidR="001E63AB" w:rsidRPr="00B25450" w:rsidRDefault="001E63AB" w:rsidP="001E63AB">
      <w:pPr>
        <w:rPr>
          <w:rFonts w:ascii="Times New Roman" w:hAnsi="Times New Roman" w:cs="Times New Roman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ülésre meghívni javasolt szervek, személyek: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38"/>
        <w:gridCol w:w="4650"/>
      </w:tblGrid>
      <w:tr w:rsidR="001E63AB" w:rsidRPr="00B25450" w:rsidTr="00375ADF">
        <w:tc>
          <w:tcPr>
            <w:tcW w:w="4638" w:type="dxa"/>
          </w:tcPr>
          <w:p w:rsidR="001E63AB" w:rsidRPr="00B25450" w:rsidRDefault="001E63AB" w:rsidP="00375ADF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B25450">
              <w:rPr>
                <w:rFonts w:ascii="Times New Roman" w:hAnsi="Times New Roman" w:cs="Times New Roman"/>
              </w:rPr>
              <w:t>Moravszki</w:t>
            </w:r>
            <w:proofErr w:type="spellEnd"/>
            <w:r w:rsidRPr="00B25450">
              <w:rPr>
                <w:rFonts w:ascii="Times New Roman" w:hAnsi="Times New Roman" w:cs="Times New Roman"/>
              </w:rPr>
              <w:t xml:space="preserve"> Zsoltné –Tiszavasvári Egyesített Óvodai Intézmény, intézményvezető</w:t>
            </w:r>
          </w:p>
        </w:tc>
        <w:tc>
          <w:tcPr>
            <w:tcW w:w="4650" w:type="dxa"/>
          </w:tcPr>
          <w:p w:rsidR="001E63AB" w:rsidRPr="00B25450" w:rsidRDefault="001E63AB" w:rsidP="00375ADF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B25450">
              <w:rPr>
                <w:rFonts w:ascii="Times New Roman" w:hAnsi="Times New Roman" w:cs="Times New Roman"/>
                <w:color w:val="000000"/>
              </w:rPr>
              <w:t>ekaovoda@gmail.com</w:t>
            </w:r>
          </w:p>
        </w:tc>
      </w:tr>
      <w:tr w:rsidR="001E63AB" w:rsidRPr="00B25450" w:rsidTr="00375ADF">
        <w:tc>
          <w:tcPr>
            <w:tcW w:w="4638" w:type="dxa"/>
          </w:tcPr>
          <w:p w:rsidR="001E63AB" w:rsidRPr="00B25450" w:rsidRDefault="001E63AB" w:rsidP="00375ADF">
            <w:pPr>
              <w:jc w:val="both"/>
              <w:rPr>
                <w:rFonts w:ascii="Times New Roman" w:hAnsi="Times New Roman" w:cs="Times New Roman"/>
                <w:lang w:eastAsia="hu-HU"/>
              </w:rPr>
            </w:pPr>
          </w:p>
        </w:tc>
        <w:tc>
          <w:tcPr>
            <w:tcW w:w="4650" w:type="dxa"/>
          </w:tcPr>
          <w:p w:rsidR="001E63AB" w:rsidRPr="00B25450" w:rsidRDefault="001E63AB" w:rsidP="00375ADF">
            <w:pPr>
              <w:jc w:val="both"/>
              <w:rPr>
                <w:rFonts w:ascii="Times New Roman" w:hAnsi="Times New Roman" w:cs="Times New Roman"/>
                <w:color w:val="FF0000"/>
                <w:lang w:eastAsia="hu-HU"/>
              </w:rPr>
            </w:pPr>
          </w:p>
        </w:tc>
      </w:tr>
    </w:tbl>
    <w:p w:rsidR="001E63AB" w:rsidRDefault="001E63AB" w:rsidP="001E63AB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1E63AB" w:rsidRPr="00B25450" w:rsidRDefault="001E63AB" w:rsidP="001E63AB">
      <w:pPr>
        <w:rPr>
          <w:rFonts w:ascii="Times New Roman" w:hAnsi="Times New Roman" w:cs="Times New Roman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 xml:space="preserve">Egyéb megjegyzés: </w:t>
      </w:r>
    </w:p>
    <w:p w:rsidR="001E63AB" w:rsidRPr="00B25450" w:rsidRDefault="001E63AB" w:rsidP="001E63AB">
      <w:pPr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>………………………………………………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</w:t>
      </w:r>
    </w:p>
    <w:p w:rsidR="001E63AB" w:rsidRDefault="001E63AB" w:rsidP="001E63AB">
      <w:pPr>
        <w:rPr>
          <w:rFonts w:ascii="Times New Roman" w:hAnsi="Times New Roman" w:cs="Times New Roman"/>
          <w:b/>
          <w:sz w:val="28"/>
          <w:szCs w:val="28"/>
        </w:rPr>
      </w:pPr>
      <w:r w:rsidRPr="00B25450">
        <w:rPr>
          <w:rFonts w:ascii="Times New Roman" w:hAnsi="Times New Roman" w:cs="Times New Roman"/>
          <w:sz w:val="24"/>
          <w:szCs w:val="24"/>
        </w:rPr>
        <w:t>Tiszavasvári, 20</w:t>
      </w:r>
      <w:r>
        <w:rPr>
          <w:rFonts w:ascii="Times New Roman" w:hAnsi="Times New Roman" w:cs="Times New Roman"/>
          <w:sz w:val="24"/>
          <w:szCs w:val="24"/>
        </w:rPr>
        <w:t>20</w:t>
      </w:r>
      <w:r w:rsidRPr="00B25450">
        <w:rPr>
          <w:rFonts w:ascii="Times New Roman" w:hAnsi="Times New Roman" w:cs="Times New Roman"/>
          <w:sz w:val="24"/>
          <w:szCs w:val="24"/>
        </w:rPr>
        <w:t xml:space="preserve">. január </w:t>
      </w:r>
      <w:r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B25450">
        <w:rPr>
          <w:rFonts w:ascii="Times New Roman" w:hAnsi="Times New Roman" w:cs="Times New Roman"/>
          <w:sz w:val="24"/>
          <w:szCs w:val="24"/>
        </w:rPr>
        <w:t>.</w:t>
      </w:r>
      <w:r w:rsidRPr="00B25450">
        <w:rPr>
          <w:rFonts w:ascii="Times New Roman" w:hAnsi="Times New Roman" w:cs="Times New Roman"/>
          <w:b/>
          <w:sz w:val="28"/>
          <w:szCs w:val="28"/>
        </w:rPr>
        <w:t xml:space="preserve">       </w:t>
      </w:r>
    </w:p>
    <w:p w:rsidR="001E63AB" w:rsidRPr="00B25450" w:rsidRDefault="001E63AB" w:rsidP="001E63AB">
      <w:pPr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</w:t>
      </w:r>
    </w:p>
    <w:p w:rsidR="001E63AB" w:rsidRPr="000B7CBF" w:rsidRDefault="001E63AB" w:rsidP="001E63AB">
      <w:pPr>
        <w:ind w:left="4248" w:firstLine="708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B7CBF">
        <w:rPr>
          <w:rFonts w:ascii="Times New Roman" w:hAnsi="Times New Roman" w:cs="Times New Roman"/>
          <w:b/>
          <w:sz w:val="24"/>
          <w:szCs w:val="24"/>
        </w:rPr>
        <w:t>Gazdagné dr. Tóth Marianna</w:t>
      </w:r>
    </w:p>
    <w:p w:rsidR="001E63AB" w:rsidRPr="000B7CBF" w:rsidRDefault="001E63AB" w:rsidP="001E63AB">
      <w:pPr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0B7CBF">
        <w:rPr>
          <w:rFonts w:ascii="Times New Roman" w:hAnsi="Times New Roman" w:cs="Times New Roman"/>
          <w:b/>
          <w:sz w:val="24"/>
          <w:szCs w:val="24"/>
        </w:rPr>
        <w:t xml:space="preserve">     </w:t>
      </w:r>
      <w:proofErr w:type="gramStart"/>
      <w:r w:rsidRPr="000B7CBF">
        <w:rPr>
          <w:rFonts w:ascii="Times New Roman" w:hAnsi="Times New Roman" w:cs="Times New Roman"/>
          <w:b/>
          <w:sz w:val="24"/>
          <w:szCs w:val="24"/>
        </w:rPr>
        <w:t>témafelelős</w:t>
      </w:r>
      <w:proofErr w:type="gramEnd"/>
    </w:p>
    <w:p w:rsidR="001E63AB" w:rsidRPr="00B25450" w:rsidRDefault="001E63AB" w:rsidP="001E63AB">
      <w:pPr>
        <w:rPr>
          <w:rFonts w:ascii="Times New Roman" w:hAnsi="Times New Roman" w:cs="Times New Roman"/>
        </w:rPr>
      </w:pPr>
    </w:p>
    <w:p w:rsidR="001E63AB" w:rsidRDefault="001E63AB" w:rsidP="001E63AB">
      <w:pPr>
        <w:jc w:val="center"/>
        <w:rPr>
          <w:rFonts w:ascii="Times New Roman" w:hAnsi="Times New Roman" w:cs="Times New Roman"/>
          <w:b/>
          <w:smallCaps/>
          <w:sz w:val="40"/>
        </w:rPr>
      </w:pPr>
    </w:p>
    <w:p w:rsidR="001E63AB" w:rsidRDefault="001E63AB" w:rsidP="001E63AB">
      <w:pPr>
        <w:jc w:val="center"/>
        <w:rPr>
          <w:rFonts w:ascii="Times New Roman" w:hAnsi="Times New Roman" w:cs="Times New Roman"/>
          <w:b/>
          <w:smallCaps/>
          <w:sz w:val="40"/>
        </w:rPr>
      </w:pPr>
    </w:p>
    <w:p w:rsidR="001E63AB" w:rsidRPr="00B25450" w:rsidRDefault="001E63AB" w:rsidP="001E63AB">
      <w:pPr>
        <w:jc w:val="center"/>
        <w:rPr>
          <w:rFonts w:ascii="Times New Roman" w:hAnsi="Times New Roman" w:cs="Times New Roman"/>
          <w:b/>
          <w:smallCaps/>
          <w:sz w:val="40"/>
        </w:rPr>
      </w:pPr>
      <w:r w:rsidRPr="00B25450">
        <w:rPr>
          <w:rFonts w:ascii="Times New Roman" w:hAnsi="Times New Roman" w:cs="Times New Roman"/>
          <w:b/>
          <w:smallCaps/>
          <w:sz w:val="40"/>
        </w:rPr>
        <w:lastRenderedPageBreak/>
        <w:t>Tiszavasvári Város Polgármesterétől</w:t>
      </w:r>
    </w:p>
    <w:p w:rsidR="001E63AB" w:rsidRPr="00B25450" w:rsidRDefault="001E63AB" w:rsidP="001E63AB">
      <w:pPr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4440 Tiszavasvári, Városháza tér 4. sz.</w:t>
      </w:r>
    </w:p>
    <w:p w:rsidR="001E63AB" w:rsidRPr="00B25450" w:rsidRDefault="001E63AB" w:rsidP="001E63AB">
      <w:pPr>
        <w:pBdr>
          <w:bottom w:val="double" w:sz="6" w:space="1" w:color="auto"/>
        </w:pBdr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Tel</w:t>
      </w:r>
      <w:proofErr w:type="gramStart"/>
      <w:r w:rsidRPr="00B25450">
        <w:rPr>
          <w:rFonts w:ascii="Times New Roman" w:hAnsi="Times New Roman" w:cs="Times New Roman"/>
          <w:b/>
        </w:rPr>
        <w:t>.:</w:t>
      </w:r>
      <w:proofErr w:type="gramEnd"/>
      <w:r w:rsidRPr="00B25450">
        <w:rPr>
          <w:rFonts w:ascii="Times New Roman" w:hAnsi="Times New Roman" w:cs="Times New Roman"/>
          <w:b/>
        </w:rPr>
        <w:t xml:space="preserve"> 42/520-500    Fax.: 42/275–000    E–mail</w:t>
      </w:r>
      <w:r w:rsidRPr="00B25450">
        <w:rPr>
          <w:rFonts w:ascii="Times New Roman" w:hAnsi="Times New Roman" w:cs="Times New Roman"/>
          <w:b/>
          <w:color w:val="000000"/>
        </w:rPr>
        <w:t>: tvonkph@tiszavasvari.hu</w:t>
      </w:r>
    </w:p>
    <w:p w:rsidR="001E63AB" w:rsidRPr="00B25450" w:rsidRDefault="001E63AB" w:rsidP="001E63AB">
      <w:pPr>
        <w:rPr>
          <w:rFonts w:ascii="Times New Roman" w:hAnsi="Times New Roman" w:cs="Times New Roman"/>
        </w:rPr>
      </w:pPr>
      <w:r w:rsidRPr="00B25450">
        <w:rPr>
          <w:rFonts w:ascii="Times New Roman" w:hAnsi="Times New Roman" w:cs="Times New Roman"/>
        </w:rPr>
        <w:t xml:space="preserve">Témafelelős: </w:t>
      </w:r>
      <w:r>
        <w:rPr>
          <w:rFonts w:ascii="Times New Roman" w:hAnsi="Times New Roman" w:cs="Times New Roman"/>
        </w:rPr>
        <w:t>Gazdagné dr. Tóth Marianna</w:t>
      </w:r>
    </w:p>
    <w:p w:rsidR="001E63AB" w:rsidRPr="00B25450" w:rsidRDefault="001E63AB" w:rsidP="001E63AB">
      <w:pPr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E L Ő T E R J E S Z T É S</w:t>
      </w:r>
    </w:p>
    <w:p w:rsidR="001E63AB" w:rsidRPr="00B25450" w:rsidRDefault="001E63AB" w:rsidP="001E63AB">
      <w:pPr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- a Képviselő-testülethez -</w:t>
      </w:r>
    </w:p>
    <w:p w:rsidR="001E63AB" w:rsidRPr="00B25450" w:rsidRDefault="001E63AB" w:rsidP="001E63A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b/>
        </w:rPr>
        <w:t>A Tiszavasvári Egyesített Óvodai Intézmény</w:t>
      </w:r>
      <w:r>
        <w:rPr>
          <w:rFonts w:ascii="Times New Roman" w:hAnsi="Times New Roman" w:cs="Times New Roman"/>
          <w:b/>
        </w:rPr>
        <w:t xml:space="preserve"> heti </w:t>
      </w:r>
      <w:proofErr w:type="gramStart"/>
      <w:r>
        <w:rPr>
          <w:rFonts w:ascii="Times New Roman" w:hAnsi="Times New Roman" w:cs="Times New Roman"/>
          <w:b/>
        </w:rPr>
        <w:t xml:space="preserve">és </w:t>
      </w:r>
      <w:r w:rsidRPr="00B25450">
        <w:rPr>
          <w:rFonts w:ascii="Times New Roman" w:hAnsi="Times New Roman" w:cs="Times New Roman"/>
          <w:b/>
        </w:rPr>
        <w:t xml:space="preserve"> éves</w:t>
      </w:r>
      <w:proofErr w:type="gramEnd"/>
      <w:r w:rsidRPr="00B25450">
        <w:rPr>
          <w:rFonts w:ascii="Times New Roman" w:hAnsi="Times New Roman" w:cs="Times New Roman"/>
          <w:b/>
        </w:rPr>
        <w:t xml:space="preserve"> nyitvatartási rendjének meghatározása</w:t>
      </w:r>
      <w:r w:rsidRPr="00B25450">
        <w:rPr>
          <w:rFonts w:ascii="Times New Roman" w:hAnsi="Times New Roman" w:cs="Times New Roman"/>
        </w:rPr>
        <w:tab/>
      </w:r>
    </w:p>
    <w:p w:rsidR="001E63AB" w:rsidRPr="00B25450" w:rsidRDefault="001E63AB" w:rsidP="001E63AB">
      <w:pPr>
        <w:jc w:val="both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Tisztelt Képviselő-testület!</w:t>
      </w:r>
    </w:p>
    <w:p w:rsidR="001E63AB" w:rsidRPr="00B25450" w:rsidRDefault="001E63AB" w:rsidP="001E63AB">
      <w:pPr>
        <w:pStyle w:val="western"/>
        <w:jc w:val="both"/>
      </w:pPr>
      <w:r w:rsidRPr="00B25450">
        <w:t>Az óvodák nyitvatartási rendjét a nemzeti köznevelésről szóló 2011. évi CXC. törvény 83. § (2) bekezdés b) pontja szabályozza, mely szerint „</w:t>
      </w:r>
      <w:proofErr w:type="gramStart"/>
      <w:r w:rsidRPr="00B25450">
        <w:rPr>
          <w:i/>
          <w:iCs/>
        </w:rPr>
        <w:t>A</w:t>
      </w:r>
      <w:proofErr w:type="gramEnd"/>
      <w:r w:rsidRPr="00B25450">
        <w:rPr>
          <w:i/>
          <w:iCs/>
        </w:rPr>
        <w:t xml:space="preserve"> fenntartó dönt (…) az óvoda heti és éves nyitva tartási idejének meghatározásáról</w:t>
      </w:r>
      <w:r w:rsidRPr="00B25450">
        <w:t>.”</w:t>
      </w:r>
    </w:p>
    <w:p w:rsidR="001E63AB" w:rsidRDefault="001E63AB" w:rsidP="001E63AB">
      <w:pPr>
        <w:pStyle w:val="western"/>
        <w:jc w:val="both"/>
        <w:rPr>
          <w:i/>
          <w:iCs/>
        </w:rPr>
      </w:pPr>
      <w:r w:rsidRPr="00B25450">
        <w:t xml:space="preserve">A nevelési-oktatási intézmények működéséről és a köznevelési intézmények névhasználatáról szóló 20/2012. (VIII. 31.) EMMI rendelet 3. § (7) bekezdése értelmében </w:t>
      </w:r>
      <w:proofErr w:type="gramStart"/>
      <w:r w:rsidRPr="00B25450">
        <w:t xml:space="preserve">„ </w:t>
      </w:r>
      <w:r w:rsidRPr="00B25450">
        <w:rPr>
          <w:i/>
          <w:iCs/>
        </w:rPr>
        <w:t>Az</w:t>
      </w:r>
      <w:proofErr w:type="gramEnd"/>
      <w:r w:rsidRPr="00B25450">
        <w:rPr>
          <w:i/>
          <w:iCs/>
        </w:rPr>
        <w:t xml:space="preserve"> óvoda nyári zárva tartásáról legkésőbb február tizenötödikéig (…) a szülőket tájékoztatni kell.”</w:t>
      </w:r>
    </w:p>
    <w:p w:rsidR="001E63AB" w:rsidRPr="00B049C7" w:rsidRDefault="001E63AB" w:rsidP="001E63AB">
      <w:pPr>
        <w:pStyle w:val="western"/>
        <w:jc w:val="both"/>
      </w:pPr>
      <w:r w:rsidRPr="00B049C7">
        <w:rPr>
          <w:iCs/>
        </w:rPr>
        <w:t>A Tiszavasvári Egyesített Óvodai Intézmény vezetője</w:t>
      </w:r>
      <w:r>
        <w:rPr>
          <w:iCs/>
        </w:rPr>
        <w:t xml:space="preserve"> megküldte (előterjesztés 1. számú melléklete) a H</w:t>
      </w:r>
      <w:r>
        <w:rPr>
          <w:iCs/>
        </w:rPr>
        <w:t>ivatal részére az óvodák 2020</w:t>
      </w:r>
      <w:r>
        <w:rPr>
          <w:iCs/>
        </w:rPr>
        <w:t>. évre vonatkozó heti és éves nyitvatartási rendjét.</w:t>
      </w:r>
    </w:p>
    <w:p w:rsidR="001E63AB" w:rsidRPr="00D32927" w:rsidRDefault="001E63AB" w:rsidP="001E63AB">
      <w:pPr>
        <w:widowControl w:val="0"/>
        <w:suppressAutoHyphens/>
        <w:spacing w:after="0" w:line="360" w:lineRule="auto"/>
        <w:rPr>
          <w:rFonts w:ascii="Times New Roman" w:eastAsia="Lucida Sans Unicode" w:hAnsi="Times New Roman" w:cs="Times New Roman"/>
          <w:kern w:val="1"/>
          <w:sz w:val="24"/>
          <w:szCs w:val="24"/>
        </w:rPr>
      </w:pPr>
      <w:proofErr w:type="spellStart"/>
      <w:proofErr w:type="gram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Az</w:t>
      </w:r>
      <w:proofErr w:type="spellEnd"/>
      <w:proofErr w:type="gram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óvodák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heti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nyitva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tartása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a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következ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>őképpen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alakul:</w:t>
      </w:r>
    </w:p>
    <w:tbl>
      <w:tblPr>
        <w:tblW w:w="0" w:type="auto"/>
        <w:tblInd w:w="106" w:type="dxa"/>
        <w:tblLayout w:type="fixed"/>
        <w:tblCellMar>
          <w:left w:w="54" w:type="dxa"/>
          <w:right w:w="54" w:type="dxa"/>
        </w:tblCellMar>
        <w:tblLook w:val="0000" w:firstRow="0" w:lastRow="0" w:firstColumn="0" w:lastColumn="0" w:noHBand="0" w:noVBand="0"/>
      </w:tblPr>
      <w:tblGrid>
        <w:gridCol w:w="4818"/>
        <w:gridCol w:w="4173"/>
      </w:tblGrid>
      <w:tr w:rsidR="001E63AB" w:rsidRPr="00D32927" w:rsidTr="00375ADF">
        <w:trPr>
          <w:trHeight w:val="23"/>
        </w:trPr>
        <w:tc>
          <w:tcPr>
            <w:tcW w:w="481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:rsidR="001E63AB" w:rsidRPr="00D32927" w:rsidRDefault="001E63AB" w:rsidP="00375A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Óvoda </w:t>
            </w:r>
          </w:p>
        </w:tc>
        <w:tc>
          <w:tcPr>
            <w:tcW w:w="417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1E63AB" w:rsidRPr="00D32927" w:rsidRDefault="001E63AB" w:rsidP="00375A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Nyitva tartás </w:t>
            </w:r>
          </w:p>
        </w:tc>
      </w:tr>
      <w:tr w:rsidR="001E63AB" w:rsidRPr="00D32927" w:rsidTr="00375ADF">
        <w:trPr>
          <w:trHeight w:val="23"/>
        </w:trPr>
        <w:tc>
          <w:tcPr>
            <w:tcW w:w="4818" w:type="dxa"/>
            <w:tcBorders>
              <w:left w:val="single" w:sz="1" w:space="0" w:color="000000"/>
              <w:bottom w:val="single" w:sz="1" w:space="0" w:color="000000"/>
            </w:tcBorders>
          </w:tcPr>
          <w:p w:rsidR="001E63AB" w:rsidRPr="00D32927" w:rsidRDefault="001E63AB" w:rsidP="00375A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Minimanó</w:t>
            </w:r>
            <w:proofErr w:type="spell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Óvoda Vasvári P.u.67/a</w:t>
            </w:r>
          </w:p>
        </w:tc>
        <w:tc>
          <w:tcPr>
            <w:tcW w:w="417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1E63AB" w:rsidRPr="00D32927" w:rsidRDefault="001E63AB" w:rsidP="00375A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val="en-US"/>
              </w:rPr>
              <w:t>hétf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őtől</w:t>
            </w:r>
            <w:proofErr w:type="spellEnd"/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péntekig naponta 6.00. </w:t>
            </w:r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órától  -</w:t>
            </w:r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18.00. óráig</w:t>
            </w:r>
          </w:p>
        </w:tc>
      </w:tr>
      <w:tr w:rsidR="001E63AB" w:rsidRPr="00D32927" w:rsidTr="00375ADF">
        <w:trPr>
          <w:trHeight w:val="23"/>
        </w:trPr>
        <w:tc>
          <w:tcPr>
            <w:tcW w:w="4818" w:type="dxa"/>
            <w:tcBorders>
              <w:left w:val="single" w:sz="1" w:space="0" w:color="000000"/>
              <w:bottom w:val="single" w:sz="1" w:space="0" w:color="000000"/>
            </w:tcBorders>
          </w:tcPr>
          <w:p w:rsidR="001E63AB" w:rsidRPr="00D32927" w:rsidRDefault="001E63AB" w:rsidP="00375A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Lurkó-kuckó Óvoda Egység u.4/F-G</w:t>
            </w:r>
          </w:p>
        </w:tc>
        <w:tc>
          <w:tcPr>
            <w:tcW w:w="417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1E63AB" w:rsidRPr="00D32927" w:rsidRDefault="001E63AB" w:rsidP="00375A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val="en-US"/>
              </w:rPr>
              <w:t>hétf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őtől</w:t>
            </w:r>
            <w:proofErr w:type="spellEnd"/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péntekig naponta 6.00. </w:t>
            </w:r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órától  -</w:t>
            </w:r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18.00. óráig</w:t>
            </w:r>
          </w:p>
        </w:tc>
      </w:tr>
      <w:tr w:rsidR="001E63AB" w:rsidRPr="00D32927" w:rsidTr="00375ADF">
        <w:trPr>
          <w:trHeight w:val="23"/>
        </w:trPr>
        <w:tc>
          <w:tcPr>
            <w:tcW w:w="4818" w:type="dxa"/>
            <w:tcBorders>
              <w:left w:val="single" w:sz="1" w:space="0" w:color="000000"/>
              <w:bottom w:val="single" w:sz="1" w:space="0" w:color="000000"/>
            </w:tcBorders>
          </w:tcPr>
          <w:p w:rsidR="001E63AB" w:rsidRPr="00D32927" w:rsidRDefault="001E63AB" w:rsidP="00375A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Fülemüle Zöld Óvoda Ifjúság u.8.</w:t>
            </w:r>
          </w:p>
        </w:tc>
        <w:tc>
          <w:tcPr>
            <w:tcW w:w="417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1E63AB" w:rsidRPr="00D32927" w:rsidRDefault="001E63AB" w:rsidP="00375A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val="en-US"/>
              </w:rPr>
              <w:t>hétf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őtől</w:t>
            </w:r>
            <w:proofErr w:type="spellEnd"/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péntekig naponta 6.00. </w:t>
            </w:r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órától  -</w:t>
            </w:r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18.00. óráig</w:t>
            </w:r>
          </w:p>
        </w:tc>
      </w:tr>
      <w:tr w:rsidR="001E63AB" w:rsidRPr="00D32927" w:rsidTr="00375ADF">
        <w:trPr>
          <w:trHeight w:val="23"/>
        </w:trPr>
        <w:tc>
          <w:tcPr>
            <w:tcW w:w="4818" w:type="dxa"/>
            <w:tcBorders>
              <w:left w:val="single" w:sz="1" w:space="0" w:color="000000"/>
              <w:bottom w:val="single" w:sz="1" w:space="0" w:color="000000"/>
            </w:tcBorders>
          </w:tcPr>
          <w:p w:rsidR="001E63AB" w:rsidRPr="00D32927" w:rsidRDefault="001E63AB" w:rsidP="00375A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Varázsceruza Óvoda Gombás </w:t>
            </w:r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A</w:t>
            </w:r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.8.B.</w:t>
            </w:r>
          </w:p>
        </w:tc>
        <w:tc>
          <w:tcPr>
            <w:tcW w:w="417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1E63AB" w:rsidRPr="00D32927" w:rsidRDefault="001E63AB" w:rsidP="00375A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val="en-US"/>
              </w:rPr>
              <w:t>hétf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őtől</w:t>
            </w:r>
            <w:proofErr w:type="spellEnd"/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péntekig naponta 6.00. </w:t>
            </w:r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órától  -</w:t>
            </w:r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18.00. óráig</w:t>
            </w:r>
          </w:p>
        </w:tc>
      </w:tr>
    </w:tbl>
    <w:p w:rsidR="001E63AB" w:rsidRDefault="001E63AB" w:rsidP="001E63AB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</w:rPr>
      </w:pPr>
    </w:p>
    <w:p w:rsidR="001E63AB" w:rsidRPr="00D32927" w:rsidRDefault="001E63AB" w:rsidP="001E63AB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</w:rPr>
      </w:pPr>
      <w:r w:rsidRPr="00D32927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</w:rPr>
        <w:t>Az óvodák éves nyitva tartása</w:t>
      </w:r>
    </w:p>
    <w:p w:rsidR="001E63AB" w:rsidRPr="00D32927" w:rsidRDefault="001E63AB" w:rsidP="001E63AB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</w:rPr>
      </w:pPr>
      <w:proofErr w:type="spellStart"/>
      <w:proofErr w:type="gram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Az</w:t>
      </w:r>
      <w:proofErr w:type="spellEnd"/>
      <w:proofErr w:type="gram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óvodában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>őszi-, téli-, tavaszi szünet nincs</w:t>
      </w:r>
      <w:r>
        <w:rPr>
          <w:rFonts w:ascii="Times New Roman" w:eastAsia="Lucida Sans Unicode" w:hAnsi="Times New Roman" w:cs="Times New Roman"/>
          <w:kern w:val="1"/>
          <w:sz w:val="24"/>
          <w:szCs w:val="24"/>
        </w:rPr>
        <w:t>,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nevelési év közben az óvodai élet zavartalan működését biztosítva, de az ésszerűség és takarékosság jegyében felmér</w:t>
      </w:r>
      <w:r>
        <w:rPr>
          <w:rFonts w:ascii="Times New Roman" w:eastAsia="Lucida Sans Unicode" w:hAnsi="Times New Roman" w:cs="Times New Roman"/>
          <w:kern w:val="1"/>
          <w:sz w:val="24"/>
          <w:szCs w:val="24"/>
        </w:rPr>
        <w:t>ik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a várható létszámot. Amennyiben a szülői igények alapján a gyerekek létszáma indokolja (a törvény által indítható minimális csoportlétszám, min.1</w:t>
      </w:r>
      <w:r>
        <w:rPr>
          <w:rFonts w:ascii="Times New Roman" w:eastAsia="Lucida Sans Unicode" w:hAnsi="Times New Roman" w:cs="Times New Roman"/>
          <w:kern w:val="1"/>
          <w:sz w:val="24"/>
          <w:szCs w:val="24"/>
        </w:rPr>
        <w:t>3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fő), él</w:t>
      </w:r>
      <w:r>
        <w:rPr>
          <w:rFonts w:ascii="Times New Roman" w:eastAsia="Lucida Sans Unicode" w:hAnsi="Times New Roman" w:cs="Times New Roman"/>
          <w:kern w:val="1"/>
          <w:sz w:val="24"/>
          <w:szCs w:val="24"/>
        </w:rPr>
        <w:t>nek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a csoportok összevonásának a lehetőségével, ügyelet biztosításával. </w:t>
      </w:r>
    </w:p>
    <w:p w:rsidR="001E63AB" w:rsidRPr="00FE2BC8" w:rsidRDefault="001E63AB" w:rsidP="00FE2BC8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</w:rPr>
      </w:pPr>
      <w:proofErr w:type="spellStart"/>
      <w:proofErr w:type="gram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Az</w:t>
      </w:r>
      <w:proofErr w:type="spellEnd"/>
      <w:proofErr w:type="gram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elmúlt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évek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tapasztalatai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szerint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az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iskolai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szünetek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idején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a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gyermekek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létszáma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drasztikusan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lecsökken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,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így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ezeken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a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napokon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– el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>őzetes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szülői igényfelmérés alapján és a fenntartó jóváhagyásával - az intézmény összevont csoportokban üzemel, vagy zárva tart.</w:t>
      </w:r>
    </w:p>
    <w:p w:rsidR="001E63AB" w:rsidRDefault="001E63AB" w:rsidP="001E63AB">
      <w:pPr>
        <w:pStyle w:val="western"/>
        <w:jc w:val="both"/>
      </w:pPr>
      <w:r w:rsidRPr="00B25450">
        <w:lastRenderedPageBreak/>
        <w:t xml:space="preserve">Az óvodák nyári zárva tartásának fenntartói meghatározása azért is szükséges, mert az intézményrendszerben dolgozó óvodapedagógusok szabadságát - a pedagógusok előmeneteli rendszeréről és a közalkalmazottak jogállásáról szóló 1992. évi XXXIII. törvény köznevelési intézményekben történő végrehajtásáról szóló 326/2013. (VIII. 30.) Korm. rendelet 30. § (4) bekezdése alapján - július 1-jétől augusztus 31-éig tartó időszakban kell kiadni. Másrészt a nyári tisztasági festést, nagytakarítást és a szükséges karbantartások és felújítások zavartalan lebonyolítását is a gyermekek távollétében lehet biztonságosan megoldani. </w:t>
      </w:r>
    </w:p>
    <w:p w:rsidR="001E63AB" w:rsidRPr="00B25450" w:rsidRDefault="001E63AB" w:rsidP="001E63AB">
      <w:pPr>
        <w:pStyle w:val="western"/>
        <w:jc w:val="both"/>
      </w:pPr>
      <w:r w:rsidRPr="00B25450">
        <w:t>Az óvodák a szülőket - a jogszabályi előírásoknak megfelelően, összhangban a Képviselő-testület</w:t>
      </w:r>
      <w:r>
        <w:t xml:space="preserve"> döntésével - 20</w:t>
      </w:r>
      <w:r>
        <w:t>20</w:t>
      </w:r>
      <w:r w:rsidRPr="00B25450">
        <w:t>. február 15-éig tájékoztatják a nyári zárva tartás idejéről és arról is, hogy hol vehetik igénybe a gyermekek a napközbeni ellátást. A szülők írásban nyilatkoznak arról, hogy melyik ügyeletes óvodában kérnek ellátást gyermekük számára a nyári zárva tartás idejére.</w:t>
      </w:r>
    </w:p>
    <w:p w:rsidR="001E63AB" w:rsidRPr="00B25450" w:rsidRDefault="001E63AB" w:rsidP="001E63AB">
      <w:pPr>
        <w:pStyle w:val="western"/>
        <w:jc w:val="both"/>
      </w:pPr>
      <w:r w:rsidRPr="00B25450">
        <w:rPr>
          <w:b/>
          <w:bCs/>
        </w:rPr>
        <w:t>Az elmúlt évek tapasztalata az óvodák éves nyitvatartási rendjével kapcsolatban az alábbi:</w:t>
      </w:r>
    </w:p>
    <w:p w:rsidR="001E63AB" w:rsidRPr="00B25450" w:rsidRDefault="001E63AB" w:rsidP="001E63AB">
      <w:pPr>
        <w:pStyle w:val="western"/>
        <w:numPr>
          <w:ilvl w:val="0"/>
          <w:numId w:val="1"/>
        </w:numPr>
        <w:spacing w:before="0" w:beforeAutospacing="0" w:after="0" w:afterAutospacing="0"/>
        <w:ind w:left="714" w:hanging="357"/>
      </w:pPr>
      <w:r w:rsidRPr="00B25450">
        <w:t>az ügyeletes óvodák megfelelő színvonalon tudták biztosítani a nyári zárás ideje alatt az óvodai nevelést,</w:t>
      </w:r>
    </w:p>
    <w:p w:rsidR="001E63AB" w:rsidRPr="00B25450" w:rsidRDefault="001E63AB" w:rsidP="001E63AB">
      <w:pPr>
        <w:pStyle w:val="western"/>
        <w:numPr>
          <w:ilvl w:val="0"/>
          <w:numId w:val="1"/>
        </w:numPr>
        <w:spacing w:before="0" w:beforeAutospacing="0" w:after="0" w:afterAutospacing="0"/>
        <w:ind w:left="714" w:hanging="357"/>
      </w:pPr>
      <w:r w:rsidRPr="00B25450">
        <w:t>a „vendég” gyerekek fogadása, ellátása, beszoktatása problémamentes volt,</w:t>
      </w:r>
    </w:p>
    <w:p w:rsidR="001E63AB" w:rsidRDefault="001E63AB" w:rsidP="001E63AB">
      <w:pPr>
        <w:pStyle w:val="western"/>
        <w:numPr>
          <w:ilvl w:val="0"/>
          <w:numId w:val="2"/>
        </w:numPr>
        <w:spacing w:before="0" w:beforeAutospacing="0" w:after="0" w:afterAutospacing="0"/>
        <w:ind w:left="714" w:hanging="357"/>
      </w:pPr>
      <w:r w:rsidRPr="00B25450">
        <w:t>a szolgáltatást igénybe-</w:t>
      </w:r>
      <w:r>
        <w:t>vevő szülők elégedettek voltak</w:t>
      </w:r>
    </w:p>
    <w:p w:rsidR="001E63AB" w:rsidRPr="00D32927" w:rsidRDefault="001E63AB" w:rsidP="001E63AB">
      <w:pPr>
        <w:pStyle w:val="western"/>
        <w:spacing w:after="0" w:afterAutospacing="0"/>
        <w:ind w:left="720"/>
      </w:pPr>
    </w:p>
    <w:p w:rsidR="001E63AB" w:rsidRPr="00B049C7" w:rsidRDefault="001E63AB" w:rsidP="001E63AB">
      <w:pPr>
        <w:jc w:val="both"/>
        <w:rPr>
          <w:rFonts w:ascii="Times New Roman" w:hAnsi="Times New Roman" w:cs="Times New Roman"/>
          <w:b/>
          <w:bCs/>
          <w:u w:val="single"/>
        </w:rPr>
      </w:pPr>
      <w:r w:rsidRPr="00B049C7">
        <w:rPr>
          <w:rFonts w:ascii="Times New Roman" w:hAnsi="Times New Roman" w:cs="Times New Roman"/>
          <w:b/>
          <w:bCs/>
          <w:u w:val="single"/>
        </w:rPr>
        <w:t>Az</w:t>
      </w:r>
      <w:r>
        <w:rPr>
          <w:rFonts w:ascii="Times New Roman" w:hAnsi="Times New Roman" w:cs="Times New Roman"/>
          <w:b/>
          <w:bCs/>
          <w:u w:val="single"/>
        </w:rPr>
        <w:t xml:space="preserve"> intézményvezető által </w:t>
      </w:r>
      <w:r w:rsidRPr="00B049C7">
        <w:rPr>
          <w:rFonts w:ascii="Times New Roman" w:hAnsi="Times New Roman" w:cs="Times New Roman"/>
          <w:b/>
          <w:bCs/>
          <w:u w:val="single"/>
        </w:rPr>
        <w:t xml:space="preserve">javasolt </w:t>
      </w:r>
      <w:r>
        <w:rPr>
          <w:rFonts w:ascii="Times New Roman" w:hAnsi="Times New Roman" w:cs="Times New Roman"/>
          <w:b/>
          <w:bCs/>
          <w:u w:val="single"/>
        </w:rPr>
        <w:t>nyári zárva</w:t>
      </w:r>
      <w:r>
        <w:rPr>
          <w:rFonts w:ascii="Times New Roman" w:hAnsi="Times New Roman" w:cs="Times New Roman"/>
          <w:b/>
          <w:bCs/>
          <w:u w:val="single"/>
        </w:rPr>
        <w:t xml:space="preserve"> tartás tervezett időpontjai 2020</w:t>
      </w:r>
      <w:r>
        <w:rPr>
          <w:rFonts w:ascii="Times New Roman" w:hAnsi="Times New Roman" w:cs="Times New Roman"/>
          <w:b/>
          <w:bCs/>
          <w:u w:val="single"/>
        </w:rPr>
        <w:t xml:space="preserve">. </w:t>
      </w:r>
      <w:proofErr w:type="gramStart"/>
      <w:r>
        <w:rPr>
          <w:rFonts w:ascii="Times New Roman" w:hAnsi="Times New Roman" w:cs="Times New Roman"/>
          <w:b/>
          <w:bCs/>
          <w:u w:val="single"/>
        </w:rPr>
        <w:t xml:space="preserve">évben </w:t>
      </w:r>
      <w:r w:rsidRPr="00B049C7">
        <w:rPr>
          <w:rFonts w:ascii="Times New Roman" w:hAnsi="Times New Roman" w:cs="Times New Roman"/>
          <w:b/>
          <w:bCs/>
          <w:u w:val="single"/>
        </w:rPr>
        <w:t xml:space="preserve"> az</w:t>
      </w:r>
      <w:proofErr w:type="gramEnd"/>
      <w:r w:rsidRPr="00B049C7">
        <w:rPr>
          <w:rFonts w:ascii="Times New Roman" w:hAnsi="Times New Roman" w:cs="Times New Roman"/>
          <w:b/>
          <w:bCs/>
          <w:u w:val="single"/>
        </w:rPr>
        <w:t xml:space="preserve"> alábbi</w:t>
      </w:r>
      <w:r>
        <w:rPr>
          <w:rFonts w:ascii="Times New Roman" w:hAnsi="Times New Roman" w:cs="Times New Roman"/>
          <w:b/>
          <w:bCs/>
          <w:u w:val="single"/>
        </w:rPr>
        <w:t>ak szerint alakulnak</w:t>
      </w:r>
      <w:r w:rsidRPr="00B049C7">
        <w:rPr>
          <w:rFonts w:ascii="Times New Roman" w:hAnsi="Times New Roman" w:cs="Times New Roman"/>
          <w:b/>
          <w:bCs/>
          <w:u w:val="single"/>
        </w:rPr>
        <w:t>:</w:t>
      </w:r>
    </w:p>
    <w:p w:rsidR="001E63AB" w:rsidRPr="00B049C7" w:rsidRDefault="001E63AB" w:rsidP="001E63AB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</w:pPr>
      <w:r w:rsidRPr="00B049C7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Nyári szünet: 20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20</w:t>
      </w:r>
      <w:r w:rsidRPr="00B049C7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.06.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22</w:t>
      </w:r>
      <w:r w:rsidRPr="00B049C7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.- 20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20</w:t>
      </w:r>
      <w:r w:rsidRPr="00B049C7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.08.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29.</w:t>
      </w:r>
    </w:p>
    <w:p w:rsidR="001E63AB" w:rsidRPr="00B049C7" w:rsidRDefault="001E63AB" w:rsidP="001E63AB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color w:val="000000"/>
          <w:kern w:val="1"/>
          <w:sz w:val="24"/>
          <w:szCs w:val="24"/>
        </w:rPr>
      </w:pPr>
    </w:p>
    <w:tbl>
      <w:tblPr>
        <w:tblW w:w="0" w:type="auto"/>
        <w:tblInd w:w="44" w:type="dxa"/>
        <w:tblLayout w:type="fixed"/>
        <w:tblLook w:val="0000" w:firstRow="0" w:lastRow="0" w:firstColumn="0" w:lastColumn="0" w:noHBand="0" w:noVBand="0"/>
      </w:tblPr>
      <w:tblGrid>
        <w:gridCol w:w="1335"/>
        <w:gridCol w:w="705"/>
        <w:gridCol w:w="705"/>
        <w:gridCol w:w="705"/>
        <w:gridCol w:w="705"/>
        <w:gridCol w:w="705"/>
        <w:gridCol w:w="705"/>
        <w:gridCol w:w="705"/>
        <w:gridCol w:w="720"/>
        <w:gridCol w:w="705"/>
        <w:gridCol w:w="705"/>
        <w:gridCol w:w="979"/>
      </w:tblGrid>
      <w:tr w:rsidR="001E63AB" w:rsidRPr="00B049C7" w:rsidTr="00375ADF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color w:val="000000"/>
                <w:kern w:val="1"/>
                <w:sz w:val="24"/>
                <w:szCs w:val="24"/>
              </w:rPr>
              <w:t>Székhely és telephelyek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6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1E63AB" w:rsidRPr="00B049C7" w:rsidRDefault="001E63AB" w:rsidP="00375AD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7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1E63AB" w:rsidRPr="00B049C7" w:rsidRDefault="001E63AB" w:rsidP="00375AD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8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1E63AB" w:rsidRPr="00B049C7" w:rsidRDefault="001E63AB" w:rsidP="00375AD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9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1E63AB" w:rsidRPr="00B049C7" w:rsidRDefault="001E63AB" w:rsidP="00375AD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30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1E63AB" w:rsidRPr="00B049C7" w:rsidRDefault="001E63AB" w:rsidP="00375AD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1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1E63AB" w:rsidRPr="00B049C7" w:rsidRDefault="001E63AB" w:rsidP="00375AD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1E63AB" w:rsidRPr="00B049C7" w:rsidRDefault="001E63AB" w:rsidP="00375AD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1E63AB" w:rsidRPr="00B049C7" w:rsidRDefault="001E63AB" w:rsidP="00375AD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4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1E63AB" w:rsidRPr="00B049C7" w:rsidRDefault="001E63AB" w:rsidP="00375AD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5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1E63AB" w:rsidRPr="00B049C7" w:rsidRDefault="001E63AB" w:rsidP="00375AD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6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1E63AB" w:rsidRPr="00B049C7" w:rsidRDefault="001E63AB" w:rsidP="00375AD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</w:tr>
      <w:tr w:rsidR="001E63AB" w:rsidRPr="00B049C7" w:rsidTr="00375ADF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proofErr w:type="spellStart"/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Minimanó</w:t>
            </w:r>
            <w:proofErr w:type="spellEnd"/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 xml:space="preserve"> Óvoda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</w:tr>
      <w:tr w:rsidR="001E63AB" w:rsidRPr="00B049C7" w:rsidTr="00375ADF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Lurkó-kuckó Óvoda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o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o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o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o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</w:tr>
      <w:tr w:rsidR="001E63AB" w:rsidRPr="00B049C7" w:rsidTr="00375ADF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Fülemüle Zöld Óvoda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o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o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1E63AB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 xml:space="preserve">   o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1E63AB" w:rsidRDefault="001E63AB" w:rsidP="001E63AB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1E63AB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  <w:r w:rsidRPr="001E63AB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1E63AB" w:rsidRDefault="001E63AB" w:rsidP="001E63AB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1E63AB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  <w:r w:rsidRPr="001E63AB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1E63AB" w:rsidRDefault="001E63AB" w:rsidP="001E63AB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1E63AB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</w:t>
            </w:r>
            <w:r w:rsidRPr="001E63AB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</w:tr>
      <w:tr w:rsidR="001E63AB" w:rsidRPr="00B049C7" w:rsidTr="00375ADF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Varázsceruza Óvoda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1E63AB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1E63AB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1E63AB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1E63AB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1E63AB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1E63AB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1E63AB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o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o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o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63AB" w:rsidRPr="00B049C7" w:rsidRDefault="001E63AB" w:rsidP="00375ADF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</w:tr>
    </w:tbl>
    <w:p w:rsidR="001E63AB" w:rsidRPr="00B049C7" w:rsidRDefault="001E63AB" w:rsidP="001E63AB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</w:pPr>
      <w:r w:rsidRPr="00B049C7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  <w:t>Megjegyzés:</w:t>
      </w:r>
      <w:r w:rsidRPr="00B049C7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  <w:tab/>
        <w:t xml:space="preserve">x = zárva </w:t>
      </w:r>
    </w:p>
    <w:p w:rsidR="00731217" w:rsidRPr="00FE2BC8" w:rsidRDefault="001E63AB" w:rsidP="00FE2BC8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</w:pPr>
      <w:r w:rsidRPr="00B049C7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  <w:t xml:space="preserve">                        o= nyitva</w:t>
      </w:r>
    </w:p>
    <w:p w:rsidR="00731217" w:rsidRDefault="00731217" w:rsidP="00731217">
      <w:pPr>
        <w:jc w:val="both"/>
        <w:rPr>
          <w:rFonts w:ascii="Times New Roman" w:hAnsi="Times New Roman" w:cs="Times New Roman"/>
          <w:sz w:val="24"/>
          <w:szCs w:val="24"/>
        </w:rPr>
      </w:pPr>
      <w:r w:rsidRPr="00807F77">
        <w:rPr>
          <w:rFonts w:ascii="Times New Roman" w:hAnsi="Times New Roman" w:cs="Times New Roman"/>
          <w:sz w:val="24"/>
          <w:szCs w:val="24"/>
        </w:rPr>
        <w:t>Fülemüle Zöld Óvoda tart nyitva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Pr="00807F77"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</w:rPr>
        <w:t>20</w:t>
      </w:r>
      <w:r w:rsidRPr="00807F77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807F77">
        <w:rPr>
          <w:rFonts w:ascii="Times New Roman" w:hAnsi="Times New Roman" w:cs="Times New Roman"/>
          <w:sz w:val="24"/>
          <w:szCs w:val="24"/>
        </w:rPr>
        <w:t>. –20</w:t>
      </w:r>
      <w:r>
        <w:rPr>
          <w:rFonts w:ascii="Times New Roman" w:hAnsi="Times New Roman" w:cs="Times New Roman"/>
          <w:sz w:val="24"/>
          <w:szCs w:val="24"/>
        </w:rPr>
        <w:t>20</w:t>
      </w:r>
      <w:r w:rsidRPr="00807F77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10</w:t>
      </w:r>
      <w:r w:rsidRPr="00807F77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E63AB" w:rsidRPr="00807F77" w:rsidRDefault="001E63AB" w:rsidP="001E63AB">
      <w:pPr>
        <w:rPr>
          <w:rFonts w:ascii="Times New Roman" w:hAnsi="Times New Roman" w:cs="Times New Roman"/>
          <w:sz w:val="24"/>
          <w:szCs w:val="24"/>
        </w:rPr>
      </w:pPr>
      <w:r w:rsidRPr="00807F77">
        <w:rPr>
          <w:rFonts w:ascii="Times New Roman" w:hAnsi="Times New Roman" w:cs="Times New Roman"/>
          <w:sz w:val="24"/>
          <w:szCs w:val="24"/>
        </w:rPr>
        <w:t>Varázsceruza Óvoda</w:t>
      </w:r>
      <w:r>
        <w:rPr>
          <w:rFonts w:ascii="Times New Roman" w:hAnsi="Times New Roman" w:cs="Times New Roman"/>
          <w:sz w:val="24"/>
          <w:szCs w:val="24"/>
        </w:rPr>
        <w:t xml:space="preserve"> tart nyitva: </w:t>
      </w:r>
      <w:r w:rsidRPr="00807F77">
        <w:rPr>
          <w:rFonts w:ascii="Times New Roman" w:hAnsi="Times New Roman" w:cs="Times New Roman"/>
          <w:sz w:val="24"/>
          <w:szCs w:val="24"/>
        </w:rPr>
        <w:t>20</w:t>
      </w:r>
      <w:r w:rsidR="00731217">
        <w:rPr>
          <w:rFonts w:ascii="Times New Roman" w:hAnsi="Times New Roman" w:cs="Times New Roman"/>
          <w:sz w:val="24"/>
          <w:szCs w:val="24"/>
        </w:rPr>
        <w:t>20</w:t>
      </w:r>
      <w:r w:rsidRPr="00807F77">
        <w:rPr>
          <w:rFonts w:ascii="Times New Roman" w:hAnsi="Times New Roman" w:cs="Times New Roman"/>
          <w:sz w:val="24"/>
          <w:szCs w:val="24"/>
        </w:rPr>
        <w:t>.0</w:t>
      </w:r>
      <w:r w:rsidR="00731217">
        <w:rPr>
          <w:rFonts w:ascii="Times New Roman" w:hAnsi="Times New Roman" w:cs="Times New Roman"/>
          <w:sz w:val="24"/>
          <w:szCs w:val="24"/>
        </w:rPr>
        <w:t>7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  <w:r w:rsidR="00731217">
        <w:rPr>
          <w:rFonts w:ascii="Times New Roman" w:hAnsi="Times New Roman" w:cs="Times New Roman"/>
          <w:sz w:val="24"/>
          <w:szCs w:val="24"/>
        </w:rPr>
        <w:t>13</w:t>
      </w:r>
      <w:r w:rsidRPr="00807F77">
        <w:rPr>
          <w:rFonts w:ascii="Times New Roman" w:hAnsi="Times New Roman" w:cs="Times New Roman"/>
          <w:sz w:val="24"/>
          <w:szCs w:val="24"/>
        </w:rPr>
        <w:t>. – 20</w:t>
      </w:r>
      <w:r w:rsidR="00731217">
        <w:rPr>
          <w:rFonts w:ascii="Times New Roman" w:hAnsi="Times New Roman" w:cs="Times New Roman"/>
          <w:sz w:val="24"/>
          <w:szCs w:val="24"/>
        </w:rPr>
        <w:t>20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07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  <w:r w:rsidR="00731217">
        <w:rPr>
          <w:rFonts w:ascii="Times New Roman" w:hAnsi="Times New Roman" w:cs="Times New Roman"/>
          <w:sz w:val="24"/>
          <w:szCs w:val="24"/>
        </w:rPr>
        <w:t>31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</w:p>
    <w:p w:rsidR="001E63AB" w:rsidRDefault="001E63AB" w:rsidP="001E63AB">
      <w:pPr>
        <w:jc w:val="both"/>
        <w:rPr>
          <w:rFonts w:ascii="Times New Roman" w:hAnsi="Times New Roman" w:cs="Times New Roman"/>
          <w:sz w:val="24"/>
          <w:szCs w:val="24"/>
        </w:rPr>
      </w:pPr>
      <w:r w:rsidRPr="00807F77">
        <w:rPr>
          <w:rFonts w:ascii="Times New Roman" w:hAnsi="Times New Roman" w:cs="Times New Roman"/>
          <w:sz w:val="24"/>
          <w:szCs w:val="24"/>
        </w:rPr>
        <w:t>Lurkó- kuckó Óvoda tart nyitva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Pr="00807F77">
        <w:rPr>
          <w:rFonts w:ascii="Times New Roman" w:hAnsi="Times New Roman" w:cs="Times New Roman"/>
          <w:sz w:val="24"/>
          <w:szCs w:val="24"/>
        </w:rPr>
        <w:t>20</w:t>
      </w:r>
      <w:r w:rsidR="00731217">
        <w:rPr>
          <w:rFonts w:ascii="Times New Roman" w:hAnsi="Times New Roman" w:cs="Times New Roman"/>
          <w:sz w:val="24"/>
          <w:szCs w:val="24"/>
        </w:rPr>
        <w:t>20</w:t>
      </w:r>
      <w:r w:rsidRPr="00807F77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8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  <w:r w:rsidR="00731217">
        <w:rPr>
          <w:rFonts w:ascii="Times New Roman" w:hAnsi="Times New Roman" w:cs="Times New Roman"/>
          <w:sz w:val="24"/>
          <w:szCs w:val="24"/>
        </w:rPr>
        <w:t>03. - 2020</w:t>
      </w:r>
      <w:r w:rsidRPr="00807F77">
        <w:rPr>
          <w:rFonts w:ascii="Times New Roman" w:hAnsi="Times New Roman" w:cs="Times New Roman"/>
          <w:sz w:val="24"/>
          <w:szCs w:val="24"/>
        </w:rPr>
        <w:t>.08.</w:t>
      </w:r>
      <w:r w:rsidR="00731217">
        <w:rPr>
          <w:rFonts w:ascii="Times New Roman" w:hAnsi="Times New Roman" w:cs="Times New Roman"/>
          <w:sz w:val="24"/>
          <w:szCs w:val="24"/>
        </w:rPr>
        <w:t>27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1E63AB" w:rsidRPr="00807F77" w:rsidRDefault="001E63AB" w:rsidP="001E63AB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1E63AB" w:rsidRPr="00B25450" w:rsidRDefault="001E63AB" w:rsidP="001E63AB">
      <w:pPr>
        <w:jc w:val="both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lastRenderedPageBreak/>
        <w:t>Kérem a Tisztelt Képviselő testületet, hogy az előterjesztést megtárgyalni és a határozat-tervezetet elfogadni szíveskedjék.</w:t>
      </w:r>
    </w:p>
    <w:p w:rsidR="001E63AB" w:rsidRPr="00B25450" w:rsidRDefault="001E63AB" w:rsidP="001E63AB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1E63AB" w:rsidRPr="00B25450" w:rsidRDefault="001E63AB" w:rsidP="001E63AB">
      <w:pPr>
        <w:jc w:val="both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>Tiszavasvári, 20</w:t>
      </w:r>
      <w:r w:rsidR="00FE2BC8">
        <w:rPr>
          <w:rFonts w:ascii="Times New Roman" w:hAnsi="Times New Roman" w:cs="Times New Roman"/>
          <w:sz w:val="24"/>
          <w:szCs w:val="24"/>
        </w:rPr>
        <w:t>20</w:t>
      </w:r>
      <w:r w:rsidRPr="00B25450">
        <w:rPr>
          <w:rFonts w:ascii="Times New Roman" w:hAnsi="Times New Roman" w:cs="Times New Roman"/>
          <w:sz w:val="24"/>
          <w:szCs w:val="24"/>
        </w:rPr>
        <w:t xml:space="preserve">. január </w:t>
      </w:r>
      <w:r>
        <w:rPr>
          <w:rFonts w:ascii="Times New Roman" w:hAnsi="Times New Roman" w:cs="Times New Roman"/>
          <w:sz w:val="24"/>
          <w:szCs w:val="24"/>
        </w:rPr>
        <w:t>2</w:t>
      </w:r>
      <w:r w:rsidR="00FE2BC8">
        <w:rPr>
          <w:rFonts w:ascii="Times New Roman" w:hAnsi="Times New Roman" w:cs="Times New Roman"/>
          <w:sz w:val="24"/>
          <w:szCs w:val="24"/>
        </w:rPr>
        <w:t>1</w:t>
      </w:r>
      <w:r w:rsidRPr="00B25450">
        <w:rPr>
          <w:rFonts w:ascii="Times New Roman" w:hAnsi="Times New Roman" w:cs="Times New Roman"/>
          <w:sz w:val="24"/>
          <w:szCs w:val="24"/>
        </w:rPr>
        <w:t>.</w:t>
      </w:r>
    </w:p>
    <w:p w:rsidR="001E63AB" w:rsidRPr="00B25450" w:rsidRDefault="001E63AB" w:rsidP="001E63AB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1E63AB" w:rsidRPr="00B25450" w:rsidRDefault="001E63AB" w:rsidP="001E63AB">
      <w:pPr>
        <w:ind w:firstLine="496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Szőke Zoltán</w:t>
      </w:r>
    </w:p>
    <w:p w:rsidR="001E63AB" w:rsidRDefault="001E63AB" w:rsidP="001E63AB">
      <w:pPr>
        <w:ind w:firstLine="496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proofErr w:type="gramStart"/>
      <w:r w:rsidRPr="00B25450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</w:p>
    <w:p w:rsidR="001E63AB" w:rsidRDefault="001E63AB" w:rsidP="001E63A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34697B" w:rsidRDefault="00FE2BC8">
      <w:proofErr w:type="gramStart"/>
      <w:r>
        <w:lastRenderedPageBreak/>
        <w:t>előterjesztés</w:t>
      </w:r>
      <w:proofErr w:type="gramEnd"/>
      <w:r>
        <w:t xml:space="preserve"> melléklete</w:t>
      </w:r>
    </w:p>
    <w:p w:rsidR="00FE2BC8" w:rsidRDefault="00FE2BC8">
      <w:r>
        <w:rPr>
          <w:noProof/>
          <w:lang w:eastAsia="hu-HU"/>
        </w:rPr>
        <w:drawing>
          <wp:inline distT="0" distB="0" distL="0" distR="0" wp14:anchorId="60A39B75" wp14:editId="1D68F864">
            <wp:extent cx="5760720" cy="8148333"/>
            <wp:effectExtent l="0" t="0" r="0" b="508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2BC8" w:rsidRDefault="00FE2BC8"/>
    <w:p w:rsidR="00FE2BC8" w:rsidRDefault="00FE2BC8">
      <w:r>
        <w:rPr>
          <w:noProof/>
          <w:lang w:eastAsia="hu-HU"/>
        </w:rPr>
        <w:lastRenderedPageBreak/>
        <w:drawing>
          <wp:inline distT="0" distB="0" distL="0" distR="0" wp14:anchorId="74329BA3" wp14:editId="2D242EEA">
            <wp:extent cx="5760720" cy="8148333"/>
            <wp:effectExtent l="0" t="0" r="0" b="508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2BC8" w:rsidRDefault="00FE2BC8"/>
    <w:p w:rsidR="00FE2BC8" w:rsidRDefault="00FE2BC8"/>
    <w:p w:rsidR="00FE2BC8" w:rsidRDefault="00FE2BC8">
      <w:r>
        <w:rPr>
          <w:noProof/>
          <w:lang w:eastAsia="hu-HU"/>
        </w:rPr>
        <w:lastRenderedPageBreak/>
        <w:drawing>
          <wp:inline distT="0" distB="0" distL="0" distR="0" wp14:anchorId="1C1CEFD7" wp14:editId="660A4A67">
            <wp:extent cx="5760720" cy="8148333"/>
            <wp:effectExtent l="0" t="0" r="0" b="508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2BC8" w:rsidRDefault="00FE2BC8"/>
    <w:p w:rsidR="00FE2BC8" w:rsidRDefault="00FE2BC8"/>
    <w:p w:rsidR="00FE2BC8" w:rsidRPr="00FE2BC8" w:rsidRDefault="00FE2BC8" w:rsidP="00FE2BC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FE2BC8">
        <w:rPr>
          <w:rFonts w:ascii="Times New Roman" w:eastAsia="Times New Roman" w:hAnsi="Times New Roman" w:cs="Times New Roman"/>
          <w:b/>
        </w:rPr>
        <w:lastRenderedPageBreak/>
        <w:t>TISZAVASVÁRI VÁROS ÖNKORMÁNYZATA</w:t>
      </w:r>
    </w:p>
    <w:p w:rsidR="00FE2BC8" w:rsidRPr="00FE2BC8" w:rsidRDefault="00FE2BC8" w:rsidP="00FE2BC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FE2BC8">
        <w:rPr>
          <w:rFonts w:ascii="Times New Roman" w:eastAsia="Times New Roman" w:hAnsi="Times New Roman" w:cs="Times New Roman"/>
          <w:b/>
        </w:rPr>
        <w:t>KÉPVISELŐ-TESTÜLETE</w:t>
      </w:r>
    </w:p>
    <w:p w:rsidR="00FE2BC8" w:rsidRPr="00FE2BC8" w:rsidRDefault="00FE2BC8" w:rsidP="00FE2BC8">
      <w:pPr>
        <w:jc w:val="center"/>
        <w:rPr>
          <w:rFonts w:ascii="Times New Roman" w:hAnsi="Times New Roman" w:cs="Times New Roman"/>
          <w:b/>
        </w:rPr>
      </w:pPr>
      <w:r w:rsidRPr="00FE2BC8">
        <w:rPr>
          <w:rFonts w:ascii="Times New Roman" w:hAnsi="Times New Roman" w:cs="Times New Roman"/>
          <w:b/>
        </w:rPr>
        <w:t>……/20</w:t>
      </w:r>
      <w:r>
        <w:rPr>
          <w:rFonts w:ascii="Times New Roman" w:hAnsi="Times New Roman" w:cs="Times New Roman"/>
          <w:b/>
        </w:rPr>
        <w:t>20</w:t>
      </w:r>
      <w:r w:rsidRPr="00FE2BC8">
        <w:rPr>
          <w:rFonts w:ascii="Times New Roman" w:hAnsi="Times New Roman" w:cs="Times New Roman"/>
          <w:b/>
        </w:rPr>
        <w:t>. (I.</w:t>
      </w:r>
      <w:r>
        <w:rPr>
          <w:rFonts w:ascii="Times New Roman" w:hAnsi="Times New Roman" w:cs="Times New Roman"/>
          <w:b/>
        </w:rPr>
        <w:t>30</w:t>
      </w:r>
      <w:r w:rsidRPr="00FE2BC8">
        <w:rPr>
          <w:rFonts w:ascii="Times New Roman" w:hAnsi="Times New Roman" w:cs="Times New Roman"/>
          <w:b/>
        </w:rPr>
        <w:t>.) Kt. számú</w:t>
      </w:r>
    </w:p>
    <w:p w:rsidR="00FE2BC8" w:rsidRPr="00FE2BC8" w:rsidRDefault="00FE2BC8" w:rsidP="00FE2BC8">
      <w:pPr>
        <w:jc w:val="center"/>
        <w:rPr>
          <w:rFonts w:ascii="Times New Roman" w:hAnsi="Times New Roman" w:cs="Times New Roman"/>
          <w:b/>
        </w:rPr>
      </w:pPr>
      <w:r w:rsidRPr="00FE2BC8">
        <w:rPr>
          <w:rFonts w:ascii="Times New Roman" w:hAnsi="Times New Roman" w:cs="Times New Roman"/>
          <w:b/>
        </w:rPr>
        <w:t xml:space="preserve"> </w:t>
      </w:r>
      <w:proofErr w:type="gramStart"/>
      <w:r w:rsidRPr="00FE2BC8">
        <w:rPr>
          <w:rFonts w:ascii="Times New Roman" w:hAnsi="Times New Roman" w:cs="Times New Roman"/>
          <w:b/>
        </w:rPr>
        <w:t>határozata</w:t>
      </w:r>
      <w:proofErr w:type="gramEnd"/>
    </w:p>
    <w:p w:rsidR="00FE2BC8" w:rsidRPr="00FE2BC8" w:rsidRDefault="00FE2BC8" w:rsidP="00FE2BC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E2BC8">
        <w:rPr>
          <w:rFonts w:ascii="Times New Roman" w:hAnsi="Times New Roman" w:cs="Times New Roman"/>
          <w:b/>
          <w:sz w:val="24"/>
          <w:szCs w:val="24"/>
        </w:rPr>
        <w:t>A Tiszavasvári Egyesített Óvodai Intézmény heti és éves nyitvatartási rendjének meghatározása</w:t>
      </w:r>
    </w:p>
    <w:p w:rsidR="00FE2BC8" w:rsidRPr="00FE2BC8" w:rsidRDefault="00FE2BC8" w:rsidP="00FE2BC8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FE2BC8"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a </w:t>
      </w:r>
      <w:r w:rsidRPr="00FE2BC8">
        <w:rPr>
          <w:rFonts w:ascii="Times New Roman" w:hAnsi="Times New Roman" w:cs="Times New Roman"/>
        </w:rPr>
        <w:t>nemzeti köznevelésről szóló 2011. évi CXC. törvény 83. § (2) bekezdés b) pontjában biztosított hatáskörében</w:t>
      </w:r>
      <w:r w:rsidRPr="00FE2BC8">
        <w:rPr>
          <w:rFonts w:ascii="Times New Roman" w:hAnsi="Times New Roman" w:cs="Times New Roman"/>
          <w:sz w:val="24"/>
          <w:szCs w:val="24"/>
        </w:rPr>
        <w:t xml:space="preserve"> „</w:t>
      </w:r>
      <w:proofErr w:type="gramStart"/>
      <w:r w:rsidRPr="00FE2BC8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FE2BC8">
        <w:rPr>
          <w:rFonts w:ascii="Times New Roman" w:hAnsi="Times New Roman" w:cs="Times New Roman"/>
          <w:b/>
          <w:sz w:val="24"/>
          <w:szCs w:val="24"/>
        </w:rPr>
        <w:t xml:space="preserve"> Tiszavasvári Egyesített Óvodai Intézmény éves nyitvatartási rendjének meghatározásáról” szóló előterjesztéssel kapcsolatban az alábbi döntést hozza:</w:t>
      </w:r>
    </w:p>
    <w:p w:rsidR="00FE2BC8" w:rsidRPr="00FE2BC8" w:rsidRDefault="00FE2BC8" w:rsidP="00FE2BC8">
      <w:pPr>
        <w:numPr>
          <w:ilvl w:val="0"/>
          <w:numId w:val="3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FE2BC8">
        <w:rPr>
          <w:rFonts w:ascii="Times New Roman" w:hAnsi="Times New Roman" w:cs="Times New Roman"/>
          <w:sz w:val="24"/>
          <w:szCs w:val="24"/>
        </w:rPr>
        <w:t>A Tiszavasvári Egyesített Óvodai Intézmény heti és éves nyitvatartási rendjét, az alábbiak szerint határozza meg:</w:t>
      </w:r>
    </w:p>
    <w:p w:rsidR="00FE2BC8" w:rsidRPr="00FE2BC8" w:rsidRDefault="00FE2BC8" w:rsidP="00FE2BC8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E2BC8" w:rsidRPr="00FE2BC8" w:rsidRDefault="00FE2BC8" w:rsidP="00FE2BC8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BC8">
        <w:rPr>
          <w:rFonts w:ascii="Times New Roman" w:hAnsi="Times New Roman" w:cs="Times New Roman"/>
          <w:sz w:val="24"/>
          <w:szCs w:val="24"/>
        </w:rPr>
        <w:t>Heti nyitvatartási rend:</w:t>
      </w:r>
    </w:p>
    <w:p w:rsidR="00FE2BC8" w:rsidRPr="00FE2BC8" w:rsidRDefault="00FE2BC8" w:rsidP="00FE2BC8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Rcsostblzat"/>
        <w:tblW w:w="0" w:type="auto"/>
        <w:tblInd w:w="0" w:type="dxa"/>
        <w:tblLook w:val="04A0" w:firstRow="1" w:lastRow="0" w:firstColumn="1" w:lastColumn="0" w:noHBand="0" w:noVBand="1"/>
      </w:tblPr>
      <w:tblGrid>
        <w:gridCol w:w="4606"/>
        <w:gridCol w:w="4149"/>
      </w:tblGrid>
      <w:tr w:rsidR="00FE2BC8" w:rsidRPr="00FE2BC8" w:rsidTr="00375ADF">
        <w:tc>
          <w:tcPr>
            <w:tcW w:w="4606" w:type="dxa"/>
          </w:tcPr>
          <w:p w:rsidR="00FE2BC8" w:rsidRPr="00FE2BC8" w:rsidRDefault="00FE2BC8" w:rsidP="00FE2BC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hu-HU"/>
              </w:rPr>
              <w:t>Óvoda</w:t>
            </w:r>
          </w:p>
        </w:tc>
        <w:tc>
          <w:tcPr>
            <w:tcW w:w="4149" w:type="dxa"/>
          </w:tcPr>
          <w:p w:rsidR="00FE2BC8" w:rsidRPr="00FE2BC8" w:rsidRDefault="00FE2BC8" w:rsidP="00FE2BC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hu-HU"/>
              </w:rPr>
              <w:t>Nyitva tartás</w:t>
            </w:r>
          </w:p>
        </w:tc>
      </w:tr>
      <w:tr w:rsidR="00FE2BC8" w:rsidRPr="00FE2BC8" w:rsidTr="00375ADF">
        <w:tc>
          <w:tcPr>
            <w:tcW w:w="4606" w:type="dxa"/>
          </w:tcPr>
          <w:p w:rsidR="00FE2BC8" w:rsidRPr="00FE2BC8" w:rsidRDefault="00FE2BC8" w:rsidP="00FE2BC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proofErr w:type="spell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Minimanó</w:t>
            </w:r>
            <w:proofErr w:type="spellEnd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 Óvoda Vasvári P. u. 67/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a</w:t>
            </w:r>
            <w:proofErr w:type="gramEnd"/>
          </w:p>
        </w:tc>
        <w:tc>
          <w:tcPr>
            <w:tcW w:w="4149" w:type="dxa"/>
          </w:tcPr>
          <w:p w:rsidR="00FE2BC8" w:rsidRPr="00FE2BC8" w:rsidRDefault="00FE2BC8" w:rsidP="00FE2BC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hétfőtől péntekig naponta 6.00. órától 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–     18</w:t>
            </w:r>
            <w:proofErr w:type="gramEnd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. 00 óráig</w:t>
            </w:r>
          </w:p>
        </w:tc>
      </w:tr>
      <w:tr w:rsidR="00FE2BC8" w:rsidRPr="00FE2BC8" w:rsidTr="00375ADF">
        <w:tc>
          <w:tcPr>
            <w:tcW w:w="4606" w:type="dxa"/>
          </w:tcPr>
          <w:p w:rsidR="00FE2BC8" w:rsidRPr="00FE2BC8" w:rsidRDefault="00FE2BC8" w:rsidP="00FE2BC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Lurkó-kuckó Óvoda Egység u. 4/F-G</w:t>
            </w:r>
          </w:p>
        </w:tc>
        <w:tc>
          <w:tcPr>
            <w:tcW w:w="4149" w:type="dxa"/>
          </w:tcPr>
          <w:p w:rsidR="00FE2BC8" w:rsidRPr="00FE2BC8" w:rsidRDefault="00FE2BC8" w:rsidP="00FE2BC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hétfőtől péntekig naponta 6.00. órától 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–     18</w:t>
            </w:r>
            <w:proofErr w:type="gramEnd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. 00 óráig</w:t>
            </w:r>
          </w:p>
        </w:tc>
      </w:tr>
      <w:tr w:rsidR="00FE2BC8" w:rsidRPr="00FE2BC8" w:rsidTr="00375ADF">
        <w:tc>
          <w:tcPr>
            <w:tcW w:w="4606" w:type="dxa"/>
          </w:tcPr>
          <w:p w:rsidR="00FE2BC8" w:rsidRPr="00FE2BC8" w:rsidRDefault="00FE2BC8" w:rsidP="00FE2BC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Fülemüle Zöld Óvoda Ifjúság u. 8. </w:t>
            </w:r>
          </w:p>
        </w:tc>
        <w:tc>
          <w:tcPr>
            <w:tcW w:w="4149" w:type="dxa"/>
          </w:tcPr>
          <w:p w:rsidR="00FE2BC8" w:rsidRPr="00FE2BC8" w:rsidRDefault="00FE2BC8" w:rsidP="00FE2BC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hétfőtől péntekig naponta 6.00. órától 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–     18</w:t>
            </w:r>
            <w:proofErr w:type="gramEnd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. 00 óráig</w:t>
            </w:r>
          </w:p>
        </w:tc>
      </w:tr>
      <w:tr w:rsidR="00FE2BC8" w:rsidRPr="00FE2BC8" w:rsidTr="00375ADF">
        <w:tc>
          <w:tcPr>
            <w:tcW w:w="4606" w:type="dxa"/>
          </w:tcPr>
          <w:p w:rsidR="00FE2BC8" w:rsidRPr="00FE2BC8" w:rsidRDefault="00FE2BC8" w:rsidP="00FE2BC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Varázsceruza  Óvoda Gombás 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A</w:t>
            </w:r>
            <w:proofErr w:type="gramEnd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. 8.B.</w:t>
            </w:r>
          </w:p>
        </w:tc>
        <w:tc>
          <w:tcPr>
            <w:tcW w:w="4149" w:type="dxa"/>
          </w:tcPr>
          <w:p w:rsidR="00FE2BC8" w:rsidRPr="00FE2BC8" w:rsidRDefault="00FE2BC8" w:rsidP="00FE2BC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hétfőtől péntekig naponta 6.00. órától 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–     18</w:t>
            </w:r>
            <w:proofErr w:type="gramEnd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. 00 óráig</w:t>
            </w:r>
          </w:p>
        </w:tc>
      </w:tr>
    </w:tbl>
    <w:p w:rsidR="00FE2BC8" w:rsidRPr="00FE2BC8" w:rsidRDefault="00FE2BC8" w:rsidP="00FE2BC8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E2BC8" w:rsidRDefault="00FE2BC8" w:rsidP="00FE2BC8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BC8">
        <w:rPr>
          <w:rFonts w:ascii="Times New Roman" w:hAnsi="Times New Roman" w:cs="Times New Roman"/>
          <w:sz w:val="24"/>
          <w:szCs w:val="24"/>
        </w:rPr>
        <w:t>Az éves nyitvatartási rend:</w:t>
      </w:r>
    </w:p>
    <w:p w:rsidR="00FE2BC8" w:rsidRPr="00FE2BC8" w:rsidRDefault="00FE2BC8" w:rsidP="00FE2BC8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E2BC8" w:rsidRDefault="00FE2BC8" w:rsidP="00FE2BC8">
      <w:pPr>
        <w:jc w:val="both"/>
        <w:rPr>
          <w:rFonts w:ascii="Times New Roman" w:hAnsi="Times New Roman" w:cs="Times New Roman"/>
          <w:sz w:val="24"/>
          <w:szCs w:val="24"/>
        </w:rPr>
      </w:pPr>
      <w:r w:rsidRPr="00807F77">
        <w:rPr>
          <w:rFonts w:ascii="Times New Roman" w:hAnsi="Times New Roman" w:cs="Times New Roman"/>
          <w:sz w:val="24"/>
          <w:szCs w:val="24"/>
        </w:rPr>
        <w:t>Fülemüle Zöld Óvoda tart nyitva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Pr="00807F77"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</w:rPr>
        <w:t>20</w:t>
      </w:r>
      <w:r w:rsidRPr="00807F77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807F77">
        <w:rPr>
          <w:rFonts w:ascii="Times New Roman" w:hAnsi="Times New Roman" w:cs="Times New Roman"/>
          <w:sz w:val="24"/>
          <w:szCs w:val="24"/>
        </w:rPr>
        <w:t>. –20</w:t>
      </w:r>
      <w:r>
        <w:rPr>
          <w:rFonts w:ascii="Times New Roman" w:hAnsi="Times New Roman" w:cs="Times New Roman"/>
          <w:sz w:val="24"/>
          <w:szCs w:val="24"/>
        </w:rPr>
        <w:t>20</w:t>
      </w:r>
      <w:r w:rsidRPr="00807F77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10</w:t>
      </w:r>
      <w:r w:rsidRPr="00807F77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E2BC8" w:rsidRPr="00807F77" w:rsidRDefault="00FE2BC8" w:rsidP="00FE2BC8">
      <w:pPr>
        <w:rPr>
          <w:rFonts w:ascii="Times New Roman" w:hAnsi="Times New Roman" w:cs="Times New Roman"/>
          <w:sz w:val="24"/>
          <w:szCs w:val="24"/>
        </w:rPr>
      </w:pPr>
      <w:r w:rsidRPr="00807F77">
        <w:rPr>
          <w:rFonts w:ascii="Times New Roman" w:hAnsi="Times New Roman" w:cs="Times New Roman"/>
          <w:sz w:val="24"/>
          <w:szCs w:val="24"/>
        </w:rPr>
        <w:t>Varázsceruza Óvoda</w:t>
      </w:r>
      <w:r>
        <w:rPr>
          <w:rFonts w:ascii="Times New Roman" w:hAnsi="Times New Roman" w:cs="Times New Roman"/>
          <w:sz w:val="24"/>
          <w:szCs w:val="24"/>
        </w:rPr>
        <w:t xml:space="preserve"> tart nyitva: </w:t>
      </w:r>
      <w:r w:rsidRPr="00807F77"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</w:rPr>
        <w:t>20</w:t>
      </w:r>
      <w:r w:rsidRPr="00807F77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13</w:t>
      </w:r>
      <w:r w:rsidRPr="00807F77">
        <w:rPr>
          <w:rFonts w:ascii="Times New Roman" w:hAnsi="Times New Roman" w:cs="Times New Roman"/>
          <w:sz w:val="24"/>
          <w:szCs w:val="24"/>
        </w:rPr>
        <w:t>. – 20</w:t>
      </w:r>
      <w:r>
        <w:rPr>
          <w:rFonts w:ascii="Times New Roman" w:hAnsi="Times New Roman" w:cs="Times New Roman"/>
          <w:sz w:val="24"/>
          <w:szCs w:val="24"/>
        </w:rPr>
        <w:t>20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07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31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</w:p>
    <w:p w:rsidR="00FE2BC8" w:rsidRDefault="00FE2BC8" w:rsidP="00FE2BC8">
      <w:pPr>
        <w:jc w:val="both"/>
        <w:rPr>
          <w:rFonts w:ascii="Times New Roman" w:hAnsi="Times New Roman" w:cs="Times New Roman"/>
          <w:sz w:val="24"/>
          <w:szCs w:val="24"/>
        </w:rPr>
      </w:pPr>
      <w:r w:rsidRPr="00807F77">
        <w:rPr>
          <w:rFonts w:ascii="Times New Roman" w:hAnsi="Times New Roman" w:cs="Times New Roman"/>
          <w:sz w:val="24"/>
          <w:szCs w:val="24"/>
        </w:rPr>
        <w:t>Lurkó- kuckó Óvoda tart nyitva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Pr="00807F77"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</w:rPr>
        <w:t>20</w:t>
      </w:r>
      <w:r w:rsidRPr="00807F77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8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03. - 2020</w:t>
      </w:r>
      <w:r w:rsidRPr="00807F77">
        <w:rPr>
          <w:rFonts w:ascii="Times New Roman" w:hAnsi="Times New Roman" w:cs="Times New Roman"/>
          <w:sz w:val="24"/>
          <w:szCs w:val="24"/>
        </w:rPr>
        <w:t>.08.</w:t>
      </w:r>
      <w:r>
        <w:rPr>
          <w:rFonts w:ascii="Times New Roman" w:hAnsi="Times New Roman" w:cs="Times New Roman"/>
          <w:sz w:val="24"/>
          <w:szCs w:val="24"/>
        </w:rPr>
        <w:t>27.</w:t>
      </w:r>
    </w:p>
    <w:p w:rsidR="00FE2BC8" w:rsidRPr="00FE2BC8" w:rsidRDefault="00FE2BC8" w:rsidP="00FE2BC8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E2BC8" w:rsidRPr="00FE2BC8" w:rsidRDefault="00FE2BC8" w:rsidP="00FE2BC8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E2BC8" w:rsidRPr="00FE2BC8" w:rsidRDefault="00FE2BC8" w:rsidP="00FE2BC8">
      <w:pPr>
        <w:numPr>
          <w:ilvl w:val="0"/>
          <w:numId w:val="3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E2BC8">
        <w:rPr>
          <w:rFonts w:ascii="Times New Roman" w:hAnsi="Times New Roman" w:cs="Times New Roman"/>
          <w:sz w:val="24"/>
          <w:szCs w:val="24"/>
        </w:rPr>
        <w:t>Felkéri a polgármestert, hogy fentiekről tájékoztassa az intézmény vezetőjét a további szükséges intézkedések megtétele céljából.</w:t>
      </w:r>
    </w:p>
    <w:p w:rsidR="00FE2BC8" w:rsidRDefault="00FE2BC8" w:rsidP="00FE2BC8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2BC8" w:rsidRPr="00FE2BC8" w:rsidRDefault="00FE2BC8" w:rsidP="00FE2BC8">
      <w:pPr>
        <w:jc w:val="both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4"/>
          <w:szCs w:val="24"/>
        </w:rPr>
        <w:t xml:space="preserve">    Határidő: </w:t>
      </w:r>
      <w:proofErr w:type="gramStart"/>
      <w:r w:rsidRPr="00FE2BC8">
        <w:rPr>
          <w:rFonts w:ascii="Times New Roman" w:hAnsi="Times New Roman" w:cs="Times New Roman"/>
          <w:sz w:val="24"/>
          <w:szCs w:val="24"/>
        </w:rPr>
        <w:t>azonnal</w:t>
      </w:r>
      <w:r w:rsidRPr="00FE2BC8">
        <w:rPr>
          <w:rFonts w:ascii="Times New Roman" w:hAnsi="Times New Roman" w:cs="Times New Roman"/>
          <w:sz w:val="24"/>
          <w:szCs w:val="24"/>
        </w:rPr>
        <w:tab/>
      </w:r>
      <w:r w:rsidRPr="00FE2BC8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b/>
          <w:sz w:val="24"/>
          <w:szCs w:val="24"/>
        </w:rPr>
        <w:tab/>
      </w:r>
      <w:r w:rsidRPr="00B25450">
        <w:rPr>
          <w:rFonts w:ascii="Times New Roman" w:hAnsi="Times New Roman" w:cs="Times New Roman"/>
          <w:b/>
          <w:sz w:val="24"/>
          <w:szCs w:val="24"/>
        </w:rPr>
        <w:tab/>
        <w:t xml:space="preserve">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</w:t>
      </w:r>
      <w:r w:rsidRPr="00B25450">
        <w:rPr>
          <w:rFonts w:ascii="Times New Roman" w:hAnsi="Times New Roman" w:cs="Times New Roman"/>
          <w:b/>
          <w:sz w:val="24"/>
          <w:szCs w:val="24"/>
        </w:rPr>
        <w:t>Felelős</w:t>
      </w:r>
      <w:proofErr w:type="gramEnd"/>
      <w:r w:rsidRPr="00B25450">
        <w:rPr>
          <w:rFonts w:ascii="Times New Roman" w:hAnsi="Times New Roman" w:cs="Times New Roman"/>
          <w:b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Szőke Zoltán </w:t>
      </w:r>
      <w:r w:rsidRPr="00FE2BC8">
        <w:rPr>
          <w:rFonts w:ascii="Times New Roman" w:hAnsi="Times New Roman" w:cs="Times New Roman"/>
          <w:sz w:val="24"/>
          <w:szCs w:val="24"/>
        </w:rPr>
        <w:t>polgármester</w:t>
      </w:r>
    </w:p>
    <w:p w:rsidR="00FE2BC8" w:rsidRPr="00FE2BC8" w:rsidRDefault="00FE2BC8" w:rsidP="00FE2BC8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2BC8" w:rsidRPr="00FE2BC8" w:rsidRDefault="00FE2BC8" w:rsidP="00FE2BC8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FE2BC8"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FE2BC8" w:rsidRDefault="00FE2BC8"/>
    <w:sectPr w:rsidR="00FE2BC8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06E26" w:rsidRDefault="00306E26" w:rsidP="008E46AD">
      <w:pPr>
        <w:spacing w:after="0" w:line="240" w:lineRule="auto"/>
      </w:pPr>
      <w:r>
        <w:separator/>
      </w:r>
    </w:p>
  </w:endnote>
  <w:endnote w:type="continuationSeparator" w:id="0">
    <w:p w:rsidR="00306E26" w:rsidRDefault="00306E26" w:rsidP="008E46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46AD" w:rsidRDefault="008E46AD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65372436"/>
      <w:docPartObj>
        <w:docPartGallery w:val="Page Numbers (Bottom of Page)"/>
        <w:docPartUnique/>
      </w:docPartObj>
    </w:sdtPr>
    <w:sdtContent>
      <w:bookmarkStart w:id="0" w:name="_GoBack" w:displacedByCustomXml="prev"/>
      <w:bookmarkEnd w:id="0" w:displacedByCustomXml="prev"/>
      <w:p w:rsidR="008E46AD" w:rsidRDefault="008E46AD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8</w:t>
        </w:r>
        <w:r>
          <w:fldChar w:fldCharType="end"/>
        </w:r>
      </w:p>
    </w:sdtContent>
  </w:sdt>
  <w:p w:rsidR="008E46AD" w:rsidRDefault="008E46AD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46AD" w:rsidRDefault="008E46AD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06E26" w:rsidRDefault="00306E26" w:rsidP="008E46AD">
      <w:pPr>
        <w:spacing w:after="0" w:line="240" w:lineRule="auto"/>
      </w:pPr>
      <w:r>
        <w:separator/>
      </w:r>
    </w:p>
  </w:footnote>
  <w:footnote w:type="continuationSeparator" w:id="0">
    <w:p w:rsidR="00306E26" w:rsidRDefault="00306E26" w:rsidP="008E46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46AD" w:rsidRDefault="008E46AD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46AD" w:rsidRDefault="008E46AD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46AD" w:rsidRDefault="008E46AD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9F5C98"/>
    <w:multiLevelType w:val="multilevel"/>
    <w:tmpl w:val="14C651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D1D6329"/>
    <w:multiLevelType w:val="hybridMultilevel"/>
    <w:tmpl w:val="C6C89406"/>
    <w:lvl w:ilvl="0" w:tplc="32C28C80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0CA2DAA"/>
    <w:multiLevelType w:val="multilevel"/>
    <w:tmpl w:val="12767A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63AB"/>
    <w:rsid w:val="001E63AB"/>
    <w:rsid w:val="00306E26"/>
    <w:rsid w:val="0034697B"/>
    <w:rsid w:val="00731217"/>
    <w:rsid w:val="008E46AD"/>
    <w:rsid w:val="00FE2B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E2BC8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western">
    <w:name w:val="western"/>
    <w:basedOn w:val="Norml"/>
    <w:rsid w:val="001E63A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FE2B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E2BC8"/>
    <w:rPr>
      <w:rFonts w:ascii="Tahoma" w:hAnsi="Tahoma" w:cs="Tahoma"/>
      <w:sz w:val="16"/>
      <w:szCs w:val="16"/>
    </w:rPr>
  </w:style>
  <w:style w:type="table" w:styleId="Rcsostblzat">
    <w:name w:val="Table Grid"/>
    <w:basedOn w:val="Normltblzat"/>
    <w:uiPriority w:val="59"/>
    <w:rsid w:val="00FE2BC8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8E46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8E46AD"/>
  </w:style>
  <w:style w:type="paragraph" w:styleId="llb">
    <w:name w:val="footer"/>
    <w:basedOn w:val="Norml"/>
    <w:link w:val="llbChar"/>
    <w:uiPriority w:val="99"/>
    <w:unhideWhenUsed/>
    <w:rsid w:val="008E46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8E46A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E2BC8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western">
    <w:name w:val="western"/>
    <w:basedOn w:val="Norml"/>
    <w:rsid w:val="001E63A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FE2B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E2BC8"/>
    <w:rPr>
      <w:rFonts w:ascii="Tahoma" w:hAnsi="Tahoma" w:cs="Tahoma"/>
      <w:sz w:val="16"/>
      <w:szCs w:val="16"/>
    </w:rPr>
  </w:style>
  <w:style w:type="table" w:styleId="Rcsostblzat">
    <w:name w:val="Table Grid"/>
    <w:basedOn w:val="Normltblzat"/>
    <w:uiPriority w:val="59"/>
    <w:rsid w:val="00FE2BC8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8E46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8E46AD"/>
  </w:style>
  <w:style w:type="paragraph" w:styleId="llb">
    <w:name w:val="footer"/>
    <w:basedOn w:val="Norml"/>
    <w:link w:val="llbChar"/>
    <w:uiPriority w:val="99"/>
    <w:unhideWhenUsed/>
    <w:rsid w:val="008E46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8E46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8</Pages>
  <Words>862</Words>
  <Characters>5954</Characters>
  <Application>Microsoft Office Word</Application>
  <DocSecurity>0</DocSecurity>
  <Lines>49</Lines>
  <Paragraphs>13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2</cp:revision>
  <dcterms:created xsi:type="dcterms:W3CDTF">2020-01-20T10:44:00Z</dcterms:created>
  <dcterms:modified xsi:type="dcterms:W3CDTF">2020-01-20T11:12:00Z</dcterms:modified>
</cp:coreProperties>
</file>