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Tiszavasvári Város Önkormányzata </w:t>
      </w: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B57D8F" w:rsidRPr="006A0098" w:rsidRDefault="00F01F1C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2020.január 30-án</w:t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tartandó </w:t>
      </w:r>
      <w:r w:rsidR="00F943B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rendes</w:t>
      </w:r>
    </w:p>
    <w:p w:rsidR="00B57D8F" w:rsidRPr="006A0098" w:rsidRDefault="00F1245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</w:t>
      </w:r>
      <w:r w:rsidR="00B5247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épviselő</w:t>
      </w:r>
      <w:r w:rsidR="00C15AD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="00B5247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testületi</w:t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ülésére     </w:t>
      </w:r>
    </w:p>
    <w:p w:rsidR="00B57D8F" w:rsidRPr="006A0098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B57D8F" w:rsidRDefault="00B57D8F" w:rsidP="00783A6A">
      <w:pPr>
        <w:spacing w:after="0" w:line="240" w:lineRule="auto"/>
        <w:ind w:left="2880" w:hanging="2880"/>
        <w:jc w:val="both"/>
        <w:rPr>
          <w:bCs/>
          <w:sz w:val="24"/>
          <w:szCs w:val="24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="00611D8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11D87" w:rsidRPr="00163E8D">
        <w:rPr>
          <w:bCs/>
          <w:sz w:val="24"/>
          <w:szCs w:val="24"/>
        </w:rPr>
        <w:t xml:space="preserve"> </w:t>
      </w:r>
      <w:r w:rsidR="00611D87" w:rsidRPr="00335B6C">
        <w:rPr>
          <w:b/>
          <w:bCs/>
          <w:sz w:val="24"/>
          <w:szCs w:val="24"/>
        </w:rPr>
        <w:t>„</w:t>
      </w:r>
      <w:proofErr w:type="gramStart"/>
      <w:r w:rsidR="00611D87">
        <w:rPr>
          <w:b/>
          <w:bCs/>
          <w:sz w:val="24"/>
          <w:szCs w:val="24"/>
        </w:rPr>
        <w:t>A</w:t>
      </w:r>
      <w:proofErr w:type="gramEnd"/>
      <w:r w:rsidR="00611D87">
        <w:rPr>
          <w:b/>
          <w:bCs/>
          <w:sz w:val="24"/>
          <w:szCs w:val="24"/>
        </w:rPr>
        <w:t xml:space="preserve"> Tiszavasvári </w:t>
      </w:r>
      <w:proofErr w:type="spellStart"/>
      <w:r w:rsidR="00611D87">
        <w:rPr>
          <w:b/>
          <w:bCs/>
          <w:sz w:val="24"/>
          <w:szCs w:val="24"/>
        </w:rPr>
        <w:t>Minimanó</w:t>
      </w:r>
      <w:proofErr w:type="spellEnd"/>
      <w:r w:rsidR="00611D87">
        <w:rPr>
          <w:b/>
          <w:bCs/>
          <w:sz w:val="24"/>
          <w:szCs w:val="24"/>
        </w:rPr>
        <w:t xml:space="preserve"> Óvoda</w:t>
      </w:r>
      <w:r w:rsidR="00611D87" w:rsidRPr="00335B6C">
        <w:rPr>
          <w:b/>
          <w:bCs/>
          <w:sz w:val="24"/>
          <w:szCs w:val="24"/>
        </w:rPr>
        <w:t xml:space="preserve"> felújítása”</w:t>
      </w:r>
      <w:r w:rsidR="00611D87">
        <w:rPr>
          <w:bCs/>
          <w:sz w:val="24"/>
          <w:szCs w:val="24"/>
        </w:rPr>
        <w:t xml:space="preserve"> tárgyú </w:t>
      </w:r>
      <w:r w:rsidR="00611D87" w:rsidRPr="00163E8D">
        <w:rPr>
          <w:bCs/>
          <w:sz w:val="24"/>
          <w:szCs w:val="24"/>
        </w:rPr>
        <w:t>pályázat</w:t>
      </w:r>
      <w:r w:rsidR="00611D87">
        <w:rPr>
          <w:bCs/>
          <w:sz w:val="24"/>
          <w:szCs w:val="24"/>
        </w:rPr>
        <w:t xml:space="preserve"> </w:t>
      </w:r>
    </w:p>
    <w:p w:rsidR="00611D87" w:rsidRPr="00611D87" w:rsidRDefault="00611D87" w:rsidP="00783A6A">
      <w:pPr>
        <w:spacing w:after="0" w:line="240" w:lineRule="auto"/>
        <w:ind w:left="2880" w:hanging="28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11D8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Támogatói okiratának elfogadása</w:t>
      </w:r>
    </w:p>
    <w:p w:rsidR="00B57D8F" w:rsidRPr="00783A6A" w:rsidRDefault="00B57D8F" w:rsidP="00783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Melléklet:</w:t>
      </w:r>
      <w:r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611D87">
        <w:rPr>
          <w:rFonts w:ascii="Times New Roman" w:eastAsia="Calibri" w:hAnsi="Times New Roman" w:cs="Times New Roman"/>
          <w:sz w:val="24"/>
          <w:szCs w:val="24"/>
          <w:lang w:eastAsia="hu-HU"/>
        </w:rPr>
        <w:t>Támogatói okirat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070A3D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előadója</w:t>
      </w:r>
      <w:r w:rsidR="00B57D8F"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:</w:t>
      </w:r>
      <w:r w:rsidR="00B57D8F"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AF01B0">
        <w:rPr>
          <w:rFonts w:ascii="Times New Roman" w:eastAsia="Calibri" w:hAnsi="Times New Roman" w:cs="Times New Roman"/>
          <w:sz w:val="24"/>
          <w:szCs w:val="24"/>
          <w:lang w:eastAsia="hu-HU"/>
        </w:rPr>
        <w:t>Szőke Zoltán polgármester</w:t>
      </w:r>
      <w:r w:rsidR="00B57D8F"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070A3D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témafelelőse</w:t>
      </w:r>
      <w:r w:rsidR="00B57D8F"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: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1A7A0D">
        <w:rPr>
          <w:rFonts w:ascii="Times New Roman" w:eastAsia="Calibri" w:hAnsi="Times New Roman" w:cs="Times New Roman"/>
          <w:sz w:val="24"/>
          <w:szCs w:val="24"/>
          <w:lang w:eastAsia="hu-HU"/>
        </w:rPr>
        <w:t>Péntek Renáta</w:t>
      </w:r>
      <w:r w:rsidR="00AF01B0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köztisztviselő</w:t>
      </w:r>
      <w:r w:rsidR="00B57D8F"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ügyiratszáma:</w:t>
      </w:r>
      <w:r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AF01B0">
        <w:rPr>
          <w:rFonts w:ascii="Times New Roman" w:eastAsia="Calibri" w:hAnsi="Times New Roman" w:cs="Times New Roman"/>
          <w:sz w:val="24"/>
          <w:szCs w:val="24"/>
          <w:lang w:eastAsia="hu-HU"/>
        </w:rPr>
        <w:t>TPH/</w:t>
      </w:r>
      <w:r w:rsidR="00611D87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1350-1</w:t>
      </w:r>
      <w:r w:rsidR="00F01F1C">
        <w:rPr>
          <w:rFonts w:ascii="Times New Roman" w:eastAsia="Calibri" w:hAnsi="Times New Roman" w:cs="Times New Roman"/>
          <w:sz w:val="24"/>
          <w:szCs w:val="24"/>
          <w:lang w:eastAsia="hu-HU"/>
        </w:rPr>
        <w:t>/2020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81"/>
        <w:gridCol w:w="4759"/>
      </w:tblGrid>
      <w:tr w:rsidR="00B57D8F" w:rsidRPr="006A0098" w:rsidTr="00AF01B0">
        <w:tc>
          <w:tcPr>
            <w:tcW w:w="4781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759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B57D8F" w:rsidRPr="006A0098" w:rsidTr="00AF01B0">
        <w:tc>
          <w:tcPr>
            <w:tcW w:w="4781" w:type="dxa"/>
          </w:tcPr>
          <w:p w:rsidR="00B57D8F" w:rsidRPr="006A0098" w:rsidRDefault="002C610E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Pénzügyi </w:t>
            </w:r>
            <w:r w:rsidR="004E11F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és Ügyrendi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759" w:type="dxa"/>
          </w:tcPr>
          <w:p w:rsidR="00B57D8F" w:rsidRPr="006A0098" w:rsidRDefault="002C610E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SZMSZ 4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.sz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melléklet 1.30.</w:t>
            </w:r>
          </w:p>
        </w:tc>
      </w:tr>
      <w:tr w:rsidR="00B57D8F" w:rsidRPr="006A0098" w:rsidTr="00AF01B0">
        <w:tc>
          <w:tcPr>
            <w:tcW w:w="4781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759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60"/>
        <w:gridCol w:w="3240"/>
        <w:gridCol w:w="4140"/>
      </w:tblGrid>
      <w:tr w:rsidR="00B57D8F" w:rsidRPr="006A0098" w:rsidTr="00AF01B0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Név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Titulus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Elérhetőség</w:t>
            </w:r>
          </w:p>
        </w:tc>
      </w:tr>
      <w:tr w:rsidR="00B57D8F" w:rsidRPr="006A0098" w:rsidTr="00AF01B0">
        <w:tc>
          <w:tcPr>
            <w:tcW w:w="2160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40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140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AF01B0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</w:t>
      </w:r>
      <w:r w:rsidR="00F01F1C">
        <w:rPr>
          <w:rFonts w:ascii="Times New Roman" w:eastAsia="Calibri" w:hAnsi="Times New Roman" w:cs="Times New Roman"/>
          <w:sz w:val="24"/>
          <w:szCs w:val="24"/>
          <w:lang w:eastAsia="hu-HU"/>
        </w:rPr>
        <w:t>2020.01.24.</w:t>
      </w:r>
      <w:r w:rsidR="00B57D8F"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                           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</w:t>
      </w:r>
      <w:r w:rsidR="001A7A0D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Péntek Renáta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                 </w:t>
      </w:r>
      <w:r w:rsidR="005D7F67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</w:t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proofErr w:type="gramStart"/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B57D8F" w:rsidRPr="006A0098" w:rsidRDefault="00B57D8F" w:rsidP="005D7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20"/>
          <w:sz w:val="4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  <w:r w:rsidRPr="006A0098">
        <w:rPr>
          <w:rFonts w:ascii="Times New Roman" w:eastAsia="Times New Roman" w:hAnsi="Times New Roman" w:cs="Times New Roman"/>
          <w:b/>
          <w:smallCaps/>
          <w:spacing w:val="20"/>
          <w:sz w:val="44"/>
          <w:szCs w:val="24"/>
          <w:lang w:eastAsia="hu-HU"/>
        </w:rPr>
        <w:lastRenderedPageBreak/>
        <w:t>Tiszavasvári Város Polgármesterétől</w:t>
      </w:r>
    </w:p>
    <w:p w:rsidR="00B57D8F" w:rsidRPr="006A0098" w:rsidRDefault="00B57D8F" w:rsidP="005D7F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 sz.</w:t>
      </w:r>
    </w:p>
    <w:p w:rsidR="00B57D8F" w:rsidRPr="006A0098" w:rsidRDefault="00B57D8F" w:rsidP="005D7F67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42/520-500 Fa</w:t>
      </w:r>
      <w:bookmarkStart w:id="0" w:name="_Hlt509637294"/>
      <w:bookmarkEnd w:id="0"/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x.: 42/275–000 e–mail</w:t>
      </w:r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</w:t>
      </w:r>
      <w:bookmarkStart w:id="1" w:name="_Hlt510504693"/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v</w:t>
      </w:r>
      <w:bookmarkEnd w:id="1"/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onkph@</w:t>
      </w:r>
      <w:bookmarkStart w:id="2" w:name="_Hlt509640069"/>
      <w:bookmarkStart w:id="3" w:name="_Hlt510504519"/>
      <w:bookmarkEnd w:id="2"/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tiszavasvari.</w:t>
      </w:r>
      <w:bookmarkEnd w:id="3"/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hu</w:t>
      </w:r>
    </w:p>
    <w:p w:rsidR="001A7A0D" w:rsidRPr="006A0098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 w:rsidR="001A7A0D">
        <w:rPr>
          <w:rFonts w:ascii="Times New Roman" w:eastAsia="Times New Roman" w:hAnsi="Times New Roman" w:cs="Times New Roman"/>
          <w:sz w:val="24"/>
          <w:szCs w:val="24"/>
          <w:lang w:eastAsia="hu-HU"/>
        </w:rPr>
        <w:t>Péntek Renáta</w:t>
      </w:r>
    </w:p>
    <w:p w:rsidR="00B57D8F" w:rsidRPr="006A0098" w:rsidRDefault="00B57D8F" w:rsidP="00F0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731E13">
      <w:pPr>
        <w:keepNext/>
        <w:spacing w:after="0"/>
        <w:jc w:val="center"/>
        <w:outlineLvl w:val="2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  <w:t>ELŐTERJESZTÉS</w:t>
      </w:r>
    </w:p>
    <w:p w:rsidR="00B57D8F" w:rsidRPr="006A0098" w:rsidRDefault="00B57D8F" w:rsidP="00731E1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B57D8F" w:rsidRPr="006A0098" w:rsidRDefault="00B57D8F" w:rsidP="00F0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02F2" w:rsidRPr="003C02F2" w:rsidRDefault="003C02F2" w:rsidP="003C02F2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02F2">
        <w:rPr>
          <w:rFonts w:ascii="Times New Roman" w:hAnsi="Times New Roman" w:cs="Times New Roman"/>
          <w:b/>
          <w:bCs/>
          <w:sz w:val="24"/>
          <w:szCs w:val="24"/>
        </w:rPr>
        <w:t xml:space="preserve">„A Tiszavasvári </w:t>
      </w:r>
      <w:proofErr w:type="spellStart"/>
      <w:r w:rsidRPr="003C02F2">
        <w:rPr>
          <w:rFonts w:ascii="Times New Roman" w:hAnsi="Times New Roman" w:cs="Times New Roman"/>
          <w:b/>
          <w:bCs/>
          <w:sz w:val="24"/>
          <w:szCs w:val="24"/>
        </w:rPr>
        <w:t>Minimanó</w:t>
      </w:r>
      <w:proofErr w:type="spellEnd"/>
      <w:r w:rsidRPr="003C02F2">
        <w:rPr>
          <w:rFonts w:ascii="Times New Roman" w:hAnsi="Times New Roman" w:cs="Times New Roman"/>
          <w:b/>
          <w:bCs/>
          <w:sz w:val="24"/>
          <w:szCs w:val="24"/>
        </w:rPr>
        <w:t xml:space="preserve"> Óvoda felújítása” tárgyú pályázat</w:t>
      </w:r>
    </w:p>
    <w:p w:rsidR="003C02F2" w:rsidRPr="003C02F2" w:rsidRDefault="003C02F2" w:rsidP="003C02F2">
      <w:pPr>
        <w:spacing w:after="0" w:line="240" w:lineRule="auto"/>
        <w:ind w:left="2880" w:hanging="28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C02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Támogatói okiratának elfogadása</w:t>
      </w:r>
    </w:p>
    <w:p w:rsidR="00783A6A" w:rsidRDefault="00783A6A" w:rsidP="00F01F1C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D7F67" w:rsidRPr="006A0098" w:rsidRDefault="005D7F67" w:rsidP="00F01F1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Default="00B57D8F" w:rsidP="00F01F1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5F403E" w:rsidRPr="006A0098" w:rsidRDefault="005F403E" w:rsidP="00F01F1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C02F2" w:rsidRDefault="003C02F2" w:rsidP="003C02F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97C33" w:rsidRP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201</w:t>
      </w:r>
      <w:r w:rsidR="004E11F8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="00A97C33" w:rsidRP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4E11F8">
        <w:rPr>
          <w:rFonts w:ascii="Times New Roman" w:eastAsia="Times New Roman" w:hAnsi="Times New Roman" w:cs="Times New Roman"/>
          <w:sz w:val="24"/>
          <w:szCs w:val="24"/>
          <w:lang w:eastAsia="hu-HU"/>
        </w:rPr>
        <w:t>április 26-</w:t>
      </w:r>
      <w:r w:rsidR="00A97C33" w:rsidRP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 ülésén a </w:t>
      </w:r>
      <w:r w:rsidRPr="003C02F2">
        <w:rPr>
          <w:rFonts w:ascii="Times New Roman" w:hAnsi="Times New Roman" w:cs="Times New Roman"/>
          <w:sz w:val="24"/>
          <w:szCs w:val="24"/>
        </w:rPr>
        <w:t xml:space="preserve">89/2018.(IV.26.) Kt. számú határozatával elfogadta </w:t>
      </w:r>
      <w:r>
        <w:rPr>
          <w:rFonts w:ascii="Times New Roman" w:hAnsi="Times New Roman" w:cs="Times New Roman"/>
          <w:sz w:val="24"/>
          <w:szCs w:val="24"/>
        </w:rPr>
        <w:t>„</w:t>
      </w:r>
      <w:proofErr w:type="gramStart"/>
      <w:r w:rsidRPr="003C02F2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3C02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02F2">
        <w:rPr>
          <w:rFonts w:ascii="Times New Roman" w:hAnsi="Times New Roman" w:cs="Times New Roman"/>
          <w:sz w:val="24"/>
          <w:szCs w:val="24"/>
        </w:rPr>
        <w:t>Minimanó</w:t>
      </w:r>
      <w:proofErr w:type="spellEnd"/>
      <w:r w:rsidRPr="003C02F2">
        <w:rPr>
          <w:rFonts w:ascii="Times New Roman" w:hAnsi="Times New Roman" w:cs="Times New Roman"/>
          <w:sz w:val="24"/>
          <w:szCs w:val="24"/>
        </w:rPr>
        <w:t xml:space="preserve"> óvoda elektromos felújítása, festése és fűtéskorszerűsítésének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3C02F2">
        <w:rPr>
          <w:rFonts w:ascii="Times New Roman" w:hAnsi="Times New Roman" w:cs="Times New Roman"/>
          <w:sz w:val="24"/>
          <w:szCs w:val="24"/>
        </w:rPr>
        <w:t xml:space="preserve"> pályázati eljárásának megindítását.</w:t>
      </w:r>
    </w:p>
    <w:p w:rsidR="003C02F2" w:rsidRPr="003C02F2" w:rsidRDefault="003014B1" w:rsidP="003C02F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C02F2">
        <w:rPr>
          <w:rFonts w:ascii="Times New Roman" w:hAnsi="Times New Roman" w:cs="Times New Roman"/>
          <w:sz w:val="24"/>
          <w:szCs w:val="24"/>
        </w:rPr>
        <w:t xml:space="preserve">Az </w:t>
      </w:r>
      <w:r w:rsidR="003C02F2" w:rsidRP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>épület 1983-1985 között épült, és jelenleg önkormányzati tulajdonban van.</w:t>
      </w:r>
      <w:r w:rsid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C02F2" w:rsidRP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>Jelenleg az épület haszná</w:t>
      </w:r>
      <w:r w:rsid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latban van, </w:t>
      </w:r>
      <w:r w:rsidR="003C02F2" w:rsidRP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>állapota leromlott, állagmegóvás, átfogó felújítás láthatóan a 80-as évek ó</w:t>
      </w:r>
      <w:r w:rsid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ta nem </w:t>
      </w:r>
      <w:r w:rsidR="003C02F2" w:rsidRP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>történt az épületen, de a folyamatos használat miatt romlott az á</w:t>
      </w:r>
      <w:r w:rsid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llapota. </w:t>
      </w:r>
      <w:r w:rsidR="003C02F2" w:rsidRP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>Az épület körül van járda, a csapadékvíz az ingatlanon kerül elszikkasztá</w:t>
      </w:r>
      <w:r w:rsid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sra. A </w:t>
      </w:r>
      <w:proofErr w:type="gramStart"/>
      <w:r w:rsidR="003C02F2" w:rsidRP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>lábazaton</w:t>
      </w:r>
      <w:proofErr w:type="gramEnd"/>
      <w:r w:rsidR="003C02F2" w:rsidRP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egy-két helyen repedés és elválás látható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3C02F2" w:rsidRP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>A csapadékvíz csatorna korá</w:t>
      </w:r>
      <w:r w:rsid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nak </w:t>
      </w:r>
      <w:r w:rsidR="003C02F2" w:rsidRP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>megfelelő állapotú, helyenként a rejtett csatorna átáztatta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falat, funkcióját kielégíti, </w:t>
      </w:r>
      <w:r w:rsidR="003C02F2" w:rsidRP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de felújítása időszerű. A teherhordó </w:t>
      </w:r>
      <w:proofErr w:type="gramStart"/>
      <w:r w:rsidR="003C02F2" w:rsidRP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>falakon</w:t>
      </w:r>
      <w:proofErr w:type="gramEnd"/>
      <w:r w:rsidR="003C02F2" w:rsidRP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néhá</w:t>
      </w:r>
      <w:r w:rsid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ny helyen leomlott a </w:t>
      </w:r>
      <w:r w:rsidR="003C02F2" w:rsidRP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>homlokzatvakolat, így az javításra-felújításra szorul. A padlózatban a vizes helyiségekben készü</w:t>
      </w:r>
      <w:r w:rsid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lt </w:t>
      </w:r>
      <w:r w:rsidR="003C02F2" w:rsidRP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>vízszigetelés, az épület helyiségei használhatóak, funkciójuknak megfelelő á</w:t>
      </w:r>
      <w:r w:rsid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llapotban </w:t>
      </w:r>
      <w:r w:rsidR="003C02F2" w:rsidRP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>vannak, de mindenképp felújítá</w:t>
      </w:r>
      <w:r w:rsid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sra szorulnak. A fa </w:t>
      </w:r>
      <w:r w:rsidR="003C02F2" w:rsidRP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>tetőszerkezetben nem sok az alakváltozás, a tetőt tartó oszlopok nemré</w:t>
      </w:r>
      <w:r w:rsid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 ki lettek </w:t>
      </w:r>
      <w:r w:rsidR="003C02F2" w:rsidRP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>cserélve. A tetőhéjazat teljes mérté</w:t>
      </w:r>
      <w:r w:rsid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kben elavult, </w:t>
      </w:r>
      <w:r w:rsidR="003C02F2" w:rsidRP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>cserére szorul. A csapadékvíz csatorna felújításra szorul az épületen.</w:t>
      </w:r>
    </w:p>
    <w:p w:rsidR="003014B1" w:rsidRPr="003C02F2" w:rsidRDefault="003014B1" w:rsidP="003014B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C02F2" w:rsidRP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>Az épület elavultnak mondható, energetikai szempontból teljes mérté</w:t>
      </w:r>
      <w:r w:rsid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kben </w:t>
      </w:r>
      <w:r w:rsidR="003C02F2" w:rsidRP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gazdaságtalan, nyílászárói rossz állapotúak, a burkolatok kopottak, a villamossá</w:t>
      </w:r>
      <w:r w:rsid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gi </w:t>
      </w:r>
      <w:r w:rsidR="003C02F2" w:rsidRP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 teljesen elavult. Az épületgépészeti rendszert az elmúlt néhány években ú</w:t>
      </w:r>
      <w:r w:rsid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gy </w:t>
      </w:r>
      <w:r w:rsidR="003C02F2" w:rsidRP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>újították, hogy a radiátorok cserélve lettek, de egyéb gépészeti felújítás nem törté</w:t>
      </w:r>
      <w:r w:rsid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nt, </w:t>
      </w:r>
      <w:r w:rsidR="003C02F2" w:rsidRP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>vagyis a régi kazánok állapota teljes mértékben leromlott, üzemelésü</w:t>
      </w:r>
      <w:r w:rsid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 </w:t>
      </w:r>
      <w:r w:rsidR="003C02F2" w:rsidRP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</w:t>
      </w:r>
      <w:r w:rsid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gtalan. </w:t>
      </w:r>
    </w:p>
    <w:p w:rsidR="003C02F2" w:rsidRDefault="003014B1" w:rsidP="003014B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C02F2" w:rsidRP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>A fent leírtak alapján a tervezési feladat az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hogy a pályázati kiíráshoz </w:t>
      </w:r>
      <w:r w:rsidR="003C02F2" w:rsidRP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>igazodóan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3C02F2" w:rsidRP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hogy </w:t>
      </w:r>
      <w:r w:rsidR="003C02F2" w:rsidRP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>az épületbe történő akadálymentes bejutás biztosított legyen, az épületvill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amossági </w:t>
      </w:r>
      <w:r w:rsidR="003C02F2" w:rsidRP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 felújításra kerüljön, a kazánok és kapcsolód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ó berendezések cseréje és ezzel </w:t>
      </w:r>
      <w:r w:rsidR="003C02F2" w:rsidRP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>együtt a gázhálózat előírásoknak megfelelő átalak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ítása megtörténjen. A pályázati </w:t>
      </w:r>
      <w:r w:rsidR="003C02F2" w:rsidRP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>lehetőségek kihasználásával az 1. és 2. számú használati blokk homlokzati nyílász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árói </w:t>
      </w:r>
      <w:r w:rsidR="003C02F2" w:rsidRP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>az érvényben lévő energetikai előírásoknak megfe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lelő minőségű szerkezetekkel ki </w:t>
      </w:r>
      <w:r w:rsidR="003C02F2" w:rsidRPr="003C02F2">
        <w:rPr>
          <w:rFonts w:ascii="Times New Roman" w:eastAsia="Times New Roman" w:hAnsi="Times New Roman" w:cs="Times New Roman"/>
          <w:sz w:val="24"/>
          <w:szCs w:val="24"/>
          <w:lang w:eastAsia="hu-HU"/>
        </w:rPr>
        <w:t>legyenek cserélve és történjen meg az épület teljes belső festése.</w:t>
      </w:r>
    </w:p>
    <w:p w:rsidR="007E079B" w:rsidRDefault="007E079B" w:rsidP="003014B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E079B" w:rsidRDefault="007E079B" w:rsidP="003014B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E079B" w:rsidRDefault="007E079B" w:rsidP="003014B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ab/>
        <w:t>A benyújtott pályázat pozitív elbírálást kapott, a 2019. augusztus 22. napján kelt BMÖFT/5-7/2019. iktatószámú miniszteri döntésnek megfelelően 29 999 999 Ft vissza nem térítendő támogatásban részesíti, mely támogatás 85%-os intenzitású, a vállalandó önerő összege 5 294 100 F</w:t>
      </w:r>
      <w:r w:rsidR="00FF34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t, mely önerőt a költségvetési tervezet tartalmazza,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illetve a támogatás teljes egészében megérkezett az önkormányzat számlájára.</w:t>
      </w:r>
    </w:p>
    <w:p w:rsidR="00A31BC4" w:rsidRDefault="00A31BC4" w:rsidP="003014B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31BC4" w:rsidRDefault="00A31BC4" w:rsidP="003014B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támogatás felhasználásának végső ideje 2020.december 31.</w:t>
      </w:r>
    </w:p>
    <w:p w:rsidR="003C02F2" w:rsidRPr="00A45970" w:rsidRDefault="003C02F2" w:rsidP="003C02F2"/>
    <w:p w:rsidR="00B57D8F" w:rsidRPr="006A0098" w:rsidRDefault="007466EF" w:rsidP="00F01F1C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57D8F" w:rsidRPr="006A0098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Kérem a Tisztelt Képviselő-testületet</w:t>
      </w:r>
      <w:r w:rsidR="00EA59D5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, hogy</w:t>
      </w:r>
      <w:r w:rsidR="00510A00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a </w:t>
      </w:r>
      <w:r w:rsidR="00CF209A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határozat-tervezet mellékletét képező </w:t>
      </w:r>
      <w:r w:rsidR="00B933F4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támogatói</w:t>
      </w:r>
      <w:r w:rsidR="00A31BC4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okiratot</w:t>
      </w:r>
      <w:r w:rsidR="00510A00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</w:t>
      </w:r>
      <w:r w:rsidR="00CF209A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szíveskedjen elfogadni.</w:t>
      </w:r>
    </w:p>
    <w:p w:rsidR="00B57D8F" w:rsidRPr="006A0098" w:rsidRDefault="00B57D8F" w:rsidP="00F01F1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</w:p>
    <w:p w:rsidR="00B57D8F" w:rsidRPr="006A0098" w:rsidRDefault="00EA59D5" w:rsidP="00F0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Tiszavasvári, </w:t>
      </w:r>
      <w:r w:rsidR="00F01F1C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2020. 01. 24.</w:t>
      </w:r>
    </w:p>
    <w:p w:rsidR="00B57D8F" w:rsidRPr="006A0098" w:rsidRDefault="00B57D8F" w:rsidP="00B57D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</w:p>
    <w:p w:rsidR="00B57D8F" w:rsidRPr="006A0098" w:rsidRDefault="00B57D8F" w:rsidP="00B57D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</w:p>
    <w:p w:rsidR="00B57D8F" w:rsidRPr="006A0098" w:rsidRDefault="005D7F67" w:rsidP="00B57D8F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  <w:t xml:space="preserve">  Szőke Zoltán</w:t>
      </w:r>
    </w:p>
    <w:p w:rsidR="00B57D8F" w:rsidRPr="006A0098" w:rsidRDefault="00B57D8F" w:rsidP="00B57D8F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Mangal"/>
          <w:b/>
          <w:bCs/>
          <w:sz w:val="24"/>
          <w:szCs w:val="24"/>
          <w:lang w:eastAsia="hu-HU" w:bidi="hi-IN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  <w:t xml:space="preserve">              </w:t>
      </w:r>
      <w:proofErr w:type="gramStart"/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  <w:t>polgármester</w:t>
      </w:r>
      <w:proofErr w:type="gramEnd"/>
    </w:p>
    <w:p w:rsidR="005D7F67" w:rsidRDefault="005D7F67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F209A" w:rsidRDefault="00CF209A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31BC4" w:rsidRDefault="00A31BC4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31BC4" w:rsidRDefault="00A31BC4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31BC4" w:rsidRDefault="00A31BC4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31BC4" w:rsidRDefault="00A31BC4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31BC4" w:rsidRDefault="00A31BC4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31BC4" w:rsidRDefault="00A31BC4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31BC4" w:rsidRDefault="00A31BC4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31BC4" w:rsidRDefault="00A31BC4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31BC4" w:rsidRDefault="00A31BC4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31BC4" w:rsidRDefault="00A31BC4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31BC4" w:rsidRDefault="00A31BC4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31BC4" w:rsidRDefault="00A31BC4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31BC4" w:rsidRDefault="00A31BC4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21A94" w:rsidRDefault="00D21A94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26F9C" w:rsidRDefault="00326F9C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B57D8F" w:rsidRPr="006A0098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 TESTÜLETÉNEK</w:t>
      </w: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...../</w:t>
      </w:r>
      <w:r w:rsidR="00B251C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2020</w:t>
      </w: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B251C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I.30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Kt. sz.</w:t>
      </w: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B560D" w:rsidRPr="003C02F2" w:rsidRDefault="004B560D" w:rsidP="004B560D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02F2">
        <w:rPr>
          <w:rFonts w:ascii="Times New Roman" w:hAnsi="Times New Roman" w:cs="Times New Roman"/>
          <w:b/>
          <w:bCs/>
          <w:sz w:val="24"/>
          <w:szCs w:val="24"/>
        </w:rPr>
        <w:t xml:space="preserve">„A Tiszavasvári </w:t>
      </w:r>
      <w:proofErr w:type="spellStart"/>
      <w:r w:rsidRPr="003C02F2">
        <w:rPr>
          <w:rFonts w:ascii="Times New Roman" w:hAnsi="Times New Roman" w:cs="Times New Roman"/>
          <w:b/>
          <w:bCs/>
          <w:sz w:val="24"/>
          <w:szCs w:val="24"/>
        </w:rPr>
        <w:t>Minimanó</w:t>
      </w:r>
      <w:proofErr w:type="spellEnd"/>
      <w:r w:rsidRPr="003C02F2">
        <w:rPr>
          <w:rFonts w:ascii="Times New Roman" w:hAnsi="Times New Roman" w:cs="Times New Roman"/>
          <w:b/>
          <w:bCs/>
          <w:sz w:val="24"/>
          <w:szCs w:val="24"/>
        </w:rPr>
        <w:t xml:space="preserve"> Óvoda felújítása” tárgyú pályázat</w:t>
      </w:r>
    </w:p>
    <w:p w:rsidR="004B560D" w:rsidRPr="003C02F2" w:rsidRDefault="004B560D" w:rsidP="004B560D">
      <w:pPr>
        <w:spacing w:after="0" w:line="240" w:lineRule="auto"/>
        <w:ind w:left="2880" w:hanging="28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C02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Támogatói okiratának elfogadása</w:t>
      </w:r>
    </w:p>
    <w:p w:rsidR="00B57D8F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0A00" w:rsidRPr="006A0098" w:rsidRDefault="00510A00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Képviselő-testülete </w:t>
      </w:r>
    </w:p>
    <w:p w:rsidR="00B57D8F" w:rsidRPr="006A0098" w:rsidRDefault="00B57D8F" w:rsidP="00B57D8F">
      <w:pPr>
        <w:spacing w:after="0" w:line="360" w:lineRule="auto"/>
        <w:ind w:left="360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B560D" w:rsidRDefault="004B560D" w:rsidP="00094B89">
      <w:pPr>
        <w:pStyle w:val="Listaszerbekezds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4B560D">
        <w:rPr>
          <w:rFonts w:ascii="Times New Roman" w:hAnsi="Times New Roman"/>
          <w:sz w:val="24"/>
          <w:szCs w:val="24"/>
        </w:rPr>
        <w:t xml:space="preserve">Elfogadja a 2019. augusztus 22. napján kelt BMÖFT/5-7/2019. iktatószámú miniszteri </w:t>
      </w:r>
      <w:r>
        <w:rPr>
          <w:rFonts w:ascii="Times New Roman" w:hAnsi="Times New Roman"/>
          <w:sz w:val="24"/>
          <w:szCs w:val="24"/>
        </w:rPr>
        <w:tab/>
      </w:r>
      <w:r w:rsidRPr="004B560D">
        <w:rPr>
          <w:rFonts w:ascii="Times New Roman" w:hAnsi="Times New Roman"/>
          <w:sz w:val="24"/>
          <w:szCs w:val="24"/>
        </w:rPr>
        <w:t xml:space="preserve">döntés alapján készült </w:t>
      </w:r>
      <w:r w:rsidRPr="004B560D">
        <w:rPr>
          <w:rFonts w:ascii="Times New Roman" w:hAnsi="Times New Roman"/>
          <w:b/>
          <w:bCs/>
          <w:sz w:val="24"/>
          <w:szCs w:val="24"/>
        </w:rPr>
        <w:t>„</w:t>
      </w:r>
      <w:proofErr w:type="gramStart"/>
      <w:r w:rsidRPr="004B560D"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 w:rsidRPr="004B560D">
        <w:rPr>
          <w:rFonts w:ascii="Times New Roman" w:hAnsi="Times New Roman"/>
          <w:b/>
          <w:bCs/>
          <w:sz w:val="24"/>
          <w:szCs w:val="24"/>
        </w:rPr>
        <w:t xml:space="preserve"> Tiszavasvári </w:t>
      </w:r>
      <w:proofErr w:type="spellStart"/>
      <w:r w:rsidRPr="004B560D">
        <w:rPr>
          <w:rFonts w:ascii="Times New Roman" w:hAnsi="Times New Roman"/>
          <w:b/>
          <w:bCs/>
          <w:sz w:val="24"/>
          <w:szCs w:val="24"/>
        </w:rPr>
        <w:t>Minimanó</w:t>
      </w:r>
      <w:proofErr w:type="spellEnd"/>
      <w:r w:rsidRPr="004B560D">
        <w:rPr>
          <w:rFonts w:ascii="Times New Roman" w:hAnsi="Times New Roman"/>
          <w:b/>
          <w:bCs/>
          <w:sz w:val="24"/>
          <w:szCs w:val="24"/>
        </w:rPr>
        <w:t xml:space="preserve"> Óvoda felújítása” tárgyú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4B560D">
        <w:rPr>
          <w:rFonts w:ascii="Times New Roman" w:hAnsi="Times New Roman"/>
          <w:b/>
          <w:bCs/>
          <w:sz w:val="24"/>
          <w:szCs w:val="24"/>
        </w:rPr>
        <w:t>pályázat Támogatási okiratát.</w:t>
      </w:r>
    </w:p>
    <w:p w:rsidR="00094B89" w:rsidRPr="004B560D" w:rsidRDefault="00094B89" w:rsidP="00094B89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4" w:name="_GoBack"/>
      <w:bookmarkEnd w:id="4"/>
    </w:p>
    <w:p w:rsidR="00B57D8F" w:rsidRPr="006A0098" w:rsidRDefault="00B57D8F" w:rsidP="00094B89">
      <w:pPr>
        <w:numPr>
          <w:ilvl w:val="0"/>
          <w:numId w:val="2"/>
        </w:numPr>
        <w:spacing w:after="0" w:line="240" w:lineRule="auto"/>
        <w:ind w:left="720"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Felkéri a Polgármestert, hogy </w:t>
      </w:r>
      <w:r w:rsidR="00B2280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gondoskodjon </w:t>
      </w:r>
      <w:r w:rsidR="004B56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Támogatási szerződésben rögzített </w:t>
      </w:r>
      <w:r w:rsidR="00326F9C">
        <w:rPr>
          <w:rFonts w:ascii="Times New Roman" w:eastAsia="Times New Roman" w:hAnsi="Times New Roman" w:cs="Times New Roman"/>
          <w:sz w:val="24"/>
          <w:szCs w:val="24"/>
          <w:lang w:eastAsia="hu-HU"/>
        </w:rPr>
        <w:t>tartalom betartásáról</w:t>
      </w:r>
      <w:r w:rsidR="004B560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B57D8F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59D5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59D5" w:rsidRPr="006A0098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azonnal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</w:t>
      </w:r>
      <w:r w:rsidRPr="006A00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A59D5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B57D8F" w:rsidRPr="006A0098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B560D" w:rsidRPr="004B560D" w:rsidRDefault="004B560D" w:rsidP="004B560D"/>
    <w:sectPr w:rsidR="004B560D" w:rsidRPr="004B560D" w:rsidSect="004B560D">
      <w:footerReference w:type="default" r:id="rId9"/>
      <w:pgSz w:w="11906" w:h="16838"/>
      <w:pgMar w:top="138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F3F" w:rsidRDefault="00071F3F" w:rsidP="00B57D8F">
      <w:pPr>
        <w:spacing w:after="0" w:line="240" w:lineRule="auto"/>
      </w:pPr>
      <w:r>
        <w:separator/>
      </w:r>
    </w:p>
  </w:endnote>
  <w:endnote w:type="continuationSeparator" w:id="0">
    <w:p w:rsidR="00071F3F" w:rsidRDefault="00071F3F" w:rsidP="00B57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_Futura Light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AGRounded L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973374"/>
      <w:docPartObj>
        <w:docPartGallery w:val="Page Numbers (Bottom of Page)"/>
        <w:docPartUnique/>
      </w:docPartObj>
    </w:sdtPr>
    <w:sdtContent>
      <w:p w:rsidR="003C02F2" w:rsidRDefault="003C02F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4B8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C02F2" w:rsidRDefault="003C02F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F3F" w:rsidRDefault="00071F3F" w:rsidP="00B57D8F">
      <w:pPr>
        <w:spacing w:after="0" w:line="240" w:lineRule="auto"/>
      </w:pPr>
      <w:r>
        <w:separator/>
      </w:r>
    </w:p>
  </w:footnote>
  <w:footnote w:type="continuationSeparator" w:id="0">
    <w:p w:rsidR="00071F3F" w:rsidRDefault="00071F3F" w:rsidP="00B57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662F65"/>
    <w:multiLevelType w:val="hybridMultilevel"/>
    <w:tmpl w:val="E36EA7C8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73675"/>
    <w:multiLevelType w:val="hybridMultilevel"/>
    <w:tmpl w:val="3D8C93AE"/>
    <w:lvl w:ilvl="0" w:tplc="91669A06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6F3906"/>
    <w:multiLevelType w:val="hybridMultilevel"/>
    <w:tmpl w:val="2974C15C"/>
    <w:lvl w:ilvl="0" w:tplc="FBBAA33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10455F"/>
    <w:multiLevelType w:val="hybridMultilevel"/>
    <w:tmpl w:val="870C4A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CA0A1E"/>
    <w:multiLevelType w:val="hybridMultilevel"/>
    <w:tmpl w:val="B6FEDBBA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036C06"/>
    <w:multiLevelType w:val="hybridMultilevel"/>
    <w:tmpl w:val="441A1812"/>
    <w:lvl w:ilvl="0" w:tplc="B90EFA8A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E1254"/>
    <w:multiLevelType w:val="hybridMultilevel"/>
    <w:tmpl w:val="B72EFE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6D1CBA"/>
    <w:multiLevelType w:val="hybridMultilevel"/>
    <w:tmpl w:val="52FC26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D21020"/>
    <w:multiLevelType w:val="hybridMultilevel"/>
    <w:tmpl w:val="8D104128"/>
    <w:lvl w:ilvl="0" w:tplc="2E52740C">
      <w:start w:val="45"/>
      <w:numFmt w:val="bullet"/>
      <w:lvlText w:val="-"/>
      <w:lvlJc w:val="left"/>
      <w:pPr>
        <w:ind w:left="643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9C6AD3"/>
    <w:multiLevelType w:val="hybridMultilevel"/>
    <w:tmpl w:val="C2D8639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64012D"/>
    <w:multiLevelType w:val="hybridMultilevel"/>
    <w:tmpl w:val="87A2DAE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9C44381"/>
    <w:multiLevelType w:val="hybridMultilevel"/>
    <w:tmpl w:val="83ACE1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126F6C"/>
    <w:multiLevelType w:val="hybridMultilevel"/>
    <w:tmpl w:val="C2CA75B4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C6E57B7"/>
    <w:multiLevelType w:val="multilevel"/>
    <w:tmpl w:val="B2A274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="H_Futura Light BT" w:hAnsi="H_Futura Light BT" w:hint="default"/>
        <w:color w:val="E71F27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5F254761"/>
    <w:multiLevelType w:val="hybridMultilevel"/>
    <w:tmpl w:val="E9028A7C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D565A1"/>
    <w:multiLevelType w:val="multilevel"/>
    <w:tmpl w:val="4B7C68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Theme="minorHAnsi" w:hAnsiTheme="minorHAnsi" w:cstheme="minorHAnsi" w:hint="default"/>
        <w:b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8012F66"/>
    <w:multiLevelType w:val="hybridMultilevel"/>
    <w:tmpl w:val="C1DA6382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116E36"/>
    <w:multiLevelType w:val="hybridMultilevel"/>
    <w:tmpl w:val="B7FE19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9A71C9"/>
    <w:multiLevelType w:val="hybridMultilevel"/>
    <w:tmpl w:val="51BC1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8F418D"/>
    <w:multiLevelType w:val="hybridMultilevel"/>
    <w:tmpl w:val="6204C7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15"/>
  </w:num>
  <w:num w:numId="5">
    <w:abstractNumId w:val="19"/>
  </w:num>
  <w:num w:numId="6">
    <w:abstractNumId w:val="4"/>
  </w:num>
  <w:num w:numId="7">
    <w:abstractNumId w:val="17"/>
  </w:num>
  <w:num w:numId="8">
    <w:abstractNumId w:val="8"/>
  </w:num>
  <w:num w:numId="9">
    <w:abstractNumId w:val="7"/>
  </w:num>
  <w:num w:numId="10">
    <w:abstractNumId w:val="9"/>
  </w:num>
  <w:num w:numId="11">
    <w:abstractNumId w:val="13"/>
  </w:num>
  <w:num w:numId="12">
    <w:abstractNumId w:val="3"/>
  </w:num>
  <w:num w:numId="13">
    <w:abstractNumId w:val="6"/>
  </w:num>
  <w:num w:numId="14">
    <w:abstractNumId w:val="10"/>
  </w:num>
  <w:num w:numId="15">
    <w:abstractNumId w:val="18"/>
  </w:num>
  <w:num w:numId="16">
    <w:abstractNumId w:val="21"/>
  </w:num>
  <w:num w:numId="17">
    <w:abstractNumId w:val="20"/>
  </w:num>
  <w:num w:numId="18">
    <w:abstractNumId w:val="2"/>
  </w:num>
  <w:num w:numId="19">
    <w:abstractNumId w:val="11"/>
  </w:num>
  <w:num w:numId="20">
    <w:abstractNumId w:val="1"/>
  </w:num>
  <w:num w:numId="21">
    <w:abstractNumId w:val="16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D8F"/>
    <w:rsid w:val="00016DCE"/>
    <w:rsid w:val="00057A1F"/>
    <w:rsid w:val="00070A3D"/>
    <w:rsid w:val="00071F3F"/>
    <w:rsid w:val="00077E49"/>
    <w:rsid w:val="00080003"/>
    <w:rsid w:val="00094B89"/>
    <w:rsid w:val="000B3DA1"/>
    <w:rsid w:val="000C2963"/>
    <w:rsid w:val="000D61A9"/>
    <w:rsid w:val="0010755C"/>
    <w:rsid w:val="00110149"/>
    <w:rsid w:val="001174C1"/>
    <w:rsid w:val="00145EB8"/>
    <w:rsid w:val="00154ADA"/>
    <w:rsid w:val="001A7A0D"/>
    <w:rsid w:val="001B2A75"/>
    <w:rsid w:val="001C65EC"/>
    <w:rsid w:val="001D7ED4"/>
    <w:rsid w:val="00271154"/>
    <w:rsid w:val="002C610E"/>
    <w:rsid w:val="002D3EC8"/>
    <w:rsid w:val="003014B1"/>
    <w:rsid w:val="003159AB"/>
    <w:rsid w:val="00326F9C"/>
    <w:rsid w:val="00332923"/>
    <w:rsid w:val="003337B6"/>
    <w:rsid w:val="00340C45"/>
    <w:rsid w:val="003420DE"/>
    <w:rsid w:val="00343A2B"/>
    <w:rsid w:val="00361F51"/>
    <w:rsid w:val="0036448B"/>
    <w:rsid w:val="003759AE"/>
    <w:rsid w:val="00386606"/>
    <w:rsid w:val="003B4530"/>
    <w:rsid w:val="003C02F2"/>
    <w:rsid w:val="003D160F"/>
    <w:rsid w:val="003D1F10"/>
    <w:rsid w:val="003E3B62"/>
    <w:rsid w:val="00444F0D"/>
    <w:rsid w:val="0045065E"/>
    <w:rsid w:val="0045622C"/>
    <w:rsid w:val="004705E8"/>
    <w:rsid w:val="004B19AB"/>
    <w:rsid w:val="004B333F"/>
    <w:rsid w:val="004B560D"/>
    <w:rsid w:val="004D1392"/>
    <w:rsid w:val="004E11F8"/>
    <w:rsid w:val="004F30B1"/>
    <w:rsid w:val="00510A00"/>
    <w:rsid w:val="00526805"/>
    <w:rsid w:val="00545728"/>
    <w:rsid w:val="00564656"/>
    <w:rsid w:val="005C2BB1"/>
    <w:rsid w:val="005D2744"/>
    <w:rsid w:val="005D4870"/>
    <w:rsid w:val="005D64DC"/>
    <w:rsid w:val="005D7F67"/>
    <w:rsid w:val="005F403E"/>
    <w:rsid w:val="00605A94"/>
    <w:rsid w:val="00611D87"/>
    <w:rsid w:val="00634653"/>
    <w:rsid w:val="00634EB5"/>
    <w:rsid w:val="0064154F"/>
    <w:rsid w:val="006678A5"/>
    <w:rsid w:val="00677EB7"/>
    <w:rsid w:val="00682072"/>
    <w:rsid w:val="006B37B6"/>
    <w:rsid w:val="006B4D90"/>
    <w:rsid w:val="006F21E7"/>
    <w:rsid w:val="006F595B"/>
    <w:rsid w:val="00700557"/>
    <w:rsid w:val="007127A6"/>
    <w:rsid w:val="00731E13"/>
    <w:rsid w:val="00733140"/>
    <w:rsid w:val="007431EB"/>
    <w:rsid w:val="007466EF"/>
    <w:rsid w:val="00771677"/>
    <w:rsid w:val="00771B9C"/>
    <w:rsid w:val="0078157A"/>
    <w:rsid w:val="00783A6A"/>
    <w:rsid w:val="0078700F"/>
    <w:rsid w:val="007E079B"/>
    <w:rsid w:val="007E1588"/>
    <w:rsid w:val="007F3D3D"/>
    <w:rsid w:val="0082293E"/>
    <w:rsid w:val="00831292"/>
    <w:rsid w:val="00866788"/>
    <w:rsid w:val="00870B18"/>
    <w:rsid w:val="0087586E"/>
    <w:rsid w:val="00883F92"/>
    <w:rsid w:val="008A1F99"/>
    <w:rsid w:val="008B042E"/>
    <w:rsid w:val="008B7420"/>
    <w:rsid w:val="008C6681"/>
    <w:rsid w:val="008D52A0"/>
    <w:rsid w:val="009227AE"/>
    <w:rsid w:val="009368B9"/>
    <w:rsid w:val="00955821"/>
    <w:rsid w:val="00972E09"/>
    <w:rsid w:val="009A1F93"/>
    <w:rsid w:val="009A7553"/>
    <w:rsid w:val="009B01DB"/>
    <w:rsid w:val="009D20AC"/>
    <w:rsid w:val="00A0145E"/>
    <w:rsid w:val="00A024A3"/>
    <w:rsid w:val="00A06615"/>
    <w:rsid w:val="00A15AFF"/>
    <w:rsid w:val="00A22067"/>
    <w:rsid w:val="00A31BC4"/>
    <w:rsid w:val="00A367E1"/>
    <w:rsid w:val="00A53694"/>
    <w:rsid w:val="00A95BB5"/>
    <w:rsid w:val="00A97C33"/>
    <w:rsid w:val="00AA3700"/>
    <w:rsid w:val="00AF01B0"/>
    <w:rsid w:val="00AF3357"/>
    <w:rsid w:val="00AF5B68"/>
    <w:rsid w:val="00B22801"/>
    <w:rsid w:val="00B251CB"/>
    <w:rsid w:val="00B27E05"/>
    <w:rsid w:val="00B474F4"/>
    <w:rsid w:val="00B52479"/>
    <w:rsid w:val="00B57D8F"/>
    <w:rsid w:val="00B933F4"/>
    <w:rsid w:val="00BB75DB"/>
    <w:rsid w:val="00BD7DEF"/>
    <w:rsid w:val="00C15ADF"/>
    <w:rsid w:val="00C32526"/>
    <w:rsid w:val="00C36EEC"/>
    <w:rsid w:val="00C54001"/>
    <w:rsid w:val="00C72931"/>
    <w:rsid w:val="00C729E4"/>
    <w:rsid w:val="00CA26C7"/>
    <w:rsid w:val="00CC6A9F"/>
    <w:rsid w:val="00CF209A"/>
    <w:rsid w:val="00D05CA1"/>
    <w:rsid w:val="00D12F5E"/>
    <w:rsid w:val="00D206C0"/>
    <w:rsid w:val="00D21A94"/>
    <w:rsid w:val="00D50977"/>
    <w:rsid w:val="00D560B0"/>
    <w:rsid w:val="00D73E88"/>
    <w:rsid w:val="00DF37D1"/>
    <w:rsid w:val="00E040A3"/>
    <w:rsid w:val="00E05BDB"/>
    <w:rsid w:val="00E07C46"/>
    <w:rsid w:val="00E21AA1"/>
    <w:rsid w:val="00E57422"/>
    <w:rsid w:val="00E9334B"/>
    <w:rsid w:val="00EA002D"/>
    <w:rsid w:val="00EA08E9"/>
    <w:rsid w:val="00EA59D5"/>
    <w:rsid w:val="00EC3A58"/>
    <w:rsid w:val="00EC4A89"/>
    <w:rsid w:val="00EE07AF"/>
    <w:rsid w:val="00EE2DC1"/>
    <w:rsid w:val="00EE468C"/>
    <w:rsid w:val="00F01F1C"/>
    <w:rsid w:val="00F1245F"/>
    <w:rsid w:val="00F2591B"/>
    <w:rsid w:val="00F429C1"/>
    <w:rsid w:val="00F449C6"/>
    <w:rsid w:val="00F47916"/>
    <w:rsid w:val="00F91E5D"/>
    <w:rsid w:val="00F943B5"/>
    <w:rsid w:val="00FA6297"/>
    <w:rsid w:val="00FE162B"/>
    <w:rsid w:val="00FF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Char">
    <w:name w:val="Char"/>
    <w:basedOn w:val="Norml"/>
    <w:rsid w:val="00611D8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Char">
    <w:name w:val="Char"/>
    <w:basedOn w:val="Norml"/>
    <w:rsid w:val="00611D8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415BEE-7F26-478A-8349-7D9710465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614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Gáll Attila</cp:lastModifiedBy>
  <cp:revision>12</cp:revision>
  <cp:lastPrinted>2020-01-23T11:44:00Z</cp:lastPrinted>
  <dcterms:created xsi:type="dcterms:W3CDTF">2020-01-23T10:17:00Z</dcterms:created>
  <dcterms:modified xsi:type="dcterms:W3CDTF">2020-01-23T12:18:00Z</dcterms:modified>
</cp:coreProperties>
</file>