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4C3" w:rsidRPr="00072729" w:rsidRDefault="00C644C3" w:rsidP="00C644C3">
      <w:pPr>
        <w:jc w:val="center"/>
        <w:rPr>
          <w:b/>
          <w:spacing w:val="20"/>
          <w:sz w:val="24"/>
          <w:szCs w:val="24"/>
          <w:u w:val="single"/>
        </w:rPr>
      </w:pPr>
      <w:r>
        <w:rPr>
          <w:b/>
          <w:noProof/>
          <w:spacing w:val="20"/>
          <w:sz w:val="24"/>
          <w:szCs w:val="24"/>
          <w:u w:val="single"/>
        </w:rPr>
        <w:t>ELŐTERJESZTÉS</w:t>
      </w:r>
    </w:p>
    <w:p w:rsidR="00C644C3" w:rsidRPr="00072729" w:rsidRDefault="00C644C3" w:rsidP="00C644C3">
      <w:pPr>
        <w:jc w:val="center"/>
        <w:rPr>
          <w:sz w:val="24"/>
          <w:szCs w:val="24"/>
        </w:rPr>
      </w:pPr>
    </w:p>
    <w:p w:rsidR="00C644C3" w:rsidRPr="00072729" w:rsidRDefault="00C644C3" w:rsidP="00C644C3">
      <w:pPr>
        <w:jc w:val="center"/>
        <w:rPr>
          <w:b/>
          <w:sz w:val="24"/>
          <w:szCs w:val="24"/>
        </w:rPr>
      </w:pPr>
      <w:r w:rsidRPr="00072729">
        <w:rPr>
          <w:b/>
          <w:sz w:val="24"/>
          <w:szCs w:val="24"/>
        </w:rPr>
        <w:t xml:space="preserve">Tiszavasvári Város Önkormányzata </w:t>
      </w:r>
    </w:p>
    <w:p w:rsidR="00C644C3" w:rsidRPr="00072729" w:rsidRDefault="00C644C3" w:rsidP="00C644C3">
      <w:pPr>
        <w:jc w:val="center"/>
        <w:rPr>
          <w:b/>
          <w:sz w:val="24"/>
          <w:szCs w:val="24"/>
        </w:rPr>
      </w:pPr>
      <w:r w:rsidRPr="00072729">
        <w:rPr>
          <w:b/>
          <w:sz w:val="24"/>
          <w:szCs w:val="24"/>
        </w:rPr>
        <w:t>Képviselő-testületének</w:t>
      </w:r>
    </w:p>
    <w:p w:rsidR="00C644C3" w:rsidRPr="00072729" w:rsidRDefault="00C644C3" w:rsidP="00C644C3">
      <w:pPr>
        <w:jc w:val="center"/>
        <w:rPr>
          <w:b/>
          <w:sz w:val="24"/>
          <w:szCs w:val="24"/>
        </w:rPr>
      </w:pPr>
      <w:r w:rsidRPr="00072729">
        <w:rPr>
          <w:b/>
          <w:sz w:val="24"/>
          <w:szCs w:val="24"/>
        </w:rPr>
        <w:t>201</w:t>
      </w:r>
      <w:r w:rsidR="007717CB">
        <w:rPr>
          <w:b/>
          <w:sz w:val="24"/>
          <w:szCs w:val="24"/>
        </w:rPr>
        <w:t>9</w:t>
      </w:r>
      <w:r w:rsidRPr="00072729">
        <w:rPr>
          <w:b/>
          <w:sz w:val="24"/>
          <w:szCs w:val="24"/>
        </w:rPr>
        <w:t xml:space="preserve">. </w:t>
      </w:r>
      <w:r w:rsidR="007717CB">
        <w:rPr>
          <w:b/>
          <w:sz w:val="24"/>
          <w:szCs w:val="24"/>
        </w:rPr>
        <w:t xml:space="preserve">szeptember </w:t>
      </w:r>
      <w:r w:rsidR="00036213">
        <w:rPr>
          <w:b/>
          <w:sz w:val="24"/>
          <w:szCs w:val="24"/>
        </w:rPr>
        <w:t>30</w:t>
      </w:r>
      <w:r w:rsidRPr="00072729">
        <w:rPr>
          <w:b/>
          <w:sz w:val="24"/>
          <w:szCs w:val="24"/>
        </w:rPr>
        <w:t>-</w:t>
      </w:r>
      <w:r w:rsidR="007717CB">
        <w:rPr>
          <w:b/>
          <w:sz w:val="24"/>
          <w:szCs w:val="24"/>
        </w:rPr>
        <w:t>á</w:t>
      </w:r>
      <w:r w:rsidRPr="00072729">
        <w:rPr>
          <w:b/>
          <w:sz w:val="24"/>
          <w:szCs w:val="24"/>
        </w:rPr>
        <w:t>n tartandó</w:t>
      </w:r>
      <w:r>
        <w:rPr>
          <w:b/>
          <w:sz w:val="24"/>
          <w:szCs w:val="24"/>
        </w:rPr>
        <w:t xml:space="preserve"> </w:t>
      </w:r>
      <w:r w:rsidR="007717CB">
        <w:rPr>
          <w:b/>
          <w:sz w:val="24"/>
          <w:szCs w:val="24"/>
        </w:rPr>
        <w:t xml:space="preserve">rendes </w:t>
      </w:r>
      <w:r w:rsidRPr="00072729">
        <w:rPr>
          <w:b/>
          <w:sz w:val="24"/>
          <w:szCs w:val="24"/>
        </w:rPr>
        <w:t xml:space="preserve">ülésére     </w:t>
      </w:r>
    </w:p>
    <w:p w:rsidR="00C644C3" w:rsidRPr="00072729" w:rsidRDefault="00C644C3" w:rsidP="00C644C3">
      <w:pPr>
        <w:jc w:val="center"/>
        <w:rPr>
          <w:b/>
          <w:sz w:val="24"/>
          <w:szCs w:val="24"/>
        </w:rPr>
      </w:pPr>
    </w:p>
    <w:p w:rsidR="00C644C3" w:rsidRPr="00072729" w:rsidRDefault="00C644C3" w:rsidP="00C644C3">
      <w:pPr>
        <w:rPr>
          <w:sz w:val="24"/>
          <w:szCs w:val="24"/>
        </w:rPr>
      </w:pPr>
    </w:p>
    <w:p w:rsidR="00C644C3" w:rsidRPr="00BB4DA8" w:rsidRDefault="00C644C3" w:rsidP="00C644C3">
      <w:pPr>
        <w:spacing w:before="240"/>
        <w:ind w:left="2880" w:hanging="2880"/>
        <w:jc w:val="both"/>
        <w:rPr>
          <w:b/>
          <w:bCs/>
          <w:sz w:val="24"/>
          <w:szCs w:val="24"/>
        </w:rPr>
      </w:pPr>
      <w:r w:rsidRPr="00072729">
        <w:rPr>
          <w:sz w:val="24"/>
          <w:szCs w:val="24"/>
          <w:u w:val="single"/>
        </w:rPr>
        <w:t>A</w:t>
      </w:r>
      <w:r>
        <w:rPr>
          <w:sz w:val="24"/>
          <w:szCs w:val="24"/>
          <w:u w:val="single"/>
        </w:rPr>
        <w:t>z előterjesztés</w:t>
      </w:r>
      <w:r w:rsidRPr="00072729">
        <w:rPr>
          <w:sz w:val="24"/>
          <w:szCs w:val="24"/>
          <w:u w:val="single"/>
        </w:rPr>
        <w:t xml:space="preserve"> tárgya:</w:t>
      </w:r>
      <w:r w:rsidRPr="00072729">
        <w:rPr>
          <w:sz w:val="24"/>
          <w:szCs w:val="24"/>
        </w:rPr>
        <w:tab/>
      </w:r>
      <w:r w:rsidRPr="00B524EB">
        <w:rPr>
          <w:b/>
          <w:sz w:val="24"/>
          <w:szCs w:val="24"/>
        </w:rPr>
        <w:t xml:space="preserve">Bursa Hungarica Felsőoktatási </w:t>
      </w:r>
      <w:r w:rsidR="0002750E">
        <w:rPr>
          <w:b/>
          <w:sz w:val="24"/>
          <w:szCs w:val="24"/>
        </w:rPr>
        <w:t>Ösztöndíjpályázat elbírálásának rendjéről szóló szabályzat elfogadásáról</w:t>
      </w:r>
    </w:p>
    <w:p w:rsidR="00C644C3" w:rsidRPr="00BB4DA8" w:rsidRDefault="00C644C3" w:rsidP="00C644C3">
      <w:pPr>
        <w:ind w:left="2832" w:hanging="2832"/>
        <w:jc w:val="both"/>
        <w:rPr>
          <w:b/>
          <w:bCs/>
          <w:sz w:val="24"/>
          <w:szCs w:val="24"/>
        </w:rPr>
      </w:pPr>
      <w:r w:rsidRPr="00BB4DA8">
        <w:rPr>
          <w:sz w:val="24"/>
          <w:szCs w:val="24"/>
        </w:rPr>
        <w:t xml:space="preserve"> </w:t>
      </w:r>
    </w:p>
    <w:p w:rsidR="00C644C3" w:rsidRPr="00BA13F0" w:rsidRDefault="00C644C3" w:rsidP="003E0510">
      <w:pPr>
        <w:ind w:left="2880" w:hanging="2880"/>
        <w:rPr>
          <w:sz w:val="24"/>
          <w:szCs w:val="24"/>
        </w:rPr>
      </w:pPr>
      <w:r w:rsidRPr="00072729">
        <w:rPr>
          <w:sz w:val="24"/>
          <w:szCs w:val="24"/>
          <w:u w:val="single"/>
        </w:rPr>
        <w:t>Melléklet:</w:t>
      </w:r>
      <w:r>
        <w:rPr>
          <w:sz w:val="24"/>
          <w:szCs w:val="24"/>
        </w:rPr>
        <w:tab/>
      </w:r>
      <w:r w:rsidR="00E1213A">
        <w:rPr>
          <w:sz w:val="24"/>
          <w:szCs w:val="24"/>
        </w:rPr>
        <w:t xml:space="preserve">1. melléklet: </w:t>
      </w:r>
      <w:r w:rsidR="00E1213A" w:rsidRPr="00BA13F0">
        <w:rPr>
          <w:sz w:val="24"/>
          <w:szCs w:val="24"/>
        </w:rPr>
        <w:t>Általános Szerződési Feltételek</w:t>
      </w:r>
      <w:r w:rsidR="00E1213A">
        <w:rPr>
          <w:sz w:val="24"/>
          <w:szCs w:val="24"/>
        </w:rPr>
        <w:t xml:space="preserve"> a 2020. évi Bursa Hungarica Ösztöndíjprogramhoz</w:t>
      </w:r>
    </w:p>
    <w:p w:rsidR="00C644C3" w:rsidRPr="00072729" w:rsidRDefault="00C644C3" w:rsidP="00C644C3">
      <w:pPr>
        <w:jc w:val="center"/>
        <w:rPr>
          <w:sz w:val="24"/>
          <w:szCs w:val="24"/>
        </w:rPr>
      </w:pPr>
    </w:p>
    <w:p w:rsidR="00C644C3" w:rsidRPr="00072729" w:rsidRDefault="00C644C3" w:rsidP="00C644C3">
      <w:pPr>
        <w:rPr>
          <w:sz w:val="24"/>
          <w:szCs w:val="24"/>
          <w:u w:val="single"/>
        </w:rPr>
      </w:pPr>
      <w:r w:rsidRPr="00072729">
        <w:rPr>
          <w:sz w:val="24"/>
          <w:szCs w:val="24"/>
          <w:u w:val="single"/>
        </w:rPr>
        <w:t>A</w:t>
      </w:r>
      <w:r>
        <w:rPr>
          <w:sz w:val="24"/>
          <w:szCs w:val="24"/>
          <w:u w:val="single"/>
        </w:rPr>
        <w:t>z előterjesztés</w:t>
      </w:r>
      <w:r w:rsidRPr="00072729">
        <w:rPr>
          <w:sz w:val="24"/>
          <w:szCs w:val="24"/>
          <w:u w:val="single"/>
        </w:rPr>
        <w:t xml:space="preserve"> elő</w:t>
      </w:r>
      <w:r>
        <w:rPr>
          <w:sz w:val="24"/>
          <w:szCs w:val="24"/>
          <w:u w:val="single"/>
        </w:rPr>
        <w:t>adója</w:t>
      </w:r>
      <w:r w:rsidRPr="00072729">
        <w:rPr>
          <w:sz w:val="24"/>
          <w:szCs w:val="24"/>
          <w:u w:val="single"/>
        </w:rPr>
        <w:t>:</w:t>
      </w:r>
      <w:r w:rsidRPr="00072729">
        <w:rPr>
          <w:sz w:val="24"/>
          <w:szCs w:val="24"/>
        </w:rPr>
        <w:tab/>
      </w:r>
      <w:r w:rsidR="0002750E">
        <w:rPr>
          <w:sz w:val="24"/>
          <w:szCs w:val="24"/>
        </w:rPr>
        <w:t xml:space="preserve">Szőke Zoltán </w:t>
      </w:r>
      <w:r>
        <w:rPr>
          <w:sz w:val="24"/>
          <w:szCs w:val="24"/>
        </w:rPr>
        <w:t xml:space="preserve">polgármester </w:t>
      </w:r>
    </w:p>
    <w:p w:rsidR="00C644C3" w:rsidRPr="00072729" w:rsidRDefault="00C644C3" w:rsidP="00C644C3">
      <w:pPr>
        <w:rPr>
          <w:sz w:val="24"/>
          <w:szCs w:val="24"/>
        </w:rPr>
      </w:pPr>
    </w:p>
    <w:p w:rsidR="00C644C3" w:rsidRDefault="00C644C3" w:rsidP="00C644C3">
      <w:pPr>
        <w:rPr>
          <w:sz w:val="24"/>
          <w:szCs w:val="24"/>
        </w:rPr>
      </w:pPr>
      <w:r w:rsidRPr="00072729">
        <w:rPr>
          <w:sz w:val="24"/>
          <w:szCs w:val="24"/>
          <w:u w:val="single"/>
        </w:rPr>
        <w:t xml:space="preserve">Az előterjesztés </w:t>
      </w:r>
      <w:r>
        <w:rPr>
          <w:sz w:val="24"/>
          <w:szCs w:val="24"/>
          <w:u w:val="single"/>
        </w:rPr>
        <w:t>témafelelőse</w:t>
      </w:r>
      <w:r w:rsidRPr="00072729">
        <w:rPr>
          <w:sz w:val="24"/>
          <w:szCs w:val="24"/>
          <w:u w:val="single"/>
        </w:rPr>
        <w:t>:</w:t>
      </w:r>
      <w:r>
        <w:rPr>
          <w:sz w:val="24"/>
          <w:szCs w:val="24"/>
        </w:rPr>
        <w:t xml:space="preserve"> </w:t>
      </w:r>
      <w:r w:rsidR="007717CB">
        <w:rPr>
          <w:sz w:val="24"/>
          <w:szCs w:val="24"/>
        </w:rPr>
        <w:t>Palló Tamás</w:t>
      </w:r>
      <w:r>
        <w:rPr>
          <w:sz w:val="24"/>
          <w:szCs w:val="24"/>
        </w:rPr>
        <w:t xml:space="preserve"> köztisztviselő</w:t>
      </w:r>
    </w:p>
    <w:p w:rsidR="00C644C3" w:rsidRDefault="00C644C3" w:rsidP="00C644C3">
      <w:pPr>
        <w:rPr>
          <w:sz w:val="24"/>
          <w:szCs w:val="24"/>
        </w:rPr>
      </w:pPr>
    </w:p>
    <w:p w:rsidR="00C644C3" w:rsidRPr="00072729" w:rsidRDefault="00C644C3" w:rsidP="00C644C3">
      <w:pPr>
        <w:rPr>
          <w:sz w:val="24"/>
          <w:szCs w:val="24"/>
          <w:u w:val="single"/>
        </w:rPr>
      </w:pPr>
      <w:r w:rsidRPr="002A5C4D">
        <w:rPr>
          <w:sz w:val="24"/>
          <w:szCs w:val="24"/>
          <w:u w:val="single"/>
        </w:rPr>
        <w:t>Az előterjesztés ügyiratszám</w:t>
      </w:r>
      <w:r>
        <w:rPr>
          <w:sz w:val="24"/>
          <w:szCs w:val="24"/>
          <w:u w:val="single"/>
        </w:rPr>
        <w:t>a</w:t>
      </w:r>
      <w:r w:rsidR="001472C9">
        <w:rPr>
          <w:sz w:val="24"/>
          <w:szCs w:val="24"/>
        </w:rPr>
        <w:t xml:space="preserve">: </w:t>
      </w:r>
      <w:r w:rsidR="00331ADD">
        <w:rPr>
          <w:sz w:val="24"/>
          <w:szCs w:val="24"/>
        </w:rPr>
        <w:t>TPH/</w:t>
      </w:r>
      <w:r w:rsidR="007717CB">
        <w:rPr>
          <w:sz w:val="24"/>
          <w:szCs w:val="24"/>
        </w:rPr>
        <w:t>710</w:t>
      </w:r>
      <w:r w:rsidR="001472C9">
        <w:rPr>
          <w:sz w:val="24"/>
          <w:szCs w:val="24"/>
        </w:rPr>
        <w:t>/201</w:t>
      </w:r>
      <w:r w:rsidR="007717CB">
        <w:rPr>
          <w:sz w:val="24"/>
          <w:szCs w:val="24"/>
        </w:rPr>
        <w:t>9</w:t>
      </w:r>
    </w:p>
    <w:p w:rsidR="00C644C3" w:rsidRDefault="00C644C3" w:rsidP="00C644C3">
      <w:pPr>
        <w:rPr>
          <w:sz w:val="24"/>
          <w:szCs w:val="24"/>
          <w:u w:val="single"/>
        </w:rPr>
      </w:pPr>
    </w:p>
    <w:p w:rsidR="00C644C3" w:rsidRPr="00072729" w:rsidRDefault="00C644C3" w:rsidP="00C644C3">
      <w:pPr>
        <w:rPr>
          <w:sz w:val="24"/>
          <w:szCs w:val="24"/>
          <w:u w:val="single"/>
        </w:rPr>
      </w:pPr>
    </w:p>
    <w:p w:rsidR="00C644C3" w:rsidRPr="00072729" w:rsidRDefault="00C644C3" w:rsidP="00C644C3">
      <w:pPr>
        <w:rPr>
          <w:sz w:val="24"/>
          <w:szCs w:val="24"/>
          <w:u w:val="single"/>
        </w:rPr>
      </w:pPr>
      <w:r w:rsidRPr="00072729">
        <w:rPr>
          <w:sz w:val="24"/>
          <w:szCs w:val="24"/>
          <w:u w:val="single"/>
        </w:rPr>
        <w:t>Az előterjesztést véleményező bizottságok a hatáskör megjelölésével:</w:t>
      </w:r>
    </w:p>
    <w:p w:rsidR="00C644C3" w:rsidRPr="00072729" w:rsidRDefault="00C644C3" w:rsidP="00C644C3">
      <w:pPr>
        <w:rPr>
          <w:sz w:val="24"/>
          <w:szCs w:val="24"/>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399"/>
      </w:tblGrid>
      <w:tr w:rsidR="00C644C3" w:rsidRPr="00072729" w:rsidTr="00F930ED">
        <w:tc>
          <w:tcPr>
            <w:tcW w:w="4889" w:type="dxa"/>
            <w:tcBorders>
              <w:top w:val="single" w:sz="4" w:space="0" w:color="auto"/>
              <w:left w:val="single" w:sz="4" w:space="0" w:color="auto"/>
              <w:bottom w:val="single" w:sz="4" w:space="0" w:color="auto"/>
              <w:right w:val="single" w:sz="4" w:space="0" w:color="auto"/>
            </w:tcBorders>
          </w:tcPr>
          <w:p w:rsidR="00C644C3" w:rsidRPr="00072729" w:rsidRDefault="00C644C3" w:rsidP="00F930ED">
            <w:pPr>
              <w:jc w:val="center"/>
              <w:rPr>
                <w:b/>
                <w:sz w:val="24"/>
                <w:szCs w:val="24"/>
              </w:rPr>
            </w:pPr>
            <w:r w:rsidRPr="00072729">
              <w:rPr>
                <w:b/>
                <w:sz w:val="24"/>
                <w:szCs w:val="24"/>
              </w:rPr>
              <w:t>Bizottság</w:t>
            </w:r>
          </w:p>
        </w:tc>
        <w:tc>
          <w:tcPr>
            <w:tcW w:w="4399" w:type="dxa"/>
            <w:tcBorders>
              <w:top w:val="single" w:sz="4" w:space="0" w:color="auto"/>
              <w:left w:val="single" w:sz="4" w:space="0" w:color="auto"/>
              <w:bottom w:val="single" w:sz="4" w:space="0" w:color="auto"/>
              <w:right w:val="single" w:sz="4" w:space="0" w:color="auto"/>
            </w:tcBorders>
          </w:tcPr>
          <w:p w:rsidR="00C644C3" w:rsidRPr="00072729" w:rsidRDefault="00C644C3" w:rsidP="00F930ED">
            <w:pPr>
              <w:jc w:val="center"/>
              <w:rPr>
                <w:b/>
                <w:sz w:val="24"/>
                <w:szCs w:val="24"/>
              </w:rPr>
            </w:pPr>
            <w:r w:rsidRPr="00072729">
              <w:rPr>
                <w:b/>
                <w:sz w:val="24"/>
                <w:szCs w:val="24"/>
              </w:rPr>
              <w:t>Hatáskör</w:t>
            </w:r>
          </w:p>
        </w:tc>
      </w:tr>
      <w:tr w:rsidR="0002750E" w:rsidRPr="00366575" w:rsidTr="00F930ED">
        <w:tc>
          <w:tcPr>
            <w:tcW w:w="4889" w:type="dxa"/>
            <w:tcBorders>
              <w:top w:val="single" w:sz="4" w:space="0" w:color="auto"/>
              <w:left w:val="single" w:sz="4" w:space="0" w:color="auto"/>
              <w:bottom w:val="single" w:sz="4" w:space="0" w:color="auto"/>
              <w:right w:val="single" w:sz="4" w:space="0" w:color="auto"/>
            </w:tcBorders>
          </w:tcPr>
          <w:p w:rsidR="0002750E" w:rsidRPr="00366575" w:rsidRDefault="0002750E" w:rsidP="003C70EF">
            <w:pPr>
              <w:rPr>
                <w:sz w:val="24"/>
                <w:szCs w:val="24"/>
              </w:rPr>
            </w:pPr>
            <w:r w:rsidRPr="00366575">
              <w:rPr>
                <w:sz w:val="24"/>
                <w:szCs w:val="24"/>
              </w:rPr>
              <w:t>Szociális és Humán Bizottság</w:t>
            </w:r>
          </w:p>
        </w:tc>
        <w:tc>
          <w:tcPr>
            <w:tcW w:w="4399" w:type="dxa"/>
            <w:tcBorders>
              <w:top w:val="single" w:sz="4" w:space="0" w:color="auto"/>
              <w:left w:val="single" w:sz="4" w:space="0" w:color="auto"/>
              <w:bottom w:val="single" w:sz="4" w:space="0" w:color="auto"/>
              <w:right w:val="single" w:sz="4" w:space="0" w:color="auto"/>
            </w:tcBorders>
          </w:tcPr>
          <w:p w:rsidR="0002750E" w:rsidRPr="00366575" w:rsidRDefault="0002750E" w:rsidP="00F930ED">
            <w:pPr>
              <w:jc w:val="center"/>
              <w:rPr>
                <w:sz w:val="24"/>
                <w:szCs w:val="24"/>
              </w:rPr>
            </w:pPr>
            <w:r w:rsidRPr="00C6145A">
              <w:rPr>
                <w:sz w:val="24"/>
                <w:szCs w:val="24"/>
              </w:rPr>
              <w:t>SZMSZ. 5. melléklet 1.9. pontja</w:t>
            </w:r>
          </w:p>
        </w:tc>
      </w:tr>
      <w:tr w:rsidR="00D23FE2" w:rsidRPr="00366575" w:rsidTr="00F930ED">
        <w:tc>
          <w:tcPr>
            <w:tcW w:w="4889" w:type="dxa"/>
            <w:tcBorders>
              <w:top w:val="single" w:sz="4" w:space="0" w:color="auto"/>
              <w:left w:val="single" w:sz="4" w:space="0" w:color="auto"/>
              <w:bottom w:val="single" w:sz="4" w:space="0" w:color="auto"/>
              <w:right w:val="single" w:sz="4" w:space="0" w:color="auto"/>
            </w:tcBorders>
          </w:tcPr>
          <w:p w:rsidR="00D23FE2" w:rsidRPr="00366575" w:rsidRDefault="00D23FE2" w:rsidP="00F54B18">
            <w:pPr>
              <w:rPr>
                <w:sz w:val="24"/>
                <w:szCs w:val="24"/>
              </w:rPr>
            </w:pPr>
            <w:r w:rsidRPr="00366575">
              <w:rPr>
                <w:sz w:val="24"/>
                <w:szCs w:val="24"/>
              </w:rPr>
              <w:t>Pénzügyi és Ügyrendi Bizottság</w:t>
            </w:r>
          </w:p>
        </w:tc>
        <w:tc>
          <w:tcPr>
            <w:tcW w:w="4399" w:type="dxa"/>
            <w:tcBorders>
              <w:top w:val="single" w:sz="4" w:space="0" w:color="auto"/>
              <w:left w:val="single" w:sz="4" w:space="0" w:color="auto"/>
              <w:bottom w:val="single" w:sz="4" w:space="0" w:color="auto"/>
              <w:right w:val="single" w:sz="4" w:space="0" w:color="auto"/>
            </w:tcBorders>
          </w:tcPr>
          <w:p w:rsidR="00D23FE2" w:rsidRPr="00366575" w:rsidRDefault="00D23FE2" w:rsidP="00F54B18">
            <w:pPr>
              <w:jc w:val="center"/>
              <w:rPr>
                <w:sz w:val="24"/>
                <w:szCs w:val="24"/>
              </w:rPr>
            </w:pPr>
            <w:r w:rsidRPr="00366575">
              <w:rPr>
                <w:sz w:val="24"/>
                <w:szCs w:val="24"/>
              </w:rPr>
              <w:t>SZMSZ. 4. melléklet 1.2. pontja</w:t>
            </w:r>
          </w:p>
        </w:tc>
      </w:tr>
    </w:tbl>
    <w:p w:rsidR="00C644C3" w:rsidRPr="00072729" w:rsidRDefault="00C644C3" w:rsidP="00C644C3">
      <w:pPr>
        <w:rPr>
          <w:sz w:val="24"/>
          <w:szCs w:val="24"/>
          <w:u w:val="single"/>
        </w:rPr>
      </w:pPr>
      <w:bookmarkStart w:id="0" w:name="_GoBack"/>
      <w:bookmarkEnd w:id="0"/>
    </w:p>
    <w:p w:rsidR="00C644C3" w:rsidRPr="00072729" w:rsidRDefault="00C644C3" w:rsidP="00402D4F">
      <w:pPr>
        <w:jc w:val="center"/>
        <w:rPr>
          <w:sz w:val="24"/>
          <w:szCs w:val="24"/>
          <w:u w:val="single"/>
        </w:rPr>
      </w:pPr>
    </w:p>
    <w:p w:rsidR="00C644C3" w:rsidRPr="00072729" w:rsidRDefault="00C644C3" w:rsidP="00C644C3">
      <w:pPr>
        <w:rPr>
          <w:sz w:val="24"/>
          <w:szCs w:val="24"/>
          <w:u w:val="single"/>
        </w:rPr>
      </w:pPr>
      <w:r w:rsidRPr="00072729">
        <w:rPr>
          <w:sz w:val="24"/>
          <w:szCs w:val="24"/>
          <w:u w:val="single"/>
        </w:rPr>
        <w:t>Az ülésre meghívni javasolt szervek, személyek:</w:t>
      </w:r>
    </w:p>
    <w:p w:rsidR="00C644C3" w:rsidRPr="00072729" w:rsidRDefault="00C644C3" w:rsidP="00C644C3">
      <w:pPr>
        <w:jc w:val="center"/>
        <w:rPr>
          <w:sz w:val="24"/>
          <w:szCs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C644C3" w:rsidRPr="00072729" w:rsidTr="00F930ED">
        <w:tc>
          <w:tcPr>
            <w:tcW w:w="2628" w:type="dxa"/>
            <w:tcBorders>
              <w:top w:val="single" w:sz="4" w:space="0" w:color="auto"/>
              <w:left w:val="single" w:sz="4" w:space="0" w:color="auto"/>
              <w:bottom w:val="single" w:sz="4" w:space="0" w:color="auto"/>
              <w:right w:val="single" w:sz="4" w:space="0" w:color="auto"/>
            </w:tcBorders>
          </w:tcPr>
          <w:p w:rsidR="00C644C3" w:rsidRPr="00072729" w:rsidRDefault="00C644C3" w:rsidP="00F930ED">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C644C3" w:rsidRPr="00274527" w:rsidRDefault="00C644C3" w:rsidP="00F930ED">
            <w:pPr>
              <w:rPr>
                <w:sz w:val="24"/>
                <w:szCs w:val="24"/>
              </w:rPr>
            </w:pPr>
          </w:p>
        </w:tc>
        <w:tc>
          <w:tcPr>
            <w:tcW w:w="2700" w:type="dxa"/>
          </w:tcPr>
          <w:p w:rsidR="00C644C3" w:rsidRPr="00274527" w:rsidRDefault="00C644C3" w:rsidP="00F930ED">
            <w:pPr>
              <w:rPr>
                <w:sz w:val="24"/>
                <w:szCs w:val="24"/>
              </w:rPr>
            </w:pPr>
          </w:p>
        </w:tc>
      </w:tr>
      <w:tr w:rsidR="00C644C3" w:rsidRPr="00072729" w:rsidTr="00F930ED">
        <w:tc>
          <w:tcPr>
            <w:tcW w:w="2628" w:type="dxa"/>
            <w:tcBorders>
              <w:top w:val="single" w:sz="4" w:space="0" w:color="auto"/>
              <w:left w:val="single" w:sz="4" w:space="0" w:color="auto"/>
              <w:bottom w:val="single" w:sz="4" w:space="0" w:color="auto"/>
              <w:right w:val="single" w:sz="4" w:space="0" w:color="auto"/>
            </w:tcBorders>
          </w:tcPr>
          <w:p w:rsidR="00C644C3" w:rsidRPr="00072729" w:rsidRDefault="00C644C3" w:rsidP="00F930ED">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C644C3" w:rsidRPr="00274527" w:rsidRDefault="00C644C3" w:rsidP="00F930ED">
            <w:pPr>
              <w:rPr>
                <w:sz w:val="24"/>
                <w:szCs w:val="24"/>
              </w:rPr>
            </w:pPr>
          </w:p>
        </w:tc>
        <w:tc>
          <w:tcPr>
            <w:tcW w:w="2700" w:type="dxa"/>
          </w:tcPr>
          <w:p w:rsidR="00C644C3" w:rsidRPr="00274527" w:rsidRDefault="00C644C3" w:rsidP="00F930ED">
            <w:pPr>
              <w:rPr>
                <w:sz w:val="24"/>
                <w:szCs w:val="24"/>
              </w:rPr>
            </w:pPr>
          </w:p>
        </w:tc>
      </w:tr>
    </w:tbl>
    <w:p w:rsidR="00C644C3" w:rsidRPr="00072729" w:rsidRDefault="00C644C3" w:rsidP="00C644C3">
      <w:pPr>
        <w:rPr>
          <w:sz w:val="24"/>
          <w:szCs w:val="24"/>
        </w:rPr>
      </w:pPr>
    </w:p>
    <w:p w:rsidR="00C644C3" w:rsidRPr="00072729" w:rsidRDefault="00C644C3" w:rsidP="00C644C3">
      <w:pPr>
        <w:rPr>
          <w:sz w:val="24"/>
          <w:szCs w:val="24"/>
        </w:rPr>
      </w:pPr>
    </w:p>
    <w:p w:rsidR="00C644C3" w:rsidRPr="00072729" w:rsidRDefault="00C644C3" w:rsidP="00C644C3">
      <w:pPr>
        <w:rPr>
          <w:sz w:val="24"/>
          <w:szCs w:val="24"/>
          <w:u w:val="single"/>
        </w:rPr>
      </w:pPr>
      <w:r w:rsidRPr="00072729">
        <w:rPr>
          <w:sz w:val="24"/>
          <w:szCs w:val="24"/>
          <w:u w:val="single"/>
        </w:rPr>
        <w:t xml:space="preserve">Egyéb megjegyzés: </w:t>
      </w:r>
    </w:p>
    <w:p w:rsidR="00C644C3" w:rsidRPr="00072729" w:rsidRDefault="00C644C3" w:rsidP="00C644C3">
      <w:pPr>
        <w:rPr>
          <w:sz w:val="24"/>
          <w:szCs w:val="24"/>
        </w:rPr>
      </w:pPr>
      <w:r w:rsidRPr="00072729">
        <w:rPr>
          <w:sz w:val="24"/>
          <w:szCs w:val="24"/>
        </w:rPr>
        <w:t>……………………………………………………………………………………………………………………………………………………………………………………………………</w:t>
      </w:r>
    </w:p>
    <w:p w:rsidR="00C644C3" w:rsidRPr="00072729" w:rsidRDefault="00C644C3" w:rsidP="00C644C3">
      <w:pPr>
        <w:rPr>
          <w:sz w:val="24"/>
          <w:szCs w:val="24"/>
        </w:rPr>
      </w:pPr>
    </w:p>
    <w:p w:rsidR="00C644C3" w:rsidRPr="00072729" w:rsidRDefault="00C644C3" w:rsidP="00C644C3">
      <w:pPr>
        <w:rPr>
          <w:sz w:val="24"/>
          <w:szCs w:val="24"/>
        </w:rPr>
      </w:pPr>
    </w:p>
    <w:p w:rsidR="00C644C3" w:rsidRPr="00072729" w:rsidRDefault="00C644C3" w:rsidP="00C644C3">
      <w:pPr>
        <w:rPr>
          <w:sz w:val="24"/>
          <w:szCs w:val="24"/>
        </w:rPr>
      </w:pPr>
      <w:r w:rsidRPr="00072729">
        <w:rPr>
          <w:sz w:val="24"/>
          <w:szCs w:val="24"/>
        </w:rPr>
        <w:t xml:space="preserve">Tiszavasvári, </w:t>
      </w:r>
      <w:r>
        <w:rPr>
          <w:sz w:val="24"/>
          <w:szCs w:val="24"/>
        </w:rPr>
        <w:t>201</w:t>
      </w:r>
      <w:r w:rsidR="007717CB">
        <w:rPr>
          <w:sz w:val="24"/>
          <w:szCs w:val="24"/>
        </w:rPr>
        <w:t>9. szeptember 20</w:t>
      </w:r>
      <w:r>
        <w:rPr>
          <w:sz w:val="24"/>
          <w:szCs w:val="24"/>
        </w:rPr>
        <w:t>.</w:t>
      </w:r>
      <w:r w:rsidRPr="00072729">
        <w:rPr>
          <w:sz w:val="24"/>
          <w:szCs w:val="24"/>
        </w:rPr>
        <w:t xml:space="preserve">                    </w:t>
      </w:r>
    </w:p>
    <w:p w:rsidR="00C644C3" w:rsidRPr="00072729" w:rsidRDefault="00C644C3" w:rsidP="00C644C3">
      <w:pPr>
        <w:rPr>
          <w:sz w:val="24"/>
          <w:szCs w:val="24"/>
        </w:rPr>
      </w:pPr>
    </w:p>
    <w:p w:rsidR="00C644C3" w:rsidRPr="00072729" w:rsidRDefault="00C644C3" w:rsidP="00C644C3">
      <w:pPr>
        <w:rPr>
          <w:sz w:val="24"/>
          <w:szCs w:val="24"/>
        </w:rPr>
      </w:pPr>
    </w:p>
    <w:p w:rsidR="00C644C3" w:rsidRPr="00072729" w:rsidRDefault="00C644C3" w:rsidP="00C644C3">
      <w:pPr>
        <w:rPr>
          <w:sz w:val="24"/>
          <w:szCs w:val="24"/>
        </w:rPr>
      </w:pPr>
      <w:r w:rsidRPr="00072729">
        <w:rPr>
          <w:sz w:val="24"/>
          <w:szCs w:val="24"/>
        </w:rPr>
        <w:t xml:space="preserve">              </w:t>
      </w:r>
    </w:p>
    <w:p w:rsidR="00C644C3" w:rsidRPr="00072729" w:rsidRDefault="00C644C3" w:rsidP="00C644C3">
      <w:pPr>
        <w:ind w:left="4956"/>
        <w:rPr>
          <w:b/>
          <w:sz w:val="24"/>
          <w:szCs w:val="24"/>
        </w:rPr>
      </w:pPr>
      <w:r>
        <w:rPr>
          <w:b/>
          <w:sz w:val="24"/>
          <w:szCs w:val="24"/>
        </w:rPr>
        <w:t xml:space="preserve">          </w:t>
      </w:r>
      <w:r w:rsidR="007717CB">
        <w:rPr>
          <w:b/>
          <w:sz w:val="24"/>
          <w:szCs w:val="24"/>
        </w:rPr>
        <w:t>Palló Tamás</w:t>
      </w:r>
    </w:p>
    <w:p w:rsidR="00C644C3" w:rsidRDefault="00C644C3" w:rsidP="00C644C3">
      <w:pPr>
        <w:rPr>
          <w:b/>
          <w:sz w:val="24"/>
          <w:szCs w:val="24"/>
        </w:rPr>
      </w:pPr>
      <w:r w:rsidRPr="00072729">
        <w:rPr>
          <w:b/>
          <w:sz w:val="24"/>
          <w:szCs w:val="24"/>
        </w:rPr>
        <w:t xml:space="preserve">                                                              </w:t>
      </w:r>
      <w:r w:rsidR="007717CB">
        <w:rPr>
          <w:b/>
          <w:sz w:val="24"/>
          <w:szCs w:val="24"/>
        </w:rPr>
        <w:t xml:space="preserve">                               </w:t>
      </w:r>
      <w:proofErr w:type="gramStart"/>
      <w:r>
        <w:rPr>
          <w:b/>
          <w:sz w:val="24"/>
          <w:szCs w:val="24"/>
        </w:rPr>
        <w:t>t</w:t>
      </w:r>
      <w:r w:rsidRPr="00072729">
        <w:rPr>
          <w:b/>
          <w:sz w:val="24"/>
          <w:szCs w:val="24"/>
        </w:rPr>
        <w:t>émafelelős</w:t>
      </w:r>
      <w:proofErr w:type="gramEnd"/>
    </w:p>
    <w:p w:rsidR="00691A00" w:rsidRDefault="00691A00" w:rsidP="00C644C3">
      <w:pPr>
        <w:jc w:val="center"/>
      </w:pPr>
    </w:p>
    <w:p w:rsidR="00C644C3" w:rsidRDefault="00C644C3" w:rsidP="00C644C3">
      <w:pPr>
        <w:jc w:val="center"/>
        <w:rPr>
          <w:b/>
          <w:bCs/>
          <w:smallCaps/>
          <w:sz w:val="40"/>
          <w:szCs w:val="40"/>
        </w:rPr>
      </w:pPr>
      <w:r>
        <w:br w:type="page"/>
      </w:r>
      <w:r>
        <w:rPr>
          <w:b/>
          <w:bCs/>
          <w:smallCaps/>
          <w:sz w:val="40"/>
          <w:szCs w:val="40"/>
        </w:rPr>
        <w:lastRenderedPageBreak/>
        <w:t>Tiszavasvári Város Polgármesterétől</w:t>
      </w:r>
    </w:p>
    <w:p w:rsidR="00C644C3" w:rsidRDefault="00C644C3" w:rsidP="00C644C3">
      <w:pPr>
        <w:jc w:val="center"/>
        <w:rPr>
          <w:b/>
          <w:bCs/>
        </w:rPr>
      </w:pPr>
      <w:r>
        <w:rPr>
          <w:b/>
          <w:bCs/>
        </w:rPr>
        <w:t>4440 Tiszavasvári, Városháza tér 4. sz.</w:t>
      </w:r>
    </w:p>
    <w:p w:rsidR="00C644C3" w:rsidRDefault="00C644C3" w:rsidP="00C644C3">
      <w:pPr>
        <w:pBdr>
          <w:bottom w:val="double" w:sz="6" w:space="1" w:color="auto"/>
        </w:pBdr>
        <w:jc w:val="center"/>
        <w:rPr>
          <w:b/>
          <w:bCs/>
        </w:rPr>
      </w:pPr>
      <w:r>
        <w:rPr>
          <w:b/>
          <w:bCs/>
        </w:rPr>
        <w:t>Tel</w:t>
      </w:r>
      <w:proofErr w:type="gramStart"/>
      <w:r>
        <w:rPr>
          <w:b/>
          <w:bCs/>
        </w:rPr>
        <w:t>.:</w:t>
      </w:r>
      <w:proofErr w:type="gramEnd"/>
      <w:r>
        <w:rPr>
          <w:b/>
          <w:bCs/>
        </w:rPr>
        <w:t xml:space="preserve"> 42/520-500    Fax.: 42/275–000    E–mail</w:t>
      </w:r>
      <w:r>
        <w:rPr>
          <w:b/>
          <w:bCs/>
          <w:color w:val="000000"/>
        </w:rPr>
        <w:t xml:space="preserve">: </w:t>
      </w:r>
      <w:r w:rsidRPr="00072729">
        <w:rPr>
          <w:b/>
          <w:bCs/>
          <w:color w:val="000000"/>
        </w:rPr>
        <w:t>tvonkph@tiszavasvari.hu</w:t>
      </w:r>
    </w:p>
    <w:p w:rsidR="00C644C3" w:rsidRDefault="00C644C3" w:rsidP="00C644C3">
      <w:pPr>
        <w:rPr>
          <w:sz w:val="24"/>
          <w:szCs w:val="24"/>
        </w:rPr>
      </w:pPr>
      <w:r w:rsidRPr="00256978">
        <w:rPr>
          <w:sz w:val="24"/>
          <w:szCs w:val="24"/>
        </w:rPr>
        <w:t>Témafelelős:</w:t>
      </w:r>
      <w:r w:rsidRPr="00ED61C0">
        <w:rPr>
          <w:sz w:val="24"/>
          <w:szCs w:val="24"/>
        </w:rPr>
        <w:t xml:space="preserve"> </w:t>
      </w:r>
      <w:r w:rsidR="007717CB">
        <w:rPr>
          <w:sz w:val="24"/>
          <w:szCs w:val="24"/>
        </w:rPr>
        <w:t>Palló Tamás</w:t>
      </w:r>
    </w:p>
    <w:p w:rsidR="00C644C3" w:rsidRDefault="00C644C3" w:rsidP="00C644C3">
      <w:pPr>
        <w:rPr>
          <w:sz w:val="24"/>
          <w:szCs w:val="24"/>
        </w:rPr>
      </w:pPr>
    </w:p>
    <w:p w:rsidR="00C644C3" w:rsidRPr="00ED61C0" w:rsidRDefault="00C644C3" w:rsidP="00C644C3">
      <w:pPr>
        <w:spacing w:line="360" w:lineRule="auto"/>
        <w:jc w:val="center"/>
        <w:rPr>
          <w:b/>
          <w:spacing w:val="26"/>
          <w:sz w:val="24"/>
          <w:szCs w:val="24"/>
        </w:rPr>
      </w:pPr>
      <w:r w:rsidRPr="00ED61C0">
        <w:rPr>
          <w:b/>
          <w:spacing w:val="26"/>
          <w:sz w:val="24"/>
          <w:szCs w:val="24"/>
        </w:rPr>
        <w:t>ELŐTERJESZTÉS</w:t>
      </w:r>
    </w:p>
    <w:p w:rsidR="00C644C3" w:rsidRPr="00ED61C0" w:rsidRDefault="00C644C3" w:rsidP="00C644C3">
      <w:pPr>
        <w:spacing w:line="360" w:lineRule="auto"/>
        <w:jc w:val="center"/>
        <w:rPr>
          <w:b/>
          <w:sz w:val="24"/>
          <w:szCs w:val="24"/>
        </w:rPr>
      </w:pPr>
      <w:r w:rsidRPr="00ED61C0">
        <w:rPr>
          <w:b/>
          <w:sz w:val="24"/>
          <w:szCs w:val="24"/>
        </w:rPr>
        <w:t xml:space="preserve">- a Képviselő-testülethez - </w:t>
      </w:r>
    </w:p>
    <w:p w:rsidR="00C644C3" w:rsidRDefault="00C644C3" w:rsidP="00C644C3">
      <w:pPr>
        <w:spacing w:before="240"/>
        <w:jc w:val="center"/>
        <w:rPr>
          <w:b/>
          <w:sz w:val="24"/>
          <w:szCs w:val="24"/>
        </w:rPr>
      </w:pPr>
      <w:r w:rsidRPr="00B524EB">
        <w:rPr>
          <w:b/>
          <w:sz w:val="24"/>
          <w:szCs w:val="24"/>
        </w:rPr>
        <w:t xml:space="preserve">Bursa Hungarica Felsőoktatási </w:t>
      </w:r>
      <w:r w:rsidR="0002750E">
        <w:rPr>
          <w:b/>
          <w:sz w:val="24"/>
          <w:szCs w:val="24"/>
        </w:rPr>
        <w:t>Ösztöndíjpályázat elbírálásának rendjéről szóló szabályzat elfogadásáról</w:t>
      </w:r>
    </w:p>
    <w:p w:rsidR="00C644C3" w:rsidRDefault="00C644C3" w:rsidP="00C644C3">
      <w:pPr>
        <w:spacing w:before="240"/>
        <w:rPr>
          <w:b/>
          <w:sz w:val="24"/>
          <w:szCs w:val="24"/>
        </w:rPr>
      </w:pPr>
      <w:r>
        <w:rPr>
          <w:b/>
          <w:sz w:val="24"/>
          <w:szCs w:val="24"/>
        </w:rPr>
        <w:t>Tisztelt Képviselő-testület!</w:t>
      </w:r>
    </w:p>
    <w:p w:rsidR="00C644C3" w:rsidRDefault="00C644C3" w:rsidP="00C644C3">
      <w:pPr>
        <w:jc w:val="both"/>
        <w:rPr>
          <w:sz w:val="24"/>
          <w:szCs w:val="24"/>
        </w:rPr>
      </w:pPr>
    </w:p>
    <w:p w:rsidR="00F83077" w:rsidRPr="00F83077" w:rsidRDefault="00E1213A" w:rsidP="00C6145A">
      <w:pPr>
        <w:widowControl w:val="0"/>
        <w:overflowPunct w:val="0"/>
        <w:adjustRightInd w:val="0"/>
        <w:ind w:right="25"/>
        <w:jc w:val="both"/>
        <w:rPr>
          <w:b/>
          <w:bCs/>
          <w:sz w:val="24"/>
          <w:szCs w:val="24"/>
        </w:rPr>
      </w:pPr>
      <w:r>
        <w:rPr>
          <w:sz w:val="24"/>
          <w:szCs w:val="24"/>
        </w:rPr>
        <w:t xml:space="preserve">Abban az esetben, ha Tiszavasvári Város Önkormányzata csatlakozik a </w:t>
      </w:r>
      <w:r w:rsidRPr="00E1213A">
        <w:rPr>
          <w:sz w:val="24"/>
          <w:szCs w:val="24"/>
        </w:rPr>
        <w:t>Bursa Hungarica Felsőoktatási Ösztöndíjrendszerhez</w:t>
      </w:r>
      <w:r>
        <w:rPr>
          <w:b/>
          <w:sz w:val="24"/>
          <w:szCs w:val="24"/>
        </w:rPr>
        <w:t xml:space="preserve">, </w:t>
      </w:r>
      <w:r w:rsidRPr="00E1213A">
        <w:rPr>
          <w:sz w:val="24"/>
          <w:szCs w:val="24"/>
        </w:rPr>
        <w:t>köteles elfogadni</w:t>
      </w:r>
      <w:r w:rsidR="00F83077" w:rsidRPr="00E1213A">
        <w:rPr>
          <w:sz w:val="24"/>
          <w:szCs w:val="24"/>
        </w:rPr>
        <w:t xml:space="preserve"> </w:t>
      </w:r>
      <w:r w:rsidR="00F83077" w:rsidRPr="00F83077">
        <w:rPr>
          <w:b/>
          <w:sz w:val="24"/>
          <w:szCs w:val="24"/>
        </w:rPr>
        <w:t>Általános Szerződési Feltételeit (továbbiakban: ÁSZF)</w:t>
      </w:r>
      <w:r w:rsidR="00F83077">
        <w:rPr>
          <w:b/>
          <w:sz w:val="24"/>
          <w:szCs w:val="24"/>
        </w:rPr>
        <w:t xml:space="preserve">, melyben </w:t>
      </w:r>
      <w:r>
        <w:rPr>
          <w:b/>
          <w:sz w:val="24"/>
          <w:szCs w:val="24"/>
        </w:rPr>
        <w:t xml:space="preserve">a </w:t>
      </w:r>
      <w:r w:rsidR="00F83077">
        <w:rPr>
          <w:b/>
          <w:sz w:val="24"/>
          <w:szCs w:val="24"/>
        </w:rPr>
        <w:t>szabályozott előírások kötelező érvényűek a csatlakozott önkormányzatok számára.</w:t>
      </w:r>
    </w:p>
    <w:p w:rsidR="00F83077" w:rsidRPr="00F83077" w:rsidRDefault="00F83077" w:rsidP="00C6145A">
      <w:pPr>
        <w:jc w:val="both"/>
        <w:rPr>
          <w:bCs/>
          <w:sz w:val="24"/>
          <w:szCs w:val="24"/>
        </w:rPr>
      </w:pPr>
    </w:p>
    <w:p w:rsidR="00B8290C" w:rsidRDefault="00B8290C" w:rsidP="00C6145A">
      <w:pPr>
        <w:jc w:val="both"/>
        <w:rPr>
          <w:b/>
          <w:sz w:val="24"/>
          <w:szCs w:val="24"/>
        </w:rPr>
      </w:pPr>
      <w:r w:rsidRPr="00B8290C">
        <w:rPr>
          <w:sz w:val="24"/>
          <w:szCs w:val="24"/>
        </w:rPr>
        <w:t>Az ÁSZF szerint a települési önkormányzat az EPER-Bursa rendszerben ellenőrzi és</w:t>
      </w:r>
      <w:r>
        <w:rPr>
          <w:sz w:val="24"/>
          <w:szCs w:val="24"/>
        </w:rPr>
        <w:t xml:space="preserve"> </w:t>
      </w:r>
      <w:r w:rsidRPr="00B8290C">
        <w:rPr>
          <w:sz w:val="24"/>
          <w:szCs w:val="24"/>
        </w:rPr>
        <w:t>bírálj</w:t>
      </w:r>
      <w:r>
        <w:rPr>
          <w:sz w:val="24"/>
          <w:szCs w:val="24"/>
        </w:rPr>
        <w:t xml:space="preserve">a el a beérkezett pályázatokat. </w:t>
      </w:r>
      <w:r w:rsidR="007631D6">
        <w:rPr>
          <w:b/>
          <w:sz w:val="24"/>
          <w:szCs w:val="24"/>
        </w:rPr>
        <w:t>Az ÁSZF 12. pontja</w:t>
      </w:r>
      <w:r w:rsidRPr="00B8290C">
        <w:rPr>
          <w:b/>
          <w:sz w:val="24"/>
          <w:szCs w:val="24"/>
        </w:rPr>
        <w:t xml:space="preserve"> szerint a települési önkormányzat az elbírálás során </w:t>
      </w:r>
      <w:r w:rsidRPr="007631D6">
        <w:rPr>
          <w:sz w:val="24"/>
          <w:szCs w:val="24"/>
        </w:rPr>
        <w:t>már meglévő szabályzatai vagy</w:t>
      </w:r>
      <w:r w:rsidRPr="00B8290C">
        <w:rPr>
          <w:b/>
          <w:sz w:val="24"/>
          <w:szCs w:val="24"/>
        </w:rPr>
        <w:t xml:space="preserve"> az ösztöndíjrendszer elbírálására elfogad</w:t>
      </w:r>
      <w:r w:rsidR="00C6145A">
        <w:rPr>
          <w:b/>
          <w:sz w:val="24"/>
          <w:szCs w:val="24"/>
        </w:rPr>
        <w:t>ott szabályzata alapján jár el.</w:t>
      </w:r>
    </w:p>
    <w:p w:rsidR="00C6145A" w:rsidRPr="00C6145A" w:rsidRDefault="00C6145A" w:rsidP="00C6145A">
      <w:pPr>
        <w:jc w:val="both"/>
        <w:rPr>
          <w:b/>
          <w:sz w:val="24"/>
          <w:szCs w:val="24"/>
        </w:rPr>
      </w:pPr>
    </w:p>
    <w:p w:rsidR="00B8290C" w:rsidRDefault="00B8290C" w:rsidP="00C6145A">
      <w:pPr>
        <w:jc w:val="both"/>
        <w:rPr>
          <w:sz w:val="24"/>
          <w:szCs w:val="24"/>
        </w:rPr>
      </w:pPr>
      <w:r w:rsidRPr="00B8290C">
        <w:rPr>
          <w:sz w:val="24"/>
          <w:szCs w:val="24"/>
        </w:rPr>
        <w:t xml:space="preserve">A </w:t>
      </w:r>
      <w:r w:rsidR="00F11EB1">
        <w:rPr>
          <w:sz w:val="24"/>
          <w:szCs w:val="24"/>
        </w:rPr>
        <w:t>beérkezett ösztöndíjpályázatok ÁSZF-ben rögzített előírások szerinti elbírálása érdekében</w:t>
      </w:r>
      <w:r w:rsidR="00FB2BBA">
        <w:rPr>
          <w:sz w:val="24"/>
          <w:szCs w:val="24"/>
        </w:rPr>
        <w:t xml:space="preserve"> javas</w:t>
      </w:r>
      <w:r w:rsidRPr="00B8290C">
        <w:rPr>
          <w:sz w:val="24"/>
          <w:szCs w:val="24"/>
        </w:rPr>
        <w:t>lom a Tisztelt Képviselő-testületnek, hogy a Bursa Hungarica Felsőoktatási Önkormányzati Ösztöndíjpályázat elbírálásának helyi szabályairól - az előterjesztés melléklete s</w:t>
      </w:r>
      <w:r w:rsidR="007C7E05">
        <w:rPr>
          <w:sz w:val="24"/>
          <w:szCs w:val="24"/>
        </w:rPr>
        <w:t>zerinti tartalommal - alkosson s</w:t>
      </w:r>
      <w:r w:rsidRPr="00B8290C">
        <w:rPr>
          <w:sz w:val="24"/>
          <w:szCs w:val="24"/>
        </w:rPr>
        <w:t>zabályzatot.</w:t>
      </w:r>
    </w:p>
    <w:p w:rsidR="00E1213A" w:rsidRDefault="00E1213A" w:rsidP="00C6145A">
      <w:pPr>
        <w:jc w:val="both"/>
        <w:rPr>
          <w:sz w:val="24"/>
          <w:szCs w:val="24"/>
        </w:rPr>
      </w:pPr>
    </w:p>
    <w:p w:rsidR="00E1213A" w:rsidRPr="00B8290C" w:rsidRDefault="00E1213A" w:rsidP="00C6145A">
      <w:pPr>
        <w:jc w:val="both"/>
        <w:rPr>
          <w:sz w:val="24"/>
          <w:szCs w:val="24"/>
        </w:rPr>
      </w:pPr>
      <w:r>
        <w:rPr>
          <w:sz w:val="24"/>
          <w:szCs w:val="24"/>
        </w:rPr>
        <w:t xml:space="preserve">A határozat mellékletét képző szabályzat tervezet 2019. augusztus 6. </w:t>
      </w:r>
      <w:proofErr w:type="gramStart"/>
      <w:r>
        <w:rPr>
          <w:sz w:val="24"/>
          <w:szCs w:val="24"/>
        </w:rPr>
        <w:t>napján</w:t>
      </w:r>
      <w:proofErr w:type="gramEnd"/>
      <w:r>
        <w:rPr>
          <w:sz w:val="24"/>
          <w:szCs w:val="24"/>
        </w:rPr>
        <w:t xml:space="preserve"> e-mailen ki lett küldve a Szociális és Human Bizottságnak, véleményezés céljából. A szabályzat tervezettel kapcsolatban észrevétel nem érkezett.</w:t>
      </w:r>
    </w:p>
    <w:p w:rsidR="00B8290C" w:rsidRDefault="00B8290C" w:rsidP="00C6145A">
      <w:pPr>
        <w:jc w:val="both"/>
        <w:rPr>
          <w:sz w:val="24"/>
          <w:szCs w:val="24"/>
        </w:rPr>
      </w:pPr>
    </w:p>
    <w:p w:rsidR="00C644C3" w:rsidRPr="00A467D2" w:rsidRDefault="00C644C3" w:rsidP="00C6145A">
      <w:pPr>
        <w:jc w:val="both"/>
        <w:rPr>
          <w:sz w:val="24"/>
          <w:szCs w:val="24"/>
        </w:rPr>
      </w:pPr>
      <w:r w:rsidRPr="00A467D2">
        <w:rPr>
          <w:sz w:val="24"/>
          <w:szCs w:val="24"/>
        </w:rPr>
        <w:t>Kérem a</w:t>
      </w:r>
      <w:r w:rsidR="00683E21">
        <w:rPr>
          <w:sz w:val="24"/>
          <w:szCs w:val="24"/>
        </w:rPr>
        <w:t xml:space="preserve"> tisztelt Képviselő-testületet, hogy az</w:t>
      </w:r>
      <w:r w:rsidR="00B8290C" w:rsidRPr="00B8290C">
        <w:rPr>
          <w:sz w:val="24"/>
          <w:szCs w:val="24"/>
        </w:rPr>
        <w:t xml:space="preserve"> előterjeszt</w:t>
      </w:r>
      <w:r w:rsidR="00683E21">
        <w:rPr>
          <w:sz w:val="24"/>
          <w:szCs w:val="24"/>
        </w:rPr>
        <w:t>ést megtárgyalni és a mellékelt határozat-tervezetet elfogadni szíveskedjen.</w:t>
      </w:r>
    </w:p>
    <w:p w:rsidR="00C644C3" w:rsidRDefault="00C644C3" w:rsidP="00C6145A">
      <w:pPr>
        <w:rPr>
          <w:sz w:val="24"/>
          <w:szCs w:val="24"/>
        </w:rPr>
      </w:pPr>
    </w:p>
    <w:p w:rsidR="00C644C3" w:rsidRDefault="00C644C3" w:rsidP="00C644C3">
      <w:pPr>
        <w:rPr>
          <w:sz w:val="24"/>
          <w:szCs w:val="24"/>
        </w:rPr>
      </w:pPr>
      <w:r w:rsidRPr="00405006">
        <w:rPr>
          <w:sz w:val="24"/>
          <w:szCs w:val="24"/>
        </w:rPr>
        <w:t>Tiszavasvári, 20</w:t>
      </w:r>
      <w:r>
        <w:rPr>
          <w:sz w:val="24"/>
          <w:szCs w:val="24"/>
        </w:rPr>
        <w:t>1</w:t>
      </w:r>
      <w:r w:rsidR="00E1213A">
        <w:rPr>
          <w:sz w:val="24"/>
          <w:szCs w:val="24"/>
        </w:rPr>
        <w:t>9. szeptember 20.</w:t>
      </w:r>
    </w:p>
    <w:p w:rsidR="005D2152" w:rsidRDefault="005D2152" w:rsidP="00C644C3">
      <w:pPr>
        <w:rPr>
          <w:sz w:val="24"/>
          <w:szCs w:val="24"/>
        </w:rPr>
      </w:pPr>
    </w:p>
    <w:p w:rsidR="005D2152" w:rsidRDefault="005D2152" w:rsidP="00C644C3">
      <w:pPr>
        <w:rPr>
          <w:sz w:val="24"/>
          <w:szCs w:val="24"/>
        </w:rPr>
      </w:pPr>
    </w:p>
    <w:p w:rsidR="005D2152" w:rsidRPr="005D2152" w:rsidRDefault="005D2152" w:rsidP="00C644C3">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2152">
        <w:rPr>
          <w:b/>
          <w:sz w:val="24"/>
          <w:szCs w:val="24"/>
        </w:rPr>
        <w:t>Szőke Zoltán</w:t>
      </w:r>
    </w:p>
    <w:p w:rsidR="005D2152" w:rsidRPr="005D2152" w:rsidRDefault="005D2152" w:rsidP="00C644C3">
      <w:pPr>
        <w:rPr>
          <w:b/>
          <w:sz w:val="24"/>
          <w:szCs w:val="24"/>
        </w:rPr>
      </w:pPr>
      <w:r w:rsidRPr="005D2152">
        <w:rPr>
          <w:b/>
          <w:sz w:val="24"/>
          <w:szCs w:val="24"/>
        </w:rPr>
        <w:tab/>
      </w:r>
      <w:r w:rsidRPr="005D2152">
        <w:rPr>
          <w:b/>
          <w:sz w:val="24"/>
          <w:szCs w:val="24"/>
        </w:rPr>
        <w:tab/>
      </w:r>
      <w:r w:rsidRPr="005D2152">
        <w:rPr>
          <w:b/>
          <w:sz w:val="24"/>
          <w:szCs w:val="24"/>
        </w:rPr>
        <w:tab/>
      </w:r>
      <w:r w:rsidRPr="005D2152">
        <w:rPr>
          <w:b/>
          <w:sz w:val="24"/>
          <w:szCs w:val="24"/>
        </w:rPr>
        <w:tab/>
      </w:r>
      <w:r w:rsidRPr="005D2152">
        <w:rPr>
          <w:b/>
          <w:sz w:val="24"/>
          <w:szCs w:val="24"/>
        </w:rPr>
        <w:tab/>
      </w:r>
      <w:r w:rsidRPr="005D2152">
        <w:rPr>
          <w:b/>
          <w:sz w:val="24"/>
          <w:szCs w:val="24"/>
        </w:rPr>
        <w:tab/>
      </w:r>
      <w:r w:rsidRPr="005D2152">
        <w:rPr>
          <w:b/>
          <w:sz w:val="24"/>
          <w:szCs w:val="24"/>
        </w:rPr>
        <w:tab/>
      </w:r>
      <w:r w:rsidR="00520F3D">
        <w:rPr>
          <w:b/>
          <w:sz w:val="24"/>
          <w:szCs w:val="24"/>
        </w:rPr>
        <w:tab/>
      </w:r>
      <w:r w:rsidR="00520F3D">
        <w:rPr>
          <w:b/>
          <w:sz w:val="24"/>
          <w:szCs w:val="24"/>
        </w:rPr>
        <w:tab/>
      </w:r>
      <w:proofErr w:type="gramStart"/>
      <w:r w:rsidR="00520F3D">
        <w:rPr>
          <w:b/>
          <w:sz w:val="24"/>
          <w:szCs w:val="24"/>
        </w:rPr>
        <w:t>p</w:t>
      </w:r>
      <w:r w:rsidRPr="005D2152">
        <w:rPr>
          <w:b/>
          <w:sz w:val="24"/>
          <w:szCs w:val="24"/>
        </w:rPr>
        <w:t>olgármester</w:t>
      </w:r>
      <w:proofErr w:type="gramEnd"/>
    </w:p>
    <w:p w:rsidR="00C644C3" w:rsidRDefault="00C644C3" w:rsidP="00C644C3">
      <w:pPr>
        <w:rPr>
          <w:sz w:val="24"/>
          <w:szCs w:val="24"/>
        </w:rPr>
      </w:pPr>
    </w:p>
    <w:p w:rsidR="00C644C3" w:rsidRDefault="00C644C3" w:rsidP="00C644C3">
      <w:pPr>
        <w:rPr>
          <w:sz w:val="24"/>
          <w:szCs w:val="24"/>
        </w:rPr>
      </w:pPr>
    </w:p>
    <w:p w:rsidR="005A64E9" w:rsidRDefault="00C644C3" w:rsidP="005D2152">
      <w:r>
        <w:rPr>
          <w:b/>
          <w:sz w:val="24"/>
          <w:szCs w:val="24"/>
        </w:rPr>
        <w:t xml:space="preserve">                                                                                          </w:t>
      </w:r>
    </w:p>
    <w:p w:rsidR="004831DE" w:rsidRDefault="004831DE" w:rsidP="004831DE">
      <w:pPr>
        <w:pStyle w:val="Cmsor1"/>
        <w:spacing w:before="71"/>
        <w:ind w:left="1425" w:right="1362"/>
        <w:jc w:val="center"/>
      </w:pPr>
    </w:p>
    <w:p w:rsidR="004831DE" w:rsidRDefault="004831DE" w:rsidP="004831DE">
      <w:pPr>
        <w:pStyle w:val="Cmsor1"/>
        <w:spacing w:before="71"/>
        <w:ind w:left="1425" w:right="1362"/>
        <w:jc w:val="center"/>
      </w:pPr>
    </w:p>
    <w:p w:rsidR="004831DE" w:rsidRDefault="004831DE" w:rsidP="004831DE">
      <w:pPr>
        <w:pStyle w:val="Cmsor1"/>
        <w:spacing w:before="71"/>
        <w:ind w:left="1425" w:right="1362"/>
        <w:jc w:val="center"/>
      </w:pPr>
    </w:p>
    <w:p w:rsidR="004831DE" w:rsidRDefault="004831DE" w:rsidP="004831DE">
      <w:pPr>
        <w:pStyle w:val="Cmsor1"/>
        <w:spacing w:before="71"/>
        <w:ind w:left="1425" w:right="1362"/>
        <w:jc w:val="center"/>
      </w:pPr>
    </w:p>
    <w:p w:rsidR="004831DE" w:rsidRDefault="004831DE" w:rsidP="004831DE">
      <w:pPr>
        <w:pStyle w:val="Cmsor1"/>
        <w:spacing w:before="71"/>
        <w:ind w:left="1425" w:right="1362"/>
        <w:jc w:val="center"/>
      </w:pPr>
    </w:p>
    <w:p w:rsidR="003E0510" w:rsidRDefault="003E0510" w:rsidP="003E0510">
      <w:pPr>
        <w:rPr>
          <w:rFonts w:ascii="Arial" w:eastAsia="Arial" w:hAnsi="Arial" w:cs="Arial"/>
          <w:b/>
          <w:bCs/>
          <w:sz w:val="22"/>
          <w:szCs w:val="22"/>
          <w:lang w:bidi="hu-HU"/>
        </w:rPr>
      </w:pPr>
    </w:p>
    <w:p w:rsidR="003E0510" w:rsidRDefault="003E0510" w:rsidP="003E0510">
      <w:pPr>
        <w:rPr>
          <w:b/>
          <w:bCs/>
          <w:sz w:val="24"/>
          <w:szCs w:val="24"/>
        </w:rPr>
      </w:pPr>
    </w:p>
    <w:p w:rsidR="003E0510" w:rsidRDefault="003E0510" w:rsidP="000A2C36">
      <w:pPr>
        <w:jc w:val="center"/>
        <w:rPr>
          <w:b/>
          <w:bCs/>
          <w:sz w:val="24"/>
          <w:szCs w:val="24"/>
        </w:rPr>
      </w:pPr>
    </w:p>
    <w:p w:rsidR="00E1213A" w:rsidRDefault="00E1213A" w:rsidP="003E0510">
      <w:pPr>
        <w:pStyle w:val="Cmsor1"/>
        <w:spacing w:before="71"/>
        <w:ind w:left="0" w:right="1362"/>
        <w:jc w:val="right"/>
        <w:rPr>
          <w:rFonts w:ascii="Times New Roman" w:hAnsi="Times New Roman" w:cs="Times New Roman"/>
          <w:b w:val="0"/>
          <w:sz w:val="18"/>
          <w:szCs w:val="18"/>
        </w:rPr>
      </w:pPr>
    </w:p>
    <w:p w:rsidR="003E0510" w:rsidRPr="00C7192F" w:rsidRDefault="003E0510" w:rsidP="003E0510">
      <w:pPr>
        <w:pStyle w:val="Cmsor1"/>
        <w:spacing w:before="71"/>
        <w:ind w:left="0" w:right="1362"/>
        <w:jc w:val="right"/>
        <w:rPr>
          <w:rFonts w:ascii="Times New Roman" w:hAnsi="Times New Roman" w:cs="Times New Roman"/>
          <w:b w:val="0"/>
          <w:sz w:val="18"/>
          <w:szCs w:val="18"/>
        </w:rPr>
      </w:pPr>
      <w:r>
        <w:rPr>
          <w:rFonts w:ascii="Times New Roman" w:hAnsi="Times New Roman" w:cs="Times New Roman"/>
          <w:b w:val="0"/>
          <w:sz w:val="18"/>
          <w:szCs w:val="18"/>
        </w:rPr>
        <w:lastRenderedPageBreak/>
        <w:t>Előterjesztés 1</w:t>
      </w:r>
      <w:r w:rsidRPr="00C7192F">
        <w:rPr>
          <w:rFonts w:ascii="Times New Roman" w:hAnsi="Times New Roman" w:cs="Times New Roman"/>
          <w:b w:val="0"/>
          <w:sz w:val="18"/>
          <w:szCs w:val="18"/>
        </w:rPr>
        <w:t>. sz. melléklete</w:t>
      </w:r>
    </w:p>
    <w:p w:rsidR="003E0510" w:rsidRDefault="003E0510" w:rsidP="003E0510">
      <w:pPr>
        <w:pStyle w:val="Cmsor1"/>
        <w:spacing w:before="71"/>
        <w:ind w:left="0" w:right="1362"/>
        <w:jc w:val="right"/>
      </w:pPr>
    </w:p>
    <w:p w:rsidR="00E1213A" w:rsidRPr="00582378" w:rsidRDefault="00E1213A" w:rsidP="00E1213A">
      <w:pPr>
        <w:widowControl w:val="0"/>
        <w:autoSpaceDE w:val="0"/>
        <w:autoSpaceDN w:val="0"/>
        <w:spacing w:before="71"/>
        <w:ind w:left="1392" w:right="1394"/>
        <w:jc w:val="center"/>
        <w:outlineLvl w:val="0"/>
        <w:rPr>
          <w:rFonts w:ascii="Arial" w:eastAsia="Arial" w:hAnsi="Arial" w:cs="Arial"/>
          <w:b/>
          <w:bCs/>
          <w:sz w:val="22"/>
          <w:szCs w:val="22"/>
          <w:lang w:bidi="hu-HU"/>
        </w:rPr>
      </w:pPr>
      <w:r w:rsidRPr="00582378">
        <w:rPr>
          <w:rFonts w:ascii="Arial" w:eastAsia="Arial" w:hAnsi="Arial" w:cs="Arial"/>
          <w:b/>
          <w:bCs/>
          <w:sz w:val="22"/>
          <w:szCs w:val="22"/>
          <w:lang w:bidi="hu-HU"/>
        </w:rPr>
        <w:t>A Bursa Hungarica Felsőoktatási Önkormányzati Ösztöndíjrendszer 2020. évi fordulójának</w:t>
      </w:r>
    </w:p>
    <w:p w:rsidR="00E1213A" w:rsidRPr="00582378" w:rsidRDefault="00E1213A" w:rsidP="00E1213A">
      <w:pPr>
        <w:widowControl w:val="0"/>
        <w:autoSpaceDE w:val="0"/>
        <w:autoSpaceDN w:val="0"/>
        <w:spacing w:before="1" w:line="252" w:lineRule="exact"/>
        <w:ind w:left="1392" w:right="1392"/>
        <w:jc w:val="center"/>
        <w:rPr>
          <w:rFonts w:ascii="Arial" w:eastAsia="Arial" w:hAnsi="Arial" w:cs="Arial"/>
          <w:b/>
          <w:sz w:val="22"/>
          <w:szCs w:val="22"/>
          <w:lang w:bidi="hu-HU"/>
        </w:rPr>
      </w:pPr>
      <w:r w:rsidRPr="00582378">
        <w:rPr>
          <w:rFonts w:ascii="Arial" w:eastAsia="Arial" w:hAnsi="Arial" w:cs="Arial"/>
          <w:b/>
          <w:sz w:val="22"/>
          <w:szCs w:val="22"/>
          <w:lang w:bidi="hu-HU"/>
        </w:rPr>
        <w:t>ELJÁRÁSRENDJE</w:t>
      </w:r>
    </w:p>
    <w:p w:rsidR="00E1213A" w:rsidRPr="00582378" w:rsidRDefault="00E1213A" w:rsidP="00E1213A">
      <w:pPr>
        <w:widowControl w:val="0"/>
        <w:autoSpaceDE w:val="0"/>
        <w:autoSpaceDN w:val="0"/>
        <w:spacing w:line="252" w:lineRule="exact"/>
        <w:ind w:left="1392" w:right="1392"/>
        <w:jc w:val="center"/>
        <w:rPr>
          <w:rFonts w:ascii="Arial" w:eastAsia="Arial" w:hAnsi="Arial" w:cs="Arial"/>
          <w:b/>
          <w:sz w:val="22"/>
          <w:szCs w:val="22"/>
          <w:lang w:bidi="hu-HU"/>
        </w:rPr>
      </w:pPr>
      <w:r w:rsidRPr="00582378">
        <w:rPr>
          <w:rFonts w:ascii="Arial" w:eastAsia="Arial" w:hAnsi="Arial" w:cs="Arial"/>
          <w:b/>
          <w:sz w:val="22"/>
          <w:szCs w:val="22"/>
          <w:lang w:bidi="hu-HU"/>
        </w:rPr>
        <w:t>Általános Szerződési Feltételek</w:t>
      </w:r>
    </w:p>
    <w:p w:rsidR="00E1213A" w:rsidRPr="00582378" w:rsidRDefault="00E1213A" w:rsidP="00E1213A">
      <w:pPr>
        <w:widowControl w:val="0"/>
        <w:autoSpaceDE w:val="0"/>
        <w:autoSpaceDN w:val="0"/>
        <w:spacing w:line="252" w:lineRule="exact"/>
        <w:ind w:left="2902"/>
        <w:rPr>
          <w:rFonts w:ascii="Arial" w:eastAsia="Arial" w:hAnsi="Arial" w:cs="Arial"/>
          <w:b/>
          <w:sz w:val="24"/>
          <w:szCs w:val="22"/>
          <w:lang w:bidi="hu-HU"/>
        </w:rPr>
      </w:pPr>
      <w:proofErr w:type="gramStart"/>
      <w:r w:rsidRPr="00582378">
        <w:rPr>
          <w:rFonts w:ascii="Arial" w:eastAsia="Arial" w:hAnsi="Arial" w:cs="Arial"/>
          <w:b/>
          <w:sz w:val="22"/>
          <w:szCs w:val="22"/>
          <w:lang w:bidi="hu-HU"/>
        </w:rPr>
        <w:t>a</w:t>
      </w:r>
      <w:proofErr w:type="gramEnd"/>
      <w:r w:rsidRPr="00582378">
        <w:rPr>
          <w:rFonts w:ascii="Arial" w:eastAsia="Arial" w:hAnsi="Arial" w:cs="Arial"/>
          <w:b/>
          <w:sz w:val="22"/>
          <w:szCs w:val="22"/>
          <w:lang w:bidi="hu-HU"/>
        </w:rPr>
        <w:t xml:space="preserve"> csatlakozó önkormányzatok számára</w:t>
      </w:r>
    </w:p>
    <w:p w:rsidR="00E1213A" w:rsidRPr="00582378" w:rsidRDefault="00E1213A" w:rsidP="00E1213A">
      <w:pPr>
        <w:widowControl w:val="0"/>
        <w:autoSpaceDE w:val="0"/>
        <w:autoSpaceDN w:val="0"/>
        <w:spacing w:before="2"/>
        <w:rPr>
          <w:rFonts w:ascii="Arial" w:eastAsia="Arial" w:hAnsi="Arial" w:cs="Arial"/>
          <w:b/>
          <w:sz w:val="22"/>
          <w:szCs w:val="22"/>
          <w:lang w:bidi="hu-HU"/>
        </w:rPr>
      </w:pPr>
    </w:p>
    <w:p w:rsidR="00E1213A" w:rsidRPr="00582378" w:rsidRDefault="00E1213A" w:rsidP="00E1213A">
      <w:pPr>
        <w:widowControl w:val="0"/>
        <w:autoSpaceDE w:val="0"/>
        <w:autoSpaceDN w:val="0"/>
        <w:spacing w:before="1"/>
        <w:ind w:right="108"/>
        <w:jc w:val="both"/>
        <w:rPr>
          <w:rFonts w:ascii="Arial" w:eastAsia="Arial" w:hAnsi="Arial" w:cs="Arial"/>
          <w:sz w:val="22"/>
          <w:szCs w:val="22"/>
          <w:lang w:bidi="hu-HU"/>
        </w:rPr>
      </w:pPr>
      <w:r w:rsidRPr="00582378">
        <w:rPr>
          <w:rFonts w:ascii="Arial" w:eastAsia="Arial" w:hAnsi="Arial" w:cs="Arial"/>
          <w:sz w:val="22"/>
          <w:szCs w:val="22"/>
          <w:lang w:bidi="hu-HU"/>
        </w:rPr>
        <w:t xml:space="preserve">A Bursa Hungarica Felsőoktatási Önkormányzati Ösztöndíjrendszer (a továbbiakban: Bursa Hungarica Ösztöndíjrendszer) Magyarország Kormánya által az esélyteremtés érdekében a hátrányos helyzetű, szociálisan rászoruló fiatalok számára a felsőoktatásban való részvétel támogatására alapított ösztöndíjrendszer. A Bursa Hungarica Ösztöndíjrendszer lebonyolítását </w:t>
      </w:r>
      <w:r w:rsidRPr="00582378">
        <w:rPr>
          <w:rFonts w:ascii="Arial" w:eastAsia="Arial" w:hAnsi="Arial" w:cs="Arial"/>
          <w:i/>
          <w:sz w:val="22"/>
          <w:szCs w:val="22"/>
          <w:lang w:bidi="hu-HU"/>
        </w:rPr>
        <w:t xml:space="preserve">a felsőoktatásban részt vevő hallgatók juttatásairól és az általuk fizetendő egyes térítésekről szóló 51/2007. (III. 26.) Kormányrendelet (a továbbiakban: Kormányrendelet), </w:t>
      </w:r>
      <w:r w:rsidRPr="00582378">
        <w:rPr>
          <w:rFonts w:ascii="Arial" w:eastAsia="Arial" w:hAnsi="Arial" w:cs="Arial"/>
          <w:sz w:val="22"/>
          <w:szCs w:val="22"/>
          <w:lang w:bidi="hu-HU"/>
        </w:rPr>
        <w:t xml:space="preserve">valamint a </w:t>
      </w:r>
      <w:r w:rsidRPr="00582378">
        <w:rPr>
          <w:rFonts w:ascii="Arial" w:eastAsia="Arial" w:hAnsi="Arial" w:cs="Arial"/>
          <w:i/>
          <w:sz w:val="22"/>
          <w:szCs w:val="22"/>
          <w:lang w:bidi="hu-HU"/>
        </w:rPr>
        <w:t xml:space="preserve">nemzeti felsőoktatásról </w:t>
      </w:r>
      <w:r w:rsidRPr="00582378">
        <w:rPr>
          <w:rFonts w:ascii="Arial" w:eastAsia="Arial" w:hAnsi="Arial" w:cs="Arial"/>
          <w:sz w:val="22"/>
          <w:szCs w:val="22"/>
          <w:lang w:bidi="hu-HU"/>
        </w:rPr>
        <w:t xml:space="preserve">szóló </w:t>
      </w:r>
      <w:r w:rsidRPr="00582378">
        <w:rPr>
          <w:rFonts w:ascii="Arial" w:eastAsia="Arial" w:hAnsi="Arial" w:cs="Arial"/>
          <w:i/>
          <w:sz w:val="22"/>
          <w:szCs w:val="22"/>
          <w:lang w:bidi="hu-HU"/>
        </w:rPr>
        <w:t xml:space="preserve">2011. évi CCIV. törvény (a továbbiakban: Nftv.) </w:t>
      </w:r>
      <w:r w:rsidRPr="00582378">
        <w:rPr>
          <w:rFonts w:ascii="Arial" w:eastAsia="Arial" w:hAnsi="Arial" w:cs="Arial"/>
          <w:sz w:val="22"/>
          <w:szCs w:val="22"/>
          <w:lang w:bidi="hu-HU"/>
        </w:rPr>
        <w:t>szabályozza.</w:t>
      </w:r>
    </w:p>
    <w:p w:rsidR="00E1213A" w:rsidRPr="00582378" w:rsidRDefault="00E1213A" w:rsidP="00E1213A">
      <w:pPr>
        <w:widowControl w:val="0"/>
        <w:autoSpaceDE w:val="0"/>
        <w:autoSpaceDN w:val="0"/>
        <w:spacing w:before="2"/>
        <w:rPr>
          <w:rFonts w:ascii="Arial" w:eastAsia="Arial" w:hAnsi="Arial" w:cs="Arial"/>
          <w:sz w:val="22"/>
          <w:szCs w:val="22"/>
          <w:lang w:bidi="hu-HU"/>
        </w:rPr>
      </w:pPr>
    </w:p>
    <w:p w:rsidR="00E1213A" w:rsidRPr="00582378" w:rsidRDefault="00E1213A" w:rsidP="00E1213A">
      <w:pPr>
        <w:widowControl w:val="0"/>
        <w:autoSpaceDE w:val="0"/>
        <w:autoSpaceDN w:val="0"/>
        <w:rPr>
          <w:rFonts w:ascii="Arial" w:eastAsia="Arial" w:hAnsi="Arial" w:cs="Arial"/>
          <w:sz w:val="22"/>
          <w:szCs w:val="22"/>
          <w:lang w:bidi="hu-HU"/>
        </w:rPr>
      </w:pPr>
      <w:r w:rsidRPr="00582378">
        <w:rPr>
          <w:rFonts w:ascii="Arial" w:eastAsia="Arial" w:hAnsi="Arial" w:cs="Arial"/>
          <w:sz w:val="22"/>
          <w:szCs w:val="22"/>
          <w:lang w:bidi="hu-HU"/>
        </w:rPr>
        <w:t>A Bursa Hungarica Ösztöndíjrendszer és ezen Eljárásrend</w:t>
      </w:r>
    </w:p>
    <w:p w:rsidR="00E1213A" w:rsidRPr="00582378" w:rsidRDefault="00E1213A" w:rsidP="00E1213A">
      <w:pPr>
        <w:widowControl w:val="0"/>
        <w:autoSpaceDE w:val="0"/>
        <w:autoSpaceDN w:val="0"/>
        <w:spacing w:before="9"/>
        <w:rPr>
          <w:rFonts w:ascii="Arial" w:eastAsia="Arial" w:hAnsi="Arial" w:cs="Arial"/>
          <w:sz w:val="21"/>
          <w:szCs w:val="22"/>
          <w:lang w:bidi="hu-HU"/>
        </w:rPr>
      </w:pPr>
    </w:p>
    <w:p w:rsidR="00E1213A" w:rsidRPr="00582378" w:rsidRDefault="00E1213A" w:rsidP="00E1213A">
      <w:pPr>
        <w:widowControl w:val="0"/>
        <w:numPr>
          <w:ilvl w:val="0"/>
          <w:numId w:val="32"/>
        </w:numPr>
        <w:tabs>
          <w:tab w:val="left" w:pos="833"/>
          <w:tab w:val="left" w:pos="834"/>
        </w:tabs>
        <w:autoSpaceDE w:val="0"/>
        <w:autoSpaceDN w:val="0"/>
        <w:spacing w:before="1"/>
        <w:rPr>
          <w:rFonts w:ascii="Arial" w:eastAsia="Arial" w:hAnsi="Arial" w:cs="Arial"/>
          <w:sz w:val="22"/>
          <w:szCs w:val="22"/>
          <w:lang w:bidi="hu-HU"/>
        </w:rPr>
      </w:pPr>
      <w:r w:rsidRPr="00582378">
        <w:rPr>
          <w:rFonts w:ascii="Arial" w:eastAsia="Arial" w:hAnsi="Arial" w:cs="Arial"/>
          <w:sz w:val="22"/>
          <w:szCs w:val="22"/>
          <w:lang w:bidi="hu-HU"/>
        </w:rPr>
        <w:t>a nemzeti felsőoktatásról szóló 2011. évi CCIV.</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törvény</w:t>
      </w:r>
    </w:p>
    <w:p w:rsidR="00E1213A" w:rsidRPr="00582378" w:rsidRDefault="00E1213A" w:rsidP="00E1213A">
      <w:pPr>
        <w:widowControl w:val="0"/>
        <w:numPr>
          <w:ilvl w:val="0"/>
          <w:numId w:val="32"/>
        </w:numPr>
        <w:tabs>
          <w:tab w:val="left" w:pos="833"/>
          <w:tab w:val="left" w:pos="834"/>
        </w:tabs>
        <w:autoSpaceDE w:val="0"/>
        <w:autoSpaceDN w:val="0"/>
        <w:spacing w:before="1"/>
        <w:ind w:right="112"/>
        <w:rPr>
          <w:rFonts w:ascii="Arial" w:eastAsia="Arial" w:hAnsi="Arial" w:cs="Arial"/>
          <w:sz w:val="22"/>
          <w:szCs w:val="22"/>
          <w:lang w:bidi="hu-HU"/>
        </w:rPr>
      </w:pPr>
      <w:r w:rsidRPr="00582378">
        <w:rPr>
          <w:rFonts w:ascii="Arial" w:eastAsia="Arial" w:hAnsi="Arial" w:cs="Arial"/>
          <w:sz w:val="22"/>
          <w:szCs w:val="22"/>
          <w:lang w:bidi="hu-HU"/>
        </w:rPr>
        <w:t>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felsőoktatásban</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részt</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vevő</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hallgatók</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juttatásairól</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általuk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fizetendő</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egyes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térítésekről szóló 51/2007. (III. 26.) Korm.</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rendelet</w:t>
      </w:r>
    </w:p>
    <w:p w:rsidR="00E1213A" w:rsidRPr="00582378" w:rsidRDefault="00E1213A" w:rsidP="00E1213A">
      <w:pPr>
        <w:widowControl w:val="0"/>
        <w:numPr>
          <w:ilvl w:val="0"/>
          <w:numId w:val="32"/>
        </w:numPr>
        <w:tabs>
          <w:tab w:val="left" w:pos="833"/>
          <w:tab w:val="left" w:pos="834"/>
        </w:tabs>
        <w:autoSpaceDE w:val="0"/>
        <w:autoSpaceDN w:val="0"/>
        <w:ind w:right="114"/>
        <w:rPr>
          <w:rFonts w:ascii="Arial" w:eastAsia="Arial" w:hAnsi="Arial" w:cs="Arial"/>
          <w:sz w:val="22"/>
          <w:szCs w:val="22"/>
          <w:lang w:bidi="hu-HU"/>
        </w:rPr>
      </w:pPr>
      <w:r w:rsidRPr="00582378">
        <w:rPr>
          <w:rFonts w:ascii="Arial" w:eastAsia="Arial" w:hAnsi="Arial" w:cs="Arial"/>
          <w:sz w:val="22"/>
          <w:szCs w:val="22"/>
          <w:lang w:bidi="hu-HU"/>
        </w:rPr>
        <w:t>a Nemzeti Közszolgálati Egyetemről, valamint a közigazgatási, rendészeti és katonai felsőoktatásról szóló 2011. évi CXXXII.</w:t>
      </w:r>
      <w:r w:rsidRPr="00582378">
        <w:rPr>
          <w:rFonts w:ascii="Arial" w:eastAsia="Arial" w:hAnsi="Arial" w:cs="Arial"/>
          <w:spacing w:val="-3"/>
          <w:sz w:val="22"/>
          <w:szCs w:val="22"/>
          <w:lang w:bidi="hu-HU"/>
        </w:rPr>
        <w:t xml:space="preserve"> </w:t>
      </w:r>
      <w:r w:rsidRPr="00582378">
        <w:rPr>
          <w:rFonts w:ascii="Arial" w:eastAsia="Arial" w:hAnsi="Arial" w:cs="Arial"/>
          <w:sz w:val="22"/>
          <w:szCs w:val="22"/>
          <w:lang w:bidi="hu-HU"/>
        </w:rPr>
        <w:t>törvény</w:t>
      </w:r>
    </w:p>
    <w:p w:rsidR="00E1213A" w:rsidRPr="00582378" w:rsidRDefault="00E1213A" w:rsidP="00E1213A">
      <w:pPr>
        <w:widowControl w:val="0"/>
        <w:numPr>
          <w:ilvl w:val="0"/>
          <w:numId w:val="32"/>
        </w:numPr>
        <w:tabs>
          <w:tab w:val="left" w:pos="834"/>
        </w:tabs>
        <w:autoSpaceDE w:val="0"/>
        <w:autoSpaceDN w:val="0"/>
        <w:ind w:right="114"/>
        <w:jc w:val="both"/>
        <w:rPr>
          <w:rFonts w:ascii="Arial" w:eastAsia="Arial" w:hAnsi="Arial" w:cs="Arial"/>
          <w:sz w:val="22"/>
          <w:szCs w:val="22"/>
          <w:lang w:bidi="hu-HU"/>
        </w:rPr>
      </w:pPr>
      <w:r w:rsidRPr="00582378">
        <w:rPr>
          <w:rFonts w:ascii="Arial" w:eastAsia="Arial" w:hAnsi="Arial" w:cs="Arial"/>
          <w:sz w:val="22"/>
          <w:szCs w:val="22"/>
          <w:lang w:bidi="hu-HU"/>
        </w:rPr>
        <w:t>a Nemzeti Közszolgálati Egyetemről, valamint a közigazgatási, rendészeti és katonai felsőoktatásról szóló 2011. évi CXXXII. törvény egyes rendelkezéseinek végrehajtásáról szóló 363/2011. (XII. 30.) Korm.</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rendelet</w:t>
      </w:r>
    </w:p>
    <w:p w:rsidR="00E1213A" w:rsidRPr="00582378" w:rsidRDefault="00E1213A" w:rsidP="00E1213A">
      <w:pPr>
        <w:widowControl w:val="0"/>
        <w:numPr>
          <w:ilvl w:val="0"/>
          <w:numId w:val="32"/>
        </w:numPr>
        <w:tabs>
          <w:tab w:val="left" w:pos="833"/>
          <w:tab w:val="left" w:pos="834"/>
        </w:tabs>
        <w:autoSpaceDE w:val="0"/>
        <w:autoSpaceDN w:val="0"/>
        <w:spacing w:line="252" w:lineRule="exact"/>
        <w:rPr>
          <w:rFonts w:ascii="Arial" w:eastAsia="Arial" w:hAnsi="Arial" w:cs="Arial"/>
          <w:sz w:val="22"/>
          <w:szCs w:val="22"/>
          <w:lang w:bidi="hu-HU"/>
        </w:rPr>
      </w:pPr>
      <w:r w:rsidRPr="00582378">
        <w:rPr>
          <w:rFonts w:ascii="Arial" w:eastAsia="Arial" w:hAnsi="Arial" w:cs="Arial"/>
          <w:sz w:val="22"/>
          <w:szCs w:val="22"/>
          <w:lang w:bidi="hu-HU"/>
        </w:rPr>
        <w:t>a szociális igazgatásról és szociális ellátásokról</w:t>
      </w:r>
      <w:r w:rsidRPr="00582378">
        <w:rPr>
          <w:rFonts w:ascii="Arial" w:eastAsia="Arial" w:hAnsi="Arial" w:cs="Arial"/>
          <w:spacing w:val="-45"/>
          <w:sz w:val="22"/>
          <w:szCs w:val="22"/>
          <w:lang w:bidi="hu-HU"/>
        </w:rPr>
        <w:t xml:space="preserve"> </w:t>
      </w:r>
      <w:r w:rsidRPr="00582378">
        <w:rPr>
          <w:rFonts w:ascii="Arial" w:eastAsia="Arial" w:hAnsi="Arial" w:cs="Arial"/>
          <w:sz w:val="22"/>
          <w:szCs w:val="22"/>
          <w:lang w:bidi="hu-HU"/>
        </w:rPr>
        <w:t>szóló 1993. évi III. törvény</w:t>
      </w:r>
    </w:p>
    <w:p w:rsidR="00E1213A" w:rsidRPr="00582378" w:rsidRDefault="00E1213A" w:rsidP="00E1213A">
      <w:pPr>
        <w:widowControl w:val="0"/>
        <w:numPr>
          <w:ilvl w:val="0"/>
          <w:numId w:val="32"/>
        </w:numPr>
        <w:tabs>
          <w:tab w:val="left" w:pos="833"/>
          <w:tab w:val="left" w:pos="834"/>
        </w:tabs>
        <w:autoSpaceDE w:val="0"/>
        <w:autoSpaceDN w:val="0"/>
        <w:spacing w:line="252" w:lineRule="exact"/>
        <w:rPr>
          <w:rFonts w:ascii="Arial" w:eastAsia="Arial" w:hAnsi="Arial" w:cs="Arial"/>
          <w:sz w:val="22"/>
          <w:szCs w:val="22"/>
          <w:lang w:bidi="hu-HU"/>
        </w:rPr>
      </w:pPr>
      <w:r w:rsidRPr="00582378">
        <w:rPr>
          <w:rFonts w:ascii="Arial" w:eastAsia="Arial" w:hAnsi="Arial" w:cs="Arial"/>
          <w:sz w:val="22"/>
          <w:szCs w:val="22"/>
          <w:lang w:bidi="hu-HU"/>
        </w:rPr>
        <w:t>az államháztartásról szóló 2011. évi CXCV. törvény (a</w:t>
      </w:r>
      <w:r w:rsidRPr="00582378">
        <w:rPr>
          <w:rFonts w:ascii="Arial" w:eastAsia="Arial" w:hAnsi="Arial" w:cs="Arial"/>
          <w:spacing w:val="-44"/>
          <w:sz w:val="22"/>
          <w:szCs w:val="22"/>
          <w:lang w:bidi="hu-HU"/>
        </w:rPr>
        <w:t xml:space="preserve"> </w:t>
      </w:r>
      <w:r w:rsidRPr="00582378">
        <w:rPr>
          <w:rFonts w:ascii="Arial" w:eastAsia="Arial" w:hAnsi="Arial" w:cs="Arial"/>
          <w:sz w:val="22"/>
          <w:szCs w:val="22"/>
          <w:lang w:bidi="hu-HU"/>
        </w:rPr>
        <w:t>továbbiakban: Áht.)</w:t>
      </w:r>
    </w:p>
    <w:p w:rsidR="00E1213A" w:rsidRPr="00582378" w:rsidRDefault="00E1213A" w:rsidP="00E1213A">
      <w:pPr>
        <w:widowControl w:val="0"/>
        <w:numPr>
          <w:ilvl w:val="0"/>
          <w:numId w:val="32"/>
        </w:numPr>
        <w:tabs>
          <w:tab w:val="left" w:pos="833"/>
          <w:tab w:val="left" w:pos="834"/>
        </w:tabs>
        <w:autoSpaceDE w:val="0"/>
        <w:autoSpaceDN w:val="0"/>
        <w:ind w:right="115"/>
        <w:rPr>
          <w:rFonts w:ascii="Arial" w:eastAsia="Arial" w:hAnsi="Arial" w:cs="Arial"/>
          <w:sz w:val="22"/>
          <w:szCs w:val="22"/>
          <w:lang w:bidi="hu-HU"/>
        </w:rPr>
      </w:pPr>
      <w:r w:rsidRPr="00582378">
        <w:rPr>
          <w:rFonts w:ascii="Arial" w:eastAsia="Arial" w:hAnsi="Arial" w:cs="Arial"/>
          <w:sz w:val="22"/>
          <w:szCs w:val="22"/>
          <w:lang w:bidi="hu-HU"/>
        </w:rPr>
        <w:t>az államháztartásról szóló törvény végrehajtásáról szóló 368/2011. (XII. 31.) Korm. rendelet (a továbbiakban:</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Ávr.)</w:t>
      </w:r>
    </w:p>
    <w:p w:rsidR="00E1213A" w:rsidRPr="00582378" w:rsidRDefault="00E1213A" w:rsidP="00E1213A">
      <w:pPr>
        <w:widowControl w:val="0"/>
        <w:numPr>
          <w:ilvl w:val="0"/>
          <w:numId w:val="32"/>
        </w:numPr>
        <w:tabs>
          <w:tab w:val="left" w:pos="833"/>
          <w:tab w:val="left" w:pos="834"/>
        </w:tabs>
        <w:autoSpaceDE w:val="0"/>
        <w:autoSpaceDN w:val="0"/>
        <w:rPr>
          <w:rFonts w:ascii="Arial" w:eastAsia="Arial" w:hAnsi="Arial" w:cs="Arial"/>
          <w:sz w:val="22"/>
          <w:szCs w:val="22"/>
          <w:lang w:bidi="hu-HU"/>
        </w:rPr>
      </w:pPr>
      <w:r w:rsidRPr="00582378">
        <w:rPr>
          <w:rFonts w:ascii="Arial" w:eastAsia="Arial" w:hAnsi="Arial" w:cs="Arial"/>
          <w:sz w:val="22"/>
          <w:szCs w:val="22"/>
          <w:lang w:bidi="hu-HU"/>
        </w:rPr>
        <w:t>Magyarország helyi önkormányzatairól szóló 2011. évi CLXXXIX.</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törvény</w:t>
      </w:r>
    </w:p>
    <w:p w:rsidR="00E1213A" w:rsidRPr="00582378" w:rsidRDefault="00E1213A" w:rsidP="00E1213A">
      <w:pPr>
        <w:widowControl w:val="0"/>
        <w:numPr>
          <w:ilvl w:val="0"/>
          <w:numId w:val="32"/>
        </w:numPr>
        <w:tabs>
          <w:tab w:val="left" w:pos="833"/>
          <w:tab w:val="left" w:pos="834"/>
        </w:tabs>
        <w:autoSpaceDE w:val="0"/>
        <w:autoSpaceDN w:val="0"/>
        <w:spacing w:before="2" w:line="252" w:lineRule="exact"/>
        <w:rPr>
          <w:rFonts w:ascii="Arial" w:eastAsia="Arial" w:hAnsi="Arial" w:cs="Arial"/>
          <w:sz w:val="22"/>
          <w:szCs w:val="22"/>
          <w:lang w:bidi="hu-HU"/>
        </w:rPr>
      </w:pP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polgárok</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személyi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adatainak</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lakcímének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nyilvántartásáról</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szóló</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1992.</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évi</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LXVI.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törvény</w:t>
      </w:r>
    </w:p>
    <w:p w:rsidR="00E1213A" w:rsidRPr="00582378" w:rsidRDefault="00E1213A" w:rsidP="00E1213A">
      <w:pPr>
        <w:widowControl w:val="0"/>
        <w:numPr>
          <w:ilvl w:val="0"/>
          <w:numId w:val="32"/>
        </w:numPr>
        <w:tabs>
          <w:tab w:val="left" w:pos="833"/>
          <w:tab w:val="left" w:pos="834"/>
        </w:tabs>
        <w:autoSpaceDE w:val="0"/>
        <w:autoSpaceDN w:val="0"/>
        <w:ind w:right="113"/>
        <w:rPr>
          <w:rFonts w:ascii="Arial" w:eastAsia="Arial" w:hAnsi="Arial" w:cs="Arial"/>
          <w:sz w:val="22"/>
          <w:szCs w:val="22"/>
          <w:lang w:bidi="hu-HU"/>
        </w:rPr>
      </w:pPr>
      <w:r w:rsidRPr="00582378">
        <w:rPr>
          <w:rFonts w:ascii="Arial" w:eastAsia="Arial" w:hAnsi="Arial" w:cs="Arial"/>
          <w:sz w:val="22"/>
          <w:szCs w:val="22"/>
          <w:lang w:bidi="hu-HU"/>
        </w:rPr>
        <w:t>az</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elektronikus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ügyintézés</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bizalmi</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szolgáltatások</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általános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szabályairól</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szóló</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2015.</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évi CCXXII.</w:t>
      </w:r>
      <w:r w:rsidRPr="00582378">
        <w:rPr>
          <w:rFonts w:ascii="Arial" w:eastAsia="Arial" w:hAnsi="Arial" w:cs="Arial"/>
          <w:spacing w:val="-2"/>
          <w:sz w:val="22"/>
          <w:szCs w:val="22"/>
          <w:lang w:bidi="hu-HU"/>
        </w:rPr>
        <w:t xml:space="preserve"> </w:t>
      </w:r>
      <w:r w:rsidRPr="00582378">
        <w:rPr>
          <w:rFonts w:ascii="Arial" w:eastAsia="Arial" w:hAnsi="Arial" w:cs="Arial"/>
          <w:sz w:val="22"/>
          <w:szCs w:val="22"/>
          <w:lang w:bidi="hu-HU"/>
        </w:rPr>
        <w:t>törvény</w:t>
      </w:r>
    </w:p>
    <w:p w:rsidR="00E1213A" w:rsidRPr="00582378" w:rsidRDefault="00E1213A" w:rsidP="00E1213A">
      <w:pPr>
        <w:widowControl w:val="0"/>
        <w:numPr>
          <w:ilvl w:val="0"/>
          <w:numId w:val="32"/>
        </w:numPr>
        <w:tabs>
          <w:tab w:val="left" w:pos="833"/>
          <w:tab w:val="left" w:pos="834"/>
        </w:tabs>
        <w:autoSpaceDE w:val="0"/>
        <w:autoSpaceDN w:val="0"/>
        <w:spacing w:line="252" w:lineRule="exact"/>
        <w:rPr>
          <w:rFonts w:ascii="Arial" w:eastAsia="Arial" w:hAnsi="Arial" w:cs="Arial"/>
          <w:sz w:val="22"/>
          <w:szCs w:val="22"/>
          <w:lang w:bidi="hu-HU"/>
        </w:rPr>
      </w:pPr>
      <w:r w:rsidRPr="00582378">
        <w:rPr>
          <w:rFonts w:ascii="Arial" w:eastAsia="Arial" w:hAnsi="Arial" w:cs="Arial"/>
          <w:sz w:val="22"/>
          <w:szCs w:val="22"/>
          <w:lang w:bidi="hu-HU"/>
        </w:rPr>
        <w:t>az elektronikus ügyintézés részletszabályairól szóló 451/2016. (XII. 19.) Korm.</w:t>
      </w:r>
      <w:r w:rsidRPr="00582378">
        <w:rPr>
          <w:rFonts w:ascii="Arial" w:eastAsia="Arial" w:hAnsi="Arial" w:cs="Arial"/>
          <w:spacing w:val="-26"/>
          <w:sz w:val="22"/>
          <w:szCs w:val="22"/>
          <w:lang w:bidi="hu-HU"/>
        </w:rPr>
        <w:t xml:space="preserve"> </w:t>
      </w:r>
      <w:r w:rsidRPr="00582378">
        <w:rPr>
          <w:rFonts w:ascii="Arial" w:eastAsia="Arial" w:hAnsi="Arial" w:cs="Arial"/>
          <w:sz w:val="22"/>
          <w:szCs w:val="22"/>
          <w:lang w:bidi="hu-HU"/>
        </w:rPr>
        <w:t>rendelet</w:t>
      </w:r>
    </w:p>
    <w:p w:rsidR="00E1213A" w:rsidRPr="00582378" w:rsidRDefault="00E1213A" w:rsidP="00E1213A">
      <w:pPr>
        <w:widowControl w:val="0"/>
        <w:numPr>
          <w:ilvl w:val="0"/>
          <w:numId w:val="32"/>
        </w:numPr>
        <w:tabs>
          <w:tab w:val="left" w:pos="833"/>
          <w:tab w:val="left" w:pos="834"/>
        </w:tabs>
        <w:autoSpaceDE w:val="0"/>
        <w:autoSpaceDN w:val="0"/>
        <w:ind w:right="112"/>
        <w:rPr>
          <w:rFonts w:ascii="Arial" w:eastAsia="Arial" w:hAnsi="Arial" w:cs="Arial"/>
          <w:sz w:val="22"/>
          <w:szCs w:val="22"/>
          <w:lang w:bidi="hu-HU"/>
        </w:rPr>
      </w:pPr>
      <w:r w:rsidRPr="00582378">
        <w:rPr>
          <w:rFonts w:ascii="Arial" w:eastAsia="Arial" w:hAnsi="Arial" w:cs="Arial"/>
          <w:sz w:val="22"/>
          <w:szCs w:val="22"/>
          <w:lang w:bidi="hu-HU"/>
        </w:rPr>
        <w:t>az információs önrendelkezési jogról és az információszabadságról szóló 2011. évi CXII. törvény</w:t>
      </w:r>
    </w:p>
    <w:p w:rsidR="00E1213A" w:rsidRPr="00582378" w:rsidRDefault="00E1213A" w:rsidP="00E1213A">
      <w:pPr>
        <w:widowControl w:val="0"/>
        <w:numPr>
          <w:ilvl w:val="0"/>
          <w:numId w:val="32"/>
        </w:numPr>
        <w:tabs>
          <w:tab w:val="left" w:pos="833"/>
          <w:tab w:val="left" w:pos="834"/>
        </w:tabs>
        <w:autoSpaceDE w:val="0"/>
        <w:autoSpaceDN w:val="0"/>
        <w:spacing w:line="252" w:lineRule="exact"/>
        <w:rPr>
          <w:rFonts w:ascii="Arial" w:eastAsia="Arial" w:hAnsi="Arial" w:cs="Arial"/>
          <w:sz w:val="22"/>
          <w:szCs w:val="22"/>
          <w:lang w:bidi="hu-HU"/>
        </w:rPr>
      </w:pPr>
      <w:r w:rsidRPr="00582378">
        <w:rPr>
          <w:rFonts w:ascii="Arial" w:eastAsia="Arial" w:hAnsi="Arial" w:cs="Arial"/>
          <w:sz w:val="22"/>
          <w:szCs w:val="22"/>
          <w:lang w:bidi="hu-HU"/>
        </w:rPr>
        <w:t>a Büntető Törvénykönyvről szóló 2012. évi C. törvény</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(Btk),</w:t>
      </w:r>
    </w:p>
    <w:p w:rsidR="00E1213A" w:rsidRPr="00582378" w:rsidRDefault="00E1213A" w:rsidP="00E1213A">
      <w:pPr>
        <w:widowControl w:val="0"/>
        <w:numPr>
          <w:ilvl w:val="0"/>
          <w:numId w:val="32"/>
        </w:numPr>
        <w:tabs>
          <w:tab w:val="left" w:pos="833"/>
          <w:tab w:val="left" w:pos="834"/>
        </w:tabs>
        <w:autoSpaceDE w:val="0"/>
        <w:autoSpaceDN w:val="0"/>
        <w:ind w:right="112"/>
        <w:rPr>
          <w:rFonts w:ascii="Arial" w:eastAsia="Arial" w:hAnsi="Arial" w:cs="Arial"/>
          <w:sz w:val="22"/>
          <w:szCs w:val="22"/>
          <w:lang w:bidi="hu-HU"/>
        </w:rPr>
      </w:pPr>
      <w:r w:rsidRPr="00582378">
        <w:rPr>
          <w:rFonts w:ascii="Arial" w:eastAsia="Arial" w:hAnsi="Arial" w:cs="Arial"/>
          <w:sz w:val="22"/>
          <w:szCs w:val="22"/>
          <w:lang w:bidi="hu-HU"/>
        </w:rPr>
        <w:t>az információs önrendelkezési jogról és az információszabadságról szóló 2011. évi CXII. törvény</w:t>
      </w:r>
    </w:p>
    <w:p w:rsidR="00E1213A" w:rsidRPr="00582378" w:rsidRDefault="00E1213A" w:rsidP="00E1213A">
      <w:pPr>
        <w:widowControl w:val="0"/>
        <w:autoSpaceDE w:val="0"/>
        <w:autoSpaceDN w:val="0"/>
        <w:spacing w:before="1"/>
        <w:rPr>
          <w:rFonts w:ascii="Arial" w:eastAsia="Arial" w:hAnsi="Arial" w:cs="Arial"/>
          <w:sz w:val="22"/>
          <w:szCs w:val="22"/>
          <w:lang w:bidi="hu-HU"/>
        </w:rPr>
      </w:pPr>
    </w:p>
    <w:p w:rsidR="00E1213A" w:rsidRPr="00582378" w:rsidRDefault="00E1213A" w:rsidP="00E1213A">
      <w:pPr>
        <w:widowControl w:val="0"/>
        <w:autoSpaceDE w:val="0"/>
        <w:autoSpaceDN w:val="0"/>
        <w:rPr>
          <w:rFonts w:ascii="Arial" w:eastAsia="Arial" w:hAnsi="Arial" w:cs="Arial"/>
          <w:sz w:val="22"/>
          <w:szCs w:val="22"/>
          <w:lang w:bidi="hu-HU"/>
        </w:rPr>
      </w:pPr>
      <w:proofErr w:type="gramStart"/>
      <w:r w:rsidRPr="00582378">
        <w:rPr>
          <w:rFonts w:ascii="Arial" w:eastAsia="Arial" w:hAnsi="Arial" w:cs="Arial"/>
          <w:sz w:val="22"/>
          <w:szCs w:val="22"/>
          <w:lang w:bidi="hu-HU"/>
        </w:rPr>
        <w:t>vonatkozó</w:t>
      </w:r>
      <w:proofErr w:type="gramEnd"/>
      <w:r w:rsidRPr="00582378">
        <w:rPr>
          <w:rFonts w:ascii="Arial" w:eastAsia="Arial" w:hAnsi="Arial" w:cs="Arial"/>
          <w:sz w:val="22"/>
          <w:szCs w:val="22"/>
          <w:lang w:bidi="hu-HU"/>
        </w:rPr>
        <w:t xml:space="preserve"> rendelkezéseivel összhangban került kidolgozásra.</w:t>
      </w:r>
    </w:p>
    <w:p w:rsidR="00E1213A" w:rsidRPr="00582378" w:rsidRDefault="00E1213A" w:rsidP="00E1213A">
      <w:pPr>
        <w:widowControl w:val="0"/>
        <w:autoSpaceDE w:val="0"/>
        <w:autoSpaceDN w:val="0"/>
        <w:spacing w:before="1"/>
        <w:rPr>
          <w:rFonts w:ascii="Arial" w:eastAsia="Arial" w:hAnsi="Arial" w:cs="Arial"/>
          <w:sz w:val="22"/>
          <w:szCs w:val="22"/>
          <w:lang w:bidi="hu-HU"/>
        </w:rPr>
      </w:pPr>
    </w:p>
    <w:p w:rsidR="00E1213A" w:rsidRPr="00582378" w:rsidRDefault="00E1213A" w:rsidP="00E1213A">
      <w:pPr>
        <w:widowControl w:val="0"/>
        <w:autoSpaceDE w:val="0"/>
        <w:autoSpaceDN w:val="0"/>
        <w:ind w:right="109"/>
        <w:jc w:val="both"/>
        <w:rPr>
          <w:rFonts w:ascii="Arial" w:eastAsia="Arial" w:hAnsi="Arial" w:cs="Arial"/>
          <w:i/>
          <w:sz w:val="22"/>
          <w:szCs w:val="22"/>
          <w:lang w:bidi="hu-HU"/>
        </w:rPr>
      </w:pPr>
      <w:r w:rsidRPr="00582378">
        <w:rPr>
          <w:rFonts w:ascii="Arial" w:eastAsia="Arial" w:hAnsi="Arial" w:cs="Arial"/>
          <w:i/>
          <w:sz w:val="22"/>
          <w:szCs w:val="22"/>
          <w:lang w:bidi="hu-HU"/>
        </w:rPr>
        <w:t>A felsőoktatásban részt vevő hallgatók juttatásairól és az általuk fizetendő egyes térítésekről szóló 51/2007. (III. 26.) Kormányrendelet 20. § (5) bekezdése alapján a Bursa Hungarica Ösztöndíjrendszerhez csatlakozó fővárosi kerületi önkormányzatokra a települési önkormányzatokra vonatkozó előírások érvényesek, míg csatlakozása esetén Budapest Főváros Önkormányzata a megyei önkormányzatokkal megegyező módon vesz részt a Bursa Hungarica Ösztöndíjrendszerben.</w:t>
      </w:r>
    </w:p>
    <w:p w:rsidR="00E1213A" w:rsidRPr="00582378" w:rsidRDefault="00E1213A" w:rsidP="00E1213A">
      <w:pPr>
        <w:widowControl w:val="0"/>
        <w:autoSpaceDE w:val="0"/>
        <w:autoSpaceDN w:val="0"/>
        <w:spacing w:before="10"/>
        <w:rPr>
          <w:rFonts w:ascii="Arial" w:eastAsia="Arial" w:hAnsi="Arial" w:cs="Arial"/>
          <w:i/>
          <w:sz w:val="21"/>
          <w:szCs w:val="22"/>
          <w:lang w:bidi="hu-HU"/>
        </w:rPr>
      </w:pPr>
    </w:p>
    <w:p w:rsidR="00E1213A" w:rsidRPr="00582378" w:rsidRDefault="00E1213A" w:rsidP="00E1213A">
      <w:pPr>
        <w:widowControl w:val="0"/>
        <w:numPr>
          <w:ilvl w:val="0"/>
          <w:numId w:val="43"/>
        </w:numPr>
        <w:tabs>
          <w:tab w:val="left" w:pos="389"/>
        </w:tabs>
        <w:autoSpaceDE w:val="0"/>
        <w:autoSpaceDN w:val="0"/>
        <w:ind w:right="108" w:firstLine="0"/>
        <w:jc w:val="both"/>
        <w:rPr>
          <w:rFonts w:ascii="Arial" w:eastAsia="Arial" w:hAnsi="Arial" w:cs="Arial"/>
          <w:sz w:val="22"/>
          <w:szCs w:val="22"/>
          <w:lang w:bidi="hu-HU"/>
        </w:rPr>
      </w:pPr>
      <w:r w:rsidRPr="00582378">
        <w:rPr>
          <w:rFonts w:ascii="Arial" w:eastAsia="Arial" w:hAnsi="Arial" w:cs="Arial"/>
          <w:sz w:val="22"/>
          <w:szCs w:val="22"/>
          <w:lang w:bidi="hu-HU"/>
        </w:rPr>
        <w:t>A települési önkormányzat maga jogosult a pályázat kiírására a jelen Eljárásrend – Általános Szerződési Feltételek (a továbbiakban: ÁSZF) 5. pontjában foglaltak szerint. A pályázat kiírásának feltétele,</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települési</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csatlakozzon</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Bursa</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Hungarica</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Ösztöndíjrendszer</w:t>
      </w:r>
      <w:r w:rsidRPr="00582378">
        <w:rPr>
          <w:rFonts w:ascii="Arial" w:eastAsia="Arial" w:hAnsi="Arial" w:cs="Arial"/>
          <w:spacing w:val="-3"/>
          <w:sz w:val="22"/>
          <w:szCs w:val="22"/>
          <w:lang w:bidi="hu-HU"/>
        </w:rPr>
        <w:t xml:space="preserve"> </w:t>
      </w:r>
      <w:r w:rsidRPr="00582378">
        <w:rPr>
          <w:rFonts w:ascii="Arial" w:eastAsia="Arial" w:hAnsi="Arial" w:cs="Arial"/>
          <w:sz w:val="22"/>
          <w:szCs w:val="22"/>
          <w:lang w:bidi="hu-HU"/>
        </w:rPr>
        <w:t>2020. évi fordulójához. A Bursa Hungarica Ösztöndíjrendszer 2020. évi fordulójában a települési önkormányzatok csatlakozása a pályázati fordulóhoz egyúttal a Bursa Hungarica Elektronikus Pályázatkezelési</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Együttműködési</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Rendszerhez</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továbbiakban:</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EPER-Bursa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rendszer)</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történő csatlakozást is magában foglalja és kizárólag az Emberi Erőforrás Támogatáskezelő</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w:t>
      </w:r>
      <w:proofErr w:type="gramStart"/>
      <w:r w:rsidRPr="00582378">
        <w:rPr>
          <w:rFonts w:ascii="Arial" w:eastAsia="Arial" w:hAnsi="Arial" w:cs="Arial"/>
          <w:sz w:val="22"/>
          <w:szCs w:val="22"/>
          <w:lang w:bidi="hu-HU"/>
        </w:rPr>
        <w:t>a</w:t>
      </w:r>
      <w:proofErr w:type="gramEnd"/>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rsidSect="00E1213A">
          <w:footerReference w:type="default" r:id="rId9"/>
          <w:pgSz w:w="11910" w:h="16840"/>
          <w:pgMar w:top="1180" w:right="1020" w:bottom="540" w:left="1020" w:header="708" w:footer="355" w:gutter="0"/>
          <w:pgNumType w:start="1"/>
          <w:cols w:space="708"/>
        </w:sectPr>
      </w:pPr>
    </w:p>
    <w:p w:rsidR="00E1213A" w:rsidRPr="00582378" w:rsidRDefault="00E1213A" w:rsidP="00E1213A">
      <w:pPr>
        <w:widowControl w:val="0"/>
        <w:autoSpaceDE w:val="0"/>
        <w:autoSpaceDN w:val="0"/>
        <w:spacing w:before="79"/>
        <w:ind w:right="110"/>
        <w:rPr>
          <w:rFonts w:ascii="Arial" w:eastAsia="Arial" w:hAnsi="Arial" w:cs="Arial"/>
          <w:sz w:val="22"/>
          <w:szCs w:val="22"/>
          <w:lang w:bidi="hu-HU"/>
        </w:rPr>
      </w:pPr>
      <w:proofErr w:type="gramStart"/>
      <w:r w:rsidRPr="00582378">
        <w:rPr>
          <w:rFonts w:ascii="Arial" w:eastAsia="Arial" w:hAnsi="Arial" w:cs="Arial"/>
          <w:sz w:val="22"/>
          <w:szCs w:val="22"/>
          <w:lang w:bidi="hu-HU"/>
        </w:rPr>
        <w:lastRenderedPageBreak/>
        <w:t>továbbiakban</w:t>
      </w:r>
      <w:proofErr w:type="gramEnd"/>
      <w:r w:rsidRPr="00582378">
        <w:rPr>
          <w:rFonts w:ascii="Arial" w:eastAsia="Arial" w:hAnsi="Arial" w:cs="Arial"/>
          <w:sz w:val="22"/>
          <w:szCs w:val="22"/>
          <w:lang w:bidi="hu-HU"/>
        </w:rPr>
        <w:t>: Támogatáskezelő) által biztosított EPER-Bursa rendszerbe történő belépést követően valósulhat meg, melynek elérése:</w:t>
      </w:r>
    </w:p>
    <w:p w:rsidR="00E1213A" w:rsidRPr="00582378" w:rsidRDefault="00E1213A" w:rsidP="00E1213A">
      <w:pPr>
        <w:widowControl w:val="0"/>
        <w:autoSpaceDE w:val="0"/>
        <w:autoSpaceDN w:val="0"/>
        <w:spacing w:before="2"/>
        <w:rPr>
          <w:rFonts w:ascii="Arial" w:eastAsia="Arial" w:hAnsi="Arial" w:cs="Arial"/>
          <w:sz w:val="22"/>
          <w:szCs w:val="22"/>
          <w:lang w:bidi="hu-HU"/>
        </w:rPr>
      </w:pPr>
    </w:p>
    <w:p w:rsidR="00E1213A" w:rsidRPr="00582378" w:rsidRDefault="00D23FE2" w:rsidP="00E1213A">
      <w:pPr>
        <w:widowControl w:val="0"/>
        <w:autoSpaceDE w:val="0"/>
        <w:autoSpaceDN w:val="0"/>
        <w:jc w:val="center"/>
        <w:rPr>
          <w:rFonts w:ascii="Arial" w:eastAsia="Arial" w:hAnsi="Arial" w:cs="Arial"/>
          <w:sz w:val="22"/>
          <w:szCs w:val="22"/>
          <w:lang w:bidi="hu-HU"/>
        </w:rPr>
      </w:pPr>
      <w:hyperlink r:id="rId10">
        <w:r w:rsidR="00E1213A" w:rsidRPr="00582378">
          <w:rPr>
            <w:rFonts w:ascii="Arial" w:eastAsia="Arial" w:hAnsi="Arial" w:cs="Arial"/>
            <w:color w:val="0000FF"/>
            <w:sz w:val="22"/>
            <w:szCs w:val="22"/>
            <w:u w:val="single" w:color="0000FF"/>
            <w:lang w:bidi="hu-HU"/>
          </w:rPr>
          <w:t>https://bursa.emet.hu/onk/tonkbelep.aspx</w:t>
        </w:r>
      </w:hyperlink>
    </w:p>
    <w:p w:rsidR="00E1213A" w:rsidRPr="00582378" w:rsidRDefault="00E1213A" w:rsidP="00E1213A">
      <w:pPr>
        <w:widowControl w:val="0"/>
        <w:autoSpaceDE w:val="0"/>
        <w:autoSpaceDN w:val="0"/>
        <w:spacing w:before="6"/>
        <w:rPr>
          <w:rFonts w:ascii="Arial" w:eastAsia="Arial" w:hAnsi="Arial" w:cs="Arial"/>
          <w:sz w:val="13"/>
          <w:szCs w:val="22"/>
          <w:lang w:bidi="hu-HU"/>
        </w:rPr>
      </w:pPr>
    </w:p>
    <w:p w:rsidR="00E1213A" w:rsidRPr="00582378" w:rsidRDefault="00E1213A" w:rsidP="00E1213A">
      <w:pPr>
        <w:widowControl w:val="0"/>
        <w:autoSpaceDE w:val="0"/>
        <w:autoSpaceDN w:val="0"/>
        <w:spacing w:before="93"/>
        <w:ind w:right="112"/>
        <w:jc w:val="center"/>
        <w:outlineLvl w:val="0"/>
        <w:rPr>
          <w:rFonts w:ascii="Arial" w:eastAsia="Arial" w:hAnsi="Arial" w:cs="Arial"/>
          <w:b/>
          <w:bCs/>
          <w:sz w:val="22"/>
          <w:szCs w:val="22"/>
          <w:lang w:bidi="hu-HU"/>
        </w:rPr>
      </w:pPr>
      <w:r w:rsidRPr="00582378">
        <w:rPr>
          <w:rFonts w:ascii="Arial" w:eastAsia="Arial" w:hAnsi="Arial" w:cs="Arial"/>
          <w:b/>
          <w:bCs/>
          <w:sz w:val="22"/>
          <w:szCs w:val="22"/>
          <w:lang w:bidi="hu-HU"/>
        </w:rPr>
        <w:t>Az EPER-Bursa rendszerhez nem csatlakozó önkormányzatok a Bursa Hungarica Ösztöndíjrendszerhez sem tudnak csatlakozni, azaz pályázatot nem írhatnak ki, pályázatot nem bírálhatnak el.</w:t>
      </w:r>
    </w:p>
    <w:p w:rsidR="00E1213A" w:rsidRPr="00582378" w:rsidRDefault="00E1213A" w:rsidP="00E1213A">
      <w:pPr>
        <w:widowControl w:val="0"/>
        <w:autoSpaceDE w:val="0"/>
        <w:autoSpaceDN w:val="0"/>
        <w:spacing w:before="3"/>
        <w:rPr>
          <w:rFonts w:ascii="Arial" w:eastAsia="Arial" w:hAnsi="Arial" w:cs="Arial"/>
          <w:b/>
          <w:sz w:val="22"/>
          <w:szCs w:val="22"/>
          <w:lang w:bidi="hu-HU"/>
        </w:rPr>
      </w:pPr>
    </w:p>
    <w:p w:rsidR="00E1213A" w:rsidRPr="00582378" w:rsidRDefault="00E1213A" w:rsidP="00E1213A">
      <w:pPr>
        <w:widowControl w:val="0"/>
        <w:autoSpaceDE w:val="0"/>
        <w:autoSpaceDN w:val="0"/>
        <w:spacing w:before="1"/>
        <w:ind w:right="108"/>
        <w:jc w:val="both"/>
        <w:rPr>
          <w:rFonts w:ascii="Arial" w:eastAsia="Arial" w:hAnsi="Arial" w:cs="Arial"/>
          <w:sz w:val="22"/>
          <w:szCs w:val="22"/>
          <w:lang w:bidi="hu-HU"/>
        </w:rPr>
      </w:pPr>
      <w:r w:rsidRPr="00582378">
        <w:rPr>
          <w:rFonts w:ascii="Arial" w:eastAsia="Arial" w:hAnsi="Arial" w:cs="Arial"/>
          <w:sz w:val="22"/>
          <w:szCs w:val="22"/>
          <w:lang w:bidi="hu-HU"/>
        </w:rPr>
        <w:t>Az önkormányzatok számára a Bursa Hungarica Ösztöndíjrendszerben való részvétel önkéntes. A Bursa Hungarica Ösztöndíjrendszerhez történő csatlakozáshoz az EPER-Bursa rendszerben a csatlakozási szándék rögzítése szükséges. Az EPER-Bursa rendszerbe való belépéshez felhasználói</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névre</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jelszóra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van</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szükség,</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amelyet</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Bursa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Hungarica</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Ösztöndíjrendszer</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2020.</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évi pályázati fordulója dokumentációjának megjelentetését követően a Támogatáskezelő küld meg az önkormányzatok részére. A belépést követően az EPER-Bursa rendszerben elvégezhető az önkormányzati adatok ellenőrzése, az önkormányzati Bursa Hungarica ügyintézők és kiemelt ügyintéző</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kijelölése</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letölthető</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ÁSZF</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1.</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sz.</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mellékletét</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képező</w:t>
      </w:r>
      <w:r w:rsidRPr="00582378">
        <w:rPr>
          <w:rFonts w:ascii="Arial" w:eastAsia="Arial" w:hAnsi="Arial" w:cs="Arial"/>
          <w:spacing w:val="-4"/>
          <w:sz w:val="22"/>
          <w:szCs w:val="22"/>
          <w:lang w:bidi="hu-HU"/>
        </w:rPr>
        <w:t xml:space="preserve"> </w:t>
      </w:r>
      <w:r w:rsidRPr="00582378">
        <w:rPr>
          <w:rFonts w:ascii="Arial" w:eastAsia="Arial" w:hAnsi="Arial" w:cs="Arial"/>
          <w:b/>
          <w:sz w:val="22"/>
          <w:szCs w:val="22"/>
          <w:lang w:bidi="hu-HU"/>
        </w:rPr>
        <w:t>„Nyilatkozat</w:t>
      </w:r>
      <w:r w:rsidRPr="00582378">
        <w:rPr>
          <w:rFonts w:ascii="Arial" w:eastAsia="Arial" w:hAnsi="Arial" w:cs="Arial"/>
          <w:b/>
          <w:spacing w:val="-8"/>
          <w:sz w:val="22"/>
          <w:szCs w:val="22"/>
          <w:lang w:bidi="hu-HU"/>
        </w:rPr>
        <w:t xml:space="preserve"> </w:t>
      </w:r>
      <w:r w:rsidRPr="00582378">
        <w:rPr>
          <w:rFonts w:ascii="Arial" w:eastAsia="Arial" w:hAnsi="Arial" w:cs="Arial"/>
          <w:b/>
          <w:sz w:val="22"/>
          <w:szCs w:val="22"/>
          <w:lang w:bidi="hu-HU"/>
        </w:rPr>
        <w:t>a</w:t>
      </w:r>
      <w:r w:rsidRPr="00582378">
        <w:rPr>
          <w:rFonts w:ascii="Arial" w:eastAsia="Arial" w:hAnsi="Arial" w:cs="Arial"/>
          <w:b/>
          <w:spacing w:val="-10"/>
          <w:sz w:val="22"/>
          <w:szCs w:val="22"/>
          <w:lang w:bidi="hu-HU"/>
        </w:rPr>
        <w:t xml:space="preserve"> </w:t>
      </w:r>
      <w:r w:rsidRPr="00582378">
        <w:rPr>
          <w:rFonts w:ascii="Arial" w:eastAsia="Arial" w:hAnsi="Arial" w:cs="Arial"/>
          <w:b/>
          <w:sz w:val="22"/>
          <w:szCs w:val="22"/>
          <w:lang w:bidi="hu-HU"/>
        </w:rPr>
        <w:t>csatlakozásról, valamint</w:t>
      </w:r>
      <w:r w:rsidRPr="00582378">
        <w:rPr>
          <w:rFonts w:ascii="Arial" w:eastAsia="Arial" w:hAnsi="Arial" w:cs="Arial"/>
          <w:b/>
          <w:spacing w:val="-10"/>
          <w:sz w:val="22"/>
          <w:szCs w:val="22"/>
          <w:lang w:bidi="hu-HU"/>
        </w:rPr>
        <w:t xml:space="preserve"> </w:t>
      </w:r>
      <w:r w:rsidRPr="00582378">
        <w:rPr>
          <w:rFonts w:ascii="Arial" w:eastAsia="Arial" w:hAnsi="Arial" w:cs="Arial"/>
          <w:b/>
          <w:sz w:val="22"/>
          <w:szCs w:val="22"/>
          <w:lang w:bidi="hu-HU"/>
        </w:rPr>
        <w:t>az</w:t>
      </w:r>
      <w:r w:rsidRPr="00582378">
        <w:rPr>
          <w:rFonts w:ascii="Arial" w:eastAsia="Arial" w:hAnsi="Arial" w:cs="Arial"/>
          <w:b/>
          <w:spacing w:val="-7"/>
          <w:sz w:val="22"/>
          <w:szCs w:val="22"/>
          <w:lang w:bidi="hu-HU"/>
        </w:rPr>
        <w:t xml:space="preserve"> </w:t>
      </w:r>
      <w:r w:rsidRPr="00582378">
        <w:rPr>
          <w:rFonts w:ascii="Arial" w:eastAsia="Arial" w:hAnsi="Arial" w:cs="Arial"/>
          <w:b/>
          <w:sz w:val="22"/>
          <w:szCs w:val="22"/>
          <w:lang w:bidi="hu-HU"/>
        </w:rPr>
        <w:t>elektronikus</w:t>
      </w:r>
      <w:r w:rsidRPr="00582378">
        <w:rPr>
          <w:rFonts w:ascii="Arial" w:eastAsia="Arial" w:hAnsi="Arial" w:cs="Arial"/>
          <w:b/>
          <w:spacing w:val="-7"/>
          <w:sz w:val="22"/>
          <w:szCs w:val="22"/>
          <w:lang w:bidi="hu-HU"/>
        </w:rPr>
        <w:t xml:space="preserve"> </w:t>
      </w:r>
      <w:r w:rsidRPr="00582378">
        <w:rPr>
          <w:rFonts w:ascii="Arial" w:eastAsia="Arial" w:hAnsi="Arial" w:cs="Arial"/>
          <w:b/>
          <w:sz w:val="22"/>
          <w:szCs w:val="22"/>
          <w:lang w:bidi="hu-HU"/>
        </w:rPr>
        <w:t>adatbázis</w:t>
      </w:r>
      <w:r w:rsidRPr="00582378">
        <w:rPr>
          <w:rFonts w:ascii="Arial" w:eastAsia="Arial" w:hAnsi="Arial" w:cs="Arial"/>
          <w:b/>
          <w:spacing w:val="-7"/>
          <w:sz w:val="22"/>
          <w:szCs w:val="22"/>
          <w:lang w:bidi="hu-HU"/>
        </w:rPr>
        <w:t xml:space="preserve"> </w:t>
      </w:r>
      <w:r w:rsidRPr="00582378">
        <w:rPr>
          <w:rFonts w:ascii="Arial" w:eastAsia="Arial" w:hAnsi="Arial" w:cs="Arial"/>
          <w:b/>
          <w:sz w:val="22"/>
          <w:szCs w:val="22"/>
          <w:lang w:bidi="hu-HU"/>
        </w:rPr>
        <w:t>használatáról”</w:t>
      </w:r>
      <w:r w:rsidRPr="00582378">
        <w:rPr>
          <w:rFonts w:ascii="Arial" w:eastAsia="Arial" w:hAnsi="Arial" w:cs="Arial"/>
          <w:b/>
          <w:spacing w:val="-8"/>
          <w:sz w:val="22"/>
          <w:szCs w:val="22"/>
          <w:lang w:bidi="hu-HU"/>
        </w:rPr>
        <w:t xml:space="preserve"> </w:t>
      </w:r>
      <w:r w:rsidRPr="00582378">
        <w:rPr>
          <w:rFonts w:ascii="Arial" w:eastAsia="Arial" w:hAnsi="Arial" w:cs="Arial"/>
          <w:b/>
          <w:sz w:val="22"/>
          <w:szCs w:val="22"/>
          <w:lang w:bidi="hu-HU"/>
        </w:rPr>
        <w:t>(a</w:t>
      </w:r>
      <w:r w:rsidRPr="00582378">
        <w:rPr>
          <w:rFonts w:ascii="Arial" w:eastAsia="Arial" w:hAnsi="Arial" w:cs="Arial"/>
          <w:b/>
          <w:spacing w:val="-7"/>
          <w:sz w:val="22"/>
          <w:szCs w:val="22"/>
          <w:lang w:bidi="hu-HU"/>
        </w:rPr>
        <w:t xml:space="preserve"> </w:t>
      </w:r>
      <w:r w:rsidRPr="00582378">
        <w:rPr>
          <w:rFonts w:ascii="Arial" w:eastAsia="Arial" w:hAnsi="Arial" w:cs="Arial"/>
          <w:b/>
          <w:sz w:val="22"/>
          <w:szCs w:val="22"/>
          <w:lang w:bidi="hu-HU"/>
        </w:rPr>
        <w:t>továbbiakban:</w:t>
      </w:r>
      <w:r w:rsidRPr="00582378">
        <w:rPr>
          <w:rFonts w:ascii="Arial" w:eastAsia="Arial" w:hAnsi="Arial" w:cs="Arial"/>
          <w:b/>
          <w:spacing w:val="-8"/>
          <w:sz w:val="22"/>
          <w:szCs w:val="22"/>
          <w:lang w:bidi="hu-HU"/>
        </w:rPr>
        <w:t xml:space="preserve"> </w:t>
      </w:r>
      <w:r w:rsidRPr="00582378">
        <w:rPr>
          <w:rFonts w:ascii="Arial" w:eastAsia="Arial" w:hAnsi="Arial" w:cs="Arial"/>
          <w:b/>
          <w:sz w:val="22"/>
          <w:szCs w:val="22"/>
          <w:lang w:bidi="hu-HU"/>
        </w:rPr>
        <w:t>Csatlakozási</w:t>
      </w:r>
      <w:r w:rsidRPr="00582378">
        <w:rPr>
          <w:rFonts w:ascii="Arial" w:eastAsia="Arial" w:hAnsi="Arial" w:cs="Arial"/>
          <w:b/>
          <w:spacing w:val="-6"/>
          <w:sz w:val="22"/>
          <w:szCs w:val="22"/>
          <w:lang w:bidi="hu-HU"/>
        </w:rPr>
        <w:t xml:space="preserve"> </w:t>
      </w:r>
      <w:r w:rsidRPr="00582378">
        <w:rPr>
          <w:rFonts w:ascii="Arial" w:eastAsia="Arial" w:hAnsi="Arial" w:cs="Arial"/>
          <w:b/>
          <w:sz w:val="22"/>
          <w:szCs w:val="22"/>
          <w:lang w:bidi="hu-HU"/>
        </w:rPr>
        <w:t xml:space="preserve">nyilatkozat) </w:t>
      </w:r>
      <w:r w:rsidRPr="00582378">
        <w:rPr>
          <w:rFonts w:ascii="Arial" w:eastAsia="Arial" w:hAnsi="Arial" w:cs="Arial"/>
          <w:sz w:val="22"/>
          <w:szCs w:val="22"/>
          <w:lang w:bidi="hu-HU"/>
        </w:rPr>
        <w:t>című dokumentum, melynek eredeti, aláírt, lepecsételt példányát ajánlott küldeményként kell eljuttatni a Támogatáskezelő részére.  A borítékon tüntessék fel a következőt</w:t>
      </w:r>
      <w:proofErr w:type="gramStart"/>
      <w:r w:rsidRPr="00582378">
        <w:rPr>
          <w:rFonts w:ascii="Arial" w:eastAsia="Arial" w:hAnsi="Arial" w:cs="Arial"/>
          <w:sz w:val="22"/>
          <w:szCs w:val="22"/>
          <w:lang w:bidi="hu-HU"/>
        </w:rPr>
        <w:t>:  „</w:t>
      </w:r>
      <w:proofErr w:type="gramEnd"/>
      <w:r w:rsidRPr="00582378">
        <w:rPr>
          <w:rFonts w:ascii="Arial" w:eastAsia="Arial" w:hAnsi="Arial" w:cs="Arial"/>
          <w:i/>
          <w:sz w:val="22"/>
          <w:szCs w:val="22"/>
          <w:lang w:bidi="hu-HU"/>
        </w:rPr>
        <w:t xml:space="preserve">Bursa </w:t>
      </w:r>
      <w:r w:rsidRPr="00582378">
        <w:rPr>
          <w:rFonts w:ascii="Arial" w:eastAsia="Arial" w:hAnsi="Arial" w:cs="Arial"/>
          <w:i/>
          <w:spacing w:val="1"/>
          <w:sz w:val="22"/>
          <w:szCs w:val="22"/>
          <w:lang w:bidi="hu-HU"/>
        </w:rPr>
        <w:t xml:space="preserve"> </w:t>
      </w:r>
      <w:r w:rsidRPr="00582378">
        <w:rPr>
          <w:rFonts w:ascii="Arial" w:eastAsia="Arial" w:hAnsi="Arial" w:cs="Arial"/>
          <w:i/>
          <w:sz w:val="22"/>
          <w:szCs w:val="22"/>
          <w:lang w:bidi="hu-HU"/>
        </w:rPr>
        <w:t>Hungarica”</w:t>
      </w:r>
      <w:r w:rsidRPr="00582378">
        <w:rPr>
          <w:rFonts w:ascii="Arial" w:eastAsia="Arial" w:hAnsi="Arial" w:cs="Arial"/>
          <w:sz w:val="22"/>
          <w:szCs w:val="22"/>
          <w:lang w:bidi="hu-HU"/>
        </w:rPr>
        <w:t>.</w:t>
      </w:r>
    </w:p>
    <w:p w:rsidR="00E1213A" w:rsidRPr="00582378" w:rsidRDefault="00E1213A" w:rsidP="00E1213A">
      <w:pPr>
        <w:widowControl w:val="0"/>
        <w:autoSpaceDE w:val="0"/>
        <w:autoSpaceDN w:val="0"/>
        <w:spacing w:before="1" w:line="252" w:lineRule="exact"/>
        <w:jc w:val="both"/>
        <w:outlineLvl w:val="1"/>
        <w:rPr>
          <w:rFonts w:ascii="Arial" w:eastAsia="Arial" w:hAnsi="Arial" w:cs="Arial"/>
          <w:b/>
          <w:bCs/>
          <w:i/>
          <w:sz w:val="22"/>
          <w:szCs w:val="22"/>
          <w:u w:color="000000"/>
          <w:lang w:bidi="hu-HU"/>
        </w:rPr>
      </w:pPr>
      <w:r w:rsidRPr="00582378">
        <w:rPr>
          <w:rFonts w:eastAsia="Arial" w:cs="Arial"/>
          <w:bCs/>
          <w:spacing w:val="-56"/>
          <w:sz w:val="22"/>
          <w:szCs w:val="22"/>
          <w:u w:val="thick" w:color="000000"/>
          <w:lang w:bidi="hu-HU"/>
        </w:rPr>
        <w:t xml:space="preserve"> </w:t>
      </w:r>
      <w:r w:rsidRPr="00582378">
        <w:rPr>
          <w:rFonts w:ascii="Arial" w:eastAsia="Arial" w:hAnsi="Arial" w:cs="Arial"/>
          <w:b/>
          <w:bCs/>
          <w:i/>
          <w:sz w:val="22"/>
          <w:szCs w:val="22"/>
          <w:u w:val="thick" w:color="000000"/>
          <w:lang w:bidi="hu-HU"/>
        </w:rPr>
        <w:t>Több önkormányzat csatlakozási nyilatkozatának beküldése esetén kérjük</w:t>
      </w:r>
      <w:proofErr w:type="gramStart"/>
      <w:r w:rsidRPr="00582378">
        <w:rPr>
          <w:rFonts w:ascii="Arial" w:eastAsia="Arial" w:hAnsi="Arial" w:cs="Arial"/>
          <w:b/>
          <w:bCs/>
          <w:i/>
          <w:sz w:val="22"/>
          <w:szCs w:val="22"/>
          <w:u w:val="thick" w:color="000000"/>
          <w:lang w:bidi="hu-HU"/>
        </w:rPr>
        <w:t xml:space="preserve">, </w:t>
      </w:r>
      <w:r w:rsidRPr="00582378">
        <w:rPr>
          <w:rFonts w:ascii="Arial" w:eastAsia="Arial" w:hAnsi="Arial" w:cs="Arial"/>
          <w:b/>
          <w:bCs/>
          <w:i/>
          <w:spacing w:val="5"/>
          <w:sz w:val="22"/>
          <w:szCs w:val="22"/>
          <w:u w:val="thick" w:color="000000"/>
          <w:lang w:bidi="hu-HU"/>
        </w:rPr>
        <w:t xml:space="preserve"> </w:t>
      </w:r>
      <w:r w:rsidRPr="00582378">
        <w:rPr>
          <w:rFonts w:ascii="Arial" w:eastAsia="Arial" w:hAnsi="Arial" w:cs="Arial"/>
          <w:b/>
          <w:bCs/>
          <w:i/>
          <w:sz w:val="22"/>
          <w:szCs w:val="22"/>
          <w:u w:val="thick" w:color="000000"/>
          <w:lang w:bidi="hu-HU"/>
        </w:rPr>
        <w:t>településenként</w:t>
      </w:r>
      <w:proofErr w:type="gramEnd"/>
    </w:p>
    <w:p w:rsidR="00E1213A" w:rsidRPr="00582378" w:rsidRDefault="00E1213A" w:rsidP="00E1213A">
      <w:pPr>
        <w:widowControl w:val="0"/>
        <w:autoSpaceDE w:val="0"/>
        <w:autoSpaceDN w:val="0"/>
        <w:spacing w:line="252" w:lineRule="exact"/>
        <w:jc w:val="both"/>
        <w:rPr>
          <w:rFonts w:ascii="Arial" w:eastAsia="Arial" w:hAnsi="Arial" w:cs="Arial"/>
          <w:b/>
          <w:i/>
          <w:sz w:val="22"/>
          <w:szCs w:val="22"/>
          <w:lang w:bidi="hu-HU"/>
        </w:rPr>
      </w:pPr>
      <w:r w:rsidRPr="00582378">
        <w:rPr>
          <w:rFonts w:eastAsia="Arial" w:cs="Arial"/>
          <w:spacing w:val="-56"/>
          <w:sz w:val="22"/>
          <w:szCs w:val="22"/>
          <w:u w:val="thick"/>
          <w:lang w:bidi="hu-HU"/>
        </w:rPr>
        <w:t xml:space="preserve"> </w:t>
      </w:r>
      <w:proofErr w:type="gramStart"/>
      <w:r w:rsidRPr="00582378">
        <w:rPr>
          <w:rFonts w:ascii="Arial" w:eastAsia="Arial" w:hAnsi="Arial" w:cs="Arial"/>
          <w:b/>
          <w:i/>
          <w:sz w:val="22"/>
          <w:szCs w:val="22"/>
          <w:u w:val="thick"/>
          <w:lang w:bidi="hu-HU"/>
        </w:rPr>
        <w:t>külön</w:t>
      </w:r>
      <w:proofErr w:type="gramEnd"/>
      <w:r w:rsidRPr="00582378">
        <w:rPr>
          <w:rFonts w:ascii="Arial" w:eastAsia="Arial" w:hAnsi="Arial" w:cs="Arial"/>
          <w:b/>
          <w:i/>
          <w:sz w:val="22"/>
          <w:szCs w:val="22"/>
          <w:u w:val="thick"/>
          <w:lang w:bidi="hu-HU"/>
        </w:rPr>
        <w:t xml:space="preserve"> borítékban adják postára a Csatlakozási nyilatkozatot!</w:t>
      </w:r>
    </w:p>
    <w:p w:rsidR="00E1213A" w:rsidRPr="00582378" w:rsidRDefault="00E1213A" w:rsidP="00E1213A">
      <w:pPr>
        <w:widowControl w:val="0"/>
        <w:autoSpaceDE w:val="0"/>
        <w:autoSpaceDN w:val="0"/>
        <w:spacing w:before="8"/>
        <w:rPr>
          <w:rFonts w:ascii="Arial" w:eastAsia="Arial" w:hAnsi="Arial" w:cs="Arial"/>
          <w:b/>
          <w:i/>
          <w:sz w:val="13"/>
          <w:szCs w:val="22"/>
          <w:lang w:bidi="hu-HU"/>
        </w:rPr>
      </w:pPr>
    </w:p>
    <w:p w:rsidR="00E1213A" w:rsidRPr="00582378" w:rsidRDefault="00E1213A" w:rsidP="00E1213A">
      <w:pPr>
        <w:widowControl w:val="0"/>
        <w:autoSpaceDE w:val="0"/>
        <w:autoSpaceDN w:val="0"/>
        <w:spacing w:before="94"/>
        <w:jc w:val="center"/>
        <w:rPr>
          <w:rFonts w:ascii="Arial" w:eastAsia="Arial" w:hAnsi="Arial" w:cs="Arial"/>
          <w:b/>
          <w:sz w:val="22"/>
          <w:szCs w:val="22"/>
          <w:lang w:bidi="hu-HU"/>
        </w:rPr>
      </w:pPr>
      <w:r w:rsidRPr="00582378">
        <w:rPr>
          <w:rFonts w:ascii="Arial" w:eastAsia="Arial" w:hAnsi="Arial" w:cs="Arial"/>
          <w:b/>
          <w:sz w:val="22"/>
          <w:szCs w:val="22"/>
          <w:lang w:bidi="hu-HU"/>
        </w:rPr>
        <w:t>A Csatlakozási nyilatkozat beküldési határideje: 2019. október 2. (postabélyegző)</w:t>
      </w:r>
    </w:p>
    <w:p w:rsidR="00E1213A" w:rsidRPr="00582378" w:rsidRDefault="00E1213A" w:rsidP="00E1213A">
      <w:pPr>
        <w:widowControl w:val="0"/>
        <w:autoSpaceDE w:val="0"/>
        <w:autoSpaceDN w:val="0"/>
        <w:spacing w:before="3"/>
        <w:rPr>
          <w:rFonts w:ascii="Arial" w:eastAsia="Arial" w:hAnsi="Arial" w:cs="Arial"/>
          <w:b/>
          <w:sz w:val="22"/>
          <w:szCs w:val="22"/>
          <w:lang w:bidi="hu-HU"/>
        </w:rPr>
      </w:pPr>
    </w:p>
    <w:p w:rsidR="00E1213A" w:rsidRPr="00582378" w:rsidRDefault="00E1213A" w:rsidP="00E1213A">
      <w:pPr>
        <w:widowControl w:val="0"/>
        <w:autoSpaceDE w:val="0"/>
        <w:autoSpaceDN w:val="0"/>
        <w:ind w:right="109"/>
        <w:jc w:val="both"/>
        <w:rPr>
          <w:rFonts w:ascii="Arial" w:eastAsia="Arial" w:hAnsi="Arial" w:cs="Arial"/>
          <w:sz w:val="22"/>
          <w:szCs w:val="22"/>
          <w:lang w:bidi="hu-HU"/>
        </w:rPr>
      </w:pPr>
      <w:r w:rsidRPr="00582378">
        <w:rPr>
          <w:rFonts w:ascii="Arial" w:eastAsia="Arial" w:hAnsi="Arial" w:cs="Arial"/>
          <w:sz w:val="22"/>
          <w:szCs w:val="22"/>
          <w:lang w:bidi="hu-HU"/>
        </w:rPr>
        <w:t xml:space="preserve">Az önkormányzatnak a Csatlakozási nyilatkozatot abban az esetben is el kell küldenie a Támogatáskezelő részére, ha a korábbi pályázati </w:t>
      </w:r>
      <w:proofErr w:type="gramStart"/>
      <w:r w:rsidRPr="00582378">
        <w:rPr>
          <w:rFonts w:ascii="Arial" w:eastAsia="Arial" w:hAnsi="Arial" w:cs="Arial"/>
          <w:sz w:val="22"/>
          <w:szCs w:val="22"/>
          <w:lang w:bidi="hu-HU"/>
        </w:rPr>
        <w:t>forduló(</w:t>
      </w:r>
      <w:proofErr w:type="gramEnd"/>
      <w:r w:rsidRPr="00582378">
        <w:rPr>
          <w:rFonts w:ascii="Arial" w:eastAsia="Arial" w:hAnsi="Arial" w:cs="Arial"/>
          <w:sz w:val="22"/>
          <w:szCs w:val="22"/>
          <w:lang w:bidi="hu-HU"/>
        </w:rPr>
        <w:t xml:space="preserve">k) során már tett ilyen nyilatkozatot. A Csatlakozási nyilatkozat visszaküldése önmagában nem jelent anyagi kötelezettségvállalást, az önkormányzat a benyújtott pályázatok ismeretében dönt a támogatási összegek odaítéléséről. A </w:t>
      </w:r>
      <w:r w:rsidRPr="00582378">
        <w:rPr>
          <w:rFonts w:ascii="Arial" w:eastAsia="Arial" w:hAnsi="Arial" w:cs="Arial"/>
          <w:b/>
          <w:sz w:val="22"/>
          <w:szCs w:val="22"/>
          <w:lang w:bidi="hu-HU"/>
        </w:rPr>
        <w:t xml:space="preserve">Csatlakozási nyilatkozatot </w:t>
      </w:r>
      <w:r w:rsidRPr="00582378">
        <w:rPr>
          <w:rFonts w:ascii="Arial" w:eastAsia="Arial" w:hAnsi="Arial" w:cs="Arial"/>
          <w:sz w:val="22"/>
          <w:szCs w:val="22"/>
          <w:lang w:bidi="hu-HU"/>
        </w:rPr>
        <w:t>az önkormányzat a pályázatok kiírását követően nem vonhatja vissza. Nem csatlakozhat a Bursa Hungarica Ösztöndíjrendszer 2020. évi fordulójához az a települési önkormányzat, amelyet az Emberi Erőforrások Minisztériuma (továbbiakban: Minisztérium) a 2019. évi pályázati fordulóban vállalt kötelezettségei megszegése miatt az ösztöndíjrendszer résztvevői közül kizárt.</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numPr>
          <w:ilvl w:val="0"/>
          <w:numId w:val="43"/>
        </w:numPr>
        <w:tabs>
          <w:tab w:val="left" w:pos="371"/>
        </w:tabs>
        <w:autoSpaceDE w:val="0"/>
        <w:autoSpaceDN w:val="0"/>
        <w:ind w:right="108" w:firstLine="0"/>
        <w:jc w:val="both"/>
        <w:rPr>
          <w:rFonts w:ascii="Arial" w:eastAsia="Arial" w:hAnsi="Arial" w:cs="Arial"/>
          <w:sz w:val="22"/>
          <w:szCs w:val="22"/>
          <w:lang w:bidi="hu-HU"/>
        </w:rPr>
      </w:pPr>
      <w:r w:rsidRPr="00582378">
        <w:rPr>
          <w:rFonts w:ascii="Arial" w:eastAsia="Arial" w:hAnsi="Arial" w:cs="Arial"/>
          <w:sz w:val="22"/>
          <w:szCs w:val="22"/>
          <w:lang w:bidi="hu-HU"/>
        </w:rPr>
        <w:t>Az önkormányzatnak lehetősége van a Csatlakozási nyilatkozat kitöltése során az EPER-Bursa rendszerben megadni a kötelező mellékletek listáját, valamint kiegészítő önkormányzati szociális űrlapmezőket</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is</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21"/>
          <w:sz w:val="22"/>
          <w:szCs w:val="22"/>
          <w:lang w:bidi="hu-HU"/>
        </w:rPr>
        <w:t xml:space="preserve"> </w:t>
      </w:r>
      <w:r w:rsidRPr="00582378">
        <w:rPr>
          <w:rFonts w:ascii="Arial" w:eastAsia="Arial" w:hAnsi="Arial" w:cs="Arial"/>
          <w:sz w:val="22"/>
          <w:szCs w:val="22"/>
          <w:lang w:bidi="hu-HU"/>
        </w:rPr>
        <w:t>pályázathoz.</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Felhívjuk</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szíves</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figyelmüket,</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minta</w:t>
      </w:r>
      <w:r w:rsidRPr="00582378">
        <w:rPr>
          <w:rFonts w:ascii="Arial" w:eastAsia="Arial" w:hAnsi="Arial" w:cs="Arial"/>
          <w:spacing w:val="-21"/>
          <w:sz w:val="22"/>
          <w:szCs w:val="22"/>
          <w:lang w:bidi="hu-HU"/>
        </w:rPr>
        <w:t xml:space="preserve"> </w:t>
      </w:r>
      <w:r w:rsidRPr="00582378">
        <w:rPr>
          <w:rFonts w:ascii="Arial" w:eastAsia="Arial" w:hAnsi="Arial" w:cs="Arial"/>
          <w:sz w:val="22"/>
          <w:szCs w:val="22"/>
          <w:lang w:bidi="hu-HU"/>
        </w:rPr>
        <w:t>pályázati</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űrlapon</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 xml:space="preserve">található kérdések mind megjelennek a rendszerben a pályázók által kitöltendő Pályázati űrlapon, emiatt az azon </w:t>
      </w:r>
      <w:proofErr w:type="gramStart"/>
      <w:r w:rsidRPr="00582378">
        <w:rPr>
          <w:rFonts w:ascii="Arial" w:eastAsia="Arial" w:hAnsi="Arial" w:cs="Arial"/>
          <w:sz w:val="22"/>
          <w:szCs w:val="22"/>
          <w:lang w:bidi="hu-HU"/>
        </w:rPr>
        <w:t>szereplő kérdéseket</w:t>
      </w:r>
      <w:proofErr w:type="gramEnd"/>
      <w:r w:rsidRPr="00582378">
        <w:rPr>
          <w:rFonts w:ascii="Arial" w:eastAsia="Arial" w:hAnsi="Arial" w:cs="Arial"/>
          <w:sz w:val="22"/>
          <w:szCs w:val="22"/>
          <w:lang w:bidi="hu-HU"/>
        </w:rPr>
        <w:t xml:space="preserve"> kérjük, ne ismételjék meg az önkormányzati kiegészítő</w:t>
      </w:r>
      <w:r w:rsidRPr="00582378">
        <w:rPr>
          <w:rFonts w:ascii="Arial" w:eastAsia="Arial" w:hAnsi="Arial" w:cs="Arial"/>
          <w:spacing w:val="-26"/>
          <w:sz w:val="22"/>
          <w:szCs w:val="22"/>
          <w:lang w:bidi="hu-HU"/>
        </w:rPr>
        <w:t xml:space="preserve"> </w:t>
      </w:r>
      <w:r w:rsidRPr="00582378">
        <w:rPr>
          <w:rFonts w:ascii="Arial" w:eastAsia="Arial" w:hAnsi="Arial" w:cs="Arial"/>
          <w:sz w:val="22"/>
          <w:szCs w:val="22"/>
          <w:lang w:bidi="hu-HU"/>
        </w:rPr>
        <w:t>kérdéseknél!</w:t>
      </w:r>
    </w:p>
    <w:p w:rsidR="00E1213A" w:rsidRPr="00582378" w:rsidRDefault="00E1213A" w:rsidP="00E1213A">
      <w:pPr>
        <w:widowControl w:val="0"/>
        <w:autoSpaceDE w:val="0"/>
        <w:autoSpaceDN w:val="0"/>
        <w:spacing w:before="10"/>
        <w:rPr>
          <w:rFonts w:ascii="Arial" w:eastAsia="Arial" w:hAnsi="Arial" w:cs="Arial"/>
          <w:sz w:val="21"/>
          <w:szCs w:val="22"/>
          <w:lang w:bidi="hu-HU"/>
        </w:rPr>
      </w:pPr>
    </w:p>
    <w:p w:rsidR="00E1213A" w:rsidRPr="00582378" w:rsidRDefault="00E1213A" w:rsidP="00E1213A">
      <w:pPr>
        <w:widowControl w:val="0"/>
        <w:numPr>
          <w:ilvl w:val="0"/>
          <w:numId w:val="43"/>
        </w:numPr>
        <w:tabs>
          <w:tab w:val="left" w:pos="433"/>
        </w:tabs>
        <w:autoSpaceDE w:val="0"/>
        <w:autoSpaceDN w:val="0"/>
        <w:ind w:right="109" w:firstLine="0"/>
        <w:jc w:val="both"/>
        <w:rPr>
          <w:rFonts w:ascii="Arial" w:eastAsia="Arial" w:hAnsi="Arial" w:cs="Arial"/>
          <w:b/>
          <w:sz w:val="22"/>
          <w:szCs w:val="22"/>
          <w:lang w:bidi="hu-HU"/>
        </w:rPr>
      </w:pPr>
      <w:r w:rsidRPr="00582378">
        <w:rPr>
          <w:rFonts w:ascii="Arial" w:eastAsia="Arial" w:hAnsi="Arial" w:cs="Arial"/>
          <w:sz w:val="22"/>
          <w:szCs w:val="22"/>
          <w:lang w:bidi="hu-HU"/>
        </w:rPr>
        <w:t xml:space="preserve">A Támogatáskezelő az EPER-Bursa rendszerben érkezteti és fogadja be a Csatlakozási nyilatkozatokat, melyről a települési önkormányzatoknak rendszerüzenetet küld. </w:t>
      </w:r>
      <w:proofErr w:type="gramStart"/>
      <w:r w:rsidRPr="00582378">
        <w:rPr>
          <w:rFonts w:ascii="Arial" w:eastAsia="Arial" w:hAnsi="Arial" w:cs="Arial"/>
          <w:sz w:val="22"/>
          <w:szCs w:val="22"/>
          <w:lang w:bidi="hu-HU"/>
        </w:rPr>
        <w:t>Ezenkívül</w:t>
      </w:r>
      <w:proofErr w:type="gramEnd"/>
      <w:r w:rsidRPr="00582378">
        <w:rPr>
          <w:rFonts w:ascii="Arial" w:eastAsia="Arial" w:hAnsi="Arial" w:cs="Arial"/>
          <w:sz w:val="22"/>
          <w:szCs w:val="22"/>
          <w:lang w:bidi="hu-HU"/>
        </w:rPr>
        <w:t xml:space="preserve"> a</w:t>
      </w:r>
      <w:hyperlink r:id="rId11">
        <w:r w:rsidRPr="00582378">
          <w:rPr>
            <w:rFonts w:ascii="Arial" w:eastAsia="Arial" w:hAnsi="Arial" w:cs="Arial"/>
            <w:sz w:val="22"/>
            <w:szCs w:val="22"/>
            <w:lang w:bidi="hu-HU"/>
          </w:rPr>
          <w:t xml:space="preserve"> </w:t>
        </w:r>
        <w:r w:rsidRPr="00582378">
          <w:rPr>
            <w:rFonts w:ascii="Arial" w:eastAsia="Arial" w:hAnsi="Arial" w:cs="Arial"/>
            <w:b/>
            <w:sz w:val="22"/>
            <w:szCs w:val="22"/>
            <w:lang w:bidi="hu-HU"/>
          </w:rPr>
          <w:t>www.emet.gov.hu</w:t>
        </w:r>
      </w:hyperlink>
      <w:r w:rsidRPr="00582378">
        <w:rPr>
          <w:rFonts w:ascii="Arial" w:eastAsia="Arial" w:hAnsi="Arial" w:cs="Arial"/>
          <w:b/>
          <w:sz w:val="22"/>
          <w:szCs w:val="22"/>
          <w:lang w:bidi="hu-HU"/>
        </w:rPr>
        <w:t xml:space="preserve"> internetes </w:t>
      </w:r>
      <w:r w:rsidRPr="00582378">
        <w:rPr>
          <w:rFonts w:ascii="Arial" w:eastAsia="Arial" w:hAnsi="Arial" w:cs="Arial"/>
          <w:sz w:val="22"/>
          <w:szCs w:val="22"/>
          <w:lang w:bidi="hu-HU"/>
        </w:rPr>
        <w:t xml:space="preserve">oldal „Bursa Hungarica” felületén, a „Csatlakozott települések” menüpont alatt </w:t>
      </w:r>
      <w:r w:rsidRPr="00582378">
        <w:rPr>
          <w:rFonts w:ascii="Arial" w:eastAsia="Arial" w:hAnsi="Arial" w:cs="Arial"/>
          <w:b/>
          <w:sz w:val="22"/>
          <w:szCs w:val="22"/>
          <w:lang w:bidi="hu-HU"/>
        </w:rPr>
        <w:t>2019. október 7-ig közzéteszi a 2020. évi fordulóhoz csatlakozott települések teljes</w:t>
      </w:r>
      <w:r w:rsidRPr="00582378">
        <w:rPr>
          <w:rFonts w:ascii="Arial" w:eastAsia="Arial" w:hAnsi="Arial" w:cs="Arial"/>
          <w:b/>
          <w:spacing w:val="-3"/>
          <w:sz w:val="22"/>
          <w:szCs w:val="22"/>
          <w:lang w:bidi="hu-HU"/>
        </w:rPr>
        <w:t xml:space="preserve"> </w:t>
      </w:r>
      <w:r w:rsidRPr="00582378">
        <w:rPr>
          <w:rFonts w:ascii="Arial" w:eastAsia="Arial" w:hAnsi="Arial" w:cs="Arial"/>
          <w:b/>
          <w:sz w:val="22"/>
          <w:szCs w:val="22"/>
          <w:lang w:bidi="hu-HU"/>
        </w:rPr>
        <w:t>listáját.</w:t>
      </w:r>
    </w:p>
    <w:p w:rsidR="00E1213A" w:rsidRPr="00582378" w:rsidRDefault="00E1213A" w:rsidP="00E1213A">
      <w:pPr>
        <w:widowControl w:val="0"/>
        <w:autoSpaceDE w:val="0"/>
        <w:autoSpaceDN w:val="0"/>
        <w:spacing w:before="120"/>
        <w:ind w:right="110"/>
        <w:jc w:val="both"/>
        <w:rPr>
          <w:rFonts w:ascii="Arial" w:eastAsia="Arial" w:hAnsi="Arial" w:cs="Arial"/>
          <w:sz w:val="22"/>
          <w:szCs w:val="22"/>
          <w:lang w:bidi="hu-HU"/>
        </w:rPr>
      </w:pPr>
      <w:r w:rsidRPr="00582378">
        <w:rPr>
          <w:rFonts w:ascii="Arial" w:eastAsia="Arial" w:hAnsi="Arial" w:cs="Arial"/>
          <w:sz w:val="22"/>
          <w:szCs w:val="22"/>
          <w:lang w:bidi="hu-HU"/>
        </w:rPr>
        <w:t>Abban az esetben, ha a csatlakozni szándékozó település ezen a listán nem szerepel, akkor a települési önkormányzat Csatlakozási nyilatkozata nem érkezett meg a Támogatáskezelő címére, vagy Csatlakozási nyilatkozatát a Támogatáskezelő nem volt jogosult elfogadni a csatlakozási határidő elmulasztása miatt. Ebben az esetben a pályázók sem tudnak pályázatot benyújtani az önkormányzathoz.</w:t>
      </w:r>
    </w:p>
    <w:p w:rsidR="00E1213A" w:rsidRPr="00582378" w:rsidRDefault="00E1213A" w:rsidP="00E1213A">
      <w:pPr>
        <w:widowControl w:val="0"/>
        <w:autoSpaceDE w:val="0"/>
        <w:autoSpaceDN w:val="0"/>
        <w:spacing w:before="121"/>
        <w:ind w:right="109"/>
        <w:jc w:val="both"/>
        <w:rPr>
          <w:rFonts w:ascii="Arial" w:eastAsia="Arial" w:hAnsi="Arial" w:cs="Arial"/>
          <w:sz w:val="22"/>
          <w:szCs w:val="22"/>
          <w:lang w:bidi="hu-HU"/>
        </w:rPr>
      </w:pPr>
      <w:r w:rsidRPr="00582378">
        <w:rPr>
          <w:rFonts w:ascii="Arial" w:eastAsia="Arial" w:hAnsi="Arial" w:cs="Arial"/>
          <w:sz w:val="22"/>
          <w:szCs w:val="22"/>
          <w:lang w:bidi="hu-HU"/>
        </w:rPr>
        <w:t>Amennyiben a Csatlakozási nyilatkozat nem érkezett meg a Támogatáskezelő címére, de a települési önkormányzat a regisztrációt elvégezte és a csatlakozási űrlapot a rendszerből kinyomtatta,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valamint</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ajánlott</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küldemény</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„küldemény</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azonosítója”</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alapján</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bizonyítani</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tudja,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hogy határidőben, a megfelelő címre megküldte azt, úgy a Támogatáskezelő külön kérelem nélkül elfogadja a Csatlakozási nyilatkozatot a pályázatbeadásra rendelkezésre álló határidő lejártáig. Tekintettel</w:t>
      </w:r>
      <w:r w:rsidRPr="00582378">
        <w:rPr>
          <w:rFonts w:ascii="Arial" w:eastAsia="Arial" w:hAnsi="Arial" w:cs="Arial"/>
          <w:spacing w:val="30"/>
          <w:sz w:val="22"/>
          <w:szCs w:val="22"/>
          <w:lang w:bidi="hu-HU"/>
        </w:rPr>
        <w:t xml:space="preserve"> </w:t>
      </w:r>
      <w:r w:rsidRPr="00582378">
        <w:rPr>
          <w:rFonts w:ascii="Arial" w:eastAsia="Arial" w:hAnsi="Arial" w:cs="Arial"/>
          <w:sz w:val="22"/>
          <w:szCs w:val="22"/>
          <w:lang w:bidi="hu-HU"/>
        </w:rPr>
        <w:t>azonban</w:t>
      </w:r>
      <w:r w:rsidRPr="00582378">
        <w:rPr>
          <w:rFonts w:ascii="Arial" w:eastAsia="Arial" w:hAnsi="Arial" w:cs="Arial"/>
          <w:spacing w:val="31"/>
          <w:sz w:val="22"/>
          <w:szCs w:val="22"/>
          <w:lang w:bidi="hu-HU"/>
        </w:rPr>
        <w:t xml:space="preserve"> </w:t>
      </w:r>
      <w:r w:rsidRPr="00582378">
        <w:rPr>
          <w:rFonts w:ascii="Arial" w:eastAsia="Arial" w:hAnsi="Arial" w:cs="Arial"/>
          <w:sz w:val="22"/>
          <w:szCs w:val="22"/>
          <w:lang w:bidi="hu-HU"/>
        </w:rPr>
        <w:t>arra,</w:t>
      </w:r>
      <w:r w:rsidRPr="00582378">
        <w:rPr>
          <w:rFonts w:ascii="Arial" w:eastAsia="Arial" w:hAnsi="Arial" w:cs="Arial"/>
          <w:spacing w:val="32"/>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2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31"/>
          <w:sz w:val="22"/>
          <w:szCs w:val="22"/>
          <w:lang w:bidi="hu-HU"/>
        </w:rPr>
        <w:t xml:space="preserve"> </w:t>
      </w:r>
      <w:r w:rsidRPr="00582378">
        <w:rPr>
          <w:rFonts w:ascii="Arial" w:eastAsia="Arial" w:hAnsi="Arial" w:cs="Arial"/>
          <w:sz w:val="22"/>
          <w:szCs w:val="22"/>
          <w:lang w:bidi="hu-HU"/>
        </w:rPr>
        <w:t>pályázásra</w:t>
      </w:r>
      <w:r w:rsidRPr="00582378">
        <w:rPr>
          <w:rFonts w:ascii="Arial" w:eastAsia="Arial" w:hAnsi="Arial" w:cs="Arial"/>
          <w:spacing w:val="31"/>
          <w:sz w:val="22"/>
          <w:szCs w:val="22"/>
          <w:lang w:bidi="hu-HU"/>
        </w:rPr>
        <w:t xml:space="preserve"> </w:t>
      </w:r>
      <w:r w:rsidRPr="00582378">
        <w:rPr>
          <w:rFonts w:ascii="Arial" w:eastAsia="Arial" w:hAnsi="Arial" w:cs="Arial"/>
          <w:sz w:val="22"/>
          <w:szCs w:val="22"/>
          <w:lang w:bidi="hu-HU"/>
        </w:rPr>
        <w:t>rendelkezésre</w:t>
      </w:r>
      <w:r w:rsidRPr="00582378">
        <w:rPr>
          <w:rFonts w:ascii="Arial" w:eastAsia="Arial" w:hAnsi="Arial" w:cs="Arial"/>
          <w:spacing w:val="31"/>
          <w:sz w:val="22"/>
          <w:szCs w:val="22"/>
          <w:lang w:bidi="hu-HU"/>
        </w:rPr>
        <w:t xml:space="preserve"> </w:t>
      </w:r>
      <w:r w:rsidRPr="00582378">
        <w:rPr>
          <w:rFonts w:ascii="Arial" w:eastAsia="Arial" w:hAnsi="Arial" w:cs="Arial"/>
          <w:sz w:val="22"/>
          <w:szCs w:val="22"/>
          <w:lang w:bidi="hu-HU"/>
        </w:rPr>
        <w:t>álló</w:t>
      </w:r>
      <w:r w:rsidRPr="00582378">
        <w:rPr>
          <w:rFonts w:ascii="Arial" w:eastAsia="Arial" w:hAnsi="Arial" w:cs="Arial"/>
          <w:spacing w:val="31"/>
          <w:sz w:val="22"/>
          <w:szCs w:val="22"/>
          <w:lang w:bidi="hu-HU"/>
        </w:rPr>
        <w:t xml:space="preserve"> </w:t>
      </w:r>
      <w:r w:rsidRPr="00582378">
        <w:rPr>
          <w:rFonts w:ascii="Arial" w:eastAsia="Arial" w:hAnsi="Arial" w:cs="Arial"/>
          <w:sz w:val="22"/>
          <w:szCs w:val="22"/>
          <w:lang w:bidi="hu-HU"/>
        </w:rPr>
        <w:t>határidőt</w:t>
      </w:r>
      <w:r w:rsidRPr="00582378">
        <w:rPr>
          <w:rFonts w:ascii="Arial" w:eastAsia="Arial" w:hAnsi="Arial" w:cs="Arial"/>
          <w:spacing w:val="29"/>
          <w:sz w:val="22"/>
          <w:szCs w:val="22"/>
          <w:lang w:bidi="hu-HU"/>
        </w:rPr>
        <w:t xml:space="preserve"> </w:t>
      </w:r>
      <w:r w:rsidRPr="00582378">
        <w:rPr>
          <w:rFonts w:ascii="Arial" w:eastAsia="Arial" w:hAnsi="Arial" w:cs="Arial"/>
          <w:sz w:val="22"/>
          <w:szCs w:val="22"/>
          <w:lang w:bidi="hu-HU"/>
        </w:rPr>
        <w:t>módosítani</w:t>
      </w:r>
      <w:r w:rsidRPr="00582378">
        <w:rPr>
          <w:rFonts w:ascii="Arial" w:eastAsia="Arial" w:hAnsi="Arial" w:cs="Arial"/>
          <w:spacing w:val="30"/>
          <w:sz w:val="22"/>
          <w:szCs w:val="22"/>
          <w:lang w:bidi="hu-HU"/>
        </w:rPr>
        <w:t xml:space="preserve"> </w:t>
      </w:r>
      <w:r w:rsidRPr="00582378">
        <w:rPr>
          <w:rFonts w:ascii="Arial" w:eastAsia="Arial" w:hAnsi="Arial" w:cs="Arial"/>
          <w:sz w:val="22"/>
          <w:szCs w:val="22"/>
          <w:lang w:bidi="hu-HU"/>
        </w:rPr>
        <w:t>nem</w:t>
      </w:r>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autoSpaceDE w:val="0"/>
        <w:autoSpaceDN w:val="0"/>
        <w:spacing w:before="79"/>
        <w:ind w:right="117"/>
        <w:jc w:val="both"/>
        <w:rPr>
          <w:rFonts w:ascii="Arial" w:eastAsia="Arial" w:hAnsi="Arial" w:cs="Arial"/>
          <w:sz w:val="22"/>
          <w:szCs w:val="22"/>
          <w:lang w:bidi="hu-HU"/>
        </w:rPr>
      </w:pPr>
      <w:proofErr w:type="gramStart"/>
      <w:r w:rsidRPr="00582378">
        <w:rPr>
          <w:rFonts w:ascii="Arial" w:eastAsia="Arial" w:hAnsi="Arial" w:cs="Arial"/>
          <w:sz w:val="22"/>
          <w:szCs w:val="22"/>
          <w:lang w:bidi="hu-HU"/>
        </w:rPr>
        <w:lastRenderedPageBreak/>
        <w:t>lehetséges</w:t>
      </w:r>
      <w:proofErr w:type="gramEnd"/>
      <w:r w:rsidRPr="00582378">
        <w:rPr>
          <w:rFonts w:ascii="Arial" w:eastAsia="Arial" w:hAnsi="Arial" w:cs="Arial"/>
          <w:sz w:val="22"/>
          <w:szCs w:val="22"/>
          <w:lang w:bidi="hu-HU"/>
        </w:rPr>
        <w:t>,</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amennyiben</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22"/>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igazolást</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pályázati</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adatrögzítésre</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rendelkezésre</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álló idő letelte után küldi be, úgy a Támogatáskezelőnek nem áll módjában azt</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elfogadni.</w:t>
      </w:r>
    </w:p>
    <w:p w:rsidR="00E1213A" w:rsidRPr="00582378" w:rsidRDefault="00E1213A" w:rsidP="00E1213A">
      <w:pPr>
        <w:widowControl w:val="0"/>
        <w:autoSpaceDE w:val="0"/>
        <w:autoSpaceDN w:val="0"/>
        <w:spacing w:before="2"/>
        <w:rPr>
          <w:rFonts w:ascii="Arial" w:eastAsia="Arial" w:hAnsi="Arial" w:cs="Arial"/>
          <w:sz w:val="22"/>
          <w:szCs w:val="22"/>
          <w:lang w:bidi="hu-HU"/>
        </w:rPr>
      </w:pPr>
    </w:p>
    <w:p w:rsidR="00E1213A" w:rsidRPr="00582378" w:rsidRDefault="00E1213A" w:rsidP="00E1213A">
      <w:pPr>
        <w:widowControl w:val="0"/>
        <w:numPr>
          <w:ilvl w:val="0"/>
          <w:numId w:val="43"/>
        </w:numPr>
        <w:tabs>
          <w:tab w:val="left" w:pos="373"/>
        </w:tabs>
        <w:autoSpaceDE w:val="0"/>
        <w:autoSpaceDN w:val="0"/>
        <w:ind w:right="108" w:firstLine="0"/>
        <w:jc w:val="both"/>
        <w:rPr>
          <w:rFonts w:ascii="Arial" w:eastAsia="Arial" w:hAnsi="Arial" w:cs="Arial"/>
          <w:b/>
          <w:sz w:val="22"/>
          <w:szCs w:val="22"/>
          <w:lang w:bidi="hu-HU"/>
        </w:rPr>
      </w:pPr>
      <w:r w:rsidRPr="00582378">
        <w:rPr>
          <w:rFonts w:ascii="Arial" w:eastAsia="Arial" w:hAnsi="Arial" w:cs="Arial"/>
          <w:sz w:val="22"/>
          <w:szCs w:val="22"/>
          <w:lang w:bidi="hu-HU"/>
        </w:rPr>
        <w:t xml:space="preserve">Abban az esetben, ha az önkormányzat a Csatlakozási nyilatkozat benyújtására előírt határidőt elmulasztja, vagy az ajánlott küldemény „küldemény azonosítójával” nem tudja igazolni, hogy Csatlakozási nyilatkozatát határidőben a megfelelő címre elküldte, méltányossági kérelmet terjeszthet elő a Támogatáskezelőhöz a csatlakozás utólagos elfogadása iránt, melyet az önkormányzat – előbbiekre tekintettel – indokolni köteles. </w:t>
      </w:r>
      <w:r w:rsidRPr="00582378">
        <w:rPr>
          <w:rFonts w:ascii="Arial" w:eastAsia="Arial" w:hAnsi="Arial" w:cs="Arial"/>
          <w:b/>
          <w:sz w:val="22"/>
          <w:szCs w:val="22"/>
          <w:lang w:bidi="hu-HU"/>
        </w:rPr>
        <w:t>A kérelmet 2019. október 8-ig (beérkezési</w:t>
      </w:r>
      <w:r w:rsidRPr="00582378">
        <w:rPr>
          <w:rFonts w:ascii="Arial" w:eastAsia="Arial" w:hAnsi="Arial" w:cs="Arial"/>
          <w:b/>
          <w:spacing w:val="-9"/>
          <w:sz w:val="22"/>
          <w:szCs w:val="22"/>
          <w:lang w:bidi="hu-HU"/>
        </w:rPr>
        <w:t xml:space="preserve"> </w:t>
      </w:r>
      <w:r w:rsidRPr="00582378">
        <w:rPr>
          <w:rFonts w:ascii="Arial" w:eastAsia="Arial" w:hAnsi="Arial" w:cs="Arial"/>
          <w:b/>
          <w:sz w:val="22"/>
          <w:szCs w:val="22"/>
          <w:lang w:bidi="hu-HU"/>
        </w:rPr>
        <w:t>határidő)</w:t>
      </w:r>
      <w:r w:rsidRPr="00582378">
        <w:rPr>
          <w:rFonts w:ascii="Arial" w:eastAsia="Arial" w:hAnsi="Arial" w:cs="Arial"/>
          <w:b/>
          <w:spacing w:val="-11"/>
          <w:sz w:val="22"/>
          <w:szCs w:val="22"/>
          <w:lang w:bidi="hu-HU"/>
        </w:rPr>
        <w:t xml:space="preserve"> </w:t>
      </w:r>
      <w:r w:rsidRPr="00582378">
        <w:rPr>
          <w:rFonts w:ascii="Arial" w:eastAsia="Arial" w:hAnsi="Arial" w:cs="Arial"/>
          <w:b/>
          <w:sz w:val="22"/>
          <w:szCs w:val="22"/>
          <w:lang w:bidi="hu-HU"/>
        </w:rPr>
        <w:t>lehet</w:t>
      </w:r>
      <w:r w:rsidRPr="00582378">
        <w:rPr>
          <w:rFonts w:ascii="Arial" w:eastAsia="Arial" w:hAnsi="Arial" w:cs="Arial"/>
          <w:b/>
          <w:spacing w:val="-9"/>
          <w:sz w:val="22"/>
          <w:szCs w:val="22"/>
          <w:lang w:bidi="hu-HU"/>
        </w:rPr>
        <w:t xml:space="preserve"> </w:t>
      </w:r>
      <w:r w:rsidRPr="00582378">
        <w:rPr>
          <w:rFonts w:ascii="Arial" w:eastAsia="Arial" w:hAnsi="Arial" w:cs="Arial"/>
          <w:b/>
          <w:sz w:val="22"/>
          <w:szCs w:val="22"/>
          <w:lang w:bidi="hu-HU"/>
        </w:rPr>
        <w:t>előterjeszteni.</w:t>
      </w:r>
      <w:r w:rsidRPr="00582378">
        <w:rPr>
          <w:rFonts w:ascii="Arial" w:eastAsia="Arial" w:hAnsi="Arial" w:cs="Arial"/>
          <w:b/>
          <w:spacing w:val="-8"/>
          <w:sz w:val="22"/>
          <w:szCs w:val="22"/>
          <w:lang w:bidi="hu-HU"/>
        </w:rPr>
        <w:t xml:space="preserve"> </w:t>
      </w:r>
      <w:r w:rsidRPr="00582378">
        <w:rPr>
          <w:rFonts w:ascii="Arial" w:eastAsia="Arial" w:hAnsi="Arial" w:cs="Arial"/>
          <w:b/>
          <w:sz w:val="22"/>
          <w:szCs w:val="22"/>
          <w:lang w:bidi="hu-HU"/>
        </w:rPr>
        <w:t>Ha</w:t>
      </w:r>
      <w:r w:rsidRPr="00582378">
        <w:rPr>
          <w:rFonts w:ascii="Arial" w:eastAsia="Arial" w:hAnsi="Arial" w:cs="Arial"/>
          <w:b/>
          <w:spacing w:val="-11"/>
          <w:sz w:val="22"/>
          <w:szCs w:val="22"/>
          <w:lang w:bidi="hu-HU"/>
        </w:rPr>
        <w:t xml:space="preserve"> </w:t>
      </w:r>
      <w:r w:rsidRPr="00582378">
        <w:rPr>
          <w:rFonts w:ascii="Arial" w:eastAsia="Arial" w:hAnsi="Arial" w:cs="Arial"/>
          <w:b/>
          <w:sz w:val="22"/>
          <w:szCs w:val="22"/>
          <w:lang w:bidi="hu-HU"/>
        </w:rPr>
        <w:t>a</w:t>
      </w:r>
      <w:r w:rsidRPr="00582378">
        <w:rPr>
          <w:rFonts w:ascii="Arial" w:eastAsia="Arial" w:hAnsi="Arial" w:cs="Arial"/>
          <w:b/>
          <w:spacing w:val="-12"/>
          <w:sz w:val="22"/>
          <w:szCs w:val="22"/>
          <w:lang w:bidi="hu-HU"/>
        </w:rPr>
        <w:t xml:space="preserve"> </w:t>
      </w:r>
      <w:r w:rsidRPr="00582378">
        <w:rPr>
          <w:rFonts w:ascii="Arial" w:eastAsia="Arial" w:hAnsi="Arial" w:cs="Arial"/>
          <w:b/>
          <w:sz w:val="22"/>
          <w:szCs w:val="22"/>
          <w:lang w:bidi="hu-HU"/>
        </w:rPr>
        <w:t>kérelem</w:t>
      </w:r>
      <w:r w:rsidRPr="00582378">
        <w:rPr>
          <w:rFonts w:ascii="Arial" w:eastAsia="Arial" w:hAnsi="Arial" w:cs="Arial"/>
          <w:b/>
          <w:spacing w:val="-12"/>
          <w:sz w:val="22"/>
          <w:szCs w:val="22"/>
          <w:lang w:bidi="hu-HU"/>
        </w:rPr>
        <w:t xml:space="preserve"> </w:t>
      </w:r>
      <w:r w:rsidRPr="00582378">
        <w:rPr>
          <w:rFonts w:ascii="Arial" w:eastAsia="Arial" w:hAnsi="Arial" w:cs="Arial"/>
          <w:b/>
          <w:sz w:val="22"/>
          <w:szCs w:val="22"/>
          <w:lang w:bidi="hu-HU"/>
        </w:rPr>
        <w:t>a</w:t>
      </w:r>
      <w:r w:rsidRPr="00582378">
        <w:rPr>
          <w:rFonts w:ascii="Arial" w:eastAsia="Arial" w:hAnsi="Arial" w:cs="Arial"/>
          <w:b/>
          <w:spacing w:val="-12"/>
          <w:sz w:val="22"/>
          <w:szCs w:val="22"/>
          <w:lang w:bidi="hu-HU"/>
        </w:rPr>
        <w:t xml:space="preserve"> </w:t>
      </w:r>
      <w:r w:rsidRPr="00582378">
        <w:rPr>
          <w:rFonts w:ascii="Arial" w:eastAsia="Arial" w:hAnsi="Arial" w:cs="Arial"/>
          <w:b/>
          <w:sz w:val="22"/>
          <w:szCs w:val="22"/>
          <w:lang w:bidi="hu-HU"/>
        </w:rPr>
        <w:t>megadott</w:t>
      </w:r>
      <w:r w:rsidRPr="00582378">
        <w:rPr>
          <w:rFonts w:ascii="Arial" w:eastAsia="Arial" w:hAnsi="Arial" w:cs="Arial"/>
          <w:b/>
          <w:spacing w:val="-9"/>
          <w:sz w:val="22"/>
          <w:szCs w:val="22"/>
          <w:lang w:bidi="hu-HU"/>
        </w:rPr>
        <w:t xml:space="preserve"> </w:t>
      </w:r>
      <w:r w:rsidRPr="00582378">
        <w:rPr>
          <w:rFonts w:ascii="Arial" w:eastAsia="Arial" w:hAnsi="Arial" w:cs="Arial"/>
          <w:b/>
          <w:sz w:val="22"/>
          <w:szCs w:val="22"/>
          <w:lang w:bidi="hu-HU"/>
        </w:rPr>
        <w:t>határidőig</w:t>
      </w:r>
      <w:r w:rsidRPr="00582378">
        <w:rPr>
          <w:rFonts w:ascii="Arial" w:eastAsia="Arial" w:hAnsi="Arial" w:cs="Arial"/>
          <w:b/>
          <w:spacing w:val="-12"/>
          <w:sz w:val="22"/>
          <w:szCs w:val="22"/>
          <w:lang w:bidi="hu-HU"/>
        </w:rPr>
        <w:t xml:space="preserve"> </w:t>
      </w:r>
      <w:r w:rsidRPr="00582378">
        <w:rPr>
          <w:rFonts w:ascii="Arial" w:eastAsia="Arial" w:hAnsi="Arial" w:cs="Arial"/>
          <w:b/>
          <w:sz w:val="22"/>
          <w:szCs w:val="22"/>
          <w:lang w:bidi="hu-HU"/>
        </w:rPr>
        <w:t>nem</w:t>
      </w:r>
      <w:r w:rsidRPr="00582378">
        <w:rPr>
          <w:rFonts w:ascii="Arial" w:eastAsia="Arial" w:hAnsi="Arial" w:cs="Arial"/>
          <w:b/>
          <w:spacing w:val="-6"/>
          <w:sz w:val="22"/>
          <w:szCs w:val="22"/>
          <w:lang w:bidi="hu-HU"/>
        </w:rPr>
        <w:t xml:space="preserve"> </w:t>
      </w:r>
      <w:r w:rsidRPr="00582378">
        <w:rPr>
          <w:rFonts w:ascii="Arial" w:eastAsia="Arial" w:hAnsi="Arial" w:cs="Arial"/>
          <w:b/>
          <w:sz w:val="22"/>
          <w:szCs w:val="22"/>
          <w:lang w:bidi="hu-HU"/>
        </w:rPr>
        <w:t>érkezik</w:t>
      </w:r>
      <w:r w:rsidRPr="00582378">
        <w:rPr>
          <w:rFonts w:ascii="Arial" w:eastAsia="Arial" w:hAnsi="Arial" w:cs="Arial"/>
          <w:b/>
          <w:spacing w:val="-11"/>
          <w:sz w:val="22"/>
          <w:szCs w:val="22"/>
          <w:lang w:bidi="hu-HU"/>
        </w:rPr>
        <w:t xml:space="preserve"> </w:t>
      </w:r>
      <w:r w:rsidRPr="00582378">
        <w:rPr>
          <w:rFonts w:ascii="Arial" w:eastAsia="Arial" w:hAnsi="Arial" w:cs="Arial"/>
          <w:b/>
          <w:sz w:val="22"/>
          <w:szCs w:val="22"/>
          <w:lang w:bidi="hu-HU"/>
        </w:rPr>
        <w:t>be a Támogatáskezelőhöz, az önkormányzat nem tud csatlakozni az adott évi pályázati fordulóhoz.</w:t>
      </w:r>
    </w:p>
    <w:p w:rsidR="00E1213A" w:rsidRPr="00582378" w:rsidRDefault="00E1213A" w:rsidP="00E1213A">
      <w:pPr>
        <w:widowControl w:val="0"/>
        <w:autoSpaceDE w:val="0"/>
        <w:autoSpaceDN w:val="0"/>
        <w:spacing w:before="120"/>
        <w:ind w:right="108"/>
        <w:jc w:val="both"/>
        <w:rPr>
          <w:rFonts w:ascii="Arial" w:eastAsia="Arial" w:hAnsi="Arial" w:cs="Arial"/>
          <w:sz w:val="22"/>
          <w:szCs w:val="22"/>
          <w:lang w:bidi="hu-HU"/>
        </w:rPr>
      </w:pPr>
      <w:r w:rsidRPr="00582378">
        <w:rPr>
          <w:rFonts w:ascii="Arial" w:eastAsia="Arial" w:hAnsi="Arial" w:cs="Arial"/>
          <w:sz w:val="22"/>
          <w:szCs w:val="22"/>
          <w:lang w:bidi="hu-HU"/>
        </w:rPr>
        <w:t>Az önkormányzat a méltányossági kérelem előterjesztésével egyidejűleg az eredeti Csatlakozási nyilatkozatot is köteles benyújtani. A kérelemben az önkormányzatnak nyilatkoznia kell arról, hogy az "A" és "B" típusú pályázatot határidőben kiírta, és kötelezettséget vállal arra, hogy az ÁSZF-ben foglaltaknak a továbbiakban maradéktalanul eleget tesz. Nem támogatható azon önkormányzat méltányossági</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kérelme,</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amely</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"B"</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típusú</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pályázat</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kiírásának</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határidőben</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nem</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tett</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eleget, illetve</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csak</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típusú</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vagy</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csak</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"B"</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típusú</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pályázatot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hirdette</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meg</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megadott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határidő</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szerint.</w:t>
      </w:r>
    </w:p>
    <w:p w:rsidR="00E1213A" w:rsidRPr="00582378" w:rsidRDefault="00E1213A" w:rsidP="00E1213A">
      <w:pPr>
        <w:widowControl w:val="0"/>
        <w:autoSpaceDE w:val="0"/>
        <w:autoSpaceDN w:val="0"/>
        <w:spacing w:before="119"/>
        <w:ind w:right="111"/>
        <w:jc w:val="both"/>
        <w:rPr>
          <w:rFonts w:ascii="Arial" w:eastAsia="Arial" w:hAnsi="Arial" w:cs="Arial"/>
          <w:sz w:val="22"/>
          <w:szCs w:val="22"/>
          <w:lang w:bidi="hu-HU"/>
        </w:rPr>
      </w:pPr>
      <w:r w:rsidRPr="00582378">
        <w:rPr>
          <w:rFonts w:ascii="Arial" w:eastAsia="Arial" w:hAnsi="Arial" w:cs="Arial"/>
          <w:sz w:val="22"/>
          <w:szCs w:val="22"/>
          <w:lang w:bidi="hu-HU"/>
        </w:rPr>
        <w:t>A kérelemről a kérelemben megfogalmazott indokok mérlegelésével 2019. október 15-ig a felsőoktatásért felelős helyettes államtitkár dönt, és döntéséről haladéktalanul tájékoztatja a Támogatáskezelőt. A felsőoktatásért felelős helyettes államtitkár döntéséről a Támogatáskezelő 2019. október 17-ig elektronikusan értesíti az önkormányzatot.</w:t>
      </w:r>
    </w:p>
    <w:p w:rsidR="00E1213A" w:rsidRPr="00582378" w:rsidRDefault="00E1213A" w:rsidP="00E1213A">
      <w:pPr>
        <w:widowControl w:val="0"/>
        <w:autoSpaceDE w:val="0"/>
        <w:autoSpaceDN w:val="0"/>
        <w:spacing w:before="9"/>
        <w:rPr>
          <w:rFonts w:ascii="Arial" w:eastAsia="Arial" w:hAnsi="Arial" w:cs="Arial"/>
          <w:sz w:val="21"/>
          <w:szCs w:val="22"/>
          <w:lang w:bidi="hu-HU"/>
        </w:rPr>
      </w:pPr>
    </w:p>
    <w:p w:rsidR="00E1213A" w:rsidRPr="00582378" w:rsidRDefault="00E1213A" w:rsidP="00E1213A">
      <w:pPr>
        <w:widowControl w:val="0"/>
        <w:numPr>
          <w:ilvl w:val="0"/>
          <w:numId w:val="43"/>
        </w:numPr>
        <w:tabs>
          <w:tab w:val="left" w:pos="426"/>
        </w:tabs>
        <w:autoSpaceDE w:val="0"/>
        <w:autoSpaceDN w:val="0"/>
        <w:ind w:right="109" w:firstLine="0"/>
        <w:jc w:val="both"/>
        <w:rPr>
          <w:rFonts w:ascii="Arial" w:eastAsia="Arial" w:hAnsi="Arial" w:cs="Arial"/>
          <w:sz w:val="22"/>
          <w:szCs w:val="22"/>
          <w:lang w:bidi="hu-HU"/>
        </w:rPr>
      </w:pPr>
      <w:r w:rsidRPr="00582378">
        <w:rPr>
          <w:rFonts w:ascii="Arial" w:eastAsia="Arial" w:hAnsi="Arial" w:cs="Arial"/>
          <w:b/>
          <w:sz w:val="22"/>
          <w:szCs w:val="22"/>
          <w:lang w:bidi="hu-HU"/>
        </w:rPr>
        <w:t xml:space="preserve">A pályázat kiírásának határideje a települési önkormányzatoknál: 2019. október 4. </w:t>
      </w:r>
      <w:r w:rsidRPr="00582378">
        <w:rPr>
          <w:rFonts w:ascii="Arial" w:eastAsia="Arial" w:hAnsi="Arial" w:cs="Arial"/>
          <w:sz w:val="22"/>
          <w:szCs w:val="22"/>
          <w:lang w:bidi="hu-HU"/>
        </w:rPr>
        <w:t>A pályázatot</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hirdetőtábláján</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helyben</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szokásos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egyéb</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módon</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kell</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közzétenni.</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 települési</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mind</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mind</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"B"</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típusú</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pályázatot</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köteles</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kiírni</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oly</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módon,</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az "A" és a "B" típusú pályázatok kiírásának megjelentetése egy időben történjék. A Csatlakozási nyilatkozatnak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Támogatáskezelőhöz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történt</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beérkeztetése</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annak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elfogadása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után</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mind</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"A", mind a "B" típusú pályázati kiírás megjelenik az adott önkormányzat adatlapján is az EPER-Bursa rendszerben. A pályázók az adatrögzítést a Csatlakozási nyilatkozat Támogatáskezelőhöz történt érkeztetését és elfogadását követően kezdhetik</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el.</w:t>
      </w:r>
    </w:p>
    <w:p w:rsidR="00E1213A" w:rsidRPr="00582378" w:rsidRDefault="00E1213A" w:rsidP="00E1213A">
      <w:pPr>
        <w:widowControl w:val="0"/>
        <w:autoSpaceDE w:val="0"/>
        <w:autoSpaceDN w:val="0"/>
        <w:spacing w:before="1"/>
        <w:rPr>
          <w:rFonts w:ascii="Arial" w:eastAsia="Arial" w:hAnsi="Arial" w:cs="Arial"/>
          <w:sz w:val="22"/>
          <w:szCs w:val="22"/>
          <w:lang w:bidi="hu-HU"/>
        </w:rPr>
      </w:pPr>
    </w:p>
    <w:p w:rsidR="00E1213A" w:rsidRPr="00582378" w:rsidRDefault="00E1213A" w:rsidP="00E1213A">
      <w:pPr>
        <w:widowControl w:val="0"/>
        <w:numPr>
          <w:ilvl w:val="0"/>
          <w:numId w:val="43"/>
        </w:numPr>
        <w:tabs>
          <w:tab w:val="left" w:pos="363"/>
        </w:tabs>
        <w:autoSpaceDE w:val="0"/>
        <w:autoSpaceDN w:val="0"/>
        <w:ind w:left="362" w:hanging="250"/>
        <w:jc w:val="both"/>
        <w:outlineLvl w:val="0"/>
        <w:rPr>
          <w:rFonts w:ascii="Arial" w:eastAsia="Arial" w:hAnsi="Arial" w:cs="Arial"/>
          <w:b/>
          <w:bCs/>
          <w:sz w:val="22"/>
          <w:szCs w:val="22"/>
          <w:lang w:bidi="hu-HU"/>
        </w:rPr>
      </w:pPr>
      <w:r w:rsidRPr="00582378">
        <w:rPr>
          <w:rFonts w:ascii="Arial" w:eastAsia="Arial" w:hAnsi="Arial" w:cs="Arial"/>
          <w:b/>
          <w:bCs/>
          <w:sz w:val="22"/>
          <w:szCs w:val="22"/>
          <w:lang w:bidi="hu-HU"/>
        </w:rPr>
        <w:t>A pályázati kiírásnak kötelezően tartalmaznia kell az</w:t>
      </w:r>
      <w:r w:rsidRPr="00582378">
        <w:rPr>
          <w:rFonts w:ascii="Arial" w:eastAsia="Arial" w:hAnsi="Arial" w:cs="Arial"/>
          <w:b/>
          <w:bCs/>
          <w:spacing w:val="-14"/>
          <w:sz w:val="22"/>
          <w:szCs w:val="22"/>
          <w:lang w:bidi="hu-HU"/>
        </w:rPr>
        <w:t xml:space="preserve"> </w:t>
      </w:r>
      <w:r w:rsidRPr="00582378">
        <w:rPr>
          <w:rFonts w:ascii="Arial" w:eastAsia="Arial" w:hAnsi="Arial" w:cs="Arial"/>
          <w:b/>
          <w:bCs/>
          <w:sz w:val="22"/>
          <w:szCs w:val="22"/>
          <w:lang w:bidi="hu-HU"/>
        </w:rPr>
        <w:t>alábbiakat:</w:t>
      </w:r>
    </w:p>
    <w:p w:rsidR="00E1213A" w:rsidRPr="00582378" w:rsidRDefault="00E1213A" w:rsidP="00E1213A">
      <w:pPr>
        <w:widowControl w:val="0"/>
        <w:autoSpaceDE w:val="0"/>
        <w:autoSpaceDN w:val="0"/>
        <w:spacing w:before="1"/>
        <w:rPr>
          <w:rFonts w:ascii="Arial" w:eastAsia="Arial" w:hAnsi="Arial" w:cs="Arial"/>
          <w:b/>
          <w:sz w:val="22"/>
          <w:szCs w:val="22"/>
          <w:lang w:bidi="hu-HU"/>
        </w:rPr>
      </w:pPr>
    </w:p>
    <w:p w:rsidR="00E1213A" w:rsidRPr="00582378" w:rsidRDefault="00E1213A" w:rsidP="00E1213A">
      <w:pPr>
        <w:widowControl w:val="0"/>
        <w:numPr>
          <w:ilvl w:val="0"/>
          <w:numId w:val="42"/>
        </w:numPr>
        <w:tabs>
          <w:tab w:val="left" w:pos="375"/>
        </w:tabs>
        <w:autoSpaceDE w:val="0"/>
        <w:autoSpaceDN w:val="0"/>
        <w:ind w:hanging="262"/>
        <w:jc w:val="both"/>
        <w:rPr>
          <w:rFonts w:ascii="Arial" w:eastAsia="Arial" w:hAnsi="Arial" w:cs="Arial"/>
          <w:b/>
          <w:sz w:val="22"/>
          <w:szCs w:val="22"/>
          <w:lang w:bidi="hu-HU"/>
        </w:rPr>
      </w:pPr>
      <w:r w:rsidRPr="00582378">
        <w:rPr>
          <w:rFonts w:ascii="Arial" w:eastAsia="Arial" w:hAnsi="Arial" w:cs="Arial"/>
          <w:b/>
          <w:sz w:val="22"/>
          <w:szCs w:val="22"/>
          <w:lang w:bidi="hu-HU"/>
        </w:rPr>
        <w:t>A pályázók</w:t>
      </w:r>
      <w:r w:rsidRPr="00582378">
        <w:rPr>
          <w:rFonts w:ascii="Arial" w:eastAsia="Arial" w:hAnsi="Arial" w:cs="Arial"/>
          <w:b/>
          <w:spacing w:val="-9"/>
          <w:sz w:val="22"/>
          <w:szCs w:val="22"/>
          <w:lang w:bidi="hu-HU"/>
        </w:rPr>
        <w:t xml:space="preserve"> </w:t>
      </w:r>
      <w:r w:rsidRPr="00582378">
        <w:rPr>
          <w:rFonts w:ascii="Arial" w:eastAsia="Arial" w:hAnsi="Arial" w:cs="Arial"/>
          <w:b/>
          <w:sz w:val="22"/>
          <w:szCs w:val="22"/>
          <w:lang w:bidi="hu-HU"/>
        </w:rPr>
        <w:t>köre</w:t>
      </w:r>
    </w:p>
    <w:p w:rsidR="00E1213A" w:rsidRPr="00582378" w:rsidRDefault="00E1213A" w:rsidP="00E1213A">
      <w:pPr>
        <w:widowControl w:val="0"/>
        <w:autoSpaceDE w:val="0"/>
        <w:autoSpaceDN w:val="0"/>
        <w:spacing w:before="2"/>
        <w:rPr>
          <w:rFonts w:ascii="Arial" w:eastAsia="Arial" w:hAnsi="Arial" w:cs="Arial"/>
          <w:b/>
          <w:sz w:val="22"/>
          <w:szCs w:val="22"/>
          <w:lang w:bidi="hu-HU"/>
        </w:rPr>
      </w:pPr>
    </w:p>
    <w:p w:rsidR="00E1213A" w:rsidRPr="00582378" w:rsidRDefault="00E1213A" w:rsidP="00E1213A">
      <w:pPr>
        <w:widowControl w:val="0"/>
        <w:autoSpaceDE w:val="0"/>
        <w:autoSpaceDN w:val="0"/>
        <w:spacing w:before="1"/>
        <w:ind w:right="111"/>
        <w:jc w:val="both"/>
        <w:rPr>
          <w:rFonts w:ascii="Arial" w:eastAsia="Arial" w:hAnsi="Arial" w:cs="Arial"/>
          <w:sz w:val="22"/>
          <w:szCs w:val="22"/>
          <w:lang w:bidi="hu-HU"/>
        </w:rPr>
      </w:pPr>
      <w:r w:rsidRPr="00582378">
        <w:rPr>
          <w:rFonts w:ascii="Arial" w:eastAsia="Arial" w:hAnsi="Arial" w:cs="Arial"/>
          <w:sz w:val="22"/>
          <w:szCs w:val="22"/>
          <w:lang w:bidi="hu-HU"/>
        </w:rPr>
        <w:t>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Bursa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Hungarica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Ösztöndíjban</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51/2007.</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(III.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26.)</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Kormányrendelet</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18.</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(2)</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bekezdése</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igazolni.]</w:t>
      </w:r>
    </w:p>
    <w:p w:rsidR="00E1213A" w:rsidRPr="00582378" w:rsidRDefault="00E1213A" w:rsidP="00E1213A">
      <w:pPr>
        <w:widowControl w:val="0"/>
        <w:autoSpaceDE w:val="0"/>
        <w:autoSpaceDN w:val="0"/>
        <w:spacing w:before="117"/>
        <w:jc w:val="both"/>
        <w:outlineLvl w:val="0"/>
        <w:rPr>
          <w:rFonts w:ascii="Arial" w:eastAsia="Arial" w:hAnsi="Arial" w:cs="Arial"/>
          <w:b/>
          <w:bCs/>
          <w:sz w:val="22"/>
          <w:szCs w:val="22"/>
          <w:lang w:bidi="hu-HU"/>
        </w:rPr>
      </w:pPr>
      <w:r w:rsidRPr="00582378">
        <w:rPr>
          <w:rFonts w:ascii="Arial" w:eastAsia="Arial" w:hAnsi="Arial" w:cs="Arial"/>
          <w:b/>
          <w:bCs/>
          <w:sz w:val="22"/>
          <w:szCs w:val="22"/>
          <w:lang w:bidi="hu-HU"/>
        </w:rPr>
        <w:t>Nem részesülhet ösztöndíjban az a pályázó, aki:</w:t>
      </w:r>
    </w:p>
    <w:p w:rsidR="00E1213A" w:rsidRPr="00582378" w:rsidRDefault="00E1213A" w:rsidP="00E1213A">
      <w:pPr>
        <w:widowControl w:val="0"/>
        <w:numPr>
          <w:ilvl w:val="1"/>
          <w:numId w:val="42"/>
        </w:numPr>
        <w:tabs>
          <w:tab w:val="left" w:pos="833"/>
          <w:tab w:val="left" w:pos="834"/>
        </w:tabs>
        <w:autoSpaceDE w:val="0"/>
        <w:autoSpaceDN w:val="0"/>
        <w:spacing w:before="2"/>
        <w:ind w:right="112"/>
        <w:rPr>
          <w:rFonts w:ascii="Arial" w:eastAsia="Arial" w:hAnsi="Arial" w:cs="Arial"/>
          <w:sz w:val="22"/>
          <w:szCs w:val="22"/>
          <w:lang w:bidi="hu-HU"/>
        </w:rPr>
      </w:pPr>
      <w:r w:rsidRPr="00582378">
        <w:rPr>
          <w:rFonts w:ascii="Arial" w:eastAsia="Arial" w:hAnsi="Arial" w:cs="Arial"/>
          <w:sz w:val="22"/>
          <w:szCs w:val="22"/>
          <w:lang w:bidi="hu-HU"/>
        </w:rPr>
        <w:t>a</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Magyar</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Honvédség</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rendvédelmi</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feladatokat</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ellátó</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szervek</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hivatásos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szerződéses állományú</w:t>
      </w:r>
      <w:r w:rsidRPr="00582378">
        <w:rPr>
          <w:rFonts w:ascii="Arial" w:eastAsia="Arial" w:hAnsi="Arial" w:cs="Arial"/>
          <w:spacing w:val="-1"/>
          <w:sz w:val="22"/>
          <w:szCs w:val="22"/>
          <w:lang w:bidi="hu-HU"/>
        </w:rPr>
        <w:t xml:space="preserve"> </w:t>
      </w:r>
      <w:r w:rsidRPr="00582378">
        <w:rPr>
          <w:rFonts w:ascii="Arial" w:eastAsia="Arial" w:hAnsi="Arial" w:cs="Arial"/>
          <w:sz w:val="22"/>
          <w:szCs w:val="22"/>
          <w:lang w:bidi="hu-HU"/>
        </w:rPr>
        <w:t>hallgatója</w:t>
      </w:r>
    </w:p>
    <w:p w:rsidR="00E1213A" w:rsidRPr="00582378" w:rsidRDefault="00E1213A" w:rsidP="00E1213A">
      <w:pPr>
        <w:widowControl w:val="0"/>
        <w:numPr>
          <w:ilvl w:val="1"/>
          <w:numId w:val="42"/>
        </w:numPr>
        <w:tabs>
          <w:tab w:val="left" w:pos="833"/>
          <w:tab w:val="left" w:pos="834"/>
        </w:tabs>
        <w:autoSpaceDE w:val="0"/>
        <w:autoSpaceDN w:val="0"/>
        <w:spacing w:line="252" w:lineRule="exact"/>
        <w:rPr>
          <w:rFonts w:ascii="Arial" w:eastAsia="Arial" w:hAnsi="Arial" w:cs="Arial"/>
          <w:sz w:val="22"/>
          <w:szCs w:val="22"/>
          <w:lang w:bidi="hu-HU"/>
        </w:rPr>
      </w:pPr>
      <w:r w:rsidRPr="00582378">
        <w:rPr>
          <w:rFonts w:ascii="Arial" w:eastAsia="Arial" w:hAnsi="Arial" w:cs="Arial"/>
          <w:sz w:val="22"/>
          <w:szCs w:val="22"/>
          <w:lang w:bidi="hu-HU"/>
        </w:rPr>
        <w:t>doktori (PhD) képzésben vesz</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részt</w:t>
      </w:r>
    </w:p>
    <w:p w:rsidR="00E1213A" w:rsidRPr="00582378" w:rsidRDefault="00E1213A" w:rsidP="00E1213A">
      <w:pPr>
        <w:widowControl w:val="0"/>
        <w:numPr>
          <w:ilvl w:val="1"/>
          <w:numId w:val="42"/>
        </w:numPr>
        <w:tabs>
          <w:tab w:val="left" w:pos="833"/>
          <w:tab w:val="left" w:pos="834"/>
        </w:tabs>
        <w:autoSpaceDE w:val="0"/>
        <w:autoSpaceDN w:val="0"/>
        <w:ind w:right="109"/>
        <w:rPr>
          <w:rFonts w:ascii="Arial" w:eastAsia="Arial" w:hAnsi="Arial" w:cs="Arial"/>
          <w:sz w:val="22"/>
          <w:szCs w:val="22"/>
          <w:lang w:bidi="hu-HU"/>
        </w:rPr>
      </w:pPr>
      <w:r w:rsidRPr="00582378">
        <w:rPr>
          <w:rFonts w:ascii="Arial" w:eastAsia="Arial" w:hAnsi="Arial" w:cs="Arial"/>
          <w:sz w:val="22"/>
          <w:szCs w:val="22"/>
          <w:lang w:bidi="hu-HU"/>
        </w:rPr>
        <w:t>kizárólag külföldi intézménnyel áll hallgatói jogviszonyban és/vagy vendéghallgatói képzésben vesz</w:t>
      </w:r>
      <w:r w:rsidRPr="00582378">
        <w:rPr>
          <w:rFonts w:ascii="Arial" w:eastAsia="Arial" w:hAnsi="Arial" w:cs="Arial"/>
          <w:spacing w:val="-3"/>
          <w:sz w:val="22"/>
          <w:szCs w:val="22"/>
          <w:lang w:bidi="hu-HU"/>
        </w:rPr>
        <w:t xml:space="preserve"> </w:t>
      </w:r>
      <w:r w:rsidRPr="00582378">
        <w:rPr>
          <w:rFonts w:ascii="Arial" w:eastAsia="Arial" w:hAnsi="Arial" w:cs="Arial"/>
          <w:sz w:val="22"/>
          <w:szCs w:val="22"/>
          <w:lang w:bidi="hu-HU"/>
        </w:rPr>
        <w:t>részt.</w:t>
      </w:r>
    </w:p>
    <w:p w:rsidR="00E1213A" w:rsidRPr="00582378" w:rsidRDefault="00E1213A" w:rsidP="00E1213A">
      <w:pPr>
        <w:widowControl w:val="0"/>
        <w:autoSpaceDE w:val="0"/>
        <w:autoSpaceDN w:val="0"/>
        <w:spacing w:before="4"/>
        <w:rPr>
          <w:rFonts w:ascii="Arial" w:eastAsia="Arial" w:hAnsi="Arial" w:cs="Arial"/>
          <w:sz w:val="32"/>
          <w:szCs w:val="22"/>
          <w:lang w:bidi="hu-HU"/>
        </w:rPr>
      </w:pPr>
    </w:p>
    <w:p w:rsidR="00E1213A" w:rsidRPr="00582378" w:rsidRDefault="00E1213A" w:rsidP="00E1213A">
      <w:pPr>
        <w:widowControl w:val="0"/>
        <w:numPr>
          <w:ilvl w:val="0"/>
          <w:numId w:val="41"/>
        </w:numPr>
        <w:tabs>
          <w:tab w:val="left" w:pos="366"/>
        </w:tabs>
        <w:autoSpaceDE w:val="0"/>
        <w:autoSpaceDN w:val="0"/>
        <w:spacing w:before="1"/>
        <w:ind w:right="110" w:firstLine="0"/>
        <w:jc w:val="both"/>
        <w:rPr>
          <w:rFonts w:ascii="Arial" w:eastAsia="Arial" w:hAnsi="Arial" w:cs="Arial"/>
          <w:sz w:val="22"/>
          <w:szCs w:val="22"/>
          <w:lang w:bidi="hu-HU"/>
        </w:rPr>
      </w:pPr>
      <w:r w:rsidRPr="00582378">
        <w:rPr>
          <w:rFonts w:ascii="Arial" w:eastAsia="Arial" w:hAnsi="Arial" w:cs="Arial"/>
          <w:b/>
          <w:spacing w:val="-5"/>
          <w:sz w:val="22"/>
          <w:szCs w:val="22"/>
          <w:lang w:bidi="hu-HU"/>
        </w:rPr>
        <w:t>Az</w:t>
      </w:r>
      <w:r w:rsidRPr="00582378">
        <w:rPr>
          <w:rFonts w:ascii="Arial" w:eastAsia="Arial" w:hAnsi="Arial" w:cs="Arial"/>
          <w:b/>
          <w:spacing w:val="-14"/>
          <w:sz w:val="22"/>
          <w:szCs w:val="22"/>
          <w:lang w:bidi="hu-HU"/>
        </w:rPr>
        <w:t xml:space="preserve"> </w:t>
      </w:r>
      <w:r w:rsidRPr="00582378">
        <w:rPr>
          <w:rFonts w:ascii="Arial" w:eastAsia="Arial" w:hAnsi="Arial" w:cs="Arial"/>
          <w:b/>
          <w:sz w:val="22"/>
          <w:szCs w:val="22"/>
          <w:lang w:bidi="hu-HU"/>
        </w:rPr>
        <w:t>"A"</w:t>
      </w:r>
      <w:r w:rsidRPr="00582378">
        <w:rPr>
          <w:rFonts w:ascii="Arial" w:eastAsia="Arial" w:hAnsi="Arial" w:cs="Arial"/>
          <w:b/>
          <w:spacing w:val="-13"/>
          <w:sz w:val="22"/>
          <w:szCs w:val="22"/>
          <w:lang w:bidi="hu-HU"/>
        </w:rPr>
        <w:t xml:space="preserve"> </w:t>
      </w:r>
      <w:r w:rsidRPr="00582378">
        <w:rPr>
          <w:rFonts w:ascii="Arial" w:eastAsia="Arial" w:hAnsi="Arial" w:cs="Arial"/>
          <w:b/>
          <w:sz w:val="22"/>
          <w:szCs w:val="22"/>
          <w:lang w:bidi="hu-HU"/>
        </w:rPr>
        <w:t>típusú</w:t>
      </w:r>
      <w:r w:rsidRPr="00582378">
        <w:rPr>
          <w:rFonts w:ascii="Arial" w:eastAsia="Arial" w:hAnsi="Arial" w:cs="Arial"/>
          <w:b/>
          <w:spacing w:val="-16"/>
          <w:sz w:val="22"/>
          <w:szCs w:val="22"/>
          <w:lang w:bidi="hu-HU"/>
        </w:rPr>
        <w:t xml:space="preserve"> </w:t>
      </w:r>
      <w:r w:rsidRPr="00582378">
        <w:rPr>
          <w:rFonts w:ascii="Arial" w:eastAsia="Arial" w:hAnsi="Arial" w:cs="Arial"/>
          <w:b/>
          <w:sz w:val="22"/>
          <w:szCs w:val="22"/>
          <w:lang w:bidi="hu-HU"/>
        </w:rPr>
        <w:t>pályázatra</w:t>
      </w:r>
      <w:r w:rsidRPr="00582378">
        <w:rPr>
          <w:rFonts w:ascii="Arial" w:eastAsia="Arial" w:hAnsi="Arial" w:cs="Arial"/>
          <w:b/>
          <w:spacing w:val="-11"/>
          <w:sz w:val="22"/>
          <w:szCs w:val="22"/>
          <w:lang w:bidi="hu-HU"/>
        </w:rPr>
        <w:t xml:space="preserve"> </w:t>
      </w:r>
      <w:r w:rsidRPr="00582378">
        <w:rPr>
          <w:rFonts w:ascii="Arial" w:eastAsia="Arial" w:hAnsi="Arial" w:cs="Arial"/>
          <w:sz w:val="22"/>
          <w:szCs w:val="22"/>
          <w:lang w:bidi="hu-HU"/>
        </w:rPr>
        <w:t>azok</w:t>
      </w:r>
      <w:r w:rsidRPr="00582378">
        <w:rPr>
          <w:rFonts w:ascii="Arial" w:eastAsia="Arial" w:hAnsi="Arial" w:cs="Arial"/>
          <w:spacing w:val="-11"/>
          <w:sz w:val="22"/>
          <w:szCs w:val="22"/>
          <w:lang w:bidi="hu-HU"/>
        </w:rPr>
        <w:t xml:space="preserve"> </w:t>
      </w:r>
      <w:r w:rsidRPr="00582378">
        <w:rPr>
          <w:rFonts w:ascii="Arial" w:eastAsia="Arial" w:hAnsi="Arial" w:cs="Arial"/>
          <w:b/>
          <w:sz w:val="22"/>
          <w:szCs w:val="22"/>
          <w:lang w:bidi="hu-HU"/>
        </w:rPr>
        <w:t>az</w:t>
      </w:r>
      <w:r w:rsidRPr="00582378">
        <w:rPr>
          <w:rFonts w:ascii="Arial" w:eastAsia="Arial" w:hAnsi="Arial" w:cs="Arial"/>
          <w:b/>
          <w:spacing w:val="-14"/>
          <w:sz w:val="22"/>
          <w:szCs w:val="22"/>
          <w:lang w:bidi="hu-HU"/>
        </w:rPr>
        <w:t xml:space="preserve"> </w:t>
      </w:r>
      <w:r w:rsidRPr="00582378">
        <w:rPr>
          <w:rFonts w:ascii="Arial" w:eastAsia="Arial" w:hAnsi="Arial" w:cs="Arial"/>
          <w:b/>
          <w:sz w:val="22"/>
          <w:szCs w:val="22"/>
          <w:lang w:bidi="hu-HU"/>
        </w:rPr>
        <w:t>önkormányzat</w:t>
      </w:r>
      <w:r w:rsidRPr="00582378">
        <w:rPr>
          <w:rFonts w:ascii="Arial" w:eastAsia="Arial" w:hAnsi="Arial" w:cs="Arial"/>
          <w:b/>
          <w:spacing w:val="-15"/>
          <w:sz w:val="22"/>
          <w:szCs w:val="22"/>
          <w:lang w:bidi="hu-HU"/>
        </w:rPr>
        <w:t xml:space="preserve"> </w:t>
      </w:r>
      <w:r w:rsidRPr="00582378">
        <w:rPr>
          <w:rFonts w:ascii="Arial" w:eastAsia="Arial" w:hAnsi="Arial" w:cs="Arial"/>
          <w:b/>
          <w:sz w:val="22"/>
          <w:szCs w:val="22"/>
          <w:lang w:bidi="hu-HU"/>
        </w:rPr>
        <w:t>területén</w:t>
      </w:r>
      <w:r w:rsidRPr="00582378">
        <w:rPr>
          <w:rFonts w:ascii="Arial" w:eastAsia="Arial" w:hAnsi="Arial" w:cs="Arial"/>
          <w:b/>
          <w:spacing w:val="-16"/>
          <w:sz w:val="22"/>
          <w:szCs w:val="22"/>
          <w:lang w:bidi="hu-HU"/>
        </w:rPr>
        <w:t xml:space="preserve"> </w:t>
      </w:r>
      <w:r w:rsidRPr="00582378">
        <w:rPr>
          <w:rFonts w:ascii="Arial" w:eastAsia="Arial" w:hAnsi="Arial" w:cs="Arial"/>
          <w:b/>
          <w:sz w:val="22"/>
          <w:szCs w:val="22"/>
          <w:lang w:bidi="hu-HU"/>
        </w:rPr>
        <w:t>lakóhellyel</w:t>
      </w:r>
      <w:r w:rsidRPr="00582378">
        <w:rPr>
          <w:rFonts w:ascii="Arial" w:eastAsia="Arial" w:hAnsi="Arial" w:cs="Arial"/>
          <w:b/>
          <w:spacing w:val="-13"/>
          <w:sz w:val="22"/>
          <w:szCs w:val="22"/>
          <w:lang w:bidi="hu-HU"/>
        </w:rPr>
        <w:t xml:space="preserve"> </w:t>
      </w:r>
      <w:r w:rsidRPr="00582378">
        <w:rPr>
          <w:rFonts w:ascii="Arial" w:eastAsia="Arial" w:hAnsi="Arial" w:cs="Arial"/>
          <w:b/>
          <w:sz w:val="22"/>
          <w:szCs w:val="22"/>
          <w:lang w:bidi="hu-HU"/>
        </w:rPr>
        <w:t>rendelkező,</w:t>
      </w:r>
      <w:r w:rsidRPr="00582378">
        <w:rPr>
          <w:rFonts w:ascii="Arial" w:eastAsia="Arial" w:hAnsi="Arial" w:cs="Arial"/>
          <w:b/>
          <w:spacing w:val="-10"/>
          <w:sz w:val="22"/>
          <w:szCs w:val="22"/>
          <w:lang w:bidi="hu-HU"/>
        </w:rPr>
        <w:t xml:space="preserve"> </w:t>
      </w:r>
      <w:r w:rsidRPr="00582378">
        <w:rPr>
          <w:rFonts w:ascii="Arial" w:eastAsia="Arial" w:hAnsi="Arial" w:cs="Arial"/>
          <w:b/>
          <w:sz w:val="22"/>
          <w:szCs w:val="22"/>
          <w:lang w:bidi="hu-HU"/>
        </w:rPr>
        <w:t xml:space="preserve">hátrányos szociális helyzetű hallgatók </w:t>
      </w:r>
      <w:r w:rsidRPr="00582378">
        <w:rPr>
          <w:rFonts w:ascii="Arial" w:eastAsia="Arial" w:hAnsi="Arial" w:cs="Arial"/>
          <w:sz w:val="22"/>
          <w:szCs w:val="22"/>
          <w:lang w:bidi="hu-HU"/>
        </w:rPr>
        <w:t xml:space="preserve">jelentkezhetnek, akik felsőoktatási intézményben (felsőoktatási hallgatói jogviszony keretében) </w:t>
      </w:r>
      <w:r w:rsidRPr="00582378">
        <w:rPr>
          <w:rFonts w:ascii="Arial" w:eastAsia="Arial" w:hAnsi="Arial" w:cs="Arial"/>
          <w:b/>
          <w:sz w:val="22"/>
          <w:szCs w:val="22"/>
          <w:lang w:bidi="hu-HU"/>
        </w:rPr>
        <w:t xml:space="preserve">teljes idejű (nappali munkarend) alapfokozatot és szakképzettséget eredményező alapképzésben, mesterfokozatot és szakképzettséget eredményező mesterképzésben, osztatlan képzésben vagy felsőfokú, illetve felsőoktatási szakképzésben </w:t>
      </w:r>
      <w:r w:rsidRPr="00582378">
        <w:rPr>
          <w:rFonts w:ascii="Arial" w:eastAsia="Arial" w:hAnsi="Arial" w:cs="Arial"/>
          <w:sz w:val="22"/>
          <w:szCs w:val="22"/>
          <w:lang w:bidi="hu-HU"/>
        </w:rPr>
        <w:t>folytatják</w:t>
      </w:r>
      <w:r w:rsidRPr="00582378">
        <w:rPr>
          <w:rFonts w:ascii="Arial" w:eastAsia="Arial" w:hAnsi="Arial" w:cs="Arial"/>
          <w:spacing w:val="-2"/>
          <w:sz w:val="22"/>
          <w:szCs w:val="22"/>
          <w:lang w:bidi="hu-HU"/>
        </w:rPr>
        <w:t xml:space="preserve"> </w:t>
      </w:r>
      <w:r w:rsidRPr="00582378">
        <w:rPr>
          <w:rFonts w:ascii="Arial" w:eastAsia="Arial" w:hAnsi="Arial" w:cs="Arial"/>
          <w:sz w:val="22"/>
          <w:szCs w:val="22"/>
          <w:lang w:bidi="hu-HU"/>
        </w:rPr>
        <w:t>tanulmányaikat.</w:t>
      </w:r>
    </w:p>
    <w:p w:rsidR="00E1213A" w:rsidRPr="00582378" w:rsidRDefault="00E1213A" w:rsidP="00E1213A">
      <w:pPr>
        <w:widowControl w:val="0"/>
        <w:autoSpaceDE w:val="0"/>
        <w:autoSpaceDN w:val="0"/>
        <w:spacing w:before="1"/>
        <w:ind w:right="111"/>
        <w:jc w:val="both"/>
        <w:rPr>
          <w:rFonts w:ascii="Arial" w:eastAsia="Arial" w:hAnsi="Arial" w:cs="Arial"/>
          <w:sz w:val="22"/>
          <w:szCs w:val="22"/>
          <w:lang w:bidi="hu-HU"/>
        </w:rPr>
      </w:pPr>
      <w:r w:rsidRPr="00582378">
        <w:rPr>
          <w:rFonts w:ascii="Arial" w:eastAsia="Arial" w:hAnsi="Arial" w:cs="Arial"/>
          <w:sz w:val="22"/>
          <w:szCs w:val="22"/>
          <w:lang w:bidi="hu-HU"/>
        </w:rPr>
        <w:t>Az ösztöndíjra pályázhatnak a 2019 szeptemberében felsőoktatási tanulmányaik utolsó évét megkezdő hallgatók is. Amennyiben az ösztöndíjas hallgatói jogviszonya 2020 őszén már nem áll fenn, úgy a 2020/2021. tanév első félévére eső ösztöndíj már nem kerül folyósításra.</w:t>
      </w:r>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autoSpaceDE w:val="0"/>
        <w:autoSpaceDN w:val="0"/>
        <w:spacing w:before="79"/>
        <w:ind w:right="112"/>
        <w:jc w:val="both"/>
        <w:rPr>
          <w:rFonts w:ascii="Arial" w:eastAsia="Arial" w:hAnsi="Arial" w:cs="Arial"/>
          <w:sz w:val="22"/>
          <w:szCs w:val="22"/>
          <w:lang w:bidi="hu-HU"/>
        </w:rPr>
      </w:pPr>
      <w:r w:rsidRPr="00582378">
        <w:rPr>
          <w:rFonts w:ascii="Arial" w:eastAsia="Arial" w:hAnsi="Arial" w:cs="Arial"/>
          <w:sz w:val="22"/>
          <w:szCs w:val="22"/>
          <w:lang w:bidi="hu-HU"/>
        </w:rPr>
        <w:lastRenderedPageBreak/>
        <w:t>Az ösztöndíjra pályázatot nyújthatnak be azok a hallgatók is, akiknek a hallgatói jogviszonya a felsőoktatási</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intézményben</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pályázás</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időpontjában</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szünetel.</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ösztöndíj</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folyósításának</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feltétele, hogy a 2019/2020. tanév második félévére a beiratkozott hallgató aktív hallgatói jogviszonnyal rendelkezzen.</w:t>
      </w:r>
    </w:p>
    <w:p w:rsidR="00E1213A" w:rsidRPr="00582378" w:rsidRDefault="00E1213A" w:rsidP="00E1213A">
      <w:pPr>
        <w:widowControl w:val="0"/>
        <w:autoSpaceDE w:val="0"/>
        <w:autoSpaceDN w:val="0"/>
        <w:spacing w:before="3"/>
        <w:rPr>
          <w:rFonts w:ascii="Arial" w:eastAsia="Arial" w:hAnsi="Arial" w:cs="Arial"/>
          <w:sz w:val="32"/>
          <w:szCs w:val="22"/>
          <w:lang w:bidi="hu-HU"/>
        </w:rPr>
      </w:pPr>
    </w:p>
    <w:p w:rsidR="00E1213A" w:rsidRPr="00582378" w:rsidRDefault="00E1213A" w:rsidP="00E1213A">
      <w:pPr>
        <w:widowControl w:val="0"/>
        <w:numPr>
          <w:ilvl w:val="0"/>
          <w:numId w:val="41"/>
        </w:numPr>
        <w:tabs>
          <w:tab w:val="left" w:pos="387"/>
        </w:tabs>
        <w:autoSpaceDE w:val="0"/>
        <w:autoSpaceDN w:val="0"/>
        <w:ind w:right="110" w:firstLine="0"/>
        <w:jc w:val="both"/>
        <w:rPr>
          <w:rFonts w:ascii="Arial" w:eastAsia="Arial" w:hAnsi="Arial" w:cs="Arial"/>
          <w:sz w:val="22"/>
          <w:szCs w:val="22"/>
          <w:lang w:bidi="hu-HU"/>
        </w:rPr>
      </w:pPr>
      <w:r w:rsidRPr="00582378">
        <w:rPr>
          <w:rFonts w:ascii="Arial" w:eastAsia="Arial" w:hAnsi="Arial" w:cs="Arial"/>
          <w:b/>
          <w:sz w:val="22"/>
          <w:szCs w:val="22"/>
          <w:lang w:bidi="hu-HU"/>
        </w:rPr>
        <w:t>A</w:t>
      </w:r>
      <w:r w:rsidRPr="00582378">
        <w:rPr>
          <w:rFonts w:ascii="Arial" w:eastAsia="Arial" w:hAnsi="Arial" w:cs="Arial"/>
          <w:b/>
          <w:spacing w:val="-12"/>
          <w:sz w:val="22"/>
          <w:szCs w:val="22"/>
          <w:lang w:bidi="hu-HU"/>
        </w:rPr>
        <w:t xml:space="preserve"> </w:t>
      </w:r>
      <w:r w:rsidRPr="00582378">
        <w:rPr>
          <w:rFonts w:ascii="Arial" w:eastAsia="Arial" w:hAnsi="Arial" w:cs="Arial"/>
          <w:b/>
          <w:sz w:val="22"/>
          <w:szCs w:val="22"/>
          <w:lang w:bidi="hu-HU"/>
        </w:rPr>
        <w:t>"B"</w:t>
      </w:r>
      <w:r w:rsidRPr="00582378">
        <w:rPr>
          <w:rFonts w:ascii="Arial" w:eastAsia="Arial" w:hAnsi="Arial" w:cs="Arial"/>
          <w:b/>
          <w:spacing w:val="-5"/>
          <w:sz w:val="22"/>
          <w:szCs w:val="22"/>
          <w:lang w:bidi="hu-HU"/>
        </w:rPr>
        <w:t xml:space="preserve"> </w:t>
      </w:r>
      <w:r w:rsidRPr="00582378">
        <w:rPr>
          <w:rFonts w:ascii="Arial" w:eastAsia="Arial" w:hAnsi="Arial" w:cs="Arial"/>
          <w:b/>
          <w:sz w:val="22"/>
          <w:szCs w:val="22"/>
          <w:lang w:bidi="hu-HU"/>
        </w:rPr>
        <w:t>típusú</w:t>
      </w:r>
      <w:r w:rsidRPr="00582378">
        <w:rPr>
          <w:rFonts w:ascii="Arial" w:eastAsia="Arial" w:hAnsi="Arial" w:cs="Arial"/>
          <w:b/>
          <w:spacing w:val="-8"/>
          <w:sz w:val="22"/>
          <w:szCs w:val="22"/>
          <w:lang w:bidi="hu-HU"/>
        </w:rPr>
        <w:t xml:space="preserve"> </w:t>
      </w:r>
      <w:r w:rsidRPr="00582378">
        <w:rPr>
          <w:rFonts w:ascii="Arial" w:eastAsia="Arial" w:hAnsi="Arial" w:cs="Arial"/>
          <w:b/>
          <w:sz w:val="22"/>
          <w:szCs w:val="22"/>
          <w:lang w:bidi="hu-HU"/>
        </w:rPr>
        <w:t>pályázatra</w:t>
      </w:r>
      <w:r w:rsidRPr="00582378">
        <w:rPr>
          <w:rFonts w:ascii="Arial" w:eastAsia="Arial" w:hAnsi="Arial" w:cs="Arial"/>
          <w:b/>
          <w:spacing w:val="-5"/>
          <w:sz w:val="22"/>
          <w:szCs w:val="22"/>
          <w:lang w:bidi="hu-HU"/>
        </w:rPr>
        <w:t xml:space="preserve"> </w:t>
      </w:r>
      <w:r w:rsidRPr="00582378">
        <w:rPr>
          <w:rFonts w:ascii="Arial" w:eastAsia="Arial" w:hAnsi="Arial" w:cs="Arial"/>
          <w:sz w:val="22"/>
          <w:szCs w:val="22"/>
          <w:lang w:bidi="hu-HU"/>
        </w:rPr>
        <w:t>azok</w:t>
      </w:r>
      <w:r w:rsidRPr="00582378">
        <w:rPr>
          <w:rFonts w:ascii="Arial" w:eastAsia="Arial" w:hAnsi="Arial" w:cs="Arial"/>
          <w:spacing w:val="-3"/>
          <w:sz w:val="22"/>
          <w:szCs w:val="22"/>
          <w:lang w:bidi="hu-HU"/>
        </w:rPr>
        <w:t xml:space="preserve"> </w:t>
      </w:r>
      <w:r w:rsidRPr="00582378">
        <w:rPr>
          <w:rFonts w:ascii="Arial" w:eastAsia="Arial" w:hAnsi="Arial" w:cs="Arial"/>
          <w:b/>
          <w:sz w:val="22"/>
          <w:szCs w:val="22"/>
          <w:lang w:bidi="hu-HU"/>
        </w:rPr>
        <w:t>az</w:t>
      </w:r>
      <w:r w:rsidRPr="00582378">
        <w:rPr>
          <w:rFonts w:ascii="Arial" w:eastAsia="Arial" w:hAnsi="Arial" w:cs="Arial"/>
          <w:b/>
          <w:spacing w:val="-7"/>
          <w:sz w:val="22"/>
          <w:szCs w:val="22"/>
          <w:lang w:bidi="hu-HU"/>
        </w:rPr>
        <w:t xml:space="preserve"> </w:t>
      </w:r>
      <w:r w:rsidRPr="00582378">
        <w:rPr>
          <w:rFonts w:ascii="Arial" w:eastAsia="Arial" w:hAnsi="Arial" w:cs="Arial"/>
          <w:b/>
          <w:sz w:val="22"/>
          <w:szCs w:val="22"/>
          <w:lang w:bidi="hu-HU"/>
        </w:rPr>
        <w:t>önkormányzat</w:t>
      </w:r>
      <w:r w:rsidRPr="00582378">
        <w:rPr>
          <w:rFonts w:ascii="Arial" w:eastAsia="Arial" w:hAnsi="Arial" w:cs="Arial"/>
          <w:b/>
          <w:spacing w:val="-6"/>
          <w:sz w:val="22"/>
          <w:szCs w:val="22"/>
          <w:lang w:bidi="hu-HU"/>
        </w:rPr>
        <w:t xml:space="preserve"> </w:t>
      </w:r>
      <w:r w:rsidRPr="00582378">
        <w:rPr>
          <w:rFonts w:ascii="Arial" w:eastAsia="Arial" w:hAnsi="Arial" w:cs="Arial"/>
          <w:b/>
          <w:sz w:val="22"/>
          <w:szCs w:val="22"/>
          <w:lang w:bidi="hu-HU"/>
        </w:rPr>
        <w:t>területén</w:t>
      </w:r>
      <w:r w:rsidRPr="00582378">
        <w:rPr>
          <w:rFonts w:ascii="Arial" w:eastAsia="Arial" w:hAnsi="Arial" w:cs="Arial"/>
          <w:b/>
          <w:spacing w:val="-8"/>
          <w:sz w:val="22"/>
          <w:szCs w:val="22"/>
          <w:lang w:bidi="hu-HU"/>
        </w:rPr>
        <w:t xml:space="preserve"> </w:t>
      </w:r>
      <w:r w:rsidRPr="00582378">
        <w:rPr>
          <w:rFonts w:ascii="Arial" w:eastAsia="Arial" w:hAnsi="Arial" w:cs="Arial"/>
          <w:b/>
          <w:sz w:val="22"/>
          <w:szCs w:val="22"/>
          <w:lang w:bidi="hu-HU"/>
        </w:rPr>
        <w:t>lakóhellyel</w:t>
      </w:r>
      <w:r w:rsidRPr="00582378">
        <w:rPr>
          <w:rFonts w:ascii="Arial" w:eastAsia="Arial" w:hAnsi="Arial" w:cs="Arial"/>
          <w:b/>
          <w:spacing w:val="-4"/>
          <w:sz w:val="22"/>
          <w:szCs w:val="22"/>
          <w:lang w:bidi="hu-HU"/>
        </w:rPr>
        <w:t xml:space="preserve"> </w:t>
      </w:r>
      <w:r w:rsidRPr="00582378">
        <w:rPr>
          <w:rFonts w:ascii="Arial" w:eastAsia="Arial" w:hAnsi="Arial" w:cs="Arial"/>
          <w:b/>
          <w:sz w:val="22"/>
          <w:szCs w:val="22"/>
          <w:lang w:bidi="hu-HU"/>
        </w:rPr>
        <w:t xml:space="preserve">rendelkező, hátrányos szociális helyzetű, </w:t>
      </w:r>
      <w:r w:rsidRPr="00582378">
        <w:rPr>
          <w:rFonts w:ascii="Arial" w:eastAsia="Arial" w:hAnsi="Arial" w:cs="Arial"/>
          <w:sz w:val="22"/>
          <w:szCs w:val="22"/>
          <w:lang w:bidi="hu-HU"/>
        </w:rPr>
        <w:t xml:space="preserve">a 2019/2020. tanévben utolsó éves, érettségi előtt álló középiskolás, illetve felsőfokú végzettséggel nem rendelkező, </w:t>
      </w:r>
      <w:r w:rsidRPr="00582378">
        <w:rPr>
          <w:rFonts w:ascii="Arial" w:eastAsia="Arial" w:hAnsi="Arial" w:cs="Arial"/>
          <w:b/>
          <w:sz w:val="22"/>
          <w:szCs w:val="22"/>
          <w:lang w:bidi="hu-HU"/>
        </w:rPr>
        <w:t>felsőoktatási intézménybe felvételt még nem nyert</w:t>
      </w:r>
      <w:r w:rsidRPr="00582378">
        <w:rPr>
          <w:rFonts w:ascii="Arial" w:eastAsia="Arial" w:hAnsi="Arial" w:cs="Arial"/>
          <w:sz w:val="22"/>
          <w:szCs w:val="22"/>
          <w:lang w:bidi="hu-HU"/>
        </w:rPr>
        <w:t xml:space="preserve">, érettségizett pályázók jelentkezhetnek, akik </w:t>
      </w:r>
      <w:r w:rsidRPr="00582378">
        <w:rPr>
          <w:rFonts w:ascii="Arial" w:eastAsia="Arial" w:hAnsi="Arial" w:cs="Arial"/>
          <w:b/>
          <w:sz w:val="22"/>
          <w:szCs w:val="22"/>
          <w:lang w:bidi="hu-HU"/>
        </w:rPr>
        <w:t xml:space="preserve">a 2020/2021. tanévtől kezdődően </w:t>
      </w:r>
      <w:r w:rsidRPr="00582378">
        <w:rPr>
          <w:rFonts w:ascii="Arial" w:eastAsia="Arial" w:hAnsi="Arial" w:cs="Arial"/>
          <w:sz w:val="22"/>
          <w:szCs w:val="22"/>
          <w:lang w:bidi="hu-HU"/>
        </w:rPr>
        <w:t xml:space="preserve">felsőoktatási intézményben </w:t>
      </w:r>
      <w:r w:rsidRPr="00582378">
        <w:rPr>
          <w:rFonts w:ascii="Arial" w:eastAsia="Arial" w:hAnsi="Arial" w:cs="Arial"/>
          <w:b/>
          <w:sz w:val="22"/>
          <w:szCs w:val="22"/>
          <w:lang w:bidi="hu-HU"/>
        </w:rPr>
        <w:t>teljes idejű (nappali munkarend</w:t>
      </w:r>
      <w:r w:rsidRPr="00582378">
        <w:rPr>
          <w:rFonts w:ascii="Arial" w:eastAsia="Arial" w:hAnsi="Arial" w:cs="Arial"/>
          <w:sz w:val="22"/>
          <w:szCs w:val="22"/>
          <w:lang w:bidi="hu-HU"/>
        </w:rPr>
        <w:t>) alapképzésben, osztatlan képzésben vagy felsőoktatási szakképzésben kívánnak részt venni.</w:t>
      </w:r>
    </w:p>
    <w:p w:rsidR="00E1213A" w:rsidRPr="00582378" w:rsidRDefault="00E1213A" w:rsidP="00E1213A">
      <w:pPr>
        <w:widowControl w:val="0"/>
        <w:autoSpaceDE w:val="0"/>
        <w:autoSpaceDN w:val="0"/>
        <w:spacing w:before="124"/>
        <w:ind w:right="112"/>
        <w:jc w:val="both"/>
        <w:rPr>
          <w:rFonts w:ascii="Arial" w:eastAsia="Arial" w:hAnsi="Arial" w:cs="Arial"/>
          <w:sz w:val="22"/>
          <w:szCs w:val="22"/>
          <w:lang w:bidi="hu-HU"/>
        </w:rPr>
      </w:pPr>
      <w:r w:rsidRPr="00582378">
        <w:rPr>
          <w:rFonts w:ascii="Arial" w:eastAsia="Arial" w:hAnsi="Arial" w:cs="Arial"/>
          <w:sz w:val="22"/>
          <w:szCs w:val="22"/>
          <w:lang w:bidi="hu-HU"/>
        </w:rPr>
        <w:t>A "B" típusú pályázatra jelentkezők közül csak azok részesülhetnek ösztöndíjban, akik a 2020. évi általános felvételi eljárásban először nyernek felvételt felsőoktatási intézménybe és tanulmányaikat a 2020/2021. tanévben ténylegesen megkezdik.</w:t>
      </w:r>
    </w:p>
    <w:p w:rsidR="00E1213A" w:rsidRPr="00582378" w:rsidRDefault="00E1213A" w:rsidP="00E1213A">
      <w:pPr>
        <w:widowControl w:val="0"/>
        <w:autoSpaceDE w:val="0"/>
        <w:autoSpaceDN w:val="0"/>
        <w:spacing w:before="9"/>
        <w:rPr>
          <w:rFonts w:ascii="Arial" w:eastAsia="Arial" w:hAnsi="Arial" w:cs="Arial"/>
          <w:sz w:val="21"/>
          <w:szCs w:val="22"/>
          <w:lang w:bidi="hu-HU"/>
        </w:rPr>
      </w:pPr>
    </w:p>
    <w:p w:rsidR="00E1213A" w:rsidRPr="00582378" w:rsidRDefault="00E1213A" w:rsidP="00E1213A">
      <w:pPr>
        <w:widowControl w:val="0"/>
        <w:numPr>
          <w:ilvl w:val="0"/>
          <w:numId w:val="42"/>
        </w:numPr>
        <w:tabs>
          <w:tab w:val="left" w:pos="375"/>
        </w:tabs>
        <w:autoSpaceDE w:val="0"/>
        <w:autoSpaceDN w:val="0"/>
        <w:spacing w:before="1"/>
        <w:ind w:hanging="262"/>
        <w:jc w:val="both"/>
        <w:outlineLvl w:val="0"/>
        <w:rPr>
          <w:rFonts w:ascii="Arial" w:eastAsia="Arial" w:hAnsi="Arial" w:cs="Arial"/>
          <w:b/>
          <w:bCs/>
          <w:sz w:val="22"/>
          <w:szCs w:val="22"/>
          <w:lang w:bidi="hu-HU"/>
        </w:rPr>
      </w:pPr>
      <w:r w:rsidRPr="00582378">
        <w:rPr>
          <w:rFonts w:ascii="Arial" w:eastAsia="Arial" w:hAnsi="Arial" w:cs="Arial"/>
          <w:b/>
          <w:bCs/>
          <w:sz w:val="22"/>
          <w:szCs w:val="22"/>
          <w:lang w:bidi="hu-HU"/>
        </w:rPr>
        <w:t>A pályázat benyújtásának módja és</w:t>
      </w:r>
      <w:r w:rsidRPr="00582378">
        <w:rPr>
          <w:rFonts w:ascii="Arial" w:eastAsia="Arial" w:hAnsi="Arial" w:cs="Arial"/>
          <w:b/>
          <w:bCs/>
          <w:spacing w:val="-11"/>
          <w:sz w:val="22"/>
          <w:szCs w:val="22"/>
          <w:lang w:bidi="hu-HU"/>
        </w:rPr>
        <w:t xml:space="preserve"> </w:t>
      </w:r>
      <w:r w:rsidRPr="00582378">
        <w:rPr>
          <w:rFonts w:ascii="Arial" w:eastAsia="Arial" w:hAnsi="Arial" w:cs="Arial"/>
          <w:b/>
          <w:bCs/>
          <w:sz w:val="22"/>
          <w:szCs w:val="22"/>
          <w:lang w:bidi="hu-HU"/>
        </w:rPr>
        <w:t>határideje</w:t>
      </w:r>
    </w:p>
    <w:p w:rsidR="00E1213A" w:rsidRPr="00582378" w:rsidRDefault="00E1213A" w:rsidP="00E1213A">
      <w:pPr>
        <w:widowControl w:val="0"/>
        <w:autoSpaceDE w:val="0"/>
        <w:autoSpaceDN w:val="0"/>
        <w:rPr>
          <w:rFonts w:ascii="Arial" w:eastAsia="Arial" w:hAnsi="Arial" w:cs="Arial"/>
          <w:b/>
          <w:sz w:val="22"/>
          <w:szCs w:val="22"/>
          <w:lang w:bidi="hu-HU"/>
        </w:rPr>
      </w:pPr>
    </w:p>
    <w:p w:rsidR="00E1213A" w:rsidRPr="00582378" w:rsidRDefault="00E1213A" w:rsidP="00E1213A">
      <w:pPr>
        <w:widowControl w:val="0"/>
        <w:autoSpaceDE w:val="0"/>
        <w:autoSpaceDN w:val="0"/>
        <w:spacing w:before="1"/>
        <w:ind w:right="114"/>
        <w:jc w:val="both"/>
        <w:rPr>
          <w:rFonts w:ascii="Arial" w:eastAsia="Arial" w:hAnsi="Arial" w:cs="Arial"/>
          <w:sz w:val="22"/>
          <w:szCs w:val="22"/>
          <w:lang w:bidi="hu-HU"/>
        </w:rPr>
      </w:pPr>
      <w:r w:rsidRPr="00582378">
        <w:rPr>
          <w:rFonts w:ascii="Arial" w:eastAsia="Arial" w:hAnsi="Arial" w:cs="Arial"/>
          <w:sz w:val="22"/>
          <w:szCs w:val="22"/>
          <w:lang w:bidi="hu-HU"/>
        </w:rPr>
        <w:t>A pályázatot az EPER-Bursa rendszerben kitöltve, véglegesítve, onnan kinyomtatva, aláírva kizárólag a lakóhely szerint illetékes települési önkormányzat polgármesteri hivatalánál kell benyújtani személyesen vagy postai úton. A pályázat rögzítésének és az önkormányzathoz történő benyújtásának határideje:</w:t>
      </w:r>
    </w:p>
    <w:p w:rsidR="00E1213A" w:rsidRPr="00582378" w:rsidRDefault="00E1213A" w:rsidP="00E1213A">
      <w:pPr>
        <w:widowControl w:val="0"/>
        <w:autoSpaceDE w:val="0"/>
        <w:autoSpaceDN w:val="0"/>
        <w:spacing w:before="8"/>
        <w:rPr>
          <w:rFonts w:ascii="Arial" w:eastAsia="Arial" w:hAnsi="Arial" w:cs="Arial"/>
          <w:sz w:val="21"/>
          <w:szCs w:val="22"/>
          <w:lang w:bidi="hu-HU"/>
        </w:rPr>
      </w:pPr>
    </w:p>
    <w:p w:rsidR="00E1213A" w:rsidRPr="00582378" w:rsidRDefault="00E1213A" w:rsidP="00E1213A">
      <w:pPr>
        <w:widowControl w:val="0"/>
        <w:autoSpaceDE w:val="0"/>
        <w:autoSpaceDN w:val="0"/>
        <w:spacing w:before="1"/>
        <w:ind w:right="1393"/>
        <w:jc w:val="center"/>
        <w:outlineLvl w:val="0"/>
        <w:rPr>
          <w:rFonts w:ascii="Arial" w:eastAsia="Arial" w:hAnsi="Arial" w:cs="Arial"/>
          <w:b/>
          <w:bCs/>
          <w:sz w:val="22"/>
          <w:szCs w:val="22"/>
          <w:lang w:bidi="hu-HU"/>
        </w:rPr>
      </w:pPr>
      <w:r w:rsidRPr="00582378">
        <w:rPr>
          <w:rFonts w:ascii="Arial" w:eastAsia="Arial" w:hAnsi="Arial" w:cs="Arial"/>
          <w:b/>
          <w:bCs/>
          <w:sz w:val="22"/>
          <w:szCs w:val="22"/>
          <w:lang w:bidi="hu-HU"/>
        </w:rPr>
        <w:t>2019. november 5.</w:t>
      </w:r>
    </w:p>
    <w:p w:rsidR="00E1213A" w:rsidRPr="00582378" w:rsidRDefault="00E1213A" w:rsidP="00E1213A">
      <w:pPr>
        <w:widowControl w:val="0"/>
        <w:autoSpaceDE w:val="0"/>
        <w:autoSpaceDN w:val="0"/>
        <w:spacing w:before="5"/>
        <w:rPr>
          <w:rFonts w:ascii="Arial" w:eastAsia="Arial" w:hAnsi="Arial" w:cs="Arial"/>
          <w:b/>
          <w:sz w:val="32"/>
          <w:szCs w:val="22"/>
          <w:lang w:bidi="hu-HU"/>
        </w:rPr>
      </w:pPr>
    </w:p>
    <w:p w:rsidR="00E1213A" w:rsidRPr="00582378" w:rsidRDefault="00E1213A" w:rsidP="00E1213A">
      <w:pPr>
        <w:widowControl w:val="0"/>
        <w:autoSpaceDE w:val="0"/>
        <w:autoSpaceDN w:val="0"/>
        <w:jc w:val="center"/>
        <w:rPr>
          <w:rFonts w:ascii="Arial" w:eastAsia="Arial" w:hAnsi="Arial" w:cs="Arial"/>
          <w:b/>
          <w:sz w:val="22"/>
          <w:szCs w:val="22"/>
          <w:lang w:bidi="hu-HU"/>
        </w:rPr>
      </w:pPr>
      <w:r w:rsidRPr="00582378">
        <w:rPr>
          <w:rFonts w:ascii="Arial" w:eastAsia="Arial" w:hAnsi="Arial" w:cs="Arial"/>
          <w:b/>
          <w:sz w:val="22"/>
          <w:szCs w:val="22"/>
          <w:lang w:bidi="hu-HU"/>
        </w:rPr>
        <w:t>Figyelem!</w:t>
      </w:r>
    </w:p>
    <w:p w:rsidR="00E1213A" w:rsidRPr="00582378" w:rsidRDefault="00E1213A" w:rsidP="00E1213A">
      <w:pPr>
        <w:widowControl w:val="0"/>
        <w:autoSpaceDE w:val="0"/>
        <w:autoSpaceDN w:val="0"/>
        <w:spacing w:before="4"/>
        <w:ind w:right="114"/>
        <w:jc w:val="both"/>
        <w:rPr>
          <w:rFonts w:ascii="Arial" w:eastAsia="Arial" w:hAnsi="Arial" w:cs="Arial"/>
          <w:sz w:val="22"/>
          <w:szCs w:val="22"/>
          <w:lang w:bidi="hu-HU"/>
        </w:rPr>
      </w:pPr>
      <w:r w:rsidRPr="00582378">
        <w:rPr>
          <w:rFonts w:ascii="Arial" w:eastAsia="Arial" w:hAnsi="Arial" w:cs="Arial"/>
          <w:sz w:val="22"/>
          <w:szCs w:val="22"/>
          <w:lang w:bidi="hu-HU"/>
        </w:rPr>
        <w:t>A pályázatbeadáshoz az EPER-Bursa rendszerben egyszeri pályázói regisztráció szükséges, melynek elérése:</w:t>
      </w:r>
    </w:p>
    <w:p w:rsidR="00E1213A" w:rsidRPr="00582378" w:rsidRDefault="00D23FE2" w:rsidP="00E1213A">
      <w:pPr>
        <w:widowControl w:val="0"/>
        <w:autoSpaceDE w:val="0"/>
        <w:autoSpaceDN w:val="0"/>
        <w:spacing w:line="251" w:lineRule="exact"/>
        <w:jc w:val="center"/>
        <w:rPr>
          <w:rFonts w:ascii="Arial" w:eastAsia="Arial" w:hAnsi="Arial" w:cs="Arial"/>
          <w:sz w:val="22"/>
          <w:szCs w:val="22"/>
          <w:lang w:bidi="hu-HU"/>
        </w:rPr>
      </w:pPr>
      <w:hyperlink r:id="rId12">
        <w:r w:rsidR="00E1213A" w:rsidRPr="00582378">
          <w:rPr>
            <w:rFonts w:ascii="Arial" w:eastAsia="Arial" w:hAnsi="Arial" w:cs="Arial"/>
            <w:color w:val="0000FF"/>
            <w:sz w:val="22"/>
            <w:szCs w:val="22"/>
            <w:u w:val="single" w:color="0000FF"/>
            <w:lang w:bidi="hu-HU"/>
          </w:rPr>
          <w:t>https://bursa.emet.hu/paly/palybelep.aspx</w:t>
        </w:r>
      </w:hyperlink>
    </w:p>
    <w:p w:rsidR="00E1213A" w:rsidRPr="00582378" w:rsidRDefault="00E1213A" w:rsidP="00E1213A">
      <w:pPr>
        <w:widowControl w:val="0"/>
        <w:autoSpaceDE w:val="0"/>
        <w:autoSpaceDN w:val="0"/>
        <w:spacing w:before="8"/>
        <w:rPr>
          <w:rFonts w:ascii="Arial" w:eastAsia="Arial" w:hAnsi="Arial" w:cs="Arial"/>
          <w:sz w:val="13"/>
          <w:szCs w:val="22"/>
          <w:lang w:bidi="hu-HU"/>
        </w:rPr>
      </w:pPr>
    </w:p>
    <w:p w:rsidR="00E1213A" w:rsidRPr="00582378" w:rsidRDefault="00E1213A" w:rsidP="00E1213A">
      <w:pPr>
        <w:widowControl w:val="0"/>
        <w:autoSpaceDE w:val="0"/>
        <w:autoSpaceDN w:val="0"/>
        <w:spacing w:before="93"/>
        <w:ind w:right="110"/>
        <w:jc w:val="both"/>
        <w:rPr>
          <w:rFonts w:ascii="Arial" w:eastAsia="Arial" w:hAnsi="Arial" w:cs="Arial"/>
          <w:sz w:val="22"/>
          <w:szCs w:val="22"/>
          <w:lang w:bidi="hu-HU"/>
        </w:rPr>
      </w:pPr>
      <w:r w:rsidRPr="00582378">
        <w:rPr>
          <w:rFonts w:ascii="Arial" w:eastAsia="Arial" w:hAnsi="Arial" w:cs="Arial"/>
          <w:b/>
          <w:sz w:val="22"/>
          <w:szCs w:val="22"/>
          <w:lang w:bidi="hu-HU"/>
        </w:rPr>
        <w:t xml:space="preserve">Azok a pályázók, akik a korábbi pályázati években regisztráltak a rendszerben, már nem regisztrálhatnak újra, ők a meglévő felhasználónév és jelszó birtokában léphetnek be az EPER-Bursa rendszerbe. </w:t>
      </w:r>
      <w:r w:rsidRPr="00582378">
        <w:rPr>
          <w:rFonts w:ascii="Arial" w:eastAsia="Arial" w:hAnsi="Arial" w:cs="Arial"/>
          <w:sz w:val="22"/>
          <w:szCs w:val="22"/>
          <w:lang w:bidi="hu-HU"/>
        </w:rPr>
        <w:t xml:space="preserve">Amennyiben jelszavukat elfelejtették, az </w:t>
      </w:r>
      <w:r w:rsidRPr="00582378">
        <w:rPr>
          <w:rFonts w:ascii="Arial" w:eastAsia="Arial" w:hAnsi="Arial" w:cs="Arial"/>
          <w:i/>
          <w:sz w:val="22"/>
          <w:szCs w:val="22"/>
          <w:lang w:bidi="hu-HU"/>
        </w:rPr>
        <w:t xml:space="preserve">Elfelejtett jelszó </w:t>
      </w:r>
      <w:r w:rsidRPr="00582378">
        <w:rPr>
          <w:rFonts w:ascii="Arial" w:eastAsia="Arial" w:hAnsi="Arial" w:cs="Arial"/>
          <w:sz w:val="22"/>
          <w:szCs w:val="22"/>
          <w:lang w:bidi="hu-HU"/>
        </w:rPr>
        <w:t>funkcióval kérhetnek</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új</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jelszót.</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pályázói</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regisztrációt</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vagy</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belépést</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követően</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lehetséges</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pályázati</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adatok feltöltése a</w:t>
      </w:r>
      <w:r w:rsidRPr="00582378">
        <w:rPr>
          <w:rFonts w:ascii="Arial" w:eastAsia="Arial" w:hAnsi="Arial" w:cs="Arial"/>
          <w:sz w:val="22"/>
          <w:szCs w:val="22"/>
          <w:u w:val="single"/>
          <w:lang w:bidi="hu-HU"/>
        </w:rPr>
        <w:t xml:space="preserve"> csatlakozott önkormányzatok</w:t>
      </w:r>
      <w:r w:rsidRPr="00582378">
        <w:rPr>
          <w:rFonts w:ascii="Arial" w:eastAsia="Arial" w:hAnsi="Arial" w:cs="Arial"/>
          <w:sz w:val="22"/>
          <w:szCs w:val="22"/>
          <w:lang w:bidi="hu-HU"/>
        </w:rPr>
        <w:t xml:space="preserve"> pályázói részére. A pályázati űrlapot minden fordulóban újra</w:t>
      </w:r>
      <w:r w:rsidRPr="00582378">
        <w:rPr>
          <w:rFonts w:ascii="Arial" w:eastAsia="Arial" w:hAnsi="Arial" w:cs="Arial"/>
          <w:spacing w:val="35"/>
          <w:sz w:val="22"/>
          <w:szCs w:val="22"/>
          <w:lang w:bidi="hu-HU"/>
        </w:rPr>
        <w:t xml:space="preserve"> </w:t>
      </w:r>
      <w:r w:rsidRPr="00582378">
        <w:rPr>
          <w:rFonts w:ascii="Arial" w:eastAsia="Arial" w:hAnsi="Arial" w:cs="Arial"/>
          <w:sz w:val="22"/>
          <w:szCs w:val="22"/>
          <w:lang w:bidi="hu-HU"/>
        </w:rPr>
        <w:t>ki</w:t>
      </w:r>
      <w:r w:rsidRPr="00582378">
        <w:rPr>
          <w:rFonts w:ascii="Arial" w:eastAsia="Arial" w:hAnsi="Arial" w:cs="Arial"/>
          <w:spacing w:val="35"/>
          <w:sz w:val="22"/>
          <w:szCs w:val="22"/>
          <w:lang w:bidi="hu-HU"/>
        </w:rPr>
        <w:t xml:space="preserve"> </w:t>
      </w:r>
      <w:r w:rsidRPr="00582378">
        <w:rPr>
          <w:rFonts w:ascii="Arial" w:eastAsia="Arial" w:hAnsi="Arial" w:cs="Arial"/>
          <w:sz w:val="22"/>
          <w:szCs w:val="22"/>
          <w:lang w:bidi="hu-HU"/>
        </w:rPr>
        <w:t>kell</w:t>
      </w:r>
      <w:r w:rsidRPr="00582378">
        <w:rPr>
          <w:rFonts w:ascii="Arial" w:eastAsia="Arial" w:hAnsi="Arial" w:cs="Arial"/>
          <w:spacing w:val="36"/>
          <w:sz w:val="22"/>
          <w:szCs w:val="22"/>
          <w:lang w:bidi="hu-HU"/>
        </w:rPr>
        <w:t xml:space="preserve"> </w:t>
      </w:r>
      <w:r w:rsidRPr="00582378">
        <w:rPr>
          <w:rFonts w:ascii="Arial" w:eastAsia="Arial" w:hAnsi="Arial" w:cs="Arial"/>
          <w:sz w:val="22"/>
          <w:szCs w:val="22"/>
          <w:lang w:bidi="hu-HU"/>
        </w:rPr>
        <w:t>tölteni!</w:t>
      </w:r>
      <w:r w:rsidRPr="00582378">
        <w:rPr>
          <w:rFonts w:ascii="Arial" w:eastAsia="Arial" w:hAnsi="Arial" w:cs="Arial"/>
          <w:spacing w:val="3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36"/>
          <w:sz w:val="22"/>
          <w:szCs w:val="22"/>
          <w:lang w:bidi="hu-HU"/>
        </w:rPr>
        <w:t xml:space="preserve"> </w:t>
      </w:r>
      <w:r w:rsidRPr="00582378">
        <w:rPr>
          <w:rFonts w:ascii="Arial" w:eastAsia="Arial" w:hAnsi="Arial" w:cs="Arial"/>
          <w:sz w:val="22"/>
          <w:szCs w:val="22"/>
          <w:lang w:bidi="hu-HU"/>
        </w:rPr>
        <w:t>személyes</w:t>
      </w:r>
      <w:r w:rsidRPr="00582378">
        <w:rPr>
          <w:rFonts w:ascii="Arial" w:eastAsia="Arial" w:hAnsi="Arial" w:cs="Arial"/>
          <w:spacing w:val="38"/>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38"/>
          <w:sz w:val="22"/>
          <w:szCs w:val="22"/>
          <w:lang w:bidi="hu-HU"/>
        </w:rPr>
        <w:t xml:space="preserve"> </w:t>
      </w:r>
      <w:r w:rsidRPr="00582378">
        <w:rPr>
          <w:rFonts w:ascii="Arial" w:eastAsia="Arial" w:hAnsi="Arial" w:cs="Arial"/>
          <w:sz w:val="22"/>
          <w:szCs w:val="22"/>
          <w:lang w:bidi="hu-HU"/>
        </w:rPr>
        <w:t>pályázati</w:t>
      </w:r>
      <w:r w:rsidRPr="00582378">
        <w:rPr>
          <w:rFonts w:ascii="Arial" w:eastAsia="Arial" w:hAnsi="Arial" w:cs="Arial"/>
          <w:spacing w:val="37"/>
          <w:sz w:val="22"/>
          <w:szCs w:val="22"/>
          <w:lang w:bidi="hu-HU"/>
        </w:rPr>
        <w:t xml:space="preserve"> </w:t>
      </w:r>
      <w:r w:rsidRPr="00582378">
        <w:rPr>
          <w:rFonts w:ascii="Arial" w:eastAsia="Arial" w:hAnsi="Arial" w:cs="Arial"/>
          <w:sz w:val="22"/>
          <w:szCs w:val="22"/>
          <w:lang w:bidi="hu-HU"/>
        </w:rPr>
        <w:t>adatok</w:t>
      </w:r>
      <w:r w:rsidRPr="00582378">
        <w:rPr>
          <w:rFonts w:ascii="Arial" w:eastAsia="Arial" w:hAnsi="Arial" w:cs="Arial"/>
          <w:spacing w:val="40"/>
          <w:sz w:val="22"/>
          <w:szCs w:val="22"/>
          <w:lang w:bidi="hu-HU"/>
        </w:rPr>
        <w:t xml:space="preserve"> </w:t>
      </w:r>
      <w:r w:rsidRPr="00582378">
        <w:rPr>
          <w:rFonts w:ascii="Arial" w:eastAsia="Arial" w:hAnsi="Arial" w:cs="Arial"/>
          <w:sz w:val="22"/>
          <w:szCs w:val="22"/>
          <w:lang w:bidi="hu-HU"/>
        </w:rPr>
        <w:t>ellenőrzését</w:t>
      </w:r>
      <w:r w:rsidRPr="00582378">
        <w:rPr>
          <w:rFonts w:ascii="Arial" w:eastAsia="Arial" w:hAnsi="Arial" w:cs="Arial"/>
          <w:spacing w:val="38"/>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42"/>
          <w:sz w:val="22"/>
          <w:szCs w:val="22"/>
          <w:lang w:bidi="hu-HU"/>
        </w:rPr>
        <w:t xml:space="preserve"> </w:t>
      </w:r>
      <w:r w:rsidRPr="00582378">
        <w:rPr>
          <w:rFonts w:ascii="Arial" w:eastAsia="Arial" w:hAnsi="Arial" w:cs="Arial"/>
          <w:sz w:val="22"/>
          <w:szCs w:val="22"/>
          <w:lang w:bidi="hu-HU"/>
        </w:rPr>
        <w:t>véglegesítését</w:t>
      </w:r>
      <w:r w:rsidRPr="00582378">
        <w:rPr>
          <w:rFonts w:ascii="Arial" w:eastAsia="Arial" w:hAnsi="Arial" w:cs="Arial"/>
          <w:spacing w:val="39"/>
          <w:sz w:val="22"/>
          <w:szCs w:val="22"/>
          <w:lang w:bidi="hu-HU"/>
        </w:rPr>
        <w:t xml:space="preserve"> </w:t>
      </w:r>
      <w:r w:rsidRPr="00582378">
        <w:rPr>
          <w:rFonts w:ascii="Arial" w:eastAsia="Arial" w:hAnsi="Arial" w:cs="Arial"/>
          <w:sz w:val="22"/>
          <w:szCs w:val="22"/>
          <w:lang w:bidi="hu-HU"/>
        </w:rPr>
        <w:t>követően</w:t>
      </w:r>
      <w:r w:rsidRPr="00582378">
        <w:rPr>
          <w:rFonts w:ascii="Arial" w:eastAsia="Arial" w:hAnsi="Arial" w:cs="Arial"/>
          <w:spacing w:val="35"/>
          <w:sz w:val="22"/>
          <w:szCs w:val="22"/>
          <w:lang w:bidi="hu-HU"/>
        </w:rPr>
        <w:t xml:space="preserve"> </w:t>
      </w:r>
      <w:proofErr w:type="gramStart"/>
      <w:r w:rsidRPr="00582378">
        <w:rPr>
          <w:rFonts w:ascii="Arial" w:eastAsia="Arial" w:hAnsi="Arial" w:cs="Arial"/>
          <w:sz w:val="22"/>
          <w:szCs w:val="22"/>
          <w:lang w:bidi="hu-HU"/>
        </w:rPr>
        <w:t>a</w:t>
      </w:r>
      <w:proofErr w:type="gramEnd"/>
    </w:p>
    <w:p w:rsidR="00E1213A" w:rsidRPr="00582378" w:rsidRDefault="00E1213A" w:rsidP="00E1213A">
      <w:pPr>
        <w:widowControl w:val="0"/>
        <w:autoSpaceDE w:val="0"/>
        <w:autoSpaceDN w:val="0"/>
        <w:spacing w:before="4"/>
        <w:ind w:right="108"/>
        <w:jc w:val="both"/>
        <w:rPr>
          <w:rFonts w:ascii="Arial" w:eastAsia="Arial" w:hAnsi="Arial" w:cs="Arial"/>
          <w:sz w:val="22"/>
          <w:szCs w:val="22"/>
          <w:lang w:bidi="hu-HU"/>
        </w:rPr>
      </w:pPr>
      <w:r w:rsidRPr="00582378">
        <w:rPr>
          <w:rFonts w:eastAsia="Arial" w:cs="Arial"/>
          <w:spacing w:val="-56"/>
          <w:sz w:val="22"/>
          <w:szCs w:val="22"/>
          <w:u w:val="single"/>
          <w:lang w:bidi="hu-HU"/>
        </w:rPr>
        <w:t xml:space="preserve"> </w:t>
      </w:r>
      <w:proofErr w:type="gramStart"/>
      <w:r w:rsidRPr="00582378">
        <w:rPr>
          <w:rFonts w:ascii="Arial" w:eastAsia="Arial" w:hAnsi="Arial" w:cs="Arial"/>
          <w:sz w:val="22"/>
          <w:szCs w:val="22"/>
          <w:u w:val="single"/>
          <w:lang w:bidi="hu-HU"/>
        </w:rPr>
        <w:t>pályázati</w:t>
      </w:r>
      <w:proofErr w:type="gramEnd"/>
      <w:r w:rsidRPr="00582378">
        <w:rPr>
          <w:rFonts w:ascii="Arial" w:eastAsia="Arial" w:hAnsi="Arial" w:cs="Arial"/>
          <w:sz w:val="22"/>
          <w:szCs w:val="22"/>
          <w:u w:val="single"/>
          <w:lang w:bidi="hu-HU"/>
        </w:rPr>
        <w:t xml:space="preserve"> űrlapot kinyomtatva és aláírva</w:t>
      </w:r>
      <w:r w:rsidRPr="00582378">
        <w:rPr>
          <w:rFonts w:ascii="Arial" w:eastAsia="Arial" w:hAnsi="Arial" w:cs="Arial"/>
          <w:sz w:val="22"/>
          <w:szCs w:val="22"/>
          <w:lang w:bidi="hu-HU"/>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rsidR="00E1213A" w:rsidRPr="00582378" w:rsidRDefault="00E1213A" w:rsidP="00E1213A">
      <w:pPr>
        <w:widowControl w:val="0"/>
        <w:autoSpaceDE w:val="0"/>
        <w:autoSpaceDN w:val="0"/>
        <w:rPr>
          <w:rFonts w:ascii="Arial" w:eastAsia="Arial" w:hAnsi="Arial" w:cs="Arial"/>
          <w:sz w:val="24"/>
          <w:szCs w:val="22"/>
          <w:lang w:bidi="hu-HU"/>
        </w:rPr>
      </w:pPr>
    </w:p>
    <w:p w:rsidR="00E1213A" w:rsidRPr="00582378" w:rsidRDefault="00E1213A" w:rsidP="00E1213A">
      <w:pPr>
        <w:widowControl w:val="0"/>
        <w:numPr>
          <w:ilvl w:val="0"/>
          <w:numId w:val="42"/>
        </w:numPr>
        <w:tabs>
          <w:tab w:val="left" w:pos="375"/>
        </w:tabs>
        <w:autoSpaceDE w:val="0"/>
        <w:autoSpaceDN w:val="0"/>
        <w:spacing w:before="214"/>
        <w:ind w:hanging="262"/>
        <w:outlineLvl w:val="0"/>
        <w:rPr>
          <w:rFonts w:ascii="Arial" w:eastAsia="Arial" w:hAnsi="Arial" w:cs="Arial"/>
          <w:b/>
          <w:bCs/>
          <w:sz w:val="22"/>
          <w:szCs w:val="22"/>
          <w:lang w:bidi="hu-HU"/>
        </w:rPr>
      </w:pPr>
      <w:r w:rsidRPr="00582378">
        <w:rPr>
          <w:rFonts w:ascii="Arial" w:eastAsia="Arial" w:hAnsi="Arial" w:cs="Arial"/>
          <w:b/>
          <w:bCs/>
          <w:spacing w:val="-5"/>
          <w:sz w:val="22"/>
          <w:szCs w:val="22"/>
          <w:lang w:bidi="hu-HU"/>
        </w:rPr>
        <w:t xml:space="preserve">Az </w:t>
      </w:r>
      <w:r w:rsidRPr="00582378">
        <w:rPr>
          <w:rFonts w:ascii="Arial" w:eastAsia="Arial" w:hAnsi="Arial" w:cs="Arial"/>
          <w:b/>
          <w:bCs/>
          <w:sz w:val="22"/>
          <w:szCs w:val="22"/>
          <w:lang w:bidi="hu-HU"/>
        </w:rPr>
        <w:t>ösztöndíj időtartama és az ösztöndíjjal összefüggő</w:t>
      </w:r>
      <w:r w:rsidRPr="00582378">
        <w:rPr>
          <w:rFonts w:ascii="Arial" w:eastAsia="Arial" w:hAnsi="Arial" w:cs="Arial"/>
          <w:b/>
          <w:bCs/>
          <w:spacing w:val="1"/>
          <w:sz w:val="22"/>
          <w:szCs w:val="22"/>
          <w:lang w:bidi="hu-HU"/>
        </w:rPr>
        <w:t xml:space="preserve"> </w:t>
      </w:r>
      <w:r w:rsidRPr="00582378">
        <w:rPr>
          <w:rFonts w:ascii="Arial" w:eastAsia="Arial" w:hAnsi="Arial" w:cs="Arial"/>
          <w:b/>
          <w:bCs/>
          <w:sz w:val="22"/>
          <w:szCs w:val="22"/>
          <w:lang w:bidi="hu-HU"/>
        </w:rPr>
        <w:t>közterhek</w:t>
      </w:r>
    </w:p>
    <w:p w:rsidR="00E1213A" w:rsidRPr="00582378" w:rsidRDefault="00E1213A" w:rsidP="00E1213A">
      <w:pPr>
        <w:widowControl w:val="0"/>
        <w:numPr>
          <w:ilvl w:val="0"/>
          <w:numId w:val="40"/>
        </w:numPr>
        <w:tabs>
          <w:tab w:val="left" w:pos="834"/>
        </w:tabs>
        <w:autoSpaceDE w:val="0"/>
        <w:autoSpaceDN w:val="0"/>
        <w:spacing w:before="121"/>
        <w:rPr>
          <w:rFonts w:ascii="Arial" w:eastAsia="Arial" w:hAnsi="Arial" w:cs="Arial"/>
          <w:b/>
          <w:sz w:val="22"/>
          <w:szCs w:val="22"/>
          <w:lang w:bidi="hu-HU"/>
        </w:rPr>
      </w:pPr>
      <w:r w:rsidRPr="00582378">
        <w:rPr>
          <w:rFonts w:ascii="Arial" w:eastAsia="Arial" w:hAnsi="Arial" w:cs="Arial"/>
          <w:b/>
          <w:spacing w:val="-3"/>
          <w:sz w:val="22"/>
          <w:szCs w:val="22"/>
          <w:lang w:bidi="hu-HU"/>
        </w:rPr>
        <w:t xml:space="preserve">Az </w:t>
      </w:r>
      <w:r w:rsidRPr="00582378">
        <w:rPr>
          <w:rFonts w:ascii="Arial" w:eastAsia="Arial" w:hAnsi="Arial" w:cs="Arial"/>
          <w:b/>
          <w:sz w:val="22"/>
          <w:szCs w:val="22"/>
          <w:lang w:bidi="hu-HU"/>
        </w:rPr>
        <w:t>ösztöndíj</w:t>
      </w:r>
      <w:r w:rsidRPr="00582378">
        <w:rPr>
          <w:rFonts w:ascii="Arial" w:eastAsia="Arial" w:hAnsi="Arial" w:cs="Arial"/>
          <w:b/>
          <w:spacing w:val="5"/>
          <w:sz w:val="22"/>
          <w:szCs w:val="22"/>
          <w:lang w:bidi="hu-HU"/>
        </w:rPr>
        <w:t xml:space="preserve"> </w:t>
      </w:r>
      <w:r w:rsidRPr="00582378">
        <w:rPr>
          <w:rFonts w:ascii="Arial" w:eastAsia="Arial" w:hAnsi="Arial" w:cs="Arial"/>
          <w:b/>
          <w:sz w:val="22"/>
          <w:szCs w:val="22"/>
          <w:lang w:bidi="hu-HU"/>
        </w:rPr>
        <w:t>időtartama:</w:t>
      </w:r>
    </w:p>
    <w:p w:rsidR="00E1213A" w:rsidRPr="00582378" w:rsidRDefault="00E1213A" w:rsidP="00E1213A">
      <w:pPr>
        <w:widowControl w:val="0"/>
        <w:autoSpaceDE w:val="0"/>
        <w:autoSpaceDN w:val="0"/>
        <w:spacing w:before="6"/>
        <w:rPr>
          <w:rFonts w:ascii="Arial" w:eastAsia="Arial" w:hAnsi="Arial" w:cs="Arial"/>
          <w:b/>
          <w:sz w:val="32"/>
          <w:szCs w:val="22"/>
          <w:lang w:bidi="hu-HU"/>
        </w:rPr>
      </w:pPr>
    </w:p>
    <w:p w:rsidR="00E1213A" w:rsidRPr="00582378" w:rsidRDefault="00E1213A" w:rsidP="00E1213A">
      <w:pPr>
        <w:widowControl w:val="0"/>
        <w:autoSpaceDE w:val="0"/>
        <w:autoSpaceDN w:val="0"/>
        <w:ind w:right="108"/>
        <w:jc w:val="both"/>
        <w:rPr>
          <w:rFonts w:ascii="Arial" w:eastAsia="Arial" w:hAnsi="Arial" w:cs="Arial"/>
          <w:sz w:val="22"/>
          <w:szCs w:val="22"/>
          <w:lang w:bidi="hu-HU"/>
        </w:rPr>
      </w:pPr>
      <w:r w:rsidRPr="00582378">
        <w:rPr>
          <w:rFonts w:eastAsia="Arial" w:cs="Arial"/>
          <w:spacing w:val="-56"/>
          <w:sz w:val="22"/>
          <w:szCs w:val="22"/>
          <w:u w:val="single"/>
          <w:lang w:bidi="hu-HU"/>
        </w:rPr>
        <w:t xml:space="preserve"> </w:t>
      </w:r>
      <w:r w:rsidRPr="00582378">
        <w:rPr>
          <w:rFonts w:ascii="Arial" w:eastAsia="Arial" w:hAnsi="Arial" w:cs="Arial"/>
          <w:sz w:val="22"/>
          <w:szCs w:val="22"/>
          <w:u w:val="single"/>
          <w:lang w:bidi="hu-HU"/>
        </w:rPr>
        <w:t>"A" típusú pályázat:</w:t>
      </w:r>
      <w:r w:rsidRPr="00582378">
        <w:rPr>
          <w:rFonts w:ascii="Arial" w:eastAsia="Arial" w:hAnsi="Arial" w:cs="Arial"/>
          <w:sz w:val="22"/>
          <w:szCs w:val="22"/>
          <w:lang w:bidi="hu-HU"/>
        </w:rPr>
        <w:t xml:space="preserve"> 10 hónap, azaz két egymást követő tanulmányi félév (a 2019/2020. tanév második féléve és a 2020/2021. tanév első féléve);</w:t>
      </w:r>
    </w:p>
    <w:p w:rsidR="00E1213A" w:rsidRPr="00582378" w:rsidRDefault="00E1213A" w:rsidP="00E1213A">
      <w:pPr>
        <w:widowControl w:val="0"/>
        <w:autoSpaceDE w:val="0"/>
        <w:autoSpaceDN w:val="0"/>
        <w:spacing w:before="1"/>
        <w:ind w:right="109"/>
        <w:jc w:val="both"/>
        <w:rPr>
          <w:rFonts w:ascii="Arial" w:eastAsia="Arial" w:hAnsi="Arial" w:cs="Arial"/>
          <w:sz w:val="22"/>
          <w:szCs w:val="22"/>
          <w:lang w:bidi="hu-HU"/>
        </w:rPr>
      </w:pPr>
      <w:r w:rsidRPr="00582378">
        <w:rPr>
          <w:rFonts w:eastAsia="Arial" w:cs="Arial"/>
          <w:spacing w:val="-56"/>
          <w:sz w:val="22"/>
          <w:szCs w:val="22"/>
          <w:u w:val="single"/>
          <w:lang w:bidi="hu-HU"/>
        </w:rPr>
        <w:t xml:space="preserve"> </w:t>
      </w:r>
      <w:r w:rsidRPr="00582378">
        <w:rPr>
          <w:rFonts w:ascii="Arial" w:eastAsia="Arial" w:hAnsi="Arial" w:cs="Arial"/>
          <w:sz w:val="22"/>
          <w:szCs w:val="22"/>
          <w:u w:val="single"/>
          <w:lang w:bidi="hu-HU"/>
        </w:rPr>
        <w:t>"B" típusú pályázat:</w:t>
      </w:r>
      <w:r w:rsidRPr="00582378">
        <w:rPr>
          <w:rFonts w:ascii="Arial" w:eastAsia="Arial" w:hAnsi="Arial" w:cs="Arial"/>
          <w:sz w:val="22"/>
          <w:szCs w:val="22"/>
          <w:lang w:bidi="hu-HU"/>
        </w:rPr>
        <w:t xml:space="preserve"> 3x10 hónap, azaz hat egymást követő tanulmányi félév (a 2020/2021. tanév, a 2021/2022. és a 2022/2023. tanév).</w:t>
      </w:r>
    </w:p>
    <w:p w:rsidR="00E1213A" w:rsidRPr="00582378" w:rsidRDefault="00E1213A" w:rsidP="00E1213A">
      <w:pPr>
        <w:widowControl w:val="0"/>
        <w:autoSpaceDE w:val="0"/>
        <w:autoSpaceDN w:val="0"/>
        <w:spacing w:before="8"/>
        <w:rPr>
          <w:rFonts w:ascii="Arial" w:eastAsia="Arial" w:hAnsi="Arial" w:cs="Arial"/>
          <w:sz w:val="21"/>
          <w:szCs w:val="22"/>
          <w:lang w:bidi="hu-HU"/>
        </w:rPr>
      </w:pPr>
    </w:p>
    <w:p w:rsidR="00E1213A" w:rsidRPr="00582378" w:rsidRDefault="00E1213A" w:rsidP="00E1213A">
      <w:pPr>
        <w:widowControl w:val="0"/>
        <w:numPr>
          <w:ilvl w:val="0"/>
          <w:numId w:val="40"/>
        </w:numPr>
        <w:tabs>
          <w:tab w:val="left" w:pos="755"/>
        </w:tabs>
        <w:autoSpaceDE w:val="0"/>
        <w:autoSpaceDN w:val="0"/>
        <w:ind w:left="754" w:hanging="272"/>
        <w:outlineLvl w:val="0"/>
        <w:rPr>
          <w:rFonts w:ascii="Arial" w:eastAsia="Arial" w:hAnsi="Arial" w:cs="Arial"/>
          <w:b/>
          <w:bCs/>
          <w:sz w:val="22"/>
          <w:szCs w:val="22"/>
          <w:lang w:bidi="hu-HU"/>
        </w:rPr>
      </w:pPr>
      <w:r w:rsidRPr="00582378">
        <w:rPr>
          <w:rFonts w:ascii="Arial" w:eastAsia="Arial" w:hAnsi="Arial" w:cs="Arial"/>
          <w:b/>
          <w:bCs/>
          <w:spacing w:val="-5"/>
          <w:sz w:val="22"/>
          <w:szCs w:val="22"/>
          <w:lang w:bidi="hu-HU"/>
        </w:rPr>
        <w:t xml:space="preserve">Az </w:t>
      </w:r>
      <w:r w:rsidRPr="00582378">
        <w:rPr>
          <w:rFonts w:ascii="Arial" w:eastAsia="Arial" w:hAnsi="Arial" w:cs="Arial"/>
          <w:b/>
          <w:bCs/>
          <w:sz w:val="22"/>
          <w:szCs w:val="22"/>
          <w:lang w:bidi="hu-HU"/>
        </w:rPr>
        <w:t>ösztöndíjjal összefüggő</w:t>
      </w:r>
      <w:r w:rsidRPr="00582378">
        <w:rPr>
          <w:rFonts w:ascii="Arial" w:eastAsia="Arial" w:hAnsi="Arial" w:cs="Arial"/>
          <w:b/>
          <w:bCs/>
          <w:spacing w:val="6"/>
          <w:sz w:val="22"/>
          <w:szCs w:val="22"/>
          <w:lang w:bidi="hu-HU"/>
        </w:rPr>
        <w:t xml:space="preserve"> </w:t>
      </w:r>
      <w:r w:rsidRPr="00582378">
        <w:rPr>
          <w:rFonts w:ascii="Arial" w:eastAsia="Arial" w:hAnsi="Arial" w:cs="Arial"/>
          <w:b/>
          <w:bCs/>
          <w:sz w:val="22"/>
          <w:szCs w:val="22"/>
          <w:lang w:bidi="hu-HU"/>
        </w:rPr>
        <w:t>közterhek:</w:t>
      </w:r>
    </w:p>
    <w:p w:rsidR="00E1213A" w:rsidRPr="00582378" w:rsidRDefault="00E1213A" w:rsidP="00E1213A">
      <w:pPr>
        <w:widowControl w:val="0"/>
        <w:autoSpaceDE w:val="0"/>
        <w:autoSpaceDN w:val="0"/>
        <w:spacing w:before="3"/>
        <w:rPr>
          <w:rFonts w:ascii="Arial" w:eastAsia="Arial" w:hAnsi="Arial" w:cs="Arial"/>
          <w:b/>
          <w:sz w:val="22"/>
          <w:szCs w:val="22"/>
          <w:lang w:bidi="hu-HU"/>
        </w:rPr>
      </w:pPr>
    </w:p>
    <w:p w:rsidR="00E1213A" w:rsidRPr="00582378" w:rsidRDefault="00E1213A" w:rsidP="00E1213A">
      <w:pPr>
        <w:widowControl w:val="0"/>
        <w:autoSpaceDE w:val="0"/>
        <w:autoSpaceDN w:val="0"/>
        <w:ind w:right="114"/>
        <w:jc w:val="both"/>
        <w:rPr>
          <w:rFonts w:ascii="Arial" w:eastAsia="Arial" w:hAnsi="Arial" w:cs="Arial"/>
          <w:sz w:val="22"/>
          <w:szCs w:val="22"/>
          <w:lang w:bidi="hu-HU"/>
        </w:rPr>
      </w:pPr>
      <w:r w:rsidRPr="00582378">
        <w:rPr>
          <w:rFonts w:ascii="Arial" w:eastAsia="Arial" w:hAnsi="Arial" w:cs="Arial"/>
          <w:sz w:val="22"/>
          <w:szCs w:val="22"/>
          <w:lang w:bidi="hu-HU"/>
        </w:rPr>
        <w:t>Az</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elnyert</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ösztöndíjat</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közvetlen</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adó-</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TB-járulékfizetési</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kötelezettség</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nem</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terheli</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(lásd</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személyi jövedelemadóról szóló 1995. évi CXVII.</w:t>
      </w:r>
      <w:r w:rsidRPr="00582378">
        <w:rPr>
          <w:rFonts w:ascii="Arial" w:eastAsia="Arial" w:hAnsi="Arial" w:cs="Arial"/>
          <w:spacing w:val="-1"/>
          <w:sz w:val="22"/>
          <w:szCs w:val="22"/>
          <w:lang w:bidi="hu-HU"/>
        </w:rPr>
        <w:t xml:space="preserve"> </w:t>
      </w:r>
      <w:r w:rsidRPr="00582378">
        <w:rPr>
          <w:rFonts w:ascii="Arial" w:eastAsia="Arial" w:hAnsi="Arial" w:cs="Arial"/>
          <w:sz w:val="22"/>
          <w:szCs w:val="22"/>
          <w:lang w:bidi="hu-HU"/>
        </w:rPr>
        <w:t>törvény</w:t>
      </w:r>
    </w:p>
    <w:p w:rsidR="00E1213A" w:rsidRPr="00582378" w:rsidRDefault="00E1213A" w:rsidP="00E1213A">
      <w:pPr>
        <w:widowControl w:val="0"/>
        <w:autoSpaceDE w:val="0"/>
        <w:autoSpaceDN w:val="0"/>
        <w:spacing w:before="1"/>
        <w:jc w:val="both"/>
        <w:rPr>
          <w:rFonts w:ascii="Arial" w:eastAsia="Arial" w:hAnsi="Arial" w:cs="Arial"/>
          <w:sz w:val="22"/>
          <w:szCs w:val="22"/>
          <w:lang w:bidi="hu-HU"/>
        </w:rPr>
      </w:pPr>
      <w:r w:rsidRPr="00582378">
        <w:rPr>
          <w:rFonts w:ascii="Arial" w:eastAsia="Arial" w:hAnsi="Arial" w:cs="Arial"/>
          <w:sz w:val="22"/>
          <w:szCs w:val="22"/>
          <w:lang w:bidi="hu-HU"/>
        </w:rPr>
        <w:t>1. sz. melléklet 3.2.6</w:t>
      </w:r>
      <w:proofErr w:type="gramStart"/>
      <w:r w:rsidRPr="00582378">
        <w:rPr>
          <w:rFonts w:ascii="Arial" w:eastAsia="Arial" w:hAnsi="Arial" w:cs="Arial"/>
          <w:sz w:val="22"/>
          <w:szCs w:val="22"/>
          <w:lang w:bidi="hu-HU"/>
        </w:rPr>
        <w:t>.,</w:t>
      </w:r>
      <w:proofErr w:type="gramEnd"/>
      <w:r w:rsidRPr="00582378">
        <w:rPr>
          <w:rFonts w:ascii="Arial" w:eastAsia="Arial" w:hAnsi="Arial" w:cs="Arial"/>
          <w:sz w:val="22"/>
          <w:szCs w:val="22"/>
          <w:lang w:bidi="hu-HU"/>
        </w:rPr>
        <w:t xml:space="preserve"> 4.17. pontját).</w:t>
      </w:r>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numPr>
          <w:ilvl w:val="0"/>
          <w:numId w:val="42"/>
        </w:numPr>
        <w:tabs>
          <w:tab w:val="left" w:pos="375"/>
        </w:tabs>
        <w:autoSpaceDE w:val="0"/>
        <w:autoSpaceDN w:val="0"/>
        <w:spacing w:before="77"/>
        <w:ind w:hanging="262"/>
        <w:outlineLvl w:val="0"/>
        <w:rPr>
          <w:rFonts w:ascii="Arial" w:eastAsia="Arial" w:hAnsi="Arial" w:cs="Arial"/>
          <w:b/>
          <w:bCs/>
          <w:sz w:val="22"/>
          <w:szCs w:val="22"/>
          <w:lang w:bidi="hu-HU"/>
        </w:rPr>
      </w:pPr>
      <w:r w:rsidRPr="00582378">
        <w:rPr>
          <w:rFonts w:ascii="Arial" w:eastAsia="Arial" w:hAnsi="Arial" w:cs="Arial"/>
          <w:b/>
          <w:bCs/>
          <w:sz w:val="22"/>
          <w:szCs w:val="22"/>
          <w:lang w:bidi="hu-HU"/>
        </w:rPr>
        <w:lastRenderedPageBreak/>
        <w:t>A pályázat kötelező</w:t>
      </w:r>
      <w:r w:rsidRPr="00582378">
        <w:rPr>
          <w:rFonts w:ascii="Arial" w:eastAsia="Arial" w:hAnsi="Arial" w:cs="Arial"/>
          <w:b/>
          <w:bCs/>
          <w:spacing w:val="-12"/>
          <w:sz w:val="22"/>
          <w:szCs w:val="22"/>
          <w:lang w:bidi="hu-HU"/>
        </w:rPr>
        <w:t xml:space="preserve"> </w:t>
      </w:r>
      <w:r w:rsidRPr="00582378">
        <w:rPr>
          <w:rFonts w:ascii="Arial" w:eastAsia="Arial" w:hAnsi="Arial" w:cs="Arial"/>
          <w:b/>
          <w:bCs/>
          <w:sz w:val="22"/>
          <w:szCs w:val="22"/>
          <w:lang w:bidi="hu-HU"/>
        </w:rPr>
        <w:t>mellékletei</w:t>
      </w:r>
    </w:p>
    <w:p w:rsidR="00E1213A" w:rsidRPr="00582378" w:rsidRDefault="00E1213A" w:rsidP="00E1213A">
      <w:pPr>
        <w:widowControl w:val="0"/>
        <w:autoSpaceDE w:val="0"/>
        <w:autoSpaceDN w:val="0"/>
        <w:rPr>
          <w:rFonts w:ascii="Arial" w:eastAsia="Arial" w:hAnsi="Arial" w:cs="Arial"/>
          <w:b/>
          <w:sz w:val="22"/>
          <w:szCs w:val="22"/>
          <w:lang w:bidi="hu-HU"/>
        </w:rPr>
      </w:pPr>
    </w:p>
    <w:p w:rsidR="00E1213A" w:rsidRPr="00582378" w:rsidRDefault="00E1213A" w:rsidP="00E1213A">
      <w:pPr>
        <w:widowControl w:val="0"/>
        <w:autoSpaceDE w:val="0"/>
        <w:autoSpaceDN w:val="0"/>
        <w:rPr>
          <w:rFonts w:ascii="Arial" w:eastAsia="Arial" w:hAnsi="Arial" w:cs="Arial"/>
          <w:b/>
          <w:sz w:val="22"/>
          <w:szCs w:val="22"/>
          <w:lang w:bidi="hu-HU"/>
        </w:rPr>
      </w:pPr>
      <w:r w:rsidRPr="00582378">
        <w:rPr>
          <w:rFonts w:eastAsia="Arial" w:cs="Arial"/>
          <w:spacing w:val="-56"/>
          <w:sz w:val="22"/>
          <w:szCs w:val="22"/>
          <w:u w:val="thick"/>
          <w:lang w:bidi="hu-HU"/>
        </w:rPr>
        <w:t xml:space="preserve"> </w:t>
      </w:r>
      <w:r w:rsidRPr="00582378">
        <w:rPr>
          <w:rFonts w:ascii="Arial" w:eastAsia="Arial" w:hAnsi="Arial" w:cs="Arial"/>
          <w:b/>
          <w:spacing w:val="-2"/>
          <w:sz w:val="22"/>
          <w:szCs w:val="22"/>
          <w:u w:val="thick"/>
          <w:lang w:bidi="hu-HU"/>
        </w:rPr>
        <w:t xml:space="preserve">"A" </w:t>
      </w:r>
      <w:r w:rsidRPr="00582378">
        <w:rPr>
          <w:rFonts w:ascii="Arial" w:eastAsia="Arial" w:hAnsi="Arial" w:cs="Arial"/>
          <w:b/>
          <w:sz w:val="22"/>
          <w:szCs w:val="22"/>
          <w:u w:val="thick"/>
          <w:lang w:bidi="hu-HU"/>
        </w:rPr>
        <w:t>típusú pályázat</w:t>
      </w:r>
    </w:p>
    <w:p w:rsidR="00E1213A" w:rsidRPr="00582378" w:rsidRDefault="00E1213A" w:rsidP="00E1213A">
      <w:pPr>
        <w:widowControl w:val="0"/>
        <w:autoSpaceDE w:val="0"/>
        <w:autoSpaceDN w:val="0"/>
        <w:spacing w:before="11"/>
        <w:rPr>
          <w:rFonts w:ascii="Arial" w:eastAsia="Arial" w:hAnsi="Arial" w:cs="Arial"/>
          <w:b/>
          <w:sz w:val="13"/>
          <w:szCs w:val="22"/>
          <w:lang w:bidi="hu-HU"/>
        </w:rPr>
      </w:pPr>
    </w:p>
    <w:p w:rsidR="00E1213A" w:rsidRPr="00582378" w:rsidRDefault="00E1213A" w:rsidP="00E1213A">
      <w:pPr>
        <w:widowControl w:val="0"/>
        <w:numPr>
          <w:ilvl w:val="0"/>
          <w:numId w:val="39"/>
        </w:numPr>
        <w:tabs>
          <w:tab w:val="left" w:pos="1178"/>
          <w:tab w:val="left" w:pos="1179"/>
        </w:tabs>
        <w:autoSpaceDE w:val="0"/>
        <w:autoSpaceDN w:val="0"/>
        <w:spacing w:before="93"/>
        <w:ind w:right="956" w:hanging="705"/>
        <w:rPr>
          <w:rFonts w:ascii="Arial" w:eastAsia="Arial" w:hAnsi="Arial" w:cs="Arial"/>
          <w:b/>
          <w:sz w:val="22"/>
          <w:szCs w:val="22"/>
          <w:lang w:bidi="hu-HU"/>
        </w:rPr>
      </w:pPr>
      <w:r w:rsidRPr="00582378">
        <w:rPr>
          <w:rFonts w:ascii="Arial" w:eastAsia="Arial" w:hAnsi="Arial" w:cs="Arial"/>
          <w:b/>
          <w:sz w:val="22"/>
          <w:szCs w:val="22"/>
          <w:lang w:bidi="hu-HU"/>
        </w:rPr>
        <w:t>A felsőoktatási intézmény által kibocsátott hallgatói jogviszony-igazolás a 2019/2020. tanév első</w:t>
      </w:r>
      <w:r w:rsidRPr="00582378">
        <w:rPr>
          <w:rFonts w:ascii="Arial" w:eastAsia="Arial" w:hAnsi="Arial" w:cs="Arial"/>
          <w:b/>
          <w:spacing w:val="-6"/>
          <w:sz w:val="22"/>
          <w:szCs w:val="22"/>
          <w:lang w:bidi="hu-HU"/>
        </w:rPr>
        <w:t xml:space="preserve"> </w:t>
      </w:r>
      <w:r w:rsidRPr="00582378">
        <w:rPr>
          <w:rFonts w:ascii="Arial" w:eastAsia="Arial" w:hAnsi="Arial" w:cs="Arial"/>
          <w:b/>
          <w:sz w:val="22"/>
          <w:szCs w:val="22"/>
          <w:lang w:bidi="hu-HU"/>
        </w:rPr>
        <w:t>félévéről.</w:t>
      </w:r>
    </w:p>
    <w:p w:rsidR="00E1213A" w:rsidRPr="00582378" w:rsidRDefault="00E1213A" w:rsidP="00E1213A">
      <w:pPr>
        <w:widowControl w:val="0"/>
        <w:autoSpaceDE w:val="0"/>
        <w:autoSpaceDN w:val="0"/>
        <w:spacing w:before="2"/>
        <w:rPr>
          <w:rFonts w:ascii="Arial" w:eastAsia="Arial" w:hAnsi="Arial" w:cs="Arial"/>
          <w:b/>
          <w:sz w:val="22"/>
          <w:szCs w:val="22"/>
          <w:lang w:bidi="hu-HU"/>
        </w:rPr>
      </w:pPr>
    </w:p>
    <w:p w:rsidR="00E1213A" w:rsidRPr="00582378" w:rsidRDefault="00E1213A" w:rsidP="00E1213A">
      <w:pPr>
        <w:widowControl w:val="0"/>
        <w:autoSpaceDE w:val="0"/>
        <w:autoSpaceDN w:val="0"/>
        <w:ind w:right="109"/>
        <w:jc w:val="both"/>
        <w:rPr>
          <w:rFonts w:ascii="Arial" w:eastAsia="Arial" w:hAnsi="Arial" w:cs="Arial"/>
          <w:sz w:val="22"/>
          <w:szCs w:val="22"/>
          <w:lang w:bidi="hu-HU"/>
        </w:rPr>
      </w:pPr>
      <w:r w:rsidRPr="00582378">
        <w:rPr>
          <w:rFonts w:ascii="Arial" w:eastAsia="Arial" w:hAnsi="Arial" w:cs="Arial"/>
          <w:sz w:val="22"/>
          <w:szCs w:val="22"/>
          <w:lang w:bidi="hu-HU"/>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w:t>
      </w:r>
      <w:r w:rsidRPr="00582378">
        <w:rPr>
          <w:rFonts w:ascii="Arial" w:eastAsia="Arial" w:hAnsi="Arial" w:cs="Arial"/>
          <w:spacing w:val="54"/>
          <w:sz w:val="22"/>
          <w:szCs w:val="22"/>
          <w:lang w:bidi="hu-HU"/>
        </w:rPr>
        <w:t xml:space="preserve"> </w:t>
      </w:r>
      <w:r w:rsidRPr="00582378">
        <w:rPr>
          <w:rFonts w:ascii="Arial" w:eastAsia="Arial" w:hAnsi="Arial" w:cs="Arial"/>
          <w:sz w:val="22"/>
          <w:szCs w:val="22"/>
          <w:lang w:bidi="hu-HU"/>
        </w:rPr>
        <w:t>meghirdetett</w:t>
      </w:r>
    </w:p>
    <w:p w:rsidR="00E1213A" w:rsidRPr="00582378" w:rsidRDefault="00E1213A" w:rsidP="00E1213A">
      <w:pPr>
        <w:widowControl w:val="0"/>
        <w:autoSpaceDE w:val="0"/>
        <w:autoSpaceDN w:val="0"/>
        <w:ind w:right="112"/>
        <w:jc w:val="both"/>
        <w:rPr>
          <w:rFonts w:ascii="Arial" w:eastAsia="Arial" w:hAnsi="Arial" w:cs="Arial"/>
          <w:sz w:val="22"/>
          <w:szCs w:val="22"/>
          <w:lang w:bidi="hu-HU"/>
        </w:rPr>
      </w:pPr>
      <w:r w:rsidRPr="00582378">
        <w:rPr>
          <w:rFonts w:ascii="Arial" w:eastAsia="Arial" w:hAnsi="Arial" w:cs="Arial"/>
          <w:sz w:val="22"/>
          <w:szCs w:val="22"/>
          <w:lang w:bidi="hu-HU"/>
        </w:rPr>
        <w:t>– egyik szakon nem hitéleti, a másik szakon hitoktató, illetve hittanár – kétszakos képzés esetében a hallgató az állami felsőoktatási intézményt köteles megnevezni.</w:t>
      </w:r>
    </w:p>
    <w:p w:rsidR="00E1213A" w:rsidRPr="00582378" w:rsidRDefault="00E1213A" w:rsidP="00E1213A">
      <w:pPr>
        <w:widowControl w:val="0"/>
        <w:autoSpaceDE w:val="0"/>
        <w:autoSpaceDN w:val="0"/>
        <w:spacing w:before="10"/>
        <w:rPr>
          <w:rFonts w:ascii="Arial" w:eastAsia="Arial" w:hAnsi="Arial" w:cs="Arial"/>
          <w:sz w:val="21"/>
          <w:szCs w:val="22"/>
          <w:lang w:bidi="hu-HU"/>
        </w:rPr>
      </w:pPr>
    </w:p>
    <w:p w:rsidR="00E1213A" w:rsidRPr="00582378" w:rsidRDefault="00E1213A" w:rsidP="00E1213A">
      <w:pPr>
        <w:widowControl w:val="0"/>
        <w:numPr>
          <w:ilvl w:val="0"/>
          <w:numId w:val="39"/>
        </w:numPr>
        <w:tabs>
          <w:tab w:val="left" w:pos="1178"/>
          <w:tab w:val="left" w:pos="1179"/>
        </w:tabs>
        <w:autoSpaceDE w:val="0"/>
        <w:autoSpaceDN w:val="0"/>
        <w:spacing w:before="1"/>
        <w:ind w:right="113" w:hanging="705"/>
        <w:outlineLvl w:val="0"/>
        <w:rPr>
          <w:rFonts w:ascii="Arial" w:eastAsia="Arial" w:hAnsi="Arial" w:cs="Arial"/>
          <w:b/>
          <w:bCs/>
          <w:sz w:val="22"/>
          <w:szCs w:val="22"/>
          <w:lang w:bidi="hu-HU"/>
        </w:rPr>
      </w:pPr>
      <w:r w:rsidRPr="00582378">
        <w:rPr>
          <w:rFonts w:ascii="Arial" w:eastAsia="Arial" w:hAnsi="Arial" w:cs="Arial"/>
          <w:b/>
          <w:bCs/>
          <w:sz w:val="22"/>
          <w:szCs w:val="22"/>
          <w:lang w:bidi="hu-HU"/>
        </w:rPr>
        <w:t>Igazolás a pályázó és a pályázóval egy háztartásban élők egy főre jutó havi nettó jövedelméről.</w:t>
      </w:r>
    </w:p>
    <w:p w:rsidR="00E1213A" w:rsidRPr="00582378" w:rsidRDefault="00E1213A" w:rsidP="00E1213A">
      <w:pPr>
        <w:widowControl w:val="0"/>
        <w:autoSpaceDE w:val="0"/>
        <w:autoSpaceDN w:val="0"/>
        <w:spacing w:before="10"/>
        <w:rPr>
          <w:rFonts w:ascii="Arial" w:eastAsia="Arial" w:hAnsi="Arial" w:cs="Arial"/>
          <w:b/>
          <w:sz w:val="21"/>
          <w:szCs w:val="22"/>
          <w:lang w:bidi="hu-HU"/>
        </w:rPr>
      </w:pPr>
    </w:p>
    <w:p w:rsidR="00E1213A" w:rsidRPr="00582378" w:rsidRDefault="00E1213A" w:rsidP="00E1213A">
      <w:pPr>
        <w:widowControl w:val="0"/>
        <w:numPr>
          <w:ilvl w:val="0"/>
          <w:numId w:val="39"/>
        </w:numPr>
        <w:tabs>
          <w:tab w:val="left" w:pos="1178"/>
          <w:tab w:val="left" w:pos="1179"/>
        </w:tabs>
        <w:autoSpaceDE w:val="0"/>
        <w:autoSpaceDN w:val="0"/>
        <w:spacing w:before="1"/>
        <w:ind w:hanging="705"/>
        <w:rPr>
          <w:rFonts w:ascii="Arial" w:eastAsia="Arial" w:hAnsi="Arial" w:cs="Arial"/>
          <w:b/>
          <w:sz w:val="22"/>
          <w:szCs w:val="22"/>
          <w:lang w:bidi="hu-HU"/>
        </w:rPr>
      </w:pPr>
      <w:r w:rsidRPr="00582378">
        <w:rPr>
          <w:rFonts w:ascii="Arial" w:eastAsia="Arial" w:hAnsi="Arial" w:cs="Arial"/>
          <w:b/>
          <w:sz w:val="22"/>
          <w:szCs w:val="22"/>
          <w:lang w:bidi="hu-HU"/>
        </w:rPr>
        <w:t>A szociális rászorultság igazolására az alábbi</w:t>
      </w:r>
      <w:r w:rsidRPr="00582378">
        <w:rPr>
          <w:rFonts w:ascii="Arial" w:eastAsia="Arial" w:hAnsi="Arial" w:cs="Arial"/>
          <w:b/>
          <w:spacing w:val="-14"/>
          <w:sz w:val="22"/>
          <w:szCs w:val="22"/>
          <w:lang w:bidi="hu-HU"/>
        </w:rPr>
        <w:t xml:space="preserve"> </w:t>
      </w:r>
      <w:r w:rsidRPr="00582378">
        <w:rPr>
          <w:rFonts w:ascii="Arial" w:eastAsia="Arial" w:hAnsi="Arial" w:cs="Arial"/>
          <w:b/>
          <w:sz w:val="22"/>
          <w:szCs w:val="22"/>
          <w:lang w:bidi="hu-HU"/>
        </w:rPr>
        <w:t>okiratok:</w:t>
      </w:r>
    </w:p>
    <w:p w:rsidR="00E1213A" w:rsidRPr="00582378" w:rsidRDefault="00E1213A" w:rsidP="00E1213A">
      <w:pPr>
        <w:widowControl w:val="0"/>
        <w:autoSpaceDE w:val="0"/>
        <w:autoSpaceDN w:val="0"/>
        <w:rPr>
          <w:rFonts w:ascii="Arial" w:eastAsia="Arial" w:hAnsi="Arial" w:cs="Arial"/>
          <w:b/>
          <w:sz w:val="22"/>
          <w:szCs w:val="22"/>
          <w:lang w:bidi="hu-HU"/>
        </w:rPr>
      </w:pPr>
    </w:p>
    <w:p w:rsidR="00E1213A" w:rsidRPr="00582378" w:rsidRDefault="00E1213A" w:rsidP="00E1213A">
      <w:pPr>
        <w:widowControl w:val="0"/>
        <w:tabs>
          <w:tab w:val="left" w:pos="833"/>
        </w:tabs>
        <w:autoSpaceDE w:val="0"/>
        <w:autoSpaceDN w:val="0"/>
        <w:spacing w:before="1"/>
        <w:rPr>
          <w:rFonts w:ascii="Arial" w:eastAsia="Arial" w:hAnsi="Arial" w:cs="Arial"/>
          <w:b/>
          <w:sz w:val="22"/>
          <w:szCs w:val="22"/>
          <w:lang w:bidi="hu-HU"/>
        </w:rPr>
      </w:pPr>
      <w:r w:rsidRPr="00582378">
        <w:rPr>
          <w:rFonts w:ascii="Arial" w:eastAsia="Arial" w:hAnsi="Arial" w:cs="Arial"/>
          <w:sz w:val="22"/>
          <w:szCs w:val="22"/>
          <w:lang w:bidi="hu-HU"/>
        </w:rPr>
        <w:t>-</w:t>
      </w:r>
      <w:r w:rsidRPr="00582378">
        <w:rPr>
          <w:rFonts w:ascii="Arial" w:eastAsia="Arial" w:hAnsi="Arial" w:cs="Arial"/>
          <w:sz w:val="22"/>
          <w:szCs w:val="22"/>
          <w:lang w:bidi="hu-HU"/>
        </w:rPr>
        <w:tab/>
      </w:r>
      <w:r w:rsidRPr="00582378">
        <w:rPr>
          <w:rFonts w:ascii="Arial" w:eastAsia="Arial" w:hAnsi="Arial" w:cs="Arial"/>
          <w:b/>
          <w:sz w:val="22"/>
          <w:szCs w:val="22"/>
          <w:lang w:bidi="hu-HU"/>
        </w:rPr>
        <w:t>. .</w:t>
      </w:r>
      <w:r w:rsidRPr="00582378">
        <w:rPr>
          <w:rFonts w:ascii="Arial" w:eastAsia="Arial" w:hAnsi="Arial" w:cs="Arial"/>
          <w:b/>
          <w:spacing w:val="-2"/>
          <w:sz w:val="22"/>
          <w:szCs w:val="22"/>
          <w:lang w:bidi="hu-HU"/>
        </w:rPr>
        <w:t xml:space="preserve"> </w:t>
      </w:r>
      <w:r w:rsidRPr="00582378">
        <w:rPr>
          <w:rFonts w:ascii="Arial" w:eastAsia="Arial" w:hAnsi="Arial" w:cs="Arial"/>
          <w:b/>
          <w:sz w:val="22"/>
          <w:szCs w:val="22"/>
          <w:lang w:bidi="hu-HU"/>
        </w:rPr>
        <w:t>.</w:t>
      </w:r>
    </w:p>
    <w:p w:rsidR="00E1213A" w:rsidRPr="00582378" w:rsidRDefault="00E1213A" w:rsidP="00E1213A">
      <w:pPr>
        <w:widowControl w:val="0"/>
        <w:autoSpaceDE w:val="0"/>
        <w:autoSpaceDN w:val="0"/>
        <w:spacing w:before="1"/>
        <w:jc w:val="both"/>
        <w:rPr>
          <w:rFonts w:ascii="Arial" w:eastAsia="Arial" w:hAnsi="Arial" w:cs="Arial"/>
          <w:sz w:val="22"/>
          <w:szCs w:val="22"/>
          <w:lang w:bidi="hu-HU"/>
        </w:rPr>
      </w:pPr>
      <w:r w:rsidRPr="00582378">
        <w:rPr>
          <w:rFonts w:ascii="Arial" w:eastAsia="Arial" w:hAnsi="Arial" w:cs="Arial"/>
          <w:sz w:val="22"/>
          <w:szCs w:val="22"/>
          <w:lang w:bidi="hu-HU"/>
        </w:rPr>
        <w:t>A további mellékleteket az elbíráló települési önkormányzat határozza meg.</w:t>
      </w:r>
    </w:p>
    <w:p w:rsidR="00E1213A" w:rsidRPr="00582378" w:rsidRDefault="00E1213A" w:rsidP="00E1213A">
      <w:pPr>
        <w:widowControl w:val="0"/>
        <w:autoSpaceDE w:val="0"/>
        <w:autoSpaceDN w:val="0"/>
        <w:spacing w:before="9"/>
        <w:rPr>
          <w:rFonts w:ascii="Arial" w:eastAsia="Arial" w:hAnsi="Arial" w:cs="Arial"/>
          <w:sz w:val="21"/>
          <w:szCs w:val="22"/>
          <w:lang w:bidi="hu-HU"/>
        </w:rPr>
      </w:pPr>
    </w:p>
    <w:p w:rsidR="00E1213A" w:rsidRPr="00582378" w:rsidRDefault="00E1213A" w:rsidP="00E1213A">
      <w:pPr>
        <w:widowControl w:val="0"/>
        <w:autoSpaceDE w:val="0"/>
        <w:autoSpaceDN w:val="0"/>
        <w:spacing w:before="1"/>
        <w:jc w:val="both"/>
        <w:outlineLvl w:val="0"/>
        <w:rPr>
          <w:rFonts w:ascii="Arial" w:eastAsia="Arial" w:hAnsi="Arial" w:cs="Arial"/>
          <w:b/>
          <w:bCs/>
          <w:sz w:val="22"/>
          <w:szCs w:val="22"/>
          <w:lang w:bidi="hu-HU"/>
        </w:rPr>
      </w:pPr>
      <w:r w:rsidRPr="00582378">
        <w:rPr>
          <w:rFonts w:ascii="Arial" w:eastAsia="Arial" w:hAnsi="Arial" w:cs="Arial"/>
          <w:b/>
          <w:bCs/>
          <w:sz w:val="22"/>
          <w:szCs w:val="22"/>
          <w:u w:val="thick"/>
          <w:lang w:bidi="hu-HU"/>
        </w:rPr>
        <w:t>"B" típusú pályázat</w:t>
      </w:r>
    </w:p>
    <w:p w:rsidR="00E1213A" w:rsidRPr="00582378" w:rsidRDefault="00E1213A" w:rsidP="00E1213A">
      <w:pPr>
        <w:widowControl w:val="0"/>
        <w:autoSpaceDE w:val="0"/>
        <w:autoSpaceDN w:val="0"/>
        <w:spacing w:before="10"/>
        <w:rPr>
          <w:rFonts w:ascii="Arial" w:eastAsia="Arial" w:hAnsi="Arial" w:cs="Arial"/>
          <w:b/>
          <w:sz w:val="13"/>
          <w:szCs w:val="22"/>
          <w:lang w:bidi="hu-HU"/>
        </w:rPr>
      </w:pPr>
    </w:p>
    <w:p w:rsidR="00E1213A" w:rsidRPr="00582378" w:rsidRDefault="00E1213A" w:rsidP="00E1213A">
      <w:pPr>
        <w:widowControl w:val="0"/>
        <w:numPr>
          <w:ilvl w:val="0"/>
          <w:numId w:val="38"/>
        </w:numPr>
        <w:tabs>
          <w:tab w:val="left" w:pos="1193"/>
          <w:tab w:val="left" w:pos="1194"/>
        </w:tabs>
        <w:autoSpaceDE w:val="0"/>
        <w:autoSpaceDN w:val="0"/>
        <w:spacing w:before="94"/>
        <w:ind w:right="114" w:firstLine="361"/>
        <w:rPr>
          <w:rFonts w:ascii="Arial" w:eastAsia="Arial" w:hAnsi="Arial" w:cs="Arial"/>
          <w:b/>
          <w:sz w:val="22"/>
          <w:szCs w:val="22"/>
          <w:lang w:bidi="hu-HU"/>
        </w:rPr>
      </w:pPr>
      <w:r w:rsidRPr="00582378">
        <w:rPr>
          <w:rFonts w:ascii="Arial" w:eastAsia="Arial" w:hAnsi="Arial" w:cs="Arial"/>
          <w:b/>
          <w:sz w:val="22"/>
          <w:szCs w:val="22"/>
          <w:lang w:bidi="hu-HU"/>
        </w:rPr>
        <w:t>Igazolás a pályázó és a pályázóval egy háztartásban élők egy főre jutó havi nettó jövedelméről.</w:t>
      </w:r>
    </w:p>
    <w:p w:rsidR="00E1213A" w:rsidRPr="00582378" w:rsidRDefault="00E1213A" w:rsidP="00E1213A">
      <w:pPr>
        <w:widowControl w:val="0"/>
        <w:autoSpaceDE w:val="0"/>
        <w:autoSpaceDN w:val="0"/>
        <w:spacing w:before="10"/>
        <w:rPr>
          <w:rFonts w:ascii="Arial" w:eastAsia="Arial" w:hAnsi="Arial" w:cs="Arial"/>
          <w:b/>
          <w:sz w:val="21"/>
          <w:szCs w:val="22"/>
          <w:lang w:bidi="hu-HU"/>
        </w:rPr>
      </w:pPr>
    </w:p>
    <w:p w:rsidR="00E1213A" w:rsidRPr="00582378" w:rsidRDefault="00E1213A" w:rsidP="00E1213A">
      <w:pPr>
        <w:widowControl w:val="0"/>
        <w:numPr>
          <w:ilvl w:val="0"/>
          <w:numId w:val="38"/>
        </w:numPr>
        <w:tabs>
          <w:tab w:val="left" w:pos="1193"/>
          <w:tab w:val="left" w:pos="1194"/>
        </w:tabs>
        <w:autoSpaceDE w:val="0"/>
        <w:autoSpaceDN w:val="0"/>
        <w:spacing w:line="252" w:lineRule="exact"/>
        <w:ind w:firstLine="361"/>
        <w:rPr>
          <w:rFonts w:ascii="Arial" w:eastAsia="Arial" w:hAnsi="Arial" w:cs="Arial"/>
          <w:b/>
          <w:sz w:val="22"/>
          <w:szCs w:val="22"/>
          <w:lang w:bidi="hu-HU"/>
        </w:rPr>
      </w:pPr>
      <w:r w:rsidRPr="00582378">
        <w:rPr>
          <w:rFonts w:ascii="Arial" w:eastAsia="Arial" w:hAnsi="Arial" w:cs="Arial"/>
          <w:b/>
          <w:sz w:val="22"/>
          <w:szCs w:val="22"/>
          <w:lang w:bidi="hu-HU"/>
        </w:rPr>
        <w:t>A szociális rászorultság igazolására az alábbi</w:t>
      </w:r>
      <w:r w:rsidRPr="00582378">
        <w:rPr>
          <w:rFonts w:ascii="Arial" w:eastAsia="Arial" w:hAnsi="Arial" w:cs="Arial"/>
          <w:b/>
          <w:spacing w:val="-14"/>
          <w:sz w:val="22"/>
          <w:szCs w:val="22"/>
          <w:lang w:bidi="hu-HU"/>
        </w:rPr>
        <w:t xml:space="preserve"> </w:t>
      </w:r>
      <w:r w:rsidRPr="00582378">
        <w:rPr>
          <w:rFonts w:ascii="Arial" w:eastAsia="Arial" w:hAnsi="Arial" w:cs="Arial"/>
          <w:b/>
          <w:sz w:val="22"/>
          <w:szCs w:val="22"/>
          <w:lang w:bidi="hu-HU"/>
        </w:rPr>
        <w:t>okiratok:</w:t>
      </w:r>
    </w:p>
    <w:p w:rsidR="00E1213A" w:rsidRPr="00582378" w:rsidRDefault="00E1213A" w:rsidP="00E1213A">
      <w:pPr>
        <w:widowControl w:val="0"/>
        <w:tabs>
          <w:tab w:val="left" w:pos="833"/>
        </w:tabs>
        <w:autoSpaceDE w:val="0"/>
        <w:autoSpaceDN w:val="0"/>
        <w:spacing w:line="252" w:lineRule="exact"/>
        <w:rPr>
          <w:rFonts w:ascii="Arial" w:eastAsia="Arial" w:hAnsi="Arial" w:cs="Arial"/>
          <w:b/>
          <w:sz w:val="22"/>
          <w:szCs w:val="22"/>
          <w:lang w:bidi="hu-HU"/>
        </w:rPr>
      </w:pPr>
      <w:r w:rsidRPr="00582378">
        <w:rPr>
          <w:rFonts w:ascii="Arial" w:eastAsia="Arial" w:hAnsi="Arial" w:cs="Arial"/>
          <w:sz w:val="22"/>
          <w:szCs w:val="22"/>
          <w:lang w:bidi="hu-HU"/>
        </w:rPr>
        <w:t>-</w:t>
      </w:r>
      <w:r w:rsidRPr="00582378">
        <w:rPr>
          <w:rFonts w:ascii="Arial" w:eastAsia="Arial" w:hAnsi="Arial" w:cs="Arial"/>
          <w:sz w:val="22"/>
          <w:szCs w:val="22"/>
          <w:lang w:bidi="hu-HU"/>
        </w:rPr>
        <w:tab/>
      </w:r>
      <w:r w:rsidRPr="00582378">
        <w:rPr>
          <w:rFonts w:ascii="Arial" w:eastAsia="Arial" w:hAnsi="Arial" w:cs="Arial"/>
          <w:b/>
          <w:sz w:val="22"/>
          <w:szCs w:val="22"/>
          <w:lang w:bidi="hu-HU"/>
        </w:rPr>
        <w:t>. .</w:t>
      </w:r>
      <w:r w:rsidRPr="00582378">
        <w:rPr>
          <w:rFonts w:ascii="Arial" w:eastAsia="Arial" w:hAnsi="Arial" w:cs="Arial"/>
          <w:b/>
          <w:spacing w:val="-2"/>
          <w:sz w:val="22"/>
          <w:szCs w:val="22"/>
          <w:lang w:bidi="hu-HU"/>
        </w:rPr>
        <w:t xml:space="preserve"> </w:t>
      </w:r>
      <w:r w:rsidRPr="00582378">
        <w:rPr>
          <w:rFonts w:ascii="Arial" w:eastAsia="Arial" w:hAnsi="Arial" w:cs="Arial"/>
          <w:b/>
          <w:sz w:val="22"/>
          <w:szCs w:val="22"/>
          <w:lang w:bidi="hu-HU"/>
        </w:rPr>
        <w:t>.</w:t>
      </w:r>
    </w:p>
    <w:p w:rsidR="00E1213A" w:rsidRPr="00582378" w:rsidRDefault="00E1213A" w:rsidP="00E1213A">
      <w:pPr>
        <w:widowControl w:val="0"/>
        <w:autoSpaceDE w:val="0"/>
        <w:autoSpaceDN w:val="0"/>
        <w:spacing w:before="4"/>
        <w:rPr>
          <w:rFonts w:ascii="Arial" w:eastAsia="Arial" w:hAnsi="Arial" w:cs="Arial"/>
          <w:sz w:val="22"/>
          <w:szCs w:val="22"/>
          <w:lang w:bidi="hu-HU"/>
        </w:rPr>
      </w:pPr>
      <w:r w:rsidRPr="00582378">
        <w:rPr>
          <w:rFonts w:ascii="Arial" w:eastAsia="Arial" w:hAnsi="Arial" w:cs="Arial"/>
          <w:sz w:val="22"/>
          <w:szCs w:val="22"/>
          <w:lang w:bidi="hu-HU"/>
        </w:rPr>
        <w:t>A további mellékleteket az elbíráló települési önkormányzat határozza meg.</w:t>
      </w:r>
    </w:p>
    <w:p w:rsidR="00E1213A" w:rsidRPr="00582378" w:rsidRDefault="00E1213A" w:rsidP="00E1213A">
      <w:pPr>
        <w:widowControl w:val="0"/>
        <w:autoSpaceDE w:val="0"/>
        <w:autoSpaceDN w:val="0"/>
        <w:spacing w:before="10"/>
        <w:rPr>
          <w:rFonts w:ascii="Arial" w:eastAsia="Arial" w:hAnsi="Arial" w:cs="Arial"/>
          <w:sz w:val="21"/>
          <w:szCs w:val="22"/>
          <w:lang w:bidi="hu-HU"/>
        </w:rPr>
      </w:pPr>
    </w:p>
    <w:p w:rsidR="00E1213A" w:rsidRPr="00582378" w:rsidRDefault="00E1213A" w:rsidP="00E1213A">
      <w:pPr>
        <w:widowControl w:val="0"/>
        <w:autoSpaceDE w:val="0"/>
        <w:autoSpaceDN w:val="0"/>
        <w:ind w:right="117"/>
        <w:jc w:val="both"/>
        <w:outlineLvl w:val="0"/>
        <w:rPr>
          <w:rFonts w:ascii="Arial" w:eastAsia="Arial" w:hAnsi="Arial" w:cs="Arial"/>
          <w:b/>
          <w:bCs/>
          <w:sz w:val="22"/>
          <w:szCs w:val="22"/>
          <w:lang w:bidi="hu-HU"/>
        </w:rPr>
      </w:pPr>
      <w:r w:rsidRPr="00582378">
        <w:rPr>
          <w:rFonts w:ascii="Arial" w:eastAsia="Arial" w:hAnsi="Arial" w:cs="Arial"/>
          <w:b/>
          <w:bCs/>
          <w:sz w:val="22"/>
          <w:szCs w:val="22"/>
          <w:lang w:bidi="hu-HU"/>
        </w:rPr>
        <w:t>A pályázati űrlap csak a fent meghatározott kötelező mellékletekkel együtt érvényes, valamely melléklet hiányában a pályázat formai hibásnak minősül.</w:t>
      </w:r>
    </w:p>
    <w:p w:rsidR="00E1213A" w:rsidRPr="00582378" w:rsidRDefault="00E1213A" w:rsidP="00E1213A">
      <w:pPr>
        <w:widowControl w:val="0"/>
        <w:autoSpaceDE w:val="0"/>
        <w:autoSpaceDN w:val="0"/>
        <w:spacing w:before="5"/>
        <w:rPr>
          <w:rFonts w:ascii="Arial" w:eastAsia="Arial" w:hAnsi="Arial" w:cs="Arial"/>
          <w:b/>
          <w:sz w:val="32"/>
          <w:szCs w:val="22"/>
          <w:lang w:bidi="hu-HU"/>
        </w:rPr>
      </w:pPr>
    </w:p>
    <w:p w:rsidR="00E1213A" w:rsidRPr="00582378" w:rsidRDefault="00E1213A" w:rsidP="00E1213A">
      <w:pPr>
        <w:widowControl w:val="0"/>
        <w:numPr>
          <w:ilvl w:val="0"/>
          <w:numId w:val="42"/>
        </w:numPr>
        <w:tabs>
          <w:tab w:val="left" w:pos="375"/>
        </w:tabs>
        <w:autoSpaceDE w:val="0"/>
        <w:autoSpaceDN w:val="0"/>
        <w:ind w:hanging="262"/>
        <w:rPr>
          <w:rFonts w:ascii="Arial" w:eastAsia="Arial" w:hAnsi="Arial" w:cs="Arial"/>
          <w:b/>
          <w:sz w:val="22"/>
          <w:szCs w:val="22"/>
          <w:lang w:bidi="hu-HU"/>
        </w:rPr>
      </w:pPr>
      <w:r w:rsidRPr="00582378">
        <w:rPr>
          <w:rFonts w:ascii="Arial" w:eastAsia="Arial" w:hAnsi="Arial" w:cs="Arial"/>
          <w:b/>
          <w:sz w:val="22"/>
          <w:szCs w:val="22"/>
          <w:lang w:bidi="hu-HU"/>
        </w:rPr>
        <w:t>A pályázat</w:t>
      </w:r>
      <w:r w:rsidRPr="00582378">
        <w:rPr>
          <w:rFonts w:ascii="Arial" w:eastAsia="Arial" w:hAnsi="Arial" w:cs="Arial"/>
          <w:b/>
          <w:spacing w:val="-7"/>
          <w:sz w:val="22"/>
          <w:szCs w:val="22"/>
          <w:lang w:bidi="hu-HU"/>
        </w:rPr>
        <w:t xml:space="preserve"> </w:t>
      </w:r>
      <w:r w:rsidRPr="00582378">
        <w:rPr>
          <w:rFonts w:ascii="Arial" w:eastAsia="Arial" w:hAnsi="Arial" w:cs="Arial"/>
          <w:b/>
          <w:sz w:val="22"/>
          <w:szCs w:val="22"/>
          <w:lang w:bidi="hu-HU"/>
        </w:rPr>
        <w:t>elbírálása</w:t>
      </w:r>
    </w:p>
    <w:p w:rsidR="00E1213A" w:rsidRPr="00582378" w:rsidRDefault="00E1213A" w:rsidP="00E1213A">
      <w:pPr>
        <w:widowControl w:val="0"/>
        <w:autoSpaceDE w:val="0"/>
        <w:autoSpaceDN w:val="0"/>
        <w:spacing w:before="5"/>
        <w:rPr>
          <w:rFonts w:ascii="Arial" w:eastAsia="Arial" w:hAnsi="Arial" w:cs="Arial"/>
          <w:b/>
          <w:sz w:val="32"/>
          <w:szCs w:val="22"/>
          <w:lang w:bidi="hu-HU"/>
        </w:rPr>
      </w:pPr>
    </w:p>
    <w:p w:rsidR="00E1213A" w:rsidRPr="00582378" w:rsidRDefault="00E1213A" w:rsidP="00E1213A">
      <w:pPr>
        <w:widowControl w:val="0"/>
        <w:autoSpaceDE w:val="0"/>
        <w:autoSpaceDN w:val="0"/>
        <w:ind w:right="111"/>
        <w:jc w:val="both"/>
        <w:rPr>
          <w:rFonts w:ascii="Arial" w:eastAsia="Arial" w:hAnsi="Arial" w:cs="Arial"/>
          <w:b/>
          <w:sz w:val="22"/>
          <w:szCs w:val="22"/>
          <w:lang w:bidi="hu-HU"/>
        </w:rPr>
      </w:pPr>
      <w:r w:rsidRPr="00582378">
        <w:rPr>
          <w:rFonts w:ascii="Arial" w:eastAsia="Arial" w:hAnsi="Arial" w:cs="Arial"/>
          <w:b/>
          <w:sz w:val="22"/>
          <w:szCs w:val="22"/>
          <w:lang w:bidi="hu-HU"/>
        </w:rPr>
        <w:t>Az ösztöndíj elbírálása kizárólag szociális rászorultság alapján, a pályázó tanulmányi eredményétől függetlenül történik.</w:t>
      </w:r>
    </w:p>
    <w:p w:rsidR="00E1213A" w:rsidRPr="00582378" w:rsidRDefault="00E1213A" w:rsidP="00E1213A">
      <w:pPr>
        <w:widowControl w:val="0"/>
        <w:autoSpaceDE w:val="0"/>
        <w:autoSpaceDN w:val="0"/>
        <w:spacing w:before="7"/>
        <w:rPr>
          <w:rFonts w:ascii="Arial" w:eastAsia="Arial" w:hAnsi="Arial" w:cs="Arial"/>
          <w:b/>
          <w:sz w:val="32"/>
          <w:szCs w:val="22"/>
          <w:lang w:bidi="hu-HU"/>
        </w:rPr>
      </w:pPr>
    </w:p>
    <w:p w:rsidR="00E1213A" w:rsidRPr="00582378" w:rsidRDefault="00E1213A" w:rsidP="00E1213A">
      <w:pPr>
        <w:widowControl w:val="0"/>
        <w:autoSpaceDE w:val="0"/>
        <w:autoSpaceDN w:val="0"/>
        <w:ind w:right="115"/>
        <w:jc w:val="both"/>
        <w:rPr>
          <w:rFonts w:ascii="Arial" w:eastAsia="Arial" w:hAnsi="Arial" w:cs="Arial"/>
          <w:sz w:val="22"/>
          <w:szCs w:val="22"/>
          <w:lang w:bidi="hu-HU"/>
        </w:rPr>
      </w:pPr>
      <w:r w:rsidRPr="00582378">
        <w:rPr>
          <w:rFonts w:ascii="Arial" w:eastAsia="Arial" w:hAnsi="Arial" w:cs="Arial"/>
          <w:sz w:val="22"/>
          <w:szCs w:val="22"/>
          <w:lang w:bidi="hu-HU"/>
        </w:rPr>
        <w:t>A pályázó szociális rászorultsága igazolására köteles megadni a vele egy háztartásban élők (a pályázó lakóhelye szerinti lakásban életvitelszerűen együtt lakó, ott bejelentett lakóhellyel vagy tartózkodási hellyel rendelkező személyek) egy főre jutó havi nettó jövedelmének forint összegét.</w:t>
      </w:r>
    </w:p>
    <w:p w:rsidR="00E1213A" w:rsidRPr="00582378" w:rsidRDefault="00E1213A" w:rsidP="00E1213A">
      <w:pPr>
        <w:widowControl w:val="0"/>
        <w:autoSpaceDE w:val="0"/>
        <w:autoSpaceDN w:val="0"/>
        <w:spacing w:before="6"/>
        <w:rPr>
          <w:rFonts w:ascii="Arial" w:eastAsia="Arial" w:hAnsi="Arial" w:cs="Arial"/>
          <w:sz w:val="32"/>
          <w:szCs w:val="22"/>
          <w:lang w:bidi="hu-HU"/>
        </w:rPr>
      </w:pPr>
    </w:p>
    <w:p w:rsidR="00E1213A" w:rsidRPr="00582378" w:rsidRDefault="00E1213A" w:rsidP="00E1213A">
      <w:pPr>
        <w:widowControl w:val="0"/>
        <w:autoSpaceDE w:val="0"/>
        <w:autoSpaceDN w:val="0"/>
        <w:spacing w:line="252" w:lineRule="exact"/>
        <w:outlineLvl w:val="1"/>
        <w:rPr>
          <w:rFonts w:ascii="Arial" w:eastAsia="Arial" w:hAnsi="Arial" w:cs="Arial"/>
          <w:b/>
          <w:bCs/>
          <w:i/>
          <w:sz w:val="22"/>
          <w:szCs w:val="22"/>
          <w:u w:color="000000"/>
          <w:lang w:bidi="hu-HU"/>
        </w:rPr>
      </w:pPr>
      <w:r w:rsidRPr="00582378">
        <w:rPr>
          <w:rFonts w:eastAsia="Arial" w:cs="Arial"/>
          <w:bCs/>
          <w:spacing w:val="-56"/>
          <w:sz w:val="22"/>
          <w:szCs w:val="22"/>
          <w:u w:val="thick" w:color="000000"/>
          <w:lang w:bidi="hu-HU"/>
        </w:rPr>
        <w:t xml:space="preserve"> </w:t>
      </w:r>
      <w:r w:rsidRPr="00582378">
        <w:rPr>
          <w:rFonts w:ascii="Arial" w:eastAsia="Arial" w:hAnsi="Arial" w:cs="Arial"/>
          <w:b/>
          <w:bCs/>
          <w:i/>
          <w:sz w:val="22"/>
          <w:szCs w:val="22"/>
          <w:u w:val="thick" w:color="000000"/>
          <w:lang w:bidi="hu-HU"/>
        </w:rPr>
        <w:t>Jövedelem:</w:t>
      </w:r>
    </w:p>
    <w:p w:rsidR="00E1213A" w:rsidRPr="00582378" w:rsidRDefault="00E1213A" w:rsidP="00E1213A">
      <w:pPr>
        <w:widowControl w:val="0"/>
        <w:autoSpaceDE w:val="0"/>
        <w:autoSpaceDN w:val="0"/>
        <w:ind w:right="120"/>
        <w:jc w:val="both"/>
        <w:rPr>
          <w:rFonts w:ascii="Arial" w:eastAsia="Arial" w:hAnsi="Arial" w:cs="Arial"/>
          <w:i/>
          <w:sz w:val="22"/>
          <w:szCs w:val="22"/>
          <w:lang w:bidi="hu-HU"/>
        </w:rPr>
      </w:pPr>
      <w:r w:rsidRPr="00582378">
        <w:rPr>
          <w:rFonts w:ascii="Arial" w:eastAsia="Arial" w:hAnsi="Arial" w:cs="Arial"/>
          <w:i/>
          <w:sz w:val="22"/>
          <w:szCs w:val="22"/>
          <w:lang w:bidi="hu-HU"/>
        </w:rPr>
        <w:t>A szociális igazgatásról és szociális ellátásokról szóló 1993. évi III. törvény 4. § (1) bekezdés a) pontja alapján az elismert költségekkel és a befizetési kötelezettséggel csökkentett</w:t>
      </w:r>
    </w:p>
    <w:p w:rsidR="00E1213A" w:rsidRPr="00582378" w:rsidRDefault="00E1213A" w:rsidP="00E1213A">
      <w:pPr>
        <w:widowControl w:val="0"/>
        <w:numPr>
          <w:ilvl w:val="0"/>
          <w:numId w:val="37"/>
        </w:numPr>
        <w:tabs>
          <w:tab w:val="left" w:pos="975"/>
        </w:tabs>
        <w:autoSpaceDE w:val="0"/>
        <w:autoSpaceDN w:val="0"/>
        <w:ind w:right="114" w:hanging="192"/>
        <w:jc w:val="both"/>
        <w:rPr>
          <w:rFonts w:ascii="Arial" w:eastAsia="Arial" w:hAnsi="Arial" w:cs="Arial"/>
          <w:i/>
          <w:sz w:val="22"/>
          <w:szCs w:val="22"/>
          <w:lang w:bidi="hu-HU"/>
        </w:rPr>
      </w:pPr>
      <w:r w:rsidRPr="00582378">
        <w:rPr>
          <w:rFonts w:ascii="Arial" w:eastAsia="Arial" w:hAnsi="Arial" w:cs="Arial"/>
          <w:i/>
          <w:sz w:val="22"/>
          <w:szCs w:val="22"/>
          <w:lang w:bidi="hu-HU"/>
        </w:rPr>
        <w:t xml:space="preserve">aa) </w:t>
      </w:r>
      <w:r w:rsidRPr="00582378">
        <w:rPr>
          <w:rFonts w:ascii="Arial" w:eastAsia="Arial" w:hAnsi="Arial" w:cs="Arial"/>
          <w:sz w:val="22"/>
          <w:szCs w:val="22"/>
          <w:lang w:bidi="hu-HU"/>
        </w:rPr>
        <w:t>a személyi jövedelemadóról szóló 1995. évi CXVII. törvény (a továbbiakban: Szjatv.) szerint meghatározott, belföldről vagy külföldről származó - megszerzett - vagyoni érték (bevétel), ideértve az Szjatv. 1. számú melléklete szerinti adómentes bevételt</w:t>
      </w:r>
      <w:r w:rsidRPr="00582378">
        <w:rPr>
          <w:rFonts w:ascii="Arial" w:eastAsia="Arial" w:hAnsi="Arial" w:cs="Arial"/>
          <w:i/>
          <w:sz w:val="22"/>
          <w:szCs w:val="22"/>
          <w:lang w:bidi="hu-HU"/>
        </w:rPr>
        <w:t>,</w:t>
      </w:r>
      <w:r w:rsidRPr="00582378">
        <w:rPr>
          <w:rFonts w:ascii="Arial" w:eastAsia="Arial" w:hAnsi="Arial" w:cs="Arial"/>
          <w:i/>
          <w:spacing w:val="-16"/>
          <w:sz w:val="22"/>
          <w:szCs w:val="22"/>
          <w:lang w:bidi="hu-HU"/>
        </w:rPr>
        <w:t xml:space="preserve"> </w:t>
      </w:r>
      <w:r w:rsidRPr="00582378">
        <w:rPr>
          <w:rFonts w:ascii="Arial" w:eastAsia="Arial" w:hAnsi="Arial" w:cs="Arial"/>
          <w:i/>
          <w:sz w:val="22"/>
          <w:szCs w:val="22"/>
          <w:lang w:bidi="hu-HU"/>
        </w:rPr>
        <w:t>és</w:t>
      </w:r>
    </w:p>
    <w:p w:rsidR="00E1213A" w:rsidRPr="00582378" w:rsidRDefault="00E1213A" w:rsidP="00E1213A">
      <w:pPr>
        <w:widowControl w:val="0"/>
        <w:numPr>
          <w:ilvl w:val="0"/>
          <w:numId w:val="37"/>
        </w:numPr>
        <w:tabs>
          <w:tab w:val="left" w:pos="992"/>
        </w:tabs>
        <w:autoSpaceDE w:val="0"/>
        <w:autoSpaceDN w:val="0"/>
        <w:ind w:right="111" w:hanging="192"/>
        <w:jc w:val="both"/>
        <w:rPr>
          <w:rFonts w:ascii="Arial" w:eastAsia="Arial" w:hAnsi="Arial" w:cs="Arial"/>
          <w:i/>
          <w:sz w:val="22"/>
          <w:szCs w:val="22"/>
          <w:lang w:bidi="hu-HU"/>
        </w:rPr>
      </w:pPr>
      <w:r w:rsidRPr="00582378">
        <w:rPr>
          <w:rFonts w:ascii="Arial" w:eastAsia="Arial" w:hAnsi="Arial" w:cs="Arial"/>
          <w:i/>
          <w:sz w:val="22"/>
          <w:szCs w:val="22"/>
          <w:lang w:bidi="hu-HU"/>
        </w:rPr>
        <w:t>az a bevétel, amely után az egyszerűsített vállalkozói adóról, a kisadózó vállalkozások tételes adójáról és a kisvállalati adóról szóló törvény, vagy az egyszerűsített közteherviselési</w:t>
      </w:r>
      <w:r w:rsidRPr="00582378">
        <w:rPr>
          <w:rFonts w:ascii="Arial" w:eastAsia="Arial" w:hAnsi="Arial" w:cs="Arial"/>
          <w:i/>
          <w:spacing w:val="-12"/>
          <w:sz w:val="22"/>
          <w:szCs w:val="22"/>
          <w:lang w:bidi="hu-HU"/>
        </w:rPr>
        <w:t xml:space="preserve"> </w:t>
      </w:r>
      <w:r w:rsidRPr="00582378">
        <w:rPr>
          <w:rFonts w:ascii="Arial" w:eastAsia="Arial" w:hAnsi="Arial" w:cs="Arial"/>
          <w:i/>
          <w:sz w:val="22"/>
          <w:szCs w:val="22"/>
          <w:lang w:bidi="hu-HU"/>
        </w:rPr>
        <w:t>hozzájárulásról</w:t>
      </w:r>
      <w:r w:rsidRPr="00582378">
        <w:rPr>
          <w:rFonts w:ascii="Arial" w:eastAsia="Arial" w:hAnsi="Arial" w:cs="Arial"/>
          <w:i/>
          <w:spacing w:val="-11"/>
          <w:sz w:val="22"/>
          <w:szCs w:val="22"/>
          <w:lang w:bidi="hu-HU"/>
        </w:rPr>
        <w:t xml:space="preserve"> </w:t>
      </w:r>
      <w:r w:rsidRPr="00582378">
        <w:rPr>
          <w:rFonts w:ascii="Arial" w:eastAsia="Arial" w:hAnsi="Arial" w:cs="Arial"/>
          <w:i/>
          <w:sz w:val="22"/>
          <w:szCs w:val="22"/>
          <w:lang w:bidi="hu-HU"/>
        </w:rPr>
        <w:t>szóló</w:t>
      </w:r>
      <w:r w:rsidRPr="00582378">
        <w:rPr>
          <w:rFonts w:ascii="Arial" w:eastAsia="Arial" w:hAnsi="Arial" w:cs="Arial"/>
          <w:i/>
          <w:spacing w:val="-11"/>
          <w:sz w:val="22"/>
          <w:szCs w:val="22"/>
          <w:lang w:bidi="hu-HU"/>
        </w:rPr>
        <w:t xml:space="preserve"> </w:t>
      </w:r>
      <w:r w:rsidRPr="00582378">
        <w:rPr>
          <w:rFonts w:ascii="Arial" w:eastAsia="Arial" w:hAnsi="Arial" w:cs="Arial"/>
          <w:i/>
          <w:sz w:val="22"/>
          <w:szCs w:val="22"/>
          <w:lang w:bidi="hu-HU"/>
        </w:rPr>
        <w:t>törvény</w:t>
      </w:r>
      <w:r w:rsidRPr="00582378">
        <w:rPr>
          <w:rFonts w:ascii="Arial" w:eastAsia="Arial" w:hAnsi="Arial" w:cs="Arial"/>
          <w:i/>
          <w:spacing w:val="-14"/>
          <w:sz w:val="22"/>
          <w:szCs w:val="22"/>
          <w:lang w:bidi="hu-HU"/>
        </w:rPr>
        <w:t xml:space="preserve"> </w:t>
      </w:r>
      <w:r w:rsidRPr="00582378">
        <w:rPr>
          <w:rFonts w:ascii="Arial" w:eastAsia="Arial" w:hAnsi="Arial" w:cs="Arial"/>
          <w:i/>
          <w:sz w:val="22"/>
          <w:szCs w:val="22"/>
          <w:lang w:bidi="hu-HU"/>
        </w:rPr>
        <w:t>szerint</w:t>
      </w:r>
      <w:r w:rsidRPr="00582378">
        <w:rPr>
          <w:rFonts w:ascii="Arial" w:eastAsia="Arial" w:hAnsi="Arial" w:cs="Arial"/>
          <w:i/>
          <w:spacing w:val="-13"/>
          <w:sz w:val="22"/>
          <w:szCs w:val="22"/>
          <w:lang w:bidi="hu-HU"/>
        </w:rPr>
        <w:t xml:space="preserve"> </w:t>
      </w:r>
      <w:r w:rsidRPr="00582378">
        <w:rPr>
          <w:rFonts w:ascii="Arial" w:eastAsia="Arial" w:hAnsi="Arial" w:cs="Arial"/>
          <w:i/>
          <w:sz w:val="22"/>
          <w:szCs w:val="22"/>
          <w:lang w:bidi="hu-HU"/>
        </w:rPr>
        <w:t>adót,</w:t>
      </w:r>
      <w:r w:rsidRPr="00582378">
        <w:rPr>
          <w:rFonts w:ascii="Arial" w:eastAsia="Arial" w:hAnsi="Arial" w:cs="Arial"/>
          <w:i/>
          <w:spacing w:val="-11"/>
          <w:sz w:val="22"/>
          <w:szCs w:val="22"/>
          <w:lang w:bidi="hu-HU"/>
        </w:rPr>
        <w:t xml:space="preserve"> </w:t>
      </w:r>
      <w:r w:rsidRPr="00582378">
        <w:rPr>
          <w:rFonts w:ascii="Arial" w:eastAsia="Arial" w:hAnsi="Arial" w:cs="Arial"/>
          <w:i/>
          <w:sz w:val="22"/>
          <w:szCs w:val="22"/>
          <w:lang w:bidi="hu-HU"/>
        </w:rPr>
        <w:t>illetve</w:t>
      </w:r>
      <w:r w:rsidRPr="00582378">
        <w:rPr>
          <w:rFonts w:ascii="Arial" w:eastAsia="Arial" w:hAnsi="Arial" w:cs="Arial"/>
          <w:i/>
          <w:spacing w:val="-10"/>
          <w:sz w:val="22"/>
          <w:szCs w:val="22"/>
          <w:lang w:bidi="hu-HU"/>
        </w:rPr>
        <w:t xml:space="preserve"> </w:t>
      </w:r>
      <w:r w:rsidRPr="00582378">
        <w:rPr>
          <w:rFonts w:ascii="Arial" w:eastAsia="Arial" w:hAnsi="Arial" w:cs="Arial"/>
          <w:i/>
          <w:sz w:val="22"/>
          <w:szCs w:val="22"/>
          <w:lang w:bidi="hu-HU"/>
        </w:rPr>
        <w:t>hozzájárulást</w:t>
      </w:r>
      <w:r w:rsidRPr="00582378">
        <w:rPr>
          <w:rFonts w:ascii="Arial" w:eastAsia="Arial" w:hAnsi="Arial" w:cs="Arial"/>
          <w:i/>
          <w:spacing w:val="-13"/>
          <w:sz w:val="22"/>
          <w:szCs w:val="22"/>
          <w:lang w:bidi="hu-HU"/>
        </w:rPr>
        <w:t xml:space="preserve"> </w:t>
      </w:r>
      <w:r w:rsidRPr="00582378">
        <w:rPr>
          <w:rFonts w:ascii="Arial" w:eastAsia="Arial" w:hAnsi="Arial" w:cs="Arial"/>
          <w:i/>
          <w:sz w:val="22"/>
          <w:szCs w:val="22"/>
          <w:lang w:bidi="hu-HU"/>
        </w:rPr>
        <w:t>kell</w:t>
      </w:r>
      <w:r w:rsidRPr="00582378">
        <w:rPr>
          <w:rFonts w:ascii="Arial" w:eastAsia="Arial" w:hAnsi="Arial" w:cs="Arial"/>
          <w:i/>
          <w:spacing w:val="-11"/>
          <w:sz w:val="22"/>
          <w:szCs w:val="22"/>
          <w:lang w:bidi="hu-HU"/>
        </w:rPr>
        <w:t xml:space="preserve"> </w:t>
      </w:r>
      <w:r w:rsidRPr="00582378">
        <w:rPr>
          <w:rFonts w:ascii="Arial" w:eastAsia="Arial" w:hAnsi="Arial" w:cs="Arial"/>
          <w:i/>
          <w:sz w:val="22"/>
          <w:szCs w:val="22"/>
          <w:lang w:bidi="hu-HU"/>
        </w:rPr>
        <w:t>fizetni.</w:t>
      </w:r>
    </w:p>
    <w:p w:rsidR="00E1213A" w:rsidRPr="00582378" w:rsidRDefault="00E1213A" w:rsidP="00E1213A">
      <w:pPr>
        <w:widowControl w:val="0"/>
        <w:autoSpaceDE w:val="0"/>
        <w:autoSpaceDN w:val="0"/>
        <w:spacing w:before="1"/>
        <w:rPr>
          <w:rFonts w:ascii="Arial" w:eastAsia="Arial" w:hAnsi="Arial" w:cs="Arial"/>
          <w:i/>
          <w:sz w:val="22"/>
          <w:szCs w:val="22"/>
          <w:lang w:bidi="hu-HU"/>
        </w:rPr>
      </w:pPr>
    </w:p>
    <w:p w:rsidR="00E1213A" w:rsidRPr="00582378" w:rsidRDefault="00E1213A" w:rsidP="00E1213A">
      <w:pPr>
        <w:widowControl w:val="0"/>
        <w:autoSpaceDE w:val="0"/>
        <w:autoSpaceDN w:val="0"/>
        <w:ind w:right="111"/>
        <w:jc w:val="both"/>
        <w:rPr>
          <w:rFonts w:ascii="Arial" w:eastAsia="Arial" w:hAnsi="Arial" w:cs="Arial"/>
          <w:i/>
          <w:sz w:val="22"/>
          <w:szCs w:val="22"/>
          <w:lang w:bidi="hu-HU"/>
        </w:rPr>
      </w:pPr>
      <w:r w:rsidRPr="00582378">
        <w:rPr>
          <w:rFonts w:eastAsia="Arial" w:cs="Arial"/>
          <w:spacing w:val="-56"/>
          <w:sz w:val="22"/>
          <w:szCs w:val="22"/>
          <w:u w:val="thick"/>
          <w:lang w:bidi="hu-HU"/>
        </w:rPr>
        <w:t xml:space="preserve"> </w:t>
      </w:r>
      <w:r w:rsidRPr="00582378">
        <w:rPr>
          <w:rFonts w:ascii="Arial" w:eastAsia="Arial" w:hAnsi="Arial" w:cs="Arial"/>
          <w:b/>
          <w:i/>
          <w:sz w:val="22"/>
          <w:szCs w:val="22"/>
          <w:u w:val="thick"/>
          <w:lang w:bidi="hu-HU"/>
        </w:rPr>
        <w:t>Elismert költségnek</w:t>
      </w:r>
      <w:r w:rsidRPr="00582378">
        <w:rPr>
          <w:rFonts w:ascii="Arial" w:eastAsia="Arial" w:hAnsi="Arial" w:cs="Arial"/>
          <w:b/>
          <w:i/>
          <w:sz w:val="22"/>
          <w:szCs w:val="22"/>
          <w:lang w:bidi="hu-HU"/>
        </w:rPr>
        <w:t xml:space="preserve"> </w:t>
      </w:r>
      <w:r w:rsidRPr="00582378">
        <w:rPr>
          <w:rFonts w:ascii="Arial" w:eastAsia="Arial" w:hAnsi="Arial" w:cs="Arial"/>
          <w:i/>
          <w:sz w:val="22"/>
          <w:szCs w:val="22"/>
          <w:lang w:bidi="hu-HU"/>
        </w:rPr>
        <w:t>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w:t>
      </w:r>
      <w:r w:rsidRPr="00582378">
        <w:rPr>
          <w:rFonts w:ascii="Arial" w:eastAsia="Arial" w:hAnsi="Arial" w:cs="Arial"/>
          <w:i/>
          <w:spacing w:val="-15"/>
          <w:sz w:val="22"/>
          <w:szCs w:val="22"/>
          <w:lang w:bidi="hu-HU"/>
        </w:rPr>
        <w:t xml:space="preserve"> </w:t>
      </w:r>
      <w:r w:rsidRPr="00582378">
        <w:rPr>
          <w:rFonts w:ascii="Arial" w:eastAsia="Arial" w:hAnsi="Arial" w:cs="Arial"/>
          <w:i/>
          <w:sz w:val="22"/>
          <w:szCs w:val="22"/>
          <w:lang w:bidi="hu-HU"/>
        </w:rPr>
        <w:t>a</w:t>
      </w:r>
      <w:r w:rsidRPr="00582378">
        <w:rPr>
          <w:rFonts w:ascii="Arial" w:eastAsia="Arial" w:hAnsi="Arial" w:cs="Arial"/>
          <w:i/>
          <w:spacing w:val="-14"/>
          <w:sz w:val="22"/>
          <w:szCs w:val="22"/>
          <w:lang w:bidi="hu-HU"/>
        </w:rPr>
        <w:t xml:space="preserve"> </w:t>
      </w:r>
      <w:r w:rsidRPr="00582378">
        <w:rPr>
          <w:rFonts w:ascii="Arial" w:eastAsia="Arial" w:hAnsi="Arial" w:cs="Arial"/>
          <w:i/>
          <w:sz w:val="22"/>
          <w:szCs w:val="22"/>
          <w:lang w:bidi="hu-HU"/>
        </w:rPr>
        <w:t>személyi</w:t>
      </w:r>
      <w:r w:rsidRPr="00582378">
        <w:rPr>
          <w:rFonts w:ascii="Arial" w:eastAsia="Arial" w:hAnsi="Arial" w:cs="Arial"/>
          <w:i/>
          <w:spacing w:val="-13"/>
          <w:sz w:val="22"/>
          <w:szCs w:val="22"/>
          <w:lang w:bidi="hu-HU"/>
        </w:rPr>
        <w:t xml:space="preserve"> </w:t>
      </w:r>
      <w:r w:rsidRPr="00582378">
        <w:rPr>
          <w:rFonts w:ascii="Arial" w:eastAsia="Arial" w:hAnsi="Arial" w:cs="Arial"/>
          <w:i/>
          <w:sz w:val="22"/>
          <w:szCs w:val="22"/>
          <w:lang w:bidi="hu-HU"/>
        </w:rPr>
        <w:t>jövedelemadóról</w:t>
      </w:r>
      <w:r w:rsidRPr="00582378">
        <w:rPr>
          <w:rFonts w:ascii="Arial" w:eastAsia="Arial" w:hAnsi="Arial" w:cs="Arial"/>
          <w:i/>
          <w:spacing w:val="-13"/>
          <w:sz w:val="22"/>
          <w:szCs w:val="22"/>
          <w:lang w:bidi="hu-HU"/>
        </w:rPr>
        <w:t xml:space="preserve"> </w:t>
      </w:r>
      <w:r w:rsidRPr="00582378">
        <w:rPr>
          <w:rFonts w:ascii="Arial" w:eastAsia="Arial" w:hAnsi="Arial" w:cs="Arial"/>
          <w:i/>
          <w:sz w:val="22"/>
          <w:szCs w:val="22"/>
          <w:lang w:bidi="hu-HU"/>
        </w:rPr>
        <w:t>szóló</w:t>
      </w:r>
      <w:r w:rsidRPr="00582378">
        <w:rPr>
          <w:rFonts w:ascii="Arial" w:eastAsia="Arial" w:hAnsi="Arial" w:cs="Arial"/>
          <w:i/>
          <w:spacing w:val="-12"/>
          <w:sz w:val="22"/>
          <w:szCs w:val="22"/>
          <w:lang w:bidi="hu-HU"/>
        </w:rPr>
        <w:t xml:space="preserve"> </w:t>
      </w:r>
      <w:r w:rsidRPr="00582378">
        <w:rPr>
          <w:rFonts w:ascii="Arial" w:eastAsia="Arial" w:hAnsi="Arial" w:cs="Arial"/>
          <w:i/>
          <w:sz w:val="22"/>
          <w:szCs w:val="22"/>
          <w:lang w:bidi="hu-HU"/>
        </w:rPr>
        <w:t>törvény</w:t>
      </w:r>
      <w:r w:rsidRPr="00582378">
        <w:rPr>
          <w:rFonts w:ascii="Arial" w:eastAsia="Arial" w:hAnsi="Arial" w:cs="Arial"/>
          <w:i/>
          <w:spacing w:val="-14"/>
          <w:sz w:val="22"/>
          <w:szCs w:val="22"/>
          <w:lang w:bidi="hu-HU"/>
        </w:rPr>
        <w:t xml:space="preserve"> </w:t>
      </w:r>
      <w:r w:rsidRPr="00582378">
        <w:rPr>
          <w:rFonts w:ascii="Arial" w:eastAsia="Arial" w:hAnsi="Arial" w:cs="Arial"/>
          <w:i/>
          <w:sz w:val="22"/>
          <w:szCs w:val="22"/>
          <w:lang w:bidi="hu-HU"/>
        </w:rPr>
        <w:t>szerint</w:t>
      </w:r>
      <w:r w:rsidRPr="00582378">
        <w:rPr>
          <w:rFonts w:ascii="Arial" w:eastAsia="Arial" w:hAnsi="Arial" w:cs="Arial"/>
          <w:i/>
          <w:spacing w:val="-11"/>
          <w:sz w:val="22"/>
          <w:szCs w:val="22"/>
          <w:lang w:bidi="hu-HU"/>
        </w:rPr>
        <w:t xml:space="preserve"> </w:t>
      </w:r>
      <w:r w:rsidRPr="00582378">
        <w:rPr>
          <w:rFonts w:ascii="Arial" w:eastAsia="Arial" w:hAnsi="Arial" w:cs="Arial"/>
          <w:i/>
          <w:sz w:val="22"/>
          <w:szCs w:val="22"/>
          <w:lang w:bidi="hu-HU"/>
        </w:rPr>
        <w:t>elismert</w:t>
      </w:r>
      <w:r w:rsidRPr="00582378">
        <w:rPr>
          <w:rFonts w:ascii="Arial" w:eastAsia="Arial" w:hAnsi="Arial" w:cs="Arial"/>
          <w:i/>
          <w:spacing w:val="-13"/>
          <w:sz w:val="22"/>
          <w:szCs w:val="22"/>
          <w:lang w:bidi="hu-HU"/>
        </w:rPr>
        <w:t xml:space="preserve"> </w:t>
      </w:r>
      <w:r w:rsidRPr="00582378">
        <w:rPr>
          <w:rFonts w:ascii="Arial" w:eastAsia="Arial" w:hAnsi="Arial" w:cs="Arial"/>
          <w:i/>
          <w:sz w:val="22"/>
          <w:szCs w:val="22"/>
          <w:lang w:bidi="hu-HU"/>
        </w:rPr>
        <w:t>költségnek</w:t>
      </w:r>
      <w:r w:rsidRPr="00582378">
        <w:rPr>
          <w:rFonts w:ascii="Arial" w:eastAsia="Arial" w:hAnsi="Arial" w:cs="Arial"/>
          <w:i/>
          <w:spacing w:val="-16"/>
          <w:sz w:val="22"/>
          <w:szCs w:val="22"/>
          <w:lang w:bidi="hu-HU"/>
        </w:rPr>
        <w:t xml:space="preserve"> </w:t>
      </w:r>
      <w:r w:rsidRPr="00582378">
        <w:rPr>
          <w:rFonts w:ascii="Arial" w:eastAsia="Arial" w:hAnsi="Arial" w:cs="Arial"/>
          <w:i/>
          <w:sz w:val="22"/>
          <w:szCs w:val="22"/>
          <w:lang w:bidi="hu-HU"/>
        </w:rPr>
        <w:t>minősülő</w:t>
      </w:r>
      <w:r w:rsidRPr="00582378">
        <w:rPr>
          <w:rFonts w:ascii="Arial" w:eastAsia="Arial" w:hAnsi="Arial" w:cs="Arial"/>
          <w:i/>
          <w:spacing w:val="-12"/>
          <w:sz w:val="22"/>
          <w:szCs w:val="22"/>
          <w:lang w:bidi="hu-HU"/>
        </w:rPr>
        <w:t xml:space="preserve"> </w:t>
      </w:r>
      <w:r w:rsidRPr="00582378">
        <w:rPr>
          <w:rFonts w:ascii="Arial" w:eastAsia="Arial" w:hAnsi="Arial" w:cs="Arial"/>
          <w:i/>
          <w:sz w:val="22"/>
          <w:szCs w:val="22"/>
          <w:lang w:bidi="hu-HU"/>
        </w:rPr>
        <w:t>igazolt kiadásokkal, ennek hiányában a bevétel 40%-ával. Ha a mezőgazdasági őstermelő</w:t>
      </w:r>
      <w:r w:rsidRPr="00582378">
        <w:rPr>
          <w:rFonts w:ascii="Arial" w:eastAsia="Arial" w:hAnsi="Arial" w:cs="Arial"/>
          <w:i/>
          <w:spacing w:val="-5"/>
          <w:sz w:val="22"/>
          <w:szCs w:val="22"/>
          <w:lang w:bidi="hu-HU"/>
        </w:rPr>
        <w:t xml:space="preserve"> </w:t>
      </w:r>
      <w:r w:rsidRPr="00582378">
        <w:rPr>
          <w:rFonts w:ascii="Arial" w:eastAsia="Arial" w:hAnsi="Arial" w:cs="Arial"/>
          <w:i/>
          <w:sz w:val="22"/>
          <w:szCs w:val="22"/>
          <w:lang w:bidi="hu-HU"/>
        </w:rPr>
        <w:t>adóévi</w:t>
      </w:r>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autoSpaceDE w:val="0"/>
        <w:autoSpaceDN w:val="0"/>
        <w:spacing w:before="79"/>
        <w:ind w:right="110"/>
        <w:jc w:val="both"/>
        <w:rPr>
          <w:rFonts w:ascii="Arial" w:eastAsia="Arial" w:hAnsi="Arial" w:cs="Arial"/>
          <w:i/>
          <w:sz w:val="22"/>
          <w:szCs w:val="22"/>
          <w:lang w:bidi="hu-HU"/>
        </w:rPr>
      </w:pPr>
      <w:proofErr w:type="gramStart"/>
      <w:r w:rsidRPr="00582378">
        <w:rPr>
          <w:rFonts w:ascii="Arial" w:eastAsia="Arial" w:hAnsi="Arial" w:cs="Arial"/>
          <w:i/>
          <w:sz w:val="22"/>
          <w:szCs w:val="22"/>
          <w:lang w:bidi="hu-HU"/>
        </w:rPr>
        <w:lastRenderedPageBreak/>
        <w:t>őstermelésből</w:t>
      </w:r>
      <w:proofErr w:type="gramEnd"/>
      <w:r w:rsidRPr="00582378">
        <w:rPr>
          <w:rFonts w:ascii="Arial" w:eastAsia="Arial" w:hAnsi="Arial" w:cs="Arial"/>
          <w:i/>
          <w:sz w:val="22"/>
          <w:szCs w:val="22"/>
          <w:lang w:bidi="hu-HU"/>
        </w:rPr>
        <w:t xml:space="preserve">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E1213A" w:rsidRPr="00582378" w:rsidRDefault="00E1213A" w:rsidP="00E1213A">
      <w:pPr>
        <w:widowControl w:val="0"/>
        <w:autoSpaceDE w:val="0"/>
        <w:autoSpaceDN w:val="0"/>
        <w:rPr>
          <w:rFonts w:ascii="Arial" w:eastAsia="Arial" w:hAnsi="Arial" w:cs="Arial"/>
          <w:i/>
          <w:sz w:val="22"/>
          <w:szCs w:val="22"/>
          <w:lang w:bidi="hu-HU"/>
        </w:rPr>
      </w:pPr>
    </w:p>
    <w:p w:rsidR="00E1213A" w:rsidRPr="00582378" w:rsidRDefault="00E1213A" w:rsidP="00E1213A">
      <w:pPr>
        <w:widowControl w:val="0"/>
        <w:autoSpaceDE w:val="0"/>
        <w:autoSpaceDN w:val="0"/>
        <w:ind w:right="109"/>
        <w:jc w:val="both"/>
        <w:rPr>
          <w:rFonts w:ascii="Arial" w:eastAsia="Arial" w:hAnsi="Arial" w:cs="Arial"/>
          <w:i/>
          <w:sz w:val="22"/>
          <w:szCs w:val="22"/>
          <w:lang w:bidi="hu-HU"/>
        </w:rPr>
      </w:pPr>
      <w:r w:rsidRPr="00582378">
        <w:rPr>
          <w:rFonts w:eastAsia="Arial" w:cs="Arial"/>
          <w:spacing w:val="-56"/>
          <w:sz w:val="22"/>
          <w:szCs w:val="22"/>
          <w:u w:val="thick"/>
          <w:lang w:bidi="hu-HU"/>
        </w:rPr>
        <w:t xml:space="preserve"> </w:t>
      </w:r>
      <w:r w:rsidRPr="00582378">
        <w:rPr>
          <w:rFonts w:ascii="Arial" w:eastAsia="Arial" w:hAnsi="Arial" w:cs="Arial"/>
          <w:b/>
          <w:i/>
          <w:sz w:val="22"/>
          <w:szCs w:val="22"/>
          <w:u w:val="thick"/>
          <w:lang w:bidi="hu-HU"/>
        </w:rPr>
        <w:t>Befizetési</w:t>
      </w:r>
      <w:r w:rsidRPr="00582378">
        <w:rPr>
          <w:rFonts w:ascii="Arial" w:eastAsia="Arial" w:hAnsi="Arial" w:cs="Arial"/>
          <w:b/>
          <w:i/>
          <w:spacing w:val="-8"/>
          <w:sz w:val="22"/>
          <w:szCs w:val="22"/>
          <w:u w:val="thick"/>
          <w:lang w:bidi="hu-HU"/>
        </w:rPr>
        <w:t xml:space="preserve"> </w:t>
      </w:r>
      <w:r w:rsidRPr="00582378">
        <w:rPr>
          <w:rFonts w:ascii="Arial" w:eastAsia="Arial" w:hAnsi="Arial" w:cs="Arial"/>
          <w:b/>
          <w:i/>
          <w:sz w:val="22"/>
          <w:szCs w:val="22"/>
          <w:u w:val="thick"/>
          <w:lang w:bidi="hu-HU"/>
        </w:rPr>
        <w:t>kötelezettségnek</w:t>
      </w:r>
      <w:r w:rsidRPr="00582378">
        <w:rPr>
          <w:rFonts w:ascii="Arial" w:eastAsia="Arial" w:hAnsi="Arial" w:cs="Arial"/>
          <w:b/>
          <w:i/>
          <w:spacing w:val="-9"/>
          <w:sz w:val="22"/>
          <w:szCs w:val="22"/>
          <w:lang w:bidi="hu-HU"/>
        </w:rPr>
        <w:t xml:space="preserve"> </w:t>
      </w:r>
      <w:r w:rsidRPr="00582378">
        <w:rPr>
          <w:rFonts w:ascii="Arial" w:eastAsia="Arial" w:hAnsi="Arial" w:cs="Arial"/>
          <w:i/>
          <w:sz w:val="22"/>
          <w:szCs w:val="22"/>
          <w:lang w:bidi="hu-HU"/>
        </w:rPr>
        <w:t>minősül</w:t>
      </w:r>
      <w:r w:rsidRPr="00582378">
        <w:rPr>
          <w:rFonts w:ascii="Arial" w:eastAsia="Arial" w:hAnsi="Arial" w:cs="Arial"/>
          <w:i/>
          <w:spacing w:val="-9"/>
          <w:sz w:val="22"/>
          <w:szCs w:val="22"/>
          <w:lang w:bidi="hu-HU"/>
        </w:rPr>
        <w:t xml:space="preserve"> </w:t>
      </w:r>
      <w:r w:rsidRPr="00582378">
        <w:rPr>
          <w:rFonts w:ascii="Arial" w:eastAsia="Arial" w:hAnsi="Arial" w:cs="Arial"/>
          <w:i/>
          <w:sz w:val="22"/>
          <w:szCs w:val="22"/>
          <w:lang w:bidi="hu-HU"/>
        </w:rPr>
        <w:t>a</w:t>
      </w:r>
      <w:r w:rsidRPr="00582378">
        <w:rPr>
          <w:rFonts w:ascii="Arial" w:eastAsia="Arial" w:hAnsi="Arial" w:cs="Arial"/>
          <w:i/>
          <w:spacing w:val="-9"/>
          <w:sz w:val="22"/>
          <w:szCs w:val="22"/>
          <w:lang w:bidi="hu-HU"/>
        </w:rPr>
        <w:t xml:space="preserve"> </w:t>
      </w:r>
      <w:r w:rsidRPr="00582378">
        <w:rPr>
          <w:rFonts w:ascii="Arial" w:eastAsia="Arial" w:hAnsi="Arial" w:cs="Arial"/>
          <w:i/>
          <w:sz w:val="22"/>
          <w:szCs w:val="22"/>
          <w:lang w:bidi="hu-HU"/>
        </w:rPr>
        <w:t>személyi</w:t>
      </w:r>
      <w:r w:rsidRPr="00582378">
        <w:rPr>
          <w:rFonts w:ascii="Arial" w:eastAsia="Arial" w:hAnsi="Arial" w:cs="Arial"/>
          <w:i/>
          <w:spacing w:val="-7"/>
          <w:sz w:val="22"/>
          <w:szCs w:val="22"/>
          <w:lang w:bidi="hu-HU"/>
        </w:rPr>
        <w:t xml:space="preserve"> </w:t>
      </w:r>
      <w:r w:rsidRPr="00582378">
        <w:rPr>
          <w:rFonts w:ascii="Arial" w:eastAsia="Arial" w:hAnsi="Arial" w:cs="Arial"/>
          <w:i/>
          <w:sz w:val="22"/>
          <w:szCs w:val="22"/>
          <w:lang w:bidi="hu-HU"/>
        </w:rPr>
        <w:t>jövedelemadó,</w:t>
      </w:r>
      <w:r w:rsidRPr="00582378">
        <w:rPr>
          <w:rFonts w:ascii="Arial" w:eastAsia="Arial" w:hAnsi="Arial" w:cs="Arial"/>
          <w:i/>
          <w:spacing w:val="-9"/>
          <w:sz w:val="22"/>
          <w:szCs w:val="22"/>
          <w:lang w:bidi="hu-HU"/>
        </w:rPr>
        <w:t xml:space="preserve"> </w:t>
      </w:r>
      <w:r w:rsidRPr="00582378">
        <w:rPr>
          <w:rFonts w:ascii="Arial" w:eastAsia="Arial" w:hAnsi="Arial" w:cs="Arial"/>
          <w:i/>
          <w:sz w:val="22"/>
          <w:szCs w:val="22"/>
          <w:lang w:bidi="hu-HU"/>
        </w:rPr>
        <w:t>az</w:t>
      </w:r>
      <w:r w:rsidRPr="00582378">
        <w:rPr>
          <w:rFonts w:ascii="Arial" w:eastAsia="Arial" w:hAnsi="Arial" w:cs="Arial"/>
          <w:i/>
          <w:spacing w:val="-15"/>
          <w:sz w:val="22"/>
          <w:szCs w:val="22"/>
          <w:lang w:bidi="hu-HU"/>
        </w:rPr>
        <w:t xml:space="preserve"> </w:t>
      </w:r>
      <w:r w:rsidRPr="00582378">
        <w:rPr>
          <w:rFonts w:ascii="Arial" w:eastAsia="Arial" w:hAnsi="Arial" w:cs="Arial"/>
          <w:i/>
          <w:sz w:val="22"/>
          <w:szCs w:val="22"/>
          <w:lang w:bidi="hu-HU"/>
        </w:rPr>
        <w:t>egyszerűsített</w:t>
      </w:r>
      <w:r w:rsidRPr="00582378">
        <w:rPr>
          <w:rFonts w:ascii="Arial" w:eastAsia="Arial" w:hAnsi="Arial" w:cs="Arial"/>
          <w:i/>
          <w:spacing w:val="-8"/>
          <w:sz w:val="22"/>
          <w:szCs w:val="22"/>
          <w:lang w:bidi="hu-HU"/>
        </w:rPr>
        <w:t xml:space="preserve"> </w:t>
      </w:r>
      <w:r w:rsidRPr="00582378">
        <w:rPr>
          <w:rFonts w:ascii="Arial" w:eastAsia="Arial" w:hAnsi="Arial" w:cs="Arial"/>
          <w:i/>
          <w:sz w:val="22"/>
          <w:szCs w:val="22"/>
          <w:lang w:bidi="hu-HU"/>
        </w:rPr>
        <w:t>vállalkozási</w:t>
      </w:r>
      <w:r w:rsidRPr="00582378">
        <w:rPr>
          <w:rFonts w:ascii="Arial" w:eastAsia="Arial" w:hAnsi="Arial" w:cs="Arial"/>
          <w:i/>
          <w:spacing w:val="-9"/>
          <w:sz w:val="22"/>
          <w:szCs w:val="22"/>
          <w:lang w:bidi="hu-HU"/>
        </w:rPr>
        <w:t xml:space="preserve"> </w:t>
      </w:r>
      <w:r w:rsidRPr="00582378">
        <w:rPr>
          <w:rFonts w:ascii="Arial" w:eastAsia="Arial" w:hAnsi="Arial" w:cs="Arial"/>
          <w:i/>
          <w:sz w:val="22"/>
          <w:szCs w:val="22"/>
          <w:lang w:bidi="hu-HU"/>
        </w:rPr>
        <w:t>adó, a magánszemélyt terhelő egyszerűsített közteherviselési hozzájárulás, egészségügyi hozzájárulás és járulék, egészségügyi szolgáltatási járulék, nyugdíjjárulék, nyugdíjbiztosítási járulék, magán- nyugdíjpénztári tagdíj és munkavállalói</w:t>
      </w:r>
      <w:r w:rsidRPr="00582378">
        <w:rPr>
          <w:rFonts w:ascii="Arial" w:eastAsia="Arial" w:hAnsi="Arial" w:cs="Arial"/>
          <w:i/>
          <w:spacing w:val="-7"/>
          <w:sz w:val="22"/>
          <w:szCs w:val="22"/>
          <w:lang w:bidi="hu-HU"/>
        </w:rPr>
        <w:t xml:space="preserve"> </w:t>
      </w:r>
      <w:r w:rsidRPr="00582378">
        <w:rPr>
          <w:rFonts w:ascii="Arial" w:eastAsia="Arial" w:hAnsi="Arial" w:cs="Arial"/>
          <w:i/>
          <w:sz w:val="22"/>
          <w:szCs w:val="22"/>
          <w:lang w:bidi="hu-HU"/>
        </w:rPr>
        <w:t>járulék.</w:t>
      </w:r>
    </w:p>
    <w:p w:rsidR="00E1213A" w:rsidRPr="00582378" w:rsidRDefault="00E1213A" w:rsidP="00E1213A">
      <w:pPr>
        <w:widowControl w:val="0"/>
        <w:autoSpaceDE w:val="0"/>
        <w:autoSpaceDN w:val="0"/>
        <w:rPr>
          <w:rFonts w:ascii="Arial" w:eastAsia="Arial" w:hAnsi="Arial" w:cs="Arial"/>
          <w:i/>
          <w:sz w:val="22"/>
          <w:szCs w:val="22"/>
          <w:lang w:bidi="hu-HU"/>
        </w:rPr>
      </w:pPr>
    </w:p>
    <w:p w:rsidR="00E1213A" w:rsidRPr="00582378" w:rsidRDefault="00E1213A" w:rsidP="00E1213A">
      <w:pPr>
        <w:widowControl w:val="0"/>
        <w:autoSpaceDE w:val="0"/>
        <w:autoSpaceDN w:val="0"/>
        <w:outlineLvl w:val="1"/>
        <w:rPr>
          <w:rFonts w:ascii="Arial" w:eastAsia="Arial" w:hAnsi="Arial" w:cs="Arial"/>
          <w:b/>
          <w:bCs/>
          <w:i/>
          <w:sz w:val="22"/>
          <w:szCs w:val="22"/>
          <w:u w:color="000000"/>
          <w:lang w:bidi="hu-HU"/>
        </w:rPr>
      </w:pPr>
      <w:r w:rsidRPr="00582378">
        <w:rPr>
          <w:rFonts w:eastAsia="Arial" w:cs="Arial"/>
          <w:bCs/>
          <w:spacing w:val="-56"/>
          <w:sz w:val="22"/>
          <w:szCs w:val="22"/>
          <w:u w:val="thick" w:color="000000"/>
          <w:lang w:bidi="hu-HU"/>
        </w:rPr>
        <w:t xml:space="preserve"> </w:t>
      </w:r>
      <w:r w:rsidRPr="00582378">
        <w:rPr>
          <w:rFonts w:ascii="Arial" w:eastAsia="Arial" w:hAnsi="Arial" w:cs="Arial"/>
          <w:b/>
          <w:bCs/>
          <w:i/>
          <w:sz w:val="22"/>
          <w:szCs w:val="22"/>
          <w:u w:val="thick" w:color="000000"/>
          <w:lang w:bidi="hu-HU"/>
        </w:rPr>
        <w:t>Nem minősül jövedelemnek</w:t>
      </w:r>
    </w:p>
    <w:p w:rsidR="00E1213A" w:rsidRPr="00582378" w:rsidRDefault="00E1213A" w:rsidP="00E1213A">
      <w:pPr>
        <w:widowControl w:val="0"/>
        <w:numPr>
          <w:ilvl w:val="0"/>
          <w:numId w:val="36"/>
        </w:numPr>
        <w:tabs>
          <w:tab w:val="left" w:pos="534"/>
        </w:tabs>
        <w:autoSpaceDE w:val="0"/>
        <w:autoSpaceDN w:val="0"/>
        <w:spacing w:before="2"/>
        <w:ind w:right="112"/>
        <w:jc w:val="both"/>
        <w:rPr>
          <w:rFonts w:ascii="Arial" w:eastAsia="Arial" w:hAnsi="Arial" w:cs="Arial"/>
          <w:i/>
          <w:sz w:val="22"/>
          <w:szCs w:val="22"/>
          <w:lang w:bidi="hu-HU"/>
        </w:rPr>
      </w:pPr>
      <w:r w:rsidRPr="00582378">
        <w:rPr>
          <w:rFonts w:ascii="Arial" w:eastAsia="Arial" w:hAnsi="Arial" w:cs="Arial"/>
          <w:i/>
          <w:color w:val="212121"/>
          <w:sz w:val="22"/>
          <w:szCs w:val="22"/>
          <w:lang w:bidi="hu-HU"/>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w:t>
      </w:r>
      <w:r w:rsidRPr="00582378">
        <w:rPr>
          <w:rFonts w:ascii="Arial" w:eastAsia="Arial" w:hAnsi="Arial" w:cs="Arial"/>
          <w:i/>
          <w:color w:val="212121"/>
          <w:spacing w:val="-2"/>
          <w:sz w:val="22"/>
          <w:szCs w:val="22"/>
          <w:lang w:bidi="hu-HU"/>
        </w:rPr>
        <w:t xml:space="preserve"> </w:t>
      </w:r>
      <w:r w:rsidRPr="00582378">
        <w:rPr>
          <w:rFonts w:ascii="Arial" w:eastAsia="Arial" w:hAnsi="Arial" w:cs="Arial"/>
          <w:i/>
          <w:color w:val="212121"/>
          <w:sz w:val="22"/>
          <w:szCs w:val="22"/>
          <w:lang w:bidi="hu-HU"/>
        </w:rPr>
        <w:t>támogatás</w:t>
      </w:r>
      <w:r w:rsidRPr="00582378">
        <w:rPr>
          <w:rFonts w:ascii="Arial" w:eastAsia="Arial" w:hAnsi="Arial" w:cs="Arial"/>
          <w:i/>
          <w:sz w:val="22"/>
          <w:szCs w:val="22"/>
          <w:lang w:bidi="hu-HU"/>
        </w:rPr>
        <w:t>,</w:t>
      </w:r>
    </w:p>
    <w:p w:rsidR="00E1213A" w:rsidRPr="00582378" w:rsidRDefault="00E1213A" w:rsidP="00E1213A">
      <w:pPr>
        <w:widowControl w:val="0"/>
        <w:numPr>
          <w:ilvl w:val="0"/>
          <w:numId w:val="36"/>
        </w:numPr>
        <w:tabs>
          <w:tab w:val="left" w:pos="534"/>
        </w:tabs>
        <w:autoSpaceDE w:val="0"/>
        <w:autoSpaceDN w:val="0"/>
        <w:ind w:right="111"/>
        <w:jc w:val="both"/>
        <w:rPr>
          <w:rFonts w:ascii="Arial" w:eastAsia="Arial" w:hAnsi="Arial" w:cs="Arial"/>
          <w:i/>
          <w:sz w:val="22"/>
          <w:szCs w:val="22"/>
          <w:lang w:bidi="hu-HU"/>
        </w:rPr>
      </w:pPr>
      <w:r w:rsidRPr="00582378">
        <w:rPr>
          <w:rFonts w:ascii="Arial" w:eastAsia="Arial" w:hAnsi="Arial" w:cs="Arial"/>
          <w:i/>
          <w:sz w:val="22"/>
          <w:szCs w:val="22"/>
          <w:lang w:bidi="hu-HU"/>
        </w:rPr>
        <w:t>a rendkívüli gyermekvédelmi támogatás, a gyermekek védelméről és a gyámügyi igazgatásról szóló</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1997.</w:t>
      </w:r>
      <w:r w:rsidRPr="00582378">
        <w:rPr>
          <w:rFonts w:ascii="Arial" w:eastAsia="Arial" w:hAnsi="Arial" w:cs="Arial"/>
          <w:i/>
          <w:spacing w:val="-16"/>
          <w:sz w:val="22"/>
          <w:szCs w:val="22"/>
          <w:lang w:bidi="hu-HU"/>
        </w:rPr>
        <w:t xml:space="preserve"> </w:t>
      </w:r>
      <w:r w:rsidRPr="00582378">
        <w:rPr>
          <w:rFonts w:ascii="Arial" w:eastAsia="Arial" w:hAnsi="Arial" w:cs="Arial"/>
          <w:i/>
          <w:sz w:val="22"/>
          <w:szCs w:val="22"/>
          <w:lang w:bidi="hu-HU"/>
        </w:rPr>
        <w:t>évi</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XXXI.</w:t>
      </w:r>
      <w:r w:rsidRPr="00582378">
        <w:rPr>
          <w:rFonts w:ascii="Arial" w:eastAsia="Arial" w:hAnsi="Arial" w:cs="Arial"/>
          <w:i/>
          <w:spacing w:val="-15"/>
          <w:sz w:val="22"/>
          <w:szCs w:val="22"/>
          <w:lang w:bidi="hu-HU"/>
        </w:rPr>
        <w:t xml:space="preserve"> </w:t>
      </w:r>
      <w:r w:rsidRPr="00582378">
        <w:rPr>
          <w:rFonts w:ascii="Arial" w:eastAsia="Arial" w:hAnsi="Arial" w:cs="Arial"/>
          <w:i/>
          <w:sz w:val="22"/>
          <w:szCs w:val="22"/>
          <w:lang w:bidi="hu-HU"/>
        </w:rPr>
        <w:t>törvény</w:t>
      </w:r>
      <w:r w:rsidRPr="00582378">
        <w:rPr>
          <w:rFonts w:ascii="Arial" w:eastAsia="Arial" w:hAnsi="Arial" w:cs="Arial"/>
          <w:i/>
          <w:spacing w:val="-16"/>
          <w:sz w:val="22"/>
          <w:szCs w:val="22"/>
          <w:lang w:bidi="hu-HU"/>
        </w:rPr>
        <w:t xml:space="preserve"> </w:t>
      </w:r>
      <w:r w:rsidRPr="00582378">
        <w:rPr>
          <w:rFonts w:ascii="Arial" w:eastAsia="Arial" w:hAnsi="Arial" w:cs="Arial"/>
          <w:i/>
          <w:sz w:val="22"/>
          <w:szCs w:val="22"/>
          <w:lang w:bidi="hu-HU"/>
        </w:rPr>
        <w:t>(a</w:t>
      </w:r>
      <w:r w:rsidRPr="00582378">
        <w:rPr>
          <w:rFonts w:ascii="Arial" w:eastAsia="Arial" w:hAnsi="Arial" w:cs="Arial"/>
          <w:i/>
          <w:spacing w:val="-16"/>
          <w:sz w:val="22"/>
          <w:szCs w:val="22"/>
          <w:lang w:bidi="hu-HU"/>
        </w:rPr>
        <w:t xml:space="preserve"> </w:t>
      </w:r>
      <w:r w:rsidRPr="00582378">
        <w:rPr>
          <w:rFonts w:ascii="Arial" w:eastAsia="Arial" w:hAnsi="Arial" w:cs="Arial"/>
          <w:i/>
          <w:sz w:val="22"/>
          <w:szCs w:val="22"/>
          <w:lang w:bidi="hu-HU"/>
        </w:rPr>
        <w:t>továbbiakban:</w:t>
      </w:r>
      <w:r w:rsidRPr="00582378">
        <w:rPr>
          <w:rFonts w:ascii="Arial" w:eastAsia="Arial" w:hAnsi="Arial" w:cs="Arial"/>
          <w:i/>
          <w:spacing w:val="-18"/>
          <w:sz w:val="22"/>
          <w:szCs w:val="22"/>
          <w:lang w:bidi="hu-HU"/>
        </w:rPr>
        <w:t xml:space="preserve"> </w:t>
      </w:r>
      <w:r w:rsidRPr="00582378">
        <w:rPr>
          <w:rFonts w:ascii="Arial" w:eastAsia="Arial" w:hAnsi="Arial" w:cs="Arial"/>
          <w:i/>
          <w:sz w:val="22"/>
          <w:szCs w:val="22"/>
          <w:lang w:bidi="hu-HU"/>
        </w:rPr>
        <w:t>Gyvt.)</w:t>
      </w:r>
      <w:r w:rsidRPr="00582378">
        <w:rPr>
          <w:rFonts w:ascii="Arial" w:eastAsia="Arial" w:hAnsi="Arial" w:cs="Arial"/>
          <w:i/>
          <w:spacing w:val="-16"/>
          <w:sz w:val="22"/>
          <w:szCs w:val="22"/>
          <w:lang w:bidi="hu-HU"/>
        </w:rPr>
        <w:t xml:space="preserve"> </w:t>
      </w:r>
      <w:r w:rsidRPr="00582378">
        <w:rPr>
          <w:rFonts w:ascii="Arial" w:eastAsia="Arial" w:hAnsi="Arial" w:cs="Arial"/>
          <w:i/>
          <w:sz w:val="22"/>
          <w:szCs w:val="22"/>
          <w:lang w:bidi="hu-HU"/>
        </w:rPr>
        <w:t>20/</w:t>
      </w:r>
      <w:proofErr w:type="gramStart"/>
      <w:r w:rsidRPr="00582378">
        <w:rPr>
          <w:rFonts w:ascii="Arial" w:eastAsia="Arial" w:hAnsi="Arial" w:cs="Arial"/>
          <w:i/>
          <w:sz w:val="22"/>
          <w:szCs w:val="22"/>
          <w:lang w:bidi="hu-HU"/>
        </w:rPr>
        <w:t>A.</w:t>
      </w:r>
      <w:proofErr w:type="gramEnd"/>
      <w:r w:rsidRPr="00582378">
        <w:rPr>
          <w:rFonts w:ascii="Arial" w:eastAsia="Arial" w:hAnsi="Arial" w:cs="Arial"/>
          <w:i/>
          <w:spacing w:val="-15"/>
          <w:sz w:val="22"/>
          <w:szCs w:val="22"/>
          <w:lang w:bidi="hu-HU"/>
        </w:rPr>
        <w:t xml:space="preserve"> </w:t>
      </w:r>
      <w:r w:rsidRPr="00582378">
        <w:rPr>
          <w:rFonts w:ascii="Arial" w:eastAsia="Arial" w:hAnsi="Arial" w:cs="Arial"/>
          <w:i/>
          <w:sz w:val="22"/>
          <w:szCs w:val="22"/>
          <w:lang w:bidi="hu-HU"/>
        </w:rPr>
        <w:t>§-a</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szerinti</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támogatás,</w:t>
      </w:r>
      <w:r w:rsidRPr="00582378">
        <w:rPr>
          <w:rFonts w:ascii="Arial" w:eastAsia="Arial" w:hAnsi="Arial" w:cs="Arial"/>
          <w:i/>
          <w:spacing w:val="-16"/>
          <w:sz w:val="22"/>
          <w:szCs w:val="22"/>
          <w:lang w:bidi="hu-HU"/>
        </w:rPr>
        <w:t xml:space="preserve"> </w:t>
      </w:r>
      <w:r w:rsidRPr="00582378">
        <w:rPr>
          <w:rFonts w:ascii="Arial" w:eastAsia="Arial" w:hAnsi="Arial" w:cs="Arial"/>
          <w:i/>
          <w:sz w:val="22"/>
          <w:szCs w:val="22"/>
          <w:lang w:bidi="hu-HU"/>
        </w:rPr>
        <w:t>a</w:t>
      </w:r>
      <w:r w:rsidRPr="00582378">
        <w:rPr>
          <w:rFonts w:ascii="Arial" w:eastAsia="Arial" w:hAnsi="Arial" w:cs="Arial"/>
          <w:i/>
          <w:spacing w:val="-19"/>
          <w:sz w:val="22"/>
          <w:szCs w:val="22"/>
          <w:lang w:bidi="hu-HU"/>
        </w:rPr>
        <w:t xml:space="preserve"> </w:t>
      </w:r>
      <w:r w:rsidRPr="00582378">
        <w:rPr>
          <w:rFonts w:ascii="Arial" w:eastAsia="Arial" w:hAnsi="Arial" w:cs="Arial"/>
          <w:i/>
          <w:sz w:val="22"/>
          <w:szCs w:val="22"/>
          <w:lang w:bidi="hu-HU"/>
        </w:rPr>
        <w:t>Gyvt.</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20/B.</w:t>
      </w:r>
    </w:p>
    <w:p w:rsidR="00E1213A" w:rsidRPr="00582378" w:rsidRDefault="00E1213A" w:rsidP="00E1213A">
      <w:pPr>
        <w:widowControl w:val="0"/>
        <w:autoSpaceDE w:val="0"/>
        <w:autoSpaceDN w:val="0"/>
        <w:spacing w:line="242" w:lineRule="auto"/>
        <w:rPr>
          <w:rFonts w:ascii="Arial" w:eastAsia="Arial" w:hAnsi="Arial" w:cs="Arial"/>
          <w:i/>
          <w:sz w:val="22"/>
          <w:szCs w:val="22"/>
          <w:lang w:bidi="hu-HU"/>
        </w:rPr>
      </w:pPr>
      <w:r w:rsidRPr="00582378">
        <w:rPr>
          <w:rFonts w:ascii="Arial" w:eastAsia="Arial" w:hAnsi="Arial" w:cs="Arial"/>
          <w:i/>
          <w:sz w:val="22"/>
          <w:szCs w:val="22"/>
          <w:lang w:bidi="hu-HU"/>
        </w:rPr>
        <w:t>§-ának (4)-(5) bekezdése szerinti pótlék, a nevelőszülők számára fizetett nevelési díj és külön ellátmány,</w:t>
      </w:r>
    </w:p>
    <w:p w:rsidR="00E1213A" w:rsidRPr="00582378" w:rsidRDefault="00E1213A" w:rsidP="00E1213A">
      <w:pPr>
        <w:widowControl w:val="0"/>
        <w:numPr>
          <w:ilvl w:val="0"/>
          <w:numId w:val="36"/>
        </w:numPr>
        <w:tabs>
          <w:tab w:val="left" w:pos="534"/>
        </w:tabs>
        <w:autoSpaceDE w:val="0"/>
        <w:autoSpaceDN w:val="0"/>
        <w:spacing w:line="249" w:lineRule="exact"/>
        <w:rPr>
          <w:rFonts w:ascii="Arial" w:eastAsia="Arial" w:hAnsi="Arial" w:cs="Arial"/>
          <w:i/>
          <w:sz w:val="22"/>
          <w:szCs w:val="22"/>
          <w:lang w:bidi="hu-HU"/>
        </w:rPr>
      </w:pPr>
      <w:r w:rsidRPr="00582378">
        <w:rPr>
          <w:rFonts w:ascii="Arial" w:eastAsia="Arial" w:hAnsi="Arial" w:cs="Arial"/>
          <w:i/>
          <w:sz w:val="22"/>
          <w:szCs w:val="22"/>
          <w:lang w:bidi="hu-HU"/>
        </w:rPr>
        <w:t>az anyasági</w:t>
      </w:r>
      <w:r w:rsidRPr="00582378">
        <w:rPr>
          <w:rFonts w:ascii="Arial" w:eastAsia="Arial" w:hAnsi="Arial" w:cs="Arial"/>
          <w:i/>
          <w:spacing w:val="-9"/>
          <w:sz w:val="22"/>
          <w:szCs w:val="22"/>
          <w:lang w:bidi="hu-HU"/>
        </w:rPr>
        <w:t xml:space="preserve"> </w:t>
      </w:r>
      <w:r w:rsidRPr="00582378">
        <w:rPr>
          <w:rFonts w:ascii="Arial" w:eastAsia="Arial" w:hAnsi="Arial" w:cs="Arial"/>
          <w:i/>
          <w:sz w:val="22"/>
          <w:szCs w:val="22"/>
          <w:lang w:bidi="hu-HU"/>
        </w:rPr>
        <w:t>támogatás,</w:t>
      </w:r>
    </w:p>
    <w:p w:rsidR="00E1213A" w:rsidRPr="00582378" w:rsidRDefault="00E1213A" w:rsidP="00E1213A">
      <w:pPr>
        <w:widowControl w:val="0"/>
        <w:numPr>
          <w:ilvl w:val="0"/>
          <w:numId w:val="36"/>
        </w:numPr>
        <w:tabs>
          <w:tab w:val="left" w:pos="534"/>
        </w:tabs>
        <w:autoSpaceDE w:val="0"/>
        <w:autoSpaceDN w:val="0"/>
        <w:spacing w:line="252" w:lineRule="exact"/>
        <w:rPr>
          <w:rFonts w:ascii="Arial" w:eastAsia="Arial" w:hAnsi="Arial" w:cs="Arial"/>
          <w:i/>
          <w:sz w:val="22"/>
          <w:szCs w:val="22"/>
          <w:lang w:bidi="hu-HU"/>
        </w:rPr>
      </w:pPr>
      <w:r w:rsidRPr="00582378">
        <w:rPr>
          <w:rFonts w:ascii="Arial" w:eastAsia="Arial" w:hAnsi="Arial" w:cs="Arial"/>
          <w:i/>
          <w:sz w:val="22"/>
          <w:szCs w:val="22"/>
          <w:lang w:bidi="hu-HU"/>
        </w:rPr>
        <w:t>a tizenharmadik havi nyugdíj és a szépkorúak jubileumi</w:t>
      </w:r>
      <w:r w:rsidRPr="00582378">
        <w:rPr>
          <w:rFonts w:ascii="Arial" w:eastAsia="Arial" w:hAnsi="Arial" w:cs="Arial"/>
          <w:i/>
          <w:spacing w:val="-6"/>
          <w:sz w:val="22"/>
          <w:szCs w:val="22"/>
          <w:lang w:bidi="hu-HU"/>
        </w:rPr>
        <w:t xml:space="preserve"> </w:t>
      </w:r>
      <w:r w:rsidRPr="00582378">
        <w:rPr>
          <w:rFonts w:ascii="Arial" w:eastAsia="Arial" w:hAnsi="Arial" w:cs="Arial"/>
          <w:i/>
          <w:sz w:val="22"/>
          <w:szCs w:val="22"/>
          <w:lang w:bidi="hu-HU"/>
        </w:rPr>
        <w:t>juttatása,</w:t>
      </w:r>
    </w:p>
    <w:p w:rsidR="00E1213A" w:rsidRPr="00582378" w:rsidRDefault="00E1213A" w:rsidP="00E1213A">
      <w:pPr>
        <w:widowControl w:val="0"/>
        <w:numPr>
          <w:ilvl w:val="0"/>
          <w:numId w:val="36"/>
        </w:numPr>
        <w:tabs>
          <w:tab w:val="left" w:pos="534"/>
        </w:tabs>
        <w:autoSpaceDE w:val="0"/>
        <w:autoSpaceDN w:val="0"/>
        <w:ind w:right="112"/>
        <w:jc w:val="both"/>
        <w:rPr>
          <w:rFonts w:ascii="Arial" w:eastAsia="Arial" w:hAnsi="Arial" w:cs="Arial"/>
          <w:i/>
          <w:sz w:val="22"/>
          <w:szCs w:val="22"/>
          <w:lang w:bidi="hu-HU"/>
        </w:rPr>
      </w:pPr>
      <w:r w:rsidRPr="00582378">
        <w:rPr>
          <w:rFonts w:ascii="Arial" w:eastAsia="Arial" w:hAnsi="Arial" w:cs="Arial"/>
          <w:i/>
          <w:sz w:val="22"/>
          <w:szCs w:val="22"/>
          <w:lang w:bidi="hu-HU"/>
        </w:rPr>
        <w:t>a személyes gondoskodásért fizetendő személyi térítési díj megállapítása kivételével a súlyos mozgáskorlátozott személyek pénzbeli közlekedési kedvezményei, a vakok személyi járadéka és a fogyatékossági</w:t>
      </w:r>
      <w:r w:rsidRPr="00582378">
        <w:rPr>
          <w:rFonts w:ascii="Arial" w:eastAsia="Arial" w:hAnsi="Arial" w:cs="Arial"/>
          <w:i/>
          <w:spacing w:val="-5"/>
          <w:sz w:val="22"/>
          <w:szCs w:val="22"/>
          <w:lang w:bidi="hu-HU"/>
        </w:rPr>
        <w:t xml:space="preserve"> </w:t>
      </w:r>
      <w:r w:rsidRPr="00582378">
        <w:rPr>
          <w:rFonts w:ascii="Arial" w:eastAsia="Arial" w:hAnsi="Arial" w:cs="Arial"/>
          <w:i/>
          <w:sz w:val="22"/>
          <w:szCs w:val="22"/>
          <w:lang w:bidi="hu-HU"/>
        </w:rPr>
        <w:t>támogatás,</w:t>
      </w:r>
    </w:p>
    <w:p w:rsidR="00E1213A" w:rsidRPr="00582378" w:rsidRDefault="00E1213A" w:rsidP="00E1213A">
      <w:pPr>
        <w:widowControl w:val="0"/>
        <w:numPr>
          <w:ilvl w:val="0"/>
          <w:numId w:val="36"/>
        </w:numPr>
        <w:tabs>
          <w:tab w:val="left" w:pos="533"/>
          <w:tab w:val="left" w:pos="534"/>
        </w:tabs>
        <w:autoSpaceDE w:val="0"/>
        <w:autoSpaceDN w:val="0"/>
        <w:spacing w:line="252" w:lineRule="exact"/>
        <w:rPr>
          <w:rFonts w:ascii="Arial" w:eastAsia="Arial" w:hAnsi="Arial" w:cs="Arial"/>
          <w:i/>
          <w:sz w:val="22"/>
          <w:szCs w:val="22"/>
          <w:lang w:bidi="hu-HU"/>
        </w:rPr>
      </w:pPr>
      <w:r w:rsidRPr="00582378">
        <w:rPr>
          <w:rFonts w:ascii="Arial" w:eastAsia="Arial" w:hAnsi="Arial" w:cs="Arial"/>
          <w:i/>
          <w:sz w:val="22"/>
          <w:szCs w:val="22"/>
          <w:lang w:bidi="hu-HU"/>
        </w:rPr>
        <w:t>a fogadó szervezet által az önkéntesnek külön törvény alapján biztosított</w:t>
      </w:r>
      <w:r w:rsidRPr="00582378">
        <w:rPr>
          <w:rFonts w:ascii="Arial" w:eastAsia="Arial" w:hAnsi="Arial" w:cs="Arial"/>
          <w:i/>
          <w:spacing w:val="-20"/>
          <w:sz w:val="22"/>
          <w:szCs w:val="22"/>
          <w:lang w:bidi="hu-HU"/>
        </w:rPr>
        <w:t xml:space="preserve"> </w:t>
      </w:r>
      <w:r w:rsidRPr="00582378">
        <w:rPr>
          <w:rFonts w:ascii="Arial" w:eastAsia="Arial" w:hAnsi="Arial" w:cs="Arial"/>
          <w:i/>
          <w:sz w:val="22"/>
          <w:szCs w:val="22"/>
          <w:lang w:bidi="hu-HU"/>
        </w:rPr>
        <w:t>juttatás,</w:t>
      </w:r>
    </w:p>
    <w:p w:rsidR="00E1213A" w:rsidRPr="00582378" w:rsidRDefault="00E1213A" w:rsidP="00E1213A">
      <w:pPr>
        <w:widowControl w:val="0"/>
        <w:numPr>
          <w:ilvl w:val="0"/>
          <w:numId w:val="36"/>
        </w:numPr>
        <w:tabs>
          <w:tab w:val="left" w:pos="534"/>
        </w:tabs>
        <w:autoSpaceDE w:val="0"/>
        <w:autoSpaceDN w:val="0"/>
        <w:spacing w:before="1"/>
        <w:ind w:right="108"/>
        <w:jc w:val="both"/>
        <w:rPr>
          <w:rFonts w:ascii="Arial" w:eastAsia="Arial" w:hAnsi="Arial" w:cs="Arial"/>
          <w:i/>
          <w:sz w:val="22"/>
          <w:szCs w:val="22"/>
          <w:lang w:bidi="hu-HU"/>
        </w:rPr>
      </w:pPr>
      <w:r w:rsidRPr="00582378">
        <w:rPr>
          <w:rFonts w:ascii="Arial" w:eastAsia="Arial" w:hAnsi="Arial" w:cs="Arial"/>
          <w:i/>
          <w:sz w:val="22"/>
          <w:szCs w:val="22"/>
          <w:lang w:bidi="hu-HU"/>
        </w:rPr>
        <w:t>az</w:t>
      </w:r>
      <w:r w:rsidRPr="00582378">
        <w:rPr>
          <w:rFonts w:ascii="Arial" w:eastAsia="Arial" w:hAnsi="Arial" w:cs="Arial"/>
          <w:i/>
          <w:spacing w:val="-13"/>
          <w:sz w:val="22"/>
          <w:szCs w:val="22"/>
          <w:lang w:bidi="hu-HU"/>
        </w:rPr>
        <w:t xml:space="preserve"> </w:t>
      </w:r>
      <w:r w:rsidRPr="00582378">
        <w:rPr>
          <w:rFonts w:ascii="Arial" w:eastAsia="Arial" w:hAnsi="Arial" w:cs="Arial"/>
          <w:i/>
          <w:sz w:val="22"/>
          <w:szCs w:val="22"/>
          <w:lang w:bidi="hu-HU"/>
        </w:rPr>
        <w:t>alkalmi</w:t>
      </w:r>
      <w:r w:rsidRPr="00582378">
        <w:rPr>
          <w:rFonts w:ascii="Arial" w:eastAsia="Arial" w:hAnsi="Arial" w:cs="Arial"/>
          <w:i/>
          <w:spacing w:val="-8"/>
          <w:sz w:val="22"/>
          <w:szCs w:val="22"/>
          <w:lang w:bidi="hu-HU"/>
        </w:rPr>
        <w:t xml:space="preserve"> </w:t>
      </w:r>
      <w:r w:rsidRPr="00582378">
        <w:rPr>
          <w:rFonts w:ascii="Arial" w:eastAsia="Arial" w:hAnsi="Arial" w:cs="Arial"/>
          <w:i/>
          <w:sz w:val="22"/>
          <w:szCs w:val="22"/>
          <w:lang w:bidi="hu-HU"/>
        </w:rPr>
        <w:t>munkavállalói</w:t>
      </w:r>
      <w:r w:rsidRPr="00582378">
        <w:rPr>
          <w:rFonts w:ascii="Arial" w:eastAsia="Arial" w:hAnsi="Arial" w:cs="Arial"/>
          <w:i/>
          <w:spacing w:val="-7"/>
          <w:sz w:val="22"/>
          <w:szCs w:val="22"/>
          <w:lang w:bidi="hu-HU"/>
        </w:rPr>
        <w:t xml:space="preserve"> </w:t>
      </w:r>
      <w:r w:rsidRPr="00582378">
        <w:rPr>
          <w:rFonts w:ascii="Arial" w:eastAsia="Arial" w:hAnsi="Arial" w:cs="Arial"/>
          <w:i/>
          <w:sz w:val="22"/>
          <w:szCs w:val="22"/>
          <w:lang w:bidi="hu-HU"/>
        </w:rPr>
        <w:t>könyvvel</w:t>
      </w:r>
      <w:r w:rsidRPr="00582378">
        <w:rPr>
          <w:rFonts w:ascii="Arial" w:eastAsia="Arial" w:hAnsi="Arial" w:cs="Arial"/>
          <w:i/>
          <w:spacing w:val="-9"/>
          <w:sz w:val="22"/>
          <w:szCs w:val="22"/>
          <w:lang w:bidi="hu-HU"/>
        </w:rPr>
        <w:t xml:space="preserve"> </w:t>
      </w:r>
      <w:r w:rsidRPr="00582378">
        <w:rPr>
          <w:rFonts w:ascii="Arial" w:eastAsia="Arial" w:hAnsi="Arial" w:cs="Arial"/>
          <w:i/>
          <w:sz w:val="22"/>
          <w:szCs w:val="22"/>
          <w:lang w:bidi="hu-HU"/>
        </w:rPr>
        <w:t>történő</w:t>
      </w:r>
      <w:r w:rsidRPr="00582378">
        <w:rPr>
          <w:rFonts w:ascii="Arial" w:eastAsia="Arial" w:hAnsi="Arial" w:cs="Arial"/>
          <w:i/>
          <w:spacing w:val="-8"/>
          <w:sz w:val="22"/>
          <w:szCs w:val="22"/>
          <w:lang w:bidi="hu-HU"/>
        </w:rPr>
        <w:t xml:space="preserve"> </w:t>
      </w:r>
      <w:r w:rsidRPr="00582378">
        <w:rPr>
          <w:rFonts w:ascii="Arial" w:eastAsia="Arial" w:hAnsi="Arial" w:cs="Arial"/>
          <w:i/>
          <w:sz w:val="22"/>
          <w:szCs w:val="22"/>
          <w:lang w:bidi="hu-HU"/>
        </w:rPr>
        <w:t>munkavégzésnek,</w:t>
      </w:r>
      <w:r w:rsidRPr="00582378">
        <w:rPr>
          <w:rFonts w:ascii="Arial" w:eastAsia="Arial" w:hAnsi="Arial" w:cs="Arial"/>
          <w:i/>
          <w:spacing w:val="-6"/>
          <w:sz w:val="22"/>
          <w:szCs w:val="22"/>
          <w:lang w:bidi="hu-HU"/>
        </w:rPr>
        <w:t xml:space="preserve"> </w:t>
      </w:r>
      <w:r w:rsidRPr="00582378">
        <w:rPr>
          <w:rFonts w:ascii="Arial" w:eastAsia="Arial" w:hAnsi="Arial" w:cs="Arial"/>
          <w:i/>
          <w:sz w:val="22"/>
          <w:szCs w:val="22"/>
          <w:lang w:bidi="hu-HU"/>
        </w:rPr>
        <w:t>az</w:t>
      </w:r>
      <w:r w:rsidRPr="00582378">
        <w:rPr>
          <w:rFonts w:ascii="Arial" w:eastAsia="Arial" w:hAnsi="Arial" w:cs="Arial"/>
          <w:i/>
          <w:spacing w:val="-13"/>
          <w:sz w:val="22"/>
          <w:szCs w:val="22"/>
          <w:lang w:bidi="hu-HU"/>
        </w:rPr>
        <w:t xml:space="preserve"> </w:t>
      </w:r>
      <w:r w:rsidRPr="00582378">
        <w:rPr>
          <w:rFonts w:ascii="Arial" w:eastAsia="Arial" w:hAnsi="Arial" w:cs="Arial"/>
          <w:i/>
          <w:sz w:val="22"/>
          <w:szCs w:val="22"/>
          <w:lang w:bidi="hu-HU"/>
        </w:rPr>
        <w:t>egyszerűsített</w:t>
      </w:r>
      <w:r w:rsidRPr="00582378">
        <w:rPr>
          <w:rFonts w:ascii="Arial" w:eastAsia="Arial" w:hAnsi="Arial" w:cs="Arial"/>
          <w:i/>
          <w:spacing w:val="-7"/>
          <w:sz w:val="22"/>
          <w:szCs w:val="22"/>
          <w:lang w:bidi="hu-HU"/>
        </w:rPr>
        <w:t xml:space="preserve"> </w:t>
      </w:r>
      <w:r w:rsidRPr="00582378">
        <w:rPr>
          <w:rFonts w:ascii="Arial" w:eastAsia="Arial" w:hAnsi="Arial" w:cs="Arial"/>
          <w:i/>
          <w:sz w:val="22"/>
          <w:szCs w:val="22"/>
          <w:lang w:bidi="hu-HU"/>
        </w:rPr>
        <w:t>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w:t>
      </w:r>
      <w:r w:rsidRPr="00582378">
        <w:rPr>
          <w:rFonts w:ascii="Arial" w:eastAsia="Arial" w:hAnsi="Arial" w:cs="Arial"/>
          <w:i/>
          <w:spacing w:val="-10"/>
          <w:sz w:val="22"/>
          <w:szCs w:val="22"/>
          <w:lang w:bidi="hu-HU"/>
        </w:rPr>
        <w:t xml:space="preserve"> </w:t>
      </w:r>
      <w:r w:rsidRPr="00582378">
        <w:rPr>
          <w:rFonts w:ascii="Arial" w:eastAsia="Arial" w:hAnsi="Arial" w:cs="Arial"/>
          <w:i/>
          <w:sz w:val="22"/>
          <w:szCs w:val="22"/>
          <w:lang w:bidi="hu-HU"/>
        </w:rPr>
        <w:t>ellenértéke,</w:t>
      </w:r>
    </w:p>
    <w:p w:rsidR="00E1213A" w:rsidRPr="00582378" w:rsidRDefault="00E1213A" w:rsidP="00E1213A">
      <w:pPr>
        <w:widowControl w:val="0"/>
        <w:numPr>
          <w:ilvl w:val="0"/>
          <w:numId w:val="36"/>
        </w:numPr>
        <w:tabs>
          <w:tab w:val="left" w:pos="534"/>
        </w:tabs>
        <w:autoSpaceDE w:val="0"/>
        <w:autoSpaceDN w:val="0"/>
        <w:spacing w:line="252" w:lineRule="exact"/>
        <w:rPr>
          <w:rFonts w:ascii="Arial" w:eastAsia="Arial" w:hAnsi="Arial" w:cs="Arial"/>
          <w:i/>
          <w:sz w:val="22"/>
          <w:szCs w:val="22"/>
          <w:lang w:bidi="hu-HU"/>
        </w:rPr>
      </w:pPr>
      <w:r w:rsidRPr="00582378">
        <w:rPr>
          <w:rFonts w:ascii="Arial" w:eastAsia="Arial" w:hAnsi="Arial" w:cs="Arial"/>
          <w:i/>
          <w:sz w:val="22"/>
          <w:szCs w:val="22"/>
          <w:lang w:bidi="hu-HU"/>
        </w:rPr>
        <w:t>a házi segítségnyújtás keretében társadalmi gondozásért kapott</w:t>
      </w:r>
      <w:r w:rsidRPr="00582378">
        <w:rPr>
          <w:rFonts w:ascii="Arial" w:eastAsia="Arial" w:hAnsi="Arial" w:cs="Arial"/>
          <w:i/>
          <w:spacing w:val="-9"/>
          <w:sz w:val="22"/>
          <w:szCs w:val="22"/>
          <w:lang w:bidi="hu-HU"/>
        </w:rPr>
        <w:t xml:space="preserve"> </w:t>
      </w:r>
      <w:r w:rsidRPr="00582378">
        <w:rPr>
          <w:rFonts w:ascii="Arial" w:eastAsia="Arial" w:hAnsi="Arial" w:cs="Arial"/>
          <w:i/>
          <w:sz w:val="22"/>
          <w:szCs w:val="22"/>
          <w:lang w:bidi="hu-HU"/>
        </w:rPr>
        <w:t>tiszteletdíj,</w:t>
      </w:r>
    </w:p>
    <w:p w:rsidR="00E1213A" w:rsidRPr="00582378" w:rsidRDefault="00E1213A" w:rsidP="00E1213A">
      <w:pPr>
        <w:widowControl w:val="0"/>
        <w:numPr>
          <w:ilvl w:val="0"/>
          <w:numId w:val="36"/>
        </w:numPr>
        <w:tabs>
          <w:tab w:val="left" w:pos="533"/>
          <w:tab w:val="left" w:pos="534"/>
        </w:tabs>
        <w:autoSpaceDE w:val="0"/>
        <w:autoSpaceDN w:val="0"/>
        <w:spacing w:line="252" w:lineRule="exact"/>
        <w:rPr>
          <w:rFonts w:ascii="Arial" w:eastAsia="Arial" w:hAnsi="Arial" w:cs="Arial"/>
          <w:i/>
          <w:sz w:val="22"/>
          <w:szCs w:val="22"/>
          <w:lang w:bidi="hu-HU"/>
        </w:rPr>
      </w:pPr>
      <w:r w:rsidRPr="00582378">
        <w:rPr>
          <w:rFonts w:ascii="Arial" w:eastAsia="Arial" w:hAnsi="Arial" w:cs="Arial"/>
          <w:i/>
          <w:sz w:val="22"/>
          <w:szCs w:val="22"/>
          <w:lang w:bidi="hu-HU"/>
        </w:rPr>
        <w:t>az energiafelhasználáshoz nyújtott</w:t>
      </w:r>
      <w:r w:rsidRPr="00582378">
        <w:rPr>
          <w:rFonts w:ascii="Arial" w:eastAsia="Arial" w:hAnsi="Arial" w:cs="Arial"/>
          <w:i/>
          <w:spacing w:val="-13"/>
          <w:sz w:val="22"/>
          <w:szCs w:val="22"/>
          <w:lang w:bidi="hu-HU"/>
        </w:rPr>
        <w:t xml:space="preserve"> </w:t>
      </w:r>
      <w:r w:rsidRPr="00582378">
        <w:rPr>
          <w:rFonts w:ascii="Arial" w:eastAsia="Arial" w:hAnsi="Arial" w:cs="Arial"/>
          <w:i/>
          <w:sz w:val="22"/>
          <w:szCs w:val="22"/>
          <w:lang w:bidi="hu-HU"/>
        </w:rPr>
        <w:t>támogatás,</w:t>
      </w:r>
    </w:p>
    <w:p w:rsidR="00E1213A" w:rsidRPr="00582378" w:rsidRDefault="00E1213A" w:rsidP="00E1213A">
      <w:pPr>
        <w:widowControl w:val="0"/>
        <w:numPr>
          <w:ilvl w:val="0"/>
          <w:numId w:val="36"/>
        </w:numPr>
        <w:tabs>
          <w:tab w:val="left" w:pos="534"/>
        </w:tabs>
        <w:autoSpaceDE w:val="0"/>
        <w:autoSpaceDN w:val="0"/>
        <w:ind w:right="108"/>
        <w:jc w:val="both"/>
        <w:rPr>
          <w:rFonts w:ascii="Arial" w:eastAsia="Arial" w:hAnsi="Arial" w:cs="Arial"/>
          <w:i/>
          <w:sz w:val="22"/>
          <w:szCs w:val="22"/>
          <w:lang w:bidi="hu-HU"/>
        </w:rPr>
      </w:pPr>
      <w:r w:rsidRPr="00582378">
        <w:rPr>
          <w:rFonts w:ascii="Arial" w:eastAsia="Arial" w:hAnsi="Arial" w:cs="Arial"/>
          <w:i/>
          <w:sz w:val="22"/>
          <w:szCs w:val="22"/>
          <w:lang w:bidi="hu-HU"/>
        </w:rPr>
        <w:t>a</w:t>
      </w:r>
      <w:r w:rsidRPr="00582378">
        <w:rPr>
          <w:rFonts w:ascii="Arial" w:eastAsia="Arial" w:hAnsi="Arial" w:cs="Arial"/>
          <w:i/>
          <w:spacing w:val="-7"/>
          <w:sz w:val="22"/>
          <w:szCs w:val="22"/>
          <w:lang w:bidi="hu-HU"/>
        </w:rPr>
        <w:t xml:space="preserve"> </w:t>
      </w:r>
      <w:r w:rsidRPr="00582378">
        <w:rPr>
          <w:rFonts w:ascii="Arial" w:eastAsia="Arial" w:hAnsi="Arial" w:cs="Arial"/>
          <w:i/>
          <w:sz w:val="22"/>
          <w:szCs w:val="22"/>
          <w:lang w:bidi="hu-HU"/>
        </w:rPr>
        <w:t>szociális</w:t>
      </w:r>
      <w:r w:rsidRPr="00582378">
        <w:rPr>
          <w:rFonts w:ascii="Arial" w:eastAsia="Arial" w:hAnsi="Arial" w:cs="Arial"/>
          <w:i/>
          <w:spacing w:val="-6"/>
          <w:sz w:val="22"/>
          <w:szCs w:val="22"/>
          <w:lang w:bidi="hu-HU"/>
        </w:rPr>
        <w:t xml:space="preserve"> </w:t>
      </w:r>
      <w:r w:rsidRPr="00582378">
        <w:rPr>
          <w:rFonts w:ascii="Arial" w:eastAsia="Arial" w:hAnsi="Arial" w:cs="Arial"/>
          <w:i/>
          <w:sz w:val="22"/>
          <w:szCs w:val="22"/>
          <w:lang w:bidi="hu-HU"/>
        </w:rPr>
        <w:t>szövetkezet,</w:t>
      </w:r>
      <w:r w:rsidRPr="00582378">
        <w:rPr>
          <w:rFonts w:ascii="Arial" w:eastAsia="Arial" w:hAnsi="Arial" w:cs="Arial"/>
          <w:i/>
          <w:spacing w:val="-7"/>
          <w:sz w:val="22"/>
          <w:szCs w:val="22"/>
          <w:lang w:bidi="hu-HU"/>
        </w:rPr>
        <w:t xml:space="preserve"> </w:t>
      </w:r>
      <w:r w:rsidRPr="00582378">
        <w:rPr>
          <w:rFonts w:ascii="Arial" w:eastAsia="Arial" w:hAnsi="Arial" w:cs="Arial"/>
          <w:i/>
          <w:sz w:val="22"/>
          <w:szCs w:val="22"/>
          <w:lang w:bidi="hu-HU"/>
        </w:rPr>
        <w:t>valamint</w:t>
      </w:r>
      <w:r w:rsidRPr="00582378">
        <w:rPr>
          <w:rFonts w:ascii="Arial" w:eastAsia="Arial" w:hAnsi="Arial" w:cs="Arial"/>
          <w:i/>
          <w:spacing w:val="-5"/>
          <w:sz w:val="22"/>
          <w:szCs w:val="22"/>
          <w:lang w:bidi="hu-HU"/>
        </w:rPr>
        <w:t xml:space="preserve"> </w:t>
      </w:r>
      <w:r w:rsidRPr="00582378">
        <w:rPr>
          <w:rFonts w:ascii="Arial" w:eastAsia="Arial" w:hAnsi="Arial" w:cs="Arial"/>
          <w:i/>
          <w:sz w:val="22"/>
          <w:szCs w:val="22"/>
          <w:lang w:bidi="hu-HU"/>
        </w:rPr>
        <w:t>a</w:t>
      </w:r>
      <w:r w:rsidRPr="00582378">
        <w:rPr>
          <w:rFonts w:ascii="Arial" w:eastAsia="Arial" w:hAnsi="Arial" w:cs="Arial"/>
          <w:i/>
          <w:spacing w:val="-7"/>
          <w:sz w:val="22"/>
          <w:szCs w:val="22"/>
          <w:lang w:bidi="hu-HU"/>
        </w:rPr>
        <w:t xml:space="preserve"> </w:t>
      </w:r>
      <w:r w:rsidRPr="00582378">
        <w:rPr>
          <w:rFonts w:ascii="Arial" w:eastAsia="Arial" w:hAnsi="Arial" w:cs="Arial"/>
          <w:i/>
          <w:sz w:val="22"/>
          <w:szCs w:val="22"/>
          <w:lang w:bidi="hu-HU"/>
        </w:rPr>
        <w:t>közérdekű</w:t>
      </w:r>
      <w:r w:rsidRPr="00582378">
        <w:rPr>
          <w:rFonts w:ascii="Arial" w:eastAsia="Arial" w:hAnsi="Arial" w:cs="Arial"/>
          <w:i/>
          <w:spacing w:val="-6"/>
          <w:sz w:val="22"/>
          <w:szCs w:val="22"/>
          <w:lang w:bidi="hu-HU"/>
        </w:rPr>
        <w:t xml:space="preserve"> </w:t>
      </w:r>
      <w:r w:rsidRPr="00582378">
        <w:rPr>
          <w:rFonts w:ascii="Arial" w:eastAsia="Arial" w:hAnsi="Arial" w:cs="Arial"/>
          <w:i/>
          <w:sz w:val="22"/>
          <w:szCs w:val="22"/>
          <w:lang w:bidi="hu-HU"/>
        </w:rPr>
        <w:t>nyugdíjas</w:t>
      </w:r>
      <w:r w:rsidRPr="00582378">
        <w:rPr>
          <w:rFonts w:ascii="Arial" w:eastAsia="Arial" w:hAnsi="Arial" w:cs="Arial"/>
          <w:i/>
          <w:spacing w:val="-4"/>
          <w:sz w:val="22"/>
          <w:szCs w:val="22"/>
          <w:lang w:bidi="hu-HU"/>
        </w:rPr>
        <w:t xml:space="preserve"> </w:t>
      </w:r>
      <w:r w:rsidRPr="00582378">
        <w:rPr>
          <w:rFonts w:ascii="Arial" w:eastAsia="Arial" w:hAnsi="Arial" w:cs="Arial"/>
          <w:i/>
          <w:sz w:val="22"/>
          <w:szCs w:val="22"/>
          <w:lang w:bidi="hu-HU"/>
        </w:rPr>
        <w:t>szövetkezet</w:t>
      </w:r>
      <w:r w:rsidRPr="00582378">
        <w:rPr>
          <w:rFonts w:ascii="Arial" w:eastAsia="Arial" w:hAnsi="Arial" w:cs="Arial"/>
          <w:i/>
          <w:spacing w:val="-5"/>
          <w:sz w:val="22"/>
          <w:szCs w:val="22"/>
          <w:lang w:bidi="hu-HU"/>
        </w:rPr>
        <w:t xml:space="preserve"> </w:t>
      </w:r>
      <w:r w:rsidRPr="00582378">
        <w:rPr>
          <w:rFonts w:ascii="Arial" w:eastAsia="Arial" w:hAnsi="Arial" w:cs="Arial"/>
          <w:i/>
          <w:sz w:val="22"/>
          <w:szCs w:val="22"/>
          <w:lang w:bidi="hu-HU"/>
        </w:rPr>
        <w:t>öregségi</w:t>
      </w:r>
      <w:r w:rsidRPr="00582378">
        <w:rPr>
          <w:rFonts w:ascii="Arial" w:eastAsia="Arial" w:hAnsi="Arial" w:cs="Arial"/>
          <w:i/>
          <w:spacing w:val="-8"/>
          <w:sz w:val="22"/>
          <w:szCs w:val="22"/>
          <w:lang w:bidi="hu-HU"/>
        </w:rPr>
        <w:t xml:space="preserve"> </w:t>
      </w:r>
      <w:r w:rsidRPr="00582378">
        <w:rPr>
          <w:rFonts w:ascii="Arial" w:eastAsia="Arial" w:hAnsi="Arial" w:cs="Arial"/>
          <w:i/>
          <w:sz w:val="22"/>
          <w:szCs w:val="22"/>
          <w:lang w:bidi="hu-HU"/>
        </w:rPr>
        <w:t>nyugdíjban</w:t>
      </w:r>
      <w:r w:rsidRPr="00582378">
        <w:rPr>
          <w:rFonts w:ascii="Arial" w:eastAsia="Arial" w:hAnsi="Arial" w:cs="Arial"/>
          <w:i/>
          <w:spacing w:val="-5"/>
          <w:sz w:val="22"/>
          <w:szCs w:val="22"/>
          <w:lang w:bidi="hu-HU"/>
        </w:rPr>
        <w:t xml:space="preserve"> </w:t>
      </w:r>
      <w:r w:rsidRPr="00582378">
        <w:rPr>
          <w:rFonts w:ascii="Arial" w:eastAsia="Arial" w:hAnsi="Arial" w:cs="Arial"/>
          <w:i/>
          <w:sz w:val="22"/>
          <w:szCs w:val="22"/>
          <w:lang w:bidi="hu-HU"/>
        </w:rPr>
        <w:t>vagy átmeneti bányász járadékban részesülő tagja által a szövetkezetben végzett tevékenység ellenértékeként megszerzett, a személyi jövedelemadóról szóló törvény alapján adómentes bevétel,</w:t>
      </w:r>
    </w:p>
    <w:p w:rsidR="00E1213A" w:rsidRPr="00582378" w:rsidRDefault="00E1213A" w:rsidP="00E1213A">
      <w:pPr>
        <w:widowControl w:val="0"/>
        <w:numPr>
          <w:ilvl w:val="0"/>
          <w:numId w:val="36"/>
        </w:numPr>
        <w:tabs>
          <w:tab w:val="left" w:pos="534"/>
        </w:tabs>
        <w:autoSpaceDE w:val="0"/>
        <w:autoSpaceDN w:val="0"/>
        <w:ind w:right="111"/>
        <w:jc w:val="both"/>
        <w:rPr>
          <w:rFonts w:ascii="Arial" w:eastAsia="Arial" w:hAnsi="Arial" w:cs="Arial"/>
          <w:i/>
          <w:sz w:val="22"/>
          <w:szCs w:val="22"/>
          <w:lang w:bidi="hu-HU"/>
        </w:rPr>
      </w:pPr>
      <w:r w:rsidRPr="00582378">
        <w:rPr>
          <w:rFonts w:ascii="Arial" w:eastAsia="Arial" w:hAnsi="Arial" w:cs="Arial"/>
          <w:i/>
          <w:sz w:val="22"/>
          <w:szCs w:val="22"/>
          <w:lang w:bidi="hu-HU"/>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w:t>
      </w:r>
      <w:r w:rsidRPr="00582378">
        <w:rPr>
          <w:rFonts w:ascii="Arial" w:eastAsia="Arial" w:hAnsi="Arial" w:cs="Arial"/>
          <w:i/>
          <w:spacing w:val="-19"/>
          <w:sz w:val="22"/>
          <w:szCs w:val="22"/>
          <w:lang w:bidi="hu-HU"/>
        </w:rPr>
        <w:t xml:space="preserve"> </w:t>
      </w:r>
      <w:r w:rsidRPr="00582378">
        <w:rPr>
          <w:rFonts w:ascii="Arial" w:eastAsia="Arial" w:hAnsi="Arial" w:cs="Arial"/>
          <w:i/>
          <w:sz w:val="22"/>
          <w:szCs w:val="22"/>
          <w:lang w:bidi="hu-HU"/>
        </w:rPr>
        <w:t>sor,</w:t>
      </w:r>
    </w:p>
    <w:p w:rsidR="00E1213A" w:rsidRPr="00582378" w:rsidRDefault="00E1213A" w:rsidP="00E1213A">
      <w:pPr>
        <w:widowControl w:val="0"/>
        <w:numPr>
          <w:ilvl w:val="0"/>
          <w:numId w:val="36"/>
        </w:numPr>
        <w:tabs>
          <w:tab w:val="left" w:pos="534"/>
        </w:tabs>
        <w:autoSpaceDE w:val="0"/>
        <w:autoSpaceDN w:val="0"/>
        <w:ind w:right="112"/>
        <w:jc w:val="both"/>
        <w:rPr>
          <w:rFonts w:ascii="Arial" w:eastAsia="Arial" w:hAnsi="Arial" w:cs="Arial"/>
          <w:i/>
          <w:sz w:val="22"/>
          <w:szCs w:val="22"/>
          <w:lang w:bidi="hu-HU"/>
        </w:rPr>
      </w:pPr>
      <w:r w:rsidRPr="00582378">
        <w:rPr>
          <w:rFonts w:ascii="Arial" w:eastAsia="Arial" w:hAnsi="Arial" w:cs="Arial"/>
          <w:i/>
          <w:sz w:val="22"/>
          <w:szCs w:val="22"/>
          <w:lang w:bidi="hu-HU"/>
        </w:rPr>
        <w:t>az elengedett tartozás, illetve a megszűnt kötelezettség, ha a tartozás elengedésére vagy a kötelezettség</w:t>
      </w:r>
      <w:r w:rsidRPr="00582378">
        <w:rPr>
          <w:rFonts w:ascii="Arial" w:eastAsia="Arial" w:hAnsi="Arial" w:cs="Arial"/>
          <w:i/>
          <w:spacing w:val="-18"/>
          <w:sz w:val="22"/>
          <w:szCs w:val="22"/>
          <w:lang w:bidi="hu-HU"/>
        </w:rPr>
        <w:t xml:space="preserve"> </w:t>
      </w:r>
      <w:r w:rsidRPr="00582378">
        <w:rPr>
          <w:rFonts w:ascii="Arial" w:eastAsia="Arial" w:hAnsi="Arial" w:cs="Arial"/>
          <w:i/>
          <w:sz w:val="22"/>
          <w:szCs w:val="22"/>
          <w:lang w:bidi="hu-HU"/>
        </w:rPr>
        <w:t>megszűnésére</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a</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természetes</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személyek</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adósságrendezési</w:t>
      </w:r>
      <w:r w:rsidRPr="00582378">
        <w:rPr>
          <w:rFonts w:ascii="Arial" w:eastAsia="Arial" w:hAnsi="Arial" w:cs="Arial"/>
          <w:i/>
          <w:spacing w:val="-15"/>
          <w:sz w:val="22"/>
          <w:szCs w:val="22"/>
          <w:lang w:bidi="hu-HU"/>
        </w:rPr>
        <w:t xml:space="preserve"> </w:t>
      </w:r>
      <w:r w:rsidRPr="00582378">
        <w:rPr>
          <w:rFonts w:ascii="Arial" w:eastAsia="Arial" w:hAnsi="Arial" w:cs="Arial"/>
          <w:i/>
          <w:sz w:val="22"/>
          <w:szCs w:val="22"/>
          <w:lang w:bidi="hu-HU"/>
        </w:rPr>
        <w:t>eljárásában,</w:t>
      </w:r>
      <w:r w:rsidRPr="00582378">
        <w:rPr>
          <w:rFonts w:ascii="Arial" w:eastAsia="Arial" w:hAnsi="Arial" w:cs="Arial"/>
          <w:i/>
          <w:spacing w:val="-17"/>
          <w:sz w:val="22"/>
          <w:szCs w:val="22"/>
          <w:lang w:bidi="hu-HU"/>
        </w:rPr>
        <w:t xml:space="preserve"> </w:t>
      </w:r>
      <w:r w:rsidRPr="00582378">
        <w:rPr>
          <w:rFonts w:ascii="Arial" w:eastAsia="Arial" w:hAnsi="Arial" w:cs="Arial"/>
          <w:i/>
          <w:sz w:val="22"/>
          <w:szCs w:val="22"/>
          <w:lang w:bidi="hu-HU"/>
        </w:rPr>
        <w:t>továbbá közüzemi szolgáltatás szolgáltatója, illetve pénzügyi intézmény által, az adós megélhetését veszélyeztető szociális helyzete miatt került</w:t>
      </w:r>
      <w:r w:rsidRPr="00582378">
        <w:rPr>
          <w:rFonts w:ascii="Arial" w:eastAsia="Arial" w:hAnsi="Arial" w:cs="Arial"/>
          <w:i/>
          <w:spacing w:val="3"/>
          <w:sz w:val="22"/>
          <w:szCs w:val="22"/>
          <w:lang w:bidi="hu-HU"/>
        </w:rPr>
        <w:t xml:space="preserve"> </w:t>
      </w:r>
      <w:r w:rsidRPr="00582378">
        <w:rPr>
          <w:rFonts w:ascii="Arial" w:eastAsia="Arial" w:hAnsi="Arial" w:cs="Arial"/>
          <w:i/>
          <w:sz w:val="22"/>
          <w:szCs w:val="22"/>
          <w:lang w:bidi="hu-HU"/>
        </w:rPr>
        <w:t>sor.</w:t>
      </w:r>
    </w:p>
    <w:p w:rsidR="00E1213A" w:rsidRPr="00582378" w:rsidRDefault="00E1213A" w:rsidP="00E1213A">
      <w:pPr>
        <w:widowControl w:val="0"/>
        <w:numPr>
          <w:ilvl w:val="0"/>
          <w:numId w:val="42"/>
        </w:numPr>
        <w:tabs>
          <w:tab w:val="left" w:pos="375"/>
        </w:tabs>
        <w:autoSpaceDE w:val="0"/>
        <w:autoSpaceDN w:val="0"/>
        <w:spacing w:before="119"/>
        <w:ind w:hanging="262"/>
        <w:outlineLvl w:val="0"/>
        <w:rPr>
          <w:rFonts w:ascii="Arial" w:eastAsia="Arial" w:hAnsi="Arial" w:cs="Arial"/>
          <w:b/>
          <w:bCs/>
          <w:sz w:val="22"/>
          <w:szCs w:val="22"/>
          <w:lang w:bidi="hu-HU"/>
        </w:rPr>
      </w:pPr>
      <w:r w:rsidRPr="00582378">
        <w:rPr>
          <w:rFonts w:ascii="Arial" w:eastAsia="Arial" w:hAnsi="Arial" w:cs="Arial"/>
          <w:b/>
          <w:bCs/>
          <w:sz w:val="22"/>
          <w:szCs w:val="22"/>
          <w:lang w:bidi="hu-HU"/>
        </w:rPr>
        <w:t>Adatkezelés</w:t>
      </w:r>
    </w:p>
    <w:p w:rsidR="00E1213A" w:rsidRPr="00582378" w:rsidRDefault="00E1213A" w:rsidP="00E1213A">
      <w:pPr>
        <w:widowControl w:val="0"/>
        <w:autoSpaceDE w:val="0"/>
        <w:autoSpaceDN w:val="0"/>
        <w:spacing w:before="122"/>
        <w:rPr>
          <w:rFonts w:ascii="Arial" w:eastAsia="Arial" w:hAnsi="Arial" w:cs="Arial"/>
          <w:sz w:val="22"/>
          <w:szCs w:val="22"/>
          <w:lang w:bidi="hu-HU"/>
        </w:rPr>
      </w:pPr>
      <w:r w:rsidRPr="00582378">
        <w:rPr>
          <w:rFonts w:ascii="Arial" w:eastAsia="Arial" w:hAnsi="Arial" w:cs="Arial"/>
          <w:sz w:val="22"/>
          <w:szCs w:val="22"/>
          <w:lang w:bidi="hu-HU"/>
        </w:rPr>
        <w:t>A pályázók a következő személyi és egyéb adataikat kötelesek a pályázatban megadni:</w:t>
      </w:r>
    </w:p>
    <w:p w:rsidR="00E1213A" w:rsidRPr="00582378" w:rsidRDefault="00E1213A" w:rsidP="00E1213A">
      <w:pPr>
        <w:widowControl w:val="0"/>
        <w:autoSpaceDE w:val="0"/>
        <w:autoSpaceDN w:val="0"/>
        <w:spacing w:before="119"/>
        <w:ind w:right="108"/>
        <w:jc w:val="both"/>
        <w:rPr>
          <w:rFonts w:ascii="Arial" w:eastAsia="Arial" w:hAnsi="Arial" w:cs="Arial"/>
          <w:sz w:val="22"/>
          <w:szCs w:val="22"/>
          <w:lang w:bidi="hu-HU"/>
        </w:rPr>
      </w:pPr>
      <w:r w:rsidRPr="00582378">
        <w:rPr>
          <w:rFonts w:ascii="Arial" w:eastAsia="Arial" w:hAnsi="Arial" w:cs="Arial"/>
          <w:b/>
          <w:sz w:val="22"/>
          <w:szCs w:val="22"/>
          <w:lang w:bidi="hu-HU"/>
        </w:rPr>
        <w:t>"A"</w:t>
      </w:r>
      <w:r w:rsidRPr="00582378">
        <w:rPr>
          <w:rFonts w:ascii="Arial" w:eastAsia="Arial" w:hAnsi="Arial" w:cs="Arial"/>
          <w:b/>
          <w:spacing w:val="-9"/>
          <w:sz w:val="22"/>
          <w:szCs w:val="22"/>
          <w:lang w:bidi="hu-HU"/>
        </w:rPr>
        <w:t xml:space="preserve"> </w:t>
      </w:r>
      <w:r w:rsidRPr="00582378">
        <w:rPr>
          <w:rFonts w:ascii="Arial" w:eastAsia="Arial" w:hAnsi="Arial" w:cs="Arial"/>
          <w:b/>
          <w:sz w:val="22"/>
          <w:szCs w:val="22"/>
          <w:lang w:bidi="hu-HU"/>
        </w:rPr>
        <w:t>típusú</w:t>
      </w:r>
      <w:r w:rsidRPr="00582378">
        <w:rPr>
          <w:rFonts w:ascii="Arial" w:eastAsia="Arial" w:hAnsi="Arial" w:cs="Arial"/>
          <w:b/>
          <w:spacing w:val="-9"/>
          <w:sz w:val="22"/>
          <w:szCs w:val="22"/>
          <w:lang w:bidi="hu-HU"/>
        </w:rPr>
        <w:t xml:space="preserve"> </w:t>
      </w:r>
      <w:r w:rsidRPr="00582378">
        <w:rPr>
          <w:rFonts w:ascii="Arial" w:eastAsia="Arial" w:hAnsi="Arial" w:cs="Arial"/>
          <w:b/>
          <w:sz w:val="22"/>
          <w:szCs w:val="22"/>
          <w:lang w:bidi="hu-HU"/>
        </w:rPr>
        <w:t>pályázat:</w:t>
      </w:r>
      <w:r w:rsidRPr="00582378">
        <w:rPr>
          <w:rFonts w:ascii="Arial" w:eastAsia="Arial" w:hAnsi="Arial" w:cs="Arial"/>
          <w:b/>
          <w:spacing w:val="-9"/>
          <w:sz w:val="22"/>
          <w:szCs w:val="22"/>
          <w:lang w:bidi="hu-HU"/>
        </w:rPr>
        <w:t xml:space="preserve"> </w:t>
      </w:r>
      <w:r w:rsidRPr="00582378">
        <w:rPr>
          <w:rFonts w:ascii="Arial" w:eastAsia="Arial" w:hAnsi="Arial" w:cs="Arial"/>
          <w:sz w:val="22"/>
          <w:szCs w:val="22"/>
          <w:lang w:bidi="hu-HU"/>
        </w:rPr>
        <w:t>név;</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anyja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születési</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neve;</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születési</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helye</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ideje;</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lakóhelye</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(lakcímkártyával igazolhatóan); adóazonosító jel; felsőoktatási intézmény; kar; szak/szakpár megnevezése és a felsőfokú képzésére vonatkozó adatok; telefonszám; e-mail cím. A pályázó az intézmény, kar és szak/szakpár teljes nevét a felsőoktatási intézménynél nyilvántartott hivatalos formában köteles megadni.</w:t>
      </w:r>
    </w:p>
    <w:p w:rsidR="00E1213A" w:rsidRPr="00582378" w:rsidRDefault="00E1213A" w:rsidP="00E1213A">
      <w:pPr>
        <w:widowControl w:val="0"/>
        <w:autoSpaceDE w:val="0"/>
        <w:autoSpaceDN w:val="0"/>
        <w:spacing w:before="120"/>
        <w:ind w:right="40"/>
        <w:rPr>
          <w:rFonts w:ascii="Arial" w:eastAsia="Arial" w:hAnsi="Arial" w:cs="Arial"/>
          <w:sz w:val="22"/>
          <w:szCs w:val="22"/>
          <w:lang w:bidi="hu-HU"/>
        </w:rPr>
      </w:pPr>
      <w:r w:rsidRPr="00582378">
        <w:rPr>
          <w:rFonts w:ascii="Arial" w:eastAsia="Arial" w:hAnsi="Arial" w:cs="Arial"/>
          <w:b/>
          <w:sz w:val="22"/>
          <w:szCs w:val="22"/>
          <w:lang w:bidi="hu-HU"/>
        </w:rPr>
        <w:t xml:space="preserve">"B" típusú pályázat: </w:t>
      </w:r>
      <w:r w:rsidRPr="00582378">
        <w:rPr>
          <w:rFonts w:ascii="Arial" w:eastAsia="Arial" w:hAnsi="Arial" w:cs="Arial"/>
          <w:sz w:val="22"/>
          <w:szCs w:val="22"/>
          <w:lang w:bidi="hu-HU"/>
        </w:rPr>
        <w:t>név; anyja születési neve; születési helye és ideje; lakóhelye (lakcímkártyával igazolhatóan); adóazonosító jel; telefonszám; e-mail cím.</w:t>
      </w:r>
    </w:p>
    <w:p w:rsidR="00E1213A" w:rsidRPr="00582378" w:rsidRDefault="00E1213A" w:rsidP="00E1213A">
      <w:pPr>
        <w:widowControl w:val="0"/>
        <w:autoSpaceDE w:val="0"/>
        <w:autoSpaceDN w:val="0"/>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autoSpaceDE w:val="0"/>
        <w:autoSpaceDN w:val="0"/>
        <w:spacing w:before="79"/>
        <w:ind w:right="108"/>
        <w:jc w:val="both"/>
        <w:rPr>
          <w:rFonts w:ascii="Arial" w:eastAsia="Arial" w:hAnsi="Arial" w:cs="Arial"/>
          <w:sz w:val="22"/>
          <w:szCs w:val="22"/>
          <w:lang w:bidi="hu-HU"/>
        </w:rPr>
      </w:pPr>
      <w:r w:rsidRPr="00582378">
        <w:rPr>
          <w:rFonts w:ascii="Arial" w:eastAsia="Arial" w:hAnsi="Arial" w:cs="Arial"/>
          <w:sz w:val="22"/>
          <w:szCs w:val="22"/>
          <w:lang w:bidi="hu-HU"/>
        </w:rPr>
        <w:lastRenderedPageBreak/>
        <w:t>A pályázó pályázata benyújtásával büntetőjogi felelősséget vállal azért, hogy az EPER-Bursa rendszerben rögzített, a pályázati űrlapon és mellékleteiben az általa feltüntetett adatok a valóságnak</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megfelelnek.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Tudomásul</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veszi,</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amennyiben</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pályázati</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űrlapon</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mellékleteiben nem a valóságnak megfelelő adatokat tüntet fel, úgy a Bursa Hungarica Ösztöndíjrendszerből pályázata kizárható, a megítélt támogatás visszavonható.</w:t>
      </w:r>
    </w:p>
    <w:p w:rsidR="00E1213A" w:rsidRPr="00582378" w:rsidRDefault="00E1213A" w:rsidP="00E1213A">
      <w:pPr>
        <w:widowControl w:val="0"/>
        <w:tabs>
          <w:tab w:val="left" w:pos="904"/>
          <w:tab w:val="left" w:pos="1940"/>
          <w:tab w:val="left" w:pos="2106"/>
          <w:tab w:val="left" w:pos="2866"/>
          <w:tab w:val="left" w:pos="3320"/>
          <w:tab w:val="left" w:pos="3809"/>
          <w:tab w:val="left" w:pos="4245"/>
          <w:tab w:val="left" w:pos="5275"/>
          <w:tab w:val="left" w:pos="5946"/>
          <w:tab w:val="left" w:pos="6966"/>
          <w:tab w:val="left" w:pos="7093"/>
          <w:tab w:val="left" w:pos="7455"/>
          <w:tab w:val="left" w:pos="8300"/>
          <w:tab w:val="left" w:pos="8533"/>
          <w:tab w:val="left" w:pos="9630"/>
        </w:tabs>
        <w:autoSpaceDE w:val="0"/>
        <w:autoSpaceDN w:val="0"/>
        <w:spacing w:before="120"/>
        <w:ind w:right="110"/>
        <w:rPr>
          <w:rFonts w:ascii="Arial" w:eastAsia="Arial" w:hAnsi="Arial" w:cs="Arial"/>
          <w:sz w:val="22"/>
          <w:szCs w:val="22"/>
          <w:lang w:bidi="hu-HU"/>
        </w:rPr>
      </w:pPr>
      <w:r w:rsidRPr="00582378">
        <w:rPr>
          <w:rFonts w:ascii="Arial" w:eastAsia="Arial" w:hAnsi="Arial" w:cs="Arial"/>
          <w:sz w:val="22"/>
          <w:szCs w:val="22"/>
          <w:lang w:bidi="hu-HU"/>
        </w:rPr>
        <w:t>A</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pályázat</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benyújtásával</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pályázó</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tudomásul</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veszi,</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Támogatáskezelő,</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önkormányzatok és a felsőoktatási intézmény a pályázati dokumentációba foglalt személyes adatait az ösztöndíjpályázat</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lebonyolítása</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támogatásra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való</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jogosultság</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ellenőrzése</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céljából</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ösztöndíj támogatás életciklusa alatt kezelheti. Az adatkezelésről, az adatkezeléssel kapcsolatos jogairól, az általa</w:t>
      </w:r>
      <w:r w:rsidRPr="00582378">
        <w:rPr>
          <w:rFonts w:ascii="Arial" w:eastAsia="Arial" w:hAnsi="Arial" w:cs="Arial"/>
          <w:sz w:val="22"/>
          <w:szCs w:val="22"/>
          <w:lang w:bidi="hu-HU"/>
        </w:rPr>
        <w:tab/>
        <w:t>igénybe</w:t>
      </w:r>
      <w:r w:rsidRPr="00582378">
        <w:rPr>
          <w:rFonts w:ascii="Arial" w:eastAsia="Arial" w:hAnsi="Arial" w:cs="Arial"/>
          <w:sz w:val="22"/>
          <w:szCs w:val="22"/>
          <w:lang w:bidi="hu-HU"/>
        </w:rPr>
        <w:tab/>
        <w:t>vehető</w:t>
      </w:r>
      <w:r w:rsidRPr="00582378">
        <w:rPr>
          <w:rFonts w:ascii="Arial" w:eastAsia="Arial" w:hAnsi="Arial" w:cs="Arial"/>
          <w:sz w:val="22"/>
          <w:szCs w:val="22"/>
          <w:lang w:bidi="hu-HU"/>
        </w:rPr>
        <w:tab/>
        <w:t>jogorvoslati</w:t>
      </w:r>
      <w:r w:rsidRPr="00582378">
        <w:rPr>
          <w:rFonts w:ascii="Arial" w:eastAsia="Arial" w:hAnsi="Arial" w:cs="Arial"/>
          <w:sz w:val="22"/>
          <w:szCs w:val="22"/>
          <w:lang w:bidi="hu-HU"/>
        </w:rPr>
        <w:tab/>
        <w:t>lehetőségekről</w:t>
      </w:r>
      <w:r w:rsidRPr="00582378">
        <w:rPr>
          <w:rFonts w:ascii="Arial" w:eastAsia="Arial" w:hAnsi="Arial" w:cs="Arial"/>
          <w:sz w:val="22"/>
          <w:szCs w:val="22"/>
          <w:lang w:bidi="hu-HU"/>
        </w:rPr>
        <w:tab/>
        <w:t>részletes</w:t>
      </w:r>
      <w:r w:rsidRPr="00582378">
        <w:rPr>
          <w:rFonts w:ascii="Arial" w:eastAsia="Arial" w:hAnsi="Arial" w:cs="Arial"/>
          <w:sz w:val="22"/>
          <w:szCs w:val="22"/>
          <w:lang w:bidi="hu-HU"/>
        </w:rPr>
        <w:tab/>
      </w:r>
      <w:r w:rsidRPr="00582378">
        <w:rPr>
          <w:rFonts w:ascii="Arial" w:eastAsia="Arial" w:hAnsi="Arial" w:cs="Arial"/>
          <w:sz w:val="22"/>
          <w:szCs w:val="22"/>
          <w:lang w:bidi="hu-HU"/>
        </w:rPr>
        <w:tab/>
        <w:t>tájékoztatás</w:t>
      </w:r>
      <w:r w:rsidRPr="00582378">
        <w:rPr>
          <w:rFonts w:ascii="Arial" w:eastAsia="Arial" w:hAnsi="Arial" w:cs="Arial"/>
          <w:sz w:val="22"/>
          <w:szCs w:val="22"/>
          <w:lang w:bidi="hu-HU"/>
        </w:rPr>
        <w:tab/>
      </w:r>
      <w:r w:rsidRPr="00582378">
        <w:rPr>
          <w:rFonts w:ascii="Arial" w:eastAsia="Arial" w:hAnsi="Arial" w:cs="Arial"/>
          <w:sz w:val="22"/>
          <w:szCs w:val="22"/>
          <w:lang w:bidi="hu-HU"/>
        </w:rPr>
        <w:tab/>
        <w:t>található</w:t>
      </w:r>
      <w:r w:rsidRPr="00582378">
        <w:rPr>
          <w:rFonts w:ascii="Arial" w:eastAsia="Arial" w:hAnsi="Arial" w:cs="Arial"/>
          <w:sz w:val="22"/>
          <w:szCs w:val="22"/>
          <w:lang w:bidi="hu-HU"/>
        </w:rPr>
        <w:tab/>
        <w:t>a Támogatáskezelő</w:t>
      </w:r>
      <w:r w:rsidRPr="00582378">
        <w:rPr>
          <w:rFonts w:ascii="Arial" w:eastAsia="Arial" w:hAnsi="Arial" w:cs="Arial"/>
          <w:sz w:val="22"/>
          <w:szCs w:val="22"/>
          <w:lang w:bidi="hu-HU"/>
        </w:rPr>
        <w:tab/>
      </w:r>
      <w:r w:rsidRPr="00582378">
        <w:rPr>
          <w:rFonts w:ascii="Arial" w:eastAsia="Arial" w:hAnsi="Arial" w:cs="Arial"/>
          <w:sz w:val="22"/>
          <w:szCs w:val="22"/>
          <w:lang w:bidi="hu-HU"/>
        </w:rPr>
        <w:tab/>
        <w:t>honlapján</w:t>
      </w:r>
      <w:r w:rsidRPr="00582378">
        <w:rPr>
          <w:rFonts w:ascii="Arial" w:eastAsia="Arial" w:hAnsi="Arial" w:cs="Arial"/>
          <w:sz w:val="22"/>
          <w:szCs w:val="22"/>
          <w:lang w:bidi="hu-HU"/>
        </w:rPr>
        <w:tab/>
        <w:t>az</w:t>
      </w:r>
      <w:r w:rsidRPr="00582378">
        <w:rPr>
          <w:rFonts w:ascii="Arial" w:eastAsia="Arial" w:hAnsi="Arial" w:cs="Arial"/>
          <w:sz w:val="22"/>
          <w:szCs w:val="22"/>
          <w:lang w:bidi="hu-HU"/>
        </w:rPr>
        <w:tab/>
        <w:t>Adatvédelmi</w:t>
      </w:r>
      <w:r w:rsidRPr="00582378">
        <w:rPr>
          <w:rFonts w:ascii="Arial" w:eastAsia="Arial" w:hAnsi="Arial" w:cs="Arial"/>
          <w:sz w:val="22"/>
          <w:szCs w:val="22"/>
          <w:lang w:bidi="hu-HU"/>
        </w:rPr>
        <w:tab/>
        <w:t>tájékoztatóban</w:t>
      </w:r>
      <w:r w:rsidRPr="00582378">
        <w:rPr>
          <w:rFonts w:ascii="Arial" w:eastAsia="Arial" w:hAnsi="Arial" w:cs="Arial"/>
          <w:sz w:val="22"/>
          <w:szCs w:val="22"/>
          <w:lang w:bidi="hu-HU"/>
        </w:rPr>
        <w:tab/>
        <w:t>az</w:t>
      </w:r>
      <w:r w:rsidRPr="00582378">
        <w:rPr>
          <w:rFonts w:ascii="Arial" w:eastAsia="Arial" w:hAnsi="Arial" w:cs="Arial"/>
          <w:sz w:val="22"/>
          <w:szCs w:val="22"/>
          <w:lang w:bidi="hu-HU"/>
        </w:rPr>
        <w:tab/>
        <w:t>alábbi</w:t>
      </w:r>
      <w:r w:rsidRPr="00582378">
        <w:rPr>
          <w:rFonts w:ascii="Arial" w:eastAsia="Arial" w:hAnsi="Arial" w:cs="Arial"/>
          <w:sz w:val="22"/>
          <w:szCs w:val="22"/>
          <w:lang w:bidi="hu-HU"/>
        </w:rPr>
        <w:tab/>
      </w:r>
      <w:r w:rsidRPr="00582378">
        <w:rPr>
          <w:rFonts w:ascii="Arial" w:eastAsia="Arial" w:hAnsi="Arial" w:cs="Arial"/>
          <w:spacing w:val="-1"/>
          <w:sz w:val="22"/>
          <w:szCs w:val="22"/>
          <w:lang w:bidi="hu-HU"/>
        </w:rPr>
        <w:t xml:space="preserve">elérhetőségen: </w:t>
      </w:r>
      <w:hyperlink r:id="rId13">
        <w:r w:rsidRPr="00582378">
          <w:rPr>
            <w:rFonts w:ascii="Arial" w:eastAsia="Arial" w:hAnsi="Arial" w:cs="Arial"/>
            <w:color w:val="0000FF"/>
            <w:sz w:val="22"/>
            <w:szCs w:val="22"/>
            <w:u w:val="single" w:color="0000FF"/>
            <w:lang w:bidi="hu-HU"/>
          </w:rPr>
          <w:t>http://www.emet.gov.hu/_userfiles/szervezet/kozlemenyek/adatkezelesi_tajekoztato_palyazoknak.</w:t>
        </w:r>
      </w:hyperlink>
      <w:r w:rsidRPr="00582378">
        <w:rPr>
          <w:rFonts w:ascii="Arial" w:eastAsia="Arial" w:hAnsi="Arial" w:cs="Arial"/>
          <w:color w:val="0000FF"/>
          <w:sz w:val="22"/>
          <w:szCs w:val="22"/>
          <w:lang w:bidi="hu-HU"/>
        </w:rPr>
        <w:t xml:space="preserve"> </w:t>
      </w:r>
      <w:hyperlink r:id="rId14">
        <w:r w:rsidRPr="00582378">
          <w:rPr>
            <w:rFonts w:ascii="Arial" w:eastAsia="Arial" w:hAnsi="Arial" w:cs="Arial"/>
            <w:color w:val="0000FF"/>
            <w:sz w:val="22"/>
            <w:szCs w:val="22"/>
            <w:u w:val="single" w:color="0000FF"/>
            <w:lang w:bidi="hu-HU"/>
          </w:rPr>
          <w:t>pdf</w:t>
        </w:r>
      </w:hyperlink>
      <w:r w:rsidRPr="00582378">
        <w:rPr>
          <w:rFonts w:ascii="Arial" w:eastAsia="Arial" w:hAnsi="Arial" w:cs="Arial"/>
          <w:sz w:val="22"/>
          <w:szCs w:val="22"/>
          <w:lang w:bidi="hu-HU"/>
        </w:rPr>
        <w:t>.</w:t>
      </w:r>
    </w:p>
    <w:p w:rsidR="00E1213A" w:rsidRPr="00582378" w:rsidRDefault="00E1213A" w:rsidP="00E1213A">
      <w:pPr>
        <w:widowControl w:val="0"/>
        <w:autoSpaceDE w:val="0"/>
        <w:autoSpaceDN w:val="0"/>
        <w:spacing w:before="3"/>
        <w:rPr>
          <w:rFonts w:ascii="Arial" w:eastAsia="Arial" w:hAnsi="Arial" w:cs="Arial"/>
          <w:sz w:val="26"/>
          <w:szCs w:val="22"/>
          <w:lang w:bidi="hu-HU"/>
        </w:rPr>
      </w:pPr>
    </w:p>
    <w:p w:rsidR="00E1213A" w:rsidRPr="00582378" w:rsidRDefault="00E1213A" w:rsidP="00E1213A">
      <w:pPr>
        <w:widowControl w:val="0"/>
        <w:autoSpaceDE w:val="0"/>
        <w:autoSpaceDN w:val="0"/>
        <w:spacing w:before="94"/>
        <w:jc w:val="both"/>
        <w:outlineLvl w:val="0"/>
        <w:rPr>
          <w:rFonts w:ascii="Arial" w:eastAsia="Arial" w:hAnsi="Arial" w:cs="Arial"/>
          <w:b/>
          <w:bCs/>
          <w:sz w:val="22"/>
          <w:szCs w:val="22"/>
          <w:lang w:bidi="hu-HU"/>
        </w:rPr>
      </w:pPr>
      <w:r w:rsidRPr="00582378">
        <w:rPr>
          <w:rFonts w:ascii="Arial" w:eastAsia="Arial" w:hAnsi="Arial" w:cs="Arial"/>
          <w:b/>
          <w:bCs/>
          <w:sz w:val="22"/>
          <w:szCs w:val="22"/>
          <w:lang w:bidi="hu-HU"/>
        </w:rPr>
        <w:t>A fentieken túlmenően a "B" típusú pályázat esetében:</w:t>
      </w:r>
    </w:p>
    <w:p w:rsidR="00E1213A" w:rsidRPr="00582378" w:rsidRDefault="00E1213A" w:rsidP="00E1213A">
      <w:pPr>
        <w:widowControl w:val="0"/>
        <w:autoSpaceDE w:val="0"/>
        <w:autoSpaceDN w:val="0"/>
        <w:spacing w:before="2"/>
        <w:rPr>
          <w:rFonts w:ascii="Arial" w:eastAsia="Arial" w:hAnsi="Arial" w:cs="Arial"/>
          <w:b/>
          <w:sz w:val="22"/>
          <w:szCs w:val="22"/>
          <w:lang w:bidi="hu-HU"/>
        </w:rPr>
      </w:pPr>
    </w:p>
    <w:p w:rsidR="00E1213A" w:rsidRPr="00582378" w:rsidRDefault="00E1213A" w:rsidP="00E1213A">
      <w:pPr>
        <w:widowControl w:val="0"/>
        <w:autoSpaceDE w:val="0"/>
        <w:autoSpaceDN w:val="0"/>
        <w:ind w:right="118"/>
        <w:jc w:val="both"/>
        <w:rPr>
          <w:rFonts w:ascii="Arial" w:eastAsia="Arial" w:hAnsi="Arial" w:cs="Arial"/>
          <w:sz w:val="22"/>
          <w:szCs w:val="22"/>
          <w:lang w:bidi="hu-HU"/>
        </w:rPr>
      </w:pPr>
      <w:r w:rsidRPr="00582378">
        <w:rPr>
          <w:rFonts w:ascii="Arial" w:eastAsia="Arial" w:hAnsi="Arial" w:cs="Arial"/>
          <w:sz w:val="22"/>
          <w:szCs w:val="22"/>
          <w:lang w:bidi="hu-HU"/>
        </w:rPr>
        <w:t>A pályázók büntetőjogi felelősségük tudatában kijelentik, hogy a pályázati űrlap benyújtásakor felsőoktatási intézménybe még nem nyertek felvételt.</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autoSpaceDE w:val="0"/>
        <w:autoSpaceDN w:val="0"/>
        <w:spacing w:before="1"/>
        <w:ind w:right="111"/>
        <w:jc w:val="both"/>
        <w:rPr>
          <w:rFonts w:ascii="Arial" w:eastAsia="Arial" w:hAnsi="Arial" w:cs="Arial"/>
          <w:sz w:val="22"/>
          <w:szCs w:val="22"/>
          <w:lang w:bidi="hu-HU"/>
        </w:rPr>
      </w:pPr>
      <w:r w:rsidRPr="00582378">
        <w:rPr>
          <w:rFonts w:ascii="Arial" w:eastAsia="Arial" w:hAnsi="Arial" w:cs="Arial"/>
          <w:sz w:val="22"/>
          <w:szCs w:val="22"/>
          <w:lang w:bidi="hu-HU"/>
        </w:rPr>
        <w:t>A pályázók pályázatuk benyújtásával hozzájárulnak ahhoz, hogy a felsőoktatási intézménybe történő felvételi jelentkezésük eredményéről a felsőoktatási információs rendszer működtetéséért felelős szerv a Támogatáskezelőnek, illetőleg a támogató önkormányzatnak tájékoztatást nyújtson.</w:t>
      </w:r>
    </w:p>
    <w:p w:rsidR="00E1213A" w:rsidRPr="00582378" w:rsidRDefault="00E1213A" w:rsidP="00E1213A">
      <w:pPr>
        <w:widowControl w:val="0"/>
        <w:autoSpaceDE w:val="0"/>
        <w:autoSpaceDN w:val="0"/>
        <w:rPr>
          <w:rFonts w:ascii="Arial" w:eastAsia="Arial" w:hAnsi="Arial" w:cs="Arial"/>
          <w:sz w:val="32"/>
          <w:szCs w:val="22"/>
          <w:lang w:bidi="hu-HU"/>
        </w:rPr>
      </w:pPr>
    </w:p>
    <w:p w:rsidR="00E1213A" w:rsidRPr="00582378" w:rsidRDefault="00E1213A" w:rsidP="00E1213A">
      <w:pPr>
        <w:widowControl w:val="0"/>
        <w:numPr>
          <w:ilvl w:val="0"/>
          <w:numId w:val="42"/>
        </w:numPr>
        <w:tabs>
          <w:tab w:val="left" w:pos="375"/>
        </w:tabs>
        <w:autoSpaceDE w:val="0"/>
        <w:autoSpaceDN w:val="0"/>
        <w:spacing w:before="1"/>
        <w:ind w:hanging="262"/>
        <w:jc w:val="both"/>
        <w:outlineLvl w:val="0"/>
        <w:rPr>
          <w:rFonts w:ascii="Arial" w:eastAsia="Arial" w:hAnsi="Arial" w:cs="Arial"/>
          <w:b/>
          <w:bCs/>
          <w:sz w:val="22"/>
          <w:szCs w:val="22"/>
          <w:lang w:bidi="hu-HU"/>
        </w:rPr>
      </w:pPr>
      <w:r w:rsidRPr="00582378">
        <w:rPr>
          <w:rFonts w:ascii="Arial" w:eastAsia="Arial" w:hAnsi="Arial" w:cs="Arial"/>
          <w:b/>
          <w:bCs/>
          <w:spacing w:val="-5"/>
          <w:sz w:val="22"/>
          <w:szCs w:val="22"/>
          <w:lang w:bidi="hu-HU"/>
        </w:rPr>
        <w:t xml:space="preserve">Az </w:t>
      </w:r>
      <w:r w:rsidRPr="00582378">
        <w:rPr>
          <w:rFonts w:ascii="Arial" w:eastAsia="Arial" w:hAnsi="Arial" w:cs="Arial"/>
          <w:b/>
          <w:bCs/>
          <w:sz w:val="22"/>
          <w:szCs w:val="22"/>
          <w:lang w:bidi="hu-HU"/>
        </w:rPr>
        <w:t>ösztöndíjasok bejelentési</w:t>
      </w:r>
      <w:r w:rsidRPr="00582378">
        <w:rPr>
          <w:rFonts w:ascii="Arial" w:eastAsia="Arial" w:hAnsi="Arial" w:cs="Arial"/>
          <w:b/>
          <w:bCs/>
          <w:spacing w:val="7"/>
          <w:sz w:val="22"/>
          <w:szCs w:val="22"/>
          <w:lang w:bidi="hu-HU"/>
        </w:rPr>
        <w:t xml:space="preserve"> </w:t>
      </w:r>
      <w:r w:rsidRPr="00582378">
        <w:rPr>
          <w:rFonts w:ascii="Arial" w:eastAsia="Arial" w:hAnsi="Arial" w:cs="Arial"/>
          <w:b/>
          <w:bCs/>
          <w:sz w:val="22"/>
          <w:szCs w:val="22"/>
          <w:lang w:bidi="hu-HU"/>
        </w:rPr>
        <w:t>kötelezettségei</w:t>
      </w:r>
    </w:p>
    <w:p w:rsidR="00E1213A" w:rsidRPr="00582378" w:rsidRDefault="00E1213A" w:rsidP="00E1213A">
      <w:pPr>
        <w:widowControl w:val="0"/>
        <w:autoSpaceDE w:val="0"/>
        <w:autoSpaceDN w:val="0"/>
        <w:spacing w:before="123"/>
        <w:ind w:right="110"/>
        <w:jc w:val="both"/>
        <w:rPr>
          <w:rFonts w:ascii="Arial" w:eastAsia="Arial" w:hAnsi="Arial" w:cs="Arial"/>
          <w:sz w:val="22"/>
          <w:szCs w:val="22"/>
          <w:lang w:bidi="hu-HU"/>
        </w:rPr>
      </w:pPr>
      <w:r w:rsidRPr="00582378">
        <w:rPr>
          <w:rFonts w:ascii="Arial" w:eastAsia="Arial" w:hAnsi="Arial" w:cs="Arial"/>
          <w:sz w:val="22"/>
          <w:szCs w:val="22"/>
          <w:lang w:bidi="hu-HU"/>
        </w:rPr>
        <w:t>Az ösztöndíjban részesülő hallgató köteles az ösztöndíj folyósításának időszaka alatt minden, az ösztöndíj folyósítását érintő változásról haladéktalanul (de legkésőbb 15 napon belül) értesíteni a Támogatáskezelőt</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folyósító</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felsőoktatási</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intézményt.</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bejelentést</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EPER-Bursa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rendszeren keresztül kell kezdeményezni. Az értesítési kötelezettséget a hallgató 5 munkanapon belül köteles teljesíteni az alábbi adatok</w:t>
      </w:r>
      <w:r w:rsidRPr="00582378">
        <w:rPr>
          <w:rFonts w:ascii="Arial" w:eastAsia="Arial" w:hAnsi="Arial" w:cs="Arial"/>
          <w:spacing w:val="-3"/>
          <w:sz w:val="22"/>
          <w:szCs w:val="22"/>
          <w:lang w:bidi="hu-HU"/>
        </w:rPr>
        <w:t xml:space="preserve"> </w:t>
      </w:r>
      <w:r w:rsidRPr="00582378">
        <w:rPr>
          <w:rFonts w:ascii="Arial" w:eastAsia="Arial" w:hAnsi="Arial" w:cs="Arial"/>
          <w:sz w:val="22"/>
          <w:szCs w:val="22"/>
          <w:lang w:bidi="hu-HU"/>
        </w:rPr>
        <w:t>változásakor:</w:t>
      </w:r>
    </w:p>
    <w:p w:rsidR="00E1213A" w:rsidRPr="00582378" w:rsidRDefault="00E1213A" w:rsidP="00E1213A">
      <w:pPr>
        <w:widowControl w:val="0"/>
        <w:numPr>
          <w:ilvl w:val="1"/>
          <w:numId w:val="42"/>
        </w:numPr>
        <w:tabs>
          <w:tab w:val="left" w:pos="833"/>
          <w:tab w:val="left" w:pos="834"/>
          <w:tab w:val="left" w:pos="2409"/>
          <w:tab w:val="left" w:pos="3577"/>
          <w:tab w:val="left" w:pos="5242"/>
          <w:tab w:val="left" w:pos="5734"/>
          <w:tab w:val="left" w:pos="7300"/>
          <w:tab w:val="left" w:pos="8658"/>
          <w:tab w:val="left" w:pos="9274"/>
        </w:tabs>
        <w:autoSpaceDE w:val="0"/>
        <w:autoSpaceDN w:val="0"/>
        <w:ind w:right="114"/>
        <w:outlineLvl w:val="0"/>
        <w:rPr>
          <w:rFonts w:ascii="Arial" w:eastAsia="Arial" w:hAnsi="Arial" w:cs="Arial"/>
          <w:b/>
          <w:bCs/>
          <w:sz w:val="22"/>
          <w:szCs w:val="22"/>
          <w:lang w:bidi="hu-HU"/>
        </w:rPr>
      </w:pPr>
      <w:r w:rsidRPr="00582378">
        <w:rPr>
          <w:rFonts w:ascii="Arial" w:eastAsia="Arial" w:hAnsi="Arial" w:cs="Arial"/>
          <w:b/>
          <w:bCs/>
          <w:sz w:val="22"/>
          <w:szCs w:val="22"/>
          <w:lang w:bidi="hu-HU"/>
        </w:rPr>
        <w:t>tanulmányok</w:t>
      </w:r>
      <w:r w:rsidRPr="00582378">
        <w:rPr>
          <w:rFonts w:ascii="Arial" w:eastAsia="Arial" w:hAnsi="Arial" w:cs="Arial"/>
          <w:b/>
          <w:bCs/>
          <w:sz w:val="22"/>
          <w:szCs w:val="22"/>
          <w:lang w:bidi="hu-HU"/>
        </w:rPr>
        <w:tab/>
        <w:t>helyének</w:t>
      </w:r>
      <w:r w:rsidRPr="00582378">
        <w:rPr>
          <w:rFonts w:ascii="Arial" w:eastAsia="Arial" w:hAnsi="Arial" w:cs="Arial"/>
          <w:b/>
          <w:bCs/>
          <w:sz w:val="22"/>
          <w:szCs w:val="22"/>
          <w:lang w:bidi="hu-HU"/>
        </w:rPr>
        <w:tab/>
        <w:t>megváltozása</w:t>
      </w:r>
      <w:r w:rsidRPr="00582378">
        <w:rPr>
          <w:rFonts w:ascii="Arial" w:eastAsia="Arial" w:hAnsi="Arial" w:cs="Arial"/>
          <w:b/>
          <w:bCs/>
          <w:sz w:val="22"/>
          <w:szCs w:val="22"/>
          <w:lang w:bidi="hu-HU"/>
        </w:rPr>
        <w:tab/>
        <w:t>(új</w:t>
      </w:r>
      <w:r w:rsidRPr="00582378">
        <w:rPr>
          <w:rFonts w:ascii="Arial" w:eastAsia="Arial" w:hAnsi="Arial" w:cs="Arial"/>
          <w:b/>
          <w:bCs/>
          <w:sz w:val="22"/>
          <w:szCs w:val="22"/>
          <w:lang w:bidi="hu-HU"/>
        </w:rPr>
        <w:tab/>
        <w:t>felsőoktatási</w:t>
      </w:r>
      <w:r w:rsidRPr="00582378">
        <w:rPr>
          <w:rFonts w:ascii="Arial" w:eastAsia="Arial" w:hAnsi="Arial" w:cs="Arial"/>
          <w:b/>
          <w:bCs/>
          <w:sz w:val="22"/>
          <w:szCs w:val="22"/>
          <w:lang w:bidi="hu-HU"/>
        </w:rPr>
        <w:tab/>
        <w:t>intézmény,</w:t>
      </w:r>
      <w:r w:rsidRPr="00582378">
        <w:rPr>
          <w:rFonts w:ascii="Arial" w:eastAsia="Arial" w:hAnsi="Arial" w:cs="Arial"/>
          <w:b/>
          <w:bCs/>
          <w:sz w:val="22"/>
          <w:szCs w:val="22"/>
          <w:lang w:bidi="hu-HU"/>
        </w:rPr>
        <w:tab/>
        <w:t>kar,</w:t>
      </w:r>
      <w:r w:rsidRPr="00582378">
        <w:rPr>
          <w:rFonts w:ascii="Arial" w:eastAsia="Arial" w:hAnsi="Arial" w:cs="Arial"/>
          <w:b/>
          <w:bCs/>
          <w:sz w:val="22"/>
          <w:szCs w:val="22"/>
          <w:lang w:bidi="hu-HU"/>
        </w:rPr>
        <w:tab/>
        <w:t>szak megadásával);</w:t>
      </w:r>
    </w:p>
    <w:p w:rsidR="00E1213A" w:rsidRPr="00582378" w:rsidRDefault="00E1213A" w:rsidP="00E1213A">
      <w:pPr>
        <w:widowControl w:val="0"/>
        <w:numPr>
          <w:ilvl w:val="1"/>
          <w:numId w:val="42"/>
        </w:numPr>
        <w:tabs>
          <w:tab w:val="left" w:pos="833"/>
          <w:tab w:val="left" w:pos="834"/>
        </w:tabs>
        <w:autoSpaceDE w:val="0"/>
        <w:autoSpaceDN w:val="0"/>
        <w:spacing w:line="252" w:lineRule="exact"/>
        <w:rPr>
          <w:rFonts w:ascii="Arial" w:eastAsia="Arial" w:hAnsi="Arial" w:cs="Arial"/>
          <w:b/>
          <w:sz w:val="22"/>
          <w:szCs w:val="22"/>
          <w:lang w:bidi="hu-HU"/>
        </w:rPr>
      </w:pPr>
      <w:r w:rsidRPr="00582378">
        <w:rPr>
          <w:rFonts w:ascii="Arial" w:eastAsia="Arial" w:hAnsi="Arial" w:cs="Arial"/>
          <w:b/>
          <w:sz w:val="22"/>
          <w:szCs w:val="22"/>
          <w:lang w:bidi="hu-HU"/>
        </w:rPr>
        <w:t>tanulmányi státusz (munkarend, képzési forma, finanszírozási forma)</w:t>
      </w:r>
      <w:r w:rsidRPr="00582378">
        <w:rPr>
          <w:rFonts w:ascii="Arial" w:eastAsia="Arial" w:hAnsi="Arial" w:cs="Arial"/>
          <w:b/>
          <w:spacing w:val="-18"/>
          <w:sz w:val="22"/>
          <w:szCs w:val="22"/>
          <w:lang w:bidi="hu-HU"/>
        </w:rPr>
        <w:t xml:space="preserve"> </w:t>
      </w:r>
      <w:r w:rsidRPr="00582378">
        <w:rPr>
          <w:rFonts w:ascii="Arial" w:eastAsia="Arial" w:hAnsi="Arial" w:cs="Arial"/>
          <w:b/>
          <w:sz w:val="22"/>
          <w:szCs w:val="22"/>
          <w:lang w:bidi="hu-HU"/>
        </w:rPr>
        <w:t>változása;</w:t>
      </w:r>
    </w:p>
    <w:p w:rsidR="00E1213A" w:rsidRPr="00582378" w:rsidRDefault="00E1213A" w:rsidP="00E1213A">
      <w:pPr>
        <w:widowControl w:val="0"/>
        <w:numPr>
          <w:ilvl w:val="1"/>
          <w:numId w:val="42"/>
        </w:numPr>
        <w:tabs>
          <w:tab w:val="left" w:pos="833"/>
          <w:tab w:val="left" w:pos="834"/>
        </w:tabs>
        <w:autoSpaceDE w:val="0"/>
        <w:autoSpaceDN w:val="0"/>
        <w:spacing w:line="252" w:lineRule="exact"/>
        <w:rPr>
          <w:rFonts w:ascii="Arial" w:eastAsia="Arial" w:hAnsi="Arial" w:cs="Arial"/>
          <w:b/>
          <w:sz w:val="22"/>
          <w:szCs w:val="22"/>
          <w:lang w:bidi="hu-HU"/>
        </w:rPr>
      </w:pPr>
      <w:r w:rsidRPr="00582378">
        <w:rPr>
          <w:rFonts w:ascii="Arial" w:eastAsia="Arial" w:hAnsi="Arial" w:cs="Arial"/>
          <w:b/>
          <w:sz w:val="22"/>
          <w:szCs w:val="22"/>
          <w:lang w:bidi="hu-HU"/>
        </w:rPr>
        <w:t>személyes adatainak (név, lakóhely, elektronikus levelezési cím)</w:t>
      </w:r>
      <w:r w:rsidRPr="00582378">
        <w:rPr>
          <w:rFonts w:ascii="Arial" w:eastAsia="Arial" w:hAnsi="Arial" w:cs="Arial"/>
          <w:b/>
          <w:spacing w:val="-11"/>
          <w:sz w:val="22"/>
          <w:szCs w:val="22"/>
          <w:lang w:bidi="hu-HU"/>
        </w:rPr>
        <w:t xml:space="preserve"> </w:t>
      </w:r>
      <w:r w:rsidRPr="00582378">
        <w:rPr>
          <w:rFonts w:ascii="Arial" w:eastAsia="Arial" w:hAnsi="Arial" w:cs="Arial"/>
          <w:b/>
          <w:sz w:val="22"/>
          <w:szCs w:val="22"/>
          <w:lang w:bidi="hu-HU"/>
        </w:rPr>
        <w:t>változása.</w:t>
      </w:r>
    </w:p>
    <w:p w:rsidR="00E1213A" w:rsidRPr="00582378" w:rsidRDefault="00E1213A" w:rsidP="00E1213A">
      <w:pPr>
        <w:widowControl w:val="0"/>
        <w:autoSpaceDE w:val="0"/>
        <w:autoSpaceDN w:val="0"/>
        <w:spacing w:before="11"/>
        <w:rPr>
          <w:rFonts w:ascii="Arial" w:eastAsia="Arial" w:hAnsi="Arial" w:cs="Arial"/>
          <w:b/>
          <w:sz w:val="21"/>
          <w:szCs w:val="22"/>
          <w:lang w:bidi="hu-HU"/>
        </w:rPr>
      </w:pPr>
    </w:p>
    <w:p w:rsidR="00E1213A" w:rsidRPr="00582378" w:rsidRDefault="00E1213A" w:rsidP="00E1213A">
      <w:pPr>
        <w:widowControl w:val="0"/>
        <w:autoSpaceDE w:val="0"/>
        <w:autoSpaceDN w:val="0"/>
        <w:ind w:right="108"/>
        <w:jc w:val="both"/>
        <w:rPr>
          <w:rFonts w:ascii="Arial" w:eastAsia="Arial" w:hAnsi="Arial" w:cs="Arial"/>
          <w:sz w:val="22"/>
          <w:szCs w:val="22"/>
          <w:lang w:bidi="hu-HU"/>
        </w:rPr>
      </w:pPr>
      <w:r w:rsidRPr="00582378">
        <w:rPr>
          <w:rFonts w:ascii="Arial" w:eastAsia="Arial" w:hAnsi="Arial" w:cs="Arial"/>
          <w:sz w:val="22"/>
          <w:szCs w:val="22"/>
          <w:lang w:bidi="hu-HU"/>
        </w:rPr>
        <w:t xml:space="preserve">A </w:t>
      </w:r>
      <w:r w:rsidRPr="00582378">
        <w:rPr>
          <w:rFonts w:ascii="Arial" w:eastAsia="Arial" w:hAnsi="Arial" w:cs="Arial"/>
          <w:b/>
          <w:sz w:val="22"/>
          <w:szCs w:val="22"/>
          <w:lang w:bidi="hu-HU"/>
        </w:rPr>
        <w:t xml:space="preserve">"B" típusú </w:t>
      </w:r>
      <w:r w:rsidRPr="00582378">
        <w:rPr>
          <w:rFonts w:ascii="Arial" w:eastAsia="Arial" w:hAnsi="Arial" w:cs="Arial"/>
          <w:sz w:val="22"/>
          <w:szCs w:val="22"/>
          <w:lang w:bidi="hu-HU"/>
        </w:rPr>
        <w:t>támogatásban részesített pályázó 2020. augusztus 31-ig a felsőoktatási intézmény felvételi döntésről szóló határozata vagy az Oktatási Hivatal besorolási határozata másolatának megküldésével</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köteles</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Támogatáskezelő</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részére</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bejelenteni,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2020/2021.</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tanévben</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melyik felsőoktatási intézményben kezdi meg tanulmányait. A pályázó köteles egyúttal az EPER-Bursa rendszerből kinyomtatott űrlapon nyilatkozni arról, hogy a 2020. évi felsőoktatási felvételi évet megelőzően nyert-e felvételt felsőoktatási</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intézménybe.</w:t>
      </w:r>
    </w:p>
    <w:p w:rsidR="00E1213A" w:rsidRPr="00582378" w:rsidRDefault="00E1213A" w:rsidP="00E1213A">
      <w:pPr>
        <w:widowControl w:val="0"/>
        <w:autoSpaceDE w:val="0"/>
        <w:autoSpaceDN w:val="0"/>
        <w:spacing w:before="2"/>
        <w:rPr>
          <w:rFonts w:ascii="Arial" w:eastAsia="Arial" w:hAnsi="Arial" w:cs="Arial"/>
          <w:sz w:val="22"/>
          <w:szCs w:val="22"/>
          <w:lang w:bidi="hu-HU"/>
        </w:rPr>
      </w:pPr>
    </w:p>
    <w:p w:rsidR="00E1213A" w:rsidRPr="00582378" w:rsidRDefault="00E1213A" w:rsidP="00E1213A">
      <w:pPr>
        <w:widowControl w:val="0"/>
        <w:autoSpaceDE w:val="0"/>
        <w:autoSpaceDN w:val="0"/>
        <w:spacing w:before="1"/>
        <w:ind w:right="109"/>
        <w:jc w:val="both"/>
        <w:rPr>
          <w:rFonts w:ascii="Arial" w:eastAsia="Arial" w:hAnsi="Arial" w:cs="Arial"/>
          <w:sz w:val="22"/>
          <w:szCs w:val="22"/>
          <w:lang w:bidi="hu-HU"/>
        </w:rPr>
      </w:pPr>
      <w:r w:rsidRPr="00582378">
        <w:rPr>
          <w:rFonts w:ascii="Arial" w:eastAsia="Arial" w:hAnsi="Arial" w:cs="Arial"/>
          <w:sz w:val="22"/>
          <w:szCs w:val="22"/>
          <w:lang w:bidi="hu-HU"/>
        </w:rPr>
        <w:t>A "B" típusú pályázat során támogatásban részesülő ösztöndíjas a támogatás időtartama alatt pályázhat az "A" típusú ösztöndíjra. Amennyiben a "B" típusú pályázat során támogatásban részesülő ösztöndíjas a támogatás időtartama alatt sikeresen pályázik "A" típusú ösztöndíjra, "B" típusú ösztöndíját automatikusan elveszti.</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autoSpaceDE w:val="0"/>
        <w:autoSpaceDN w:val="0"/>
        <w:ind w:right="109"/>
        <w:jc w:val="both"/>
        <w:rPr>
          <w:rFonts w:ascii="Arial" w:eastAsia="Arial" w:hAnsi="Arial" w:cs="Arial"/>
          <w:sz w:val="22"/>
          <w:szCs w:val="22"/>
          <w:lang w:bidi="hu-HU"/>
        </w:rPr>
      </w:pPr>
      <w:r w:rsidRPr="00582378">
        <w:rPr>
          <w:rFonts w:ascii="Arial" w:eastAsia="Arial" w:hAnsi="Arial" w:cs="Arial"/>
          <w:sz w:val="22"/>
          <w:szCs w:val="22"/>
          <w:lang w:bidi="hu-HU"/>
        </w:rPr>
        <w:t>Az ösztöndíjas lemondhat a számára megítélt támogatásról, amit az EPER-Bursa rendszerben kezdeményezhet,</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onnan</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letölthető</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Lemondó</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nyilatkozatot</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aláírva</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postai</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úton</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megküldve</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a Támogatáskezelő</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címére</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jelenthet</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be.</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21"/>
          <w:sz w:val="22"/>
          <w:szCs w:val="22"/>
          <w:lang w:bidi="hu-HU"/>
        </w:rPr>
        <w:t xml:space="preserve"> </w:t>
      </w:r>
      <w:r w:rsidRPr="00582378">
        <w:rPr>
          <w:rFonts w:ascii="Arial" w:eastAsia="Arial" w:hAnsi="Arial" w:cs="Arial"/>
          <w:sz w:val="22"/>
          <w:szCs w:val="22"/>
          <w:lang w:bidi="hu-HU"/>
        </w:rPr>
        <w:t>Lemondó</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nyilatkozat</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beküldésével</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21"/>
          <w:sz w:val="22"/>
          <w:szCs w:val="22"/>
          <w:lang w:bidi="hu-HU"/>
        </w:rPr>
        <w:t xml:space="preserve"> </w:t>
      </w:r>
      <w:r w:rsidRPr="00582378">
        <w:rPr>
          <w:rFonts w:ascii="Arial" w:eastAsia="Arial" w:hAnsi="Arial" w:cs="Arial"/>
          <w:sz w:val="22"/>
          <w:szCs w:val="22"/>
          <w:lang w:bidi="hu-HU"/>
        </w:rPr>
        <w:t>ösztöndíjas</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nyertes ösztöndíjpályázatát megszünteti, azaz a megjelölt félévről és az ösztöndíj további félévi részleteiről is</w:t>
      </w:r>
      <w:r w:rsidRPr="00582378">
        <w:rPr>
          <w:rFonts w:ascii="Arial" w:eastAsia="Arial" w:hAnsi="Arial" w:cs="Arial"/>
          <w:spacing w:val="1"/>
          <w:sz w:val="22"/>
          <w:szCs w:val="22"/>
          <w:lang w:bidi="hu-HU"/>
        </w:rPr>
        <w:t xml:space="preserve"> </w:t>
      </w:r>
      <w:r w:rsidRPr="00582378">
        <w:rPr>
          <w:rFonts w:ascii="Arial" w:eastAsia="Arial" w:hAnsi="Arial" w:cs="Arial"/>
          <w:sz w:val="22"/>
          <w:szCs w:val="22"/>
          <w:lang w:bidi="hu-HU"/>
        </w:rPr>
        <w:t>lemond.</w:t>
      </w:r>
    </w:p>
    <w:p w:rsidR="00E1213A" w:rsidRPr="00582378" w:rsidRDefault="00E1213A" w:rsidP="00E1213A">
      <w:pPr>
        <w:widowControl w:val="0"/>
        <w:autoSpaceDE w:val="0"/>
        <w:autoSpaceDN w:val="0"/>
        <w:spacing w:before="10"/>
        <w:rPr>
          <w:rFonts w:ascii="Arial" w:eastAsia="Arial" w:hAnsi="Arial" w:cs="Arial"/>
          <w:sz w:val="21"/>
          <w:szCs w:val="22"/>
          <w:lang w:bidi="hu-HU"/>
        </w:rPr>
      </w:pPr>
    </w:p>
    <w:p w:rsidR="00E1213A" w:rsidRPr="00582378" w:rsidRDefault="00E1213A" w:rsidP="00E1213A">
      <w:pPr>
        <w:widowControl w:val="0"/>
        <w:autoSpaceDE w:val="0"/>
        <w:autoSpaceDN w:val="0"/>
        <w:ind w:right="113"/>
        <w:jc w:val="both"/>
        <w:rPr>
          <w:rFonts w:ascii="Arial" w:eastAsia="Arial" w:hAnsi="Arial" w:cs="Arial"/>
          <w:sz w:val="22"/>
          <w:szCs w:val="22"/>
          <w:lang w:bidi="hu-HU"/>
        </w:rPr>
      </w:pPr>
      <w:r w:rsidRPr="00582378">
        <w:rPr>
          <w:rFonts w:ascii="Arial" w:eastAsia="Arial" w:hAnsi="Arial" w:cs="Arial"/>
          <w:sz w:val="22"/>
          <w:szCs w:val="22"/>
          <w:lang w:bidi="hu-HU"/>
        </w:rPr>
        <w:t>Az az ösztöndíjas, aki értesítési kötelezettségének nem tesz eleget, az ösztöndíj folyósításából és az ösztöndíjrendszer következő évi fordulójából kizárható. Az az ösztöndíjas, aki határidőn belüli értesítési</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kötelezettségének</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elmulasztása</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miatt</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esik</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el</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ösztöndíj</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folyósításától,</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tanulmányi</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félév lezárását követően (június 30-ig, illetve január 31-ig) ki nem fizetett ösztöndíjára már nem tarthat igényt.</w:t>
      </w:r>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autoSpaceDE w:val="0"/>
        <w:autoSpaceDN w:val="0"/>
        <w:spacing w:before="79"/>
        <w:ind w:right="113"/>
        <w:jc w:val="both"/>
        <w:rPr>
          <w:rFonts w:ascii="Arial" w:eastAsia="Arial" w:hAnsi="Arial" w:cs="Arial"/>
          <w:sz w:val="22"/>
          <w:szCs w:val="22"/>
          <w:lang w:bidi="hu-HU"/>
        </w:rPr>
      </w:pPr>
      <w:r w:rsidRPr="00582378">
        <w:rPr>
          <w:rFonts w:ascii="Arial" w:eastAsia="Arial" w:hAnsi="Arial" w:cs="Arial"/>
          <w:sz w:val="22"/>
          <w:szCs w:val="22"/>
          <w:lang w:bidi="hu-HU"/>
        </w:rPr>
        <w:lastRenderedPageBreak/>
        <w:t>Az ösztöndíjas 30 napon belül köteles a jogosulatlanul felvett ösztöndíjat a folyósító felsőoktatási intézmény részére visszafizetni.</w:t>
      </w:r>
    </w:p>
    <w:p w:rsidR="00E1213A" w:rsidRPr="00582378" w:rsidRDefault="00E1213A" w:rsidP="00E1213A">
      <w:pPr>
        <w:widowControl w:val="0"/>
        <w:autoSpaceDE w:val="0"/>
        <w:autoSpaceDN w:val="0"/>
        <w:spacing w:before="121"/>
        <w:ind w:right="109"/>
        <w:jc w:val="both"/>
        <w:rPr>
          <w:rFonts w:ascii="Arial" w:eastAsia="Arial" w:hAnsi="Arial" w:cs="Arial"/>
          <w:sz w:val="22"/>
          <w:szCs w:val="22"/>
          <w:lang w:bidi="hu-HU"/>
        </w:rPr>
      </w:pPr>
      <w:r w:rsidRPr="00582378">
        <w:rPr>
          <w:rFonts w:ascii="Arial" w:eastAsia="Arial" w:hAnsi="Arial" w:cs="Arial"/>
          <w:sz w:val="22"/>
          <w:szCs w:val="22"/>
          <w:lang w:bidi="hu-HU"/>
        </w:rPr>
        <w:t>Amennyiben megállapítást nyer, hogy a pályázó a pályázás során nem a valóságnak megfelelő adatokat szolgáltatta vagy a pályázati feltételeknek nem felel meg, támogatásban nem részesülhet, még abban az esetben sem, ha az ösztöndíj elnyeréséről szóló tájékoztatást már kézhez vette.</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numPr>
          <w:ilvl w:val="0"/>
          <w:numId w:val="35"/>
        </w:numPr>
        <w:tabs>
          <w:tab w:val="left" w:pos="418"/>
        </w:tabs>
        <w:autoSpaceDE w:val="0"/>
        <w:autoSpaceDN w:val="0"/>
        <w:spacing w:before="1"/>
        <w:ind w:right="109" w:firstLine="0"/>
        <w:jc w:val="both"/>
        <w:rPr>
          <w:rFonts w:ascii="Arial" w:eastAsia="Arial" w:hAnsi="Arial" w:cs="Arial"/>
          <w:sz w:val="22"/>
          <w:szCs w:val="22"/>
          <w:lang w:bidi="hu-HU"/>
        </w:rPr>
      </w:pPr>
      <w:r w:rsidRPr="00582378">
        <w:rPr>
          <w:rFonts w:ascii="Arial" w:eastAsia="Arial" w:hAnsi="Arial" w:cs="Arial"/>
          <w:sz w:val="22"/>
          <w:szCs w:val="22"/>
          <w:lang w:bidi="hu-HU"/>
        </w:rPr>
        <w:t>A pályázati kiírás a fentieken túl kizárólag a pályázat elbírálásához megkívánt mellékletek felsorolását és az önkormányzat által meghatározott, a fentiekkel nem ellentétes elbírálási prioritások megjelölését tartalmazhatja. A támogatás megítélése és folyósítása nem köthető semmilyen később bekövetkező feltételhez, illetőleg kötelezettség vállalásához (pl. a települési önkormányzat területén történő munkavállaláshoz vagy további ottlakáshoz), valamint a pályázók semmilyen formában nem kötelezhetők sem az önkormányzat, sem más szervezet, testület által önrész</w:t>
      </w:r>
      <w:r w:rsidRPr="00582378">
        <w:rPr>
          <w:rFonts w:ascii="Arial" w:eastAsia="Arial" w:hAnsi="Arial" w:cs="Arial"/>
          <w:spacing w:val="-3"/>
          <w:sz w:val="22"/>
          <w:szCs w:val="22"/>
          <w:lang w:bidi="hu-HU"/>
        </w:rPr>
        <w:t xml:space="preserve"> </w:t>
      </w:r>
      <w:r w:rsidRPr="00582378">
        <w:rPr>
          <w:rFonts w:ascii="Arial" w:eastAsia="Arial" w:hAnsi="Arial" w:cs="Arial"/>
          <w:sz w:val="22"/>
          <w:szCs w:val="22"/>
          <w:lang w:bidi="hu-HU"/>
        </w:rPr>
        <w:t>megfizetésére.</w:t>
      </w:r>
    </w:p>
    <w:p w:rsidR="00E1213A" w:rsidRPr="00582378" w:rsidRDefault="00E1213A" w:rsidP="00E1213A">
      <w:pPr>
        <w:widowControl w:val="0"/>
        <w:autoSpaceDE w:val="0"/>
        <w:autoSpaceDN w:val="0"/>
        <w:spacing w:before="10"/>
        <w:rPr>
          <w:rFonts w:ascii="Arial" w:eastAsia="Arial" w:hAnsi="Arial" w:cs="Arial"/>
          <w:sz w:val="21"/>
          <w:szCs w:val="22"/>
          <w:lang w:bidi="hu-HU"/>
        </w:rPr>
      </w:pPr>
    </w:p>
    <w:p w:rsidR="00E1213A" w:rsidRPr="00582378" w:rsidRDefault="00E1213A" w:rsidP="00E1213A">
      <w:pPr>
        <w:widowControl w:val="0"/>
        <w:numPr>
          <w:ilvl w:val="0"/>
          <w:numId w:val="35"/>
        </w:numPr>
        <w:tabs>
          <w:tab w:val="left" w:pos="387"/>
        </w:tabs>
        <w:autoSpaceDE w:val="0"/>
        <w:autoSpaceDN w:val="0"/>
        <w:spacing w:before="1"/>
        <w:ind w:right="109" w:firstLine="0"/>
        <w:jc w:val="both"/>
        <w:rPr>
          <w:rFonts w:ascii="Arial" w:eastAsia="Arial" w:hAnsi="Arial" w:cs="Arial"/>
          <w:sz w:val="22"/>
          <w:szCs w:val="22"/>
          <w:lang w:bidi="hu-HU"/>
        </w:rPr>
      </w:pPr>
      <w:r w:rsidRPr="00582378">
        <w:rPr>
          <w:rFonts w:ascii="Arial" w:eastAsia="Arial" w:hAnsi="Arial" w:cs="Arial"/>
          <w:sz w:val="22"/>
          <w:szCs w:val="22"/>
          <w:lang w:bidi="hu-HU"/>
        </w:rPr>
        <w:t>A pályázati kiírásnak a Kormányrendeletben, illetőleg a jelen ÁSZF-ben foglaltakkal ellentétes rendelkezései és kitételei érvénytelenek, a települési önkormányzat a pályázatot az érvénytelen rendelkezések figyelmen kívül hagyásával köteles</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lebonyolítani.</w:t>
      </w:r>
    </w:p>
    <w:p w:rsidR="00E1213A" w:rsidRPr="00582378" w:rsidRDefault="00E1213A" w:rsidP="00E1213A">
      <w:pPr>
        <w:widowControl w:val="0"/>
        <w:autoSpaceDE w:val="0"/>
        <w:autoSpaceDN w:val="0"/>
        <w:spacing w:before="1"/>
        <w:rPr>
          <w:rFonts w:ascii="Arial" w:eastAsia="Arial" w:hAnsi="Arial" w:cs="Arial"/>
          <w:sz w:val="22"/>
          <w:szCs w:val="22"/>
          <w:lang w:bidi="hu-HU"/>
        </w:rPr>
      </w:pPr>
    </w:p>
    <w:p w:rsidR="00E1213A" w:rsidRPr="00582378" w:rsidRDefault="00E1213A" w:rsidP="00E1213A">
      <w:pPr>
        <w:widowControl w:val="0"/>
        <w:numPr>
          <w:ilvl w:val="0"/>
          <w:numId w:val="35"/>
        </w:numPr>
        <w:tabs>
          <w:tab w:val="left" w:pos="372"/>
        </w:tabs>
        <w:autoSpaceDE w:val="0"/>
        <w:autoSpaceDN w:val="0"/>
        <w:ind w:right="113" w:firstLine="0"/>
        <w:jc w:val="both"/>
        <w:rPr>
          <w:rFonts w:ascii="Arial" w:eastAsia="Arial" w:hAnsi="Arial" w:cs="Arial"/>
          <w:sz w:val="22"/>
          <w:szCs w:val="22"/>
          <w:lang w:bidi="hu-HU"/>
        </w:rPr>
      </w:pPr>
      <w:r w:rsidRPr="00582378">
        <w:rPr>
          <w:rFonts w:ascii="Arial" w:eastAsia="Arial" w:hAnsi="Arial" w:cs="Arial"/>
          <w:sz w:val="22"/>
          <w:szCs w:val="22"/>
          <w:lang w:bidi="hu-HU"/>
        </w:rPr>
        <w:t>A pályázók a regisztrációt követően az EPER-Bursa rendszerben kitöltött és kinyomtatott, aláírt pályázati</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űrlapot,</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23"/>
          <w:sz w:val="22"/>
          <w:szCs w:val="22"/>
          <w:lang w:bidi="hu-HU"/>
        </w:rPr>
        <w:t xml:space="preserve"> </w:t>
      </w:r>
      <w:r w:rsidRPr="00582378">
        <w:rPr>
          <w:rFonts w:ascii="Arial" w:eastAsia="Arial" w:hAnsi="Arial" w:cs="Arial"/>
          <w:sz w:val="22"/>
          <w:szCs w:val="22"/>
          <w:lang w:bidi="hu-HU"/>
        </w:rPr>
        <w:t>kötelező</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mellékleteket</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csatolva</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települési</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önkormányzatokhoz</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nyújtják</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be,</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ahol a pályázatot az EPER-Bursa rendszerben érkeztetni és ellenőrizni szükséges. A települési önkormányzat</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csak</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helyesen</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érkeztetett</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21"/>
          <w:sz w:val="22"/>
          <w:szCs w:val="22"/>
          <w:lang w:bidi="hu-HU"/>
        </w:rPr>
        <w:t xml:space="preserve"> </w:t>
      </w:r>
      <w:r w:rsidRPr="00582378">
        <w:rPr>
          <w:rFonts w:ascii="Arial" w:eastAsia="Arial" w:hAnsi="Arial" w:cs="Arial"/>
          <w:sz w:val="22"/>
          <w:szCs w:val="22"/>
          <w:lang w:bidi="hu-HU"/>
        </w:rPr>
        <w:t>ellenőrzött</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pályázatokat</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bírálhatja</w:t>
      </w:r>
      <w:r w:rsidRPr="00582378">
        <w:rPr>
          <w:rFonts w:ascii="Arial" w:eastAsia="Arial" w:hAnsi="Arial" w:cs="Arial"/>
          <w:spacing w:val="-21"/>
          <w:sz w:val="22"/>
          <w:szCs w:val="22"/>
          <w:lang w:bidi="hu-HU"/>
        </w:rPr>
        <w:t xml:space="preserve"> </w:t>
      </w:r>
      <w:r w:rsidRPr="00582378">
        <w:rPr>
          <w:rFonts w:ascii="Arial" w:eastAsia="Arial" w:hAnsi="Arial" w:cs="Arial"/>
          <w:sz w:val="22"/>
          <w:szCs w:val="22"/>
          <w:lang w:bidi="hu-HU"/>
        </w:rPr>
        <w:t>el.</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21"/>
          <w:sz w:val="22"/>
          <w:szCs w:val="22"/>
          <w:lang w:bidi="hu-HU"/>
        </w:rPr>
        <w:t xml:space="preserve"> </w:t>
      </w:r>
      <w:r w:rsidRPr="00582378">
        <w:rPr>
          <w:rFonts w:ascii="Arial" w:eastAsia="Arial" w:hAnsi="Arial" w:cs="Arial"/>
          <w:sz w:val="22"/>
          <w:szCs w:val="22"/>
          <w:lang w:bidi="hu-HU"/>
        </w:rPr>
        <w:t>önkormányzat nem az EPER-Bursa rendszerből nyomtatott, vagy nem megfelelően véglegesített pályázati űrlapokat nem fogadhat be, ezek kezelése során az önkormányzat felelőssége a pályázók figyelmeztetése és</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tájékoztatása.</w:t>
      </w:r>
    </w:p>
    <w:p w:rsidR="00E1213A" w:rsidRPr="00582378" w:rsidRDefault="00E1213A" w:rsidP="00E1213A">
      <w:pPr>
        <w:widowControl w:val="0"/>
        <w:autoSpaceDE w:val="0"/>
        <w:autoSpaceDN w:val="0"/>
        <w:spacing w:before="2"/>
        <w:rPr>
          <w:rFonts w:ascii="Arial" w:eastAsia="Arial" w:hAnsi="Arial" w:cs="Arial"/>
          <w:sz w:val="32"/>
          <w:szCs w:val="22"/>
          <w:lang w:bidi="hu-HU"/>
        </w:rPr>
      </w:pPr>
    </w:p>
    <w:p w:rsidR="00E1213A" w:rsidRPr="00582378" w:rsidRDefault="00E1213A" w:rsidP="00E1213A">
      <w:pPr>
        <w:widowControl w:val="0"/>
        <w:numPr>
          <w:ilvl w:val="0"/>
          <w:numId w:val="35"/>
        </w:numPr>
        <w:tabs>
          <w:tab w:val="left" w:pos="517"/>
        </w:tabs>
        <w:autoSpaceDE w:val="0"/>
        <w:autoSpaceDN w:val="0"/>
        <w:ind w:right="113" w:firstLine="0"/>
        <w:jc w:val="both"/>
        <w:rPr>
          <w:rFonts w:ascii="Arial" w:eastAsia="Arial" w:hAnsi="Arial" w:cs="Arial"/>
          <w:sz w:val="22"/>
          <w:szCs w:val="22"/>
          <w:lang w:bidi="hu-HU"/>
        </w:rPr>
      </w:pPr>
      <w:r w:rsidRPr="00582378">
        <w:rPr>
          <w:rFonts w:ascii="Arial" w:eastAsia="Arial" w:hAnsi="Arial" w:cs="Arial"/>
          <w:sz w:val="22"/>
          <w:szCs w:val="22"/>
          <w:lang w:bidi="hu-HU"/>
        </w:rPr>
        <w:t xml:space="preserve">A települési önkormányzat az EPER-Bursa rendszerben </w:t>
      </w:r>
      <w:r w:rsidRPr="00582378">
        <w:rPr>
          <w:rFonts w:ascii="Arial" w:eastAsia="Arial" w:hAnsi="Arial" w:cs="Arial"/>
          <w:b/>
          <w:sz w:val="22"/>
          <w:szCs w:val="22"/>
          <w:lang w:bidi="hu-HU"/>
        </w:rPr>
        <w:t xml:space="preserve">ellenőrzi és elbírálja </w:t>
      </w:r>
      <w:r w:rsidRPr="00582378">
        <w:rPr>
          <w:rFonts w:ascii="Arial" w:eastAsia="Arial" w:hAnsi="Arial" w:cs="Arial"/>
          <w:sz w:val="22"/>
          <w:szCs w:val="22"/>
          <w:lang w:bidi="hu-HU"/>
        </w:rPr>
        <w:t>a beérkezett pályázatokat.</w:t>
      </w:r>
    </w:p>
    <w:p w:rsidR="00E1213A" w:rsidRPr="00582378" w:rsidRDefault="00E1213A" w:rsidP="00E1213A">
      <w:pPr>
        <w:widowControl w:val="0"/>
        <w:autoSpaceDE w:val="0"/>
        <w:autoSpaceDN w:val="0"/>
        <w:spacing w:before="2"/>
        <w:rPr>
          <w:rFonts w:ascii="Arial" w:eastAsia="Arial" w:hAnsi="Arial" w:cs="Arial"/>
          <w:sz w:val="22"/>
          <w:szCs w:val="22"/>
          <w:lang w:bidi="hu-HU"/>
        </w:rPr>
      </w:pPr>
    </w:p>
    <w:p w:rsidR="00E1213A" w:rsidRPr="00582378" w:rsidRDefault="00E1213A" w:rsidP="00E1213A">
      <w:pPr>
        <w:widowControl w:val="0"/>
        <w:autoSpaceDE w:val="0"/>
        <w:autoSpaceDN w:val="0"/>
        <w:jc w:val="both"/>
        <w:rPr>
          <w:rFonts w:ascii="Arial" w:eastAsia="Arial" w:hAnsi="Arial" w:cs="Arial"/>
          <w:sz w:val="22"/>
          <w:szCs w:val="22"/>
          <w:lang w:bidi="hu-HU"/>
        </w:rPr>
      </w:pPr>
      <w:r w:rsidRPr="00582378">
        <w:rPr>
          <w:rFonts w:ascii="Arial" w:eastAsia="Arial" w:hAnsi="Arial" w:cs="Arial"/>
          <w:sz w:val="22"/>
          <w:szCs w:val="22"/>
          <w:lang w:bidi="hu-HU"/>
        </w:rPr>
        <w:t>Az elbírálás során a települési önkormányzat:</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numPr>
          <w:ilvl w:val="0"/>
          <w:numId w:val="34"/>
        </w:numPr>
        <w:tabs>
          <w:tab w:val="left" w:pos="454"/>
        </w:tabs>
        <w:autoSpaceDE w:val="0"/>
        <w:autoSpaceDN w:val="0"/>
        <w:ind w:right="112" w:firstLine="0"/>
        <w:jc w:val="both"/>
        <w:rPr>
          <w:rFonts w:ascii="Arial" w:eastAsia="Arial" w:hAnsi="Arial" w:cs="Arial"/>
          <w:sz w:val="22"/>
          <w:szCs w:val="22"/>
          <w:lang w:bidi="hu-HU"/>
        </w:rPr>
      </w:pPr>
      <w:r w:rsidRPr="00582378">
        <w:rPr>
          <w:rFonts w:ascii="Arial" w:eastAsia="Arial" w:hAnsi="Arial" w:cs="Arial"/>
          <w:sz w:val="22"/>
          <w:szCs w:val="22"/>
          <w:lang w:bidi="hu-HU"/>
        </w:rPr>
        <w:t>a pályázókat hiánypótlásra szólíthatja fel a formai ellenőrzés és az elbírálás során, az önkormányzat által (pályázati kiírásában vagy helyi rendeletében vagy jegyzői utasításában) meghatározott határidőben, amely azonban nem lépheti túl a pályázatok önkormányzati elbírálási határidejét. Az önkormányzat hiánypótlást csak olyan dokumentumokra kérhet be, amelyeket a pályázati kiírásban feltüntetett. A pályázati dokumentumok kezelése során a közfeladatot ellátó szervek iratkezelésének általános követelményeiről szóló 335/2005. (XII. 29.) Korm. rendelet rendelkezéseit az önkormányzat betartani köteles. Erre tekintettel az iktatási nyilvántartásból ki kell derülnie, hogy az adott pályázati anyag mikor érkezett, hány és milyen típusú (papíralapú vagy elektronikus) mellékletet tartalmazott, mi volt az intézés határideje, módja, időpontja. A postai úton történő benyújtás esetén a borítékot meg kell őrizni, személyes benyújtás esetén az átvételt dokumentálni</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kell.</w:t>
      </w:r>
    </w:p>
    <w:p w:rsidR="00E1213A" w:rsidRPr="00582378" w:rsidRDefault="00E1213A" w:rsidP="00E1213A">
      <w:pPr>
        <w:widowControl w:val="0"/>
        <w:numPr>
          <w:ilvl w:val="0"/>
          <w:numId w:val="34"/>
        </w:numPr>
        <w:tabs>
          <w:tab w:val="left" w:pos="471"/>
        </w:tabs>
        <w:autoSpaceDE w:val="0"/>
        <w:autoSpaceDN w:val="0"/>
        <w:spacing w:before="122"/>
        <w:ind w:right="108" w:firstLine="0"/>
        <w:jc w:val="both"/>
        <w:rPr>
          <w:rFonts w:ascii="Arial" w:eastAsia="Arial" w:hAnsi="Arial" w:cs="Arial"/>
          <w:sz w:val="22"/>
          <w:szCs w:val="22"/>
          <w:lang w:bidi="hu-HU"/>
        </w:rPr>
      </w:pPr>
      <w:r w:rsidRPr="00582378">
        <w:rPr>
          <w:rFonts w:ascii="Arial" w:eastAsia="Arial" w:hAnsi="Arial" w:cs="Arial"/>
          <w:sz w:val="22"/>
          <w:szCs w:val="22"/>
          <w:lang w:bidi="hu-HU"/>
        </w:rPr>
        <w:t>a határidőn túl benyújtott vagy formailag nem megfelelő pályázatokat az EPER-Bursa rendszerben a bírálatból kizárja, és a kizárás okát</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rögzíti;</w:t>
      </w:r>
    </w:p>
    <w:p w:rsidR="00E1213A" w:rsidRPr="00582378" w:rsidRDefault="00E1213A" w:rsidP="00E1213A">
      <w:pPr>
        <w:widowControl w:val="0"/>
        <w:numPr>
          <w:ilvl w:val="0"/>
          <w:numId w:val="34"/>
        </w:numPr>
        <w:tabs>
          <w:tab w:val="left" w:pos="382"/>
        </w:tabs>
        <w:autoSpaceDE w:val="0"/>
        <w:autoSpaceDN w:val="0"/>
        <w:spacing w:before="118" w:line="242" w:lineRule="auto"/>
        <w:ind w:right="108" w:firstLine="0"/>
        <w:jc w:val="both"/>
        <w:rPr>
          <w:rFonts w:ascii="Arial" w:eastAsia="Arial" w:hAnsi="Arial" w:cs="Arial"/>
          <w:sz w:val="22"/>
          <w:szCs w:val="22"/>
          <w:lang w:bidi="hu-HU"/>
        </w:rPr>
      </w:pPr>
      <w:r w:rsidRPr="00582378">
        <w:rPr>
          <w:rFonts w:ascii="Arial" w:eastAsia="Arial" w:hAnsi="Arial" w:cs="Arial"/>
          <w:sz w:val="22"/>
          <w:szCs w:val="22"/>
          <w:lang w:bidi="hu-HU"/>
        </w:rPr>
        <w:t>minden, határidőn belül, postai úton vagy személyesen benyújtott pályázatot befogad, minden formailag megfelelő pályázatot érdemben elbírál, és döntését írásban</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indokolja;</w:t>
      </w:r>
    </w:p>
    <w:p w:rsidR="00E1213A" w:rsidRPr="00582378" w:rsidRDefault="00E1213A" w:rsidP="00E1213A">
      <w:pPr>
        <w:widowControl w:val="0"/>
        <w:numPr>
          <w:ilvl w:val="0"/>
          <w:numId w:val="34"/>
        </w:numPr>
        <w:tabs>
          <w:tab w:val="left" w:pos="373"/>
        </w:tabs>
        <w:autoSpaceDE w:val="0"/>
        <w:autoSpaceDN w:val="0"/>
        <w:spacing w:before="116"/>
        <w:ind w:left="372" w:hanging="260"/>
        <w:jc w:val="both"/>
        <w:rPr>
          <w:rFonts w:ascii="Arial" w:eastAsia="Arial" w:hAnsi="Arial" w:cs="Arial"/>
          <w:sz w:val="22"/>
          <w:szCs w:val="22"/>
          <w:lang w:bidi="hu-HU"/>
        </w:rPr>
      </w:pPr>
      <w:r w:rsidRPr="00582378">
        <w:rPr>
          <w:rFonts w:ascii="Arial" w:eastAsia="Arial" w:hAnsi="Arial" w:cs="Arial"/>
          <w:sz w:val="22"/>
          <w:szCs w:val="22"/>
          <w:lang w:bidi="hu-HU"/>
        </w:rPr>
        <w:t>csak az önkormányzat területén lakóhellyel rendelkező pályázókat részesítheti</w:t>
      </w:r>
      <w:r w:rsidRPr="00582378">
        <w:rPr>
          <w:rFonts w:ascii="Arial" w:eastAsia="Arial" w:hAnsi="Arial" w:cs="Arial"/>
          <w:spacing w:val="-31"/>
          <w:sz w:val="22"/>
          <w:szCs w:val="22"/>
          <w:lang w:bidi="hu-HU"/>
        </w:rPr>
        <w:t xml:space="preserve"> </w:t>
      </w:r>
      <w:r w:rsidRPr="00582378">
        <w:rPr>
          <w:rFonts w:ascii="Arial" w:eastAsia="Arial" w:hAnsi="Arial" w:cs="Arial"/>
          <w:sz w:val="22"/>
          <w:szCs w:val="22"/>
          <w:lang w:bidi="hu-HU"/>
        </w:rPr>
        <w:t>támogatásban;</w:t>
      </w:r>
    </w:p>
    <w:p w:rsidR="00E1213A" w:rsidRPr="00582378" w:rsidRDefault="00E1213A" w:rsidP="00E1213A">
      <w:pPr>
        <w:widowControl w:val="0"/>
        <w:numPr>
          <w:ilvl w:val="0"/>
          <w:numId w:val="34"/>
        </w:numPr>
        <w:tabs>
          <w:tab w:val="left" w:pos="418"/>
        </w:tabs>
        <w:autoSpaceDE w:val="0"/>
        <w:autoSpaceDN w:val="0"/>
        <w:spacing w:before="121"/>
        <w:ind w:right="114" w:firstLine="0"/>
        <w:jc w:val="both"/>
        <w:rPr>
          <w:rFonts w:ascii="Arial" w:eastAsia="Arial" w:hAnsi="Arial" w:cs="Arial"/>
          <w:sz w:val="22"/>
          <w:szCs w:val="22"/>
          <w:lang w:bidi="hu-HU"/>
        </w:rPr>
      </w:pPr>
      <w:r w:rsidRPr="00582378">
        <w:rPr>
          <w:rFonts w:ascii="Arial" w:eastAsia="Arial" w:hAnsi="Arial" w:cs="Arial"/>
          <w:sz w:val="22"/>
          <w:szCs w:val="22"/>
          <w:lang w:bidi="hu-HU"/>
        </w:rPr>
        <w:t>az elbírálás során korra, fajra, nemre, bőrszínre, felekezeti vagy világnézeti hovatartozásra, tanulmányi eredményre tekintet nélkül, kizárólag a pályázó szociális rászorultságának objektív vizsgálatára tekintettel járhat</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el.</w:t>
      </w:r>
    </w:p>
    <w:p w:rsidR="00E1213A" w:rsidRPr="00582378" w:rsidRDefault="00E1213A" w:rsidP="00E1213A">
      <w:pPr>
        <w:widowControl w:val="0"/>
        <w:autoSpaceDE w:val="0"/>
        <w:autoSpaceDN w:val="0"/>
        <w:spacing w:before="4"/>
        <w:rPr>
          <w:rFonts w:ascii="Arial" w:eastAsia="Arial" w:hAnsi="Arial" w:cs="Arial"/>
          <w:sz w:val="32"/>
          <w:szCs w:val="22"/>
          <w:lang w:bidi="hu-HU"/>
        </w:rPr>
      </w:pPr>
    </w:p>
    <w:p w:rsidR="00E1213A" w:rsidRPr="00582378" w:rsidRDefault="00E1213A" w:rsidP="00E1213A">
      <w:pPr>
        <w:widowControl w:val="0"/>
        <w:numPr>
          <w:ilvl w:val="0"/>
          <w:numId w:val="35"/>
        </w:numPr>
        <w:tabs>
          <w:tab w:val="left" w:pos="517"/>
        </w:tabs>
        <w:autoSpaceDE w:val="0"/>
        <w:autoSpaceDN w:val="0"/>
        <w:ind w:right="109" w:firstLine="0"/>
        <w:jc w:val="both"/>
        <w:rPr>
          <w:rFonts w:ascii="Arial" w:eastAsia="Arial" w:hAnsi="Arial" w:cs="Arial"/>
          <w:sz w:val="22"/>
          <w:szCs w:val="22"/>
          <w:lang w:bidi="hu-HU"/>
        </w:rPr>
      </w:pPr>
      <w:r w:rsidRPr="00582378">
        <w:rPr>
          <w:rFonts w:ascii="Arial" w:eastAsia="Arial" w:hAnsi="Arial" w:cs="Arial"/>
          <w:sz w:val="22"/>
          <w:szCs w:val="22"/>
          <w:lang w:bidi="hu-HU"/>
        </w:rPr>
        <w:t>A Csatlakozási nyilatkozat kitöltésével a települési önkormányzat kötelezettséget vállal arra, hogy az EPER-Bursa rendszerben fogadja be és bírálja el a pályázók által rögzített, lezárt, kinyomtatott és az önkormányzathoz benyújtott pályázatokat, valamint arra, hogy a pályázatokról hozott döntését rögzíti az EPER-Bursa rendszerben. A Támogatáskezelő biztosítja a csatlakozott önkormányzatok</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részére</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adatrögzítéshez</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EPER-Bursa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rendszer</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használatát,</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amely</w:t>
      </w:r>
      <w:r w:rsidRPr="00582378">
        <w:rPr>
          <w:rFonts w:ascii="Arial" w:eastAsia="Arial" w:hAnsi="Arial" w:cs="Arial"/>
          <w:spacing w:val="12"/>
          <w:sz w:val="22"/>
          <w:szCs w:val="22"/>
          <w:lang w:bidi="hu-HU"/>
        </w:rPr>
        <w:t xml:space="preserve"> </w:t>
      </w:r>
      <w:proofErr w:type="gramStart"/>
      <w:r w:rsidRPr="00582378">
        <w:rPr>
          <w:rFonts w:ascii="Arial" w:eastAsia="Arial" w:hAnsi="Arial" w:cs="Arial"/>
          <w:sz w:val="22"/>
          <w:szCs w:val="22"/>
          <w:lang w:bidi="hu-HU"/>
        </w:rPr>
        <w:t>a</w:t>
      </w:r>
      <w:proofErr w:type="gramEnd"/>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D23FE2" w:rsidP="00E1213A">
      <w:pPr>
        <w:widowControl w:val="0"/>
        <w:autoSpaceDE w:val="0"/>
        <w:autoSpaceDN w:val="0"/>
        <w:spacing w:before="77"/>
        <w:ind w:right="108"/>
        <w:jc w:val="both"/>
        <w:rPr>
          <w:rFonts w:ascii="Arial" w:eastAsia="Arial" w:hAnsi="Arial" w:cs="Arial"/>
          <w:sz w:val="22"/>
          <w:szCs w:val="22"/>
          <w:lang w:bidi="hu-HU"/>
        </w:rPr>
      </w:pPr>
      <w:hyperlink r:id="rId15">
        <w:r w:rsidR="00E1213A" w:rsidRPr="00582378">
          <w:rPr>
            <w:rFonts w:ascii="Arial" w:eastAsia="Arial" w:hAnsi="Arial" w:cs="Arial"/>
            <w:color w:val="0000FF"/>
            <w:sz w:val="22"/>
            <w:szCs w:val="22"/>
            <w:u w:val="single" w:color="0000FF"/>
            <w:lang w:bidi="hu-HU"/>
          </w:rPr>
          <w:t>https://bursa.emet.hu/onk/tonkbelep.aspx</w:t>
        </w:r>
        <w:r w:rsidR="00E1213A" w:rsidRPr="00582378">
          <w:rPr>
            <w:rFonts w:ascii="Arial" w:eastAsia="Arial" w:hAnsi="Arial" w:cs="Arial"/>
            <w:color w:val="0000FF"/>
            <w:sz w:val="22"/>
            <w:szCs w:val="22"/>
            <w:lang w:bidi="hu-HU"/>
          </w:rPr>
          <w:t xml:space="preserve"> </w:t>
        </w:r>
      </w:hyperlink>
      <w:r w:rsidR="00E1213A" w:rsidRPr="00582378">
        <w:rPr>
          <w:rFonts w:ascii="Arial" w:eastAsia="Arial" w:hAnsi="Arial" w:cs="Arial"/>
          <w:sz w:val="22"/>
          <w:szCs w:val="22"/>
          <w:lang w:bidi="hu-HU"/>
        </w:rPr>
        <w:t>internetes oldalon érhető el</w:t>
      </w:r>
      <w:r w:rsidR="00E1213A" w:rsidRPr="00582378">
        <w:rPr>
          <w:rFonts w:ascii="Arial" w:eastAsia="Arial" w:hAnsi="Arial" w:cs="Arial"/>
          <w:b/>
          <w:sz w:val="22"/>
          <w:szCs w:val="22"/>
          <w:lang w:bidi="hu-HU"/>
        </w:rPr>
        <w:t xml:space="preserve">. </w:t>
      </w:r>
      <w:r w:rsidR="00E1213A" w:rsidRPr="00582378">
        <w:rPr>
          <w:rFonts w:ascii="Arial" w:eastAsia="Arial" w:hAnsi="Arial" w:cs="Arial"/>
          <w:sz w:val="22"/>
          <w:szCs w:val="22"/>
          <w:lang w:bidi="hu-HU"/>
        </w:rPr>
        <w:t>A települési önkormányzat biztosítja</w:t>
      </w:r>
      <w:r w:rsidR="00E1213A" w:rsidRPr="00582378">
        <w:rPr>
          <w:rFonts w:ascii="Arial" w:eastAsia="Arial" w:hAnsi="Arial" w:cs="Arial"/>
          <w:spacing w:val="-18"/>
          <w:sz w:val="22"/>
          <w:szCs w:val="22"/>
          <w:lang w:bidi="hu-HU"/>
        </w:rPr>
        <w:t xml:space="preserve"> </w:t>
      </w:r>
      <w:r w:rsidR="00E1213A" w:rsidRPr="00582378">
        <w:rPr>
          <w:rFonts w:ascii="Arial" w:eastAsia="Arial" w:hAnsi="Arial" w:cs="Arial"/>
          <w:sz w:val="22"/>
          <w:szCs w:val="22"/>
          <w:lang w:bidi="hu-HU"/>
        </w:rPr>
        <w:t>az</w:t>
      </w:r>
      <w:r w:rsidR="00E1213A" w:rsidRPr="00582378">
        <w:rPr>
          <w:rFonts w:ascii="Arial" w:eastAsia="Arial" w:hAnsi="Arial" w:cs="Arial"/>
          <w:spacing w:val="-18"/>
          <w:sz w:val="22"/>
          <w:szCs w:val="22"/>
          <w:lang w:bidi="hu-HU"/>
        </w:rPr>
        <w:t xml:space="preserve"> </w:t>
      </w:r>
      <w:r w:rsidR="00E1213A" w:rsidRPr="00582378">
        <w:rPr>
          <w:rFonts w:ascii="Arial" w:eastAsia="Arial" w:hAnsi="Arial" w:cs="Arial"/>
          <w:sz w:val="22"/>
          <w:szCs w:val="22"/>
          <w:lang w:bidi="hu-HU"/>
        </w:rPr>
        <w:t>EPER-Bursa</w:t>
      </w:r>
      <w:r w:rsidR="00E1213A" w:rsidRPr="00582378">
        <w:rPr>
          <w:rFonts w:ascii="Arial" w:eastAsia="Arial" w:hAnsi="Arial" w:cs="Arial"/>
          <w:spacing w:val="-19"/>
          <w:sz w:val="22"/>
          <w:szCs w:val="22"/>
          <w:lang w:bidi="hu-HU"/>
        </w:rPr>
        <w:t xml:space="preserve"> </w:t>
      </w:r>
      <w:r w:rsidR="00E1213A" w:rsidRPr="00582378">
        <w:rPr>
          <w:rFonts w:ascii="Arial" w:eastAsia="Arial" w:hAnsi="Arial" w:cs="Arial"/>
          <w:sz w:val="22"/>
          <w:szCs w:val="22"/>
          <w:lang w:bidi="hu-HU"/>
        </w:rPr>
        <w:t>rendszer</w:t>
      </w:r>
      <w:r w:rsidR="00E1213A" w:rsidRPr="00582378">
        <w:rPr>
          <w:rFonts w:ascii="Arial" w:eastAsia="Arial" w:hAnsi="Arial" w:cs="Arial"/>
          <w:spacing w:val="-16"/>
          <w:sz w:val="22"/>
          <w:szCs w:val="22"/>
          <w:lang w:bidi="hu-HU"/>
        </w:rPr>
        <w:t xml:space="preserve"> </w:t>
      </w:r>
      <w:r w:rsidR="00E1213A" w:rsidRPr="00582378">
        <w:rPr>
          <w:rFonts w:ascii="Arial" w:eastAsia="Arial" w:hAnsi="Arial" w:cs="Arial"/>
          <w:sz w:val="22"/>
          <w:szCs w:val="22"/>
          <w:lang w:bidi="hu-HU"/>
        </w:rPr>
        <w:t>használatához</w:t>
      </w:r>
      <w:r w:rsidR="00E1213A" w:rsidRPr="00582378">
        <w:rPr>
          <w:rFonts w:ascii="Arial" w:eastAsia="Arial" w:hAnsi="Arial" w:cs="Arial"/>
          <w:spacing w:val="-20"/>
          <w:sz w:val="22"/>
          <w:szCs w:val="22"/>
          <w:lang w:bidi="hu-HU"/>
        </w:rPr>
        <w:t xml:space="preserve"> </w:t>
      </w:r>
      <w:r w:rsidR="00E1213A" w:rsidRPr="00582378">
        <w:rPr>
          <w:rFonts w:ascii="Arial" w:eastAsia="Arial" w:hAnsi="Arial" w:cs="Arial"/>
          <w:sz w:val="22"/>
          <w:szCs w:val="22"/>
          <w:lang w:bidi="hu-HU"/>
        </w:rPr>
        <w:t>szükséges</w:t>
      </w:r>
      <w:r w:rsidR="00E1213A" w:rsidRPr="00582378">
        <w:rPr>
          <w:rFonts w:ascii="Arial" w:eastAsia="Arial" w:hAnsi="Arial" w:cs="Arial"/>
          <w:spacing w:val="-17"/>
          <w:sz w:val="22"/>
          <w:szCs w:val="22"/>
          <w:lang w:bidi="hu-HU"/>
        </w:rPr>
        <w:t xml:space="preserve"> </w:t>
      </w:r>
      <w:r w:rsidR="00E1213A" w:rsidRPr="00582378">
        <w:rPr>
          <w:rFonts w:ascii="Arial" w:eastAsia="Arial" w:hAnsi="Arial" w:cs="Arial"/>
          <w:sz w:val="22"/>
          <w:szCs w:val="22"/>
          <w:lang w:bidi="hu-HU"/>
        </w:rPr>
        <w:t>hardvert</w:t>
      </w:r>
      <w:r w:rsidR="00E1213A" w:rsidRPr="00582378">
        <w:rPr>
          <w:rFonts w:ascii="Arial" w:eastAsia="Arial" w:hAnsi="Arial" w:cs="Arial"/>
          <w:spacing w:val="-18"/>
          <w:sz w:val="22"/>
          <w:szCs w:val="22"/>
          <w:lang w:bidi="hu-HU"/>
        </w:rPr>
        <w:t xml:space="preserve"> </w:t>
      </w:r>
      <w:r w:rsidR="00E1213A" w:rsidRPr="00582378">
        <w:rPr>
          <w:rFonts w:ascii="Arial" w:eastAsia="Arial" w:hAnsi="Arial" w:cs="Arial"/>
          <w:sz w:val="22"/>
          <w:szCs w:val="22"/>
          <w:lang w:bidi="hu-HU"/>
        </w:rPr>
        <w:t>és</w:t>
      </w:r>
      <w:r w:rsidR="00E1213A" w:rsidRPr="00582378">
        <w:rPr>
          <w:rFonts w:ascii="Arial" w:eastAsia="Arial" w:hAnsi="Arial" w:cs="Arial"/>
          <w:spacing w:val="-19"/>
          <w:sz w:val="22"/>
          <w:szCs w:val="22"/>
          <w:lang w:bidi="hu-HU"/>
        </w:rPr>
        <w:t xml:space="preserve"> </w:t>
      </w:r>
      <w:r w:rsidR="00E1213A" w:rsidRPr="00582378">
        <w:rPr>
          <w:rFonts w:ascii="Arial" w:eastAsia="Arial" w:hAnsi="Arial" w:cs="Arial"/>
          <w:sz w:val="22"/>
          <w:szCs w:val="22"/>
          <w:lang w:bidi="hu-HU"/>
        </w:rPr>
        <w:t>szoftvert</w:t>
      </w:r>
      <w:r w:rsidR="00E1213A" w:rsidRPr="00582378">
        <w:rPr>
          <w:rFonts w:ascii="Arial" w:eastAsia="Arial" w:hAnsi="Arial" w:cs="Arial"/>
          <w:b/>
          <w:sz w:val="22"/>
          <w:szCs w:val="22"/>
          <w:lang w:bidi="hu-HU"/>
        </w:rPr>
        <w:t>.</w:t>
      </w:r>
      <w:r w:rsidR="00E1213A" w:rsidRPr="00582378">
        <w:rPr>
          <w:rFonts w:ascii="Arial" w:eastAsia="Arial" w:hAnsi="Arial" w:cs="Arial"/>
          <w:b/>
          <w:spacing w:val="-19"/>
          <w:sz w:val="22"/>
          <w:szCs w:val="22"/>
          <w:lang w:bidi="hu-HU"/>
        </w:rPr>
        <w:t xml:space="preserve"> </w:t>
      </w:r>
      <w:r w:rsidR="00E1213A" w:rsidRPr="00582378">
        <w:rPr>
          <w:rFonts w:ascii="Arial" w:eastAsia="Arial" w:hAnsi="Arial" w:cs="Arial"/>
          <w:sz w:val="22"/>
          <w:szCs w:val="22"/>
          <w:lang w:bidi="hu-HU"/>
        </w:rPr>
        <w:t>(Az</w:t>
      </w:r>
      <w:r w:rsidR="00E1213A" w:rsidRPr="00582378">
        <w:rPr>
          <w:rFonts w:ascii="Arial" w:eastAsia="Arial" w:hAnsi="Arial" w:cs="Arial"/>
          <w:spacing w:val="-18"/>
          <w:sz w:val="22"/>
          <w:szCs w:val="22"/>
          <w:lang w:bidi="hu-HU"/>
        </w:rPr>
        <w:t xml:space="preserve"> </w:t>
      </w:r>
      <w:r w:rsidR="00E1213A" w:rsidRPr="00582378">
        <w:rPr>
          <w:rFonts w:ascii="Arial" w:eastAsia="Arial" w:hAnsi="Arial" w:cs="Arial"/>
          <w:sz w:val="22"/>
          <w:szCs w:val="22"/>
          <w:lang w:bidi="hu-HU"/>
        </w:rPr>
        <w:t>EPER-Bursa rendszer biztonságos működése Microsoft Internet Explorer alkalmazását kívánja meg). Az EPER- Bursa rendszer használatához felhasználói névre és jelszóra van szükség, amelyet a pályázati dokumentáció</w:t>
      </w:r>
      <w:r w:rsidR="00E1213A" w:rsidRPr="00582378">
        <w:rPr>
          <w:rFonts w:ascii="Arial" w:eastAsia="Arial" w:hAnsi="Arial" w:cs="Arial"/>
          <w:spacing w:val="-11"/>
          <w:sz w:val="22"/>
          <w:szCs w:val="22"/>
          <w:lang w:bidi="hu-HU"/>
        </w:rPr>
        <w:t xml:space="preserve"> </w:t>
      </w:r>
      <w:r w:rsidR="00E1213A" w:rsidRPr="00582378">
        <w:rPr>
          <w:rFonts w:ascii="Arial" w:eastAsia="Arial" w:hAnsi="Arial" w:cs="Arial"/>
          <w:sz w:val="22"/>
          <w:szCs w:val="22"/>
          <w:lang w:bidi="hu-HU"/>
        </w:rPr>
        <w:t>megjelentetését</w:t>
      </w:r>
      <w:r w:rsidR="00E1213A" w:rsidRPr="00582378">
        <w:rPr>
          <w:rFonts w:ascii="Arial" w:eastAsia="Arial" w:hAnsi="Arial" w:cs="Arial"/>
          <w:spacing w:val="-14"/>
          <w:sz w:val="22"/>
          <w:szCs w:val="22"/>
          <w:lang w:bidi="hu-HU"/>
        </w:rPr>
        <w:t xml:space="preserve"> </w:t>
      </w:r>
      <w:r w:rsidR="00E1213A" w:rsidRPr="00582378">
        <w:rPr>
          <w:rFonts w:ascii="Arial" w:eastAsia="Arial" w:hAnsi="Arial" w:cs="Arial"/>
          <w:sz w:val="22"/>
          <w:szCs w:val="22"/>
          <w:lang w:bidi="hu-HU"/>
        </w:rPr>
        <w:t>követően</w:t>
      </w:r>
      <w:r w:rsidR="00E1213A" w:rsidRPr="00582378">
        <w:rPr>
          <w:rFonts w:ascii="Arial" w:eastAsia="Arial" w:hAnsi="Arial" w:cs="Arial"/>
          <w:spacing w:val="-11"/>
          <w:sz w:val="22"/>
          <w:szCs w:val="22"/>
          <w:lang w:bidi="hu-HU"/>
        </w:rPr>
        <w:t xml:space="preserve"> </w:t>
      </w:r>
      <w:r w:rsidR="00E1213A" w:rsidRPr="00582378">
        <w:rPr>
          <w:rFonts w:ascii="Arial" w:eastAsia="Arial" w:hAnsi="Arial" w:cs="Arial"/>
          <w:sz w:val="22"/>
          <w:szCs w:val="22"/>
          <w:lang w:bidi="hu-HU"/>
        </w:rPr>
        <w:t>a</w:t>
      </w:r>
      <w:r w:rsidR="00E1213A" w:rsidRPr="00582378">
        <w:rPr>
          <w:rFonts w:ascii="Arial" w:eastAsia="Arial" w:hAnsi="Arial" w:cs="Arial"/>
          <w:spacing w:val="-13"/>
          <w:sz w:val="22"/>
          <w:szCs w:val="22"/>
          <w:lang w:bidi="hu-HU"/>
        </w:rPr>
        <w:t xml:space="preserve"> </w:t>
      </w:r>
      <w:r w:rsidR="00E1213A" w:rsidRPr="00582378">
        <w:rPr>
          <w:rFonts w:ascii="Arial" w:eastAsia="Arial" w:hAnsi="Arial" w:cs="Arial"/>
          <w:sz w:val="22"/>
          <w:szCs w:val="22"/>
          <w:lang w:bidi="hu-HU"/>
        </w:rPr>
        <w:t>Támogatáskezelő</w:t>
      </w:r>
      <w:r w:rsidR="00E1213A" w:rsidRPr="00582378">
        <w:rPr>
          <w:rFonts w:ascii="Arial" w:eastAsia="Arial" w:hAnsi="Arial" w:cs="Arial"/>
          <w:spacing w:val="-12"/>
          <w:sz w:val="22"/>
          <w:szCs w:val="22"/>
          <w:lang w:bidi="hu-HU"/>
        </w:rPr>
        <w:t xml:space="preserve"> </w:t>
      </w:r>
      <w:r w:rsidR="00E1213A" w:rsidRPr="00582378">
        <w:rPr>
          <w:rFonts w:ascii="Arial" w:eastAsia="Arial" w:hAnsi="Arial" w:cs="Arial"/>
          <w:sz w:val="22"/>
          <w:szCs w:val="22"/>
          <w:lang w:bidi="hu-HU"/>
        </w:rPr>
        <w:t>küld</w:t>
      </w:r>
      <w:r w:rsidR="00E1213A" w:rsidRPr="00582378">
        <w:rPr>
          <w:rFonts w:ascii="Arial" w:eastAsia="Arial" w:hAnsi="Arial" w:cs="Arial"/>
          <w:spacing w:val="-13"/>
          <w:sz w:val="22"/>
          <w:szCs w:val="22"/>
          <w:lang w:bidi="hu-HU"/>
        </w:rPr>
        <w:t xml:space="preserve"> </w:t>
      </w:r>
      <w:r w:rsidR="00E1213A" w:rsidRPr="00582378">
        <w:rPr>
          <w:rFonts w:ascii="Arial" w:eastAsia="Arial" w:hAnsi="Arial" w:cs="Arial"/>
          <w:sz w:val="22"/>
          <w:szCs w:val="22"/>
          <w:lang w:bidi="hu-HU"/>
        </w:rPr>
        <w:t>meg</w:t>
      </w:r>
      <w:r w:rsidR="00E1213A" w:rsidRPr="00582378">
        <w:rPr>
          <w:rFonts w:ascii="Arial" w:eastAsia="Arial" w:hAnsi="Arial" w:cs="Arial"/>
          <w:spacing w:val="-9"/>
          <w:sz w:val="22"/>
          <w:szCs w:val="22"/>
          <w:lang w:bidi="hu-HU"/>
        </w:rPr>
        <w:t xml:space="preserve"> </w:t>
      </w:r>
      <w:r w:rsidR="00E1213A" w:rsidRPr="00582378">
        <w:rPr>
          <w:rFonts w:ascii="Arial" w:eastAsia="Arial" w:hAnsi="Arial" w:cs="Arial"/>
          <w:sz w:val="22"/>
          <w:szCs w:val="22"/>
          <w:lang w:bidi="hu-HU"/>
        </w:rPr>
        <w:t>az</w:t>
      </w:r>
      <w:r w:rsidR="00E1213A" w:rsidRPr="00582378">
        <w:rPr>
          <w:rFonts w:ascii="Arial" w:eastAsia="Arial" w:hAnsi="Arial" w:cs="Arial"/>
          <w:spacing w:val="-16"/>
          <w:sz w:val="22"/>
          <w:szCs w:val="22"/>
          <w:lang w:bidi="hu-HU"/>
        </w:rPr>
        <w:t xml:space="preserve"> </w:t>
      </w:r>
      <w:r w:rsidR="00E1213A" w:rsidRPr="00582378">
        <w:rPr>
          <w:rFonts w:ascii="Arial" w:eastAsia="Arial" w:hAnsi="Arial" w:cs="Arial"/>
          <w:sz w:val="22"/>
          <w:szCs w:val="22"/>
          <w:lang w:bidi="hu-HU"/>
        </w:rPr>
        <w:t>önkormányzatok</w:t>
      </w:r>
      <w:r w:rsidR="00E1213A" w:rsidRPr="00582378">
        <w:rPr>
          <w:rFonts w:ascii="Arial" w:eastAsia="Arial" w:hAnsi="Arial" w:cs="Arial"/>
          <w:spacing w:val="-11"/>
          <w:sz w:val="22"/>
          <w:szCs w:val="22"/>
          <w:lang w:bidi="hu-HU"/>
        </w:rPr>
        <w:t xml:space="preserve"> </w:t>
      </w:r>
      <w:r w:rsidR="00E1213A" w:rsidRPr="00582378">
        <w:rPr>
          <w:rFonts w:ascii="Arial" w:eastAsia="Arial" w:hAnsi="Arial" w:cs="Arial"/>
          <w:sz w:val="22"/>
          <w:szCs w:val="22"/>
          <w:lang w:bidi="hu-HU"/>
        </w:rPr>
        <w:t xml:space="preserve">részére. A regisztrációs és adatrögzítési folyamat részletes leírását a </w:t>
      </w:r>
      <w:hyperlink r:id="rId16">
        <w:r w:rsidR="00E1213A" w:rsidRPr="00582378">
          <w:rPr>
            <w:rFonts w:ascii="Arial" w:eastAsia="Arial" w:hAnsi="Arial" w:cs="Arial"/>
            <w:color w:val="0000FF"/>
            <w:sz w:val="22"/>
            <w:szCs w:val="22"/>
            <w:u w:val="single" w:color="0000FF"/>
            <w:lang w:bidi="hu-HU"/>
          </w:rPr>
          <w:t>http://www.emet.gov.hu</w:t>
        </w:r>
      </w:hyperlink>
      <w:r w:rsidR="00E1213A" w:rsidRPr="00582378">
        <w:rPr>
          <w:rFonts w:ascii="Arial" w:eastAsia="Arial" w:hAnsi="Arial" w:cs="Arial"/>
          <w:color w:val="0000FF"/>
          <w:sz w:val="22"/>
          <w:szCs w:val="22"/>
          <w:u w:val="single" w:color="0000FF"/>
          <w:lang w:bidi="hu-HU"/>
        </w:rPr>
        <w:t xml:space="preserve"> </w:t>
      </w:r>
      <w:r w:rsidR="00E1213A" w:rsidRPr="00582378">
        <w:rPr>
          <w:rFonts w:ascii="Arial" w:eastAsia="Arial" w:hAnsi="Arial" w:cs="Arial"/>
          <w:sz w:val="22"/>
          <w:szCs w:val="22"/>
          <w:lang w:bidi="hu-HU"/>
        </w:rPr>
        <w:t>oldalon az EPER-Bursa belépési pontok menüpont alatt letölthető Felhasználói kézikönyv települési önkormányzatoknak</w:t>
      </w:r>
      <w:r w:rsidR="00E1213A" w:rsidRPr="00582378">
        <w:rPr>
          <w:rFonts w:ascii="Arial" w:eastAsia="Arial" w:hAnsi="Arial" w:cs="Arial"/>
          <w:spacing w:val="-3"/>
          <w:sz w:val="22"/>
          <w:szCs w:val="22"/>
          <w:lang w:bidi="hu-HU"/>
        </w:rPr>
        <w:t xml:space="preserve"> </w:t>
      </w:r>
      <w:r w:rsidR="00E1213A" w:rsidRPr="00582378">
        <w:rPr>
          <w:rFonts w:ascii="Arial" w:eastAsia="Arial" w:hAnsi="Arial" w:cs="Arial"/>
          <w:sz w:val="22"/>
          <w:szCs w:val="22"/>
          <w:lang w:bidi="hu-HU"/>
        </w:rPr>
        <w:t>tartalmazza.</w:t>
      </w:r>
    </w:p>
    <w:p w:rsidR="00E1213A" w:rsidRPr="00582378" w:rsidRDefault="00E1213A" w:rsidP="00E1213A">
      <w:pPr>
        <w:widowControl w:val="0"/>
        <w:autoSpaceDE w:val="0"/>
        <w:autoSpaceDN w:val="0"/>
        <w:spacing w:before="3"/>
        <w:rPr>
          <w:rFonts w:ascii="Arial" w:eastAsia="Arial" w:hAnsi="Arial" w:cs="Arial"/>
          <w:sz w:val="22"/>
          <w:szCs w:val="22"/>
          <w:lang w:bidi="hu-HU"/>
        </w:rPr>
      </w:pPr>
    </w:p>
    <w:p w:rsidR="00E1213A" w:rsidRPr="00582378" w:rsidRDefault="00E1213A" w:rsidP="00E1213A">
      <w:pPr>
        <w:widowControl w:val="0"/>
        <w:numPr>
          <w:ilvl w:val="0"/>
          <w:numId w:val="35"/>
        </w:numPr>
        <w:tabs>
          <w:tab w:val="left" w:pos="474"/>
        </w:tabs>
        <w:autoSpaceDE w:val="0"/>
        <w:autoSpaceDN w:val="0"/>
        <w:ind w:right="109" w:firstLine="0"/>
        <w:jc w:val="both"/>
        <w:rPr>
          <w:rFonts w:ascii="Arial" w:eastAsia="Arial" w:hAnsi="Arial" w:cs="Arial"/>
          <w:sz w:val="22"/>
          <w:szCs w:val="22"/>
          <w:lang w:bidi="hu-HU"/>
        </w:rPr>
      </w:pPr>
      <w:r w:rsidRPr="00582378">
        <w:rPr>
          <w:rFonts w:ascii="Arial" w:eastAsia="Arial" w:hAnsi="Arial" w:cs="Arial"/>
          <w:sz w:val="22"/>
          <w:szCs w:val="22"/>
          <w:lang w:bidi="hu-HU"/>
        </w:rPr>
        <w:t>A</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települési</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elbírálás</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során</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már</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meglévő</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szabályzatai</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vagy</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Bursa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 xml:space="preserve">Hungarica Ösztöndíjrendszer elbírálására elfogadott szabályzata alapján jár el és </w:t>
      </w:r>
      <w:r w:rsidRPr="00582378">
        <w:rPr>
          <w:rFonts w:ascii="Arial" w:eastAsia="Arial" w:hAnsi="Arial" w:cs="Arial"/>
          <w:b/>
          <w:sz w:val="22"/>
          <w:szCs w:val="22"/>
          <w:lang w:bidi="hu-HU"/>
        </w:rPr>
        <w:t xml:space="preserve">bírálati döntését 2019. december 5-ig </w:t>
      </w:r>
      <w:r w:rsidRPr="00582378">
        <w:rPr>
          <w:rFonts w:ascii="Arial" w:eastAsia="Arial" w:hAnsi="Arial" w:cs="Arial"/>
          <w:sz w:val="22"/>
          <w:szCs w:val="22"/>
          <w:lang w:bidi="hu-HU"/>
        </w:rPr>
        <w:t xml:space="preserve">az EPER-Bursa rendszerben </w:t>
      </w:r>
      <w:r w:rsidRPr="00582378">
        <w:rPr>
          <w:rFonts w:ascii="Arial" w:eastAsia="Arial" w:hAnsi="Arial" w:cs="Arial"/>
          <w:b/>
          <w:sz w:val="22"/>
          <w:szCs w:val="22"/>
          <w:lang w:bidi="hu-HU"/>
        </w:rPr>
        <w:t xml:space="preserve">rögzíti. </w:t>
      </w:r>
      <w:r w:rsidRPr="00582378">
        <w:rPr>
          <w:rFonts w:ascii="Arial" w:eastAsia="Arial" w:hAnsi="Arial" w:cs="Arial"/>
          <w:sz w:val="22"/>
          <w:szCs w:val="22"/>
          <w:lang w:bidi="hu-HU"/>
        </w:rPr>
        <w:t>A fenti határidőn túl a támogatásban részesíteni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kívánt</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pályázók</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körét</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még</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abban</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esetben</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sem</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jogosult</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bővíteni,</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ha jogosulatlanság</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vagy</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lemondás</w:t>
      </w:r>
      <w:r w:rsidRPr="00582378">
        <w:rPr>
          <w:rFonts w:ascii="Arial" w:eastAsia="Arial" w:hAnsi="Arial" w:cs="Arial"/>
          <w:spacing w:val="-21"/>
          <w:sz w:val="22"/>
          <w:szCs w:val="22"/>
          <w:lang w:bidi="hu-HU"/>
        </w:rPr>
        <w:t xml:space="preserve"> </w:t>
      </w:r>
      <w:r w:rsidRPr="00582378">
        <w:rPr>
          <w:rFonts w:ascii="Arial" w:eastAsia="Arial" w:hAnsi="Arial" w:cs="Arial"/>
          <w:sz w:val="22"/>
          <w:szCs w:val="22"/>
          <w:lang w:bidi="hu-HU"/>
        </w:rPr>
        <w:t>folytán</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21"/>
          <w:sz w:val="22"/>
          <w:szCs w:val="22"/>
          <w:lang w:bidi="hu-HU"/>
        </w:rPr>
        <w:t xml:space="preserve"> </w:t>
      </w:r>
      <w:r w:rsidRPr="00582378">
        <w:rPr>
          <w:rFonts w:ascii="Arial" w:eastAsia="Arial" w:hAnsi="Arial" w:cs="Arial"/>
          <w:sz w:val="22"/>
          <w:szCs w:val="22"/>
          <w:lang w:bidi="hu-HU"/>
        </w:rPr>
        <w:t>önkormányzatnak</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Bursa</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Hungarica</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Ösztöndíjpályázatra szánt keretében pénzmaradvány</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jelentkezik.</w:t>
      </w:r>
    </w:p>
    <w:p w:rsidR="00E1213A" w:rsidRPr="00582378" w:rsidRDefault="00E1213A" w:rsidP="00E1213A">
      <w:pPr>
        <w:widowControl w:val="0"/>
        <w:autoSpaceDE w:val="0"/>
        <w:autoSpaceDN w:val="0"/>
        <w:spacing w:before="1"/>
        <w:ind w:right="108"/>
        <w:jc w:val="both"/>
        <w:rPr>
          <w:rFonts w:ascii="Arial" w:eastAsia="Arial" w:hAnsi="Arial" w:cs="Arial"/>
          <w:sz w:val="22"/>
          <w:szCs w:val="22"/>
          <w:lang w:bidi="hu-HU"/>
        </w:rPr>
      </w:pPr>
      <w:r w:rsidRPr="00582378">
        <w:rPr>
          <w:rFonts w:ascii="Arial" w:eastAsia="Arial" w:hAnsi="Arial" w:cs="Arial"/>
          <w:sz w:val="22"/>
          <w:szCs w:val="22"/>
          <w:lang w:bidi="hu-HU"/>
        </w:rPr>
        <w:t>Amennyiben az önkormányzat olyan pályázatról hoz támogatási döntést, amely pályázat az EPER- Bursa rendszerben nem került rögzítésre, véglegesítésre és a pályázati űrlapon megjelölt önkormányzathoz benyújtásra, a támogatási döntés érvénytelen, még abban az esetben is, ha az önkormányzat határozatban rögzíti. Az ilyen határozatok befogadását a Támogatáskezelő külön értesítés nélkül elutasítja.</w:t>
      </w:r>
    </w:p>
    <w:p w:rsidR="00E1213A" w:rsidRPr="00582378" w:rsidRDefault="00E1213A" w:rsidP="00E1213A">
      <w:pPr>
        <w:widowControl w:val="0"/>
        <w:autoSpaceDE w:val="0"/>
        <w:autoSpaceDN w:val="0"/>
        <w:spacing w:before="121"/>
        <w:ind w:right="109"/>
        <w:jc w:val="both"/>
        <w:rPr>
          <w:rFonts w:ascii="Arial" w:eastAsia="Arial" w:hAnsi="Arial" w:cs="Arial"/>
          <w:sz w:val="22"/>
          <w:szCs w:val="22"/>
          <w:lang w:bidi="hu-HU"/>
        </w:rPr>
      </w:pPr>
      <w:r w:rsidRPr="00582378">
        <w:rPr>
          <w:rFonts w:ascii="Arial" w:eastAsia="Arial" w:hAnsi="Arial" w:cs="Arial"/>
          <w:sz w:val="22"/>
          <w:szCs w:val="22"/>
          <w:lang w:bidi="hu-HU"/>
        </w:rPr>
        <w:t>A települési önkormányzat tudomásul veszi, hogy az EPER-Bursa rendszerben rögzített bírálati döntését és az azt tartalmazó döntési listát köteles a rendszerből letöltve, nyomtatott formában is előállítani, valamint szavatolja az elektronikus és a nyomtatott bírálati lista egyezőségét, azaz az EPER-Bursa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rendszerből</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kinyomtatott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papíralapú</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dokumentumon</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szereplő</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adatokat</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(pl.</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támogatási összeg, támogatott neve) utólag, a kinyomtatott példányon javítva nem módosítja. Amennyiben az önkormányzat</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döntési</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listákat</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EPER-Bursa</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rendszerből</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kinyomtatva,</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nyomtatott</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példányokon utólag módosította, ezáltal eltérés keletkezik az EPER-Bursa rendszerben rögzített támogatási adatok és rendszerből kinyomtatott, aláírt támogatási adatok között, az EPER-Bursa rendszerben rögzített</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adatok</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tekinthetők</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egyedül</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hitelesnek.</w:t>
      </w:r>
      <w:r w:rsidRPr="00582378">
        <w:rPr>
          <w:rFonts w:ascii="Arial" w:eastAsia="Arial" w:hAnsi="Arial" w:cs="Arial"/>
          <w:spacing w:val="32"/>
          <w:sz w:val="22"/>
          <w:szCs w:val="22"/>
          <w:lang w:bidi="hu-HU"/>
        </w:rPr>
        <w:t xml:space="preserve"> </w:t>
      </w:r>
      <w:r w:rsidRPr="00582378">
        <w:rPr>
          <w:rFonts w:ascii="Arial" w:eastAsia="Arial" w:hAnsi="Arial" w:cs="Arial"/>
          <w:sz w:val="22"/>
          <w:szCs w:val="22"/>
          <w:lang w:bidi="hu-HU"/>
        </w:rPr>
        <w:t>Amennyiben</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hitelt</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érdemlően</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bebizonyosodik,</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hogy az</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módosította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kinyomtatott</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döntési</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listákat,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kizárható</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pályázati fordulóból</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abban</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esetben</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is,</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ha</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döntési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lista</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korábban</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már</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elfogadásra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került.</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rögzítés</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során és a rögzítési időszakban, amennyiben téves adatrögzítés történt, az EPER-Bursa rendszerben kérjük a módosítást elvégezni és újranyomtatni a</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dokumentumot.)</w:t>
      </w:r>
    </w:p>
    <w:p w:rsidR="00E1213A" w:rsidRPr="00582378" w:rsidRDefault="00E1213A" w:rsidP="00E1213A">
      <w:pPr>
        <w:widowControl w:val="0"/>
        <w:autoSpaceDE w:val="0"/>
        <w:autoSpaceDN w:val="0"/>
        <w:spacing w:before="10"/>
        <w:rPr>
          <w:rFonts w:ascii="Arial" w:eastAsia="Arial" w:hAnsi="Arial" w:cs="Arial"/>
          <w:sz w:val="21"/>
          <w:szCs w:val="22"/>
          <w:lang w:bidi="hu-HU"/>
        </w:rPr>
      </w:pPr>
    </w:p>
    <w:p w:rsidR="00E1213A" w:rsidRPr="00582378" w:rsidRDefault="00E1213A" w:rsidP="00E1213A">
      <w:pPr>
        <w:widowControl w:val="0"/>
        <w:autoSpaceDE w:val="0"/>
        <w:autoSpaceDN w:val="0"/>
        <w:ind w:right="108"/>
        <w:jc w:val="both"/>
        <w:rPr>
          <w:rFonts w:ascii="Arial" w:eastAsia="Arial" w:hAnsi="Arial" w:cs="Arial"/>
          <w:sz w:val="22"/>
          <w:szCs w:val="22"/>
          <w:lang w:bidi="hu-HU"/>
        </w:rPr>
      </w:pPr>
      <w:r w:rsidRPr="00582378">
        <w:rPr>
          <w:rFonts w:ascii="Arial" w:eastAsia="Arial" w:hAnsi="Arial" w:cs="Arial"/>
          <w:sz w:val="22"/>
          <w:szCs w:val="22"/>
          <w:lang w:bidi="hu-HU"/>
        </w:rPr>
        <w:t>Az EPER-Bursa rendszeren kívül előállított, nem onnan kinyomtatott, nem lezárt döntési listákat a Támogatáskezelő</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nem</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fogadja</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el.</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kinyomtatott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döntési</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listákat</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minden</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oldalon</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polgármester</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vagy jegyző aláírásával, pecséttel szükséges</w:t>
      </w:r>
      <w:r w:rsidRPr="00582378">
        <w:rPr>
          <w:rFonts w:ascii="Arial" w:eastAsia="Arial" w:hAnsi="Arial" w:cs="Arial"/>
          <w:spacing w:val="1"/>
          <w:sz w:val="22"/>
          <w:szCs w:val="22"/>
          <w:lang w:bidi="hu-HU"/>
        </w:rPr>
        <w:t xml:space="preserve"> </w:t>
      </w:r>
      <w:r w:rsidRPr="00582378">
        <w:rPr>
          <w:rFonts w:ascii="Arial" w:eastAsia="Arial" w:hAnsi="Arial" w:cs="Arial"/>
          <w:sz w:val="22"/>
          <w:szCs w:val="22"/>
          <w:lang w:bidi="hu-HU"/>
        </w:rPr>
        <w:t>ellátni.</w:t>
      </w:r>
    </w:p>
    <w:p w:rsidR="00E1213A" w:rsidRPr="00582378" w:rsidRDefault="00E1213A" w:rsidP="00E1213A">
      <w:pPr>
        <w:widowControl w:val="0"/>
        <w:autoSpaceDE w:val="0"/>
        <w:autoSpaceDN w:val="0"/>
        <w:spacing w:before="1"/>
        <w:rPr>
          <w:rFonts w:ascii="Arial" w:eastAsia="Arial" w:hAnsi="Arial" w:cs="Arial"/>
          <w:sz w:val="22"/>
          <w:szCs w:val="22"/>
          <w:lang w:bidi="hu-HU"/>
        </w:rPr>
      </w:pPr>
    </w:p>
    <w:p w:rsidR="00E1213A" w:rsidRPr="00582378" w:rsidRDefault="00E1213A" w:rsidP="00E1213A">
      <w:pPr>
        <w:widowControl w:val="0"/>
        <w:numPr>
          <w:ilvl w:val="0"/>
          <w:numId w:val="35"/>
        </w:numPr>
        <w:tabs>
          <w:tab w:val="left" w:pos="487"/>
        </w:tabs>
        <w:autoSpaceDE w:val="0"/>
        <w:autoSpaceDN w:val="0"/>
        <w:ind w:right="113" w:firstLine="0"/>
        <w:jc w:val="both"/>
        <w:rPr>
          <w:rFonts w:ascii="Arial" w:eastAsia="Arial" w:hAnsi="Arial" w:cs="Arial"/>
          <w:sz w:val="22"/>
          <w:szCs w:val="22"/>
          <w:lang w:bidi="hu-HU"/>
        </w:rPr>
      </w:pPr>
      <w:r w:rsidRPr="00582378">
        <w:rPr>
          <w:rFonts w:ascii="Arial" w:eastAsia="Arial" w:hAnsi="Arial" w:cs="Arial"/>
          <w:sz w:val="22"/>
          <w:szCs w:val="22"/>
          <w:lang w:bidi="hu-HU"/>
        </w:rPr>
        <w:t>A települési önkormányzat a határidőn belül benyújtott, formailag megfelelő pályázat elbírálása alapján a pályázót minimum 1.000 forint havi támogatásban részesíti, vagy a pályázó támogatási igényét elutasítja. Az elutasítás indoklásaként nem jelölhetők meg olyan okok, amelyeket a formai ellenőrzés vizsgál és azon megfelelőként lettek</w:t>
      </w:r>
      <w:r w:rsidRPr="00582378">
        <w:rPr>
          <w:rFonts w:ascii="Arial" w:eastAsia="Arial" w:hAnsi="Arial" w:cs="Arial"/>
          <w:spacing w:val="-2"/>
          <w:sz w:val="22"/>
          <w:szCs w:val="22"/>
          <w:lang w:bidi="hu-HU"/>
        </w:rPr>
        <w:t xml:space="preserve"> </w:t>
      </w:r>
      <w:r w:rsidRPr="00582378">
        <w:rPr>
          <w:rFonts w:ascii="Arial" w:eastAsia="Arial" w:hAnsi="Arial" w:cs="Arial"/>
          <w:sz w:val="22"/>
          <w:szCs w:val="22"/>
          <w:lang w:bidi="hu-HU"/>
        </w:rPr>
        <w:t>megjelölve.</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autoSpaceDE w:val="0"/>
        <w:autoSpaceDN w:val="0"/>
        <w:ind w:right="111"/>
        <w:jc w:val="both"/>
        <w:rPr>
          <w:rFonts w:ascii="Arial" w:eastAsia="Arial" w:hAnsi="Arial" w:cs="Arial"/>
          <w:sz w:val="22"/>
          <w:szCs w:val="22"/>
          <w:lang w:bidi="hu-HU"/>
        </w:rPr>
      </w:pPr>
      <w:r w:rsidRPr="00582378">
        <w:rPr>
          <w:rFonts w:ascii="Arial" w:eastAsia="Arial" w:hAnsi="Arial" w:cs="Arial"/>
          <w:sz w:val="22"/>
          <w:szCs w:val="22"/>
          <w:lang w:bidi="hu-HU"/>
        </w:rPr>
        <w:t>A települési önkormányzat a megítélt támogatás havi összegét köteles rögzíteni az EPER-Bursa rendszerben található elektronikus adatlapokon vagy az összesített döntési listán. A megítélt támogatásnak havonta azonos összegűnek és 100 forinttal maradék nélkül oszthatónak kell lennie. A</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települési</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megítélt</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havi</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támogatás</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összegét</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2"/>
          <w:sz w:val="22"/>
          <w:szCs w:val="22"/>
          <w:lang w:bidi="hu-HU"/>
        </w:rPr>
        <w:t xml:space="preserve"> </w:t>
      </w:r>
      <w:r w:rsidRPr="00582378">
        <w:rPr>
          <w:rFonts w:ascii="Arial" w:eastAsia="Arial" w:hAnsi="Arial" w:cs="Arial"/>
          <w:b/>
          <w:sz w:val="22"/>
          <w:szCs w:val="22"/>
          <w:lang w:bidi="hu-HU"/>
        </w:rPr>
        <w:t>pályázati</w:t>
      </w:r>
      <w:r w:rsidRPr="00582378">
        <w:rPr>
          <w:rFonts w:ascii="Arial" w:eastAsia="Arial" w:hAnsi="Arial" w:cs="Arial"/>
          <w:b/>
          <w:spacing w:val="-16"/>
          <w:sz w:val="22"/>
          <w:szCs w:val="22"/>
          <w:lang w:bidi="hu-HU"/>
        </w:rPr>
        <w:t xml:space="preserve"> </w:t>
      </w:r>
      <w:r w:rsidRPr="00582378">
        <w:rPr>
          <w:rFonts w:ascii="Arial" w:eastAsia="Arial" w:hAnsi="Arial" w:cs="Arial"/>
          <w:b/>
          <w:sz w:val="22"/>
          <w:szCs w:val="22"/>
          <w:lang w:bidi="hu-HU"/>
        </w:rPr>
        <w:t>forduló</w:t>
      </w:r>
      <w:r w:rsidRPr="00582378">
        <w:rPr>
          <w:rFonts w:ascii="Arial" w:eastAsia="Arial" w:hAnsi="Arial" w:cs="Arial"/>
          <w:b/>
          <w:spacing w:val="-18"/>
          <w:sz w:val="22"/>
          <w:szCs w:val="22"/>
          <w:lang w:bidi="hu-HU"/>
        </w:rPr>
        <w:t xml:space="preserve"> </w:t>
      </w:r>
      <w:r w:rsidRPr="00582378">
        <w:rPr>
          <w:rFonts w:ascii="Arial" w:eastAsia="Arial" w:hAnsi="Arial" w:cs="Arial"/>
          <w:b/>
          <w:sz w:val="22"/>
          <w:szCs w:val="22"/>
          <w:lang w:bidi="hu-HU"/>
        </w:rPr>
        <w:t>teljes</w:t>
      </w:r>
      <w:r w:rsidRPr="00582378">
        <w:rPr>
          <w:rFonts w:ascii="Arial" w:eastAsia="Arial" w:hAnsi="Arial" w:cs="Arial"/>
          <w:b/>
          <w:spacing w:val="-16"/>
          <w:sz w:val="22"/>
          <w:szCs w:val="22"/>
          <w:lang w:bidi="hu-HU"/>
        </w:rPr>
        <w:t xml:space="preserve"> </w:t>
      </w:r>
      <w:r w:rsidRPr="00582378">
        <w:rPr>
          <w:rFonts w:ascii="Arial" w:eastAsia="Arial" w:hAnsi="Arial" w:cs="Arial"/>
          <w:b/>
          <w:sz w:val="22"/>
          <w:szCs w:val="22"/>
          <w:lang w:bidi="hu-HU"/>
        </w:rPr>
        <w:t xml:space="preserve">tartamára </w:t>
      </w:r>
      <w:r w:rsidRPr="00582378">
        <w:rPr>
          <w:rFonts w:ascii="Arial" w:eastAsia="Arial" w:hAnsi="Arial" w:cs="Arial"/>
          <w:sz w:val="22"/>
          <w:szCs w:val="22"/>
          <w:lang w:bidi="hu-HU"/>
        </w:rPr>
        <w:t>garantálni köteles, annak módosítására nem</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jogosult.</w:t>
      </w:r>
    </w:p>
    <w:p w:rsidR="00E1213A" w:rsidRPr="00582378" w:rsidRDefault="00E1213A" w:rsidP="00E1213A">
      <w:pPr>
        <w:widowControl w:val="0"/>
        <w:autoSpaceDE w:val="0"/>
        <w:autoSpaceDN w:val="0"/>
        <w:spacing w:before="11"/>
        <w:rPr>
          <w:rFonts w:ascii="Arial" w:eastAsia="Arial" w:hAnsi="Arial" w:cs="Arial"/>
          <w:sz w:val="21"/>
          <w:szCs w:val="22"/>
          <w:lang w:bidi="hu-HU"/>
        </w:rPr>
      </w:pPr>
    </w:p>
    <w:p w:rsidR="00E1213A" w:rsidRPr="00582378" w:rsidRDefault="00E1213A" w:rsidP="00E1213A">
      <w:pPr>
        <w:widowControl w:val="0"/>
        <w:numPr>
          <w:ilvl w:val="0"/>
          <w:numId w:val="35"/>
        </w:numPr>
        <w:tabs>
          <w:tab w:val="left" w:pos="526"/>
        </w:tabs>
        <w:autoSpaceDE w:val="0"/>
        <w:autoSpaceDN w:val="0"/>
        <w:ind w:right="108" w:firstLine="0"/>
        <w:jc w:val="both"/>
        <w:rPr>
          <w:rFonts w:ascii="Arial" w:eastAsia="Arial" w:hAnsi="Arial" w:cs="Arial"/>
          <w:sz w:val="22"/>
          <w:szCs w:val="22"/>
          <w:lang w:bidi="hu-HU"/>
        </w:rPr>
      </w:pPr>
      <w:r w:rsidRPr="00582378">
        <w:rPr>
          <w:rFonts w:ascii="Arial" w:eastAsia="Arial" w:hAnsi="Arial" w:cs="Arial"/>
          <w:sz w:val="22"/>
          <w:szCs w:val="22"/>
          <w:lang w:bidi="hu-HU"/>
        </w:rPr>
        <w:t xml:space="preserve">A települési önkormányzat az elektronikus pályázatkezelő rendszerben lezárt, kinyomtatott, aláírt és lepecsételt döntési listákról és a benyújtott kötelező mellékletekről másolatot készít irattára számára, majd az általa </w:t>
      </w:r>
      <w:r w:rsidRPr="00582378">
        <w:rPr>
          <w:rFonts w:ascii="Arial" w:eastAsia="Arial" w:hAnsi="Arial" w:cs="Arial"/>
          <w:b/>
          <w:sz w:val="22"/>
          <w:szCs w:val="22"/>
          <w:lang w:bidi="hu-HU"/>
        </w:rPr>
        <w:t xml:space="preserve">támogatott és nem támogatott, valamint a döntésből formai okból kizárt </w:t>
      </w:r>
      <w:r w:rsidRPr="00582378">
        <w:rPr>
          <w:rFonts w:ascii="Arial" w:eastAsia="Arial" w:hAnsi="Arial" w:cs="Arial"/>
          <w:sz w:val="22"/>
          <w:szCs w:val="22"/>
          <w:lang w:bidi="hu-HU"/>
        </w:rPr>
        <w:t xml:space="preserve">pályázók aláírással és pecsétlenyomattal ellátott döntési listáit – az "A" típusú támogatottak esetében kötelezően csatolt hallgatói jogviszony-igazolásokkal együtt – </w:t>
      </w:r>
      <w:r w:rsidRPr="00582378">
        <w:rPr>
          <w:rFonts w:ascii="Arial" w:eastAsia="Arial" w:hAnsi="Arial" w:cs="Arial"/>
          <w:b/>
          <w:sz w:val="22"/>
          <w:szCs w:val="22"/>
          <w:lang w:bidi="hu-HU"/>
        </w:rPr>
        <w:t>2019. december 6-ig elküldi</w:t>
      </w:r>
      <w:r w:rsidRPr="00582378">
        <w:rPr>
          <w:rFonts w:ascii="Arial" w:eastAsia="Arial" w:hAnsi="Arial" w:cs="Arial"/>
          <w:b/>
          <w:spacing w:val="-6"/>
          <w:sz w:val="22"/>
          <w:szCs w:val="22"/>
          <w:lang w:bidi="hu-HU"/>
        </w:rPr>
        <w:t xml:space="preserve"> </w:t>
      </w:r>
      <w:r w:rsidRPr="00582378">
        <w:rPr>
          <w:rFonts w:ascii="Arial" w:eastAsia="Arial" w:hAnsi="Arial" w:cs="Arial"/>
          <w:b/>
          <w:sz w:val="22"/>
          <w:szCs w:val="22"/>
          <w:lang w:bidi="hu-HU"/>
        </w:rPr>
        <w:t>a</w:t>
      </w:r>
      <w:r w:rsidRPr="00582378">
        <w:rPr>
          <w:rFonts w:ascii="Arial" w:eastAsia="Arial" w:hAnsi="Arial" w:cs="Arial"/>
          <w:b/>
          <w:spacing w:val="-6"/>
          <w:sz w:val="22"/>
          <w:szCs w:val="22"/>
          <w:lang w:bidi="hu-HU"/>
        </w:rPr>
        <w:t xml:space="preserve"> </w:t>
      </w:r>
      <w:r w:rsidRPr="00582378">
        <w:rPr>
          <w:rFonts w:ascii="Arial" w:eastAsia="Arial" w:hAnsi="Arial" w:cs="Arial"/>
          <w:b/>
          <w:sz w:val="22"/>
          <w:szCs w:val="22"/>
          <w:lang w:bidi="hu-HU"/>
        </w:rPr>
        <w:t>Támogatáskezelő</w:t>
      </w:r>
      <w:r w:rsidRPr="00582378">
        <w:rPr>
          <w:rFonts w:ascii="Arial" w:eastAsia="Arial" w:hAnsi="Arial" w:cs="Arial"/>
          <w:b/>
          <w:spacing w:val="-7"/>
          <w:sz w:val="22"/>
          <w:szCs w:val="22"/>
          <w:lang w:bidi="hu-HU"/>
        </w:rPr>
        <w:t xml:space="preserve"> </w:t>
      </w:r>
      <w:r w:rsidRPr="00582378">
        <w:rPr>
          <w:rFonts w:ascii="Arial" w:eastAsia="Arial" w:hAnsi="Arial" w:cs="Arial"/>
          <w:b/>
          <w:sz w:val="22"/>
          <w:szCs w:val="22"/>
          <w:lang w:bidi="hu-HU"/>
        </w:rPr>
        <w:t>részére.</w:t>
      </w:r>
      <w:r w:rsidRPr="00582378">
        <w:rPr>
          <w:rFonts w:ascii="Arial" w:eastAsia="Arial" w:hAnsi="Arial" w:cs="Arial"/>
          <w:b/>
          <w:spacing w:val="-5"/>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bírálati</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anyagot</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Támogatáskezelőnek</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címzett</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borítékban vagy</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csomagban,</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ajánlott</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küldeményként</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kell</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eljuttatni</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Támogatáskezelő</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részére.</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csomagon</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fel kell tüntetni: „</w:t>
      </w:r>
      <w:r w:rsidRPr="00582378">
        <w:rPr>
          <w:rFonts w:ascii="Arial" w:eastAsia="Arial" w:hAnsi="Arial" w:cs="Arial"/>
          <w:i/>
          <w:sz w:val="22"/>
          <w:szCs w:val="22"/>
          <w:lang w:bidi="hu-HU"/>
        </w:rPr>
        <w:t>Bursa Hungarica 2020. évi pályázati forduló Bírálati anyag</w:t>
      </w:r>
      <w:r w:rsidRPr="00582378">
        <w:rPr>
          <w:rFonts w:ascii="Arial" w:eastAsia="Arial" w:hAnsi="Arial" w:cs="Arial"/>
          <w:sz w:val="22"/>
          <w:szCs w:val="22"/>
          <w:lang w:bidi="hu-HU"/>
        </w:rPr>
        <w:t>”. A Támogatáskezelő az önkormányzat által nem a határidőre, nem a megfelelő címre megküldött, vagy rosszul postázott döntési anyagért és az abból eredő károkért felelősséget nem</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vállal.</w:t>
      </w:r>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autoSpaceDE w:val="0"/>
        <w:autoSpaceDN w:val="0"/>
        <w:spacing w:before="77"/>
        <w:outlineLvl w:val="0"/>
        <w:rPr>
          <w:rFonts w:ascii="Arial" w:eastAsia="Arial" w:hAnsi="Arial" w:cs="Arial"/>
          <w:b/>
          <w:bCs/>
          <w:sz w:val="22"/>
          <w:szCs w:val="22"/>
          <w:lang w:bidi="hu-HU"/>
        </w:rPr>
      </w:pPr>
      <w:r w:rsidRPr="00582378">
        <w:rPr>
          <w:rFonts w:ascii="Arial" w:eastAsia="Arial" w:hAnsi="Arial" w:cs="Arial"/>
          <w:b/>
          <w:bCs/>
          <w:sz w:val="22"/>
          <w:szCs w:val="22"/>
          <w:lang w:bidi="hu-HU"/>
        </w:rPr>
        <w:lastRenderedPageBreak/>
        <w:t>A támogatott pályázók Bírálati anyaga az alábbiakból áll:</w:t>
      </w:r>
    </w:p>
    <w:p w:rsidR="00E1213A" w:rsidRPr="00582378" w:rsidRDefault="00E1213A" w:rsidP="00E1213A">
      <w:pPr>
        <w:widowControl w:val="0"/>
        <w:numPr>
          <w:ilvl w:val="1"/>
          <w:numId w:val="35"/>
        </w:numPr>
        <w:tabs>
          <w:tab w:val="left" w:pos="834"/>
        </w:tabs>
        <w:autoSpaceDE w:val="0"/>
        <w:autoSpaceDN w:val="0"/>
        <w:spacing w:before="3"/>
        <w:ind w:right="109"/>
        <w:jc w:val="both"/>
        <w:rPr>
          <w:rFonts w:ascii="Arial" w:eastAsia="Arial" w:hAnsi="Arial" w:cs="Arial"/>
          <w:sz w:val="22"/>
          <w:szCs w:val="22"/>
          <w:lang w:bidi="hu-HU"/>
        </w:rPr>
      </w:pPr>
      <w:r w:rsidRPr="00582378">
        <w:rPr>
          <w:rFonts w:ascii="Arial" w:eastAsia="Arial" w:hAnsi="Arial" w:cs="Arial"/>
          <w:sz w:val="22"/>
          <w:szCs w:val="22"/>
          <w:lang w:bidi="hu-HU"/>
        </w:rPr>
        <w:t>az</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elektronikus</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pályázatkezelő</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rendszerből</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kinyomtatott,</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minden</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oldalon</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 xml:space="preserve">pecsétlenyomattal, a polgármester vagy a jegyző aláírásával ellátott eredeti </w:t>
      </w:r>
      <w:r w:rsidRPr="00582378">
        <w:rPr>
          <w:rFonts w:ascii="Arial" w:eastAsia="Arial" w:hAnsi="Arial" w:cs="Arial"/>
          <w:b/>
          <w:sz w:val="22"/>
          <w:szCs w:val="22"/>
          <w:lang w:bidi="hu-HU"/>
        </w:rPr>
        <w:t xml:space="preserve">támogatott döntési lista, </w:t>
      </w:r>
      <w:r w:rsidRPr="00582378">
        <w:rPr>
          <w:rFonts w:ascii="Arial" w:eastAsia="Arial" w:hAnsi="Arial" w:cs="Arial"/>
          <w:sz w:val="22"/>
          <w:szCs w:val="22"/>
          <w:lang w:bidi="hu-HU"/>
        </w:rPr>
        <w:t>amely tartalmazza a pályázók részére megítélt önkormányzati támogatás havi</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összegét;</w:t>
      </w:r>
    </w:p>
    <w:p w:rsidR="00E1213A" w:rsidRPr="00582378" w:rsidRDefault="00E1213A" w:rsidP="00E1213A">
      <w:pPr>
        <w:widowControl w:val="0"/>
        <w:numPr>
          <w:ilvl w:val="1"/>
          <w:numId w:val="35"/>
        </w:numPr>
        <w:tabs>
          <w:tab w:val="left" w:pos="834"/>
        </w:tabs>
        <w:autoSpaceDE w:val="0"/>
        <w:autoSpaceDN w:val="0"/>
        <w:ind w:right="112"/>
        <w:jc w:val="both"/>
        <w:rPr>
          <w:rFonts w:ascii="Arial" w:eastAsia="Arial" w:hAnsi="Arial" w:cs="Arial"/>
          <w:sz w:val="22"/>
          <w:szCs w:val="22"/>
          <w:lang w:bidi="hu-HU"/>
        </w:rPr>
      </w:pPr>
      <w:r w:rsidRPr="00582378">
        <w:rPr>
          <w:rFonts w:ascii="Arial" w:eastAsia="Arial" w:hAnsi="Arial" w:cs="Arial"/>
          <w:sz w:val="22"/>
          <w:szCs w:val="22"/>
          <w:lang w:bidi="hu-HU"/>
        </w:rPr>
        <w:t xml:space="preserve">"A" típusú támogatottak esetében a felsőoktatási intézmény által kibocsátott </w:t>
      </w:r>
      <w:proofErr w:type="gramStart"/>
      <w:r w:rsidRPr="00582378">
        <w:rPr>
          <w:rFonts w:ascii="Arial" w:eastAsia="Arial" w:hAnsi="Arial" w:cs="Arial"/>
          <w:sz w:val="22"/>
          <w:szCs w:val="22"/>
          <w:lang w:bidi="hu-HU"/>
        </w:rPr>
        <w:t>jogviszony- igazolás</w:t>
      </w:r>
      <w:proofErr w:type="gramEnd"/>
      <w:r w:rsidRPr="00582378">
        <w:rPr>
          <w:rFonts w:ascii="Arial" w:eastAsia="Arial" w:hAnsi="Arial" w:cs="Arial"/>
          <w:sz w:val="22"/>
          <w:szCs w:val="22"/>
          <w:lang w:bidi="hu-HU"/>
        </w:rPr>
        <w:t>.</w:t>
      </w:r>
    </w:p>
    <w:p w:rsidR="00E1213A" w:rsidRPr="00582378" w:rsidRDefault="00E1213A" w:rsidP="00E1213A">
      <w:pPr>
        <w:widowControl w:val="0"/>
        <w:autoSpaceDE w:val="0"/>
        <w:autoSpaceDN w:val="0"/>
        <w:spacing w:before="2"/>
        <w:rPr>
          <w:rFonts w:ascii="Arial" w:eastAsia="Arial" w:hAnsi="Arial" w:cs="Arial"/>
          <w:sz w:val="32"/>
          <w:szCs w:val="22"/>
          <w:lang w:bidi="hu-HU"/>
        </w:rPr>
      </w:pPr>
    </w:p>
    <w:p w:rsidR="00E1213A" w:rsidRPr="00582378" w:rsidRDefault="00E1213A" w:rsidP="00E1213A">
      <w:pPr>
        <w:widowControl w:val="0"/>
        <w:autoSpaceDE w:val="0"/>
        <w:autoSpaceDN w:val="0"/>
        <w:outlineLvl w:val="0"/>
        <w:rPr>
          <w:rFonts w:ascii="Arial" w:eastAsia="Arial" w:hAnsi="Arial" w:cs="Arial"/>
          <w:b/>
          <w:bCs/>
          <w:sz w:val="22"/>
          <w:szCs w:val="22"/>
          <w:lang w:bidi="hu-HU"/>
        </w:rPr>
      </w:pPr>
      <w:r w:rsidRPr="00582378">
        <w:rPr>
          <w:rFonts w:ascii="Arial" w:eastAsia="Arial" w:hAnsi="Arial" w:cs="Arial"/>
          <w:b/>
          <w:bCs/>
          <w:sz w:val="22"/>
          <w:szCs w:val="22"/>
          <w:lang w:bidi="hu-HU"/>
        </w:rPr>
        <w:t>A nem támogatott pályázók Bírálati anyaga az alábbiakból áll:</w:t>
      </w:r>
    </w:p>
    <w:p w:rsidR="00E1213A" w:rsidRPr="00582378" w:rsidRDefault="00E1213A" w:rsidP="00E1213A">
      <w:pPr>
        <w:widowControl w:val="0"/>
        <w:numPr>
          <w:ilvl w:val="1"/>
          <w:numId w:val="35"/>
        </w:numPr>
        <w:tabs>
          <w:tab w:val="left" w:pos="834"/>
        </w:tabs>
        <w:autoSpaceDE w:val="0"/>
        <w:autoSpaceDN w:val="0"/>
        <w:spacing w:before="6" w:line="237" w:lineRule="auto"/>
        <w:ind w:right="117"/>
        <w:jc w:val="both"/>
        <w:rPr>
          <w:rFonts w:ascii="Arial" w:eastAsia="Arial" w:hAnsi="Arial" w:cs="Arial"/>
          <w:b/>
          <w:sz w:val="22"/>
          <w:szCs w:val="22"/>
          <w:lang w:bidi="hu-HU"/>
        </w:rPr>
      </w:pPr>
      <w:r w:rsidRPr="00582378">
        <w:rPr>
          <w:rFonts w:ascii="Arial" w:eastAsia="Arial" w:hAnsi="Arial" w:cs="Arial"/>
          <w:sz w:val="22"/>
          <w:szCs w:val="22"/>
          <w:lang w:bidi="hu-HU"/>
        </w:rPr>
        <w:t>az</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elektronikus</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pályázatkezelő</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rendszerből</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kinyomtatott,</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minden</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oldalon</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 xml:space="preserve">pecsétlenyomattal, a polgármester vagy a jegyző aláírásával ellátott eredeti </w:t>
      </w:r>
      <w:r w:rsidRPr="00582378">
        <w:rPr>
          <w:rFonts w:ascii="Arial" w:eastAsia="Arial" w:hAnsi="Arial" w:cs="Arial"/>
          <w:b/>
          <w:sz w:val="22"/>
          <w:szCs w:val="22"/>
          <w:lang w:bidi="hu-HU"/>
        </w:rPr>
        <w:t>nem támogatott döntési</w:t>
      </w:r>
      <w:r w:rsidRPr="00582378">
        <w:rPr>
          <w:rFonts w:ascii="Arial" w:eastAsia="Arial" w:hAnsi="Arial" w:cs="Arial"/>
          <w:b/>
          <w:spacing w:val="-29"/>
          <w:sz w:val="22"/>
          <w:szCs w:val="22"/>
          <w:lang w:bidi="hu-HU"/>
        </w:rPr>
        <w:t xml:space="preserve"> </w:t>
      </w:r>
      <w:r w:rsidRPr="00582378">
        <w:rPr>
          <w:rFonts w:ascii="Arial" w:eastAsia="Arial" w:hAnsi="Arial" w:cs="Arial"/>
          <w:b/>
          <w:sz w:val="22"/>
          <w:szCs w:val="22"/>
          <w:lang w:bidi="hu-HU"/>
        </w:rPr>
        <w:t>lista.</w:t>
      </w:r>
    </w:p>
    <w:p w:rsidR="00E1213A" w:rsidRPr="00582378" w:rsidRDefault="00E1213A" w:rsidP="00E1213A">
      <w:pPr>
        <w:widowControl w:val="0"/>
        <w:autoSpaceDE w:val="0"/>
        <w:autoSpaceDN w:val="0"/>
        <w:rPr>
          <w:rFonts w:ascii="Arial" w:eastAsia="Arial" w:hAnsi="Arial" w:cs="Arial"/>
          <w:b/>
          <w:sz w:val="22"/>
          <w:szCs w:val="22"/>
          <w:lang w:bidi="hu-HU"/>
        </w:rPr>
      </w:pPr>
    </w:p>
    <w:p w:rsidR="00E1213A" w:rsidRPr="00582378" w:rsidRDefault="00E1213A" w:rsidP="00E1213A">
      <w:pPr>
        <w:widowControl w:val="0"/>
        <w:autoSpaceDE w:val="0"/>
        <w:autoSpaceDN w:val="0"/>
        <w:outlineLvl w:val="0"/>
        <w:rPr>
          <w:rFonts w:ascii="Arial" w:eastAsia="Arial" w:hAnsi="Arial" w:cs="Arial"/>
          <w:b/>
          <w:bCs/>
          <w:sz w:val="22"/>
          <w:szCs w:val="22"/>
          <w:lang w:bidi="hu-HU"/>
        </w:rPr>
      </w:pPr>
      <w:r w:rsidRPr="00582378">
        <w:rPr>
          <w:rFonts w:ascii="Arial" w:eastAsia="Arial" w:hAnsi="Arial" w:cs="Arial"/>
          <w:b/>
          <w:bCs/>
          <w:sz w:val="22"/>
          <w:szCs w:val="22"/>
          <w:lang w:bidi="hu-HU"/>
        </w:rPr>
        <w:t>A bírálati döntésből formai okból kizárt pályázók bírálati anyaga az alábbiakból áll:</w:t>
      </w:r>
    </w:p>
    <w:p w:rsidR="00E1213A" w:rsidRPr="00582378" w:rsidRDefault="00E1213A" w:rsidP="00E1213A">
      <w:pPr>
        <w:widowControl w:val="0"/>
        <w:numPr>
          <w:ilvl w:val="1"/>
          <w:numId w:val="35"/>
        </w:numPr>
        <w:tabs>
          <w:tab w:val="left" w:pos="834"/>
        </w:tabs>
        <w:autoSpaceDE w:val="0"/>
        <w:autoSpaceDN w:val="0"/>
        <w:spacing w:before="2"/>
        <w:ind w:right="117"/>
        <w:jc w:val="both"/>
        <w:rPr>
          <w:rFonts w:ascii="Arial" w:eastAsia="Arial" w:hAnsi="Arial" w:cs="Arial"/>
          <w:b/>
          <w:sz w:val="22"/>
          <w:szCs w:val="22"/>
          <w:lang w:bidi="hu-HU"/>
        </w:rPr>
      </w:pPr>
      <w:r w:rsidRPr="00582378">
        <w:rPr>
          <w:rFonts w:ascii="Arial" w:eastAsia="Arial" w:hAnsi="Arial" w:cs="Arial"/>
          <w:sz w:val="22"/>
          <w:szCs w:val="22"/>
          <w:lang w:bidi="hu-HU"/>
        </w:rPr>
        <w:t>az</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elektronikus</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pályázatkezelő</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rendszerből</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kinyomtatott,</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minden</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oldalon</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 xml:space="preserve">pecsétlenyomattal, a polgármester vagy a jegyző aláírásával ellátott eredeti </w:t>
      </w:r>
      <w:r w:rsidRPr="00582378">
        <w:rPr>
          <w:rFonts w:ascii="Arial" w:eastAsia="Arial" w:hAnsi="Arial" w:cs="Arial"/>
          <w:b/>
          <w:sz w:val="22"/>
          <w:szCs w:val="22"/>
          <w:lang w:bidi="hu-HU"/>
        </w:rPr>
        <w:t>formai okból kizárt döntési</w:t>
      </w:r>
      <w:r w:rsidRPr="00582378">
        <w:rPr>
          <w:rFonts w:ascii="Arial" w:eastAsia="Arial" w:hAnsi="Arial" w:cs="Arial"/>
          <w:b/>
          <w:spacing w:val="-43"/>
          <w:sz w:val="22"/>
          <w:szCs w:val="22"/>
          <w:lang w:bidi="hu-HU"/>
        </w:rPr>
        <w:t xml:space="preserve"> </w:t>
      </w:r>
      <w:r w:rsidRPr="00582378">
        <w:rPr>
          <w:rFonts w:ascii="Arial" w:eastAsia="Arial" w:hAnsi="Arial" w:cs="Arial"/>
          <w:b/>
          <w:sz w:val="22"/>
          <w:szCs w:val="22"/>
          <w:lang w:bidi="hu-HU"/>
        </w:rPr>
        <w:t>lista,</w:t>
      </w:r>
    </w:p>
    <w:p w:rsidR="00E1213A" w:rsidRPr="00582378" w:rsidRDefault="00E1213A" w:rsidP="00E1213A">
      <w:pPr>
        <w:widowControl w:val="0"/>
        <w:numPr>
          <w:ilvl w:val="1"/>
          <w:numId w:val="35"/>
        </w:numPr>
        <w:tabs>
          <w:tab w:val="left" w:pos="834"/>
        </w:tabs>
        <w:autoSpaceDE w:val="0"/>
        <w:autoSpaceDN w:val="0"/>
        <w:ind w:right="112"/>
        <w:jc w:val="both"/>
        <w:rPr>
          <w:rFonts w:ascii="Arial" w:eastAsia="Arial" w:hAnsi="Arial" w:cs="Arial"/>
          <w:sz w:val="22"/>
          <w:szCs w:val="22"/>
          <w:lang w:bidi="hu-HU"/>
        </w:rPr>
      </w:pPr>
      <w:r w:rsidRPr="00582378">
        <w:rPr>
          <w:rFonts w:ascii="Arial" w:eastAsia="Arial" w:hAnsi="Arial" w:cs="Arial"/>
          <w:sz w:val="22"/>
          <w:szCs w:val="22"/>
          <w:lang w:bidi="hu-HU"/>
        </w:rPr>
        <w:t xml:space="preserve">"A" típusú támogatottak esetében a felsőoktatási intézmény által kibocsátott </w:t>
      </w:r>
      <w:proofErr w:type="gramStart"/>
      <w:r w:rsidRPr="00582378">
        <w:rPr>
          <w:rFonts w:ascii="Arial" w:eastAsia="Arial" w:hAnsi="Arial" w:cs="Arial"/>
          <w:sz w:val="22"/>
          <w:szCs w:val="22"/>
          <w:lang w:bidi="hu-HU"/>
        </w:rPr>
        <w:t>jogviszony- igazolás</w:t>
      </w:r>
      <w:proofErr w:type="gramEnd"/>
      <w:r w:rsidRPr="00582378">
        <w:rPr>
          <w:rFonts w:ascii="Arial" w:eastAsia="Arial" w:hAnsi="Arial" w:cs="Arial"/>
          <w:sz w:val="22"/>
          <w:szCs w:val="22"/>
          <w:lang w:bidi="hu-HU"/>
        </w:rPr>
        <w:t>, amennyiben benyújtásra</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került.</w:t>
      </w:r>
    </w:p>
    <w:p w:rsidR="00E1213A" w:rsidRPr="00582378" w:rsidRDefault="00E1213A" w:rsidP="00E1213A">
      <w:pPr>
        <w:widowControl w:val="0"/>
        <w:autoSpaceDE w:val="0"/>
        <w:autoSpaceDN w:val="0"/>
        <w:spacing w:before="9"/>
        <w:rPr>
          <w:rFonts w:ascii="Arial" w:eastAsia="Arial" w:hAnsi="Arial" w:cs="Arial"/>
          <w:sz w:val="21"/>
          <w:szCs w:val="22"/>
          <w:lang w:bidi="hu-HU"/>
        </w:rPr>
      </w:pPr>
    </w:p>
    <w:p w:rsidR="00E1213A" w:rsidRPr="00582378" w:rsidRDefault="00E1213A" w:rsidP="00E1213A">
      <w:pPr>
        <w:widowControl w:val="0"/>
        <w:autoSpaceDE w:val="0"/>
        <w:autoSpaceDN w:val="0"/>
        <w:ind w:right="298"/>
        <w:outlineLvl w:val="0"/>
        <w:rPr>
          <w:rFonts w:ascii="Arial" w:eastAsia="Arial" w:hAnsi="Arial" w:cs="Arial"/>
          <w:b/>
          <w:bCs/>
          <w:sz w:val="22"/>
          <w:szCs w:val="22"/>
          <w:lang w:bidi="hu-HU"/>
        </w:rPr>
      </w:pPr>
      <w:r w:rsidRPr="00582378">
        <w:rPr>
          <w:rFonts w:ascii="Arial" w:eastAsia="Arial" w:hAnsi="Arial" w:cs="Arial"/>
          <w:b/>
          <w:bCs/>
          <w:sz w:val="22"/>
          <w:szCs w:val="22"/>
          <w:lang w:bidi="hu-HU"/>
        </w:rPr>
        <w:t>A fent megjelölt kötelező mellékleteken túl az önkormányzatoknak más dokumentumokat nem kell megküldeniük, az önkormányzatok által megküldött egyéb dokumentumokért a Támogatáskezelő felelősséget nem vállal. A Pályázati űrlapot és a benyújtott mellékleteket (a hallgatói jogviszony-igazolás kivételével) sem eredetiben, sem másolatban nem kell megküldeniük, azt az önkormányzatnak kell</w:t>
      </w:r>
      <w:r w:rsidRPr="00582378">
        <w:rPr>
          <w:rFonts w:ascii="Arial" w:eastAsia="Arial" w:hAnsi="Arial" w:cs="Arial"/>
          <w:b/>
          <w:bCs/>
          <w:spacing w:val="-7"/>
          <w:sz w:val="22"/>
          <w:szCs w:val="22"/>
          <w:lang w:bidi="hu-HU"/>
        </w:rPr>
        <w:t xml:space="preserve"> </w:t>
      </w:r>
      <w:r w:rsidRPr="00582378">
        <w:rPr>
          <w:rFonts w:ascii="Arial" w:eastAsia="Arial" w:hAnsi="Arial" w:cs="Arial"/>
          <w:b/>
          <w:bCs/>
          <w:sz w:val="22"/>
          <w:szCs w:val="22"/>
          <w:lang w:bidi="hu-HU"/>
        </w:rPr>
        <w:t>megőriznie.</w:t>
      </w:r>
    </w:p>
    <w:p w:rsidR="00E1213A" w:rsidRPr="00582378" w:rsidRDefault="00E1213A" w:rsidP="00E1213A">
      <w:pPr>
        <w:widowControl w:val="0"/>
        <w:autoSpaceDE w:val="0"/>
        <w:autoSpaceDN w:val="0"/>
        <w:rPr>
          <w:rFonts w:ascii="Arial" w:eastAsia="Arial" w:hAnsi="Arial" w:cs="Arial"/>
          <w:b/>
          <w:sz w:val="24"/>
          <w:szCs w:val="22"/>
          <w:lang w:bidi="hu-HU"/>
        </w:rPr>
      </w:pPr>
    </w:p>
    <w:p w:rsidR="00E1213A" w:rsidRPr="00582378" w:rsidRDefault="00E1213A" w:rsidP="00E1213A">
      <w:pPr>
        <w:widowControl w:val="0"/>
        <w:autoSpaceDE w:val="0"/>
        <w:autoSpaceDN w:val="0"/>
        <w:rPr>
          <w:rFonts w:ascii="Arial" w:eastAsia="Arial" w:hAnsi="Arial" w:cs="Arial"/>
          <w:b/>
          <w:szCs w:val="22"/>
          <w:lang w:bidi="hu-HU"/>
        </w:rPr>
      </w:pPr>
    </w:p>
    <w:p w:rsidR="00E1213A" w:rsidRPr="00582378" w:rsidRDefault="00E1213A" w:rsidP="00E1213A">
      <w:pPr>
        <w:widowControl w:val="0"/>
        <w:autoSpaceDE w:val="0"/>
        <w:autoSpaceDN w:val="0"/>
        <w:spacing w:before="1"/>
        <w:ind w:right="114"/>
        <w:jc w:val="both"/>
        <w:rPr>
          <w:rFonts w:ascii="Arial" w:eastAsia="Arial" w:hAnsi="Arial" w:cs="Arial"/>
          <w:b/>
          <w:sz w:val="22"/>
          <w:szCs w:val="22"/>
          <w:lang w:bidi="hu-HU"/>
        </w:rPr>
      </w:pPr>
      <w:r w:rsidRPr="00582378">
        <w:rPr>
          <w:rFonts w:ascii="Arial" w:eastAsia="Arial" w:hAnsi="Arial" w:cs="Arial"/>
          <w:b/>
          <w:sz w:val="22"/>
          <w:szCs w:val="22"/>
          <w:lang w:bidi="hu-HU"/>
        </w:rPr>
        <w:t>A Támogatáskezelő által hiánypótlásra felszólított települési önkormányzat köteles a Támogatáskezelő részére a megadott határidőre a pótlásokat megküldeni.</w:t>
      </w:r>
    </w:p>
    <w:p w:rsidR="00E1213A" w:rsidRPr="00582378" w:rsidRDefault="00E1213A" w:rsidP="00E1213A">
      <w:pPr>
        <w:widowControl w:val="0"/>
        <w:autoSpaceDE w:val="0"/>
        <w:autoSpaceDN w:val="0"/>
        <w:spacing w:before="10"/>
        <w:rPr>
          <w:rFonts w:ascii="Arial" w:eastAsia="Arial" w:hAnsi="Arial" w:cs="Arial"/>
          <w:b/>
          <w:sz w:val="21"/>
          <w:szCs w:val="22"/>
          <w:lang w:bidi="hu-HU"/>
        </w:rPr>
      </w:pPr>
    </w:p>
    <w:p w:rsidR="00E1213A" w:rsidRPr="00582378" w:rsidRDefault="00E1213A" w:rsidP="00E1213A">
      <w:pPr>
        <w:widowControl w:val="0"/>
        <w:numPr>
          <w:ilvl w:val="0"/>
          <w:numId w:val="35"/>
        </w:numPr>
        <w:tabs>
          <w:tab w:val="left" w:pos="481"/>
        </w:tabs>
        <w:autoSpaceDE w:val="0"/>
        <w:autoSpaceDN w:val="0"/>
        <w:spacing w:before="1"/>
        <w:ind w:right="110" w:firstLine="0"/>
        <w:jc w:val="both"/>
        <w:rPr>
          <w:rFonts w:ascii="Arial" w:eastAsia="Arial" w:hAnsi="Arial" w:cs="Arial"/>
          <w:sz w:val="22"/>
          <w:szCs w:val="22"/>
          <w:lang w:bidi="hu-HU"/>
        </w:rPr>
      </w:pPr>
      <w:r w:rsidRPr="00582378">
        <w:rPr>
          <w:rFonts w:ascii="Arial" w:eastAsia="Arial" w:hAnsi="Arial" w:cs="Arial"/>
          <w:sz w:val="22"/>
          <w:szCs w:val="22"/>
          <w:lang w:bidi="hu-HU"/>
        </w:rPr>
        <w:t>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települési</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4"/>
          <w:sz w:val="22"/>
          <w:szCs w:val="22"/>
          <w:lang w:bidi="hu-HU"/>
        </w:rPr>
        <w:t xml:space="preserve"> </w:t>
      </w:r>
      <w:r w:rsidRPr="00582378">
        <w:rPr>
          <w:rFonts w:ascii="Arial" w:eastAsia="Arial" w:hAnsi="Arial" w:cs="Arial"/>
          <w:b/>
          <w:sz w:val="22"/>
          <w:szCs w:val="22"/>
          <w:lang w:bidi="hu-HU"/>
        </w:rPr>
        <w:t>2019.</w:t>
      </w:r>
      <w:r w:rsidRPr="00582378">
        <w:rPr>
          <w:rFonts w:ascii="Arial" w:eastAsia="Arial" w:hAnsi="Arial" w:cs="Arial"/>
          <w:b/>
          <w:spacing w:val="-5"/>
          <w:sz w:val="22"/>
          <w:szCs w:val="22"/>
          <w:lang w:bidi="hu-HU"/>
        </w:rPr>
        <w:t xml:space="preserve"> </w:t>
      </w:r>
      <w:r w:rsidRPr="00582378">
        <w:rPr>
          <w:rFonts w:ascii="Arial" w:eastAsia="Arial" w:hAnsi="Arial" w:cs="Arial"/>
          <w:b/>
          <w:sz w:val="22"/>
          <w:szCs w:val="22"/>
          <w:lang w:bidi="hu-HU"/>
        </w:rPr>
        <w:t>december</w:t>
      </w:r>
      <w:r w:rsidRPr="00582378">
        <w:rPr>
          <w:rFonts w:ascii="Arial" w:eastAsia="Arial" w:hAnsi="Arial" w:cs="Arial"/>
          <w:b/>
          <w:spacing w:val="-4"/>
          <w:sz w:val="22"/>
          <w:szCs w:val="22"/>
          <w:lang w:bidi="hu-HU"/>
        </w:rPr>
        <w:t xml:space="preserve"> </w:t>
      </w:r>
      <w:r w:rsidRPr="00582378">
        <w:rPr>
          <w:rFonts w:ascii="Arial" w:eastAsia="Arial" w:hAnsi="Arial" w:cs="Arial"/>
          <w:b/>
          <w:sz w:val="22"/>
          <w:szCs w:val="22"/>
          <w:lang w:bidi="hu-HU"/>
        </w:rPr>
        <w:t>9-ig</w:t>
      </w:r>
      <w:r w:rsidRPr="00582378">
        <w:rPr>
          <w:rFonts w:ascii="Arial" w:eastAsia="Arial" w:hAnsi="Arial" w:cs="Arial"/>
          <w:b/>
          <w:spacing w:val="-6"/>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hirdetőtábláján</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 xml:space="preserve">helyben szokásos egyéb módon </w:t>
      </w:r>
      <w:r w:rsidRPr="00582378">
        <w:rPr>
          <w:rFonts w:ascii="Arial" w:eastAsia="Arial" w:hAnsi="Arial" w:cs="Arial"/>
          <w:b/>
          <w:sz w:val="22"/>
          <w:szCs w:val="22"/>
          <w:lang w:bidi="hu-HU"/>
        </w:rPr>
        <w:t xml:space="preserve">köteles nyilvánosságra hozni </w:t>
      </w:r>
      <w:r w:rsidRPr="00582378">
        <w:rPr>
          <w:rFonts w:ascii="Arial" w:eastAsia="Arial" w:hAnsi="Arial" w:cs="Arial"/>
          <w:sz w:val="22"/>
          <w:szCs w:val="22"/>
          <w:lang w:bidi="hu-HU"/>
        </w:rPr>
        <w:t xml:space="preserve">a Bursa Hungarica Ösztöndíjpályázat keretében általa nyújtott </w:t>
      </w:r>
      <w:r w:rsidRPr="00582378">
        <w:rPr>
          <w:rFonts w:ascii="Arial" w:eastAsia="Arial" w:hAnsi="Arial" w:cs="Arial"/>
          <w:b/>
          <w:sz w:val="22"/>
          <w:szCs w:val="22"/>
          <w:lang w:bidi="hu-HU"/>
        </w:rPr>
        <w:t>támogatások összesített adatait</w:t>
      </w:r>
      <w:r w:rsidRPr="00582378">
        <w:rPr>
          <w:rFonts w:ascii="Arial" w:eastAsia="Arial" w:hAnsi="Arial" w:cs="Arial"/>
          <w:sz w:val="22"/>
          <w:szCs w:val="22"/>
          <w:lang w:bidi="hu-HU"/>
        </w:rPr>
        <w:t>. Az adatok "A" és "B" típusú támogatottak szerinti bontásban a pályázók és a támogatottak számát, az összes megítélt támogatást,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támogatás</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átlagos</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mértékét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mindazokat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által</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informatívnak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talált mutatókat tartalmazzák, amelyek nem alkalmasak a támogatásban részesítettek, illetve a pályázók személyének</w:t>
      </w:r>
      <w:r w:rsidRPr="00582378">
        <w:rPr>
          <w:rFonts w:ascii="Arial" w:eastAsia="Arial" w:hAnsi="Arial" w:cs="Arial"/>
          <w:spacing w:val="2"/>
          <w:sz w:val="22"/>
          <w:szCs w:val="22"/>
          <w:lang w:bidi="hu-HU"/>
        </w:rPr>
        <w:t xml:space="preserve"> </w:t>
      </w:r>
      <w:r w:rsidRPr="00582378">
        <w:rPr>
          <w:rFonts w:ascii="Arial" w:eastAsia="Arial" w:hAnsi="Arial" w:cs="Arial"/>
          <w:sz w:val="22"/>
          <w:szCs w:val="22"/>
          <w:lang w:bidi="hu-HU"/>
        </w:rPr>
        <w:t>azonosítására.</w:t>
      </w:r>
    </w:p>
    <w:p w:rsidR="00E1213A" w:rsidRPr="00582378" w:rsidRDefault="00E1213A" w:rsidP="00E1213A">
      <w:pPr>
        <w:widowControl w:val="0"/>
        <w:autoSpaceDE w:val="0"/>
        <w:autoSpaceDN w:val="0"/>
        <w:spacing w:before="2"/>
        <w:rPr>
          <w:rFonts w:ascii="Arial" w:eastAsia="Arial" w:hAnsi="Arial" w:cs="Arial"/>
          <w:sz w:val="22"/>
          <w:szCs w:val="22"/>
          <w:lang w:bidi="hu-HU"/>
        </w:rPr>
      </w:pPr>
    </w:p>
    <w:p w:rsidR="00E1213A" w:rsidRPr="00582378" w:rsidRDefault="00E1213A" w:rsidP="00E1213A">
      <w:pPr>
        <w:widowControl w:val="0"/>
        <w:numPr>
          <w:ilvl w:val="0"/>
          <w:numId w:val="35"/>
        </w:numPr>
        <w:tabs>
          <w:tab w:val="left" w:pos="493"/>
        </w:tabs>
        <w:autoSpaceDE w:val="0"/>
        <w:autoSpaceDN w:val="0"/>
        <w:ind w:right="110" w:firstLine="0"/>
        <w:jc w:val="both"/>
        <w:rPr>
          <w:rFonts w:ascii="Arial" w:eastAsia="Arial" w:hAnsi="Arial" w:cs="Arial"/>
          <w:sz w:val="22"/>
          <w:szCs w:val="22"/>
          <w:lang w:bidi="hu-HU"/>
        </w:rPr>
      </w:pPr>
      <w:r w:rsidRPr="00582378">
        <w:rPr>
          <w:rFonts w:ascii="Arial" w:eastAsia="Arial" w:hAnsi="Arial" w:cs="Arial"/>
          <w:sz w:val="22"/>
          <w:szCs w:val="22"/>
          <w:lang w:bidi="hu-HU"/>
        </w:rPr>
        <w:t xml:space="preserve">A települési önkormányzat </w:t>
      </w:r>
      <w:r w:rsidRPr="00582378">
        <w:rPr>
          <w:rFonts w:ascii="Arial" w:eastAsia="Arial" w:hAnsi="Arial" w:cs="Arial"/>
          <w:b/>
          <w:sz w:val="22"/>
          <w:szCs w:val="22"/>
          <w:lang w:bidi="hu-HU"/>
        </w:rPr>
        <w:t>2019. december 9-ig köteles döntéséről és annak indokairól az EPER-Bursa rendszeren keresztül elektronikusan vagy postai úton értesíteni a pályázókat</w:t>
      </w:r>
      <w:r w:rsidRPr="00582378">
        <w:rPr>
          <w:rFonts w:ascii="Arial" w:eastAsia="Arial" w:hAnsi="Arial" w:cs="Arial"/>
          <w:sz w:val="22"/>
          <w:szCs w:val="22"/>
          <w:lang w:bidi="hu-HU"/>
        </w:rPr>
        <w:t>, illetve lehetővé tenni, hogy a személyükre vonatkozó döntést az önkormányzat épületében megtekinthessék.</w:t>
      </w:r>
    </w:p>
    <w:p w:rsidR="00E1213A" w:rsidRPr="00582378" w:rsidRDefault="00E1213A" w:rsidP="00E1213A">
      <w:pPr>
        <w:widowControl w:val="0"/>
        <w:autoSpaceDE w:val="0"/>
        <w:autoSpaceDN w:val="0"/>
        <w:spacing w:before="2"/>
        <w:rPr>
          <w:rFonts w:ascii="Arial" w:eastAsia="Arial" w:hAnsi="Arial" w:cs="Arial"/>
          <w:sz w:val="22"/>
          <w:szCs w:val="22"/>
          <w:lang w:bidi="hu-HU"/>
        </w:rPr>
      </w:pPr>
    </w:p>
    <w:p w:rsidR="00E1213A" w:rsidRPr="00582378" w:rsidRDefault="00E1213A" w:rsidP="00E1213A">
      <w:pPr>
        <w:widowControl w:val="0"/>
        <w:numPr>
          <w:ilvl w:val="0"/>
          <w:numId w:val="35"/>
        </w:numPr>
        <w:tabs>
          <w:tab w:val="left" w:pos="502"/>
        </w:tabs>
        <w:autoSpaceDE w:val="0"/>
        <w:autoSpaceDN w:val="0"/>
        <w:ind w:right="110" w:firstLine="0"/>
        <w:jc w:val="both"/>
        <w:rPr>
          <w:rFonts w:ascii="Arial" w:eastAsia="Arial" w:hAnsi="Arial" w:cs="Arial"/>
          <w:b/>
          <w:sz w:val="22"/>
          <w:szCs w:val="22"/>
          <w:lang w:bidi="hu-HU"/>
        </w:rPr>
      </w:pPr>
      <w:r w:rsidRPr="00582378">
        <w:rPr>
          <w:rFonts w:ascii="Arial" w:eastAsia="Arial" w:hAnsi="Arial" w:cs="Arial"/>
          <w:sz w:val="22"/>
          <w:szCs w:val="22"/>
          <w:lang w:bidi="hu-HU"/>
        </w:rPr>
        <w:t xml:space="preserve">A pályázó az elbíráló szerv döntése ellen fellebbezéssel nem élhet, a támogatói döntés ellen érdemben nincs helye jogorvoslatnak. </w:t>
      </w:r>
      <w:r w:rsidRPr="00582378">
        <w:rPr>
          <w:rFonts w:ascii="Arial" w:eastAsia="Arial" w:hAnsi="Arial" w:cs="Arial"/>
          <w:b/>
          <w:sz w:val="22"/>
          <w:szCs w:val="22"/>
          <w:lang w:bidi="hu-HU"/>
        </w:rPr>
        <w:t>A támogatási döntéssel szemben kifogást eljárásjogi jogszabálysértésre történő hivatkozással, a döntésről szóló értesítés kézhezvételét követő 5 napon belül lehet benyújtani az illetékes önkormányzat jegyzőjénél. A felmerült kifogással kapcsolatban az önkormányzat jegyzőjének haladéktalanul értesítenie kell a Támogatáskezelőt.</w:t>
      </w:r>
    </w:p>
    <w:p w:rsidR="00E1213A" w:rsidRPr="00582378" w:rsidRDefault="00E1213A" w:rsidP="00E1213A">
      <w:pPr>
        <w:widowControl w:val="0"/>
        <w:autoSpaceDE w:val="0"/>
        <w:autoSpaceDN w:val="0"/>
        <w:spacing w:before="1"/>
        <w:rPr>
          <w:rFonts w:ascii="Arial" w:eastAsia="Arial" w:hAnsi="Arial" w:cs="Arial"/>
          <w:b/>
          <w:sz w:val="22"/>
          <w:szCs w:val="22"/>
          <w:lang w:bidi="hu-HU"/>
        </w:rPr>
      </w:pPr>
    </w:p>
    <w:p w:rsidR="00E1213A" w:rsidRPr="00582378" w:rsidRDefault="00E1213A" w:rsidP="00E1213A">
      <w:pPr>
        <w:widowControl w:val="0"/>
        <w:numPr>
          <w:ilvl w:val="0"/>
          <w:numId w:val="35"/>
        </w:numPr>
        <w:tabs>
          <w:tab w:val="left" w:pos="476"/>
        </w:tabs>
        <w:autoSpaceDE w:val="0"/>
        <w:autoSpaceDN w:val="0"/>
        <w:ind w:right="113" w:firstLine="0"/>
        <w:jc w:val="both"/>
        <w:rPr>
          <w:rFonts w:ascii="Arial" w:eastAsia="Arial" w:hAnsi="Arial" w:cs="Arial"/>
          <w:sz w:val="22"/>
          <w:szCs w:val="22"/>
          <w:lang w:bidi="hu-HU"/>
        </w:rPr>
      </w:pPr>
      <w:r w:rsidRPr="00582378">
        <w:rPr>
          <w:rFonts w:ascii="Arial" w:eastAsia="Arial" w:hAnsi="Arial" w:cs="Arial"/>
          <w:sz w:val="22"/>
          <w:szCs w:val="22"/>
          <w:lang w:bidi="hu-HU"/>
        </w:rPr>
        <w:t>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megyei</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önkormányzatok</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települési</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bírálatok</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lezárásával</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kezdhetik</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el</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megyei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támogatások odaítélését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települések</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által</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támogatott</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pályázók</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részére.</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megyei</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bírálatban</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csak</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határidőben lezárt, elbírált, a települési önkormányzat által támogatott pályázatok vesznek részt. Amennyiben a települési önkormányzat a rögzítésre és elbírálásra megadott határidőben nem zárja le a döntési listákat, támogatott pályázói a megyei elbírálásban nem vehetnek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részt.</w:t>
      </w:r>
    </w:p>
    <w:p w:rsidR="00E1213A" w:rsidRPr="00582378" w:rsidRDefault="00E1213A" w:rsidP="00E1213A">
      <w:pPr>
        <w:widowControl w:val="0"/>
        <w:autoSpaceDE w:val="0"/>
        <w:autoSpaceDN w:val="0"/>
        <w:spacing w:before="2" w:line="237" w:lineRule="auto"/>
        <w:ind w:right="116"/>
        <w:jc w:val="both"/>
        <w:rPr>
          <w:rFonts w:ascii="Arial" w:eastAsia="Arial" w:hAnsi="Arial" w:cs="Arial"/>
          <w:b/>
          <w:sz w:val="22"/>
          <w:szCs w:val="22"/>
          <w:lang w:bidi="hu-HU"/>
        </w:rPr>
      </w:pPr>
      <w:r w:rsidRPr="00582378">
        <w:rPr>
          <w:rFonts w:ascii="Arial" w:eastAsia="Arial" w:hAnsi="Arial" w:cs="Arial"/>
          <w:sz w:val="22"/>
          <w:szCs w:val="22"/>
          <w:lang w:bidi="hu-HU"/>
        </w:rPr>
        <w:t xml:space="preserve">A támogatott pályázatok adatait a megyei önkormányzatok az elektronikus pályázatkezelő rendszerben érik el, </w:t>
      </w:r>
      <w:r w:rsidRPr="00582378">
        <w:rPr>
          <w:rFonts w:ascii="Arial" w:eastAsia="Arial" w:hAnsi="Arial" w:cs="Arial"/>
          <w:b/>
          <w:sz w:val="22"/>
          <w:szCs w:val="22"/>
          <w:lang w:bidi="hu-HU"/>
        </w:rPr>
        <w:t>számukra postázni nem kell a pályázatokat.</w:t>
      </w:r>
    </w:p>
    <w:p w:rsidR="00E1213A" w:rsidRPr="00582378" w:rsidRDefault="00E1213A" w:rsidP="00E1213A">
      <w:pPr>
        <w:widowControl w:val="0"/>
        <w:autoSpaceDE w:val="0"/>
        <w:autoSpaceDN w:val="0"/>
        <w:spacing w:before="2"/>
        <w:rPr>
          <w:rFonts w:ascii="Arial" w:eastAsia="Arial" w:hAnsi="Arial" w:cs="Arial"/>
          <w:b/>
          <w:sz w:val="22"/>
          <w:szCs w:val="22"/>
          <w:lang w:bidi="hu-HU"/>
        </w:rPr>
      </w:pPr>
    </w:p>
    <w:p w:rsidR="00E1213A" w:rsidRPr="00582378" w:rsidRDefault="00E1213A" w:rsidP="00E1213A">
      <w:pPr>
        <w:widowControl w:val="0"/>
        <w:autoSpaceDE w:val="0"/>
        <w:autoSpaceDN w:val="0"/>
        <w:ind w:right="110"/>
        <w:jc w:val="both"/>
        <w:rPr>
          <w:rFonts w:ascii="Arial" w:eastAsia="Arial" w:hAnsi="Arial" w:cs="Arial"/>
          <w:sz w:val="22"/>
          <w:szCs w:val="22"/>
          <w:lang w:bidi="hu-HU"/>
        </w:rPr>
      </w:pPr>
      <w:r w:rsidRPr="00582378">
        <w:rPr>
          <w:rFonts w:ascii="Arial" w:eastAsia="Arial" w:hAnsi="Arial" w:cs="Arial"/>
          <w:sz w:val="22"/>
          <w:szCs w:val="22"/>
          <w:lang w:bidi="hu-HU"/>
        </w:rPr>
        <w:t>A megyei önkormányzatok 2020. január 31-ig meghozzák döntésüket a megyei támogatott pályázatokról,</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amit</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Eper-Bursa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rendszer</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megyei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önkormányzati</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felületén</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rögzítenek</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megyei támogatottak döntési listáját is ezen időpontig juttatják el a</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Támogatáskezelőhöz.</w:t>
      </w:r>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autoSpaceDE w:val="0"/>
        <w:autoSpaceDN w:val="0"/>
        <w:spacing w:before="79"/>
        <w:ind w:right="109"/>
        <w:jc w:val="both"/>
        <w:rPr>
          <w:rFonts w:ascii="Arial" w:eastAsia="Arial" w:hAnsi="Arial" w:cs="Arial"/>
          <w:sz w:val="22"/>
          <w:szCs w:val="22"/>
          <w:lang w:bidi="hu-HU"/>
        </w:rPr>
      </w:pPr>
      <w:r w:rsidRPr="00582378">
        <w:rPr>
          <w:rFonts w:ascii="Arial" w:eastAsia="Arial" w:hAnsi="Arial" w:cs="Arial"/>
          <w:sz w:val="22"/>
          <w:szCs w:val="22"/>
          <w:lang w:bidi="hu-HU"/>
        </w:rPr>
        <w:lastRenderedPageBreak/>
        <w:t>A pályázatok ellenőrzését követően a Támogatáskezelő 2020. március 9-ig az EPER-Bursa rendszer önkormányzati és pályázói felületén teszi közzé a települési és megyei önkormányzatok által támogatásban részesített pályázók Bursa Hungarica ösztöndíjának teljes havi összegét (önkormányzati és intézményi ösztöndíjrész).</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autoSpaceDE w:val="0"/>
        <w:autoSpaceDN w:val="0"/>
        <w:ind w:right="111"/>
        <w:jc w:val="both"/>
        <w:rPr>
          <w:rFonts w:ascii="Arial" w:eastAsia="Arial" w:hAnsi="Arial" w:cs="Arial"/>
          <w:sz w:val="22"/>
          <w:szCs w:val="22"/>
          <w:lang w:bidi="hu-HU"/>
        </w:rPr>
      </w:pPr>
      <w:r w:rsidRPr="00582378">
        <w:rPr>
          <w:rFonts w:ascii="Arial" w:eastAsia="Arial" w:hAnsi="Arial" w:cs="Arial"/>
          <w:sz w:val="22"/>
          <w:szCs w:val="22"/>
          <w:lang w:bidi="hu-HU"/>
        </w:rPr>
        <w:t>A Támogatáskezelő 2020. március 9-ig értesíti az "A" és "B" típusú támogatásban részesített pályázókat az EPER-Bursa rendszeren keresztül a Bursa ösztöndíj teljes havi összegéről és az ösztöndíj-folyósítás módjáról.</w:t>
      </w:r>
    </w:p>
    <w:p w:rsidR="00E1213A" w:rsidRPr="00582378" w:rsidRDefault="00E1213A" w:rsidP="00E1213A">
      <w:pPr>
        <w:widowControl w:val="0"/>
        <w:autoSpaceDE w:val="0"/>
        <w:autoSpaceDN w:val="0"/>
        <w:spacing w:before="10"/>
        <w:rPr>
          <w:rFonts w:ascii="Arial" w:eastAsia="Arial" w:hAnsi="Arial" w:cs="Arial"/>
          <w:sz w:val="21"/>
          <w:szCs w:val="22"/>
          <w:lang w:bidi="hu-HU"/>
        </w:rPr>
      </w:pPr>
    </w:p>
    <w:p w:rsidR="00E1213A" w:rsidRPr="00582378" w:rsidRDefault="00E1213A" w:rsidP="00E1213A">
      <w:pPr>
        <w:widowControl w:val="0"/>
        <w:numPr>
          <w:ilvl w:val="0"/>
          <w:numId w:val="35"/>
        </w:numPr>
        <w:tabs>
          <w:tab w:val="left" w:pos="606"/>
        </w:tabs>
        <w:autoSpaceDE w:val="0"/>
        <w:autoSpaceDN w:val="0"/>
        <w:ind w:right="111" w:firstLine="0"/>
        <w:jc w:val="both"/>
        <w:outlineLvl w:val="0"/>
        <w:rPr>
          <w:rFonts w:ascii="Arial" w:eastAsia="Arial" w:hAnsi="Arial" w:cs="Arial"/>
          <w:b/>
          <w:bCs/>
          <w:sz w:val="22"/>
          <w:szCs w:val="22"/>
          <w:lang w:bidi="hu-HU"/>
        </w:rPr>
      </w:pPr>
      <w:r w:rsidRPr="00582378">
        <w:rPr>
          <w:rFonts w:ascii="Arial" w:eastAsia="Arial" w:hAnsi="Arial" w:cs="Arial"/>
          <w:b/>
          <w:bCs/>
          <w:sz w:val="22"/>
          <w:szCs w:val="22"/>
          <w:lang w:bidi="hu-HU"/>
        </w:rPr>
        <w:t>A megítélt ösztöndíjak összegét a települési önkormányzat köteles tanulmányi félévenként előre egy összegben átutalni az Emberi Erőforrás Támogatáskezelő Bursa Hungarica</w:t>
      </w:r>
      <w:r w:rsidRPr="00582378">
        <w:rPr>
          <w:rFonts w:ascii="Arial" w:eastAsia="Arial" w:hAnsi="Arial" w:cs="Arial"/>
          <w:b/>
          <w:bCs/>
          <w:spacing w:val="-1"/>
          <w:sz w:val="22"/>
          <w:szCs w:val="22"/>
          <w:lang w:bidi="hu-HU"/>
        </w:rPr>
        <w:t xml:space="preserve"> </w:t>
      </w:r>
      <w:r w:rsidRPr="00582378">
        <w:rPr>
          <w:rFonts w:ascii="Arial" w:eastAsia="Arial" w:hAnsi="Arial" w:cs="Arial"/>
          <w:b/>
          <w:bCs/>
          <w:sz w:val="22"/>
          <w:szCs w:val="22"/>
          <w:lang w:bidi="hu-HU"/>
        </w:rPr>
        <w:t>számlájára.</w:t>
      </w:r>
    </w:p>
    <w:p w:rsidR="00E1213A" w:rsidRPr="00582378" w:rsidRDefault="00E1213A" w:rsidP="00E1213A">
      <w:pPr>
        <w:widowControl w:val="0"/>
        <w:autoSpaceDE w:val="0"/>
        <w:autoSpaceDN w:val="0"/>
        <w:spacing w:before="1"/>
        <w:rPr>
          <w:rFonts w:ascii="Arial" w:eastAsia="Arial" w:hAnsi="Arial" w:cs="Arial"/>
          <w:b/>
          <w:sz w:val="22"/>
          <w:szCs w:val="22"/>
          <w:lang w:bidi="hu-HU"/>
        </w:rPr>
      </w:pPr>
    </w:p>
    <w:p w:rsidR="00E1213A" w:rsidRPr="00582378" w:rsidRDefault="00E1213A" w:rsidP="00E1213A">
      <w:pPr>
        <w:widowControl w:val="0"/>
        <w:autoSpaceDE w:val="0"/>
        <w:autoSpaceDN w:val="0"/>
        <w:rPr>
          <w:rFonts w:ascii="Arial" w:eastAsia="Arial" w:hAnsi="Arial" w:cs="Arial"/>
          <w:b/>
          <w:sz w:val="22"/>
          <w:szCs w:val="22"/>
          <w:lang w:bidi="hu-HU"/>
        </w:rPr>
      </w:pPr>
      <w:r w:rsidRPr="00582378">
        <w:rPr>
          <w:rFonts w:ascii="Arial" w:eastAsia="Arial" w:hAnsi="Arial" w:cs="Arial"/>
          <w:b/>
          <w:sz w:val="22"/>
          <w:szCs w:val="22"/>
          <w:lang w:bidi="hu-HU"/>
        </w:rPr>
        <w:t>Kérjük, hogy az utalások indításánál ellenőrizzék a számlaszámot!</w:t>
      </w:r>
    </w:p>
    <w:p w:rsidR="00E1213A" w:rsidRPr="00582378" w:rsidRDefault="00E1213A" w:rsidP="00E1213A">
      <w:pPr>
        <w:widowControl w:val="0"/>
        <w:autoSpaceDE w:val="0"/>
        <w:autoSpaceDN w:val="0"/>
        <w:rPr>
          <w:rFonts w:ascii="Arial" w:eastAsia="Arial" w:hAnsi="Arial" w:cs="Arial"/>
          <w:b/>
          <w:sz w:val="22"/>
          <w:szCs w:val="22"/>
          <w:lang w:bidi="hu-HU"/>
        </w:rPr>
      </w:pPr>
    </w:p>
    <w:p w:rsidR="00E1213A" w:rsidRPr="00582378" w:rsidRDefault="00E1213A" w:rsidP="00E1213A">
      <w:pPr>
        <w:widowControl w:val="0"/>
        <w:autoSpaceDE w:val="0"/>
        <w:autoSpaceDN w:val="0"/>
        <w:spacing w:before="1"/>
        <w:ind w:right="1392"/>
        <w:jc w:val="center"/>
        <w:rPr>
          <w:rFonts w:ascii="Arial" w:eastAsia="Arial" w:hAnsi="Arial" w:cs="Arial"/>
          <w:b/>
          <w:sz w:val="22"/>
          <w:szCs w:val="22"/>
          <w:lang w:bidi="hu-HU"/>
        </w:rPr>
      </w:pPr>
      <w:r w:rsidRPr="00582378">
        <w:rPr>
          <w:rFonts w:ascii="Arial" w:eastAsia="Arial" w:hAnsi="Arial" w:cs="Arial"/>
          <w:b/>
          <w:sz w:val="22"/>
          <w:szCs w:val="22"/>
          <w:lang w:bidi="hu-HU"/>
        </w:rPr>
        <w:t>10032000-01451461-30000003</w:t>
      </w:r>
    </w:p>
    <w:p w:rsidR="00E1213A" w:rsidRPr="00582378" w:rsidRDefault="00E1213A" w:rsidP="00E1213A">
      <w:pPr>
        <w:widowControl w:val="0"/>
        <w:autoSpaceDE w:val="0"/>
        <w:autoSpaceDN w:val="0"/>
        <w:spacing w:before="9"/>
        <w:rPr>
          <w:rFonts w:ascii="Arial" w:eastAsia="Arial" w:hAnsi="Arial" w:cs="Arial"/>
          <w:b/>
          <w:sz w:val="21"/>
          <w:szCs w:val="22"/>
          <w:lang w:bidi="hu-HU"/>
        </w:rPr>
      </w:pPr>
    </w:p>
    <w:p w:rsidR="00E1213A" w:rsidRPr="00582378" w:rsidRDefault="00E1213A" w:rsidP="00E1213A">
      <w:pPr>
        <w:widowControl w:val="0"/>
        <w:autoSpaceDE w:val="0"/>
        <w:autoSpaceDN w:val="0"/>
        <w:spacing w:line="242" w:lineRule="auto"/>
        <w:ind w:right="780"/>
        <w:jc w:val="center"/>
        <w:rPr>
          <w:rFonts w:ascii="Arial" w:eastAsia="Arial" w:hAnsi="Arial" w:cs="Arial"/>
          <w:b/>
          <w:sz w:val="22"/>
          <w:szCs w:val="22"/>
          <w:lang w:bidi="hu-HU"/>
        </w:rPr>
      </w:pPr>
      <w:r w:rsidRPr="00582378">
        <w:rPr>
          <w:rFonts w:ascii="Arial" w:eastAsia="Arial" w:hAnsi="Arial" w:cs="Arial"/>
          <w:b/>
          <w:sz w:val="22"/>
          <w:szCs w:val="22"/>
          <w:lang w:bidi="hu-HU"/>
        </w:rPr>
        <w:t>Az önkormányzati támogatások átutalásának határideje a tavaszi szemeszterre: 2020. január 31. napja,</w:t>
      </w:r>
    </w:p>
    <w:p w:rsidR="00E1213A" w:rsidRPr="00582378" w:rsidRDefault="00E1213A" w:rsidP="00E1213A">
      <w:pPr>
        <w:widowControl w:val="0"/>
        <w:autoSpaceDE w:val="0"/>
        <w:autoSpaceDN w:val="0"/>
        <w:spacing w:line="242" w:lineRule="auto"/>
        <w:ind w:right="780"/>
        <w:jc w:val="center"/>
        <w:rPr>
          <w:rFonts w:ascii="Arial" w:eastAsia="Arial" w:hAnsi="Arial" w:cs="Arial"/>
          <w:b/>
          <w:sz w:val="22"/>
          <w:szCs w:val="22"/>
          <w:lang w:bidi="hu-HU"/>
        </w:rPr>
      </w:pPr>
      <w:r w:rsidRPr="00582378">
        <w:rPr>
          <w:rFonts w:ascii="Arial" w:eastAsia="Arial" w:hAnsi="Arial" w:cs="Arial"/>
          <w:b/>
          <w:sz w:val="22"/>
          <w:szCs w:val="22"/>
          <w:lang w:bidi="hu-HU"/>
        </w:rPr>
        <w:t>Az önkormányzati támogatások átutalásának határideje az őszi szemeszterre: 2020. augusztus 31. napja</w:t>
      </w:r>
    </w:p>
    <w:p w:rsidR="00E1213A" w:rsidRPr="00582378" w:rsidRDefault="00E1213A" w:rsidP="00E1213A">
      <w:pPr>
        <w:widowControl w:val="0"/>
        <w:autoSpaceDE w:val="0"/>
        <w:autoSpaceDN w:val="0"/>
        <w:spacing w:before="2"/>
        <w:rPr>
          <w:rFonts w:ascii="Arial" w:eastAsia="Arial" w:hAnsi="Arial" w:cs="Arial"/>
          <w:b/>
          <w:sz w:val="21"/>
          <w:szCs w:val="22"/>
          <w:lang w:bidi="hu-HU"/>
        </w:rPr>
      </w:pPr>
    </w:p>
    <w:p w:rsidR="00E1213A" w:rsidRPr="00582378" w:rsidRDefault="00E1213A" w:rsidP="00E1213A">
      <w:pPr>
        <w:widowControl w:val="0"/>
        <w:autoSpaceDE w:val="0"/>
        <w:autoSpaceDN w:val="0"/>
        <w:ind w:right="460"/>
        <w:jc w:val="center"/>
        <w:rPr>
          <w:rFonts w:ascii="Arial" w:eastAsia="Arial" w:hAnsi="Arial" w:cs="Arial"/>
          <w:b/>
          <w:sz w:val="22"/>
          <w:szCs w:val="22"/>
          <w:lang w:bidi="hu-HU"/>
        </w:rPr>
      </w:pPr>
      <w:r w:rsidRPr="00582378">
        <w:rPr>
          <w:rFonts w:ascii="Arial" w:eastAsia="Arial" w:hAnsi="Arial" w:cs="Arial"/>
          <w:b/>
          <w:sz w:val="22"/>
          <w:szCs w:val="22"/>
          <w:lang w:bidi="hu-HU"/>
        </w:rPr>
        <w:t>„B” típusú pályázatok esetén a pályázatok teljes futamideje alatt minden év január 31. napjáig és minden év augusztus 31. napjáig, a pályázat lezárásáig fizetendő</w:t>
      </w:r>
    </w:p>
    <w:p w:rsidR="00E1213A" w:rsidRPr="00582378" w:rsidRDefault="00E1213A" w:rsidP="00E1213A">
      <w:pPr>
        <w:widowControl w:val="0"/>
        <w:autoSpaceDE w:val="0"/>
        <w:autoSpaceDN w:val="0"/>
        <w:spacing w:before="4"/>
        <w:rPr>
          <w:rFonts w:ascii="Arial" w:eastAsia="Arial" w:hAnsi="Arial" w:cs="Arial"/>
          <w:b/>
          <w:sz w:val="22"/>
          <w:szCs w:val="22"/>
          <w:lang w:bidi="hu-HU"/>
        </w:rPr>
      </w:pPr>
    </w:p>
    <w:p w:rsidR="00E1213A" w:rsidRPr="00582378" w:rsidRDefault="00E1213A" w:rsidP="00E1213A">
      <w:pPr>
        <w:widowControl w:val="0"/>
        <w:numPr>
          <w:ilvl w:val="0"/>
          <w:numId w:val="35"/>
        </w:numPr>
        <w:tabs>
          <w:tab w:val="left" w:pos="528"/>
        </w:tabs>
        <w:autoSpaceDE w:val="0"/>
        <w:autoSpaceDN w:val="0"/>
        <w:ind w:right="110" w:firstLine="0"/>
        <w:jc w:val="both"/>
        <w:rPr>
          <w:rFonts w:ascii="Arial" w:eastAsia="Arial" w:hAnsi="Arial" w:cs="Arial"/>
          <w:sz w:val="22"/>
          <w:szCs w:val="22"/>
          <w:lang w:bidi="hu-HU"/>
        </w:rPr>
      </w:pPr>
      <w:r w:rsidRPr="00582378">
        <w:rPr>
          <w:rFonts w:ascii="Arial" w:eastAsia="Arial" w:hAnsi="Arial" w:cs="Arial"/>
          <w:sz w:val="22"/>
          <w:szCs w:val="22"/>
          <w:lang w:bidi="hu-HU"/>
        </w:rPr>
        <w:t>Az önkormányzat tudomásul veszi, hogy amennyiben az utalások során a jelen ÁSZF 19. pontjában meghatározott határidőket nem tartja be, szerződésszegést követ el, és felelősséggel tartozik minden, a hallgatókat a késedelmes utalás következtében érő kárért, amely a felsőoktatási intézményekhez történő továbbutalás periodicitása folytán az önkormányzat késedelmét többszörösen</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is</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meghaladó</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késedelemből</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adódhat.</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tudomásul</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veszi,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jelen szerződés 19. pontjában meghatározott határidőig valamennyi általa támogatásban részesített ösztöndíjas részére megítélt összeget köteles utalni, az utalás során beszámításra, félévek közti átvezetésekre nincs mód. A Támogatáskezelő az önkormányzat nem határidőre, nem a megfelelő bankszámlára</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történő</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vagy</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pontatlan</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összegű</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átutalásából</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eredő</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károkért</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felelősséget</w:t>
      </w:r>
      <w:r w:rsidRPr="00582378">
        <w:rPr>
          <w:rFonts w:ascii="Arial" w:eastAsia="Arial" w:hAnsi="Arial" w:cs="Arial"/>
          <w:spacing w:val="-2"/>
          <w:sz w:val="22"/>
          <w:szCs w:val="22"/>
          <w:lang w:bidi="hu-HU"/>
        </w:rPr>
        <w:t xml:space="preserve"> </w:t>
      </w:r>
      <w:r w:rsidRPr="00582378">
        <w:rPr>
          <w:rFonts w:ascii="Arial" w:eastAsia="Arial" w:hAnsi="Arial" w:cs="Arial"/>
          <w:sz w:val="22"/>
          <w:szCs w:val="22"/>
          <w:lang w:bidi="hu-HU"/>
        </w:rPr>
        <w:t>nem</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vállal.</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numPr>
          <w:ilvl w:val="0"/>
          <w:numId w:val="35"/>
        </w:numPr>
        <w:tabs>
          <w:tab w:val="left" w:pos="540"/>
        </w:tabs>
        <w:autoSpaceDE w:val="0"/>
        <w:autoSpaceDN w:val="0"/>
        <w:ind w:right="110" w:firstLine="0"/>
        <w:jc w:val="both"/>
        <w:rPr>
          <w:rFonts w:ascii="Arial" w:eastAsia="Arial" w:hAnsi="Arial" w:cs="Arial"/>
          <w:sz w:val="22"/>
          <w:szCs w:val="22"/>
          <w:lang w:bidi="hu-HU"/>
        </w:rPr>
      </w:pPr>
      <w:r w:rsidRPr="00582378">
        <w:rPr>
          <w:rFonts w:ascii="Arial" w:eastAsia="Arial" w:hAnsi="Arial" w:cs="Arial"/>
          <w:sz w:val="22"/>
          <w:szCs w:val="22"/>
          <w:lang w:bidi="hu-HU"/>
        </w:rPr>
        <w:t>Az önkormányzat köteles az EPER-Bursa rendszer önkormányzati felületén módosítani a bankszámlája adatait, amennyiben az megváltozik. A Támogatáskezelő az értesítés elmulasztásának következtében a téves számlaszámra történő átutalásból eredő károkért felelősséget nem</w:t>
      </w:r>
      <w:r w:rsidRPr="00582378">
        <w:rPr>
          <w:rFonts w:ascii="Arial" w:eastAsia="Arial" w:hAnsi="Arial" w:cs="Arial"/>
          <w:spacing w:val="2"/>
          <w:sz w:val="22"/>
          <w:szCs w:val="22"/>
          <w:lang w:bidi="hu-HU"/>
        </w:rPr>
        <w:t xml:space="preserve"> </w:t>
      </w:r>
      <w:r w:rsidRPr="00582378">
        <w:rPr>
          <w:rFonts w:ascii="Arial" w:eastAsia="Arial" w:hAnsi="Arial" w:cs="Arial"/>
          <w:sz w:val="22"/>
          <w:szCs w:val="22"/>
          <w:lang w:bidi="hu-HU"/>
        </w:rPr>
        <w:t>vállal.</w:t>
      </w:r>
    </w:p>
    <w:p w:rsidR="00E1213A" w:rsidRPr="00582378" w:rsidRDefault="00E1213A" w:rsidP="00E1213A">
      <w:pPr>
        <w:widowControl w:val="0"/>
        <w:autoSpaceDE w:val="0"/>
        <w:autoSpaceDN w:val="0"/>
        <w:spacing w:before="9"/>
        <w:rPr>
          <w:rFonts w:ascii="Arial" w:eastAsia="Arial" w:hAnsi="Arial" w:cs="Arial"/>
          <w:sz w:val="21"/>
          <w:szCs w:val="22"/>
          <w:lang w:bidi="hu-HU"/>
        </w:rPr>
      </w:pPr>
    </w:p>
    <w:p w:rsidR="00E1213A" w:rsidRPr="00582378" w:rsidRDefault="00E1213A" w:rsidP="00E1213A">
      <w:pPr>
        <w:widowControl w:val="0"/>
        <w:numPr>
          <w:ilvl w:val="0"/>
          <w:numId w:val="35"/>
        </w:numPr>
        <w:tabs>
          <w:tab w:val="left" w:pos="474"/>
        </w:tabs>
        <w:autoSpaceDE w:val="0"/>
        <w:autoSpaceDN w:val="0"/>
        <w:ind w:right="111" w:firstLine="0"/>
        <w:jc w:val="both"/>
        <w:rPr>
          <w:rFonts w:ascii="Arial" w:eastAsia="Arial" w:hAnsi="Arial" w:cs="Arial"/>
          <w:sz w:val="22"/>
          <w:szCs w:val="22"/>
          <w:lang w:bidi="hu-HU"/>
        </w:rPr>
      </w:pPr>
      <w:r w:rsidRPr="00582378">
        <w:rPr>
          <w:rFonts w:ascii="Arial" w:eastAsia="Arial" w:hAnsi="Arial" w:cs="Arial"/>
          <w:b/>
          <w:spacing w:val="-2"/>
          <w:sz w:val="22"/>
          <w:szCs w:val="22"/>
          <w:lang w:bidi="hu-HU"/>
        </w:rPr>
        <w:t>"A"</w:t>
      </w:r>
      <w:r w:rsidRPr="00582378">
        <w:rPr>
          <w:rFonts w:ascii="Arial" w:eastAsia="Arial" w:hAnsi="Arial" w:cs="Arial"/>
          <w:b/>
          <w:spacing w:val="-12"/>
          <w:sz w:val="22"/>
          <w:szCs w:val="22"/>
          <w:lang w:bidi="hu-HU"/>
        </w:rPr>
        <w:t xml:space="preserve"> </w:t>
      </w:r>
      <w:r w:rsidRPr="00582378">
        <w:rPr>
          <w:rFonts w:ascii="Arial" w:eastAsia="Arial" w:hAnsi="Arial" w:cs="Arial"/>
          <w:b/>
          <w:sz w:val="22"/>
          <w:szCs w:val="22"/>
          <w:lang w:bidi="hu-HU"/>
        </w:rPr>
        <w:t>típusú</w:t>
      </w:r>
      <w:r w:rsidRPr="00582378">
        <w:rPr>
          <w:rFonts w:ascii="Arial" w:eastAsia="Arial" w:hAnsi="Arial" w:cs="Arial"/>
          <w:b/>
          <w:spacing w:val="-14"/>
          <w:sz w:val="22"/>
          <w:szCs w:val="22"/>
          <w:lang w:bidi="hu-HU"/>
        </w:rPr>
        <w:t xml:space="preserve"> </w:t>
      </w:r>
      <w:r w:rsidRPr="00582378">
        <w:rPr>
          <w:rFonts w:ascii="Arial" w:eastAsia="Arial" w:hAnsi="Arial" w:cs="Arial"/>
          <w:b/>
          <w:sz w:val="22"/>
          <w:szCs w:val="22"/>
          <w:lang w:bidi="hu-HU"/>
        </w:rPr>
        <w:t>pályázat:</w:t>
      </w:r>
      <w:r w:rsidRPr="00582378">
        <w:rPr>
          <w:rFonts w:ascii="Arial" w:eastAsia="Arial" w:hAnsi="Arial" w:cs="Arial"/>
          <w:b/>
          <w:spacing w:val="-10"/>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települési</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tudomásul</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veszi,</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felsőoktatási</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hallgatók számára megítélt ösztöndíj megvonásra kerül, ha a hallgató az ösztöndíj folyósításának időtartama alatt</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ösztöndíj</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folyósítás</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feltételeinek</w:t>
      </w:r>
      <w:r w:rsidRPr="00582378">
        <w:rPr>
          <w:rFonts w:ascii="Arial" w:eastAsia="Arial" w:hAnsi="Arial" w:cs="Arial"/>
          <w:spacing w:val="-3"/>
          <w:sz w:val="22"/>
          <w:szCs w:val="22"/>
          <w:lang w:bidi="hu-HU"/>
        </w:rPr>
        <w:t xml:space="preserve"> </w:t>
      </w:r>
      <w:r w:rsidRPr="00582378">
        <w:rPr>
          <w:rFonts w:ascii="Arial" w:eastAsia="Arial" w:hAnsi="Arial" w:cs="Arial"/>
          <w:sz w:val="22"/>
          <w:szCs w:val="22"/>
          <w:lang w:bidi="hu-HU"/>
        </w:rPr>
        <w:t>nem</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felel</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meg.</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pályázatok</w:t>
      </w:r>
      <w:r w:rsidRPr="00582378">
        <w:rPr>
          <w:rFonts w:ascii="Arial" w:eastAsia="Arial" w:hAnsi="Arial" w:cs="Arial"/>
          <w:spacing w:val="-3"/>
          <w:sz w:val="22"/>
          <w:szCs w:val="22"/>
          <w:lang w:bidi="hu-HU"/>
        </w:rPr>
        <w:t xml:space="preserve"> </w:t>
      </w:r>
      <w:r w:rsidRPr="00582378">
        <w:rPr>
          <w:rFonts w:ascii="Arial" w:eastAsia="Arial" w:hAnsi="Arial" w:cs="Arial"/>
          <w:sz w:val="22"/>
          <w:szCs w:val="22"/>
          <w:lang w:bidi="hu-HU"/>
        </w:rPr>
        <w:t>jogosultsági</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ellenőrzését</w:t>
      </w:r>
      <w:r w:rsidRPr="00582378">
        <w:rPr>
          <w:rFonts w:ascii="Arial" w:eastAsia="Arial" w:hAnsi="Arial" w:cs="Arial"/>
          <w:spacing w:val="-2"/>
          <w:sz w:val="22"/>
          <w:szCs w:val="22"/>
          <w:lang w:bidi="hu-HU"/>
        </w:rPr>
        <w:t xml:space="preserve"> </w:t>
      </w:r>
      <w:r w:rsidRPr="00582378">
        <w:rPr>
          <w:rFonts w:ascii="Arial" w:eastAsia="Arial" w:hAnsi="Arial" w:cs="Arial"/>
          <w:sz w:val="22"/>
          <w:szCs w:val="22"/>
          <w:lang w:bidi="hu-HU"/>
        </w:rPr>
        <w:t>és</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a nem jogosult pályázatok érvénytelenítését a felsőoktatási intézmények végzik el. Az önkormányzat ezen esetben saját hatáskörben dönt, hogy – nem Bursa Hungarica támogatásként, hanem más jogcímen – folyósítja-e a már korábban megítélt</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támogatást.</w:t>
      </w:r>
    </w:p>
    <w:p w:rsidR="00E1213A" w:rsidRPr="00582378" w:rsidRDefault="00E1213A" w:rsidP="00E1213A">
      <w:pPr>
        <w:widowControl w:val="0"/>
        <w:autoSpaceDE w:val="0"/>
        <w:autoSpaceDN w:val="0"/>
        <w:spacing w:before="2"/>
        <w:ind w:right="113"/>
        <w:jc w:val="both"/>
        <w:rPr>
          <w:rFonts w:ascii="Arial" w:eastAsia="Arial" w:hAnsi="Arial" w:cs="Arial"/>
          <w:sz w:val="22"/>
          <w:szCs w:val="22"/>
          <w:lang w:bidi="hu-HU"/>
        </w:rPr>
      </w:pPr>
      <w:r w:rsidRPr="00582378">
        <w:rPr>
          <w:rFonts w:ascii="Arial" w:eastAsia="Arial" w:hAnsi="Arial" w:cs="Arial"/>
          <w:sz w:val="22"/>
          <w:szCs w:val="22"/>
          <w:lang w:bidi="hu-HU"/>
        </w:rPr>
        <w:t>A felsőoktatási hallgatók számára megítélt támogatást az önkormányzat csak abban az esetben vonhatja vissza, ha az ösztöndíjas a lakóhelyét megszünteti a települési önkormányzat területén. A települési önkormányzat ebben az esetben megszüntető határozatban rendelkezik a támogatás visszavonásáról.</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határozat</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csak</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meghozatalát</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követő</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tanulmányi</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félévtől</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ható</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hatállyal</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hozható meg.</w:t>
      </w:r>
    </w:p>
    <w:p w:rsidR="00E1213A" w:rsidRPr="00582378" w:rsidRDefault="00E1213A" w:rsidP="00E1213A">
      <w:pPr>
        <w:widowControl w:val="0"/>
        <w:autoSpaceDE w:val="0"/>
        <w:autoSpaceDN w:val="0"/>
        <w:spacing w:before="4"/>
        <w:rPr>
          <w:rFonts w:ascii="Arial" w:eastAsia="Arial" w:hAnsi="Arial" w:cs="Arial"/>
          <w:sz w:val="32"/>
          <w:szCs w:val="22"/>
          <w:lang w:bidi="hu-HU"/>
        </w:rPr>
      </w:pPr>
    </w:p>
    <w:p w:rsidR="00E1213A" w:rsidRPr="00582378" w:rsidRDefault="00E1213A" w:rsidP="00E1213A">
      <w:pPr>
        <w:widowControl w:val="0"/>
        <w:autoSpaceDE w:val="0"/>
        <w:autoSpaceDN w:val="0"/>
        <w:ind w:right="110"/>
        <w:jc w:val="both"/>
        <w:rPr>
          <w:rFonts w:ascii="Arial" w:eastAsia="Arial" w:hAnsi="Arial" w:cs="Arial"/>
          <w:sz w:val="22"/>
          <w:szCs w:val="22"/>
          <w:lang w:bidi="hu-HU"/>
        </w:rPr>
      </w:pPr>
      <w:r w:rsidRPr="00582378">
        <w:rPr>
          <w:rFonts w:ascii="Arial" w:eastAsia="Arial" w:hAnsi="Arial" w:cs="Arial"/>
          <w:b/>
          <w:sz w:val="22"/>
          <w:szCs w:val="22"/>
          <w:lang w:bidi="hu-HU"/>
        </w:rPr>
        <w:t>"B"</w:t>
      </w:r>
      <w:r w:rsidRPr="00582378">
        <w:rPr>
          <w:rFonts w:ascii="Arial" w:eastAsia="Arial" w:hAnsi="Arial" w:cs="Arial"/>
          <w:b/>
          <w:spacing w:val="-14"/>
          <w:sz w:val="22"/>
          <w:szCs w:val="22"/>
          <w:lang w:bidi="hu-HU"/>
        </w:rPr>
        <w:t xml:space="preserve"> </w:t>
      </w:r>
      <w:r w:rsidRPr="00582378">
        <w:rPr>
          <w:rFonts w:ascii="Arial" w:eastAsia="Arial" w:hAnsi="Arial" w:cs="Arial"/>
          <w:b/>
          <w:sz w:val="22"/>
          <w:szCs w:val="22"/>
          <w:lang w:bidi="hu-HU"/>
        </w:rPr>
        <w:t>típusú</w:t>
      </w:r>
      <w:r w:rsidRPr="00582378">
        <w:rPr>
          <w:rFonts w:ascii="Arial" w:eastAsia="Arial" w:hAnsi="Arial" w:cs="Arial"/>
          <w:b/>
          <w:spacing w:val="-15"/>
          <w:sz w:val="22"/>
          <w:szCs w:val="22"/>
          <w:lang w:bidi="hu-HU"/>
        </w:rPr>
        <w:t xml:space="preserve"> </w:t>
      </w:r>
      <w:r w:rsidRPr="00582378">
        <w:rPr>
          <w:rFonts w:ascii="Arial" w:eastAsia="Arial" w:hAnsi="Arial" w:cs="Arial"/>
          <w:b/>
          <w:sz w:val="22"/>
          <w:szCs w:val="22"/>
          <w:lang w:bidi="hu-HU"/>
        </w:rPr>
        <w:t>pályázat:</w:t>
      </w:r>
      <w:r w:rsidRPr="00582378">
        <w:rPr>
          <w:rFonts w:ascii="Arial" w:eastAsia="Arial" w:hAnsi="Arial" w:cs="Arial"/>
          <w:b/>
          <w:spacing w:val="-11"/>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települési</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tudomásul</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veszi,</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felsőoktatási</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intézménybe jelentkezők</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számára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kiírt</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pályázat</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pozitív</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elbírálása</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esetén</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megítélt</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ösztöndíj</w:t>
      </w:r>
      <w:r w:rsidRPr="00582378">
        <w:rPr>
          <w:rFonts w:ascii="Arial" w:eastAsia="Arial" w:hAnsi="Arial" w:cs="Arial"/>
          <w:spacing w:val="-5"/>
          <w:sz w:val="22"/>
          <w:szCs w:val="22"/>
          <w:lang w:bidi="hu-HU"/>
        </w:rPr>
        <w:t xml:space="preserve"> </w:t>
      </w:r>
      <w:r w:rsidRPr="00582378">
        <w:rPr>
          <w:rFonts w:ascii="Arial" w:eastAsia="Arial" w:hAnsi="Arial" w:cs="Arial"/>
          <w:sz w:val="22"/>
          <w:szCs w:val="22"/>
          <w:lang w:bidi="hu-HU"/>
        </w:rPr>
        <w:t>hat</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egymást</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követő tanulmányi félévre történő folyósítását garantálni köteles. A felsőoktatási intézménybe jelentkezők számára megítélt ösztöndíj megvonásra kerül, ha a támogatott a Kormányrendelet alapján nem jogosult Bursa Hungarica Ösztöndíjra. A pályázatok jogosultsági ellenőrzését és a nem jogosult pályázatok</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érvénytelenítését</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felsőoktatási</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intézmények</w:t>
      </w:r>
      <w:r w:rsidRPr="00582378">
        <w:rPr>
          <w:rFonts w:ascii="Arial" w:eastAsia="Arial" w:hAnsi="Arial" w:cs="Arial"/>
          <w:spacing w:val="20"/>
          <w:sz w:val="22"/>
          <w:szCs w:val="22"/>
          <w:lang w:bidi="hu-HU"/>
        </w:rPr>
        <w:t xml:space="preserve"> </w:t>
      </w:r>
      <w:r w:rsidRPr="00582378">
        <w:rPr>
          <w:rFonts w:ascii="Arial" w:eastAsia="Arial" w:hAnsi="Arial" w:cs="Arial"/>
          <w:sz w:val="22"/>
          <w:szCs w:val="22"/>
          <w:lang w:bidi="hu-HU"/>
        </w:rPr>
        <w:t>végzik</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el.</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ez</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esetben</w:t>
      </w:r>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autoSpaceDE w:val="0"/>
        <w:autoSpaceDN w:val="0"/>
        <w:spacing w:before="79"/>
        <w:ind w:right="108"/>
        <w:jc w:val="both"/>
        <w:rPr>
          <w:rFonts w:ascii="Arial" w:eastAsia="Arial" w:hAnsi="Arial" w:cs="Arial"/>
          <w:sz w:val="22"/>
          <w:szCs w:val="22"/>
          <w:lang w:bidi="hu-HU"/>
        </w:rPr>
      </w:pPr>
      <w:proofErr w:type="gramStart"/>
      <w:r w:rsidRPr="00582378">
        <w:rPr>
          <w:rFonts w:ascii="Arial" w:eastAsia="Arial" w:hAnsi="Arial" w:cs="Arial"/>
          <w:sz w:val="22"/>
          <w:szCs w:val="22"/>
          <w:lang w:bidi="hu-HU"/>
        </w:rPr>
        <w:lastRenderedPageBreak/>
        <w:t>saját</w:t>
      </w:r>
      <w:proofErr w:type="gramEnd"/>
      <w:r w:rsidRPr="00582378">
        <w:rPr>
          <w:rFonts w:ascii="Arial" w:eastAsia="Arial" w:hAnsi="Arial" w:cs="Arial"/>
          <w:sz w:val="22"/>
          <w:szCs w:val="22"/>
          <w:lang w:bidi="hu-HU"/>
        </w:rPr>
        <w:t xml:space="preserve"> hatáskörben dönt, hogy – nem Bursa Hungarica támogatásként, hanem más jogcímen – folyósítja-e a már korábban megítélt támogatást vagy sem.</w:t>
      </w:r>
    </w:p>
    <w:p w:rsidR="00E1213A" w:rsidRPr="00582378" w:rsidRDefault="00E1213A" w:rsidP="00E1213A">
      <w:pPr>
        <w:widowControl w:val="0"/>
        <w:autoSpaceDE w:val="0"/>
        <w:autoSpaceDN w:val="0"/>
        <w:ind w:right="111"/>
        <w:jc w:val="both"/>
        <w:rPr>
          <w:rFonts w:ascii="Arial" w:eastAsia="Arial" w:hAnsi="Arial" w:cs="Arial"/>
          <w:sz w:val="22"/>
          <w:szCs w:val="22"/>
          <w:lang w:bidi="hu-HU"/>
        </w:rPr>
      </w:pPr>
      <w:r w:rsidRPr="00582378">
        <w:rPr>
          <w:rFonts w:ascii="Arial" w:eastAsia="Arial" w:hAnsi="Arial" w:cs="Arial"/>
          <w:sz w:val="22"/>
          <w:szCs w:val="22"/>
          <w:lang w:bidi="hu-HU"/>
        </w:rPr>
        <w:t>A felsőoktatási intézménybe jelentkezők számára megítélt támogatást az önkormányzat visszavonhatja abban az esetben, ha az ösztöndíjas elköltözik a települési önkormányzat illetékességi területéről. A települési önkormányzat ebben az esetben megszüntető határozatban rendelkezik a támogatás visszavonásáról. A határozat csak a meghozatalát követő tanulmányi félévtől ható hatállyal hozható meg.</w:t>
      </w:r>
    </w:p>
    <w:p w:rsidR="00E1213A" w:rsidRPr="00582378" w:rsidRDefault="00E1213A" w:rsidP="00E1213A">
      <w:pPr>
        <w:widowControl w:val="0"/>
        <w:autoSpaceDE w:val="0"/>
        <w:autoSpaceDN w:val="0"/>
        <w:spacing w:before="7"/>
        <w:rPr>
          <w:rFonts w:ascii="Arial" w:eastAsia="Arial" w:hAnsi="Arial" w:cs="Arial"/>
          <w:sz w:val="32"/>
          <w:szCs w:val="22"/>
          <w:lang w:bidi="hu-HU"/>
        </w:rPr>
      </w:pPr>
    </w:p>
    <w:p w:rsidR="00E1213A" w:rsidRPr="00582378" w:rsidRDefault="00E1213A" w:rsidP="00E1213A">
      <w:pPr>
        <w:widowControl w:val="0"/>
        <w:autoSpaceDE w:val="0"/>
        <w:autoSpaceDN w:val="0"/>
        <w:ind w:right="112"/>
        <w:jc w:val="both"/>
        <w:rPr>
          <w:rFonts w:ascii="Arial" w:eastAsia="Arial" w:hAnsi="Arial" w:cs="Arial"/>
          <w:sz w:val="22"/>
          <w:szCs w:val="22"/>
          <w:lang w:bidi="hu-HU"/>
        </w:rPr>
      </w:pPr>
      <w:r w:rsidRPr="00582378">
        <w:rPr>
          <w:rFonts w:ascii="Arial" w:eastAsia="Arial" w:hAnsi="Arial" w:cs="Arial"/>
          <w:sz w:val="22"/>
          <w:szCs w:val="22"/>
          <w:lang w:bidi="hu-HU"/>
        </w:rPr>
        <w:t>A "B" típusú ösztöndíjasok szociális rászorultságát az önkormányzat évente egyszer jogosult és köteles felülvizsgálni. A felsőoktatási intézménybe jelentkezők számára megítélt támogatást a települési önkormányzat megszüntető határozattal visszavonhatja, ha a vizsgálat során kiderül, hogy az ösztöndíjas szociális rászorultsága már nem áll fenn. A határozat csak a meghozatalát követő tanulmányi félévtől ható hatállyal hozható meg. Amennyiben az ösztöndíjas a szociális rászorultság vizsgálata során az önkormányzat által kért igazolásokat nem bocsátja rendelkezésre, vagy az önkormányzattal a vizsgálat során az együttműködést egyéb módon kifejezetten megtagadja, az ösztöndíjas szociális rászorultságának megszűntét vélelmezni kell.</w:t>
      </w:r>
    </w:p>
    <w:p w:rsidR="00E1213A" w:rsidRPr="00582378" w:rsidRDefault="00E1213A" w:rsidP="00E1213A">
      <w:pPr>
        <w:widowControl w:val="0"/>
        <w:autoSpaceDE w:val="0"/>
        <w:autoSpaceDN w:val="0"/>
        <w:spacing w:before="10"/>
        <w:rPr>
          <w:rFonts w:ascii="Arial" w:eastAsia="Arial" w:hAnsi="Arial" w:cs="Arial"/>
          <w:sz w:val="21"/>
          <w:szCs w:val="22"/>
          <w:lang w:bidi="hu-HU"/>
        </w:rPr>
      </w:pPr>
    </w:p>
    <w:p w:rsidR="00E1213A" w:rsidRPr="00582378" w:rsidRDefault="00E1213A" w:rsidP="00E1213A">
      <w:pPr>
        <w:widowControl w:val="0"/>
        <w:autoSpaceDE w:val="0"/>
        <w:autoSpaceDN w:val="0"/>
        <w:spacing w:before="1"/>
        <w:ind w:right="116"/>
        <w:jc w:val="both"/>
        <w:rPr>
          <w:rFonts w:ascii="Arial" w:eastAsia="Arial" w:hAnsi="Arial" w:cs="Arial"/>
          <w:sz w:val="22"/>
          <w:szCs w:val="22"/>
          <w:lang w:bidi="hu-HU"/>
        </w:rPr>
      </w:pPr>
      <w:r w:rsidRPr="00582378">
        <w:rPr>
          <w:rFonts w:ascii="Arial" w:eastAsia="Arial" w:hAnsi="Arial" w:cs="Arial"/>
          <w:sz w:val="22"/>
          <w:szCs w:val="22"/>
          <w:lang w:bidi="hu-HU"/>
        </w:rPr>
        <w:t>A települési önkormányzat csak a fent felsorolt esetekben és indoklással hozhat megszüntető határozatot. Az ettől eltérő vagy formailag nem megfelelő határozatokat a Támogatáskezelő elutasítja.</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numPr>
          <w:ilvl w:val="0"/>
          <w:numId w:val="35"/>
        </w:numPr>
        <w:tabs>
          <w:tab w:val="left" w:pos="488"/>
        </w:tabs>
        <w:autoSpaceDE w:val="0"/>
        <w:autoSpaceDN w:val="0"/>
        <w:spacing w:before="1"/>
        <w:ind w:right="113" w:firstLine="0"/>
        <w:jc w:val="both"/>
        <w:rPr>
          <w:rFonts w:ascii="Arial" w:eastAsia="Arial" w:hAnsi="Arial" w:cs="Arial"/>
          <w:sz w:val="22"/>
          <w:szCs w:val="22"/>
          <w:lang w:bidi="hu-HU"/>
        </w:rPr>
      </w:pPr>
      <w:r w:rsidRPr="00582378">
        <w:rPr>
          <w:rFonts w:ascii="Arial" w:eastAsia="Arial" w:hAnsi="Arial" w:cs="Arial"/>
          <w:sz w:val="22"/>
          <w:szCs w:val="22"/>
          <w:lang w:bidi="hu-HU"/>
        </w:rPr>
        <w:t>A települési önkormányzat kötelezettséget vállal arra, hogy a támogatás visszavonásáról szóló határozatának</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meghozatalát</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követően</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haladéktalanul,</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de</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legkésőbb</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30</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napon</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belül,</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megszüntető határozat egy kiadmányának megküldésével értesíti 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Támogatáskezelőt.</w:t>
      </w:r>
    </w:p>
    <w:p w:rsidR="00E1213A" w:rsidRPr="00582378" w:rsidRDefault="00E1213A" w:rsidP="00E1213A">
      <w:pPr>
        <w:widowControl w:val="0"/>
        <w:autoSpaceDE w:val="0"/>
        <w:autoSpaceDN w:val="0"/>
        <w:spacing w:before="9"/>
        <w:rPr>
          <w:rFonts w:ascii="Arial" w:eastAsia="Arial" w:hAnsi="Arial" w:cs="Arial"/>
          <w:sz w:val="21"/>
          <w:szCs w:val="22"/>
          <w:lang w:bidi="hu-HU"/>
        </w:rPr>
      </w:pPr>
    </w:p>
    <w:p w:rsidR="00E1213A" w:rsidRPr="00582378" w:rsidRDefault="00E1213A" w:rsidP="00E1213A">
      <w:pPr>
        <w:widowControl w:val="0"/>
        <w:autoSpaceDE w:val="0"/>
        <w:autoSpaceDN w:val="0"/>
        <w:spacing w:line="477" w:lineRule="auto"/>
        <w:ind w:right="446"/>
        <w:outlineLvl w:val="0"/>
        <w:rPr>
          <w:rFonts w:ascii="Arial" w:eastAsia="Arial" w:hAnsi="Arial" w:cs="Arial"/>
          <w:b/>
          <w:bCs/>
          <w:sz w:val="22"/>
          <w:szCs w:val="22"/>
          <w:lang w:bidi="hu-HU"/>
        </w:rPr>
      </w:pPr>
      <w:r w:rsidRPr="00582378">
        <w:rPr>
          <w:rFonts w:ascii="Arial" w:eastAsia="Arial" w:hAnsi="Arial" w:cs="Arial"/>
          <w:b/>
          <w:bCs/>
          <w:sz w:val="22"/>
          <w:szCs w:val="22"/>
          <w:lang w:bidi="hu-HU"/>
        </w:rPr>
        <w:t>A tavaszi félévre beküldött határozatok beérkezési határideje minden évben: január 31. Az őszi félévre beküldött határozatok beérkezési határideje minden évben: augusztus 31.</w:t>
      </w:r>
    </w:p>
    <w:p w:rsidR="00E1213A" w:rsidRPr="00582378" w:rsidRDefault="00E1213A" w:rsidP="00E1213A">
      <w:pPr>
        <w:widowControl w:val="0"/>
        <w:autoSpaceDE w:val="0"/>
        <w:autoSpaceDN w:val="0"/>
        <w:spacing w:before="4"/>
        <w:ind w:right="110"/>
        <w:jc w:val="both"/>
        <w:rPr>
          <w:rFonts w:ascii="Arial" w:eastAsia="Arial" w:hAnsi="Arial" w:cs="Arial"/>
          <w:b/>
          <w:sz w:val="22"/>
          <w:szCs w:val="22"/>
          <w:lang w:bidi="hu-HU"/>
        </w:rPr>
      </w:pPr>
      <w:r w:rsidRPr="00582378">
        <w:rPr>
          <w:rFonts w:ascii="Arial" w:eastAsia="Arial" w:hAnsi="Arial" w:cs="Arial"/>
          <w:b/>
          <w:spacing w:val="-3"/>
          <w:sz w:val="22"/>
          <w:szCs w:val="22"/>
          <w:lang w:bidi="hu-HU"/>
        </w:rPr>
        <w:t>Az</w:t>
      </w:r>
      <w:r w:rsidRPr="00582378">
        <w:rPr>
          <w:rFonts w:ascii="Arial" w:eastAsia="Arial" w:hAnsi="Arial" w:cs="Arial"/>
          <w:b/>
          <w:spacing w:val="-10"/>
          <w:sz w:val="22"/>
          <w:szCs w:val="22"/>
          <w:lang w:bidi="hu-HU"/>
        </w:rPr>
        <w:t xml:space="preserve"> </w:t>
      </w:r>
      <w:r w:rsidRPr="00582378">
        <w:rPr>
          <w:rFonts w:ascii="Arial" w:eastAsia="Arial" w:hAnsi="Arial" w:cs="Arial"/>
          <w:b/>
          <w:sz w:val="22"/>
          <w:szCs w:val="22"/>
          <w:lang w:bidi="hu-HU"/>
        </w:rPr>
        <w:t>"A"</w:t>
      </w:r>
      <w:r w:rsidRPr="00582378">
        <w:rPr>
          <w:rFonts w:ascii="Arial" w:eastAsia="Arial" w:hAnsi="Arial" w:cs="Arial"/>
          <w:b/>
          <w:spacing w:val="-10"/>
          <w:sz w:val="22"/>
          <w:szCs w:val="22"/>
          <w:lang w:bidi="hu-HU"/>
        </w:rPr>
        <w:t xml:space="preserve"> </w:t>
      </w:r>
      <w:r w:rsidRPr="00582378">
        <w:rPr>
          <w:rFonts w:ascii="Arial" w:eastAsia="Arial" w:hAnsi="Arial" w:cs="Arial"/>
          <w:b/>
          <w:sz w:val="22"/>
          <w:szCs w:val="22"/>
          <w:lang w:bidi="hu-HU"/>
        </w:rPr>
        <w:t>és</w:t>
      </w:r>
      <w:r w:rsidRPr="00582378">
        <w:rPr>
          <w:rFonts w:ascii="Arial" w:eastAsia="Arial" w:hAnsi="Arial" w:cs="Arial"/>
          <w:b/>
          <w:spacing w:val="-13"/>
          <w:sz w:val="22"/>
          <w:szCs w:val="22"/>
          <w:lang w:bidi="hu-HU"/>
        </w:rPr>
        <w:t xml:space="preserve"> </w:t>
      </w:r>
      <w:r w:rsidRPr="00582378">
        <w:rPr>
          <w:rFonts w:ascii="Arial" w:eastAsia="Arial" w:hAnsi="Arial" w:cs="Arial"/>
          <w:b/>
          <w:sz w:val="22"/>
          <w:szCs w:val="22"/>
          <w:lang w:bidi="hu-HU"/>
        </w:rPr>
        <w:t>a</w:t>
      </w:r>
      <w:r w:rsidRPr="00582378">
        <w:rPr>
          <w:rFonts w:ascii="Arial" w:eastAsia="Arial" w:hAnsi="Arial" w:cs="Arial"/>
          <w:b/>
          <w:spacing w:val="-12"/>
          <w:sz w:val="22"/>
          <w:szCs w:val="22"/>
          <w:lang w:bidi="hu-HU"/>
        </w:rPr>
        <w:t xml:space="preserve"> </w:t>
      </w:r>
      <w:r w:rsidRPr="00582378">
        <w:rPr>
          <w:rFonts w:ascii="Arial" w:eastAsia="Arial" w:hAnsi="Arial" w:cs="Arial"/>
          <w:b/>
          <w:sz w:val="22"/>
          <w:szCs w:val="22"/>
          <w:lang w:bidi="hu-HU"/>
        </w:rPr>
        <w:t>"B"</w:t>
      </w:r>
      <w:r w:rsidRPr="00582378">
        <w:rPr>
          <w:rFonts w:ascii="Arial" w:eastAsia="Arial" w:hAnsi="Arial" w:cs="Arial"/>
          <w:b/>
          <w:spacing w:val="-13"/>
          <w:sz w:val="22"/>
          <w:szCs w:val="22"/>
          <w:lang w:bidi="hu-HU"/>
        </w:rPr>
        <w:t xml:space="preserve"> </w:t>
      </w:r>
      <w:r w:rsidRPr="00582378">
        <w:rPr>
          <w:rFonts w:ascii="Arial" w:eastAsia="Arial" w:hAnsi="Arial" w:cs="Arial"/>
          <w:b/>
          <w:sz w:val="22"/>
          <w:szCs w:val="22"/>
          <w:lang w:bidi="hu-HU"/>
        </w:rPr>
        <w:t>típusú</w:t>
      </w:r>
      <w:r w:rsidRPr="00582378">
        <w:rPr>
          <w:rFonts w:ascii="Arial" w:eastAsia="Arial" w:hAnsi="Arial" w:cs="Arial"/>
          <w:b/>
          <w:spacing w:val="-18"/>
          <w:sz w:val="22"/>
          <w:szCs w:val="22"/>
          <w:lang w:bidi="hu-HU"/>
        </w:rPr>
        <w:t xml:space="preserve"> </w:t>
      </w:r>
      <w:r w:rsidRPr="00582378">
        <w:rPr>
          <w:rFonts w:ascii="Arial" w:eastAsia="Arial" w:hAnsi="Arial" w:cs="Arial"/>
          <w:b/>
          <w:sz w:val="22"/>
          <w:szCs w:val="22"/>
          <w:lang w:bidi="hu-HU"/>
        </w:rPr>
        <w:t>pályázatok</w:t>
      </w:r>
      <w:r w:rsidRPr="00582378">
        <w:rPr>
          <w:rFonts w:ascii="Arial" w:eastAsia="Arial" w:hAnsi="Arial" w:cs="Arial"/>
          <w:b/>
          <w:spacing w:val="-11"/>
          <w:sz w:val="22"/>
          <w:szCs w:val="22"/>
          <w:lang w:bidi="hu-HU"/>
        </w:rPr>
        <w:t xml:space="preserve"> </w:t>
      </w:r>
      <w:r w:rsidRPr="00582378">
        <w:rPr>
          <w:rFonts w:ascii="Arial" w:eastAsia="Arial" w:hAnsi="Arial" w:cs="Arial"/>
          <w:b/>
          <w:sz w:val="22"/>
          <w:szCs w:val="22"/>
          <w:lang w:bidi="hu-HU"/>
        </w:rPr>
        <w:t>megszüntető</w:t>
      </w:r>
      <w:r w:rsidRPr="00582378">
        <w:rPr>
          <w:rFonts w:ascii="Arial" w:eastAsia="Arial" w:hAnsi="Arial" w:cs="Arial"/>
          <w:b/>
          <w:spacing w:val="-11"/>
          <w:sz w:val="22"/>
          <w:szCs w:val="22"/>
          <w:lang w:bidi="hu-HU"/>
        </w:rPr>
        <w:t xml:space="preserve"> </w:t>
      </w:r>
      <w:r w:rsidRPr="00582378">
        <w:rPr>
          <w:rFonts w:ascii="Arial" w:eastAsia="Arial" w:hAnsi="Arial" w:cs="Arial"/>
          <w:b/>
          <w:sz w:val="22"/>
          <w:szCs w:val="22"/>
          <w:lang w:bidi="hu-HU"/>
        </w:rPr>
        <w:t>határozatait</w:t>
      </w:r>
      <w:r w:rsidRPr="00582378">
        <w:rPr>
          <w:rFonts w:ascii="Arial" w:eastAsia="Arial" w:hAnsi="Arial" w:cs="Arial"/>
          <w:b/>
          <w:spacing w:val="-11"/>
          <w:sz w:val="22"/>
          <w:szCs w:val="22"/>
          <w:lang w:bidi="hu-HU"/>
        </w:rPr>
        <w:t xml:space="preserve"> </w:t>
      </w:r>
      <w:r w:rsidRPr="00582378">
        <w:rPr>
          <w:rFonts w:ascii="Arial" w:eastAsia="Arial" w:hAnsi="Arial" w:cs="Arial"/>
          <w:b/>
          <w:sz w:val="22"/>
          <w:szCs w:val="22"/>
          <w:lang w:bidi="hu-HU"/>
        </w:rPr>
        <w:t>ajánlott</w:t>
      </w:r>
      <w:r w:rsidRPr="00582378">
        <w:rPr>
          <w:rFonts w:ascii="Arial" w:eastAsia="Arial" w:hAnsi="Arial" w:cs="Arial"/>
          <w:b/>
          <w:spacing w:val="-13"/>
          <w:sz w:val="22"/>
          <w:szCs w:val="22"/>
          <w:lang w:bidi="hu-HU"/>
        </w:rPr>
        <w:t xml:space="preserve"> </w:t>
      </w:r>
      <w:r w:rsidRPr="00582378">
        <w:rPr>
          <w:rFonts w:ascii="Arial" w:eastAsia="Arial" w:hAnsi="Arial" w:cs="Arial"/>
          <w:b/>
          <w:sz w:val="22"/>
          <w:szCs w:val="22"/>
          <w:lang w:bidi="hu-HU"/>
        </w:rPr>
        <w:t>levélben,</w:t>
      </w:r>
      <w:r w:rsidRPr="00582378">
        <w:rPr>
          <w:rFonts w:ascii="Arial" w:eastAsia="Arial" w:hAnsi="Arial" w:cs="Arial"/>
          <w:b/>
          <w:spacing w:val="-11"/>
          <w:sz w:val="22"/>
          <w:szCs w:val="22"/>
          <w:lang w:bidi="hu-HU"/>
        </w:rPr>
        <w:t xml:space="preserve"> </w:t>
      </w:r>
      <w:r w:rsidRPr="00582378">
        <w:rPr>
          <w:rFonts w:ascii="Arial" w:eastAsia="Arial" w:hAnsi="Arial" w:cs="Arial"/>
          <w:b/>
          <w:sz w:val="22"/>
          <w:szCs w:val="22"/>
          <w:lang w:bidi="hu-HU"/>
        </w:rPr>
        <w:t>postai</w:t>
      </w:r>
      <w:r w:rsidRPr="00582378">
        <w:rPr>
          <w:rFonts w:ascii="Arial" w:eastAsia="Arial" w:hAnsi="Arial" w:cs="Arial"/>
          <w:b/>
          <w:spacing w:val="-11"/>
          <w:sz w:val="22"/>
          <w:szCs w:val="22"/>
          <w:lang w:bidi="hu-HU"/>
        </w:rPr>
        <w:t xml:space="preserve"> </w:t>
      </w:r>
      <w:r w:rsidRPr="00582378">
        <w:rPr>
          <w:rFonts w:ascii="Arial" w:eastAsia="Arial" w:hAnsi="Arial" w:cs="Arial"/>
          <w:b/>
          <w:sz w:val="22"/>
          <w:szCs w:val="22"/>
          <w:lang w:bidi="hu-HU"/>
        </w:rPr>
        <w:t>úton</w:t>
      </w:r>
      <w:r w:rsidRPr="00582378">
        <w:rPr>
          <w:rFonts w:ascii="Arial" w:eastAsia="Arial" w:hAnsi="Arial" w:cs="Arial"/>
          <w:b/>
          <w:spacing w:val="-15"/>
          <w:sz w:val="22"/>
          <w:szCs w:val="22"/>
          <w:lang w:bidi="hu-HU"/>
        </w:rPr>
        <w:t xml:space="preserve"> </w:t>
      </w:r>
      <w:r w:rsidRPr="00582378">
        <w:rPr>
          <w:rFonts w:ascii="Arial" w:eastAsia="Arial" w:hAnsi="Arial" w:cs="Arial"/>
          <w:b/>
          <w:sz w:val="22"/>
          <w:szCs w:val="22"/>
          <w:lang w:bidi="hu-HU"/>
        </w:rPr>
        <w:t xml:space="preserve">kell az illetékes önkormányzatnak megküldenie a Támogatáskezelő címére (Bursa Hungarica 1381 Budapest, Pf. 1418). A borítékon tüntessék fel: </w:t>
      </w:r>
      <w:r w:rsidRPr="00582378">
        <w:rPr>
          <w:rFonts w:ascii="Arial" w:eastAsia="Arial" w:hAnsi="Arial" w:cs="Arial"/>
          <w:b/>
          <w:i/>
          <w:sz w:val="22"/>
          <w:szCs w:val="22"/>
          <w:lang w:bidi="hu-HU"/>
        </w:rPr>
        <w:t>Megszüntető határozat</w:t>
      </w:r>
      <w:r w:rsidRPr="00582378">
        <w:rPr>
          <w:rFonts w:ascii="Arial" w:eastAsia="Arial" w:hAnsi="Arial" w:cs="Arial"/>
          <w:b/>
          <w:sz w:val="22"/>
          <w:szCs w:val="22"/>
          <w:lang w:bidi="hu-HU"/>
        </w:rPr>
        <w:t>. A más dokumentumokkal együtt, például a pályázati csomaghoz a kötelező mellékleteken felül csatolt megszüntető határozatokat a Támogatáskezelő nem tudja feldolgozni. A Támogatáskezelő az önkormányzat által nem a megfelelő indoklással meghozott, nem határidőre,</w:t>
      </w:r>
      <w:r w:rsidRPr="00582378">
        <w:rPr>
          <w:rFonts w:ascii="Arial" w:eastAsia="Arial" w:hAnsi="Arial" w:cs="Arial"/>
          <w:b/>
          <w:spacing w:val="-7"/>
          <w:sz w:val="22"/>
          <w:szCs w:val="22"/>
          <w:lang w:bidi="hu-HU"/>
        </w:rPr>
        <w:t xml:space="preserve"> </w:t>
      </w:r>
      <w:r w:rsidRPr="00582378">
        <w:rPr>
          <w:rFonts w:ascii="Arial" w:eastAsia="Arial" w:hAnsi="Arial" w:cs="Arial"/>
          <w:b/>
          <w:sz w:val="22"/>
          <w:szCs w:val="22"/>
          <w:lang w:bidi="hu-HU"/>
        </w:rPr>
        <w:t>nem</w:t>
      </w:r>
      <w:r w:rsidRPr="00582378">
        <w:rPr>
          <w:rFonts w:ascii="Arial" w:eastAsia="Arial" w:hAnsi="Arial" w:cs="Arial"/>
          <w:b/>
          <w:spacing w:val="-4"/>
          <w:sz w:val="22"/>
          <w:szCs w:val="22"/>
          <w:lang w:bidi="hu-HU"/>
        </w:rPr>
        <w:t xml:space="preserve"> </w:t>
      </w:r>
      <w:r w:rsidRPr="00582378">
        <w:rPr>
          <w:rFonts w:ascii="Arial" w:eastAsia="Arial" w:hAnsi="Arial" w:cs="Arial"/>
          <w:b/>
          <w:sz w:val="22"/>
          <w:szCs w:val="22"/>
          <w:lang w:bidi="hu-HU"/>
        </w:rPr>
        <w:t>a</w:t>
      </w:r>
      <w:r w:rsidRPr="00582378">
        <w:rPr>
          <w:rFonts w:ascii="Arial" w:eastAsia="Arial" w:hAnsi="Arial" w:cs="Arial"/>
          <w:b/>
          <w:spacing w:val="-7"/>
          <w:sz w:val="22"/>
          <w:szCs w:val="22"/>
          <w:lang w:bidi="hu-HU"/>
        </w:rPr>
        <w:t xml:space="preserve"> </w:t>
      </w:r>
      <w:r w:rsidRPr="00582378">
        <w:rPr>
          <w:rFonts w:ascii="Arial" w:eastAsia="Arial" w:hAnsi="Arial" w:cs="Arial"/>
          <w:b/>
          <w:sz w:val="22"/>
          <w:szCs w:val="22"/>
          <w:lang w:bidi="hu-HU"/>
        </w:rPr>
        <w:t>megfelelő</w:t>
      </w:r>
      <w:r w:rsidRPr="00582378">
        <w:rPr>
          <w:rFonts w:ascii="Arial" w:eastAsia="Arial" w:hAnsi="Arial" w:cs="Arial"/>
          <w:b/>
          <w:spacing w:val="-5"/>
          <w:sz w:val="22"/>
          <w:szCs w:val="22"/>
          <w:lang w:bidi="hu-HU"/>
        </w:rPr>
        <w:t xml:space="preserve"> </w:t>
      </w:r>
      <w:r w:rsidRPr="00582378">
        <w:rPr>
          <w:rFonts w:ascii="Arial" w:eastAsia="Arial" w:hAnsi="Arial" w:cs="Arial"/>
          <w:b/>
          <w:sz w:val="22"/>
          <w:szCs w:val="22"/>
          <w:lang w:bidi="hu-HU"/>
        </w:rPr>
        <w:t>címre,</w:t>
      </w:r>
      <w:r w:rsidRPr="00582378">
        <w:rPr>
          <w:rFonts w:ascii="Arial" w:eastAsia="Arial" w:hAnsi="Arial" w:cs="Arial"/>
          <w:b/>
          <w:spacing w:val="-6"/>
          <w:sz w:val="22"/>
          <w:szCs w:val="22"/>
          <w:lang w:bidi="hu-HU"/>
        </w:rPr>
        <w:t xml:space="preserve"> </w:t>
      </w:r>
      <w:r w:rsidRPr="00582378">
        <w:rPr>
          <w:rFonts w:ascii="Arial" w:eastAsia="Arial" w:hAnsi="Arial" w:cs="Arial"/>
          <w:b/>
          <w:sz w:val="22"/>
          <w:szCs w:val="22"/>
          <w:lang w:bidi="hu-HU"/>
        </w:rPr>
        <w:t>vagy</w:t>
      </w:r>
      <w:r w:rsidRPr="00582378">
        <w:rPr>
          <w:rFonts w:ascii="Arial" w:eastAsia="Arial" w:hAnsi="Arial" w:cs="Arial"/>
          <w:b/>
          <w:spacing w:val="-10"/>
          <w:sz w:val="22"/>
          <w:szCs w:val="22"/>
          <w:lang w:bidi="hu-HU"/>
        </w:rPr>
        <w:t xml:space="preserve"> </w:t>
      </w:r>
      <w:r w:rsidRPr="00582378">
        <w:rPr>
          <w:rFonts w:ascii="Arial" w:eastAsia="Arial" w:hAnsi="Arial" w:cs="Arial"/>
          <w:b/>
          <w:sz w:val="22"/>
          <w:szCs w:val="22"/>
          <w:lang w:bidi="hu-HU"/>
        </w:rPr>
        <w:t>rosszul</w:t>
      </w:r>
      <w:r w:rsidRPr="00582378">
        <w:rPr>
          <w:rFonts w:ascii="Arial" w:eastAsia="Arial" w:hAnsi="Arial" w:cs="Arial"/>
          <w:b/>
          <w:spacing w:val="-4"/>
          <w:sz w:val="22"/>
          <w:szCs w:val="22"/>
          <w:lang w:bidi="hu-HU"/>
        </w:rPr>
        <w:t xml:space="preserve"> </w:t>
      </w:r>
      <w:r w:rsidRPr="00582378">
        <w:rPr>
          <w:rFonts w:ascii="Arial" w:eastAsia="Arial" w:hAnsi="Arial" w:cs="Arial"/>
          <w:b/>
          <w:sz w:val="22"/>
          <w:szCs w:val="22"/>
          <w:lang w:bidi="hu-HU"/>
        </w:rPr>
        <w:t>postázott</w:t>
      </w:r>
      <w:r w:rsidRPr="00582378">
        <w:rPr>
          <w:rFonts w:ascii="Arial" w:eastAsia="Arial" w:hAnsi="Arial" w:cs="Arial"/>
          <w:b/>
          <w:spacing w:val="-6"/>
          <w:sz w:val="22"/>
          <w:szCs w:val="22"/>
          <w:lang w:bidi="hu-HU"/>
        </w:rPr>
        <w:t xml:space="preserve"> </w:t>
      </w:r>
      <w:r w:rsidRPr="00582378">
        <w:rPr>
          <w:rFonts w:ascii="Arial" w:eastAsia="Arial" w:hAnsi="Arial" w:cs="Arial"/>
          <w:b/>
          <w:sz w:val="22"/>
          <w:szCs w:val="22"/>
          <w:lang w:bidi="hu-HU"/>
        </w:rPr>
        <w:t>megszüntető</w:t>
      </w:r>
      <w:r w:rsidRPr="00582378">
        <w:rPr>
          <w:rFonts w:ascii="Arial" w:eastAsia="Arial" w:hAnsi="Arial" w:cs="Arial"/>
          <w:b/>
          <w:spacing w:val="-5"/>
          <w:sz w:val="22"/>
          <w:szCs w:val="22"/>
          <w:lang w:bidi="hu-HU"/>
        </w:rPr>
        <w:t xml:space="preserve"> </w:t>
      </w:r>
      <w:r w:rsidRPr="00582378">
        <w:rPr>
          <w:rFonts w:ascii="Arial" w:eastAsia="Arial" w:hAnsi="Arial" w:cs="Arial"/>
          <w:b/>
          <w:sz w:val="22"/>
          <w:szCs w:val="22"/>
          <w:lang w:bidi="hu-HU"/>
        </w:rPr>
        <w:t>határozatokért</w:t>
      </w:r>
      <w:r w:rsidRPr="00582378">
        <w:rPr>
          <w:rFonts w:ascii="Arial" w:eastAsia="Arial" w:hAnsi="Arial" w:cs="Arial"/>
          <w:b/>
          <w:spacing w:val="-3"/>
          <w:sz w:val="22"/>
          <w:szCs w:val="22"/>
          <w:lang w:bidi="hu-HU"/>
        </w:rPr>
        <w:t xml:space="preserve"> </w:t>
      </w:r>
      <w:r w:rsidRPr="00582378">
        <w:rPr>
          <w:rFonts w:ascii="Arial" w:eastAsia="Arial" w:hAnsi="Arial" w:cs="Arial"/>
          <w:b/>
          <w:sz w:val="22"/>
          <w:szCs w:val="22"/>
          <w:lang w:bidi="hu-HU"/>
        </w:rPr>
        <w:t>és</w:t>
      </w:r>
      <w:r w:rsidRPr="00582378">
        <w:rPr>
          <w:rFonts w:ascii="Arial" w:eastAsia="Arial" w:hAnsi="Arial" w:cs="Arial"/>
          <w:b/>
          <w:spacing w:val="-8"/>
          <w:sz w:val="22"/>
          <w:szCs w:val="22"/>
          <w:lang w:bidi="hu-HU"/>
        </w:rPr>
        <w:t xml:space="preserve"> </w:t>
      </w:r>
      <w:r w:rsidRPr="00582378">
        <w:rPr>
          <w:rFonts w:ascii="Arial" w:eastAsia="Arial" w:hAnsi="Arial" w:cs="Arial"/>
          <w:b/>
          <w:sz w:val="22"/>
          <w:szCs w:val="22"/>
          <w:lang w:bidi="hu-HU"/>
        </w:rPr>
        <w:t>az abból eredő károkért felelősséget nem vállal.</w:t>
      </w:r>
    </w:p>
    <w:p w:rsidR="00E1213A" w:rsidRPr="00582378" w:rsidRDefault="00E1213A" w:rsidP="00E1213A">
      <w:pPr>
        <w:widowControl w:val="0"/>
        <w:autoSpaceDE w:val="0"/>
        <w:autoSpaceDN w:val="0"/>
        <w:spacing w:before="3"/>
        <w:rPr>
          <w:rFonts w:ascii="Arial" w:eastAsia="Arial" w:hAnsi="Arial" w:cs="Arial"/>
          <w:b/>
          <w:sz w:val="22"/>
          <w:szCs w:val="22"/>
          <w:lang w:bidi="hu-HU"/>
        </w:rPr>
      </w:pPr>
    </w:p>
    <w:p w:rsidR="00E1213A" w:rsidRPr="00582378" w:rsidRDefault="00E1213A" w:rsidP="00E1213A">
      <w:pPr>
        <w:widowControl w:val="0"/>
        <w:numPr>
          <w:ilvl w:val="0"/>
          <w:numId w:val="35"/>
        </w:numPr>
        <w:tabs>
          <w:tab w:val="left" w:pos="495"/>
        </w:tabs>
        <w:autoSpaceDE w:val="0"/>
        <w:autoSpaceDN w:val="0"/>
        <w:spacing w:before="1"/>
        <w:ind w:right="109" w:firstLine="0"/>
        <w:jc w:val="both"/>
        <w:rPr>
          <w:rFonts w:ascii="Arial" w:eastAsia="Arial" w:hAnsi="Arial" w:cs="Arial"/>
          <w:sz w:val="22"/>
          <w:szCs w:val="22"/>
          <w:lang w:bidi="hu-HU"/>
        </w:rPr>
      </w:pPr>
      <w:r w:rsidRPr="00582378">
        <w:rPr>
          <w:rFonts w:ascii="Arial" w:eastAsia="Arial" w:hAnsi="Arial" w:cs="Arial"/>
          <w:sz w:val="22"/>
          <w:szCs w:val="22"/>
          <w:lang w:bidi="hu-HU"/>
        </w:rPr>
        <w:t>Az ösztöndíj folyósítása – a folyósítás véghatáridejének módosítása nélkül – teljes egészében szünetel azokban a tanulmányi hónapokban, amelyekben az ösztöndíjas hallgatói jogviszonya szünetel, vagy nem felel meg a pályázati kiírás</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feltételeinek.</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autoSpaceDE w:val="0"/>
        <w:autoSpaceDN w:val="0"/>
        <w:spacing w:before="1"/>
        <w:ind w:right="112"/>
        <w:jc w:val="both"/>
        <w:rPr>
          <w:rFonts w:ascii="Arial" w:eastAsia="Arial" w:hAnsi="Arial" w:cs="Arial"/>
          <w:sz w:val="22"/>
          <w:szCs w:val="22"/>
          <w:lang w:bidi="hu-HU"/>
        </w:rPr>
      </w:pPr>
      <w:r w:rsidRPr="00582378">
        <w:rPr>
          <w:rFonts w:ascii="Arial" w:eastAsia="Arial" w:hAnsi="Arial" w:cs="Arial"/>
          <w:sz w:val="22"/>
          <w:szCs w:val="22"/>
          <w:lang w:bidi="hu-HU"/>
        </w:rPr>
        <w:t>A</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felsőoktatási</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intézményeknek</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ösztöndíj</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kifizetést</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megelőzően</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ösztöndíjra</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való</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jogosultságot a nemzeti felsőoktatásról szóló 2011. évi CCIV. törvény 85/E. § (3) bekezdésében és a 112. §</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(9)-</w:t>
      </w:r>
    </w:p>
    <w:p w:rsidR="00E1213A" w:rsidRPr="00582378" w:rsidRDefault="00E1213A" w:rsidP="00E1213A">
      <w:pPr>
        <w:widowControl w:val="0"/>
        <w:autoSpaceDE w:val="0"/>
        <w:autoSpaceDN w:val="0"/>
        <w:spacing w:line="251" w:lineRule="exact"/>
        <w:jc w:val="both"/>
        <w:rPr>
          <w:rFonts w:ascii="Arial" w:eastAsia="Arial" w:hAnsi="Arial" w:cs="Arial"/>
          <w:sz w:val="22"/>
          <w:szCs w:val="22"/>
          <w:lang w:bidi="hu-HU"/>
        </w:rPr>
      </w:pPr>
      <w:r w:rsidRPr="00582378">
        <w:rPr>
          <w:rFonts w:ascii="Arial" w:eastAsia="Arial" w:hAnsi="Arial" w:cs="Arial"/>
          <w:sz w:val="22"/>
          <w:szCs w:val="22"/>
          <w:lang w:bidi="hu-HU"/>
        </w:rPr>
        <w:t>(10) bekezdésében foglaltak figyelembevételével kell megállapítania.</w:t>
      </w:r>
    </w:p>
    <w:p w:rsidR="00E1213A" w:rsidRPr="00582378" w:rsidRDefault="00E1213A" w:rsidP="00E1213A">
      <w:pPr>
        <w:widowControl w:val="0"/>
        <w:autoSpaceDE w:val="0"/>
        <w:autoSpaceDN w:val="0"/>
        <w:rPr>
          <w:rFonts w:ascii="Arial" w:eastAsia="Arial" w:hAnsi="Arial" w:cs="Arial"/>
          <w:sz w:val="22"/>
          <w:szCs w:val="22"/>
          <w:lang w:bidi="hu-HU"/>
        </w:rPr>
      </w:pPr>
    </w:p>
    <w:p w:rsidR="00E1213A" w:rsidRPr="00582378" w:rsidRDefault="00E1213A" w:rsidP="00E1213A">
      <w:pPr>
        <w:widowControl w:val="0"/>
        <w:numPr>
          <w:ilvl w:val="0"/>
          <w:numId w:val="35"/>
        </w:numPr>
        <w:tabs>
          <w:tab w:val="left" w:pos="569"/>
        </w:tabs>
        <w:autoSpaceDE w:val="0"/>
        <w:autoSpaceDN w:val="0"/>
        <w:ind w:right="113" w:firstLine="0"/>
        <w:jc w:val="both"/>
        <w:rPr>
          <w:rFonts w:ascii="Arial" w:eastAsia="Arial" w:hAnsi="Arial" w:cs="Arial"/>
          <w:sz w:val="22"/>
          <w:szCs w:val="22"/>
          <w:lang w:bidi="hu-HU"/>
        </w:rPr>
      </w:pPr>
      <w:r w:rsidRPr="00582378">
        <w:rPr>
          <w:rFonts w:ascii="Arial" w:eastAsia="Arial" w:hAnsi="Arial" w:cs="Arial"/>
          <w:sz w:val="22"/>
          <w:szCs w:val="22"/>
          <w:lang w:bidi="hu-HU"/>
        </w:rPr>
        <w:t>Az önkormányzat által az EPER-Bursa rendszerben a regisztrációnál megadott adatok tekintetében, az elbírálás, vagy a pályázati anyagok továbbküldése, illetőleg a pályázati rendszer lebonyolítása során bármikor elkövetett mulasztásokért és adminisztrációs tévedésekért az önkormányzat</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teljes</w:t>
      </w:r>
      <w:r w:rsidRPr="00582378">
        <w:rPr>
          <w:rFonts w:ascii="Arial" w:eastAsia="Arial" w:hAnsi="Arial" w:cs="Arial"/>
          <w:spacing w:val="-12"/>
          <w:sz w:val="22"/>
          <w:szCs w:val="22"/>
          <w:lang w:bidi="hu-HU"/>
        </w:rPr>
        <w:t xml:space="preserve"> </w:t>
      </w:r>
      <w:r w:rsidRPr="00582378">
        <w:rPr>
          <w:rFonts w:ascii="Arial" w:eastAsia="Arial" w:hAnsi="Arial" w:cs="Arial"/>
          <w:sz w:val="22"/>
          <w:szCs w:val="22"/>
          <w:lang w:bidi="hu-HU"/>
        </w:rPr>
        <w:t>felelősséggel</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tartozik.</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által</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elkövetett</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mulasztások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pótlására, az adminisztrációs tévedések, formai hibák kijavítására a jelen szerződésben megjelölt határidők leteltét követően nincs</w:t>
      </w:r>
      <w:r w:rsidRPr="00582378">
        <w:rPr>
          <w:rFonts w:ascii="Arial" w:eastAsia="Arial" w:hAnsi="Arial" w:cs="Arial"/>
          <w:spacing w:val="-4"/>
          <w:sz w:val="22"/>
          <w:szCs w:val="22"/>
          <w:lang w:bidi="hu-HU"/>
        </w:rPr>
        <w:t xml:space="preserve"> </w:t>
      </w:r>
      <w:r w:rsidRPr="00582378">
        <w:rPr>
          <w:rFonts w:ascii="Arial" w:eastAsia="Arial" w:hAnsi="Arial" w:cs="Arial"/>
          <w:sz w:val="22"/>
          <w:szCs w:val="22"/>
          <w:lang w:bidi="hu-HU"/>
        </w:rPr>
        <w:t>mód.</w:t>
      </w:r>
    </w:p>
    <w:p w:rsidR="00E1213A" w:rsidRPr="00582378" w:rsidRDefault="00E1213A" w:rsidP="00E1213A">
      <w:pPr>
        <w:widowControl w:val="0"/>
        <w:autoSpaceDE w:val="0"/>
        <w:autoSpaceDN w:val="0"/>
        <w:spacing w:before="1"/>
        <w:rPr>
          <w:rFonts w:ascii="Arial" w:eastAsia="Arial" w:hAnsi="Arial" w:cs="Arial"/>
          <w:sz w:val="22"/>
          <w:szCs w:val="22"/>
          <w:lang w:bidi="hu-HU"/>
        </w:rPr>
      </w:pPr>
    </w:p>
    <w:p w:rsidR="00E1213A" w:rsidRPr="00582378" w:rsidRDefault="00E1213A" w:rsidP="00E1213A">
      <w:pPr>
        <w:widowControl w:val="0"/>
        <w:numPr>
          <w:ilvl w:val="0"/>
          <w:numId w:val="35"/>
        </w:numPr>
        <w:tabs>
          <w:tab w:val="left" w:pos="471"/>
        </w:tabs>
        <w:autoSpaceDE w:val="0"/>
        <w:autoSpaceDN w:val="0"/>
        <w:ind w:right="108" w:firstLine="0"/>
        <w:jc w:val="both"/>
        <w:rPr>
          <w:rFonts w:ascii="Arial" w:eastAsia="Arial" w:hAnsi="Arial" w:cs="Arial"/>
          <w:sz w:val="22"/>
          <w:szCs w:val="22"/>
          <w:lang w:bidi="hu-HU"/>
        </w:rPr>
      </w:pPr>
      <w:r w:rsidRPr="00582378">
        <w:rPr>
          <w:rFonts w:ascii="Arial" w:eastAsia="Arial" w:hAnsi="Arial" w:cs="Arial"/>
          <w:sz w:val="22"/>
          <w:szCs w:val="22"/>
          <w:lang w:bidi="hu-HU"/>
        </w:rPr>
        <w:t>Az</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ÁSZF</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hatálya</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2020.</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évi</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pályázati</w:t>
      </w:r>
      <w:r w:rsidRPr="00582378">
        <w:rPr>
          <w:rFonts w:ascii="Arial" w:eastAsia="Arial" w:hAnsi="Arial" w:cs="Arial"/>
          <w:spacing w:val="-18"/>
          <w:sz w:val="22"/>
          <w:szCs w:val="22"/>
          <w:lang w:bidi="hu-HU"/>
        </w:rPr>
        <w:t xml:space="preserve"> </w:t>
      </w:r>
      <w:r w:rsidRPr="00582378">
        <w:rPr>
          <w:rFonts w:ascii="Arial" w:eastAsia="Arial" w:hAnsi="Arial" w:cs="Arial"/>
          <w:sz w:val="22"/>
          <w:szCs w:val="22"/>
          <w:lang w:bidi="hu-HU"/>
        </w:rPr>
        <w:t>forduló</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teljes</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lebonyolításáig</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áll</w:t>
      </w:r>
      <w:r w:rsidRPr="00582378">
        <w:rPr>
          <w:rFonts w:ascii="Arial" w:eastAsia="Arial" w:hAnsi="Arial" w:cs="Arial"/>
          <w:spacing w:val="-19"/>
          <w:sz w:val="22"/>
          <w:szCs w:val="22"/>
          <w:lang w:bidi="hu-HU"/>
        </w:rPr>
        <w:t xml:space="preserve"> </w:t>
      </w:r>
      <w:r w:rsidRPr="00582378">
        <w:rPr>
          <w:rFonts w:ascii="Arial" w:eastAsia="Arial" w:hAnsi="Arial" w:cs="Arial"/>
          <w:sz w:val="22"/>
          <w:szCs w:val="22"/>
          <w:lang w:bidi="hu-HU"/>
        </w:rPr>
        <w:t>fenn.</w:t>
      </w:r>
      <w:r w:rsidRPr="00582378">
        <w:rPr>
          <w:rFonts w:ascii="Arial" w:eastAsia="Arial" w:hAnsi="Arial" w:cs="Arial"/>
          <w:spacing w:val="-14"/>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2020.</w:t>
      </w:r>
      <w:r w:rsidRPr="00582378">
        <w:rPr>
          <w:rFonts w:ascii="Arial" w:eastAsia="Arial" w:hAnsi="Arial" w:cs="Arial"/>
          <w:spacing w:val="-17"/>
          <w:sz w:val="22"/>
          <w:szCs w:val="22"/>
          <w:lang w:bidi="hu-HU"/>
        </w:rPr>
        <w:t xml:space="preserve"> </w:t>
      </w:r>
      <w:r w:rsidRPr="00582378">
        <w:rPr>
          <w:rFonts w:ascii="Arial" w:eastAsia="Arial" w:hAnsi="Arial" w:cs="Arial"/>
          <w:sz w:val="22"/>
          <w:szCs w:val="22"/>
          <w:lang w:bidi="hu-HU"/>
        </w:rPr>
        <w:t>évi</w:t>
      </w:r>
      <w:r w:rsidRPr="00582378">
        <w:rPr>
          <w:rFonts w:ascii="Arial" w:eastAsia="Arial" w:hAnsi="Arial" w:cs="Arial"/>
          <w:spacing w:val="-15"/>
          <w:sz w:val="22"/>
          <w:szCs w:val="22"/>
          <w:lang w:bidi="hu-HU"/>
        </w:rPr>
        <w:t xml:space="preserve"> </w:t>
      </w:r>
      <w:r w:rsidRPr="00582378">
        <w:rPr>
          <w:rFonts w:ascii="Arial" w:eastAsia="Arial" w:hAnsi="Arial" w:cs="Arial"/>
          <w:sz w:val="22"/>
          <w:szCs w:val="22"/>
          <w:lang w:bidi="hu-HU"/>
        </w:rPr>
        <w:t>pályázati fordulóban elbírált pályázatok esetében a települési önkormányzat mindenkor a jelen ÁSZF-ben foglalt rendelkezéseknek megfelelően köteles</w:t>
      </w:r>
      <w:r w:rsidRPr="00582378">
        <w:rPr>
          <w:rFonts w:ascii="Arial" w:eastAsia="Arial" w:hAnsi="Arial" w:cs="Arial"/>
          <w:spacing w:val="-3"/>
          <w:sz w:val="22"/>
          <w:szCs w:val="22"/>
          <w:lang w:bidi="hu-HU"/>
        </w:rPr>
        <w:t xml:space="preserve"> </w:t>
      </w:r>
      <w:r w:rsidRPr="00582378">
        <w:rPr>
          <w:rFonts w:ascii="Arial" w:eastAsia="Arial" w:hAnsi="Arial" w:cs="Arial"/>
          <w:sz w:val="22"/>
          <w:szCs w:val="22"/>
          <w:lang w:bidi="hu-HU"/>
        </w:rPr>
        <w:t>eljárni.</w:t>
      </w:r>
    </w:p>
    <w:p w:rsidR="00E1213A" w:rsidRPr="00582378" w:rsidRDefault="00E1213A" w:rsidP="00E1213A">
      <w:pPr>
        <w:widowControl w:val="0"/>
        <w:autoSpaceDE w:val="0"/>
        <w:autoSpaceDN w:val="0"/>
        <w:spacing w:before="119"/>
        <w:ind w:right="113"/>
        <w:jc w:val="both"/>
        <w:rPr>
          <w:rFonts w:ascii="Arial" w:eastAsia="Arial" w:hAnsi="Arial" w:cs="Arial"/>
          <w:sz w:val="22"/>
          <w:szCs w:val="22"/>
          <w:lang w:bidi="hu-HU"/>
        </w:rPr>
      </w:pPr>
      <w:r w:rsidRPr="00582378">
        <w:rPr>
          <w:rFonts w:ascii="Arial" w:eastAsia="Arial" w:hAnsi="Arial" w:cs="Arial"/>
          <w:sz w:val="22"/>
          <w:szCs w:val="22"/>
          <w:lang w:bidi="hu-HU"/>
        </w:rPr>
        <w:t>Az ÁSZF-től eltérni nem lehet; csak az a települési önkormányzat csatlakozhat a pályázati rendszerhez, amely kötelezettséget vállal arra, hogy a pályázatok kiírása, elbírálása és a települési</w:t>
      </w:r>
    </w:p>
    <w:p w:rsidR="00E1213A" w:rsidRPr="00582378" w:rsidRDefault="00E1213A" w:rsidP="00E1213A">
      <w:pPr>
        <w:widowControl w:val="0"/>
        <w:autoSpaceDE w:val="0"/>
        <w:autoSpaceDN w:val="0"/>
        <w:jc w:val="both"/>
        <w:rPr>
          <w:rFonts w:ascii="Arial" w:eastAsia="Arial" w:hAnsi="Arial" w:cs="Arial"/>
          <w:sz w:val="22"/>
          <w:szCs w:val="22"/>
          <w:lang w:bidi="hu-HU"/>
        </w:rPr>
        <w:sectPr w:rsidR="00E1213A" w:rsidRPr="00582378">
          <w:pgSz w:w="11910" w:h="16840"/>
          <w:pgMar w:top="920" w:right="1020" w:bottom="540" w:left="1020" w:header="0" w:footer="355" w:gutter="0"/>
          <w:cols w:space="708"/>
        </w:sectPr>
      </w:pPr>
    </w:p>
    <w:p w:rsidR="00E1213A" w:rsidRPr="00582378" w:rsidRDefault="00E1213A" w:rsidP="00E1213A">
      <w:pPr>
        <w:widowControl w:val="0"/>
        <w:autoSpaceDE w:val="0"/>
        <w:autoSpaceDN w:val="0"/>
        <w:spacing w:before="79"/>
        <w:ind w:right="111"/>
        <w:jc w:val="both"/>
        <w:rPr>
          <w:rFonts w:ascii="Arial" w:eastAsia="Arial" w:hAnsi="Arial" w:cs="Arial"/>
          <w:sz w:val="22"/>
          <w:szCs w:val="22"/>
          <w:lang w:bidi="hu-HU"/>
        </w:rPr>
      </w:pPr>
      <w:proofErr w:type="gramStart"/>
      <w:r w:rsidRPr="00582378">
        <w:rPr>
          <w:rFonts w:ascii="Arial" w:eastAsia="Arial" w:hAnsi="Arial" w:cs="Arial"/>
          <w:sz w:val="22"/>
          <w:szCs w:val="22"/>
          <w:lang w:bidi="hu-HU"/>
        </w:rPr>
        <w:lastRenderedPageBreak/>
        <w:t>önkormányzat</w:t>
      </w:r>
      <w:proofErr w:type="gramEnd"/>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által</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nyújtott</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támogatás</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összegének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továbbítása</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során</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maradéktalanul</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ÁSZF-ben foglaltaknak</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megfelelően</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jár</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el.</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települési</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önkormányzat</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tudomásul</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veszi,</w:t>
      </w:r>
      <w:r w:rsidRPr="00582378">
        <w:rPr>
          <w:rFonts w:ascii="Arial" w:eastAsia="Arial" w:hAnsi="Arial" w:cs="Arial"/>
          <w:spacing w:val="-6"/>
          <w:sz w:val="22"/>
          <w:szCs w:val="22"/>
          <w:lang w:bidi="hu-HU"/>
        </w:rPr>
        <w:t xml:space="preserve"> </w:t>
      </w:r>
      <w:r w:rsidRPr="00582378">
        <w:rPr>
          <w:rFonts w:ascii="Arial" w:eastAsia="Arial" w:hAnsi="Arial" w:cs="Arial"/>
          <w:sz w:val="22"/>
          <w:szCs w:val="22"/>
          <w:lang w:bidi="hu-HU"/>
        </w:rPr>
        <w:t>hogy</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amennyiben</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nem az</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ÁSZF-nek</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megfelelően</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jár</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el,</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a</w:t>
      </w:r>
      <w:r w:rsidRPr="00582378">
        <w:rPr>
          <w:rFonts w:ascii="Arial" w:eastAsia="Arial" w:hAnsi="Arial" w:cs="Arial"/>
          <w:spacing w:val="-11"/>
          <w:sz w:val="22"/>
          <w:szCs w:val="22"/>
          <w:lang w:bidi="hu-HU"/>
        </w:rPr>
        <w:t xml:space="preserve"> </w:t>
      </w:r>
      <w:r w:rsidRPr="00582378">
        <w:rPr>
          <w:rFonts w:ascii="Arial" w:eastAsia="Arial" w:hAnsi="Arial" w:cs="Arial"/>
          <w:sz w:val="22"/>
          <w:szCs w:val="22"/>
          <w:lang w:bidi="hu-HU"/>
        </w:rPr>
        <w:t>Minisztérium</w:t>
      </w:r>
      <w:r w:rsidRPr="00582378">
        <w:rPr>
          <w:rFonts w:ascii="Arial" w:eastAsia="Arial" w:hAnsi="Arial" w:cs="Arial"/>
          <w:spacing w:val="-7"/>
          <w:sz w:val="22"/>
          <w:szCs w:val="22"/>
          <w:lang w:bidi="hu-HU"/>
        </w:rPr>
        <w:t xml:space="preserve"> </w:t>
      </w:r>
      <w:r w:rsidRPr="00582378">
        <w:rPr>
          <w:rFonts w:ascii="Arial" w:eastAsia="Arial" w:hAnsi="Arial" w:cs="Arial"/>
          <w:sz w:val="22"/>
          <w:szCs w:val="22"/>
          <w:lang w:bidi="hu-HU"/>
        </w:rPr>
        <w:t>az</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ösztöndíjrendszer</w:t>
      </w:r>
      <w:r w:rsidRPr="00582378">
        <w:rPr>
          <w:rFonts w:ascii="Arial" w:eastAsia="Arial" w:hAnsi="Arial" w:cs="Arial"/>
          <w:spacing w:val="-8"/>
          <w:sz w:val="22"/>
          <w:szCs w:val="22"/>
          <w:lang w:bidi="hu-HU"/>
        </w:rPr>
        <w:t xml:space="preserve"> </w:t>
      </w:r>
      <w:r w:rsidRPr="00582378">
        <w:rPr>
          <w:rFonts w:ascii="Arial" w:eastAsia="Arial" w:hAnsi="Arial" w:cs="Arial"/>
          <w:sz w:val="22"/>
          <w:szCs w:val="22"/>
          <w:lang w:bidi="hu-HU"/>
        </w:rPr>
        <w:t>résztvevői</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közül</w:t>
      </w:r>
      <w:r w:rsidRPr="00582378">
        <w:rPr>
          <w:rFonts w:ascii="Arial" w:eastAsia="Arial" w:hAnsi="Arial" w:cs="Arial"/>
          <w:spacing w:val="-9"/>
          <w:sz w:val="22"/>
          <w:szCs w:val="22"/>
          <w:lang w:bidi="hu-HU"/>
        </w:rPr>
        <w:t xml:space="preserve"> </w:t>
      </w:r>
      <w:r w:rsidRPr="00582378">
        <w:rPr>
          <w:rFonts w:ascii="Arial" w:eastAsia="Arial" w:hAnsi="Arial" w:cs="Arial"/>
          <w:sz w:val="22"/>
          <w:szCs w:val="22"/>
          <w:lang w:bidi="hu-HU"/>
        </w:rPr>
        <w:t>kizárhatja,</w:t>
      </w:r>
      <w:r w:rsidRPr="00582378">
        <w:rPr>
          <w:rFonts w:ascii="Arial" w:eastAsia="Arial" w:hAnsi="Arial" w:cs="Arial"/>
          <w:spacing w:val="-10"/>
          <w:sz w:val="22"/>
          <w:szCs w:val="22"/>
          <w:lang w:bidi="hu-HU"/>
        </w:rPr>
        <w:t xml:space="preserve"> </w:t>
      </w:r>
      <w:r w:rsidRPr="00582378">
        <w:rPr>
          <w:rFonts w:ascii="Arial" w:eastAsia="Arial" w:hAnsi="Arial" w:cs="Arial"/>
          <w:sz w:val="22"/>
          <w:szCs w:val="22"/>
          <w:lang w:bidi="hu-HU"/>
        </w:rPr>
        <w:t>ez pedig az önkormányzat által támogatásban részesített pályázók kizárásával is</w:t>
      </w:r>
      <w:r w:rsidRPr="00582378">
        <w:rPr>
          <w:rFonts w:ascii="Arial" w:eastAsia="Arial" w:hAnsi="Arial" w:cs="Arial"/>
          <w:spacing w:val="-16"/>
          <w:sz w:val="22"/>
          <w:szCs w:val="22"/>
          <w:lang w:bidi="hu-HU"/>
        </w:rPr>
        <w:t xml:space="preserve"> </w:t>
      </w:r>
      <w:r w:rsidRPr="00582378">
        <w:rPr>
          <w:rFonts w:ascii="Arial" w:eastAsia="Arial" w:hAnsi="Arial" w:cs="Arial"/>
          <w:sz w:val="22"/>
          <w:szCs w:val="22"/>
          <w:lang w:bidi="hu-HU"/>
        </w:rPr>
        <w:t>jár.</w:t>
      </w:r>
    </w:p>
    <w:p w:rsidR="00E1213A" w:rsidRPr="00582378" w:rsidRDefault="00E1213A" w:rsidP="00E1213A">
      <w:pPr>
        <w:widowControl w:val="0"/>
        <w:autoSpaceDE w:val="0"/>
        <w:autoSpaceDN w:val="0"/>
        <w:spacing w:before="5"/>
        <w:rPr>
          <w:rFonts w:ascii="Arial" w:eastAsia="Arial" w:hAnsi="Arial" w:cs="Arial"/>
          <w:sz w:val="32"/>
          <w:szCs w:val="22"/>
          <w:lang w:bidi="hu-HU"/>
        </w:rPr>
      </w:pPr>
    </w:p>
    <w:p w:rsidR="00E1213A" w:rsidRPr="00582378" w:rsidRDefault="00E1213A" w:rsidP="00E1213A">
      <w:pPr>
        <w:widowControl w:val="0"/>
        <w:numPr>
          <w:ilvl w:val="0"/>
          <w:numId w:val="35"/>
        </w:numPr>
        <w:tabs>
          <w:tab w:val="left" w:pos="483"/>
        </w:tabs>
        <w:autoSpaceDE w:val="0"/>
        <w:autoSpaceDN w:val="0"/>
        <w:ind w:left="482" w:hanging="370"/>
        <w:rPr>
          <w:rFonts w:ascii="Arial" w:eastAsia="Arial" w:hAnsi="Arial" w:cs="Arial"/>
          <w:sz w:val="22"/>
          <w:szCs w:val="22"/>
          <w:lang w:bidi="hu-HU"/>
        </w:rPr>
      </w:pPr>
      <w:r w:rsidRPr="00582378">
        <w:rPr>
          <w:rFonts w:ascii="Arial" w:eastAsia="Arial" w:hAnsi="Arial" w:cs="Arial"/>
          <w:sz w:val="22"/>
          <w:szCs w:val="22"/>
          <w:lang w:bidi="hu-HU"/>
        </w:rPr>
        <w:t>Az ÁSZF elválaszthatatlan részét képezik az alábbi</w:t>
      </w:r>
      <w:r w:rsidRPr="00582378">
        <w:rPr>
          <w:rFonts w:ascii="Arial" w:eastAsia="Arial" w:hAnsi="Arial" w:cs="Arial"/>
          <w:spacing w:val="-13"/>
          <w:sz w:val="22"/>
          <w:szCs w:val="22"/>
          <w:lang w:bidi="hu-HU"/>
        </w:rPr>
        <w:t xml:space="preserve"> </w:t>
      </w:r>
      <w:r w:rsidRPr="00582378">
        <w:rPr>
          <w:rFonts w:ascii="Arial" w:eastAsia="Arial" w:hAnsi="Arial" w:cs="Arial"/>
          <w:sz w:val="22"/>
          <w:szCs w:val="22"/>
          <w:lang w:bidi="hu-HU"/>
        </w:rPr>
        <w:t>dokumentumok:</w:t>
      </w:r>
    </w:p>
    <w:p w:rsidR="00E1213A" w:rsidRPr="00582378" w:rsidRDefault="00E1213A" w:rsidP="00E1213A">
      <w:pPr>
        <w:widowControl w:val="0"/>
        <w:autoSpaceDE w:val="0"/>
        <w:autoSpaceDN w:val="0"/>
        <w:spacing w:before="1"/>
        <w:rPr>
          <w:rFonts w:ascii="Arial" w:eastAsia="Arial" w:hAnsi="Arial" w:cs="Arial"/>
          <w:sz w:val="22"/>
          <w:szCs w:val="22"/>
          <w:lang w:bidi="hu-HU"/>
        </w:rPr>
      </w:pPr>
    </w:p>
    <w:p w:rsidR="00E1213A" w:rsidRPr="00582378" w:rsidRDefault="00E1213A" w:rsidP="00E1213A">
      <w:pPr>
        <w:widowControl w:val="0"/>
        <w:numPr>
          <w:ilvl w:val="0"/>
          <w:numId w:val="33"/>
        </w:numPr>
        <w:tabs>
          <w:tab w:val="left" w:pos="834"/>
        </w:tabs>
        <w:autoSpaceDE w:val="0"/>
        <w:autoSpaceDN w:val="0"/>
        <w:ind w:right="1268"/>
        <w:rPr>
          <w:rFonts w:ascii="Arial" w:eastAsia="Arial" w:hAnsi="Arial" w:cs="Arial"/>
          <w:i/>
          <w:sz w:val="22"/>
          <w:szCs w:val="22"/>
          <w:lang w:bidi="hu-HU"/>
        </w:rPr>
      </w:pPr>
      <w:r w:rsidRPr="00582378">
        <w:rPr>
          <w:rFonts w:ascii="Arial" w:eastAsia="Arial" w:hAnsi="Arial" w:cs="Arial"/>
          <w:i/>
          <w:sz w:val="22"/>
          <w:szCs w:val="22"/>
          <w:lang w:bidi="hu-HU"/>
        </w:rPr>
        <w:t xml:space="preserve">1. </w:t>
      </w:r>
      <w:r w:rsidRPr="00582378">
        <w:rPr>
          <w:rFonts w:ascii="Arial" w:eastAsia="Arial" w:hAnsi="Arial" w:cs="Arial"/>
          <w:i/>
          <w:spacing w:val="-2"/>
          <w:sz w:val="22"/>
          <w:szCs w:val="22"/>
          <w:lang w:bidi="hu-HU"/>
        </w:rPr>
        <w:t xml:space="preserve">sz. </w:t>
      </w:r>
      <w:r w:rsidRPr="00582378">
        <w:rPr>
          <w:rFonts w:ascii="Arial" w:eastAsia="Arial" w:hAnsi="Arial" w:cs="Arial"/>
          <w:i/>
          <w:sz w:val="22"/>
          <w:szCs w:val="22"/>
          <w:lang w:bidi="hu-HU"/>
        </w:rPr>
        <w:t>melléklet: Nyilatkozat a csatlakozásról, valamint az elektronikus adatbázis használatáról (Csatlakozási</w:t>
      </w:r>
      <w:r w:rsidRPr="00582378">
        <w:rPr>
          <w:rFonts w:ascii="Arial" w:eastAsia="Arial" w:hAnsi="Arial" w:cs="Arial"/>
          <w:i/>
          <w:spacing w:val="-3"/>
          <w:sz w:val="22"/>
          <w:szCs w:val="22"/>
          <w:lang w:bidi="hu-HU"/>
        </w:rPr>
        <w:t xml:space="preserve"> </w:t>
      </w:r>
      <w:r w:rsidRPr="00582378">
        <w:rPr>
          <w:rFonts w:ascii="Arial" w:eastAsia="Arial" w:hAnsi="Arial" w:cs="Arial"/>
          <w:i/>
          <w:sz w:val="22"/>
          <w:szCs w:val="22"/>
          <w:lang w:bidi="hu-HU"/>
        </w:rPr>
        <w:t>nyilatkozat)</w:t>
      </w:r>
    </w:p>
    <w:p w:rsidR="00E1213A" w:rsidRPr="00582378" w:rsidRDefault="00E1213A" w:rsidP="00E1213A">
      <w:pPr>
        <w:widowControl w:val="0"/>
        <w:autoSpaceDE w:val="0"/>
        <w:autoSpaceDN w:val="0"/>
        <w:spacing w:before="10"/>
        <w:rPr>
          <w:rFonts w:ascii="Arial" w:eastAsia="Arial" w:hAnsi="Arial" w:cs="Arial"/>
          <w:i/>
          <w:sz w:val="21"/>
          <w:szCs w:val="22"/>
          <w:lang w:bidi="hu-HU"/>
        </w:rPr>
      </w:pPr>
    </w:p>
    <w:p w:rsidR="00E1213A" w:rsidRPr="00582378" w:rsidRDefault="00E1213A" w:rsidP="00E1213A">
      <w:pPr>
        <w:widowControl w:val="0"/>
        <w:numPr>
          <w:ilvl w:val="0"/>
          <w:numId w:val="33"/>
        </w:numPr>
        <w:tabs>
          <w:tab w:val="left" w:pos="834"/>
        </w:tabs>
        <w:autoSpaceDE w:val="0"/>
        <w:autoSpaceDN w:val="0"/>
        <w:spacing w:before="1"/>
        <w:rPr>
          <w:rFonts w:ascii="Arial" w:eastAsia="Arial" w:hAnsi="Arial" w:cs="Arial"/>
          <w:i/>
          <w:sz w:val="22"/>
          <w:szCs w:val="22"/>
          <w:lang w:bidi="hu-HU"/>
        </w:rPr>
      </w:pPr>
      <w:r w:rsidRPr="00582378">
        <w:rPr>
          <w:rFonts w:ascii="Arial" w:eastAsia="Arial" w:hAnsi="Arial" w:cs="Arial"/>
          <w:i/>
          <w:sz w:val="22"/>
          <w:szCs w:val="22"/>
          <w:lang w:bidi="hu-HU"/>
        </w:rPr>
        <w:t xml:space="preserve">2. </w:t>
      </w:r>
      <w:r w:rsidRPr="00582378">
        <w:rPr>
          <w:rFonts w:ascii="Arial" w:eastAsia="Arial" w:hAnsi="Arial" w:cs="Arial"/>
          <w:i/>
          <w:spacing w:val="-2"/>
          <w:sz w:val="22"/>
          <w:szCs w:val="22"/>
          <w:lang w:bidi="hu-HU"/>
        </w:rPr>
        <w:t xml:space="preserve">sz. </w:t>
      </w:r>
      <w:r w:rsidRPr="00582378">
        <w:rPr>
          <w:rFonts w:ascii="Arial" w:eastAsia="Arial" w:hAnsi="Arial" w:cs="Arial"/>
          <w:i/>
          <w:sz w:val="22"/>
          <w:szCs w:val="22"/>
          <w:lang w:bidi="hu-HU"/>
        </w:rPr>
        <w:t>melléklet: Lebonyolítási</w:t>
      </w:r>
      <w:r w:rsidRPr="00582378">
        <w:rPr>
          <w:rFonts w:ascii="Arial" w:eastAsia="Arial" w:hAnsi="Arial" w:cs="Arial"/>
          <w:i/>
          <w:spacing w:val="2"/>
          <w:sz w:val="22"/>
          <w:szCs w:val="22"/>
          <w:lang w:bidi="hu-HU"/>
        </w:rPr>
        <w:t xml:space="preserve"> </w:t>
      </w:r>
      <w:r w:rsidRPr="00582378">
        <w:rPr>
          <w:rFonts w:ascii="Arial" w:eastAsia="Arial" w:hAnsi="Arial" w:cs="Arial"/>
          <w:i/>
          <w:sz w:val="22"/>
          <w:szCs w:val="22"/>
          <w:lang w:bidi="hu-HU"/>
        </w:rPr>
        <w:t>ütemterv</w:t>
      </w:r>
    </w:p>
    <w:p w:rsidR="00E1213A" w:rsidRPr="00582378" w:rsidRDefault="00E1213A" w:rsidP="00E1213A">
      <w:pPr>
        <w:widowControl w:val="0"/>
        <w:autoSpaceDE w:val="0"/>
        <w:autoSpaceDN w:val="0"/>
        <w:rPr>
          <w:rFonts w:ascii="Arial" w:eastAsia="Arial" w:hAnsi="Arial" w:cs="Arial"/>
          <w:i/>
          <w:sz w:val="22"/>
          <w:szCs w:val="22"/>
          <w:lang w:bidi="hu-HU"/>
        </w:rPr>
      </w:pPr>
    </w:p>
    <w:p w:rsidR="00E1213A" w:rsidRPr="00582378" w:rsidRDefault="00E1213A" w:rsidP="00E1213A">
      <w:pPr>
        <w:widowControl w:val="0"/>
        <w:numPr>
          <w:ilvl w:val="0"/>
          <w:numId w:val="33"/>
        </w:numPr>
        <w:tabs>
          <w:tab w:val="left" w:pos="834"/>
        </w:tabs>
        <w:autoSpaceDE w:val="0"/>
        <w:autoSpaceDN w:val="0"/>
        <w:rPr>
          <w:rFonts w:ascii="Arial" w:eastAsia="Arial" w:hAnsi="Arial" w:cs="Arial"/>
          <w:i/>
          <w:sz w:val="22"/>
          <w:szCs w:val="22"/>
          <w:lang w:bidi="hu-HU"/>
        </w:rPr>
      </w:pPr>
      <w:r w:rsidRPr="00582378">
        <w:rPr>
          <w:rFonts w:ascii="Arial" w:eastAsia="Arial" w:hAnsi="Arial" w:cs="Arial"/>
          <w:i/>
          <w:sz w:val="22"/>
          <w:szCs w:val="22"/>
          <w:lang w:bidi="hu-HU"/>
        </w:rPr>
        <w:t>"A" és "B" típusú pályázati kiírás ajánlott</w:t>
      </w:r>
      <w:r w:rsidRPr="00582378">
        <w:rPr>
          <w:rFonts w:ascii="Arial" w:eastAsia="Arial" w:hAnsi="Arial" w:cs="Arial"/>
          <w:i/>
          <w:spacing w:val="-3"/>
          <w:sz w:val="22"/>
          <w:szCs w:val="22"/>
          <w:lang w:bidi="hu-HU"/>
        </w:rPr>
        <w:t xml:space="preserve"> </w:t>
      </w:r>
      <w:r w:rsidRPr="00582378">
        <w:rPr>
          <w:rFonts w:ascii="Arial" w:eastAsia="Arial" w:hAnsi="Arial" w:cs="Arial"/>
          <w:i/>
          <w:sz w:val="22"/>
          <w:szCs w:val="22"/>
          <w:lang w:bidi="hu-HU"/>
        </w:rPr>
        <w:t>szövege</w:t>
      </w:r>
    </w:p>
    <w:p w:rsidR="00E1213A" w:rsidRPr="00582378" w:rsidRDefault="00E1213A" w:rsidP="00E1213A">
      <w:pPr>
        <w:widowControl w:val="0"/>
        <w:autoSpaceDE w:val="0"/>
        <w:autoSpaceDN w:val="0"/>
        <w:rPr>
          <w:rFonts w:ascii="Arial" w:eastAsia="Arial" w:hAnsi="Arial" w:cs="Arial"/>
          <w:i/>
          <w:sz w:val="22"/>
          <w:szCs w:val="22"/>
          <w:lang w:bidi="hu-HU"/>
        </w:rPr>
      </w:pPr>
    </w:p>
    <w:p w:rsidR="003E0510" w:rsidRDefault="00E1213A" w:rsidP="003E0510">
      <w:pPr>
        <w:widowControl w:val="0"/>
        <w:numPr>
          <w:ilvl w:val="0"/>
          <w:numId w:val="33"/>
        </w:numPr>
        <w:tabs>
          <w:tab w:val="left" w:pos="834"/>
        </w:tabs>
        <w:autoSpaceDE w:val="0"/>
        <w:autoSpaceDN w:val="0"/>
        <w:spacing w:before="1"/>
      </w:pPr>
      <w:r w:rsidRPr="00E1213A">
        <w:rPr>
          <w:rFonts w:ascii="Arial" w:eastAsia="Arial" w:hAnsi="Arial" w:cs="Arial"/>
          <w:i/>
          <w:sz w:val="22"/>
          <w:szCs w:val="22"/>
          <w:lang w:bidi="hu-HU"/>
        </w:rPr>
        <w:t>Ajánlott pályázati űrlap az "A" és a "B" típusú pályázók</w:t>
      </w:r>
      <w:r w:rsidRPr="00E1213A">
        <w:rPr>
          <w:rFonts w:ascii="Arial" w:eastAsia="Arial" w:hAnsi="Arial" w:cs="Arial"/>
          <w:i/>
          <w:spacing w:val="-10"/>
          <w:sz w:val="22"/>
          <w:szCs w:val="22"/>
          <w:lang w:bidi="hu-HU"/>
        </w:rPr>
        <w:t xml:space="preserve"> </w:t>
      </w:r>
      <w:r w:rsidRPr="00E1213A">
        <w:rPr>
          <w:rFonts w:ascii="Arial" w:eastAsia="Arial" w:hAnsi="Arial" w:cs="Arial"/>
          <w:i/>
          <w:sz w:val="22"/>
          <w:szCs w:val="22"/>
          <w:lang w:bidi="hu-HU"/>
        </w:rPr>
        <w:t>részére</w:t>
      </w:r>
    </w:p>
    <w:p w:rsidR="00E1213A" w:rsidRDefault="00E1213A">
      <w:pPr>
        <w:spacing w:after="200" w:line="276" w:lineRule="auto"/>
        <w:rPr>
          <w:b/>
          <w:bCs/>
          <w:sz w:val="24"/>
          <w:szCs w:val="24"/>
        </w:rPr>
      </w:pPr>
      <w:r>
        <w:rPr>
          <w:b/>
          <w:bCs/>
          <w:sz w:val="24"/>
          <w:szCs w:val="24"/>
        </w:rPr>
        <w:br w:type="page"/>
      </w:r>
    </w:p>
    <w:p w:rsidR="003E0510" w:rsidRDefault="003E0510" w:rsidP="000A2C36">
      <w:pPr>
        <w:jc w:val="center"/>
        <w:rPr>
          <w:b/>
          <w:bCs/>
          <w:sz w:val="24"/>
          <w:szCs w:val="24"/>
        </w:rPr>
      </w:pPr>
    </w:p>
    <w:p w:rsidR="000A2C36" w:rsidRPr="000A2C36" w:rsidRDefault="000A2C36" w:rsidP="000A2C36">
      <w:pPr>
        <w:jc w:val="center"/>
        <w:rPr>
          <w:b/>
          <w:bCs/>
          <w:sz w:val="24"/>
          <w:szCs w:val="24"/>
        </w:rPr>
      </w:pPr>
      <w:r w:rsidRPr="000A2C36">
        <w:rPr>
          <w:b/>
          <w:bCs/>
          <w:sz w:val="24"/>
          <w:szCs w:val="24"/>
        </w:rPr>
        <w:t>HATÁROZAT-TERVEZET</w:t>
      </w:r>
    </w:p>
    <w:p w:rsidR="000A2C36" w:rsidRPr="000A2C36" w:rsidRDefault="000A2C36" w:rsidP="000A2C36">
      <w:pPr>
        <w:jc w:val="center"/>
        <w:rPr>
          <w:b/>
          <w:bCs/>
          <w:sz w:val="24"/>
          <w:szCs w:val="24"/>
        </w:rPr>
      </w:pPr>
    </w:p>
    <w:p w:rsidR="000A2C36" w:rsidRPr="000A2C36" w:rsidRDefault="000A2C36" w:rsidP="000A2C36">
      <w:pPr>
        <w:jc w:val="center"/>
        <w:rPr>
          <w:b/>
          <w:bCs/>
          <w:sz w:val="24"/>
          <w:szCs w:val="24"/>
        </w:rPr>
      </w:pPr>
      <w:r w:rsidRPr="000A2C36">
        <w:rPr>
          <w:b/>
          <w:bCs/>
          <w:sz w:val="24"/>
          <w:szCs w:val="24"/>
        </w:rPr>
        <w:t>TISZAVASVÁRI VÁROS ÖNKORMÁNYZATA</w:t>
      </w:r>
    </w:p>
    <w:p w:rsidR="000A2C36" w:rsidRPr="000A2C36" w:rsidRDefault="000A2C36" w:rsidP="000A2C36">
      <w:pPr>
        <w:jc w:val="center"/>
        <w:rPr>
          <w:b/>
          <w:bCs/>
          <w:sz w:val="24"/>
          <w:szCs w:val="24"/>
        </w:rPr>
      </w:pPr>
      <w:r w:rsidRPr="000A2C36">
        <w:rPr>
          <w:b/>
          <w:bCs/>
          <w:sz w:val="24"/>
          <w:szCs w:val="24"/>
        </w:rPr>
        <w:t>KÉPVISELŐ TESTÜLETÉNEK</w:t>
      </w:r>
    </w:p>
    <w:p w:rsidR="000A2C36" w:rsidRPr="000A2C36" w:rsidRDefault="000A2C36" w:rsidP="000A2C36">
      <w:pPr>
        <w:jc w:val="center"/>
        <w:rPr>
          <w:b/>
          <w:bCs/>
          <w:sz w:val="24"/>
          <w:szCs w:val="24"/>
        </w:rPr>
      </w:pPr>
      <w:r>
        <w:rPr>
          <w:b/>
          <w:bCs/>
          <w:sz w:val="24"/>
          <w:szCs w:val="24"/>
        </w:rPr>
        <w:t>……/201</w:t>
      </w:r>
      <w:r w:rsidR="00E1213A">
        <w:rPr>
          <w:b/>
          <w:bCs/>
          <w:sz w:val="24"/>
          <w:szCs w:val="24"/>
        </w:rPr>
        <w:t>9.</w:t>
      </w:r>
      <w:r>
        <w:rPr>
          <w:b/>
          <w:bCs/>
          <w:sz w:val="24"/>
          <w:szCs w:val="24"/>
        </w:rPr>
        <w:t xml:space="preserve"> (</w:t>
      </w:r>
      <w:r w:rsidR="00E1213A">
        <w:rPr>
          <w:b/>
          <w:bCs/>
          <w:sz w:val="24"/>
          <w:szCs w:val="24"/>
        </w:rPr>
        <w:t>IX</w:t>
      </w:r>
      <w:r>
        <w:rPr>
          <w:b/>
          <w:bCs/>
          <w:sz w:val="24"/>
          <w:szCs w:val="24"/>
        </w:rPr>
        <w:t>.</w:t>
      </w:r>
      <w:r w:rsidR="00E1213A">
        <w:rPr>
          <w:b/>
          <w:bCs/>
          <w:sz w:val="24"/>
          <w:szCs w:val="24"/>
        </w:rPr>
        <w:t>26</w:t>
      </w:r>
      <w:r w:rsidRPr="000A2C36">
        <w:rPr>
          <w:b/>
          <w:bCs/>
          <w:sz w:val="24"/>
          <w:szCs w:val="24"/>
        </w:rPr>
        <w:t xml:space="preserve">.) Kt. számú </w:t>
      </w:r>
    </w:p>
    <w:p w:rsidR="000A2C36" w:rsidRPr="000A2C36" w:rsidRDefault="000A2C36" w:rsidP="000A2C36">
      <w:pPr>
        <w:jc w:val="center"/>
        <w:rPr>
          <w:b/>
          <w:bCs/>
          <w:sz w:val="24"/>
          <w:szCs w:val="24"/>
        </w:rPr>
      </w:pPr>
      <w:proofErr w:type="gramStart"/>
      <w:r w:rsidRPr="000A2C36">
        <w:rPr>
          <w:b/>
          <w:bCs/>
          <w:sz w:val="24"/>
          <w:szCs w:val="24"/>
        </w:rPr>
        <w:t>határozata</w:t>
      </w:r>
      <w:proofErr w:type="gramEnd"/>
    </w:p>
    <w:p w:rsidR="000A2C36" w:rsidRPr="000A2C36" w:rsidRDefault="000A2C36" w:rsidP="000A2C36">
      <w:pPr>
        <w:jc w:val="center"/>
        <w:rPr>
          <w:b/>
          <w:bCs/>
          <w:sz w:val="24"/>
          <w:szCs w:val="24"/>
        </w:rPr>
      </w:pPr>
    </w:p>
    <w:p w:rsidR="000A2C36" w:rsidRDefault="000A2C36" w:rsidP="000A2C36">
      <w:pPr>
        <w:jc w:val="center"/>
        <w:rPr>
          <w:b/>
          <w:bCs/>
          <w:sz w:val="24"/>
          <w:szCs w:val="24"/>
        </w:rPr>
      </w:pPr>
      <w:proofErr w:type="gramStart"/>
      <w:r w:rsidRPr="000A2C36">
        <w:rPr>
          <w:b/>
          <w:bCs/>
          <w:sz w:val="24"/>
          <w:szCs w:val="24"/>
        </w:rPr>
        <w:t>a</w:t>
      </w:r>
      <w:proofErr w:type="gramEnd"/>
      <w:r w:rsidRPr="000A2C36">
        <w:rPr>
          <w:b/>
          <w:bCs/>
          <w:sz w:val="24"/>
          <w:szCs w:val="24"/>
        </w:rPr>
        <w:t xml:space="preserve"> </w:t>
      </w:r>
      <w:r>
        <w:rPr>
          <w:b/>
          <w:bCs/>
          <w:sz w:val="24"/>
          <w:szCs w:val="24"/>
        </w:rPr>
        <w:t>Bursa Hungarica</w:t>
      </w:r>
      <w:r w:rsidRPr="000A2C36">
        <w:rPr>
          <w:b/>
          <w:bCs/>
          <w:sz w:val="24"/>
          <w:szCs w:val="24"/>
        </w:rPr>
        <w:t xml:space="preserve"> Felsőoktatási Ösztöndíj</w:t>
      </w:r>
      <w:r>
        <w:rPr>
          <w:b/>
          <w:bCs/>
          <w:sz w:val="24"/>
          <w:szCs w:val="24"/>
        </w:rPr>
        <w:t xml:space="preserve">pályázat elbírálásának rendjéről </w:t>
      </w:r>
    </w:p>
    <w:p w:rsidR="000A2C36" w:rsidRPr="000A2C36" w:rsidRDefault="000A2C36" w:rsidP="000A2C36">
      <w:pPr>
        <w:jc w:val="center"/>
        <w:rPr>
          <w:b/>
          <w:bCs/>
          <w:sz w:val="24"/>
          <w:szCs w:val="24"/>
        </w:rPr>
      </w:pPr>
      <w:proofErr w:type="gramStart"/>
      <w:r>
        <w:rPr>
          <w:b/>
          <w:bCs/>
          <w:sz w:val="24"/>
          <w:szCs w:val="24"/>
        </w:rPr>
        <w:t>szóló</w:t>
      </w:r>
      <w:proofErr w:type="gramEnd"/>
      <w:r>
        <w:rPr>
          <w:b/>
          <w:bCs/>
          <w:sz w:val="24"/>
          <w:szCs w:val="24"/>
        </w:rPr>
        <w:t xml:space="preserve"> szabályzat elfogadásáról</w:t>
      </w:r>
    </w:p>
    <w:p w:rsidR="000A2C36" w:rsidRPr="000A2C36" w:rsidRDefault="000A2C36" w:rsidP="000A2C36">
      <w:pPr>
        <w:jc w:val="both"/>
        <w:rPr>
          <w:sz w:val="24"/>
          <w:szCs w:val="24"/>
        </w:rPr>
      </w:pPr>
    </w:p>
    <w:p w:rsidR="000A2C36" w:rsidRPr="000A2C36" w:rsidRDefault="000A2C36" w:rsidP="000A2C36">
      <w:pPr>
        <w:jc w:val="both"/>
        <w:rPr>
          <w:sz w:val="24"/>
          <w:szCs w:val="24"/>
        </w:rPr>
      </w:pPr>
      <w:r w:rsidRPr="000A2C36">
        <w:rPr>
          <w:sz w:val="24"/>
          <w:szCs w:val="24"/>
        </w:rPr>
        <w:t>Tiszavasvári Város Önkormányzata Képviselő-testülete</w:t>
      </w:r>
      <w:r w:rsidR="004A160B" w:rsidRPr="004A160B">
        <w:rPr>
          <w:sz w:val="24"/>
          <w:szCs w:val="24"/>
        </w:rPr>
        <w:t xml:space="preserve"> megtárgyalta a „Bursa Hungarica Felsőoktatási Ösztöndíjpályázat elbírálásának</w:t>
      </w:r>
      <w:r w:rsidR="004A160B">
        <w:rPr>
          <w:sz w:val="24"/>
          <w:szCs w:val="24"/>
        </w:rPr>
        <w:t xml:space="preserve"> rendjéről szóló</w:t>
      </w:r>
      <w:r w:rsidR="004A160B" w:rsidRPr="004A160B">
        <w:rPr>
          <w:sz w:val="24"/>
          <w:szCs w:val="24"/>
        </w:rPr>
        <w:t xml:space="preserve"> </w:t>
      </w:r>
      <w:r w:rsidR="004A160B">
        <w:rPr>
          <w:sz w:val="24"/>
          <w:szCs w:val="24"/>
        </w:rPr>
        <w:t>szabályzat elfogadásáról</w:t>
      </w:r>
      <w:r w:rsidR="004A160B" w:rsidRPr="004A160B">
        <w:rPr>
          <w:sz w:val="24"/>
          <w:szCs w:val="24"/>
        </w:rPr>
        <w:t>” szóló előterjesztést és</w:t>
      </w:r>
      <w:r w:rsidRPr="000A2C36">
        <w:rPr>
          <w:sz w:val="24"/>
          <w:szCs w:val="24"/>
        </w:rPr>
        <w:t xml:space="preserve"> az alábbi határozatot hozza:</w:t>
      </w:r>
    </w:p>
    <w:p w:rsidR="000A2C36" w:rsidRPr="000A2C36" w:rsidRDefault="000A2C36" w:rsidP="000A2C36">
      <w:pPr>
        <w:jc w:val="both"/>
        <w:rPr>
          <w:b/>
          <w:bCs/>
          <w:sz w:val="24"/>
          <w:szCs w:val="24"/>
        </w:rPr>
      </w:pPr>
    </w:p>
    <w:p w:rsidR="000A2C36" w:rsidRPr="000A2C36" w:rsidRDefault="004A160B" w:rsidP="007C7E05">
      <w:pPr>
        <w:widowControl w:val="0"/>
        <w:overflowPunct w:val="0"/>
        <w:adjustRightInd w:val="0"/>
        <w:ind w:left="568" w:right="25"/>
        <w:jc w:val="both"/>
        <w:rPr>
          <w:sz w:val="24"/>
          <w:szCs w:val="24"/>
        </w:rPr>
      </w:pPr>
      <w:r w:rsidRPr="004A160B">
        <w:rPr>
          <w:sz w:val="24"/>
          <w:szCs w:val="24"/>
        </w:rPr>
        <w:t>1.</w:t>
      </w:r>
      <w:r>
        <w:t xml:space="preserve"> </w:t>
      </w:r>
      <w:r w:rsidRPr="004A160B">
        <w:rPr>
          <w:sz w:val="24"/>
          <w:szCs w:val="24"/>
        </w:rPr>
        <w:t>Tis</w:t>
      </w:r>
      <w:r w:rsidR="00842B09">
        <w:rPr>
          <w:sz w:val="24"/>
          <w:szCs w:val="24"/>
        </w:rPr>
        <w:t>zavasvári Város Önkormányzata</w:t>
      </w:r>
      <w:r w:rsidRPr="004A160B">
        <w:rPr>
          <w:sz w:val="24"/>
          <w:szCs w:val="24"/>
        </w:rPr>
        <w:t xml:space="preserve"> Képviselő-testülete a Bursa Hungarica Felsőoktatási Ösztöndíjpályázat elbírálásának </w:t>
      </w:r>
      <w:r>
        <w:rPr>
          <w:sz w:val="24"/>
          <w:szCs w:val="24"/>
        </w:rPr>
        <w:t>rendjéről szóló szabályzatot</w:t>
      </w:r>
      <w:r w:rsidR="00842B09">
        <w:rPr>
          <w:sz w:val="24"/>
          <w:szCs w:val="24"/>
        </w:rPr>
        <w:t xml:space="preserve"> a határozat </w:t>
      </w:r>
      <w:r w:rsidRPr="004A160B">
        <w:rPr>
          <w:sz w:val="24"/>
          <w:szCs w:val="24"/>
        </w:rPr>
        <w:t>melléklete szerint</w:t>
      </w:r>
      <w:r w:rsidR="00842B09">
        <w:rPr>
          <w:sz w:val="24"/>
          <w:szCs w:val="24"/>
        </w:rPr>
        <w:t>i</w:t>
      </w:r>
      <w:r w:rsidRPr="004A160B">
        <w:rPr>
          <w:sz w:val="24"/>
          <w:szCs w:val="24"/>
        </w:rPr>
        <w:t xml:space="preserve"> </w:t>
      </w:r>
      <w:r w:rsidR="00842B09">
        <w:rPr>
          <w:sz w:val="24"/>
          <w:szCs w:val="24"/>
        </w:rPr>
        <w:t>tartalommal elfogadja.</w:t>
      </w:r>
      <w:r w:rsidR="000A2C36" w:rsidRPr="000A2C36">
        <w:rPr>
          <w:sz w:val="24"/>
          <w:szCs w:val="24"/>
        </w:rPr>
        <w:t xml:space="preserve">                  </w:t>
      </w:r>
    </w:p>
    <w:p w:rsidR="000A2C36" w:rsidRDefault="000A2C36" w:rsidP="004A160B">
      <w:pPr>
        <w:widowControl w:val="0"/>
        <w:overflowPunct w:val="0"/>
        <w:adjustRightInd w:val="0"/>
        <w:ind w:right="25" w:firstLine="600"/>
        <w:jc w:val="both"/>
        <w:rPr>
          <w:sz w:val="24"/>
          <w:szCs w:val="24"/>
        </w:rPr>
      </w:pPr>
      <w:r w:rsidRPr="000A2C36">
        <w:rPr>
          <w:sz w:val="24"/>
          <w:szCs w:val="24"/>
        </w:rPr>
        <w:tab/>
      </w:r>
      <w:r w:rsidRPr="000A2C36">
        <w:rPr>
          <w:sz w:val="24"/>
          <w:szCs w:val="24"/>
        </w:rPr>
        <w:tab/>
      </w:r>
      <w:r w:rsidRPr="000A2C36">
        <w:rPr>
          <w:sz w:val="24"/>
          <w:szCs w:val="24"/>
        </w:rPr>
        <w:tab/>
      </w:r>
      <w:r w:rsidRPr="000A2C36">
        <w:rPr>
          <w:sz w:val="24"/>
          <w:szCs w:val="24"/>
        </w:rPr>
        <w:tab/>
      </w:r>
      <w:r w:rsidRPr="000A2C36">
        <w:rPr>
          <w:sz w:val="24"/>
          <w:szCs w:val="24"/>
        </w:rPr>
        <w:tab/>
      </w:r>
      <w:r w:rsidRPr="000A2C36">
        <w:rPr>
          <w:sz w:val="24"/>
          <w:szCs w:val="24"/>
        </w:rPr>
        <w:tab/>
      </w:r>
    </w:p>
    <w:p w:rsidR="004A160B" w:rsidRDefault="004A160B" w:rsidP="004A160B">
      <w:pPr>
        <w:widowControl w:val="0"/>
        <w:overflowPunct w:val="0"/>
        <w:adjustRightInd w:val="0"/>
        <w:ind w:right="25" w:firstLine="600"/>
        <w:jc w:val="both"/>
        <w:rPr>
          <w:sz w:val="24"/>
          <w:szCs w:val="24"/>
        </w:rPr>
      </w:pPr>
      <w:r>
        <w:rPr>
          <w:sz w:val="24"/>
          <w:szCs w:val="24"/>
        </w:rPr>
        <w:t xml:space="preserve">2. </w:t>
      </w:r>
      <w:r w:rsidRPr="004A160B">
        <w:rPr>
          <w:sz w:val="24"/>
          <w:szCs w:val="24"/>
        </w:rPr>
        <w:t>A képviselő-testület f</w:t>
      </w:r>
      <w:r w:rsidR="00842B09">
        <w:rPr>
          <w:sz w:val="24"/>
          <w:szCs w:val="24"/>
        </w:rPr>
        <w:t xml:space="preserve">elhatalmazza a polgármestert </w:t>
      </w:r>
      <w:r w:rsidRPr="004A160B">
        <w:rPr>
          <w:sz w:val="24"/>
          <w:szCs w:val="24"/>
        </w:rPr>
        <w:t>a Szabályzat aláírására.</w:t>
      </w:r>
    </w:p>
    <w:p w:rsidR="004A160B" w:rsidRPr="000A2C36" w:rsidRDefault="004A160B" w:rsidP="004A160B">
      <w:pPr>
        <w:widowControl w:val="0"/>
        <w:overflowPunct w:val="0"/>
        <w:adjustRightInd w:val="0"/>
        <w:ind w:right="25" w:firstLine="600"/>
        <w:jc w:val="both"/>
        <w:rPr>
          <w:sz w:val="24"/>
          <w:szCs w:val="24"/>
        </w:rPr>
      </w:pPr>
    </w:p>
    <w:p w:rsidR="000A2C36" w:rsidRPr="000A2C36" w:rsidRDefault="004A160B" w:rsidP="000A2C36">
      <w:pPr>
        <w:widowControl w:val="0"/>
        <w:overflowPunct w:val="0"/>
        <w:adjustRightInd w:val="0"/>
        <w:ind w:right="25"/>
        <w:jc w:val="both"/>
        <w:rPr>
          <w:sz w:val="24"/>
          <w:szCs w:val="24"/>
        </w:rPr>
      </w:pPr>
      <w:r>
        <w:rPr>
          <w:bCs/>
          <w:sz w:val="24"/>
          <w:szCs w:val="24"/>
        </w:rPr>
        <w:t xml:space="preserve">          </w:t>
      </w:r>
      <w:r w:rsidR="000A2C36" w:rsidRPr="000A2C36">
        <w:rPr>
          <w:b/>
          <w:sz w:val="24"/>
          <w:szCs w:val="24"/>
        </w:rPr>
        <w:t>Határidő</w:t>
      </w:r>
      <w:r w:rsidR="000A2C36" w:rsidRPr="000A2C36">
        <w:rPr>
          <w:sz w:val="24"/>
          <w:szCs w:val="24"/>
        </w:rPr>
        <w:t xml:space="preserve">: </w:t>
      </w:r>
      <w:proofErr w:type="gramStart"/>
      <w:r>
        <w:rPr>
          <w:sz w:val="24"/>
          <w:szCs w:val="24"/>
        </w:rPr>
        <w:t>azonnal</w:t>
      </w:r>
      <w:r w:rsidR="000A2C36" w:rsidRPr="000A2C36">
        <w:rPr>
          <w:sz w:val="24"/>
          <w:szCs w:val="24"/>
        </w:rPr>
        <w:t xml:space="preserve">                </w:t>
      </w:r>
      <w:r>
        <w:rPr>
          <w:sz w:val="24"/>
          <w:szCs w:val="24"/>
        </w:rPr>
        <w:t xml:space="preserve">                    </w:t>
      </w:r>
      <w:r w:rsidR="0081162D">
        <w:rPr>
          <w:sz w:val="24"/>
          <w:szCs w:val="24"/>
        </w:rPr>
        <w:t xml:space="preserve">                     </w:t>
      </w:r>
      <w:r w:rsidR="000A2C36" w:rsidRPr="000A2C36">
        <w:rPr>
          <w:b/>
          <w:sz w:val="24"/>
          <w:szCs w:val="24"/>
        </w:rPr>
        <w:t>Felelős</w:t>
      </w:r>
      <w:proofErr w:type="gramEnd"/>
      <w:r w:rsidR="000A2C36" w:rsidRPr="000A2C36">
        <w:rPr>
          <w:b/>
          <w:sz w:val="24"/>
          <w:szCs w:val="24"/>
        </w:rPr>
        <w:t>:</w:t>
      </w:r>
      <w:r w:rsidR="000A2C36" w:rsidRPr="000A2C36">
        <w:rPr>
          <w:sz w:val="24"/>
          <w:szCs w:val="24"/>
        </w:rPr>
        <w:t xml:space="preserve"> </w:t>
      </w:r>
      <w:r>
        <w:rPr>
          <w:sz w:val="24"/>
          <w:szCs w:val="24"/>
        </w:rPr>
        <w:t>Szőke Zoltán polgármester</w:t>
      </w:r>
      <w:r w:rsidR="000A2C36" w:rsidRPr="000A2C36">
        <w:rPr>
          <w:sz w:val="24"/>
          <w:szCs w:val="24"/>
        </w:rPr>
        <w:t xml:space="preserve">                                </w:t>
      </w:r>
    </w:p>
    <w:p w:rsidR="000A2C36" w:rsidRPr="000A2C36" w:rsidRDefault="000A2C36" w:rsidP="000A2C36">
      <w:pPr>
        <w:widowControl w:val="0"/>
        <w:overflowPunct w:val="0"/>
        <w:adjustRightInd w:val="0"/>
        <w:ind w:right="25" w:firstLine="600"/>
        <w:jc w:val="both"/>
        <w:rPr>
          <w:sz w:val="24"/>
          <w:szCs w:val="24"/>
        </w:rPr>
      </w:pPr>
      <w:r w:rsidRPr="000A2C36">
        <w:rPr>
          <w:sz w:val="24"/>
          <w:szCs w:val="24"/>
        </w:rPr>
        <w:tab/>
      </w:r>
      <w:r w:rsidRPr="000A2C36">
        <w:rPr>
          <w:sz w:val="24"/>
          <w:szCs w:val="24"/>
        </w:rPr>
        <w:tab/>
      </w:r>
      <w:r w:rsidRPr="000A2C36">
        <w:rPr>
          <w:sz w:val="24"/>
          <w:szCs w:val="24"/>
        </w:rPr>
        <w:tab/>
      </w:r>
      <w:r w:rsidRPr="000A2C36">
        <w:rPr>
          <w:sz w:val="24"/>
          <w:szCs w:val="24"/>
        </w:rPr>
        <w:tab/>
      </w:r>
      <w:r w:rsidRPr="000A2C36">
        <w:rPr>
          <w:sz w:val="24"/>
          <w:szCs w:val="24"/>
        </w:rPr>
        <w:tab/>
      </w:r>
      <w:r w:rsidRPr="000A2C36">
        <w:rPr>
          <w:sz w:val="24"/>
          <w:szCs w:val="24"/>
        </w:rPr>
        <w:tab/>
        <w:t xml:space="preserve">    </w:t>
      </w:r>
    </w:p>
    <w:p w:rsidR="000A2C36" w:rsidRPr="000A2C36" w:rsidRDefault="004A160B" w:rsidP="004A160B">
      <w:pPr>
        <w:tabs>
          <w:tab w:val="left" w:pos="5774"/>
        </w:tabs>
        <w:ind w:right="25"/>
        <w:jc w:val="both"/>
        <w:rPr>
          <w:sz w:val="24"/>
          <w:szCs w:val="24"/>
        </w:rPr>
      </w:pPr>
      <w:r>
        <w:rPr>
          <w:sz w:val="24"/>
          <w:szCs w:val="24"/>
        </w:rPr>
        <w:tab/>
      </w:r>
    </w:p>
    <w:p w:rsidR="000A2C36" w:rsidRPr="000A2C36" w:rsidRDefault="000A2C36" w:rsidP="000A2C36">
      <w:pPr>
        <w:widowControl w:val="0"/>
        <w:overflowPunct w:val="0"/>
        <w:adjustRightInd w:val="0"/>
        <w:ind w:right="25"/>
        <w:jc w:val="both"/>
        <w:rPr>
          <w:sz w:val="24"/>
          <w:szCs w:val="24"/>
        </w:rPr>
      </w:pPr>
    </w:p>
    <w:p w:rsidR="000A2C36" w:rsidRPr="000A2C36" w:rsidRDefault="000A2C36" w:rsidP="000A2C36">
      <w:pPr>
        <w:widowControl w:val="0"/>
        <w:overflowPunct w:val="0"/>
        <w:adjustRightInd w:val="0"/>
        <w:ind w:right="25"/>
        <w:jc w:val="both"/>
        <w:rPr>
          <w:sz w:val="24"/>
          <w:szCs w:val="24"/>
        </w:rP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5D2152" w:rsidRDefault="005D2152" w:rsidP="004831DE">
      <w:pPr>
        <w:pStyle w:val="Cmsor1"/>
        <w:spacing w:before="71"/>
        <w:ind w:left="1425" w:right="1362"/>
        <w:jc w:val="center"/>
      </w:pPr>
    </w:p>
    <w:p w:rsidR="00901CFC" w:rsidRDefault="00901CFC" w:rsidP="00901CFC">
      <w:pPr>
        <w:pStyle w:val="Cmsor1"/>
        <w:spacing w:before="71"/>
        <w:ind w:left="0" w:right="1362"/>
      </w:pPr>
    </w:p>
    <w:p w:rsidR="00691A00" w:rsidRDefault="00691A00" w:rsidP="00901CFC">
      <w:pPr>
        <w:pStyle w:val="Cmsor1"/>
        <w:spacing w:before="71"/>
        <w:ind w:left="0" w:right="1362"/>
      </w:pPr>
    </w:p>
    <w:p w:rsidR="005E6EE7" w:rsidRDefault="005E6EE7" w:rsidP="00901CFC">
      <w:pPr>
        <w:pStyle w:val="Cmsor1"/>
        <w:spacing w:before="71"/>
        <w:ind w:left="0" w:right="1362"/>
        <w:jc w:val="right"/>
        <w:rPr>
          <w:rFonts w:ascii="Times New Roman" w:hAnsi="Times New Roman" w:cs="Times New Roman"/>
          <w:b w:val="0"/>
          <w:sz w:val="18"/>
          <w:szCs w:val="18"/>
        </w:rPr>
      </w:pPr>
    </w:p>
    <w:p w:rsidR="005E6EE7" w:rsidRDefault="005E6EE7" w:rsidP="00901CFC">
      <w:pPr>
        <w:pStyle w:val="Cmsor1"/>
        <w:spacing w:before="71"/>
        <w:ind w:left="0" w:right="1362"/>
        <w:jc w:val="right"/>
        <w:rPr>
          <w:rFonts w:ascii="Times New Roman" w:hAnsi="Times New Roman" w:cs="Times New Roman"/>
          <w:b w:val="0"/>
          <w:sz w:val="18"/>
          <w:szCs w:val="18"/>
        </w:rPr>
      </w:pPr>
    </w:p>
    <w:p w:rsidR="005E6EE7" w:rsidRDefault="005E6EE7" w:rsidP="00901CFC">
      <w:pPr>
        <w:pStyle w:val="Cmsor1"/>
        <w:spacing w:before="71"/>
        <w:ind w:left="0" w:right="1362"/>
        <w:jc w:val="right"/>
        <w:rPr>
          <w:rFonts w:ascii="Times New Roman" w:hAnsi="Times New Roman" w:cs="Times New Roman"/>
          <w:b w:val="0"/>
          <w:sz w:val="18"/>
          <w:szCs w:val="18"/>
        </w:rPr>
      </w:pPr>
    </w:p>
    <w:p w:rsidR="005E6EE7" w:rsidRDefault="005E6EE7" w:rsidP="00901CFC">
      <w:pPr>
        <w:pStyle w:val="Cmsor1"/>
        <w:spacing w:before="71"/>
        <w:ind w:left="0" w:right="1362"/>
        <w:jc w:val="right"/>
        <w:rPr>
          <w:rFonts w:ascii="Times New Roman" w:hAnsi="Times New Roman" w:cs="Times New Roman"/>
          <w:b w:val="0"/>
          <w:sz w:val="18"/>
          <w:szCs w:val="18"/>
        </w:rPr>
      </w:pPr>
    </w:p>
    <w:p w:rsidR="005E6EE7" w:rsidRDefault="005E6EE7" w:rsidP="00901CFC">
      <w:pPr>
        <w:pStyle w:val="Cmsor1"/>
        <w:spacing w:before="71"/>
        <w:ind w:left="0" w:right="1362"/>
        <w:jc w:val="right"/>
        <w:rPr>
          <w:rFonts w:ascii="Times New Roman" w:hAnsi="Times New Roman" w:cs="Times New Roman"/>
          <w:b w:val="0"/>
          <w:sz w:val="18"/>
          <w:szCs w:val="18"/>
        </w:rPr>
      </w:pPr>
    </w:p>
    <w:p w:rsidR="005E6EE7" w:rsidRDefault="005E6EE7" w:rsidP="00901CFC">
      <w:pPr>
        <w:pStyle w:val="Cmsor1"/>
        <w:spacing w:before="71"/>
        <w:ind w:left="0" w:right="1362"/>
        <w:jc w:val="right"/>
        <w:rPr>
          <w:rFonts w:ascii="Times New Roman" w:hAnsi="Times New Roman" w:cs="Times New Roman"/>
          <w:b w:val="0"/>
          <w:sz w:val="18"/>
          <w:szCs w:val="18"/>
        </w:rPr>
      </w:pPr>
    </w:p>
    <w:p w:rsidR="005E6EE7" w:rsidRDefault="005E6EE7" w:rsidP="00901CFC">
      <w:pPr>
        <w:pStyle w:val="Cmsor1"/>
        <w:spacing w:before="71"/>
        <w:ind w:left="0" w:right="1362"/>
        <w:jc w:val="right"/>
        <w:rPr>
          <w:rFonts w:ascii="Times New Roman" w:hAnsi="Times New Roman" w:cs="Times New Roman"/>
          <w:b w:val="0"/>
          <w:sz w:val="18"/>
          <w:szCs w:val="18"/>
        </w:rPr>
      </w:pPr>
    </w:p>
    <w:p w:rsidR="005E6EE7" w:rsidRDefault="005E6EE7" w:rsidP="00901CFC">
      <w:pPr>
        <w:pStyle w:val="Cmsor1"/>
        <w:spacing w:before="71"/>
        <w:ind w:left="0" w:right="1362"/>
        <w:jc w:val="right"/>
        <w:rPr>
          <w:rFonts w:ascii="Times New Roman" w:hAnsi="Times New Roman" w:cs="Times New Roman"/>
          <w:b w:val="0"/>
          <w:sz w:val="18"/>
          <w:szCs w:val="18"/>
        </w:rPr>
      </w:pPr>
    </w:p>
    <w:p w:rsidR="005E6EE7" w:rsidRDefault="005E6EE7" w:rsidP="00901CFC">
      <w:pPr>
        <w:pStyle w:val="Cmsor1"/>
        <w:spacing w:before="71"/>
        <w:ind w:left="0" w:right="1362"/>
        <w:jc w:val="right"/>
        <w:rPr>
          <w:rFonts w:ascii="Times New Roman" w:hAnsi="Times New Roman" w:cs="Times New Roman"/>
          <w:b w:val="0"/>
          <w:sz w:val="18"/>
          <w:szCs w:val="18"/>
        </w:rPr>
      </w:pPr>
    </w:p>
    <w:p w:rsidR="007C7E05" w:rsidRDefault="007C7E05" w:rsidP="00901CFC">
      <w:pPr>
        <w:pStyle w:val="Cmsor1"/>
        <w:spacing w:before="71"/>
        <w:ind w:left="0" w:right="1362"/>
        <w:jc w:val="right"/>
        <w:rPr>
          <w:rFonts w:ascii="Times New Roman" w:hAnsi="Times New Roman" w:cs="Times New Roman"/>
          <w:b w:val="0"/>
          <w:sz w:val="18"/>
          <w:szCs w:val="18"/>
        </w:rPr>
      </w:pPr>
    </w:p>
    <w:p w:rsidR="005E6EE7" w:rsidRDefault="005E6EE7" w:rsidP="00C7192F">
      <w:pPr>
        <w:pStyle w:val="Cmsor1"/>
        <w:spacing w:before="71"/>
        <w:ind w:left="0" w:right="1362"/>
        <w:rPr>
          <w:rFonts w:ascii="Times New Roman" w:hAnsi="Times New Roman" w:cs="Times New Roman"/>
          <w:b w:val="0"/>
          <w:sz w:val="18"/>
          <w:szCs w:val="18"/>
        </w:rPr>
      </w:pPr>
    </w:p>
    <w:p w:rsidR="00C6145A" w:rsidRDefault="00C6145A" w:rsidP="00C7192F">
      <w:pPr>
        <w:pStyle w:val="Cmsor1"/>
        <w:spacing w:before="71"/>
        <w:ind w:left="0" w:right="1362"/>
        <w:rPr>
          <w:rFonts w:ascii="Times New Roman" w:hAnsi="Times New Roman" w:cs="Times New Roman"/>
          <w:b w:val="0"/>
          <w:sz w:val="18"/>
          <w:szCs w:val="18"/>
        </w:rPr>
      </w:pPr>
    </w:p>
    <w:p w:rsidR="00885B6D" w:rsidRDefault="00885B6D" w:rsidP="00C7192F">
      <w:pPr>
        <w:pStyle w:val="Cmsor1"/>
        <w:spacing w:before="71"/>
        <w:ind w:left="0" w:right="1362"/>
        <w:rPr>
          <w:rFonts w:ascii="Times New Roman" w:hAnsi="Times New Roman" w:cs="Times New Roman"/>
          <w:b w:val="0"/>
          <w:sz w:val="18"/>
          <w:szCs w:val="18"/>
        </w:rPr>
      </w:pPr>
    </w:p>
    <w:p w:rsidR="00885B6D" w:rsidRDefault="00885B6D" w:rsidP="00C7192F">
      <w:pPr>
        <w:pStyle w:val="Cmsor1"/>
        <w:spacing w:before="71"/>
        <w:ind w:left="0" w:right="1362"/>
        <w:rPr>
          <w:rFonts w:ascii="Times New Roman" w:hAnsi="Times New Roman" w:cs="Times New Roman"/>
          <w:b w:val="0"/>
          <w:sz w:val="18"/>
          <w:szCs w:val="18"/>
        </w:rPr>
      </w:pPr>
    </w:p>
    <w:p w:rsidR="004831DE" w:rsidRPr="004831DE" w:rsidRDefault="00842B09" w:rsidP="00901CFC">
      <w:pPr>
        <w:pStyle w:val="Cmsor1"/>
        <w:spacing w:before="71"/>
        <w:ind w:left="0" w:right="1362"/>
        <w:jc w:val="right"/>
        <w:rPr>
          <w:rFonts w:ascii="Times New Roman" w:hAnsi="Times New Roman" w:cs="Times New Roman"/>
          <w:b w:val="0"/>
          <w:sz w:val="18"/>
          <w:szCs w:val="18"/>
        </w:rPr>
      </w:pPr>
      <w:r>
        <w:rPr>
          <w:rFonts w:ascii="Times New Roman" w:hAnsi="Times New Roman" w:cs="Times New Roman"/>
          <w:b w:val="0"/>
          <w:sz w:val="18"/>
          <w:szCs w:val="18"/>
        </w:rPr>
        <w:lastRenderedPageBreak/>
        <w:t>…./201</w:t>
      </w:r>
      <w:r w:rsidR="00464EA4">
        <w:rPr>
          <w:rFonts w:ascii="Times New Roman" w:hAnsi="Times New Roman" w:cs="Times New Roman"/>
          <w:b w:val="0"/>
          <w:sz w:val="18"/>
          <w:szCs w:val="18"/>
        </w:rPr>
        <w:t>9</w:t>
      </w:r>
      <w:r>
        <w:rPr>
          <w:rFonts w:ascii="Times New Roman" w:hAnsi="Times New Roman" w:cs="Times New Roman"/>
          <w:b w:val="0"/>
          <w:sz w:val="18"/>
          <w:szCs w:val="18"/>
        </w:rPr>
        <w:t xml:space="preserve"> (</w:t>
      </w:r>
      <w:r w:rsidR="00464EA4">
        <w:rPr>
          <w:rFonts w:ascii="Times New Roman" w:hAnsi="Times New Roman" w:cs="Times New Roman"/>
          <w:b w:val="0"/>
          <w:sz w:val="18"/>
          <w:szCs w:val="18"/>
        </w:rPr>
        <w:t>IX</w:t>
      </w:r>
      <w:r>
        <w:rPr>
          <w:rFonts w:ascii="Times New Roman" w:hAnsi="Times New Roman" w:cs="Times New Roman"/>
          <w:b w:val="0"/>
          <w:sz w:val="18"/>
          <w:szCs w:val="18"/>
        </w:rPr>
        <w:t>.2</w:t>
      </w:r>
      <w:r w:rsidR="00464EA4">
        <w:rPr>
          <w:rFonts w:ascii="Times New Roman" w:hAnsi="Times New Roman" w:cs="Times New Roman"/>
          <w:b w:val="0"/>
          <w:sz w:val="18"/>
          <w:szCs w:val="18"/>
        </w:rPr>
        <w:t>6</w:t>
      </w:r>
      <w:r>
        <w:rPr>
          <w:rFonts w:ascii="Times New Roman" w:hAnsi="Times New Roman" w:cs="Times New Roman"/>
          <w:b w:val="0"/>
          <w:sz w:val="18"/>
          <w:szCs w:val="18"/>
        </w:rPr>
        <w:t>.) sz. Kt. határozat</w:t>
      </w:r>
      <w:r w:rsidR="004831DE" w:rsidRPr="004831DE">
        <w:rPr>
          <w:rFonts w:ascii="Times New Roman" w:hAnsi="Times New Roman" w:cs="Times New Roman"/>
          <w:b w:val="0"/>
          <w:sz w:val="18"/>
          <w:szCs w:val="18"/>
        </w:rPr>
        <w:t xml:space="preserve"> melléklete</w:t>
      </w:r>
    </w:p>
    <w:p w:rsidR="004831DE" w:rsidRDefault="004831DE" w:rsidP="004831DE">
      <w:pPr>
        <w:pStyle w:val="Cmsor1"/>
        <w:spacing w:before="71"/>
        <w:ind w:left="0" w:right="1362"/>
      </w:pPr>
    </w:p>
    <w:p w:rsidR="00C7192F" w:rsidRDefault="00C7192F" w:rsidP="00C7192F">
      <w:pPr>
        <w:spacing w:after="200" w:line="276" w:lineRule="auto"/>
        <w:jc w:val="center"/>
        <w:rPr>
          <w:rFonts w:eastAsiaTheme="minorHAnsi"/>
          <w:sz w:val="48"/>
          <w:szCs w:val="48"/>
          <w:lang w:eastAsia="en-US"/>
        </w:rPr>
      </w:pPr>
    </w:p>
    <w:p w:rsidR="00885B6D" w:rsidRDefault="00885B6D" w:rsidP="00C7192F">
      <w:pPr>
        <w:spacing w:after="200" w:line="276" w:lineRule="auto"/>
        <w:jc w:val="center"/>
        <w:rPr>
          <w:rFonts w:eastAsiaTheme="minorHAnsi"/>
          <w:sz w:val="48"/>
          <w:szCs w:val="48"/>
          <w:lang w:eastAsia="en-US"/>
        </w:rPr>
      </w:pPr>
    </w:p>
    <w:p w:rsidR="00885B6D" w:rsidRDefault="00885B6D" w:rsidP="00C7192F">
      <w:pPr>
        <w:spacing w:after="200" w:line="276" w:lineRule="auto"/>
        <w:jc w:val="center"/>
        <w:rPr>
          <w:rFonts w:eastAsiaTheme="minorHAnsi"/>
          <w:sz w:val="48"/>
          <w:szCs w:val="48"/>
          <w:lang w:eastAsia="en-US"/>
        </w:rPr>
      </w:pPr>
    </w:p>
    <w:p w:rsidR="00885B6D" w:rsidRDefault="00885B6D" w:rsidP="00C7192F">
      <w:pPr>
        <w:spacing w:after="200" w:line="276" w:lineRule="auto"/>
        <w:jc w:val="center"/>
        <w:rPr>
          <w:rFonts w:eastAsiaTheme="minorHAnsi"/>
          <w:sz w:val="48"/>
          <w:szCs w:val="48"/>
          <w:lang w:eastAsia="en-US"/>
        </w:rPr>
      </w:pPr>
    </w:p>
    <w:p w:rsidR="00885B6D" w:rsidRPr="00C7192F" w:rsidRDefault="00885B6D" w:rsidP="00C7192F">
      <w:pPr>
        <w:spacing w:after="200" w:line="276" w:lineRule="auto"/>
        <w:jc w:val="center"/>
        <w:rPr>
          <w:rFonts w:eastAsiaTheme="minorHAnsi"/>
          <w:sz w:val="48"/>
          <w:szCs w:val="48"/>
          <w:lang w:eastAsia="en-US"/>
        </w:rPr>
      </w:pPr>
    </w:p>
    <w:p w:rsidR="00C7192F" w:rsidRPr="00C7192F" w:rsidRDefault="00C7192F" w:rsidP="00C7192F">
      <w:pPr>
        <w:spacing w:after="200" w:line="276" w:lineRule="auto"/>
        <w:jc w:val="center"/>
        <w:rPr>
          <w:rFonts w:eastAsiaTheme="minorHAnsi"/>
          <w:b/>
          <w:sz w:val="72"/>
          <w:szCs w:val="72"/>
          <w:lang w:eastAsia="en-US"/>
        </w:rPr>
      </w:pPr>
      <w:r w:rsidRPr="00C7192F">
        <w:rPr>
          <w:rFonts w:eastAsiaTheme="minorHAnsi"/>
          <w:b/>
          <w:sz w:val="72"/>
          <w:szCs w:val="72"/>
          <w:lang w:eastAsia="en-US"/>
        </w:rPr>
        <w:t>S z a b á l y z a t</w:t>
      </w:r>
    </w:p>
    <w:p w:rsidR="00C7192F" w:rsidRDefault="00C7192F" w:rsidP="00C7192F">
      <w:pPr>
        <w:jc w:val="center"/>
        <w:rPr>
          <w:rFonts w:eastAsiaTheme="minorHAnsi"/>
          <w:sz w:val="48"/>
          <w:szCs w:val="48"/>
          <w:lang w:eastAsia="en-US"/>
        </w:rPr>
      </w:pPr>
      <w:r w:rsidRPr="00C7192F">
        <w:rPr>
          <w:rFonts w:eastAsiaTheme="minorHAnsi"/>
          <w:sz w:val="48"/>
          <w:szCs w:val="48"/>
          <w:lang w:eastAsia="en-US"/>
        </w:rPr>
        <w:t xml:space="preserve"> Bursa Hungarica Felsőoktatási </w:t>
      </w:r>
    </w:p>
    <w:p w:rsidR="00C7192F" w:rsidRPr="00C7192F" w:rsidRDefault="00C7192F" w:rsidP="00C7192F">
      <w:pPr>
        <w:jc w:val="center"/>
        <w:rPr>
          <w:rFonts w:eastAsiaTheme="minorHAnsi"/>
          <w:sz w:val="48"/>
          <w:szCs w:val="48"/>
          <w:lang w:eastAsia="en-US"/>
        </w:rPr>
      </w:pPr>
      <w:r w:rsidRPr="00C7192F">
        <w:rPr>
          <w:rFonts w:eastAsiaTheme="minorHAnsi"/>
          <w:sz w:val="48"/>
          <w:szCs w:val="48"/>
          <w:lang w:eastAsia="en-US"/>
        </w:rPr>
        <w:t>Ösztöndíjpályázat</w:t>
      </w:r>
    </w:p>
    <w:p w:rsidR="00C7192F" w:rsidRPr="00C7192F" w:rsidRDefault="00C7192F" w:rsidP="00C7192F">
      <w:pPr>
        <w:jc w:val="center"/>
        <w:rPr>
          <w:rFonts w:eastAsiaTheme="minorHAnsi"/>
          <w:sz w:val="48"/>
          <w:szCs w:val="48"/>
          <w:lang w:eastAsia="en-US"/>
        </w:rPr>
      </w:pPr>
      <w:proofErr w:type="gramStart"/>
      <w:r w:rsidRPr="00C7192F">
        <w:rPr>
          <w:rFonts w:eastAsiaTheme="minorHAnsi"/>
          <w:sz w:val="48"/>
          <w:szCs w:val="48"/>
          <w:lang w:eastAsia="en-US"/>
        </w:rPr>
        <w:t>elbírálásának</w:t>
      </w:r>
      <w:proofErr w:type="gramEnd"/>
      <w:r w:rsidRPr="00C7192F">
        <w:rPr>
          <w:rFonts w:eastAsiaTheme="minorHAnsi"/>
          <w:sz w:val="48"/>
          <w:szCs w:val="48"/>
          <w:lang w:eastAsia="en-US"/>
        </w:rPr>
        <w:t xml:space="preserve"> rendjéről</w:t>
      </w:r>
    </w:p>
    <w:p w:rsidR="00C7192F" w:rsidRPr="00C7192F" w:rsidRDefault="00C7192F" w:rsidP="00C7192F">
      <w:pPr>
        <w:jc w:val="center"/>
        <w:rPr>
          <w:rFonts w:eastAsiaTheme="minorHAnsi"/>
          <w:sz w:val="48"/>
          <w:szCs w:val="48"/>
          <w:lang w:eastAsia="en-US"/>
        </w:rPr>
      </w:pPr>
    </w:p>
    <w:p w:rsidR="00C7192F" w:rsidRPr="00C7192F" w:rsidRDefault="00C7192F" w:rsidP="00C7192F">
      <w:pPr>
        <w:jc w:val="center"/>
        <w:rPr>
          <w:rFonts w:eastAsiaTheme="minorHAnsi"/>
          <w:sz w:val="48"/>
          <w:szCs w:val="48"/>
          <w:lang w:eastAsia="en-US"/>
        </w:rPr>
      </w:pPr>
    </w:p>
    <w:p w:rsidR="00C7192F" w:rsidRPr="00C7192F" w:rsidRDefault="00C7192F" w:rsidP="00C7192F">
      <w:pPr>
        <w:jc w:val="center"/>
        <w:rPr>
          <w:rFonts w:eastAsiaTheme="minorHAnsi"/>
          <w:sz w:val="48"/>
          <w:szCs w:val="48"/>
          <w:lang w:eastAsia="en-US"/>
        </w:rPr>
      </w:pPr>
    </w:p>
    <w:p w:rsidR="00C7192F" w:rsidRPr="00C7192F" w:rsidRDefault="00C7192F" w:rsidP="00C7192F">
      <w:pPr>
        <w:jc w:val="center"/>
        <w:rPr>
          <w:rFonts w:eastAsiaTheme="minorHAnsi"/>
          <w:sz w:val="48"/>
          <w:szCs w:val="48"/>
          <w:lang w:eastAsia="en-US"/>
        </w:rPr>
      </w:pPr>
    </w:p>
    <w:p w:rsidR="00C7192F" w:rsidRPr="00C7192F" w:rsidRDefault="00C7192F" w:rsidP="00C7192F">
      <w:pPr>
        <w:jc w:val="center"/>
        <w:rPr>
          <w:rFonts w:eastAsiaTheme="minorHAnsi"/>
          <w:sz w:val="48"/>
          <w:szCs w:val="48"/>
          <w:lang w:eastAsia="en-US"/>
        </w:rPr>
      </w:pPr>
    </w:p>
    <w:p w:rsidR="00C7192F" w:rsidRPr="00C7192F" w:rsidRDefault="00C7192F" w:rsidP="00C7192F">
      <w:pPr>
        <w:jc w:val="center"/>
        <w:rPr>
          <w:rFonts w:eastAsiaTheme="minorHAnsi"/>
          <w:sz w:val="48"/>
          <w:szCs w:val="48"/>
          <w:lang w:eastAsia="en-US"/>
        </w:rPr>
      </w:pPr>
    </w:p>
    <w:p w:rsidR="00C7192F" w:rsidRPr="00C7192F" w:rsidRDefault="00C7192F" w:rsidP="00C7192F">
      <w:pPr>
        <w:jc w:val="center"/>
        <w:rPr>
          <w:rFonts w:eastAsiaTheme="minorHAnsi"/>
          <w:sz w:val="48"/>
          <w:szCs w:val="48"/>
          <w:lang w:eastAsia="en-US"/>
        </w:rPr>
      </w:pPr>
    </w:p>
    <w:p w:rsidR="00C7192F" w:rsidRPr="00C7192F" w:rsidRDefault="00C7192F" w:rsidP="00C7192F">
      <w:pPr>
        <w:jc w:val="center"/>
        <w:rPr>
          <w:rFonts w:eastAsiaTheme="minorHAnsi"/>
          <w:sz w:val="48"/>
          <w:szCs w:val="48"/>
          <w:lang w:eastAsia="en-US"/>
        </w:rPr>
      </w:pPr>
    </w:p>
    <w:p w:rsidR="00C7192F" w:rsidRPr="00C7192F" w:rsidRDefault="00C7192F" w:rsidP="00C7192F">
      <w:pPr>
        <w:jc w:val="center"/>
        <w:rPr>
          <w:rFonts w:eastAsiaTheme="minorHAnsi"/>
          <w:sz w:val="48"/>
          <w:szCs w:val="48"/>
          <w:lang w:eastAsia="en-US"/>
        </w:rPr>
      </w:pPr>
    </w:p>
    <w:p w:rsidR="00C7192F" w:rsidRPr="00C7192F" w:rsidRDefault="00C7192F" w:rsidP="00C7192F">
      <w:pPr>
        <w:jc w:val="center"/>
        <w:rPr>
          <w:rFonts w:eastAsiaTheme="minorHAnsi"/>
          <w:sz w:val="48"/>
          <w:szCs w:val="48"/>
          <w:lang w:eastAsia="en-US"/>
        </w:rPr>
      </w:pPr>
    </w:p>
    <w:p w:rsidR="00C7192F" w:rsidRDefault="00C7192F" w:rsidP="00C7192F">
      <w:pPr>
        <w:jc w:val="center"/>
        <w:rPr>
          <w:rFonts w:eastAsiaTheme="minorHAnsi"/>
          <w:sz w:val="48"/>
          <w:szCs w:val="48"/>
          <w:lang w:eastAsia="en-US"/>
        </w:rPr>
      </w:pPr>
    </w:p>
    <w:p w:rsidR="00C7192F" w:rsidRDefault="00C7192F" w:rsidP="00C7192F">
      <w:pPr>
        <w:jc w:val="center"/>
        <w:rPr>
          <w:rFonts w:eastAsiaTheme="minorHAnsi"/>
          <w:sz w:val="48"/>
          <w:szCs w:val="48"/>
          <w:lang w:eastAsia="en-US"/>
        </w:rPr>
      </w:pPr>
    </w:p>
    <w:p w:rsidR="00C7192F" w:rsidRDefault="00C7192F" w:rsidP="00C7192F">
      <w:pPr>
        <w:jc w:val="center"/>
        <w:rPr>
          <w:rFonts w:eastAsiaTheme="minorHAnsi"/>
          <w:sz w:val="48"/>
          <w:szCs w:val="48"/>
          <w:lang w:eastAsia="en-US"/>
        </w:rPr>
      </w:pPr>
    </w:p>
    <w:p w:rsidR="00885B6D" w:rsidRDefault="00885B6D" w:rsidP="00C7192F">
      <w:pPr>
        <w:jc w:val="center"/>
        <w:rPr>
          <w:rFonts w:eastAsiaTheme="minorHAnsi"/>
          <w:sz w:val="24"/>
          <w:szCs w:val="24"/>
          <w:lang w:eastAsia="en-US"/>
        </w:rPr>
      </w:pPr>
    </w:p>
    <w:p w:rsidR="003E0510" w:rsidRPr="00C7192F" w:rsidRDefault="003E0510" w:rsidP="00C7192F">
      <w:pPr>
        <w:jc w:val="center"/>
        <w:rPr>
          <w:rFonts w:eastAsiaTheme="minorHAnsi"/>
          <w:sz w:val="24"/>
          <w:szCs w:val="24"/>
          <w:lang w:eastAsia="en-US"/>
        </w:rPr>
      </w:pPr>
    </w:p>
    <w:p w:rsidR="00C7192F" w:rsidRPr="00C7192F" w:rsidRDefault="00C7192F" w:rsidP="00C7192F">
      <w:pPr>
        <w:jc w:val="center"/>
        <w:rPr>
          <w:rFonts w:eastAsiaTheme="minorHAnsi"/>
          <w:b/>
          <w:sz w:val="24"/>
          <w:szCs w:val="24"/>
          <w:lang w:eastAsia="en-US"/>
        </w:rPr>
      </w:pPr>
      <w:r>
        <w:rPr>
          <w:rFonts w:eastAsiaTheme="minorHAnsi"/>
          <w:b/>
          <w:sz w:val="24"/>
          <w:szCs w:val="24"/>
          <w:lang w:eastAsia="en-US"/>
        </w:rPr>
        <w:lastRenderedPageBreak/>
        <w:t>Tiszavasvári</w:t>
      </w:r>
      <w:r w:rsidRPr="00C7192F">
        <w:rPr>
          <w:rFonts w:eastAsiaTheme="minorHAnsi"/>
          <w:b/>
          <w:sz w:val="24"/>
          <w:szCs w:val="24"/>
          <w:lang w:eastAsia="en-US"/>
        </w:rPr>
        <w:t xml:space="preserve"> Város Önkormányzata Képviselő-testülete </w:t>
      </w:r>
    </w:p>
    <w:p w:rsidR="00C7192F" w:rsidRPr="00C7192F" w:rsidRDefault="00C7192F" w:rsidP="00C7192F">
      <w:pPr>
        <w:jc w:val="center"/>
        <w:rPr>
          <w:rFonts w:eastAsiaTheme="minorHAnsi"/>
          <w:b/>
          <w:sz w:val="24"/>
          <w:szCs w:val="24"/>
          <w:lang w:eastAsia="en-US"/>
        </w:rPr>
      </w:pPr>
      <w:proofErr w:type="gramStart"/>
      <w:r w:rsidRPr="00C7192F">
        <w:rPr>
          <w:rFonts w:eastAsiaTheme="minorHAnsi"/>
          <w:b/>
          <w:sz w:val="24"/>
          <w:szCs w:val="24"/>
          <w:lang w:eastAsia="en-US"/>
        </w:rPr>
        <w:t>a</w:t>
      </w:r>
      <w:proofErr w:type="gramEnd"/>
      <w:r w:rsidRPr="00C7192F">
        <w:rPr>
          <w:rFonts w:eastAsiaTheme="minorHAnsi"/>
          <w:b/>
          <w:sz w:val="24"/>
          <w:szCs w:val="24"/>
          <w:lang w:eastAsia="en-US"/>
        </w:rPr>
        <w:t xml:space="preserve"> Bursa Hungarica Felsőoktatási</w:t>
      </w:r>
    </w:p>
    <w:p w:rsidR="00C7192F" w:rsidRPr="00C7192F" w:rsidRDefault="00C7192F" w:rsidP="00C7192F">
      <w:pPr>
        <w:jc w:val="center"/>
        <w:rPr>
          <w:rFonts w:eastAsiaTheme="minorHAnsi"/>
          <w:b/>
          <w:sz w:val="24"/>
          <w:szCs w:val="24"/>
          <w:lang w:eastAsia="en-US"/>
        </w:rPr>
      </w:pPr>
      <w:r w:rsidRPr="00C7192F">
        <w:rPr>
          <w:rFonts w:eastAsiaTheme="minorHAnsi"/>
          <w:b/>
          <w:sz w:val="24"/>
          <w:szCs w:val="24"/>
          <w:lang w:eastAsia="en-US"/>
        </w:rPr>
        <w:t xml:space="preserve">Önkormányzati Ösztöndíjpályázat elbírálásának rendjéről </w:t>
      </w:r>
    </w:p>
    <w:p w:rsidR="00C7192F" w:rsidRPr="00C7192F" w:rsidRDefault="00C7192F" w:rsidP="00C7192F">
      <w:pPr>
        <w:jc w:val="center"/>
        <w:rPr>
          <w:rFonts w:eastAsiaTheme="minorHAnsi"/>
          <w:b/>
          <w:sz w:val="24"/>
          <w:szCs w:val="24"/>
          <w:lang w:eastAsia="en-US"/>
        </w:rPr>
      </w:pPr>
      <w:proofErr w:type="gramStart"/>
      <w:r w:rsidRPr="00C7192F">
        <w:rPr>
          <w:rFonts w:eastAsiaTheme="minorHAnsi"/>
          <w:b/>
          <w:sz w:val="24"/>
          <w:szCs w:val="24"/>
          <w:lang w:eastAsia="en-US"/>
        </w:rPr>
        <w:t>az</w:t>
      </w:r>
      <w:proofErr w:type="gramEnd"/>
      <w:r w:rsidRPr="00C7192F">
        <w:rPr>
          <w:rFonts w:eastAsiaTheme="minorHAnsi"/>
          <w:b/>
          <w:sz w:val="24"/>
          <w:szCs w:val="24"/>
          <w:lang w:eastAsia="en-US"/>
        </w:rPr>
        <w:t xml:space="preserve"> alábbi Szabályzatot alkotja:</w:t>
      </w:r>
    </w:p>
    <w:p w:rsidR="00C7192F" w:rsidRPr="00C7192F" w:rsidRDefault="00C7192F" w:rsidP="00C7192F">
      <w:pPr>
        <w:jc w:val="center"/>
        <w:rPr>
          <w:rFonts w:eastAsiaTheme="minorHAnsi"/>
          <w:b/>
          <w:sz w:val="24"/>
          <w:szCs w:val="24"/>
          <w:lang w:eastAsia="en-US"/>
        </w:rPr>
      </w:pPr>
    </w:p>
    <w:p w:rsidR="00C7192F" w:rsidRPr="00C7192F" w:rsidRDefault="00C7192F" w:rsidP="00C7192F">
      <w:pPr>
        <w:jc w:val="center"/>
        <w:rPr>
          <w:rFonts w:eastAsiaTheme="minorHAnsi"/>
          <w:b/>
          <w:sz w:val="24"/>
          <w:szCs w:val="24"/>
          <w:lang w:eastAsia="en-US"/>
        </w:rPr>
      </w:pPr>
      <w:r w:rsidRPr="00C7192F">
        <w:rPr>
          <w:rFonts w:eastAsiaTheme="minorHAnsi"/>
          <w:b/>
          <w:sz w:val="24"/>
          <w:szCs w:val="24"/>
          <w:lang w:eastAsia="en-US"/>
        </w:rPr>
        <w:t xml:space="preserve">I. </w:t>
      </w:r>
      <w:proofErr w:type="gramStart"/>
      <w:r w:rsidRPr="00C7192F">
        <w:rPr>
          <w:rFonts w:eastAsiaTheme="minorHAnsi"/>
          <w:b/>
          <w:sz w:val="24"/>
          <w:szCs w:val="24"/>
          <w:lang w:eastAsia="en-US"/>
        </w:rPr>
        <w:t>A</w:t>
      </w:r>
      <w:proofErr w:type="gramEnd"/>
      <w:r w:rsidRPr="00C7192F">
        <w:rPr>
          <w:rFonts w:eastAsiaTheme="minorHAnsi"/>
          <w:b/>
          <w:sz w:val="24"/>
          <w:szCs w:val="24"/>
          <w:lang w:eastAsia="en-US"/>
        </w:rPr>
        <w:t xml:space="preserve"> Szabályzat hatálya</w:t>
      </w:r>
    </w:p>
    <w:p w:rsidR="00C7192F" w:rsidRPr="00C7192F" w:rsidRDefault="00C7192F" w:rsidP="00C7192F">
      <w:pPr>
        <w:jc w:val="center"/>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A Szabályzat hatálya kiterjed Tiszavasvári Város közigazgatási területén állandó bejelentett lakóhellyel rendelkező, szociálisan hátrányos helyzetű</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proofErr w:type="gramStart"/>
      <w:r w:rsidRPr="00C7192F">
        <w:rPr>
          <w:rFonts w:eastAsiaTheme="minorHAnsi"/>
          <w:sz w:val="24"/>
          <w:szCs w:val="24"/>
          <w:lang w:eastAsia="en-US"/>
        </w:rPr>
        <w:t>a</w:t>
      </w:r>
      <w:proofErr w:type="gramEnd"/>
      <w:r w:rsidRPr="00C7192F">
        <w:rPr>
          <w:rFonts w:eastAsiaTheme="minorHAnsi"/>
          <w:sz w:val="24"/>
          <w:szCs w:val="24"/>
          <w:lang w:eastAsia="en-US"/>
        </w:rPr>
        <w:t xml:space="preserve">) </w:t>
      </w:r>
      <w:r w:rsidRPr="00C7192F">
        <w:rPr>
          <w:rFonts w:eastAsiaTheme="minorHAnsi"/>
          <w:b/>
          <w:i/>
          <w:sz w:val="24"/>
          <w:szCs w:val="24"/>
          <w:lang w:eastAsia="en-US"/>
        </w:rPr>
        <w:t>„A” típusú pályázó esetén:</w:t>
      </w:r>
      <w:r w:rsidRPr="00C7192F">
        <w:rPr>
          <w:rFonts w:eastAsiaTheme="minorHAnsi"/>
          <w:sz w:val="24"/>
          <w:szCs w:val="24"/>
          <w:lang w:eastAsia="en-US"/>
        </w:rPr>
        <w:t xml:space="preserve"> felsőoktatási intézményben tanuló hallgatókra, akik</w:t>
      </w:r>
      <w:r w:rsidR="005700A3">
        <w:rPr>
          <w:rFonts w:eastAsiaTheme="minorHAnsi"/>
          <w:sz w:val="24"/>
          <w:szCs w:val="24"/>
          <w:lang w:eastAsia="en-US"/>
        </w:rPr>
        <w:t xml:space="preserve"> </w:t>
      </w:r>
      <w:r w:rsidRPr="00C7192F">
        <w:rPr>
          <w:rFonts w:eastAsiaTheme="minorHAnsi"/>
          <w:sz w:val="24"/>
          <w:szCs w:val="24"/>
          <w:lang w:eastAsia="en-US"/>
        </w:rPr>
        <w:t>(felsőoktatási hallgatói jogviszony keretében) teljes idejű (nappali tagozatos), alapfokozatot és</w:t>
      </w:r>
      <w:r w:rsidR="005700A3">
        <w:rPr>
          <w:rFonts w:eastAsiaTheme="minorHAnsi"/>
          <w:sz w:val="24"/>
          <w:szCs w:val="24"/>
          <w:lang w:eastAsia="en-US"/>
        </w:rPr>
        <w:t xml:space="preserve"> </w:t>
      </w:r>
      <w:r w:rsidRPr="00C7192F">
        <w:rPr>
          <w:rFonts w:eastAsiaTheme="minorHAnsi"/>
          <w:sz w:val="24"/>
          <w:szCs w:val="24"/>
          <w:lang w:eastAsia="en-US"/>
        </w:rPr>
        <w:t>szakképzettséget eredményező alapképzésben, mesterfokozatot és szakképzettséget</w:t>
      </w:r>
      <w:r w:rsidR="005700A3">
        <w:rPr>
          <w:rFonts w:eastAsiaTheme="minorHAnsi"/>
          <w:sz w:val="24"/>
          <w:szCs w:val="24"/>
          <w:lang w:eastAsia="en-US"/>
        </w:rPr>
        <w:t xml:space="preserve"> </w:t>
      </w:r>
      <w:r w:rsidRPr="00C7192F">
        <w:rPr>
          <w:rFonts w:eastAsiaTheme="minorHAnsi"/>
          <w:sz w:val="24"/>
          <w:szCs w:val="24"/>
          <w:lang w:eastAsia="en-US"/>
        </w:rPr>
        <w:t>eredményező mesterképzésben, osztatlan képzésben vagy felsőfokú, illetve felsőoktatási</w:t>
      </w:r>
      <w:r w:rsidR="005700A3">
        <w:rPr>
          <w:rFonts w:eastAsiaTheme="minorHAnsi"/>
          <w:sz w:val="24"/>
          <w:szCs w:val="24"/>
          <w:lang w:eastAsia="en-US"/>
        </w:rPr>
        <w:t xml:space="preserve"> </w:t>
      </w:r>
      <w:r w:rsidRPr="00C7192F">
        <w:rPr>
          <w:rFonts w:eastAsiaTheme="minorHAnsi"/>
          <w:sz w:val="24"/>
          <w:szCs w:val="24"/>
          <w:lang w:eastAsia="en-US"/>
        </w:rPr>
        <w:t>szakképzésben folytatják tanulmányaikat.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b) </w:t>
      </w:r>
      <w:r w:rsidRPr="00C7192F">
        <w:rPr>
          <w:rFonts w:eastAsiaTheme="minorHAnsi"/>
          <w:b/>
          <w:i/>
          <w:sz w:val="24"/>
          <w:szCs w:val="24"/>
          <w:lang w:eastAsia="en-US"/>
        </w:rPr>
        <w:t>„B” típusú pályázó esetén:</w:t>
      </w:r>
      <w:r w:rsidRPr="00C7192F">
        <w:rPr>
          <w:rFonts w:eastAsiaTheme="minorHAnsi"/>
          <w:sz w:val="24"/>
          <w:szCs w:val="24"/>
          <w:lang w:eastAsia="en-US"/>
        </w:rPr>
        <w:t xml:space="preserve"> utolsó éves, érettségi előtt álló középiskolásokra, illetve</w:t>
      </w:r>
      <w:r w:rsidR="005700A3">
        <w:rPr>
          <w:rFonts w:eastAsiaTheme="minorHAnsi"/>
          <w:sz w:val="24"/>
          <w:szCs w:val="24"/>
          <w:lang w:eastAsia="en-US"/>
        </w:rPr>
        <w:t xml:space="preserve"> </w:t>
      </w:r>
      <w:r w:rsidRPr="00C7192F">
        <w:rPr>
          <w:rFonts w:eastAsiaTheme="minorHAnsi"/>
          <w:sz w:val="24"/>
          <w:szCs w:val="24"/>
          <w:lang w:eastAsia="en-US"/>
        </w:rPr>
        <w:t>felsőfokú diplomával nem rendelkező, felsőoktatási intézménybe felvételt még nem nyert</w:t>
      </w:r>
      <w:r w:rsidR="005700A3">
        <w:rPr>
          <w:rFonts w:eastAsiaTheme="minorHAnsi"/>
          <w:sz w:val="24"/>
          <w:szCs w:val="24"/>
          <w:lang w:eastAsia="en-US"/>
        </w:rPr>
        <w:t xml:space="preserve"> </w:t>
      </w:r>
      <w:r w:rsidRPr="00C7192F">
        <w:rPr>
          <w:rFonts w:eastAsiaTheme="minorHAnsi"/>
          <w:sz w:val="24"/>
          <w:szCs w:val="24"/>
          <w:lang w:eastAsia="en-US"/>
        </w:rPr>
        <w:t>érettségizettekre, akik felsőoktatási intézmény keretében teljes idejű (nappali tagozatos)</w:t>
      </w:r>
      <w:r w:rsidR="005700A3">
        <w:rPr>
          <w:rFonts w:eastAsiaTheme="minorHAnsi"/>
          <w:sz w:val="24"/>
          <w:szCs w:val="24"/>
          <w:lang w:eastAsia="en-US"/>
        </w:rPr>
        <w:t xml:space="preserve"> </w:t>
      </w:r>
      <w:r w:rsidRPr="00C7192F">
        <w:rPr>
          <w:rFonts w:eastAsiaTheme="minorHAnsi"/>
          <w:sz w:val="24"/>
          <w:szCs w:val="24"/>
          <w:lang w:eastAsia="en-US"/>
        </w:rPr>
        <w:t>alapfokozatot és szakképzettséget eredményező alapképzésben, egységes, osztatlan képzésben</w:t>
      </w:r>
      <w:r w:rsidR="005700A3">
        <w:rPr>
          <w:rFonts w:eastAsiaTheme="minorHAnsi"/>
          <w:sz w:val="24"/>
          <w:szCs w:val="24"/>
          <w:lang w:eastAsia="en-US"/>
        </w:rPr>
        <w:t xml:space="preserve"> </w:t>
      </w:r>
      <w:r w:rsidRPr="00C7192F">
        <w:rPr>
          <w:rFonts w:eastAsiaTheme="minorHAnsi"/>
          <w:sz w:val="24"/>
          <w:szCs w:val="24"/>
          <w:lang w:eastAsia="en-US"/>
        </w:rPr>
        <w:t>vagy felsőfokú szakképzésben kívánnak részt venni.</w:t>
      </w:r>
    </w:p>
    <w:p w:rsidR="00C7192F" w:rsidRPr="00C7192F" w:rsidRDefault="00C7192F" w:rsidP="00C7192F">
      <w:pPr>
        <w:jc w:val="both"/>
        <w:rPr>
          <w:rFonts w:eastAsiaTheme="minorHAnsi"/>
          <w:sz w:val="24"/>
          <w:szCs w:val="24"/>
          <w:lang w:eastAsia="en-US"/>
        </w:rPr>
      </w:pPr>
    </w:p>
    <w:p w:rsidR="00C7192F" w:rsidRPr="00C7192F" w:rsidRDefault="00C7192F" w:rsidP="00C7192F">
      <w:pPr>
        <w:jc w:val="center"/>
        <w:rPr>
          <w:rFonts w:eastAsiaTheme="minorHAnsi"/>
          <w:b/>
          <w:sz w:val="24"/>
          <w:szCs w:val="24"/>
          <w:lang w:eastAsia="en-US"/>
        </w:rPr>
      </w:pPr>
      <w:r w:rsidRPr="00C7192F">
        <w:rPr>
          <w:rFonts w:eastAsiaTheme="minorHAnsi"/>
          <w:b/>
          <w:sz w:val="24"/>
          <w:szCs w:val="24"/>
          <w:lang w:eastAsia="en-US"/>
        </w:rPr>
        <w:t>II. Értelmező rendelkezések</w:t>
      </w:r>
    </w:p>
    <w:p w:rsidR="00C7192F" w:rsidRPr="00C7192F" w:rsidRDefault="00C7192F" w:rsidP="00C7192F">
      <w:pPr>
        <w:jc w:val="center"/>
        <w:rPr>
          <w:rFonts w:eastAsiaTheme="minorHAnsi"/>
          <w:b/>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(1) E szabályzat alkalmazásában az tekinthető szociálisan hátrányos helyzetűnek, akinek családjában az egy főre jutó nettó jövedelem nem haladja meg az öregségi nyugdíj mindenkori legkisebb összegének 300 %-át.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(2) A szabályzat alkalmazásában a jövedelem, a család és az egyedülálló fogalmát a szociális</w:t>
      </w:r>
    </w:p>
    <w:p w:rsidR="00C7192F" w:rsidRPr="00C7192F" w:rsidRDefault="00C7192F" w:rsidP="00C7192F">
      <w:pPr>
        <w:jc w:val="both"/>
        <w:rPr>
          <w:rFonts w:eastAsiaTheme="minorHAnsi"/>
          <w:sz w:val="24"/>
          <w:szCs w:val="24"/>
          <w:lang w:eastAsia="en-US"/>
        </w:rPr>
      </w:pPr>
      <w:proofErr w:type="gramStart"/>
      <w:r w:rsidRPr="00C7192F">
        <w:rPr>
          <w:rFonts w:eastAsiaTheme="minorHAnsi"/>
          <w:sz w:val="24"/>
          <w:szCs w:val="24"/>
          <w:lang w:eastAsia="en-US"/>
        </w:rPr>
        <w:t>igazgatásról</w:t>
      </w:r>
      <w:proofErr w:type="gramEnd"/>
      <w:r w:rsidRPr="00C7192F">
        <w:rPr>
          <w:rFonts w:eastAsiaTheme="minorHAnsi"/>
          <w:sz w:val="24"/>
          <w:szCs w:val="24"/>
          <w:lang w:eastAsia="en-US"/>
        </w:rPr>
        <w:t xml:space="preserve"> és szociális ellátásokról szóló 1993. évi III. törvény 4. § (1) bekezdésében foglaltak szerint kell értelmezni.</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(3) Jövedelemtől függetlenül a Bizottság megállapíthatja méltányosságból az ösztöndíjat azon pályázók részére, akik jelen szabályzat V. pont (3) bekezdése alapján számítandó pontjai összesítve elérik a 20 pontot.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p>
    <w:p w:rsidR="00C7192F" w:rsidRPr="00C7192F" w:rsidRDefault="00C7192F" w:rsidP="00C7192F">
      <w:pPr>
        <w:jc w:val="center"/>
        <w:rPr>
          <w:rFonts w:eastAsiaTheme="minorHAnsi"/>
          <w:b/>
          <w:sz w:val="24"/>
          <w:szCs w:val="24"/>
          <w:lang w:eastAsia="en-US"/>
        </w:rPr>
      </w:pPr>
      <w:r w:rsidRPr="00C7192F">
        <w:rPr>
          <w:rFonts w:eastAsiaTheme="minorHAnsi"/>
          <w:b/>
          <w:sz w:val="24"/>
          <w:szCs w:val="24"/>
          <w:lang w:eastAsia="en-US"/>
        </w:rPr>
        <w:t xml:space="preserve">III. </w:t>
      </w:r>
      <w:proofErr w:type="gramStart"/>
      <w:r w:rsidRPr="00C7192F">
        <w:rPr>
          <w:rFonts w:eastAsiaTheme="minorHAnsi"/>
          <w:b/>
          <w:sz w:val="24"/>
          <w:szCs w:val="24"/>
          <w:lang w:eastAsia="en-US"/>
        </w:rPr>
        <w:t>A</w:t>
      </w:r>
      <w:proofErr w:type="gramEnd"/>
      <w:r w:rsidRPr="00C7192F">
        <w:rPr>
          <w:rFonts w:eastAsiaTheme="minorHAnsi"/>
          <w:b/>
          <w:sz w:val="24"/>
          <w:szCs w:val="24"/>
          <w:lang w:eastAsia="en-US"/>
        </w:rPr>
        <w:t xml:space="preserve"> pályázat benyújtásának rendje</w:t>
      </w:r>
    </w:p>
    <w:p w:rsidR="00C7192F" w:rsidRPr="00C7192F" w:rsidRDefault="00C7192F" w:rsidP="00C7192F">
      <w:pPr>
        <w:jc w:val="center"/>
        <w:rPr>
          <w:rFonts w:eastAsiaTheme="minorHAnsi"/>
          <w:b/>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(1) Az önkormányzat ösztöndíja pályázat útján nyerhető el.</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(2)</w:t>
      </w:r>
      <w:r w:rsidR="0059473F">
        <w:rPr>
          <w:rFonts w:eastAsiaTheme="minorHAnsi"/>
          <w:sz w:val="24"/>
          <w:szCs w:val="24"/>
          <w:lang w:eastAsia="en-US"/>
        </w:rPr>
        <w:t xml:space="preserve"> A pályázatot az önkormányzat az adott évi </w:t>
      </w:r>
      <w:r w:rsidRPr="00C7192F">
        <w:rPr>
          <w:rFonts w:eastAsiaTheme="minorHAnsi"/>
          <w:sz w:val="24"/>
          <w:szCs w:val="24"/>
          <w:lang w:eastAsia="en-US"/>
        </w:rPr>
        <w:t>Bursa Hungarica Felsőoktatási Ösztöndíjpályázat Általános Szerződési Feltételében meghatározott határidőben írja ki és teszi közzé.</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(3) A támogatás feltételeit a felsőoktatásban részt vevő hallgatók juttatásairól és az általuk fizetendő egyes térítésekről szóló 51/2007. (III.26.) Korm. rendelet és a mindenkori pályázati kiírás tartalmazza.</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(4) A pályázatot az EPER-Bursa rendszerben kitöltve, véglegesítve, onnan kinyomtatva, aláírva</w:t>
      </w:r>
      <w:r w:rsidR="00842B09">
        <w:rPr>
          <w:rFonts w:eastAsiaTheme="minorHAnsi"/>
          <w:sz w:val="24"/>
          <w:szCs w:val="24"/>
          <w:lang w:eastAsia="en-US"/>
        </w:rPr>
        <w:t>, egy példányban</w:t>
      </w:r>
      <w:r w:rsidRPr="00C7192F">
        <w:rPr>
          <w:rFonts w:eastAsiaTheme="minorHAnsi"/>
          <w:sz w:val="24"/>
          <w:szCs w:val="24"/>
          <w:lang w:eastAsia="en-US"/>
        </w:rPr>
        <w:t xml:space="preserve"> a Tiszavasvári Polgármesteri hivatalánál kell benyújtani.</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(5) A pályázati űrlap csak a csatolandó mellékletekkel együtt érvényes. </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p>
    <w:p w:rsidR="00C7192F" w:rsidRPr="00C7192F" w:rsidRDefault="00C7192F" w:rsidP="00C7192F">
      <w:pPr>
        <w:jc w:val="center"/>
        <w:rPr>
          <w:rFonts w:eastAsiaTheme="minorHAnsi"/>
          <w:b/>
          <w:sz w:val="24"/>
          <w:szCs w:val="24"/>
          <w:lang w:eastAsia="en-US"/>
        </w:rPr>
      </w:pPr>
      <w:r w:rsidRPr="00C7192F">
        <w:rPr>
          <w:rFonts w:eastAsiaTheme="minorHAnsi"/>
          <w:b/>
          <w:sz w:val="24"/>
          <w:szCs w:val="24"/>
          <w:lang w:eastAsia="en-US"/>
        </w:rPr>
        <w:t>IV. Az ösztöndíj időtartama</w:t>
      </w:r>
    </w:p>
    <w:p w:rsidR="00C7192F" w:rsidRPr="00C7192F" w:rsidRDefault="00C7192F" w:rsidP="00C7192F">
      <w:pPr>
        <w:jc w:val="center"/>
        <w:rPr>
          <w:rFonts w:eastAsiaTheme="minorHAnsi"/>
          <w:b/>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(1)„A” típusú pályázat esetén:10 hónap, azaz két egymást követő tanulmányi félév.</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(2) „B” típusú pályázat esetén: 3x10 hónap, azaz hat egymást követő tanulmányi félév.</w:t>
      </w:r>
    </w:p>
    <w:p w:rsidR="00C7192F" w:rsidRPr="00C7192F" w:rsidRDefault="00C7192F" w:rsidP="00C7192F">
      <w:pPr>
        <w:jc w:val="both"/>
        <w:rPr>
          <w:rFonts w:eastAsiaTheme="minorHAnsi"/>
          <w:sz w:val="24"/>
          <w:szCs w:val="24"/>
          <w:lang w:eastAsia="en-US"/>
        </w:rPr>
      </w:pPr>
    </w:p>
    <w:p w:rsidR="00C7192F" w:rsidRDefault="00C7192F" w:rsidP="00C7192F">
      <w:pPr>
        <w:jc w:val="center"/>
        <w:rPr>
          <w:rFonts w:eastAsiaTheme="minorHAnsi"/>
          <w:b/>
          <w:sz w:val="24"/>
          <w:szCs w:val="24"/>
          <w:lang w:eastAsia="en-US"/>
        </w:rPr>
      </w:pPr>
    </w:p>
    <w:p w:rsidR="00C7192F" w:rsidRDefault="00C7192F" w:rsidP="00C7192F">
      <w:pPr>
        <w:jc w:val="center"/>
        <w:rPr>
          <w:rFonts w:eastAsiaTheme="minorHAnsi"/>
          <w:b/>
          <w:sz w:val="24"/>
          <w:szCs w:val="24"/>
          <w:lang w:eastAsia="en-US"/>
        </w:rPr>
      </w:pPr>
    </w:p>
    <w:p w:rsidR="003E0510" w:rsidRDefault="003E0510" w:rsidP="00C7192F">
      <w:pPr>
        <w:jc w:val="center"/>
        <w:rPr>
          <w:rFonts w:eastAsiaTheme="minorHAnsi"/>
          <w:b/>
          <w:sz w:val="24"/>
          <w:szCs w:val="24"/>
          <w:lang w:eastAsia="en-US"/>
        </w:rPr>
      </w:pPr>
    </w:p>
    <w:p w:rsidR="005700A3" w:rsidRDefault="005700A3" w:rsidP="00C7192F">
      <w:pPr>
        <w:jc w:val="center"/>
        <w:rPr>
          <w:rFonts w:eastAsiaTheme="minorHAnsi"/>
          <w:b/>
          <w:sz w:val="24"/>
          <w:szCs w:val="24"/>
          <w:lang w:eastAsia="en-US"/>
        </w:rPr>
      </w:pPr>
    </w:p>
    <w:p w:rsidR="00C7192F" w:rsidRPr="00C7192F" w:rsidRDefault="00C7192F" w:rsidP="00C7192F">
      <w:pPr>
        <w:jc w:val="center"/>
        <w:rPr>
          <w:rFonts w:eastAsiaTheme="minorHAnsi"/>
          <w:b/>
          <w:sz w:val="24"/>
          <w:szCs w:val="24"/>
          <w:lang w:eastAsia="en-US"/>
        </w:rPr>
      </w:pPr>
      <w:r w:rsidRPr="00C7192F">
        <w:rPr>
          <w:rFonts w:eastAsiaTheme="minorHAnsi"/>
          <w:b/>
          <w:sz w:val="24"/>
          <w:szCs w:val="24"/>
          <w:lang w:eastAsia="en-US"/>
        </w:rPr>
        <w:lastRenderedPageBreak/>
        <w:t>V. Az ösztöndíj elbírálásának szempontjai</w:t>
      </w:r>
    </w:p>
    <w:p w:rsidR="00C7192F" w:rsidRPr="00C7192F" w:rsidRDefault="00C7192F" w:rsidP="00C7192F">
      <w:pPr>
        <w:jc w:val="center"/>
        <w:rPr>
          <w:rFonts w:eastAsiaTheme="minorHAnsi"/>
          <w:b/>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(1) Tiszavasvári Város Önkormányzata Szociális és Humán Bizottsága (továbbiakban: Bizottság) az önkormányzati ösztöndíjrendszer bíráló bizottságaként átruházott hatáskörben bírálja el a pályázatokat.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(2) A Bizottság az egy főre eső jövedelem, valamint szociális rászorultság alapján rangsorolja a pályázókat, és a rendelkezésre álló költségvetési keretösszeget figyelembe véve dönt az ösztöndíjban részesülőkről. A rangsor a meghatározott pontszámok összegzésével állítható fel, melyből a pályázó pontszámai alapján összesítő táblázat készül.</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(3) A pályázatok elbírálása a mindenkori pályázati kiírásban foglaltak, valamint az alábbi pontrendszer alapján történik:</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b/>
          <w:sz w:val="24"/>
          <w:szCs w:val="24"/>
          <w:lang w:eastAsia="en-US"/>
        </w:rPr>
      </w:pPr>
      <w:r w:rsidRPr="00C7192F">
        <w:rPr>
          <w:rFonts w:eastAsiaTheme="minorHAnsi"/>
          <w:b/>
          <w:sz w:val="24"/>
          <w:szCs w:val="24"/>
          <w:lang w:eastAsia="en-US"/>
        </w:rPr>
        <w:t>1.A pályázó családjában az 1 főre jutó nettó átlagjövedelem:</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nem</w:t>
      </w:r>
      <w:proofErr w:type="gramEnd"/>
      <w:r w:rsidRPr="00C7192F">
        <w:rPr>
          <w:rFonts w:eastAsiaTheme="minorHAnsi"/>
          <w:sz w:val="24"/>
          <w:szCs w:val="24"/>
          <w:lang w:eastAsia="en-US"/>
        </w:rPr>
        <w:t xml:space="preserve"> haladja meg a nyugdíjminimum 200 %-át: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20 pont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nem</w:t>
      </w:r>
      <w:proofErr w:type="gramEnd"/>
      <w:r w:rsidRPr="00C7192F">
        <w:rPr>
          <w:rFonts w:eastAsiaTheme="minorHAnsi"/>
          <w:sz w:val="24"/>
          <w:szCs w:val="24"/>
          <w:lang w:eastAsia="en-US"/>
        </w:rPr>
        <w:t xml:space="preserve"> haladja meg a nyugdíjminimum 300 %-át: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10 pont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nem</w:t>
      </w:r>
      <w:proofErr w:type="gramEnd"/>
      <w:r w:rsidRPr="00C7192F">
        <w:rPr>
          <w:rFonts w:eastAsiaTheme="minorHAnsi"/>
          <w:sz w:val="24"/>
          <w:szCs w:val="24"/>
          <w:lang w:eastAsia="en-US"/>
        </w:rPr>
        <w:t xml:space="preserve"> haladja meg a nyugdíjminimum 400 %-át: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5 pont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b/>
          <w:sz w:val="24"/>
          <w:szCs w:val="24"/>
          <w:lang w:eastAsia="en-US"/>
        </w:rPr>
      </w:pPr>
      <w:r w:rsidRPr="00C7192F">
        <w:rPr>
          <w:rFonts w:eastAsiaTheme="minorHAnsi"/>
          <w:b/>
          <w:sz w:val="24"/>
          <w:szCs w:val="24"/>
          <w:lang w:eastAsia="en-US"/>
        </w:rPr>
        <w:t>2. A pályázó:</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árva</w:t>
      </w:r>
      <w:proofErr w:type="gramEnd"/>
      <w:r w:rsidRPr="00C7192F">
        <w:rPr>
          <w:rFonts w:eastAsiaTheme="minorHAnsi"/>
          <w:sz w:val="24"/>
          <w:szCs w:val="24"/>
          <w:lang w:eastAsia="en-US"/>
        </w:rPr>
        <w:t xml:space="preserve">: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20 pont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félárva</w:t>
      </w:r>
      <w:proofErr w:type="gramEnd"/>
      <w:r w:rsidRPr="00C7192F">
        <w:rPr>
          <w:rFonts w:eastAsiaTheme="minorHAnsi"/>
          <w:sz w:val="24"/>
          <w:szCs w:val="24"/>
          <w:lang w:eastAsia="en-US"/>
        </w:rPr>
        <w:t xml:space="preserve">: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10 pont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gyámolt</w:t>
      </w:r>
      <w:proofErr w:type="gramEnd"/>
      <w:r w:rsidRPr="00C7192F">
        <w:rPr>
          <w:rFonts w:eastAsiaTheme="minorHAnsi"/>
          <w:sz w:val="24"/>
          <w:szCs w:val="24"/>
          <w:lang w:eastAsia="en-US"/>
        </w:rPr>
        <w:t>:</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10 pont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b/>
          <w:sz w:val="24"/>
          <w:szCs w:val="24"/>
          <w:lang w:eastAsia="en-US"/>
        </w:rPr>
      </w:pPr>
      <w:r w:rsidRPr="00C7192F">
        <w:rPr>
          <w:rFonts w:eastAsiaTheme="minorHAnsi"/>
          <w:b/>
          <w:sz w:val="24"/>
          <w:szCs w:val="24"/>
          <w:lang w:eastAsia="en-US"/>
        </w:rPr>
        <w:t>3. A pályázó:</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tartósan</w:t>
      </w:r>
      <w:proofErr w:type="gramEnd"/>
      <w:r w:rsidRPr="00C7192F">
        <w:rPr>
          <w:rFonts w:eastAsiaTheme="minorHAnsi"/>
          <w:sz w:val="24"/>
          <w:szCs w:val="24"/>
          <w:lang w:eastAsia="en-US"/>
        </w:rPr>
        <w:t xml:space="preserve"> beteg/fogyatékossággal élő: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10 pont</w:t>
      </w:r>
    </w:p>
    <w:p w:rsidR="00C7192F" w:rsidRPr="00C7192F" w:rsidRDefault="00842B09" w:rsidP="00C7192F">
      <w:pPr>
        <w:jc w:val="both"/>
        <w:rPr>
          <w:rFonts w:eastAsiaTheme="minorHAnsi"/>
          <w:sz w:val="24"/>
          <w:szCs w:val="24"/>
          <w:lang w:eastAsia="en-US"/>
        </w:rPr>
      </w:pPr>
      <w:r>
        <w:rPr>
          <w:rFonts w:eastAsiaTheme="minorHAnsi"/>
          <w:sz w:val="24"/>
          <w:szCs w:val="24"/>
          <w:lang w:eastAsia="en-US"/>
        </w:rPr>
        <w:t xml:space="preserve">• </w:t>
      </w:r>
      <w:proofErr w:type="gramStart"/>
      <w:r>
        <w:rPr>
          <w:rFonts w:eastAsiaTheme="minorHAnsi"/>
          <w:sz w:val="24"/>
          <w:szCs w:val="24"/>
          <w:lang w:eastAsia="en-US"/>
        </w:rPr>
        <w:t>háztartásában</w:t>
      </w:r>
      <w:proofErr w:type="gramEnd"/>
      <w:r>
        <w:rPr>
          <w:rFonts w:eastAsiaTheme="minorHAnsi"/>
          <w:sz w:val="24"/>
          <w:szCs w:val="24"/>
          <w:lang w:eastAsia="en-US"/>
        </w:rPr>
        <w:t xml:space="preserve"> élők körében van tartósan beteg vagy rokkant:</w:t>
      </w:r>
      <w:r>
        <w:rPr>
          <w:rFonts w:eastAsiaTheme="minorHAnsi"/>
          <w:sz w:val="24"/>
          <w:szCs w:val="24"/>
          <w:lang w:eastAsia="en-US"/>
        </w:rPr>
        <w:tab/>
      </w:r>
      <w:r>
        <w:rPr>
          <w:rFonts w:eastAsiaTheme="minorHAnsi"/>
          <w:sz w:val="24"/>
          <w:szCs w:val="24"/>
          <w:lang w:eastAsia="en-US"/>
        </w:rPr>
        <w:tab/>
      </w:r>
      <w:r w:rsidR="00C7192F" w:rsidRPr="00C7192F">
        <w:rPr>
          <w:rFonts w:eastAsiaTheme="minorHAnsi"/>
          <w:sz w:val="24"/>
          <w:szCs w:val="24"/>
          <w:lang w:eastAsia="en-US"/>
        </w:rPr>
        <w:t>5 pont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b/>
          <w:sz w:val="24"/>
          <w:szCs w:val="24"/>
          <w:lang w:eastAsia="en-US"/>
        </w:rPr>
      </w:pPr>
      <w:r w:rsidRPr="00C7192F">
        <w:rPr>
          <w:rFonts w:eastAsiaTheme="minorHAnsi"/>
          <w:b/>
          <w:sz w:val="24"/>
          <w:szCs w:val="24"/>
          <w:lang w:eastAsia="en-US"/>
        </w:rPr>
        <w:t>4. A pályázó</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gyermeket</w:t>
      </w:r>
      <w:proofErr w:type="gramEnd"/>
      <w:r w:rsidRPr="00C7192F">
        <w:rPr>
          <w:rFonts w:eastAsiaTheme="minorHAnsi"/>
          <w:sz w:val="24"/>
          <w:szCs w:val="24"/>
          <w:lang w:eastAsia="en-US"/>
        </w:rPr>
        <w:t xml:space="preserve"> nevel, gyermekenként: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5 pont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b/>
          <w:sz w:val="24"/>
          <w:szCs w:val="24"/>
          <w:lang w:eastAsia="en-US"/>
        </w:rPr>
      </w:pPr>
      <w:r w:rsidRPr="00C7192F">
        <w:rPr>
          <w:rFonts w:eastAsiaTheme="minorHAnsi"/>
          <w:b/>
          <w:sz w:val="24"/>
          <w:szCs w:val="24"/>
          <w:lang w:eastAsia="en-US"/>
        </w:rPr>
        <w:t>5. A pályázó</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a</w:t>
      </w:r>
      <w:proofErr w:type="gramEnd"/>
      <w:r w:rsidRPr="00C7192F">
        <w:rPr>
          <w:rFonts w:eastAsiaTheme="minorHAnsi"/>
          <w:sz w:val="24"/>
          <w:szCs w:val="24"/>
          <w:lang w:eastAsia="en-US"/>
        </w:rPr>
        <w:t xml:space="preserve"> gyámhatóság által nevelésbe vett vagy gyámság alatt álló volt: </w:t>
      </w:r>
      <w:r w:rsidRPr="00C7192F">
        <w:rPr>
          <w:rFonts w:eastAsiaTheme="minorHAnsi"/>
          <w:sz w:val="24"/>
          <w:szCs w:val="24"/>
          <w:lang w:eastAsia="en-US"/>
        </w:rPr>
        <w:tab/>
      </w:r>
      <w:r w:rsidRPr="00C7192F">
        <w:rPr>
          <w:rFonts w:eastAsiaTheme="minorHAnsi"/>
          <w:sz w:val="24"/>
          <w:szCs w:val="24"/>
          <w:lang w:eastAsia="en-US"/>
        </w:rPr>
        <w:tab/>
        <w:t>10 pont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a</w:t>
      </w:r>
      <w:proofErr w:type="gramEnd"/>
      <w:r w:rsidRPr="00C7192F">
        <w:rPr>
          <w:rFonts w:eastAsiaTheme="minorHAnsi"/>
          <w:sz w:val="24"/>
          <w:szCs w:val="24"/>
          <w:lang w:eastAsia="en-US"/>
        </w:rPr>
        <w:t xml:space="preserve"> gyermekvédelmi szakellátásban részesülő:</w:t>
      </w:r>
      <w:r w:rsidRPr="00C7192F">
        <w:rPr>
          <w:rFonts w:eastAsiaTheme="minorHAnsi"/>
          <w:sz w:val="24"/>
          <w:szCs w:val="24"/>
          <w:lang w:eastAsia="en-US"/>
        </w:rPr>
        <w:tab/>
      </w:r>
      <w:r w:rsidRPr="00C7192F">
        <w:rPr>
          <w:rFonts w:eastAsiaTheme="minorHAnsi"/>
          <w:sz w:val="24"/>
          <w:szCs w:val="24"/>
          <w:lang w:eastAsia="en-US"/>
        </w:rPr>
        <w:tab/>
        <w:t xml:space="preserve"> </w:t>
      </w:r>
      <w:r w:rsidRPr="00C7192F">
        <w:rPr>
          <w:rFonts w:eastAsiaTheme="minorHAnsi"/>
          <w:sz w:val="24"/>
          <w:szCs w:val="24"/>
          <w:lang w:eastAsia="en-US"/>
        </w:rPr>
        <w:tab/>
      </w:r>
      <w:r w:rsidRPr="00C7192F">
        <w:rPr>
          <w:rFonts w:eastAsiaTheme="minorHAnsi"/>
          <w:sz w:val="24"/>
          <w:szCs w:val="24"/>
          <w:lang w:eastAsia="en-US"/>
        </w:rPr>
        <w:tab/>
        <w:t>10 pont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b/>
          <w:sz w:val="24"/>
          <w:szCs w:val="24"/>
          <w:lang w:eastAsia="en-US"/>
        </w:rPr>
      </w:pPr>
      <w:r w:rsidRPr="00C7192F">
        <w:rPr>
          <w:rFonts w:eastAsiaTheme="minorHAnsi"/>
          <w:b/>
          <w:sz w:val="24"/>
          <w:szCs w:val="24"/>
          <w:lang w:eastAsia="en-US"/>
        </w:rPr>
        <w:t>6. A pályázó</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önfenntartó</w:t>
      </w:r>
      <w:proofErr w:type="gramEnd"/>
      <w:r w:rsidRPr="00C7192F">
        <w:rPr>
          <w:rFonts w:eastAsiaTheme="minorHAnsi"/>
          <w:sz w:val="24"/>
          <w:szCs w:val="24"/>
          <w:lang w:eastAsia="en-US"/>
        </w:rPr>
        <w:t xml:space="preserve">: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10 pont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házas</w:t>
      </w:r>
      <w:proofErr w:type="gramEnd"/>
      <w:r w:rsidRPr="00C7192F">
        <w:rPr>
          <w:rFonts w:eastAsiaTheme="minorHAnsi"/>
          <w:sz w:val="24"/>
          <w:szCs w:val="24"/>
          <w:lang w:eastAsia="en-US"/>
        </w:rPr>
        <w:t xml:space="preserve">: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5 pont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b/>
          <w:sz w:val="24"/>
          <w:szCs w:val="24"/>
          <w:lang w:eastAsia="en-US"/>
        </w:rPr>
      </w:pPr>
      <w:r w:rsidRPr="00C7192F">
        <w:rPr>
          <w:rFonts w:eastAsiaTheme="minorHAnsi"/>
          <w:b/>
          <w:sz w:val="24"/>
          <w:szCs w:val="24"/>
          <w:lang w:eastAsia="en-US"/>
        </w:rPr>
        <w:t>7. A pályázó szülője/gondviselője háztartásában (amennyiben közös háztartásban</w:t>
      </w:r>
    </w:p>
    <w:p w:rsidR="00C7192F" w:rsidRPr="00C7192F" w:rsidRDefault="00C7192F" w:rsidP="00C7192F">
      <w:pPr>
        <w:jc w:val="both"/>
        <w:rPr>
          <w:rFonts w:eastAsiaTheme="minorHAnsi"/>
          <w:b/>
          <w:sz w:val="24"/>
          <w:szCs w:val="24"/>
          <w:lang w:eastAsia="en-US"/>
        </w:rPr>
      </w:pPr>
      <w:proofErr w:type="gramStart"/>
      <w:r w:rsidRPr="00C7192F">
        <w:rPr>
          <w:rFonts w:eastAsiaTheme="minorHAnsi"/>
          <w:b/>
          <w:sz w:val="24"/>
          <w:szCs w:val="24"/>
          <w:lang w:eastAsia="en-US"/>
        </w:rPr>
        <w:t>élnek</w:t>
      </w:r>
      <w:proofErr w:type="gramEnd"/>
      <w:r w:rsidRPr="00C7192F">
        <w:rPr>
          <w:rFonts w:eastAsiaTheme="minorHAnsi"/>
          <w:b/>
          <w:sz w:val="24"/>
          <w:szCs w:val="24"/>
          <w:lang w:eastAsia="en-US"/>
        </w:rPr>
        <w:t>) az</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eltartottak</w:t>
      </w:r>
      <w:proofErr w:type="gramEnd"/>
      <w:r w:rsidRPr="00C7192F">
        <w:rPr>
          <w:rFonts w:eastAsiaTheme="minorHAnsi"/>
          <w:sz w:val="24"/>
          <w:szCs w:val="24"/>
          <w:lang w:eastAsia="en-US"/>
        </w:rPr>
        <w:t xml:space="preserve"> száma 1: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5 pont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eltartottak</w:t>
      </w:r>
      <w:proofErr w:type="gramEnd"/>
      <w:r w:rsidRPr="00C7192F">
        <w:rPr>
          <w:rFonts w:eastAsiaTheme="minorHAnsi"/>
          <w:sz w:val="24"/>
          <w:szCs w:val="24"/>
          <w:lang w:eastAsia="en-US"/>
        </w:rPr>
        <w:t xml:space="preserve"> száma 2: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10 pont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eltartottak</w:t>
      </w:r>
      <w:proofErr w:type="gramEnd"/>
      <w:r w:rsidRPr="00C7192F">
        <w:rPr>
          <w:rFonts w:eastAsiaTheme="minorHAnsi"/>
          <w:sz w:val="24"/>
          <w:szCs w:val="24"/>
          <w:lang w:eastAsia="en-US"/>
        </w:rPr>
        <w:t xml:space="preserve"> száma 3: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15 pont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 xml:space="preserve">• </w:t>
      </w:r>
      <w:proofErr w:type="gramStart"/>
      <w:r w:rsidRPr="00C7192F">
        <w:rPr>
          <w:rFonts w:eastAsiaTheme="minorHAnsi"/>
          <w:sz w:val="24"/>
          <w:szCs w:val="24"/>
          <w:lang w:eastAsia="en-US"/>
        </w:rPr>
        <w:t>eltartottak</w:t>
      </w:r>
      <w:proofErr w:type="gramEnd"/>
      <w:r w:rsidRPr="00C7192F">
        <w:rPr>
          <w:rFonts w:eastAsiaTheme="minorHAnsi"/>
          <w:sz w:val="24"/>
          <w:szCs w:val="24"/>
          <w:lang w:eastAsia="en-US"/>
        </w:rPr>
        <w:t xml:space="preserve"> száma 4 vagy annál több: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20 pont</w:t>
      </w:r>
    </w:p>
    <w:p w:rsidR="00C7192F" w:rsidRPr="00C7192F" w:rsidRDefault="00C7192F" w:rsidP="00C7192F">
      <w:pPr>
        <w:jc w:val="both"/>
        <w:rPr>
          <w:rFonts w:eastAsiaTheme="minorHAnsi"/>
          <w:b/>
          <w:sz w:val="24"/>
          <w:szCs w:val="24"/>
          <w:lang w:eastAsia="en-US"/>
        </w:rPr>
      </w:pPr>
    </w:p>
    <w:p w:rsidR="00C7192F" w:rsidRPr="00C7192F" w:rsidRDefault="00C7192F" w:rsidP="00C7192F">
      <w:pPr>
        <w:jc w:val="both"/>
        <w:rPr>
          <w:rFonts w:eastAsiaTheme="minorHAnsi"/>
          <w:b/>
          <w:sz w:val="24"/>
          <w:szCs w:val="24"/>
          <w:lang w:eastAsia="en-US"/>
        </w:rPr>
      </w:pPr>
      <w:r w:rsidRPr="00C7192F">
        <w:rPr>
          <w:rFonts w:eastAsiaTheme="minorHAnsi"/>
          <w:b/>
          <w:sz w:val="24"/>
          <w:szCs w:val="24"/>
          <w:lang w:eastAsia="en-US"/>
        </w:rPr>
        <w:t>8. A pályázó szülője/gondviselője elvált/különvált, a szülő egyedül neveli</w:t>
      </w:r>
    </w:p>
    <w:p w:rsidR="00C7192F" w:rsidRPr="00C7192F" w:rsidRDefault="00C7192F" w:rsidP="00C7192F">
      <w:pPr>
        <w:jc w:val="both"/>
        <w:rPr>
          <w:rFonts w:eastAsiaTheme="minorHAnsi"/>
          <w:sz w:val="24"/>
          <w:szCs w:val="24"/>
          <w:lang w:eastAsia="en-US"/>
        </w:rPr>
      </w:pPr>
      <w:proofErr w:type="gramStart"/>
      <w:r w:rsidRPr="00C7192F">
        <w:rPr>
          <w:rFonts w:eastAsiaTheme="minorHAnsi"/>
          <w:b/>
          <w:sz w:val="24"/>
          <w:szCs w:val="24"/>
          <w:lang w:eastAsia="en-US"/>
        </w:rPr>
        <w:t>gyermekét</w:t>
      </w:r>
      <w:proofErr w:type="gramEnd"/>
      <w:r w:rsidRPr="00C7192F">
        <w:rPr>
          <w:rFonts w:eastAsiaTheme="minorHAnsi"/>
          <w:b/>
          <w:sz w:val="24"/>
          <w:szCs w:val="24"/>
          <w:lang w:eastAsia="en-US"/>
        </w:rPr>
        <w:t>:</w:t>
      </w:r>
      <w:r w:rsidRPr="00C7192F">
        <w:rPr>
          <w:rFonts w:eastAsiaTheme="minorHAnsi"/>
          <w:sz w:val="24"/>
          <w:szCs w:val="24"/>
          <w:lang w:eastAsia="en-US"/>
        </w:rPr>
        <w:t xml:space="preserve">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10 pont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b/>
          <w:sz w:val="24"/>
          <w:szCs w:val="24"/>
          <w:lang w:eastAsia="en-US"/>
        </w:rPr>
        <w:t>9. A pályázó szülője/gondviselője háztartásában munkanélküli van:</w:t>
      </w:r>
      <w:r w:rsidRPr="00C7192F">
        <w:rPr>
          <w:rFonts w:eastAsiaTheme="minorHAnsi"/>
          <w:sz w:val="24"/>
          <w:szCs w:val="24"/>
          <w:lang w:eastAsia="en-US"/>
        </w:rPr>
        <w:t xml:space="preserve"> </w:t>
      </w:r>
      <w:r w:rsidRPr="00C7192F">
        <w:rPr>
          <w:rFonts w:eastAsiaTheme="minorHAnsi"/>
          <w:sz w:val="24"/>
          <w:szCs w:val="24"/>
          <w:lang w:eastAsia="en-US"/>
        </w:rPr>
        <w:tab/>
        <w:t>10 pont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b/>
          <w:sz w:val="24"/>
          <w:szCs w:val="24"/>
          <w:lang w:eastAsia="en-US"/>
        </w:rPr>
        <w:t>10. A pályázó kollégiumi ellátásban részesül:</w:t>
      </w:r>
      <w:r w:rsidRPr="00C7192F">
        <w:rPr>
          <w:rFonts w:eastAsiaTheme="minorHAnsi"/>
          <w:sz w:val="24"/>
          <w:szCs w:val="24"/>
          <w:lang w:eastAsia="en-US"/>
        </w:rPr>
        <w:t xml:space="preserve">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5 pont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b/>
          <w:sz w:val="24"/>
          <w:szCs w:val="24"/>
          <w:lang w:eastAsia="en-US"/>
        </w:rPr>
      </w:pPr>
      <w:r w:rsidRPr="00C7192F">
        <w:rPr>
          <w:rFonts w:eastAsiaTheme="minorHAnsi"/>
          <w:b/>
          <w:sz w:val="24"/>
          <w:szCs w:val="24"/>
          <w:lang w:eastAsia="en-US"/>
        </w:rPr>
        <w:t xml:space="preserve">11. A pályázó naponta ingázik a lakóhelye és a felsőoktatási </w:t>
      </w:r>
    </w:p>
    <w:p w:rsidR="00C7192F" w:rsidRPr="00C7192F" w:rsidRDefault="00C7192F" w:rsidP="00C7192F">
      <w:pPr>
        <w:jc w:val="both"/>
        <w:rPr>
          <w:rFonts w:eastAsiaTheme="minorHAnsi"/>
          <w:sz w:val="24"/>
          <w:szCs w:val="24"/>
          <w:lang w:eastAsia="en-US"/>
        </w:rPr>
      </w:pPr>
      <w:proofErr w:type="gramStart"/>
      <w:r w:rsidRPr="00C7192F">
        <w:rPr>
          <w:rFonts w:eastAsiaTheme="minorHAnsi"/>
          <w:b/>
          <w:sz w:val="24"/>
          <w:szCs w:val="24"/>
          <w:lang w:eastAsia="en-US"/>
        </w:rPr>
        <w:t>intézmény</w:t>
      </w:r>
      <w:proofErr w:type="gramEnd"/>
      <w:r w:rsidRPr="00C7192F">
        <w:rPr>
          <w:rFonts w:eastAsiaTheme="minorHAnsi"/>
          <w:b/>
          <w:sz w:val="24"/>
          <w:szCs w:val="24"/>
          <w:lang w:eastAsia="en-US"/>
        </w:rPr>
        <w:t xml:space="preserve"> között:</w:t>
      </w:r>
      <w:r w:rsidRPr="00C7192F">
        <w:rPr>
          <w:rFonts w:eastAsiaTheme="minorHAnsi"/>
          <w:sz w:val="24"/>
          <w:szCs w:val="24"/>
          <w:lang w:eastAsia="en-US"/>
        </w:rPr>
        <w:t xml:space="preserve"> </w:t>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r>
      <w:r w:rsidRPr="00C7192F">
        <w:rPr>
          <w:rFonts w:eastAsiaTheme="minorHAnsi"/>
          <w:sz w:val="24"/>
          <w:szCs w:val="24"/>
          <w:lang w:eastAsia="en-US"/>
        </w:rPr>
        <w:tab/>
        <w:t>10 pont</w:t>
      </w:r>
    </w:p>
    <w:p w:rsidR="00C7192F" w:rsidRDefault="00C7192F" w:rsidP="00C7192F">
      <w:pPr>
        <w:jc w:val="both"/>
        <w:rPr>
          <w:rFonts w:eastAsiaTheme="minorHAnsi"/>
          <w:sz w:val="24"/>
          <w:szCs w:val="24"/>
          <w:lang w:eastAsia="en-US"/>
        </w:rPr>
      </w:pPr>
    </w:p>
    <w:p w:rsidR="0059473F" w:rsidRPr="00C7192F" w:rsidRDefault="0059473F" w:rsidP="00C7192F">
      <w:pPr>
        <w:jc w:val="both"/>
        <w:rPr>
          <w:rFonts w:eastAsiaTheme="minorHAnsi"/>
          <w:sz w:val="24"/>
          <w:szCs w:val="24"/>
          <w:lang w:eastAsia="en-US"/>
        </w:rPr>
      </w:pPr>
    </w:p>
    <w:p w:rsidR="00C7192F" w:rsidRDefault="00C7192F" w:rsidP="00C7192F">
      <w:pPr>
        <w:jc w:val="both"/>
        <w:rPr>
          <w:rFonts w:eastAsiaTheme="minorHAnsi"/>
          <w:b/>
          <w:sz w:val="24"/>
          <w:szCs w:val="24"/>
          <w:lang w:eastAsia="en-US"/>
        </w:rPr>
      </w:pPr>
      <w:r w:rsidRPr="00C7192F">
        <w:rPr>
          <w:rFonts w:eastAsiaTheme="minorHAnsi"/>
          <w:b/>
          <w:sz w:val="24"/>
          <w:szCs w:val="24"/>
          <w:lang w:eastAsia="en-US"/>
        </w:rPr>
        <w:lastRenderedPageBreak/>
        <w:t>(5) A pályázat csak az alábbi mellékletekkel együtt érvényes:</w:t>
      </w:r>
    </w:p>
    <w:p w:rsidR="00684A41" w:rsidRDefault="00684A41" w:rsidP="00C7192F">
      <w:pPr>
        <w:jc w:val="both"/>
        <w:rPr>
          <w:rFonts w:eastAsia="Calibri"/>
          <w:b/>
          <w:bCs/>
          <w:sz w:val="24"/>
          <w:szCs w:val="24"/>
          <w:lang w:eastAsia="en-US"/>
        </w:rPr>
      </w:pP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igazolás a pályázó és a pályázóval egy háztartásban élők egy főre jutó havi nettó jövedelméről</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,,A” típusú pályázó esetén a felsőoktatási intézmény által kitöltött eredeti jogviszony igazolás</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egyedülálló kérelmező esetén: az egyedülállóság tényére vonatkozó nyilatkozat</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a tartósan beteg vagy fogyatékosságban szenvedő gyermek esetén a kiemelt családi pótlék folyósítását igazoló irat</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házasság felbontása esetén: a házasság felbontásáról szóló bírósági végzés másolata a gyermek elhelyezését és tartását szabályozó bírósági ítélet, illetve egyezséget jóváhagyó végzés másolati példánya</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árvaellátás/özvegyi nyugdíj folyósítása esetén az előző 1 havi szelvényen kívül a Nyugdíjfolyósító Igazgatóság által küldött összesítő másolata, abban az esetben, ha az ellátásokat a Nyugdíjfolyósító Igazgatóság folyószámlára (bankszámla) utalja, a kérelem beadását megelőző havi folyószámla (bankszámla) kivonat másolata (amennyiben özvegyi nyugdíjra/árvaellátásra nem jogosult, az elutasító határozat másolata)</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GYES, GYET, családi pótlék folyósítása esetén: előző 1 havi szelvény másolata, abban az esetben, ha az ellátásokat folyószámlára (bankszámla) utalják, a kérelem beadását megelőző havi folyószámla (bankszámla) kivonat másolata</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vállalkozó esetén: a kérelem beadását megelőző 12 havi nettó átlagjövedelemről könyvelő által kiadott igazolás és a Nemzeti Adó- és Vámhivatal igazolása az előző gazdasági évre vonatkozólag</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őstermelő esetén: az őstermelői igazolvány másolata, valamint a kérelem beadását megelőző 12 havi nettó átlagjövedelemről szóló igazolás</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nem havi rendszerességgel szerzett jövedelemről szóló nyilatkozat</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Állami Foglalkoztatási Szerv által folyósított ellátás esetén a megállapító határozat másolata, a folyósított ellátás összegéről az előző 1 hónap szelvényének másolata</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nyugdíjas esetében: a Nyugdíjfolyósító Igazgatóság által adott év elején küldött nyugdíjösszesítő fénymásolatát a folyósítás összegéről és jogcíméről, valamint a kérelem beadását megelőző 1 havi nyugdíjszelvény fénymásolatát, abban az esetben, ha a nyugdíjat a Nyugdíjfolyósító Igazgatóság folyószámlára (bankszámla) utalja, a kérelem beadását megelőző havi folyószámla (bankszámla) kivonat másolata</w:t>
      </w:r>
    </w:p>
    <w:p w:rsidR="00C7192F" w:rsidRPr="00C7192F" w:rsidRDefault="00C7192F" w:rsidP="00684A41">
      <w:pPr>
        <w:numPr>
          <w:ilvl w:val="0"/>
          <w:numId w:val="31"/>
        </w:numPr>
        <w:spacing w:after="200"/>
        <w:contextualSpacing/>
        <w:jc w:val="both"/>
        <w:rPr>
          <w:rFonts w:eastAsiaTheme="minorHAnsi"/>
          <w:sz w:val="24"/>
          <w:szCs w:val="24"/>
          <w:lang w:eastAsia="en-US"/>
        </w:rPr>
      </w:pPr>
      <w:r w:rsidRPr="00C7192F">
        <w:rPr>
          <w:rFonts w:eastAsiaTheme="minorHAnsi"/>
          <w:sz w:val="24"/>
          <w:szCs w:val="24"/>
          <w:lang w:eastAsia="en-US"/>
        </w:rPr>
        <w:t>munkaviszony esetén: a munkáltató által kiállított, 1 havi nettó jövedelemről szóló igazolás.</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p>
    <w:p w:rsidR="00C7192F" w:rsidRPr="00C7192F" w:rsidRDefault="00C7192F" w:rsidP="00C7192F">
      <w:pPr>
        <w:jc w:val="center"/>
        <w:rPr>
          <w:rFonts w:eastAsiaTheme="minorHAnsi"/>
          <w:b/>
          <w:sz w:val="24"/>
          <w:szCs w:val="24"/>
          <w:lang w:eastAsia="en-US"/>
        </w:rPr>
      </w:pPr>
      <w:r w:rsidRPr="00C7192F">
        <w:rPr>
          <w:rFonts w:eastAsiaTheme="minorHAnsi"/>
          <w:b/>
          <w:sz w:val="24"/>
          <w:szCs w:val="24"/>
          <w:lang w:eastAsia="en-US"/>
        </w:rPr>
        <w:t>VI. Az ösztöndíj elbírálásának rendje</w:t>
      </w:r>
    </w:p>
    <w:p w:rsidR="00C7192F" w:rsidRPr="00C7192F" w:rsidRDefault="00C7192F" w:rsidP="00C7192F">
      <w:pPr>
        <w:jc w:val="center"/>
        <w:rPr>
          <w:rFonts w:eastAsiaTheme="minorHAnsi"/>
          <w:b/>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(1) A pályázatokat a Bizottság a pályázati felhívásban meghatározott határidőre bírálja el.</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(2) Az ösztöndíj elbírálása kizárólag szociális rászorultság alapján, a pályázó tanulmányi eredményétől függetlenül történik.</w:t>
      </w:r>
      <w:r w:rsidRPr="00C7192F">
        <w:rPr>
          <w:rFonts w:asciiTheme="minorHAnsi" w:eastAsiaTheme="minorHAnsi" w:hAnsiTheme="minorHAnsi" w:cstheme="minorBidi"/>
          <w:sz w:val="22"/>
          <w:szCs w:val="22"/>
          <w:lang w:eastAsia="en-US"/>
        </w:rPr>
        <w:t xml:space="preserve"> </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(3) Az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 8 nap.</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(4) A határidőn túl benyújtott, valamint formailag nem megfelelő pályázatokat a Bizottság kizárja a bírálatból. Elutasító döntését írásban köteles indokolni.</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(5) A Bizottság köteles döntéséről írásban értesíteni a pályázókat, illetve lehetővé tenni, hogy a személyükre vonatkozó döntést az Önkormányzat épületében megtekinthessék.</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(6) A Bizottság az általa megítélt támogatás összesített adatait a pályázati kiírásban szereplő</w:t>
      </w:r>
    </w:p>
    <w:p w:rsidR="00C7192F" w:rsidRPr="00C7192F" w:rsidRDefault="00C7192F" w:rsidP="00C7192F">
      <w:pPr>
        <w:jc w:val="both"/>
        <w:rPr>
          <w:rFonts w:eastAsiaTheme="minorHAnsi"/>
          <w:sz w:val="24"/>
          <w:szCs w:val="24"/>
          <w:lang w:eastAsia="en-US"/>
        </w:rPr>
      </w:pPr>
      <w:proofErr w:type="gramStart"/>
      <w:r w:rsidRPr="00C7192F">
        <w:rPr>
          <w:rFonts w:eastAsiaTheme="minorHAnsi"/>
          <w:sz w:val="24"/>
          <w:szCs w:val="24"/>
          <w:lang w:eastAsia="en-US"/>
        </w:rPr>
        <w:lastRenderedPageBreak/>
        <w:t>határnapig</w:t>
      </w:r>
      <w:proofErr w:type="gramEnd"/>
      <w:r w:rsidRPr="00C7192F">
        <w:rPr>
          <w:rFonts w:eastAsiaTheme="minorHAnsi"/>
          <w:sz w:val="24"/>
          <w:szCs w:val="24"/>
          <w:lang w:eastAsia="en-US"/>
        </w:rPr>
        <w:t xml:space="preserve"> a Polgármesteri Hivatal hirdetőtábláján és a városi honlapon nyilvánosságra hozza.</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(7) A pályázó a Bizottság döntése ellen fellebbezéssel nem élhet.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center"/>
        <w:rPr>
          <w:rFonts w:eastAsiaTheme="minorHAnsi"/>
          <w:b/>
          <w:sz w:val="24"/>
          <w:szCs w:val="24"/>
          <w:lang w:eastAsia="en-US"/>
        </w:rPr>
      </w:pPr>
      <w:r w:rsidRPr="00C7192F">
        <w:rPr>
          <w:rFonts w:eastAsiaTheme="minorHAnsi"/>
          <w:b/>
          <w:sz w:val="24"/>
          <w:szCs w:val="24"/>
          <w:lang w:eastAsia="en-US"/>
        </w:rPr>
        <w:t>VII. Finanszírozási szabályok</w:t>
      </w:r>
    </w:p>
    <w:p w:rsidR="00C7192F" w:rsidRPr="00C7192F" w:rsidRDefault="00C7192F" w:rsidP="00C7192F">
      <w:pPr>
        <w:jc w:val="center"/>
        <w:rPr>
          <w:rFonts w:eastAsiaTheme="minorHAnsi"/>
          <w:b/>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(1) A Bizottság a támogatott pályázót minimum 1.000,- Ft/hó, de legfeljebb 5.000,- Ft/hó ösztöndíj összegében részesíti.</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(2) Az ösztöndíjak folyósítása a vonatkozó jogszabályoknak és a mindenkori pályázati kiírásnak megfelelően történik.</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(3) Az ösztöndíjban részesülő hallgató köteles az ösztöndíj folyósításának időszaka alatt minden, az ösztöndíj folyósítását érintő változásról haladéktalanul (de legkésőbb 15 napon belül) írásban értesíteni a folyósító felsőoktatási intézményt és az Emberi Erőforrás Támogatáskezelőt.</w:t>
      </w:r>
    </w:p>
    <w:p w:rsidR="00C7192F" w:rsidRPr="00C7192F" w:rsidRDefault="00C7192F" w:rsidP="00C7192F">
      <w:pPr>
        <w:jc w:val="both"/>
        <w:rPr>
          <w:rFonts w:eastAsiaTheme="minorHAnsi"/>
          <w:sz w:val="24"/>
          <w:szCs w:val="24"/>
          <w:lang w:eastAsia="en-US"/>
        </w:rPr>
      </w:pPr>
    </w:p>
    <w:p w:rsidR="00C7192F" w:rsidRPr="00C7192F" w:rsidRDefault="00C7192F" w:rsidP="00C7192F">
      <w:pPr>
        <w:jc w:val="center"/>
        <w:rPr>
          <w:rFonts w:eastAsiaTheme="minorHAnsi"/>
          <w:b/>
          <w:sz w:val="24"/>
          <w:szCs w:val="24"/>
          <w:lang w:eastAsia="en-US"/>
        </w:rPr>
      </w:pPr>
      <w:r w:rsidRPr="00C7192F">
        <w:rPr>
          <w:rFonts w:eastAsiaTheme="minorHAnsi"/>
          <w:b/>
          <w:sz w:val="24"/>
          <w:szCs w:val="24"/>
          <w:lang w:eastAsia="en-US"/>
        </w:rPr>
        <w:t>VIII. Záró rendelkezések</w:t>
      </w:r>
    </w:p>
    <w:p w:rsidR="00C7192F" w:rsidRPr="00C7192F" w:rsidRDefault="00C7192F" w:rsidP="00C7192F">
      <w:pPr>
        <w:jc w:val="center"/>
        <w:rPr>
          <w:rFonts w:eastAsiaTheme="minorHAnsi"/>
          <w:b/>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(1)</w:t>
      </w:r>
      <w:r w:rsidR="007C7E05">
        <w:rPr>
          <w:rFonts w:eastAsiaTheme="minorHAnsi"/>
          <w:sz w:val="24"/>
          <w:szCs w:val="24"/>
          <w:lang w:eastAsia="en-US"/>
        </w:rPr>
        <w:t xml:space="preserve"> </w:t>
      </w:r>
      <w:r w:rsidR="007C7E05" w:rsidRPr="007C7E05">
        <w:rPr>
          <w:rFonts w:eastAsia="Calibri"/>
          <w:color w:val="000000"/>
          <w:sz w:val="24"/>
          <w:szCs w:val="24"/>
          <w:shd w:val="clear" w:color="auto" w:fill="FFFFFF"/>
          <w:lang w:eastAsia="en-US"/>
        </w:rPr>
        <w:t>Ezen szabályzat az elfogadás napjával lép hatályba</w:t>
      </w:r>
      <w:r w:rsidRPr="00C7192F">
        <w:rPr>
          <w:rFonts w:eastAsiaTheme="minorHAnsi"/>
          <w:sz w:val="24"/>
          <w:szCs w:val="24"/>
          <w:lang w:eastAsia="en-US"/>
        </w:rPr>
        <w:t>.</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(2) Rendelkezéseit az ösztöndíj megítélése során alkalmazni kell minden olyan alkalommal, amikor Tiszavasvári Város Önkormányzata csatlakozik a Bursa Hungarica Önkormányzati Ösztöndíjpályázathoz.</w:t>
      </w: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(3) Jelen szabályzatban nem szabályozott kérdésekben az 51/2007. (III. 26.) Kormányrendelet</w:t>
      </w:r>
    </w:p>
    <w:p w:rsidR="00C7192F" w:rsidRPr="00C7192F" w:rsidRDefault="00C7192F" w:rsidP="00C7192F">
      <w:pPr>
        <w:jc w:val="both"/>
        <w:rPr>
          <w:rFonts w:eastAsiaTheme="minorHAnsi"/>
          <w:sz w:val="24"/>
          <w:szCs w:val="24"/>
          <w:lang w:eastAsia="en-US"/>
        </w:rPr>
      </w:pPr>
      <w:proofErr w:type="gramStart"/>
      <w:r w:rsidRPr="00C7192F">
        <w:rPr>
          <w:rFonts w:eastAsiaTheme="minorHAnsi"/>
          <w:sz w:val="24"/>
          <w:szCs w:val="24"/>
          <w:lang w:eastAsia="en-US"/>
        </w:rPr>
        <w:t>rendelkezései</w:t>
      </w:r>
      <w:proofErr w:type="gramEnd"/>
      <w:r w:rsidRPr="00C7192F">
        <w:rPr>
          <w:rFonts w:eastAsiaTheme="minorHAnsi"/>
          <w:sz w:val="24"/>
          <w:szCs w:val="24"/>
          <w:lang w:eastAsia="en-US"/>
        </w:rPr>
        <w:t xml:space="preserve"> és az </w:t>
      </w:r>
      <w:r w:rsidR="0059473F">
        <w:rPr>
          <w:rFonts w:eastAsiaTheme="minorHAnsi"/>
          <w:sz w:val="24"/>
          <w:szCs w:val="24"/>
          <w:lang w:eastAsia="en-US"/>
        </w:rPr>
        <w:t xml:space="preserve">adott évi </w:t>
      </w:r>
      <w:r w:rsidRPr="00C7192F">
        <w:rPr>
          <w:rFonts w:eastAsiaTheme="minorHAnsi"/>
          <w:sz w:val="24"/>
          <w:szCs w:val="24"/>
          <w:lang w:eastAsia="en-US"/>
        </w:rPr>
        <w:t>Általános Szerződés Feltételekben leírtak az irányadók.</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r w:rsidRPr="00C7192F">
        <w:rPr>
          <w:rFonts w:eastAsiaTheme="minorHAnsi"/>
          <w:sz w:val="24"/>
          <w:szCs w:val="24"/>
          <w:lang w:eastAsia="en-US"/>
        </w:rPr>
        <w:t>Tiszavasvári, 201</w:t>
      </w:r>
      <w:r w:rsidR="00464EA4">
        <w:rPr>
          <w:rFonts w:eastAsiaTheme="minorHAnsi"/>
          <w:sz w:val="24"/>
          <w:szCs w:val="24"/>
          <w:lang w:eastAsia="en-US"/>
        </w:rPr>
        <w:t>9. szeptember 26.</w:t>
      </w:r>
    </w:p>
    <w:p w:rsidR="00C7192F" w:rsidRPr="00C7192F" w:rsidRDefault="00C7192F" w:rsidP="00C7192F">
      <w:pPr>
        <w:jc w:val="both"/>
        <w:rPr>
          <w:rFonts w:eastAsiaTheme="minorHAnsi"/>
          <w:sz w:val="24"/>
          <w:szCs w:val="24"/>
          <w:lang w:eastAsia="en-US"/>
        </w:rPr>
      </w:pPr>
    </w:p>
    <w:p w:rsidR="00C7192F" w:rsidRPr="00C7192F" w:rsidRDefault="00C7192F" w:rsidP="00C7192F">
      <w:pPr>
        <w:jc w:val="both"/>
        <w:rPr>
          <w:rFonts w:eastAsiaTheme="minorHAnsi"/>
          <w:sz w:val="24"/>
          <w:szCs w:val="24"/>
          <w:lang w:eastAsia="en-US"/>
        </w:rPr>
      </w:pPr>
    </w:p>
    <w:p w:rsidR="00C7192F" w:rsidRPr="00C7192F" w:rsidRDefault="00C7192F" w:rsidP="00842B09">
      <w:pPr>
        <w:jc w:val="both"/>
        <w:rPr>
          <w:rFonts w:eastAsiaTheme="minorHAnsi"/>
          <w:b/>
          <w:sz w:val="24"/>
          <w:szCs w:val="24"/>
          <w:lang w:eastAsia="en-US"/>
        </w:rPr>
      </w:pPr>
      <w:r w:rsidRPr="00C7192F">
        <w:rPr>
          <w:rFonts w:eastAsiaTheme="minorHAnsi"/>
          <w:b/>
          <w:sz w:val="24"/>
          <w:szCs w:val="24"/>
          <w:lang w:eastAsia="en-US"/>
        </w:rPr>
        <w:t xml:space="preserve">     </w:t>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Pr="00C7192F">
        <w:rPr>
          <w:rFonts w:eastAsiaTheme="minorHAnsi"/>
          <w:b/>
          <w:sz w:val="24"/>
          <w:szCs w:val="24"/>
          <w:lang w:eastAsia="en-US"/>
        </w:rPr>
        <w:t>Szőke Zoltán</w:t>
      </w:r>
      <w:r w:rsidRPr="00C7192F">
        <w:rPr>
          <w:rFonts w:eastAsiaTheme="minorHAnsi"/>
          <w:b/>
          <w:sz w:val="24"/>
          <w:szCs w:val="24"/>
          <w:lang w:eastAsia="en-US"/>
        </w:rPr>
        <w:tab/>
      </w:r>
      <w:r w:rsidRPr="00C7192F">
        <w:rPr>
          <w:rFonts w:eastAsiaTheme="minorHAnsi"/>
          <w:b/>
          <w:sz w:val="24"/>
          <w:szCs w:val="24"/>
          <w:lang w:eastAsia="en-US"/>
        </w:rPr>
        <w:tab/>
      </w:r>
      <w:r w:rsidRPr="00C7192F">
        <w:rPr>
          <w:rFonts w:eastAsiaTheme="minorHAnsi"/>
          <w:b/>
          <w:sz w:val="24"/>
          <w:szCs w:val="24"/>
          <w:lang w:eastAsia="en-US"/>
        </w:rPr>
        <w:tab/>
      </w:r>
      <w:r w:rsidRPr="00C7192F">
        <w:rPr>
          <w:rFonts w:eastAsiaTheme="minorHAnsi"/>
          <w:b/>
          <w:sz w:val="24"/>
          <w:szCs w:val="24"/>
          <w:lang w:eastAsia="en-US"/>
        </w:rPr>
        <w:tab/>
      </w:r>
      <w:r w:rsidRPr="00C7192F">
        <w:rPr>
          <w:rFonts w:eastAsiaTheme="minorHAnsi"/>
          <w:b/>
          <w:sz w:val="24"/>
          <w:szCs w:val="24"/>
          <w:lang w:eastAsia="en-US"/>
        </w:rPr>
        <w:tab/>
        <w:t xml:space="preserve">    </w:t>
      </w:r>
      <w:r w:rsidR="00842B09">
        <w:rPr>
          <w:rFonts w:eastAsiaTheme="minorHAnsi"/>
          <w:b/>
          <w:sz w:val="24"/>
          <w:szCs w:val="24"/>
          <w:lang w:eastAsia="en-US"/>
        </w:rPr>
        <w:t xml:space="preserve">  </w:t>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00842B09">
        <w:rPr>
          <w:rFonts w:eastAsiaTheme="minorHAnsi"/>
          <w:b/>
          <w:sz w:val="24"/>
          <w:szCs w:val="24"/>
          <w:lang w:eastAsia="en-US"/>
        </w:rPr>
        <w:tab/>
      </w:r>
      <w:r w:rsidRPr="00C7192F">
        <w:rPr>
          <w:rFonts w:eastAsiaTheme="minorHAnsi"/>
          <w:b/>
          <w:sz w:val="24"/>
          <w:szCs w:val="24"/>
          <w:lang w:eastAsia="en-US"/>
        </w:rPr>
        <w:t>polgármester</w:t>
      </w:r>
      <w:r w:rsidRPr="00C7192F">
        <w:rPr>
          <w:rFonts w:eastAsiaTheme="minorHAnsi"/>
          <w:b/>
          <w:sz w:val="24"/>
          <w:szCs w:val="24"/>
          <w:lang w:eastAsia="en-US"/>
        </w:rPr>
        <w:tab/>
      </w:r>
      <w:r w:rsidRPr="00C7192F">
        <w:rPr>
          <w:rFonts w:eastAsiaTheme="minorHAnsi"/>
          <w:b/>
          <w:sz w:val="24"/>
          <w:szCs w:val="24"/>
          <w:lang w:eastAsia="en-US"/>
        </w:rPr>
        <w:tab/>
      </w:r>
      <w:r w:rsidRPr="00C7192F">
        <w:rPr>
          <w:rFonts w:eastAsiaTheme="minorHAnsi"/>
          <w:b/>
          <w:sz w:val="24"/>
          <w:szCs w:val="24"/>
          <w:lang w:eastAsia="en-US"/>
        </w:rPr>
        <w:tab/>
      </w:r>
      <w:r w:rsidRPr="00C7192F">
        <w:rPr>
          <w:rFonts w:eastAsiaTheme="minorHAnsi"/>
          <w:b/>
          <w:sz w:val="24"/>
          <w:szCs w:val="24"/>
          <w:lang w:eastAsia="en-US"/>
        </w:rPr>
        <w:tab/>
      </w:r>
      <w:r w:rsidRPr="00C7192F">
        <w:rPr>
          <w:rFonts w:eastAsiaTheme="minorHAnsi"/>
          <w:b/>
          <w:sz w:val="24"/>
          <w:szCs w:val="24"/>
          <w:lang w:eastAsia="en-US"/>
        </w:rPr>
        <w:tab/>
      </w:r>
      <w:r w:rsidRPr="00C7192F">
        <w:rPr>
          <w:rFonts w:eastAsiaTheme="minorHAnsi"/>
          <w:b/>
          <w:sz w:val="24"/>
          <w:szCs w:val="24"/>
          <w:lang w:eastAsia="en-US"/>
        </w:rPr>
        <w:tab/>
      </w: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C7192F" w:rsidRDefault="00C7192F" w:rsidP="004831DE">
      <w:pPr>
        <w:pStyle w:val="Cmsor1"/>
        <w:spacing w:before="71"/>
        <w:ind w:left="0" w:right="1362"/>
      </w:pPr>
    </w:p>
    <w:p w:rsidR="007F4C06" w:rsidRDefault="007F4C06" w:rsidP="007F4C06">
      <w:pPr>
        <w:jc w:val="right"/>
        <w:rPr>
          <w:sz w:val="18"/>
          <w:szCs w:val="18"/>
        </w:rPr>
      </w:pPr>
    </w:p>
    <w:sectPr w:rsidR="007F4C06" w:rsidSect="005D2152">
      <w:footerReference w:type="default" r:id="rId17"/>
      <w:pgSz w:w="11910" w:h="16850"/>
      <w:pgMar w:top="840" w:right="1020" w:bottom="280" w:left="10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0D2" w:rsidRDefault="00F560D2">
      <w:r>
        <w:separator/>
      </w:r>
    </w:p>
  </w:endnote>
  <w:endnote w:type="continuationSeparator" w:id="0">
    <w:p w:rsidR="00F560D2" w:rsidRDefault="00F56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13A" w:rsidRDefault="00D23FE2">
    <w:pPr>
      <w:pStyle w:val="Szvegtrzs"/>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290.15pt;margin-top:813.15pt;width:15.05pt;height:13.15pt;z-index:-251658752;mso-position-horizontal-relative:page;mso-position-vertical-relative:page" filled="f" stroked="f">
          <v:textbox inset="0,0,0,0">
            <w:txbxContent>
              <w:p w:rsidR="00E1213A" w:rsidRDefault="00E1213A">
                <w:pPr>
                  <w:spacing w:before="12"/>
                </w:pPr>
                <w:r>
                  <w:fldChar w:fldCharType="begin"/>
                </w:r>
                <w:r>
                  <w:instrText xml:space="preserve"> PAGE </w:instrText>
                </w:r>
                <w:r>
                  <w:fldChar w:fldCharType="separate"/>
                </w:r>
                <w:r w:rsidR="00D23FE2">
                  <w:rPr>
                    <w:noProof/>
                  </w:rPr>
                  <w:t>1</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13A" w:rsidRDefault="00E1213A">
    <w:pPr>
      <w:pStyle w:val="Szvegtrzs"/>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0D2" w:rsidRDefault="00F560D2">
      <w:r>
        <w:separator/>
      </w:r>
    </w:p>
  </w:footnote>
  <w:footnote w:type="continuationSeparator" w:id="0">
    <w:p w:rsidR="00F560D2" w:rsidRDefault="00F560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177"/>
    <w:multiLevelType w:val="hybridMultilevel"/>
    <w:tmpl w:val="132CF97C"/>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
    <w:nsid w:val="04351B8A"/>
    <w:multiLevelType w:val="hybridMultilevel"/>
    <w:tmpl w:val="82F47318"/>
    <w:lvl w:ilvl="0" w:tplc="E5E65506">
      <w:numFmt w:val="bullet"/>
      <w:lvlText w:val=""/>
      <w:lvlJc w:val="left"/>
      <w:pPr>
        <w:ind w:left="833" w:hanging="360"/>
      </w:pPr>
      <w:rPr>
        <w:rFonts w:ascii="Wingdings" w:eastAsia="Wingdings" w:hAnsi="Wingdings" w:cs="Wingdings" w:hint="default"/>
        <w:w w:val="100"/>
        <w:sz w:val="22"/>
        <w:szCs w:val="22"/>
        <w:lang w:val="hu-HU" w:eastAsia="hu-HU" w:bidi="hu-HU"/>
      </w:rPr>
    </w:lvl>
    <w:lvl w:ilvl="1" w:tplc="36ACCBD0">
      <w:numFmt w:val="bullet"/>
      <w:lvlText w:val="•"/>
      <w:lvlJc w:val="left"/>
      <w:pPr>
        <w:ind w:left="1742" w:hanging="360"/>
      </w:pPr>
      <w:rPr>
        <w:rFonts w:hint="default"/>
        <w:lang w:val="hu-HU" w:eastAsia="hu-HU" w:bidi="hu-HU"/>
      </w:rPr>
    </w:lvl>
    <w:lvl w:ilvl="2" w:tplc="87C073F6">
      <w:numFmt w:val="bullet"/>
      <w:lvlText w:val="•"/>
      <w:lvlJc w:val="left"/>
      <w:pPr>
        <w:ind w:left="2645" w:hanging="360"/>
      </w:pPr>
      <w:rPr>
        <w:rFonts w:hint="default"/>
        <w:lang w:val="hu-HU" w:eastAsia="hu-HU" w:bidi="hu-HU"/>
      </w:rPr>
    </w:lvl>
    <w:lvl w:ilvl="3" w:tplc="45E23DD2">
      <w:numFmt w:val="bullet"/>
      <w:lvlText w:val="•"/>
      <w:lvlJc w:val="left"/>
      <w:pPr>
        <w:ind w:left="3547" w:hanging="360"/>
      </w:pPr>
      <w:rPr>
        <w:rFonts w:hint="default"/>
        <w:lang w:val="hu-HU" w:eastAsia="hu-HU" w:bidi="hu-HU"/>
      </w:rPr>
    </w:lvl>
    <w:lvl w:ilvl="4" w:tplc="188E685E">
      <w:numFmt w:val="bullet"/>
      <w:lvlText w:val="•"/>
      <w:lvlJc w:val="left"/>
      <w:pPr>
        <w:ind w:left="4450" w:hanging="360"/>
      </w:pPr>
      <w:rPr>
        <w:rFonts w:hint="default"/>
        <w:lang w:val="hu-HU" w:eastAsia="hu-HU" w:bidi="hu-HU"/>
      </w:rPr>
    </w:lvl>
    <w:lvl w:ilvl="5" w:tplc="6FFC911E">
      <w:numFmt w:val="bullet"/>
      <w:lvlText w:val="•"/>
      <w:lvlJc w:val="left"/>
      <w:pPr>
        <w:ind w:left="5353" w:hanging="360"/>
      </w:pPr>
      <w:rPr>
        <w:rFonts w:hint="default"/>
        <w:lang w:val="hu-HU" w:eastAsia="hu-HU" w:bidi="hu-HU"/>
      </w:rPr>
    </w:lvl>
    <w:lvl w:ilvl="6" w:tplc="D020E8FC">
      <w:numFmt w:val="bullet"/>
      <w:lvlText w:val="•"/>
      <w:lvlJc w:val="left"/>
      <w:pPr>
        <w:ind w:left="6255" w:hanging="360"/>
      </w:pPr>
      <w:rPr>
        <w:rFonts w:hint="default"/>
        <w:lang w:val="hu-HU" w:eastAsia="hu-HU" w:bidi="hu-HU"/>
      </w:rPr>
    </w:lvl>
    <w:lvl w:ilvl="7" w:tplc="C96CCD70">
      <w:numFmt w:val="bullet"/>
      <w:lvlText w:val="•"/>
      <w:lvlJc w:val="left"/>
      <w:pPr>
        <w:ind w:left="7158" w:hanging="360"/>
      </w:pPr>
      <w:rPr>
        <w:rFonts w:hint="default"/>
        <w:lang w:val="hu-HU" w:eastAsia="hu-HU" w:bidi="hu-HU"/>
      </w:rPr>
    </w:lvl>
    <w:lvl w:ilvl="8" w:tplc="B6043762">
      <w:numFmt w:val="bullet"/>
      <w:lvlText w:val="•"/>
      <w:lvlJc w:val="left"/>
      <w:pPr>
        <w:ind w:left="8061" w:hanging="360"/>
      </w:pPr>
      <w:rPr>
        <w:rFonts w:hint="default"/>
        <w:lang w:val="hu-HU" w:eastAsia="hu-HU" w:bidi="hu-HU"/>
      </w:rPr>
    </w:lvl>
  </w:abstractNum>
  <w:abstractNum w:abstractNumId="2">
    <w:nsid w:val="04E73187"/>
    <w:multiLevelType w:val="hybridMultilevel"/>
    <w:tmpl w:val="7136941E"/>
    <w:lvl w:ilvl="0" w:tplc="E4DC6A78">
      <w:start w:val="1"/>
      <w:numFmt w:val="decimal"/>
      <w:lvlText w:val="%1."/>
      <w:lvlJc w:val="left"/>
      <w:pPr>
        <w:ind w:left="112" w:hanging="276"/>
      </w:pPr>
      <w:rPr>
        <w:rFonts w:ascii="Arial" w:eastAsia="Arial" w:hAnsi="Arial" w:cs="Arial" w:hint="default"/>
        <w:spacing w:val="-1"/>
        <w:w w:val="100"/>
        <w:sz w:val="22"/>
        <w:szCs w:val="22"/>
        <w:lang w:val="hu-HU" w:eastAsia="hu-HU" w:bidi="hu-HU"/>
      </w:rPr>
    </w:lvl>
    <w:lvl w:ilvl="1" w:tplc="040241A0">
      <w:numFmt w:val="bullet"/>
      <w:lvlText w:val="•"/>
      <w:lvlJc w:val="left"/>
      <w:pPr>
        <w:ind w:left="1094" w:hanging="276"/>
      </w:pPr>
      <w:rPr>
        <w:rFonts w:hint="default"/>
        <w:lang w:val="hu-HU" w:eastAsia="hu-HU" w:bidi="hu-HU"/>
      </w:rPr>
    </w:lvl>
    <w:lvl w:ilvl="2" w:tplc="292865A2">
      <w:numFmt w:val="bullet"/>
      <w:lvlText w:val="•"/>
      <w:lvlJc w:val="left"/>
      <w:pPr>
        <w:ind w:left="2069" w:hanging="276"/>
      </w:pPr>
      <w:rPr>
        <w:rFonts w:hint="default"/>
        <w:lang w:val="hu-HU" w:eastAsia="hu-HU" w:bidi="hu-HU"/>
      </w:rPr>
    </w:lvl>
    <w:lvl w:ilvl="3" w:tplc="50F2CAB2">
      <w:numFmt w:val="bullet"/>
      <w:lvlText w:val="•"/>
      <w:lvlJc w:val="left"/>
      <w:pPr>
        <w:ind w:left="3043" w:hanging="276"/>
      </w:pPr>
      <w:rPr>
        <w:rFonts w:hint="default"/>
        <w:lang w:val="hu-HU" w:eastAsia="hu-HU" w:bidi="hu-HU"/>
      </w:rPr>
    </w:lvl>
    <w:lvl w:ilvl="4" w:tplc="BBA685C4">
      <w:numFmt w:val="bullet"/>
      <w:lvlText w:val="•"/>
      <w:lvlJc w:val="left"/>
      <w:pPr>
        <w:ind w:left="4018" w:hanging="276"/>
      </w:pPr>
      <w:rPr>
        <w:rFonts w:hint="default"/>
        <w:lang w:val="hu-HU" w:eastAsia="hu-HU" w:bidi="hu-HU"/>
      </w:rPr>
    </w:lvl>
    <w:lvl w:ilvl="5" w:tplc="3CF60A76">
      <w:numFmt w:val="bullet"/>
      <w:lvlText w:val="•"/>
      <w:lvlJc w:val="left"/>
      <w:pPr>
        <w:ind w:left="4993" w:hanging="276"/>
      </w:pPr>
      <w:rPr>
        <w:rFonts w:hint="default"/>
        <w:lang w:val="hu-HU" w:eastAsia="hu-HU" w:bidi="hu-HU"/>
      </w:rPr>
    </w:lvl>
    <w:lvl w:ilvl="6" w:tplc="AFACF2EC">
      <w:numFmt w:val="bullet"/>
      <w:lvlText w:val="•"/>
      <w:lvlJc w:val="left"/>
      <w:pPr>
        <w:ind w:left="5967" w:hanging="276"/>
      </w:pPr>
      <w:rPr>
        <w:rFonts w:hint="default"/>
        <w:lang w:val="hu-HU" w:eastAsia="hu-HU" w:bidi="hu-HU"/>
      </w:rPr>
    </w:lvl>
    <w:lvl w:ilvl="7" w:tplc="E2E89F22">
      <w:numFmt w:val="bullet"/>
      <w:lvlText w:val="•"/>
      <w:lvlJc w:val="left"/>
      <w:pPr>
        <w:ind w:left="6942" w:hanging="276"/>
      </w:pPr>
      <w:rPr>
        <w:rFonts w:hint="default"/>
        <w:lang w:val="hu-HU" w:eastAsia="hu-HU" w:bidi="hu-HU"/>
      </w:rPr>
    </w:lvl>
    <w:lvl w:ilvl="8" w:tplc="7E1087BC">
      <w:numFmt w:val="bullet"/>
      <w:lvlText w:val="•"/>
      <w:lvlJc w:val="left"/>
      <w:pPr>
        <w:ind w:left="7917" w:hanging="276"/>
      </w:pPr>
      <w:rPr>
        <w:rFonts w:hint="default"/>
        <w:lang w:val="hu-HU" w:eastAsia="hu-HU" w:bidi="hu-HU"/>
      </w:rPr>
    </w:lvl>
  </w:abstractNum>
  <w:abstractNum w:abstractNumId="3">
    <w:nsid w:val="0C4A2E0D"/>
    <w:multiLevelType w:val="hybridMultilevel"/>
    <w:tmpl w:val="C1EADA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C68131F"/>
    <w:multiLevelType w:val="hybridMultilevel"/>
    <w:tmpl w:val="80800BFC"/>
    <w:lvl w:ilvl="0" w:tplc="5C4E8370">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D0C48FC"/>
    <w:multiLevelType w:val="hybridMultilevel"/>
    <w:tmpl w:val="69FA1DA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D2B5904"/>
    <w:multiLevelType w:val="hybridMultilevel"/>
    <w:tmpl w:val="712E6A36"/>
    <w:lvl w:ilvl="0" w:tplc="23D8840C">
      <w:start w:val="1"/>
      <w:numFmt w:val="decimal"/>
      <w:lvlText w:val="%1."/>
      <w:lvlJc w:val="left"/>
      <w:pPr>
        <w:ind w:left="185" w:hanging="247"/>
      </w:pPr>
      <w:rPr>
        <w:rFonts w:ascii="Arial" w:eastAsia="Arial" w:hAnsi="Arial" w:cs="Arial" w:hint="default"/>
        <w:i/>
        <w:spacing w:val="-1"/>
        <w:w w:val="100"/>
        <w:sz w:val="22"/>
        <w:szCs w:val="22"/>
        <w:lang w:val="hu-HU" w:eastAsia="hu-HU" w:bidi="hu-HU"/>
      </w:rPr>
    </w:lvl>
    <w:lvl w:ilvl="1" w:tplc="2C26F216">
      <w:start w:val="1"/>
      <w:numFmt w:val="upperRoman"/>
      <w:lvlText w:val="%2."/>
      <w:lvlJc w:val="left"/>
      <w:pPr>
        <w:ind w:left="3505" w:hanging="188"/>
        <w:jc w:val="right"/>
      </w:pPr>
      <w:rPr>
        <w:rFonts w:ascii="Arial" w:eastAsia="Arial" w:hAnsi="Arial" w:cs="Arial" w:hint="default"/>
        <w:b/>
        <w:bCs/>
        <w:w w:val="100"/>
        <w:sz w:val="22"/>
        <w:szCs w:val="22"/>
        <w:lang w:val="hu-HU" w:eastAsia="hu-HU" w:bidi="hu-HU"/>
      </w:rPr>
    </w:lvl>
    <w:lvl w:ilvl="2" w:tplc="FC3C2E46">
      <w:numFmt w:val="bullet"/>
      <w:lvlText w:val="•"/>
      <w:lvlJc w:val="left"/>
      <w:pPr>
        <w:ind w:left="4207" w:hanging="188"/>
      </w:pPr>
      <w:rPr>
        <w:rFonts w:hint="default"/>
        <w:lang w:val="hu-HU" w:eastAsia="hu-HU" w:bidi="hu-HU"/>
      </w:rPr>
    </w:lvl>
    <w:lvl w:ilvl="3" w:tplc="ADE80A18">
      <w:numFmt w:val="bullet"/>
      <w:lvlText w:val="•"/>
      <w:lvlJc w:val="left"/>
      <w:pPr>
        <w:ind w:left="4914" w:hanging="188"/>
      </w:pPr>
      <w:rPr>
        <w:rFonts w:hint="default"/>
        <w:lang w:val="hu-HU" w:eastAsia="hu-HU" w:bidi="hu-HU"/>
      </w:rPr>
    </w:lvl>
    <w:lvl w:ilvl="4" w:tplc="94F4ECEA">
      <w:numFmt w:val="bullet"/>
      <w:lvlText w:val="•"/>
      <w:lvlJc w:val="left"/>
      <w:pPr>
        <w:ind w:left="5622" w:hanging="188"/>
      </w:pPr>
      <w:rPr>
        <w:rFonts w:hint="default"/>
        <w:lang w:val="hu-HU" w:eastAsia="hu-HU" w:bidi="hu-HU"/>
      </w:rPr>
    </w:lvl>
    <w:lvl w:ilvl="5" w:tplc="708294B4">
      <w:numFmt w:val="bullet"/>
      <w:lvlText w:val="•"/>
      <w:lvlJc w:val="left"/>
      <w:pPr>
        <w:ind w:left="6329" w:hanging="188"/>
      </w:pPr>
      <w:rPr>
        <w:rFonts w:hint="default"/>
        <w:lang w:val="hu-HU" w:eastAsia="hu-HU" w:bidi="hu-HU"/>
      </w:rPr>
    </w:lvl>
    <w:lvl w:ilvl="6" w:tplc="3450649A">
      <w:numFmt w:val="bullet"/>
      <w:lvlText w:val="•"/>
      <w:lvlJc w:val="left"/>
      <w:pPr>
        <w:ind w:left="7036" w:hanging="188"/>
      </w:pPr>
      <w:rPr>
        <w:rFonts w:hint="default"/>
        <w:lang w:val="hu-HU" w:eastAsia="hu-HU" w:bidi="hu-HU"/>
      </w:rPr>
    </w:lvl>
    <w:lvl w:ilvl="7" w:tplc="E40EA750">
      <w:numFmt w:val="bullet"/>
      <w:lvlText w:val="•"/>
      <w:lvlJc w:val="left"/>
      <w:pPr>
        <w:ind w:left="7744" w:hanging="188"/>
      </w:pPr>
      <w:rPr>
        <w:rFonts w:hint="default"/>
        <w:lang w:val="hu-HU" w:eastAsia="hu-HU" w:bidi="hu-HU"/>
      </w:rPr>
    </w:lvl>
    <w:lvl w:ilvl="8" w:tplc="4762E76C">
      <w:numFmt w:val="bullet"/>
      <w:lvlText w:val="•"/>
      <w:lvlJc w:val="left"/>
      <w:pPr>
        <w:ind w:left="8451" w:hanging="188"/>
      </w:pPr>
      <w:rPr>
        <w:rFonts w:hint="default"/>
        <w:lang w:val="hu-HU" w:eastAsia="hu-HU" w:bidi="hu-HU"/>
      </w:rPr>
    </w:lvl>
  </w:abstractNum>
  <w:abstractNum w:abstractNumId="7">
    <w:nsid w:val="0F8F0D72"/>
    <w:multiLevelType w:val="hybridMultilevel"/>
    <w:tmpl w:val="DB1654EE"/>
    <w:lvl w:ilvl="0" w:tplc="8CA8AA0E">
      <w:start w:val="1"/>
      <w:numFmt w:val="lowerLetter"/>
      <w:lvlText w:val="%1)"/>
      <w:lvlJc w:val="left"/>
      <w:pPr>
        <w:ind w:left="533" w:hanging="320"/>
      </w:pPr>
      <w:rPr>
        <w:rFonts w:ascii="Arial" w:eastAsia="Arial" w:hAnsi="Arial" w:cs="Arial" w:hint="default"/>
        <w:spacing w:val="-1"/>
        <w:w w:val="100"/>
        <w:sz w:val="22"/>
        <w:szCs w:val="22"/>
        <w:lang w:val="hu-HU" w:eastAsia="hu-HU" w:bidi="hu-HU"/>
      </w:rPr>
    </w:lvl>
    <w:lvl w:ilvl="1" w:tplc="7C8ECAF0">
      <w:numFmt w:val="bullet"/>
      <w:lvlText w:val="•"/>
      <w:lvlJc w:val="left"/>
      <w:pPr>
        <w:ind w:left="1472" w:hanging="320"/>
      </w:pPr>
      <w:rPr>
        <w:rFonts w:hint="default"/>
        <w:lang w:val="hu-HU" w:eastAsia="hu-HU" w:bidi="hu-HU"/>
      </w:rPr>
    </w:lvl>
    <w:lvl w:ilvl="2" w:tplc="0588A708">
      <w:numFmt w:val="bullet"/>
      <w:lvlText w:val="•"/>
      <w:lvlJc w:val="left"/>
      <w:pPr>
        <w:ind w:left="2405" w:hanging="320"/>
      </w:pPr>
      <w:rPr>
        <w:rFonts w:hint="default"/>
        <w:lang w:val="hu-HU" w:eastAsia="hu-HU" w:bidi="hu-HU"/>
      </w:rPr>
    </w:lvl>
    <w:lvl w:ilvl="3" w:tplc="4EDCE5B4">
      <w:numFmt w:val="bullet"/>
      <w:lvlText w:val="•"/>
      <w:lvlJc w:val="left"/>
      <w:pPr>
        <w:ind w:left="3337" w:hanging="320"/>
      </w:pPr>
      <w:rPr>
        <w:rFonts w:hint="default"/>
        <w:lang w:val="hu-HU" w:eastAsia="hu-HU" w:bidi="hu-HU"/>
      </w:rPr>
    </w:lvl>
    <w:lvl w:ilvl="4" w:tplc="ED128E1A">
      <w:numFmt w:val="bullet"/>
      <w:lvlText w:val="•"/>
      <w:lvlJc w:val="left"/>
      <w:pPr>
        <w:ind w:left="4270" w:hanging="320"/>
      </w:pPr>
      <w:rPr>
        <w:rFonts w:hint="default"/>
        <w:lang w:val="hu-HU" w:eastAsia="hu-HU" w:bidi="hu-HU"/>
      </w:rPr>
    </w:lvl>
    <w:lvl w:ilvl="5" w:tplc="FFB67A20">
      <w:numFmt w:val="bullet"/>
      <w:lvlText w:val="•"/>
      <w:lvlJc w:val="left"/>
      <w:pPr>
        <w:ind w:left="5203" w:hanging="320"/>
      </w:pPr>
      <w:rPr>
        <w:rFonts w:hint="default"/>
        <w:lang w:val="hu-HU" w:eastAsia="hu-HU" w:bidi="hu-HU"/>
      </w:rPr>
    </w:lvl>
    <w:lvl w:ilvl="6" w:tplc="78E8F002">
      <w:numFmt w:val="bullet"/>
      <w:lvlText w:val="•"/>
      <w:lvlJc w:val="left"/>
      <w:pPr>
        <w:ind w:left="6135" w:hanging="320"/>
      </w:pPr>
      <w:rPr>
        <w:rFonts w:hint="default"/>
        <w:lang w:val="hu-HU" w:eastAsia="hu-HU" w:bidi="hu-HU"/>
      </w:rPr>
    </w:lvl>
    <w:lvl w:ilvl="7" w:tplc="2584885E">
      <w:numFmt w:val="bullet"/>
      <w:lvlText w:val="•"/>
      <w:lvlJc w:val="left"/>
      <w:pPr>
        <w:ind w:left="7068" w:hanging="320"/>
      </w:pPr>
      <w:rPr>
        <w:rFonts w:hint="default"/>
        <w:lang w:val="hu-HU" w:eastAsia="hu-HU" w:bidi="hu-HU"/>
      </w:rPr>
    </w:lvl>
    <w:lvl w:ilvl="8" w:tplc="0EF6574C">
      <w:numFmt w:val="bullet"/>
      <w:lvlText w:val="•"/>
      <w:lvlJc w:val="left"/>
      <w:pPr>
        <w:ind w:left="8001" w:hanging="320"/>
      </w:pPr>
      <w:rPr>
        <w:rFonts w:hint="default"/>
        <w:lang w:val="hu-HU" w:eastAsia="hu-HU" w:bidi="hu-HU"/>
      </w:rPr>
    </w:lvl>
  </w:abstractNum>
  <w:abstractNum w:abstractNumId="8">
    <w:nsid w:val="0F9573D2"/>
    <w:multiLevelType w:val="hybridMultilevel"/>
    <w:tmpl w:val="FCA26AB6"/>
    <w:lvl w:ilvl="0" w:tplc="4AB6ABEC">
      <w:start w:val="1"/>
      <w:numFmt w:val="lowerLetter"/>
      <w:lvlText w:val="%1)"/>
      <w:lvlJc w:val="left"/>
      <w:pPr>
        <w:ind w:left="833" w:hanging="360"/>
      </w:pPr>
      <w:rPr>
        <w:rFonts w:ascii="Arial" w:eastAsia="Arial" w:hAnsi="Arial" w:cs="Arial" w:hint="default"/>
        <w:b/>
        <w:bCs/>
        <w:spacing w:val="-1"/>
        <w:w w:val="100"/>
        <w:sz w:val="22"/>
        <w:szCs w:val="22"/>
        <w:lang w:val="hu-HU" w:eastAsia="hu-HU" w:bidi="hu-HU"/>
      </w:rPr>
    </w:lvl>
    <w:lvl w:ilvl="1" w:tplc="310281B2">
      <w:numFmt w:val="bullet"/>
      <w:lvlText w:val="•"/>
      <w:lvlJc w:val="left"/>
      <w:pPr>
        <w:ind w:left="1742" w:hanging="360"/>
      </w:pPr>
      <w:rPr>
        <w:rFonts w:hint="default"/>
        <w:lang w:val="hu-HU" w:eastAsia="hu-HU" w:bidi="hu-HU"/>
      </w:rPr>
    </w:lvl>
    <w:lvl w:ilvl="2" w:tplc="2C726F04">
      <w:numFmt w:val="bullet"/>
      <w:lvlText w:val="•"/>
      <w:lvlJc w:val="left"/>
      <w:pPr>
        <w:ind w:left="2645" w:hanging="360"/>
      </w:pPr>
      <w:rPr>
        <w:rFonts w:hint="default"/>
        <w:lang w:val="hu-HU" w:eastAsia="hu-HU" w:bidi="hu-HU"/>
      </w:rPr>
    </w:lvl>
    <w:lvl w:ilvl="3" w:tplc="67DCC2F0">
      <w:numFmt w:val="bullet"/>
      <w:lvlText w:val="•"/>
      <w:lvlJc w:val="left"/>
      <w:pPr>
        <w:ind w:left="3547" w:hanging="360"/>
      </w:pPr>
      <w:rPr>
        <w:rFonts w:hint="default"/>
        <w:lang w:val="hu-HU" w:eastAsia="hu-HU" w:bidi="hu-HU"/>
      </w:rPr>
    </w:lvl>
    <w:lvl w:ilvl="4" w:tplc="233889D6">
      <w:numFmt w:val="bullet"/>
      <w:lvlText w:val="•"/>
      <w:lvlJc w:val="left"/>
      <w:pPr>
        <w:ind w:left="4450" w:hanging="360"/>
      </w:pPr>
      <w:rPr>
        <w:rFonts w:hint="default"/>
        <w:lang w:val="hu-HU" w:eastAsia="hu-HU" w:bidi="hu-HU"/>
      </w:rPr>
    </w:lvl>
    <w:lvl w:ilvl="5" w:tplc="5066B448">
      <w:numFmt w:val="bullet"/>
      <w:lvlText w:val="•"/>
      <w:lvlJc w:val="left"/>
      <w:pPr>
        <w:ind w:left="5353" w:hanging="360"/>
      </w:pPr>
      <w:rPr>
        <w:rFonts w:hint="default"/>
        <w:lang w:val="hu-HU" w:eastAsia="hu-HU" w:bidi="hu-HU"/>
      </w:rPr>
    </w:lvl>
    <w:lvl w:ilvl="6" w:tplc="A52AECF0">
      <w:numFmt w:val="bullet"/>
      <w:lvlText w:val="•"/>
      <w:lvlJc w:val="left"/>
      <w:pPr>
        <w:ind w:left="6255" w:hanging="360"/>
      </w:pPr>
      <w:rPr>
        <w:rFonts w:hint="default"/>
        <w:lang w:val="hu-HU" w:eastAsia="hu-HU" w:bidi="hu-HU"/>
      </w:rPr>
    </w:lvl>
    <w:lvl w:ilvl="7" w:tplc="72522666">
      <w:numFmt w:val="bullet"/>
      <w:lvlText w:val="•"/>
      <w:lvlJc w:val="left"/>
      <w:pPr>
        <w:ind w:left="7158" w:hanging="360"/>
      </w:pPr>
      <w:rPr>
        <w:rFonts w:hint="default"/>
        <w:lang w:val="hu-HU" w:eastAsia="hu-HU" w:bidi="hu-HU"/>
      </w:rPr>
    </w:lvl>
    <w:lvl w:ilvl="8" w:tplc="76E6B8EC">
      <w:numFmt w:val="bullet"/>
      <w:lvlText w:val="•"/>
      <w:lvlJc w:val="left"/>
      <w:pPr>
        <w:ind w:left="8061" w:hanging="360"/>
      </w:pPr>
      <w:rPr>
        <w:rFonts w:hint="default"/>
        <w:lang w:val="hu-HU" w:eastAsia="hu-HU" w:bidi="hu-HU"/>
      </w:rPr>
    </w:lvl>
  </w:abstractNum>
  <w:abstractNum w:abstractNumId="9">
    <w:nsid w:val="122558C1"/>
    <w:multiLevelType w:val="hybridMultilevel"/>
    <w:tmpl w:val="438825FE"/>
    <w:lvl w:ilvl="0" w:tplc="9A203492">
      <w:start w:val="1"/>
      <w:numFmt w:val="lowerLetter"/>
      <w:lvlText w:val="%1)"/>
      <w:lvlJc w:val="left"/>
      <w:pPr>
        <w:ind w:left="420" w:hanging="360"/>
      </w:pPr>
      <w:rPr>
        <w:rFonts w:cs="Times New Roman" w:hint="default"/>
      </w:rPr>
    </w:lvl>
    <w:lvl w:ilvl="1" w:tplc="040E0019">
      <w:start w:val="1"/>
      <w:numFmt w:val="lowerLetter"/>
      <w:lvlText w:val="%2."/>
      <w:lvlJc w:val="left"/>
      <w:pPr>
        <w:ind w:left="1140" w:hanging="360"/>
      </w:pPr>
      <w:rPr>
        <w:rFonts w:cs="Times New Roman"/>
      </w:rPr>
    </w:lvl>
    <w:lvl w:ilvl="2" w:tplc="040E001B">
      <w:start w:val="1"/>
      <w:numFmt w:val="lowerRoman"/>
      <w:lvlText w:val="%3."/>
      <w:lvlJc w:val="right"/>
      <w:pPr>
        <w:ind w:left="1860" w:hanging="180"/>
      </w:pPr>
      <w:rPr>
        <w:rFonts w:cs="Times New Roman"/>
      </w:rPr>
    </w:lvl>
    <w:lvl w:ilvl="3" w:tplc="040E000F">
      <w:start w:val="1"/>
      <w:numFmt w:val="decimal"/>
      <w:lvlText w:val="%4."/>
      <w:lvlJc w:val="left"/>
      <w:pPr>
        <w:ind w:left="2580" w:hanging="360"/>
      </w:pPr>
      <w:rPr>
        <w:rFonts w:cs="Times New Roman"/>
      </w:rPr>
    </w:lvl>
    <w:lvl w:ilvl="4" w:tplc="040E0019">
      <w:start w:val="1"/>
      <w:numFmt w:val="lowerLetter"/>
      <w:lvlText w:val="%5."/>
      <w:lvlJc w:val="left"/>
      <w:pPr>
        <w:ind w:left="3300" w:hanging="360"/>
      </w:pPr>
      <w:rPr>
        <w:rFonts w:cs="Times New Roman"/>
      </w:rPr>
    </w:lvl>
    <w:lvl w:ilvl="5" w:tplc="040E001B">
      <w:start w:val="1"/>
      <w:numFmt w:val="lowerRoman"/>
      <w:lvlText w:val="%6."/>
      <w:lvlJc w:val="right"/>
      <w:pPr>
        <w:ind w:left="4020" w:hanging="180"/>
      </w:pPr>
      <w:rPr>
        <w:rFonts w:cs="Times New Roman"/>
      </w:rPr>
    </w:lvl>
    <w:lvl w:ilvl="6" w:tplc="040E000F">
      <w:start w:val="1"/>
      <w:numFmt w:val="decimal"/>
      <w:lvlText w:val="%7."/>
      <w:lvlJc w:val="left"/>
      <w:pPr>
        <w:ind w:left="4740" w:hanging="360"/>
      </w:pPr>
      <w:rPr>
        <w:rFonts w:cs="Times New Roman"/>
      </w:rPr>
    </w:lvl>
    <w:lvl w:ilvl="7" w:tplc="040E0019">
      <w:start w:val="1"/>
      <w:numFmt w:val="lowerLetter"/>
      <w:lvlText w:val="%8."/>
      <w:lvlJc w:val="left"/>
      <w:pPr>
        <w:ind w:left="5460" w:hanging="360"/>
      </w:pPr>
      <w:rPr>
        <w:rFonts w:cs="Times New Roman"/>
      </w:rPr>
    </w:lvl>
    <w:lvl w:ilvl="8" w:tplc="040E001B">
      <w:start w:val="1"/>
      <w:numFmt w:val="lowerRoman"/>
      <w:lvlText w:val="%9."/>
      <w:lvlJc w:val="right"/>
      <w:pPr>
        <w:ind w:left="6180" w:hanging="180"/>
      </w:pPr>
      <w:rPr>
        <w:rFonts w:cs="Times New Roman"/>
      </w:rPr>
    </w:lvl>
  </w:abstractNum>
  <w:abstractNum w:abstractNumId="10">
    <w:nsid w:val="12377FE8"/>
    <w:multiLevelType w:val="hybridMultilevel"/>
    <w:tmpl w:val="83EA4CCC"/>
    <w:lvl w:ilvl="0" w:tplc="AFDC0E76">
      <w:start w:val="7"/>
      <w:numFmt w:val="decimal"/>
      <w:lvlText w:val="%1."/>
      <w:lvlJc w:val="left"/>
      <w:pPr>
        <w:ind w:left="112" w:hanging="305"/>
      </w:pPr>
      <w:rPr>
        <w:rFonts w:ascii="Arial" w:eastAsia="Arial" w:hAnsi="Arial" w:cs="Arial" w:hint="default"/>
        <w:spacing w:val="-1"/>
        <w:w w:val="100"/>
        <w:sz w:val="22"/>
        <w:szCs w:val="22"/>
        <w:lang w:val="hu-HU" w:eastAsia="hu-HU" w:bidi="hu-HU"/>
      </w:rPr>
    </w:lvl>
    <w:lvl w:ilvl="1" w:tplc="2F6001C6">
      <w:numFmt w:val="bullet"/>
      <w:lvlText w:val="-"/>
      <w:lvlJc w:val="left"/>
      <w:pPr>
        <w:ind w:left="833" w:hanging="360"/>
      </w:pPr>
      <w:rPr>
        <w:rFonts w:ascii="Arial" w:eastAsia="Arial" w:hAnsi="Arial" w:cs="Arial" w:hint="default"/>
        <w:w w:val="100"/>
        <w:sz w:val="22"/>
        <w:szCs w:val="22"/>
        <w:lang w:val="hu-HU" w:eastAsia="hu-HU" w:bidi="hu-HU"/>
      </w:rPr>
    </w:lvl>
    <w:lvl w:ilvl="2" w:tplc="45427EDC">
      <w:numFmt w:val="bullet"/>
      <w:lvlText w:val="•"/>
      <w:lvlJc w:val="left"/>
      <w:pPr>
        <w:ind w:left="1842" w:hanging="360"/>
      </w:pPr>
      <w:rPr>
        <w:rFonts w:hint="default"/>
        <w:lang w:val="hu-HU" w:eastAsia="hu-HU" w:bidi="hu-HU"/>
      </w:rPr>
    </w:lvl>
    <w:lvl w:ilvl="3" w:tplc="52C02224">
      <w:numFmt w:val="bullet"/>
      <w:lvlText w:val="•"/>
      <w:lvlJc w:val="left"/>
      <w:pPr>
        <w:ind w:left="2845" w:hanging="360"/>
      </w:pPr>
      <w:rPr>
        <w:rFonts w:hint="default"/>
        <w:lang w:val="hu-HU" w:eastAsia="hu-HU" w:bidi="hu-HU"/>
      </w:rPr>
    </w:lvl>
    <w:lvl w:ilvl="4" w:tplc="44442FFC">
      <w:numFmt w:val="bullet"/>
      <w:lvlText w:val="•"/>
      <w:lvlJc w:val="left"/>
      <w:pPr>
        <w:ind w:left="3848" w:hanging="360"/>
      </w:pPr>
      <w:rPr>
        <w:rFonts w:hint="default"/>
        <w:lang w:val="hu-HU" w:eastAsia="hu-HU" w:bidi="hu-HU"/>
      </w:rPr>
    </w:lvl>
    <w:lvl w:ilvl="5" w:tplc="3D6CC55C">
      <w:numFmt w:val="bullet"/>
      <w:lvlText w:val="•"/>
      <w:lvlJc w:val="left"/>
      <w:pPr>
        <w:ind w:left="4851" w:hanging="360"/>
      </w:pPr>
      <w:rPr>
        <w:rFonts w:hint="default"/>
        <w:lang w:val="hu-HU" w:eastAsia="hu-HU" w:bidi="hu-HU"/>
      </w:rPr>
    </w:lvl>
    <w:lvl w:ilvl="6" w:tplc="028AEA06">
      <w:numFmt w:val="bullet"/>
      <w:lvlText w:val="•"/>
      <w:lvlJc w:val="left"/>
      <w:pPr>
        <w:ind w:left="5854" w:hanging="360"/>
      </w:pPr>
      <w:rPr>
        <w:rFonts w:hint="default"/>
        <w:lang w:val="hu-HU" w:eastAsia="hu-HU" w:bidi="hu-HU"/>
      </w:rPr>
    </w:lvl>
    <w:lvl w:ilvl="7" w:tplc="69A2E7EC">
      <w:numFmt w:val="bullet"/>
      <w:lvlText w:val="•"/>
      <w:lvlJc w:val="left"/>
      <w:pPr>
        <w:ind w:left="6857" w:hanging="360"/>
      </w:pPr>
      <w:rPr>
        <w:rFonts w:hint="default"/>
        <w:lang w:val="hu-HU" w:eastAsia="hu-HU" w:bidi="hu-HU"/>
      </w:rPr>
    </w:lvl>
    <w:lvl w:ilvl="8" w:tplc="0D7A6884">
      <w:numFmt w:val="bullet"/>
      <w:lvlText w:val="•"/>
      <w:lvlJc w:val="left"/>
      <w:pPr>
        <w:ind w:left="7860" w:hanging="360"/>
      </w:pPr>
      <w:rPr>
        <w:rFonts w:hint="default"/>
        <w:lang w:val="hu-HU" w:eastAsia="hu-HU" w:bidi="hu-HU"/>
      </w:rPr>
    </w:lvl>
  </w:abstractNum>
  <w:abstractNum w:abstractNumId="11">
    <w:nsid w:val="16091D68"/>
    <w:multiLevelType w:val="hybridMultilevel"/>
    <w:tmpl w:val="AB08D5CA"/>
    <w:lvl w:ilvl="0" w:tplc="3B2C6AFE">
      <w:start w:val="1"/>
      <w:numFmt w:val="lowerLetter"/>
      <w:lvlText w:val="%1)"/>
      <w:lvlJc w:val="left"/>
      <w:pPr>
        <w:ind w:left="112" w:hanging="720"/>
      </w:pPr>
      <w:rPr>
        <w:rFonts w:ascii="Arial" w:eastAsia="Arial" w:hAnsi="Arial" w:cs="Arial" w:hint="default"/>
        <w:b/>
        <w:bCs/>
        <w:spacing w:val="-1"/>
        <w:w w:val="100"/>
        <w:sz w:val="22"/>
        <w:szCs w:val="22"/>
        <w:lang w:val="hu-HU" w:eastAsia="hu-HU" w:bidi="hu-HU"/>
      </w:rPr>
    </w:lvl>
    <w:lvl w:ilvl="1" w:tplc="033C51D2">
      <w:numFmt w:val="bullet"/>
      <w:lvlText w:val="•"/>
      <w:lvlJc w:val="left"/>
      <w:pPr>
        <w:ind w:left="1094" w:hanging="720"/>
      </w:pPr>
      <w:rPr>
        <w:rFonts w:hint="default"/>
        <w:lang w:val="hu-HU" w:eastAsia="hu-HU" w:bidi="hu-HU"/>
      </w:rPr>
    </w:lvl>
    <w:lvl w:ilvl="2" w:tplc="762CEC6E">
      <w:numFmt w:val="bullet"/>
      <w:lvlText w:val="•"/>
      <w:lvlJc w:val="left"/>
      <w:pPr>
        <w:ind w:left="2069" w:hanging="720"/>
      </w:pPr>
      <w:rPr>
        <w:rFonts w:hint="default"/>
        <w:lang w:val="hu-HU" w:eastAsia="hu-HU" w:bidi="hu-HU"/>
      </w:rPr>
    </w:lvl>
    <w:lvl w:ilvl="3" w:tplc="CF769962">
      <w:numFmt w:val="bullet"/>
      <w:lvlText w:val="•"/>
      <w:lvlJc w:val="left"/>
      <w:pPr>
        <w:ind w:left="3043" w:hanging="720"/>
      </w:pPr>
      <w:rPr>
        <w:rFonts w:hint="default"/>
        <w:lang w:val="hu-HU" w:eastAsia="hu-HU" w:bidi="hu-HU"/>
      </w:rPr>
    </w:lvl>
    <w:lvl w:ilvl="4" w:tplc="CE8C5C72">
      <w:numFmt w:val="bullet"/>
      <w:lvlText w:val="•"/>
      <w:lvlJc w:val="left"/>
      <w:pPr>
        <w:ind w:left="4018" w:hanging="720"/>
      </w:pPr>
      <w:rPr>
        <w:rFonts w:hint="default"/>
        <w:lang w:val="hu-HU" w:eastAsia="hu-HU" w:bidi="hu-HU"/>
      </w:rPr>
    </w:lvl>
    <w:lvl w:ilvl="5" w:tplc="D8BC3C32">
      <w:numFmt w:val="bullet"/>
      <w:lvlText w:val="•"/>
      <w:lvlJc w:val="left"/>
      <w:pPr>
        <w:ind w:left="4993" w:hanging="720"/>
      </w:pPr>
      <w:rPr>
        <w:rFonts w:hint="default"/>
        <w:lang w:val="hu-HU" w:eastAsia="hu-HU" w:bidi="hu-HU"/>
      </w:rPr>
    </w:lvl>
    <w:lvl w:ilvl="6" w:tplc="9B8E18A0">
      <w:numFmt w:val="bullet"/>
      <w:lvlText w:val="•"/>
      <w:lvlJc w:val="left"/>
      <w:pPr>
        <w:ind w:left="5967" w:hanging="720"/>
      </w:pPr>
      <w:rPr>
        <w:rFonts w:hint="default"/>
        <w:lang w:val="hu-HU" w:eastAsia="hu-HU" w:bidi="hu-HU"/>
      </w:rPr>
    </w:lvl>
    <w:lvl w:ilvl="7" w:tplc="0ED086A6">
      <w:numFmt w:val="bullet"/>
      <w:lvlText w:val="•"/>
      <w:lvlJc w:val="left"/>
      <w:pPr>
        <w:ind w:left="6942" w:hanging="720"/>
      </w:pPr>
      <w:rPr>
        <w:rFonts w:hint="default"/>
        <w:lang w:val="hu-HU" w:eastAsia="hu-HU" w:bidi="hu-HU"/>
      </w:rPr>
    </w:lvl>
    <w:lvl w:ilvl="8" w:tplc="0474395A">
      <w:numFmt w:val="bullet"/>
      <w:lvlText w:val="•"/>
      <w:lvlJc w:val="left"/>
      <w:pPr>
        <w:ind w:left="7917" w:hanging="720"/>
      </w:pPr>
      <w:rPr>
        <w:rFonts w:hint="default"/>
        <w:lang w:val="hu-HU" w:eastAsia="hu-HU" w:bidi="hu-HU"/>
      </w:rPr>
    </w:lvl>
  </w:abstractNum>
  <w:abstractNum w:abstractNumId="12">
    <w:nsid w:val="17A42DA9"/>
    <w:multiLevelType w:val="hybridMultilevel"/>
    <w:tmpl w:val="F3104500"/>
    <w:lvl w:ilvl="0" w:tplc="85F690CC">
      <w:start w:val="1"/>
      <w:numFmt w:val="lowerLetter"/>
      <w:lvlText w:val="%1)"/>
      <w:lvlJc w:val="left"/>
      <w:pPr>
        <w:ind w:left="112" w:hanging="341"/>
      </w:pPr>
      <w:rPr>
        <w:rFonts w:ascii="Arial" w:eastAsia="Arial" w:hAnsi="Arial" w:cs="Arial" w:hint="default"/>
        <w:spacing w:val="-1"/>
        <w:w w:val="100"/>
        <w:sz w:val="22"/>
        <w:szCs w:val="22"/>
        <w:lang w:val="hu-HU" w:eastAsia="hu-HU" w:bidi="hu-HU"/>
      </w:rPr>
    </w:lvl>
    <w:lvl w:ilvl="1" w:tplc="657CC52E">
      <w:numFmt w:val="bullet"/>
      <w:lvlText w:val="•"/>
      <w:lvlJc w:val="left"/>
      <w:pPr>
        <w:ind w:left="1094" w:hanging="341"/>
      </w:pPr>
      <w:rPr>
        <w:rFonts w:hint="default"/>
        <w:lang w:val="hu-HU" w:eastAsia="hu-HU" w:bidi="hu-HU"/>
      </w:rPr>
    </w:lvl>
    <w:lvl w:ilvl="2" w:tplc="2A6A7086">
      <w:numFmt w:val="bullet"/>
      <w:lvlText w:val="•"/>
      <w:lvlJc w:val="left"/>
      <w:pPr>
        <w:ind w:left="2069" w:hanging="341"/>
      </w:pPr>
      <w:rPr>
        <w:rFonts w:hint="default"/>
        <w:lang w:val="hu-HU" w:eastAsia="hu-HU" w:bidi="hu-HU"/>
      </w:rPr>
    </w:lvl>
    <w:lvl w:ilvl="3" w:tplc="2A045EEA">
      <w:numFmt w:val="bullet"/>
      <w:lvlText w:val="•"/>
      <w:lvlJc w:val="left"/>
      <w:pPr>
        <w:ind w:left="3043" w:hanging="341"/>
      </w:pPr>
      <w:rPr>
        <w:rFonts w:hint="default"/>
        <w:lang w:val="hu-HU" w:eastAsia="hu-HU" w:bidi="hu-HU"/>
      </w:rPr>
    </w:lvl>
    <w:lvl w:ilvl="4" w:tplc="93D62698">
      <w:numFmt w:val="bullet"/>
      <w:lvlText w:val="•"/>
      <w:lvlJc w:val="left"/>
      <w:pPr>
        <w:ind w:left="4018" w:hanging="341"/>
      </w:pPr>
      <w:rPr>
        <w:rFonts w:hint="default"/>
        <w:lang w:val="hu-HU" w:eastAsia="hu-HU" w:bidi="hu-HU"/>
      </w:rPr>
    </w:lvl>
    <w:lvl w:ilvl="5" w:tplc="11263096">
      <w:numFmt w:val="bullet"/>
      <w:lvlText w:val="•"/>
      <w:lvlJc w:val="left"/>
      <w:pPr>
        <w:ind w:left="4993" w:hanging="341"/>
      </w:pPr>
      <w:rPr>
        <w:rFonts w:hint="default"/>
        <w:lang w:val="hu-HU" w:eastAsia="hu-HU" w:bidi="hu-HU"/>
      </w:rPr>
    </w:lvl>
    <w:lvl w:ilvl="6" w:tplc="4A54DC74">
      <w:numFmt w:val="bullet"/>
      <w:lvlText w:val="•"/>
      <w:lvlJc w:val="left"/>
      <w:pPr>
        <w:ind w:left="5967" w:hanging="341"/>
      </w:pPr>
      <w:rPr>
        <w:rFonts w:hint="default"/>
        <w:lang w:val="hu-HU" w:eastAsia="hu-HU" w:bidi="hu-HU"/>
      </w:rPr>
    </w:lvl>
    <w:lvl w:ilvl="7" w:tplc="FC46A8DE">
      <w:numFmt w:val="bullet"/>
      <w:lvlText w:val="•"/>
      <w:lvlJc w:val="left"/>
      <w:pPr>
        <w:ind w:left="6942" w:hanging="341"/>
      </w:pPr>
      <w:rPr>
        <w:rFonts w:hint="default"/>
        <w:lang w:val="hu-HU" w:eastAsia="hu-HU" w:bidi="hu-HU"/>
      </w:rPr>
    </w:lvl>
    <w:lvl w:ilvl="8" w:tplc="D368F596">
      <w:numFmt w:val="bullet"/>
      <w:lvlText w:val="•"/>
      <w:lvlJc w:val="left"/>
      <w:pPr>
        <w:ind w:left="7917" w:hanging="341"/>
      </w:pPr>
      <w:rPr>
        <w:rFonts w:hint="default"/>
        <w:lang w:val="hu-HU" w:eastAsia="hu-HU" w:bidi="hu-HU"/>
      </w:rPr>
    </w:lvl>
  </w:abstractNum>
  <w:abstractNum w:abstractNumId="13">
    <w:nsid w:val="1F443B62"/>
    <w:multiLevelType w:val="hybridMultilevel"/>
    <w:tmpl w:val="AB6E38EA"/>
    <w:lvl w:ilvl="0" w:tplc="E068B138">
      <w:start w:val="1"/>
      <w:numFmt w:val="decimal"/>
      <w:lvlText w:val="%1."/>
      <w:lvlJc w:val="left"/>
      <w:pPr>
        <w:ind w:left="833" w:hanging="360"/>
        <w:jc w:val="right"/>
      </w:pPr>
      <w:rPr>
        <w:rFonts w:ascii="Arial" w:eastAsia="Arial" w:hAnsi="Arial" w:cs="Arial" w:hint="default"/>
        <w:spacing w:val="-1"/>
        <w:w w:val="100"/>
        <w:sz w:val="22"/>
        <w:szCs w:val="22"/>
        <w:lang w:val="hu-HU" w:eastAsia="hu-HU" w:bidi="hu-HU"/>
      </w:rPr>
    </w:lvl>
    <w:lvl w:ilvl="1" w:tplc="63AEA0B0">
      <w:numFmt w:val="bullet"/>
      <w:lvlText w:val="•"/>
      <w:lvlJc w:val="left"/>
      <w:pPr>
        <w:ind w:left="1742" w:hanging="360"/>
      </w:pPr>
      <w:rPr>
        <w:rFonts w:hint="default"/>
        <w:lang w:val="hu-HU" w:eastAsia="hu-HU" w:bidi="hu-HU"/>
      </w:rPr>
    </w:lvl>
    <w:lvl w:ilvl="2" w:tplc="0F96646E">
      <w:numFmt w:val="bullet"/>
      <w:lvlText w:val="•"/>
      <w:lvlJc w:val="left"/>
      <w:pPr>
        <w:ind w:left="2645" w:hanging="360"/>
      </w:pPr>
      <w:rPr>
        <w:rFonts w:hint="default"/>
        <w:lang w:val="hu-HU" w:eastAsia="hu-HU" w:bidi="hu-HU"/>
      </w:rPr>
    </w:lvl>
    <w:lvl w:ilvl="3" w:tplc="564E561E">
      <w:numFmt w:val="bullet"/>
      <w:lvlText w:val="•"/>
      <w:lvlJc w:val="left"/>
      <w:pPr>
        <w:ind w:left="3547" w:hanging="360"/>
      </w:pPr>
      <w:rPr>
        <w:rFonts w:hint="default"/>
        <w:lang w:val="hu-HU" w:eastAsia="hu-HU" w:bidi="hu-HU"/>
      </w:rPr>
    </w:lvl>
    <w:lvl w:ilvl="4" w:tplc="302C51D8">
      <w:numFmt w:val="bullet"/>
      <w:lvlText w:val="•"/>
      <w:lvlJc w:val="left"/>
      <w:pPr>
        <w:ind w:left="4450" w:hanging="360"/>
      </w:pPr>
      <w:rPr>
        <w:rFonts w:hint="default"/>
        <w:lang w:val="hu-HU" w:eastAsia="hu-HU" w:bidi="hu-HU"/>
      </w:rPr>
    </w:lvl>
    <w:lvl w:ilvl="5" w:tplc="1E5862F6">
      <w:numFmt w:val="bullet"/>
      <w:lvlText w:val="•"/>
      <w:lvlJc w:val="left"/>
      <w:pPr>
        <w:ind w:left="5353" w:hanging="360"/>
      </w:pPr>
      <w:rPr>
        <w:rFonts w:hint="default"/>
        <w:lang w:val="hu-HU" w:eastAsia="hu-HU" w:bidi="hu-HU"/>
      </w:rPr>
    </w:lvl>
    <w:lvl w:ilvl="6" w:tplc="E78C7D02">
      <w:numFmt w:val="bullet"/>
      <w:lvlText w:val="•"/>
      <w:lvlJc w:val="left"/>
      <w:pPr>
        <w:ind w:left="6255" w:hanging="360"/>
      </w:pPr>
      <w:rPr>
        <w:rFonts w:hint="default"/>
        <w:lang w:val="hu-HU" w:eastAsia="hu-HU" w:bidi="hu-HU"/>
      </w:rPr>
    </w:lvl>
    <w:lvl w:ilvl="7" w:tplc="1C323392">
      <w:numFmt w:val="bullet"/>
      <w:lvlText w:val="•"/>
      <w:lvlJc w:val="left"/>
      <w:pPr>
        <w:ind w:left="7158" w:hanging="360"/>
      </w:pPr>
      <w:rPr>
        <w:rFonts w:hint="default"/>
        <w:lang w:val="hu-HU" w:eastAsia="hu-HU" w:bidi="hu-HU"/>
      </w:rPr>
    </w:lvl>
    <w:lvl w:ilvl="8" w:tplc="F2AAEA48">
      <w:numFmt w:val="bullet"/>
      <w:lvlText w:val="•"/>
      <w:lvlJc w:val="left"/>
      <w:pPr>
        <w:ind w:left="8061" w:hanging="360"/>
      </w:pPr>
      <w:rPr>
        <w:rFonts w:hint="default"/>
        <w:lang w:val="hu-HU" w:eastAsia="hu-HU" w:bidi="hu-HU"/>
      </w:rPr>
    </w:lvl>
  </w:abstractNum>
  <w:abstractNum w:abstractNumId="14">
    <w:nsid w:val="20A3484D"/>
    <w:multiLevelType w:val="hybridMultilevel"/>
    <w:tmpl w:val="EA30E9D4"/>
    <w:lvl w:ilvl="0" w:tplc="2D6CDA5C">
      <w:numFmt w:val="bullet"/>
      <w:lvlText w:val="-"/>
      <w:lvlJc w:val="left"/>
      <w:pPr>
        <w:ind w:left="1013" w:hanging="154"/>
      </w:pPr>
      <w:rPr>
        <w:rFonts w:ascii="Arial" w:eastAsia="Arial" w:hAnsi="Arial" w:cs="Arial" w:hint="default"/>
        <w:i/>
        <w:w w:val="100"/>
        <w:sz w:val="22"/>
        <w:szCs w:val="22"/>
        <w:lang w:val="hu-HU" w:eastAsia="hu-HU" w:bidi="hu-HU"/>
      </w:rPr>
    </w:lvl>
    <w:lvl w:ilvl="1" w:tplc="76FAF6B8">
      <w:numFmt w:val="bullet"/>
      <w:lvlText w:val="•"/>
      <w:lvlJc w:val="left"/>
      <w:pPr>
        <w:ind w:left="1904" w:hanging="154"/>
      </w:pPr>
      <w:rPr>
        <w:rFonts w:hint="default"/>
        <w:lang w:val="hu-HU" w:eastAsia="hu-HU" w:bidi="hu-HU"/>
      </w:rPr>
    </w:lvl>
    <w:lvl w:ilvl="2" w:tplc="84288730">
      <w:numFmt w:val="bullet"/>
      <w:lvlText w:val="•"/>
      <w:lvlJc w:val="left"/>
      <w:pPr>
        <w:ind w:left="2789" w:hanging="154"/>
      </w:pPr>
      <w:rPr>
        <w:rFonts w:hint="default"/>
        <w:lang w:val="hu-HU" w:eastAsia="hu-HU" w:bidi="hu-HU"/>
      </w:rPr>
    </w:lvl>
    <w:lvl w:ilvl="3" w:tplc="D34A5132">
      <w:numFmt w:val="bullet"/>
      <w:lvlText w:val="•"/>
      <w:lvlJc w:val="left"/>
      <w:pPr>
        <w:ind w:left="3673" w:hanging="154"/>
      </w:pPr>
      <w:rPr>
        <w:rFonts w:hint="default"/>
        <w:lang w:val="hu-HU" w:eastAsia="hu-HU" w:bidi="hu-HU"/>
      </w:rPr>
    </w:lvl>
    <w:lvl w:ilvl="4" w:tplc="6776713C">
      <w:numFmt w:val="bullet"/>
      <w:lvlText w:val="•"/>
      <w:lvlJc w:val="left"/>
      <w:pPr>
        <w:ind w:left="4558" w:hanging="154"/>
      </w:pPr>
      <w:rPr>
        <w:rFonts w:hint="default"/>
        <w:lang w:val="hu-HU" w:eastAsia="hu-HU" w:bidi="hu-HU"/>
      </w:rPr>
    </w:lvl>
    <w:lvl w:ilvl="5" w:tplc="746A960C">
      <w:numFmt w:val="bullet"/>
      <w:lvlText w:val="•"/>
      <w:lvlJc w:val="left"/>
      <w:pPr>
        <w:ind w:left="5443" w:hanging="154"/>
      </w:pPr>
      <w:rPr>
        <w:rFonts w:hint="default"/>
        <w:lang w:val="hu-HU" w:eastAsia="hu-HU" w:bidi="hu-HU"/>
      </w:rPr>
    </w:lvl>
    <w:lvl w:ilvl="6" w:tplc="CE262AE8">
      <w:numFmt w:val="bullet"/>
      <w:lvlText w:val="•"/>
      <w:lvlJc w:val="left"/>
      <w:pPr>
        <w:ind w:left="6327" w:hanging="154"/>
      </w:pPr>
      <w:rPr>
        <w:rFonts w:hint="default"/>
        <w:lang w:val="hu-HU" w:eastAsia="hu-HU" w:bidi="hu-HU"/>
      </w:rPr>
    </w:lvl>
    <w:lvl w:ilvl="7" w:tplc="4EAC81BE">
      <w:numFmt w:val="bullet"/>
      <w:lvlText w:val="•"/>
      <w:lvlJc w:val="left"/>
      <w:pPr>
        <w:ind w:left="7212" w:hanging="154"/>
      </w:pPr>
      <w:rPr>
        <w:rFonts w:hint="default"/>
        <w:lang w:val="hu-HU" w:eastAsia="hu-HU" w:bidi="hu-HU"/>
      </w:rPr>
    </w:lvl>
    <w:lvl w:ilvl="8" w:tplc="E2300D16">
      <w:numFmt w:val="bullet"/>
      <w:lvlText w:val="•"/>
      <w:lvlJc w:val="left"/>
      <w:pPr>
        <w:ind w:left="8097" w:hanging="154"/>
      </w:pPr>
      <w:rPr>
        <w:rFonts w:hint="default"/>
        <w:lang w:val="hu-HU" w:eastAsia="hu-HU" w:bidi="hu-HU"/>
      </w:rPr>
    </w:lvl>
  </w:abstractNum>
  <w:abstractNum w:abstractNumId="15">
    <w:nsid w:val="23EC3ACA"/>
    <w:multiLevelType w:val="hybridMultilevel"/>
    <w:tmpl w:val="4F40C0DA"/>
    <w:lvl w:ilvl="0" w:tplc="208AA576">
      <w:start w:val="1"/>
      <w:numFmt w:val="decimal"/>
      <w:lvlText w:val="%1."/>
      <w:lvlJc w:val="left"/>
      <w:pPr>
        <w:ind w:left="112" w:hanging="276"/>
      </w:pPr>
      <w:rPr>
        <w:rFonts w:ascii="Arial" w:eastAsia="Arial" w:hAnsi="Arial" w:cs="Arial" w:hint="default"/>
        <w:spacing w:val="-1"/>
        <w:w w:val="100"/>
        <w:sz w:val="22"/>
        <w:szCs w:val="22"/>
        <w:lang w:val="hu-HU" w:eastAsia="hu-HU" w:bidi="hu-HU"/>
      </w:rPr>
    </w:lvl>
    <w:lvl w:ilvl="1" w:tplc="0C06C420">
      <w:numFmt w:val="bullet"/>
      <w:lvlText w:val="•"/>
      <w:lvlJc w:val="left"/>
      <w:pPr>
        <w:ind w:left="1094" w:hanging="276"/>
      </w:pPr>
      <w:rPr>
        <w:rFonts w:hint="default"/>
        <w:lang w:val="hu-HU" w:eastAsia="hu-HU" w:bidi="hu-HU"/>
      </w:rPr>
    </w:lvl>
    <w:lvl w:ilvl="2" w:tplc="B2026E62">
      <w:numFmt w:val="bullet"/>
      <w:lvlText w:val="•"/>
      <w:lvlJc w:val="left"/>
      <w:pPr>
        <w:ind w:left="2069" w:hanging="276"/>
      </w:pPr>
      <w:rPr>
        <w:rFonts w:hint="default"/>
        <w:lang w:val="hu-HU" w:eastAsia="hu-HU" w:bidi="hu-HU"/>
      </w:rPr>
    </w:lvl>
    <w:lvl w:ilvl="3" w:tplc="0C020150">
      <w:numFmt w:val="bullet"/>
      <w:lvlText w:val="•"/>
      <w:lvlJc w:val="left"/>
      <w:pPr>
        <w:ind w:left="3043" w:hanging="276"/>
      </w:pPr>
      <w:rPr>
        <w:rFonts w:hint="default"/>
        <w:lang w:val="hu-HU" w:eastAsia="hu-HU" w:bidi="hu-HU"/>
      </w:rPr>
    </w:lvl>
    <w:lvl w:ilvl="4" w:tplc="AD8C4FA8">
      <w:numFmt w:val="bullet"/>
      <w:lvlText w:val="•"/>
      <w:lvlJc w:val="left"/>
      <w:pPr>
        <w:ind w:left="4018" w:hanging="276"/>
      </w:pPr>
      <w:rPr>
        <w:rFonts w:hint="default"/>
        <w:lang w:val="hu-HU" w:eastAsia="hu-HU" w:bidi="hu-HU"/>
      </w:rPr>
    </w:lvl>
    <w:lvl w:ilvl="5" w:tplc="4BF45990">
      <w:numFmt w:val="bullet"/>
      <w:lvlText w:val="•"/>
      <w:lvlJc w:val="left"/>
      <w:pPr>
        <w:ind w:left="4993" w:hanging="276"/>
      </w:pPr>
      <w:rPr>
        <w:rFonts w:hint="default"/>
        <w:lang w:val="hu-HU" w:eastAsia="hu-HU" w:bidi="hu-HU"/>
      </w:rPr>
    </w:lvl>
    <w:lvl w:ilvl="6" w:tplc="7374A3CA">
      <w:numFmt w:val="bullet"/>
      <w:lvlText w:val="•"/>
      <w:lvlJc w:val="left"/>
      <w:pPr>
        <w:ind w:left="5967" w:hanging="276"/>
      </w:pPr>
      <w:rPr>
        <w:rFonts w:hint="default"/>
        <w:lang w:val="hu-HU" w:eastAsia="hu-HU" w:bidi="hu-HU"/>
      </w:rPr>
    </w:lvl>
    <w:lvl w:ilvl="7" w:tplc="02360C6E">
      <w:numFmt w:val="bullet"/>
      <w:lvlText w:val="•"/>
      <w:lvlJc w:val="left"/>
      <w:pPr>
        <w:ind w:left="6942" w:hanging="276"/>
      </w:pPr>
      <w:rPr>
        <w:rFonts w:hint="default"/>
        <w:lang w:val="hu-HU" w:eastAsia="hu-HU" w:bidi="hu-HU"/>
      </w:rPr>
    </w:lvl>
    <w:lvl w:ilvl="8" w:tplc="58D44230">
      <w:numFmt w:val="bullet"/>
      <w:lvlText w:val="•"/>
      <w:lvlJc w:val="left"/>
      <w:pPr>
        <w:ind w:left="7917" w:hanging="276"/>
      </w:pPr>
      <w:rPr>
        <w:rFonts w:hint="default"/>
        <w:lang w:val="hu-HU" w:eastAsia="hu-HU" w:bidi="hu-HU"/>
      </w:rPr>
    </w:lvl>
  </w:abstractNum>
  <w:abstractNum w:abstractNumId="16">
    <w:nsid w:val="24CD029D"/>
    <w:multiLevelType w:val="hybridMultilevel"/>
    <w:tmpl w:val="E7B6B526"/>
    <w:lvl w:ilvl="0" w:tplc="F9B4F77A">
      <w:start w:val="1"/>
      <w:numFmt w:val="lowerLetter"/>
      <w:lvlText w:val="%1)"/>
      <w:lvlJc w:val="left"/>
      <w:pPr>
        <w:ind w:left="833" w:hanging="360"/>
      </w:pPr>
      <w:rPr>
        <w:rFonts w:ascii="Arial" w:eastAsia="Arial" w:hAnsi="Arial" w:cs="Arial" w:hint="default"/>
        <w:i/>
        <w:spacing w:val="-1"/>
        <w:w w:val="100"/>
        <w:sz w:val="22"/>
        <w:szCs w:val="22"/>
        <w:lang w:val="hu-HU" w:eastAsia="hu-HU" w:bidi="hu-HU"/>
      </w:rPr>
    </w:lvl>
    <w:lvl w:ilvl="1" w:tplc="BFDCD93C">
      <w:numFmt w:val="bullet"/>
      <w:lvlText w:val="•"/>
      <w:lvlJc w:val="left"/>
      <w:pPr>
        <w:ind w:left="1742" w:hanging="360"/>
      </w:pPr>
      <w:rPr>
        <w:rFonts w:hint="default"/>
        <w:lang w:val="hu-HU" w:eastAsia="hu-HU" w:bidi="hu-HU"/>
      </w:rPr>
    </w:lvl>
    <w:lvl w:ilvl="2" w:tplc="5A502AB8">
      <w:numFmt w:val="bullet"/>
      <w:lvlText w:val="•"/>
      <w:lvlJc w:val="left"/>
      <w:pPr>
        <w:ind w:left="2645" w:hanging="360"/>
      </w:pPr>
      <w:rPr>
        <w:rFonts w:hint="default"/>
        <w:lang w:val="hu-HU" w:eastAsia="hu-HU" w:bidi="hu-HU"/>
      </w:rPr>
    </w:lvl>
    <w:lvl w:ilvl="3" w:tplc="372C1C10">
      <w:numFmt w:val="bullet"/>
      <w:lvlText w:val="•"/>
      <w:lvlJc w:val="left"/>
      <w:pPr>
        <w:ind w:left="3547" w:hanging="360"/>
      </w:pPr>
      <w:rPr>
        <w:rFonts w:hint="default"/>
        <w:lang w:val="hu-HU" w:eastAsia="hu-HU" w:bidi="hu-HU"/>
      </w:rPr>
    </w:lvl>
    <w:lvl w:ilvl="4" w:tplc="EF2AD582">
      <w:numFmt w:val="bullet"/>
      <w:lvlText w:val="•"/>
      <w:lvlJc w:val="left"/>
      <w:pPr>
        <w:ind w:left="4450" w:hanging="360"/>
      </w:pPr>
      <w:rPr>
        <w:rFonts w:hint="default"/>
        <w:lang w:val="hu-HU" w:eastAsia="hu-HU" w:bidi="hu-HU"/>
      </w:rPr>
    </w:lvl>
    <w:lvl w:ilvl="5" w:tplc="935EEF38">
      <w:numFmt w:val="bullet"/>
      <w:lvlText w:val="•"/>
      <w:lvlJc w:val="left"/>
      <w:pPr>
        <w:ind w:left="5353" w:hanging="360"/>
      </w:pPr>
      <w:rPr>
        <w:rFonts w:hint="default"/>
        <w:lang w:val="hu-HU" w:eastAsia="hu-HU" w:bidi="hu-HU"/>
      </w:rPr>
    </w:lvl>
    <w:lvl w:ilvl="6" w:tplc="BA189C28">
      <w:numFmt w:val="bullet"/>
      <w:lvlText w:val="•"/>
      <w:lvlJc w:val="left"/>
      <w:pPr>
        <w:ind w:left="6255" w:hanging="360"/>
      </w:pPr>
      <w:rPr>
        <w:rFonts w:hint="default"/>
        <w:lang w:val="hu-HU" w:eastAsia="hu-HU" w:bidi="hu-HU"/>
      </w:rPr>
    </w:lvl>
    <w:lvl w:ilvl="7" w:tplc="43767210">
      <w:numFmt w:val="bullet"/>
      <w:lvlText w:val="•"/>
      <w:lvlJc w:val="left"/>
      <w:pPr>
        <w:ind w:left="7158" w:hanging="360"/>
      </w:pPr>
      <w:rPr>
        <w:rFonts w:hint="default"/>
        <w:lang w:val="hu-HU" w:eastAsia="hu-HU" w:bidi="hu-HU"/>
      </w:rPr>
    </w:lvl>
    <w:lvl w:ilvl="8" w:tplc="73A05F0A">
      <w:numFmt w:val="bullet"/>
      <w:lvlText w:val="•"/>
      <w:lvlJc w:val="left"/>
      <w:pPr>
        <w:ind w:left="8061" w:hanging="360"/>
      </w:pPr>
      <w:rPr>
        <w:rFonts w:hint="default"/>
        <w:lang w:val="hu-HU" w:eastAsia="hu-HU" w:bidi="hu-HU"/>
      </w:rPr>
    </w:lvl>
  </w:abstractNum>
  <w:abstractNum w:abstractNumId="17">
    <w:nsid w:val="27E244B2"/>
    <w:multiLevelType w:val="hybridMultilevel"/>
    <w:tmpl w:val="47F02150"/>
    <w:lvl w:ilvl="0" w:tplc="77C2ADD6">
      <w:start w:val="1"/>
      <w:numFmt w:val="decimal"/>
      <w:lvlText w:val="(%1)"/>
      <w:lvlJc w:val="left"/>
      <w:pPr>
        <w:ind w:left="445" w:hanging="334"/>
        <w:jc w:val="right"/>
      </w:pPr>
      <w:rPr>
        <w:rFonts w:ascii="Arial" w:eastAsia="Arial" w:hAnsi="Arial" w:cs="Arial" w:hint="default"/>
        <w:i/>
        <w:spacing w:val="-1"/>
        <w:w w:val="100"/>
        <w:sz w:val="22"/>
        <w:szCs w:val="22"/>
        <w:lang w:val="hu-HU" w:eastAsia="hu-HU" w:bidi="hu-HU"/>
      </w:rPr>
    </w:lvl>
    <w:lvl w:ilvl="1" w:tplc="6ECCE0C6">
      <w:numFmt w:val="bullet"/>
      <w:lvlText w:val="•"/>
      <w:lvlJc w:val="left"/>
      <w:pPr>
        <w:ind w:left="1382" w:hanging="334"/>
      </w:pPr>
      <w:rPr>
        <w:rFonts w:hint="default"/>
        <w:lang w:val="hu-HU" w:eastAsia="hu-HU" w:bidi="hu-HU"/>
      </w:rPr>
    </w:lvl>
    <w:lvl w:ilvl="2" w:tplc="8D22F08E">
      <w:numFmt w:val="bullet"/>
      <w:lvlText w:val="•"/>
      <w:lvlJc w:val="left"/>
      <w:pPr>
        <w:ind w:left="2325" w:hanging="334"/>
      </w:pPr>
      <w:rPr>
        <w:rFonts w:hint="default"/>
        <w:lang w:val="hu-HU" w:eastAsia="hu-HU" w:bidi="hu-HU"/>
      </w:rPr>
    </w:lvl>
    <w:lvl w:ilvl="3" w:tplc="046ACD92">
      <w:numFmt w:val="bullet"/>
      <w:lvlText w:val="•"/>
      <w:lvlJc w:val="left"/>
      <w:pPr>
        <w:ind w:left="3267" w:hanging="334"/>
      </w:pPr>
      <w:rPr>
        <w:rFonts w:hint="default"/>
        <w:lang w:val="hu-HU" w:eastAsia="hu-HU" w:bidi="hu-HU"/>
      </w:rPr>
    </w:lvl>
    <w:lvl w:ilvl="4" w:tplc="0368EBFE">
      <w:numFmt w:val="bullet"/>
      <w:lvlText w:val="•"/>
      <w:lvlJc w:val="left"/>
      <w:pPr>
        <w:ind w:left="4210" w:hanging="334"/>
      </w:pPr>
      <w:rPr>
        <w:rFonts w:hint="default"/>
        <w:lang w:val="hu-HU" w:eastAsia="hu-HU" w:bidi="hu-HU"/>
      </w:rPr>
    </w:lvl>
    <w:lvl w:ilvl="5" w:tplc="1B5AADC8">
      <w:numFmt w:val="bullet"/>
      <w:lvlText w:val="•"/>
      <w:lvlJc w:val="left"/>
      <w:pPr>
        <w:ind w:left="5153" w:hanging="334"/>
      </w:pPr>
      <w:rPr>
        <w:rFonts w:hint="default"/>
        <w:lang w:val="hu-HU" w:eastAsia="hu-HU" w:bidi="hu-HU"/>
      </w:rPr>
    </w:lvl>
    <w:lvl w:ilvl="6" w:tplc="3E1297DE">
      <w:numFmt w:val="bullet"/>
      <w:lvlText w:val="•"/>
      <w:lvlJc w:val="left"/>
      <w:pPr>
        <w:ind w:left="6095" w:hanging="334"/>
      </w:pPr>
      <w:rPr>
        <w:rFonts w:hint="default"/>
        <w:lang w:val="hu-HU" w:eastAsia="hu-HU" w:bidi="hu-HU"/>
      </w:rPr>
    </w:lvl>
    <w:lvl w:ilvl="7" w:tplc="8AC29812">
      <w:numFmt w:val="bullet"/>
      <w:lvlText w:val="•"/>
      <w:lvlJc w:val="left"/>
      <w:pPr>
        <w:ind w:left="7038" w:hanging="334"/>
      </w:pPr>
      <w:rPr>
        <w:rFonts w:hint="default"/>
        <w:lang w:val="hu-HU" w:eastAsia="hu-HU" w:bidi="hu-HU"/>
      </w:rPr>
    </w:lvl>
    <w:lvl w:ilvl="8" w:tplc="9A52DDA8">
      <w:numFmt w:val="bullet"/>
      <w:lvlText w:val="•"/>
      <w:lvlJc w:val="left"/>
      <w:pPr>
        <w:ind w:left="7981" w:hanging="334"/>
      </w:pPr>
      <w:rPr>
        <w:rFonts w:hint="default"/>
        <w:lang w:val="hu-HU" w:eastAsia="hu-HU" w:bidi="hu-HU"/>
      </w:rPr>
    </w:lvl>
  </w:abstractNum>
  <w:abstractNum w:abstractNumId="18">
    <w:nsid w:val="28045E9F"/>
    <w:multiLevelType w:val="hybridMultilevel"/>
    <w:tmpl w:val="62B6450E"/>
    <w:lvl w:ilvl="0" w:tplc="A9F0045A">
      <w:numFmt w:val="bullet"/>
      <w:lvlText w:val=""/>
      <w:lvlJc w:val="left"/>
      <w:pPr>
        <w:ind w:left="833" w:hanging="360"/>
      </w:pPr>
      <w:rPr>
        <w:rFonts w:ascii="Wingdings" w:eastAsia="Wingdings" w:hAnsi="Wingdings" w:cs="Wingdings" w:hint="default"/>
        <w:w w:val="100"/>
        <w:sz w:val="22"/>
        <w:szCs w:val="22"/>
        <w:lang w:val="hu-HU" w:eastAsia="hu-HU" w:bidi="hu-HU"/>
      </w:rPr>
    </w:lvl>
    <w:lvl w:ilvl="1" w:tplc="58C0208A">
      <w:numFmt w:val="bullet"/>
      <w:lvlText w:val="•"/>
      <w:lvlJc w:val="left"/>
      <w:pPr>
        <w:ind w:left="1742" w:hanging="360"/>
      </w:pPr>
      <w:rPr>
        <w:rFonts w:hint="default"/>
        <w:lang w:val="hu-HU" w:eastAsia="hu-HU" w:bidi="hu-HU"/>
      </w:rPr>
    </w:lvl>
    <w:lvl w:ilvl="2" w:tplc="9E965354">
      <w:numFmt w:val="bullet"/>
      <w:lvlText w:val="•"/>
      <w:lvlJc w:val="left"/>
      <w:pPr>
        <w:ind w:left="2645" w:hanging="360"/>
      </w:pPr>
      <w:rPr>
        <w:rFonts w:hint="default"/>
        <w:lang w:val="hu-HU" w:eastAsia="hu-HU" w:bidi="hu-HU"/>
      </w:rPr>
    </w:lvl>
    <w:lvl w:ilvl="3" w:tplc="20D4E49E">
      <w:numFmt w:val="bullet"/>
      <w:lvlText w:val="•"/>
      <w:lvlJc w:val="left"/>
      <w:pPr>
        <w:ind w:left="3547" w:hanging="360"/>
      </w:pPr>
      <w:rPr>
        <w:rFonts w:hint="default"/>
        <w:lang w:val="hu-HU" w:eastAsia="hu-HU" w:bidi="hu-HU"/>
      </w:rPr>
    </w:lvl>
    <w:lvl w:ilvl="4" w:tplc="2A881B94">
      <w:numFmt w:val="bullet"/>
      <w:lvlText w:val="•"/>
      <w:lvlJc w:val="left"/>
      <w:pPr>
        <w:ind w:left="4450" w:hanging="360"/>
      </w:pPr>
      <w:rPr>
        <w:rFonts w:hint="default"/>
        <w:lang w:val="hu-HU" w:eastAsia="hu-HU" w:bidi="hu-HU"/>
      </w:rPr>
    </w:lvl>
    <w:lvl w:ilvl="5" w:tplc="41FCE5B0">
      <w:numFmt w:val="bullet"/>
      <w:lvlText w:val="•"/>
      <w:lvlJc w:val="left"/>
      <w:pPr>
        <w:ind w:left="5353" w:hanging="360"/>
      </w:pPr>
      <w:rPr>
        <w:rFonts w:hint="default"/>
        <w:lang w:val="hu-HU" w:eastAsia="hu-HU" w:bidi="hu-HU"/>
      </w:rPr>
    </w:lvl>
    <w:lvl w:ilvl="6" w:tplc="1FF0BA92">
      <w:numFmt w:val="bullet"/>
      <w:lvlText w:val="•"/>
      <w:lvlJc w:val="left"/>
      <w:pPr>
        <w:ind w:left="6255" w:hanging="360"/>
      </w:pPr>
      <w:rPr>
        <w:rFonts w:hint="default"/>
        <w:lang w:val="hu-HU" w:eastAsia="hu-HU" w:bidi="hu-HU"/>
      </w:rPr>
    </w:lvl>
    <w:lvl w:ilvl="7" w:tplc="2CCABB98">
      <w:numFmt w:val="bullet"/>
      <w:lvlText w:val="•"/>
      <w:lvlJc w:val="left"/>
      <w:pPr>
        <w:ind w:left="7158" w:hanging="360"/>
      </w:pPr>
      <w:rPr>
        <w:rFonts w:hint="default"/>
        <w:lang w:val="hu-HU" w:eastAsia="hu-HU" w:bidi="hu-HU"/>
      </w:rPr>
    </w:lvl>
    <w:lvl w:ilvl="8" w:tplc="35DC93F2">
      <w:numFmt w:val="bullet"/>
      <w:lvlText w:val="•"/>
      <w:lvlJc w:val="left"/>
      <w:pPr>
        <w:ind w:left="8061" w:hanging="360"/>
      </w:pPr>
      <w:rPr>
        <w:rFonts w:hint="default"/>
        <w:lang w:val="hu-HU" w:eastAsia="hu-HU" w:bidi="hu-HU"/>
      </w:rPr>
    </w:lvl>
  </w:abstractNum>
  <w:abstractNum w:abstractNumId="19">
    <w:nsid w:val="29502A29"/>
    <w:multiLevelType w:val="hybridMultilevel"/>
    <w:tmpl w:val="FC54F0B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29A61135"/>
    <w:multiLevelType w:val="hybridMultilevel"/>
    <w:tmpl w:val="8822F636"/>
    <w:lvl w:ilvl="0" w:tplc="2D185636">
      <w:start w:val="1"/>
      <w:numFmt w:val="decimal"/>
      <w:lvlText w:val="%1."/>
      <w:lvlJc w:val="left"/>
      <w:pPr>
        <w:ind w:left="112" w:hanging="243"/>
      </w:pPr>
      <w:rPr>
        <w:rFonts w:ascii="Arial" w:eastAsia="Arial" w:hAnsi="Arial" w:cs="Arial" w:hint="default"/>
        <w:spacing w:val="-1"/>
        <w:w w:val="100"/>
        <w:sz w:val="22"/>
        <w:szCs w:val="22"/>
        <w:lang w:val="hu-HU" w:eastAsia="hu-HU" w:bidi="hu-HU"/>
      </w:rPr>
    </w:lvl>
    <w:lvl w:ilvl="1" w:tplc="AF249630">
      <w:numFmt w:val="bullet"/>
      <w:lvlText w:val="•"/>
      <w:lvlJc w:val="left"/>
      <w:pPr>
        <w:ind w:left="1136" w:hanging="243"/>
      </w:pPr>
      <w:rPr>
        <w:rFonts w:hint="default"/>
        <w:lang w:val="hu-HU" w:eastAsia="hu-HU" w:bidi="hu-HU"/>
      </w:rPr>
    </w:lvl>
    <w:lvl w:ilvl="2" w:tplc="1DF46FD0">
      <w:numFmt w:val="bullet"/>
      <w:lvlText w:val="•"/>
      <w:lvlJc w:val="left"/>
      <w:pPr>
        <w:ind w:left="2153" w:hanging="243"/>
      </w:pPr>
      <w:rPr>
        <w:rFonts w:hint="default"/>
        <w:lang w:val="hu-HU" w:eastAsia="hu-HU" w:bidi="hu-HU"/>
      </w:rPr>
    </w:lvl>
    <w:lvl w:ilvl="3" w:tplc="1C8CAEAC">
      <w:numFmt w:val="bullet"/>
      <w:lvlText w:val="•"/>
      <w:lvlJc w:val="left"/>
      <w:pPr>
        <w:ind w:left="3169" w:hanging="243"/>
      </w:pPr>
      <w:rPr>
        <w:rFonts w:hint="default"/>
        <w:lang w:val="hu-HU" w:eastAsia="hu-HU" w:bidi="hu-HU"/>
      </w:rPr>
    </w:lvl>
    <w:lvl w:ilvl="4" w:tplc="73061B26">
      <w:numFmt w:val="bullet"/>
      <w:lvlText w:val="•"/>
      <w:lvlJc w:val="left"/>
      <w:pPr>
        <w:ind w:left="4186" w:hanging="243"/>
      </w:pPr>
      <w:rPr>
        <w:rFonts w:hint="default"/>
        <w:lang w:val="hu-HU" w:eastAsia="hu-HU" w:bidi="hu-HU"/>
      </w:rPr>
    </w:lvl>
    <w:lvl w:ilvl="5" w:tplc="EE443E9C">
      <w:numFmt w:val="bullet"/>
      <w:lvlText w:val="•"/>
      <w:lvlJc w:val="left"/>
      <w:pPr>
        <w:ind w:left="5203" w:hanging="243"/>
      </w:pPr>
      <w:rPr>
        <w:rFonts w:hint="default"/>
        <w:lang w:val="hu-HU" w:eastAsia="hu-HU" w:bidi="hu-HU"/>
      </w:rPr>
    </w:lvl>
    <w:lvl w:ilvl="6" w:tplc="73D41BD4">
      <w:numFmt w:val="bullet"/>
      <w:lvlText w:val="•"/>
      <w:lvlJc w:val="left"/>
      <w:pPr>
        <w:ind w:left="6219" w:hanging="243"/>
      </w:pPr>
      <w:rPr>
        <w:rFonts w:hint="default"/>
        <w:lang w:val="hu-HU" w:eastAsia="hu-HU" w:bidi="hu-HU"/>
      </w:rPr>
    </w:lvl>
    <w:lvl w:ilvl="7" w:tplc="F6861302">
      <w:numFmt w:val="bullet"/>
      <w:lvlText w:val="•"/>
      <w:lvlJc w:val="left"/>
      <w:pPr>
        <w:ind w:left="7236" w:hanging="243"/>
      </w:pPr>
      <w:rPr>
        <w:rFonts w:hint="default"/>
        <w:lang w:val="hu-HU" w:eastAsia="hu-HU" w:bidi="hu-HU"/>
      </w:rPr>
    </w:lvl>
    <w:lvl w:ilvl="8" w:tplc="768C62D6">
      <w:numFmt w:val="bullet"/>
      <w:lvlText w:val="•"/>
      <w:lvlJc w:val="left"/>
      <w:pPr>
        <w:ind w:left="8253" w:hanging="243"/>
      </w:pPr>
      <w:rPr>
        <w:rFonts w:hint="default"/>
        <w:lang w:val="hu-HU" w:eastAsia="hu-HU" w:bidi="hu-HU"/>
      </w:rPr>
    </w:lvl>
  </w:abstractNum>
  <w:abstractNum w:abstractNumId="21">
    <w:nsid w:val="2D252E5D"/>
    <w:multiLevelType w:val="hybridMultilevel"/>
    <w:tmpl w:val="E8722024"/>
    <w:lvl w:ilvl="0" w:tplc="040E0017">
      <w:start w:val="1"/>
      <w:numFmt w:val="lowerLetter"/>
      <w:lvlText w:val="%1)"/>
      <w:lvlJc w:val="left"/>
      <w:pPr>
        <w:ind w:left="420" w:hanging="360"/>
      </w:pPr>
      <w:rPr>
        <w:rFonts w:cs="Times New Roman" w:hint="default"/>
      </w:rPr>
    </w:lvl>
    <w:lvl w:ilvl="1" w:tplc="040E0019">
      <w:start w:val="1"/>
      <w:numFmt w:val="lowerLetter"/>
      <w:lvlText w:val="%2."/>
      <w:lvlJc w:val="left"/>
      <w:pPr>
        <w:ind w:left="1140" w:hanging="360"/>
      </w:pPr>
      <w:rPr>
        <w:rFonts w:cs="Times New Roman"/>
      </w:rPr>
    </w:lvl>
    <w:lvl w:ilvl="2" w:tplc="040E001B">
      <w:start w:val="1"/>
      <w:numFmt w:val="lowerRoman"/>
      <w:lvlText w:val="%3."/>
      <w:lvlJc w:val="right"/>
      <w:pPr>
        <w:ind w:left="1860" w:hanging="180"/>
      </w:pPr>
      <w:rPr>
        <w:rFonts w:cs="Times New Roman"/>
      </w:rPr>
    </w:lvl>
    <w:lvl w:ilvl="3" w:tplc="040E000F">
      <w:start w:val="1"/>
      <w:numFmt w:val="decimal"/>
      <w:lvlText w:val="%4."/>
      <w:lvlJc w:val="left"/>
      <w:pPr>
        <w:ind w:left="2580" w:hanging="360"/>
      </w:pPr>
      <w:rPr>
        <w:rFonts w:cs="Times New Roman"/>
      </w:rPr>
    </w:lvl>
    <w:lvl w:ilvl="4" w:tplc="040E0019">
      <w:start w:val="1"/>
      <w:numFmt w:val="lowerLetter"/>
      <w:lvlText w:val="%5."/>
      <w:lvlJc w:val="left"/>
      <w:pPr>
        <w:ind w:left="3300" w:hanging="360"/>
      </w:pPr>
      <w:rPr>
        <w:rFonts w:cs="Times New Roman"/>
      </w:rPr>
    </w:lvl>
    <w:lvl w:ilvl="5" w:tplc="040E001B">
      <w:start w:val="1"/>
      <w:numFmt w:val="lowerRoman"/>
      <w:lvlText w:val="%6."/>
      <w:lvlJc w:val="right"/>
      <w:pPr>
        <w:ind w:left="4020" w:hanging="180"/>
      </w:pPr>
      <w:rPr>
        <w:rFonts w:cs="Times New Roman"/>
      </w:rPr>
    </w:lvl>
    <w:lvl w:ilvl="6" w:tplc="040E000F">
      <w:start w:val="1"/>
      <w:numFmt w:val="decimal"/>
      <w:lvlText w:val="%7."/>
      <w:lvlJc w:val="left"/>
      <w:pPr>
        <w:ind w:left="4740" w:hanging="360"/>
      </w:pPr>
      <w:rPr>
        <w:rFonts w:cs="Times New Roman"/>
      </w:rPr>
    </w:lvl>
    <w:lvl w:ilvl="7" w:tplc="040E0019">
      <w:start w:val="1"/>
      <w:numFmt w:val="lowerLetter"/>
      <w:lvlText w:val="%8."/>
      <w:lvlJc w:val="left"/>
      <w:pPr>
        <w:ind w:left="5460" w:hanging="360"/>
      </w:pPr>
      <w:rPr>
        <w:rFonts w:cs="Times New Roman"/>
      </w:rPr>
    </w:lvl>
    <w:lvl w:ilvl="8" w:tplc="040E001B">
      <w:start w:val="1"/>
      <w:numFmt w:val="lowerRoman"/>
      <w:lvlText w:val="%9."/>
      <w:lvlJc w:val="right"/>
      <w:pPr>
        <w:ind w:left="6180" w:hanging="180"/>
      </w:pPr>
      <w:rPr>
        <w:rFonts w:cs="Times New Roman"/>
      </w:rPr>
    </w:lvl>
  </w:abstractNum>
  <w:abstractNum w:abstractNumId="22">
    <w:nsid w:val="33730D45"/>
    <w:multiLevelType w:val="hybridMultilevel"/>
    <w:tmpl w:val="9D06599E"/>
    <w:lvl w:ilvl="0" w:tplc="93F0CCEC">
      <w:start w:val="1"/>
      <w:numFmt w:val="decimal"/>
      <w:lvlText w:val="%1)"/>
      <w:lvlJc w:val="left"/>
      <w:pPr>
        <w:ind w:left="374" w:hanging="263"/>
      </w:pPr>
      <w:rPr>
        <w:rFonts w:ascii="Arial" w:eastAsia="Arial" w:hAnsi="Arial" w:cs="Arial" w:hint="default"/>
        <w:b/>
        <w:bCs/>
        <w:w w:val="100"/>
        <w:sz w:val="22"/>
        <w:szCs w:val="22"/>
        <w:lang w:val="hu-HU" w:eastAsia="hu-HU" w:bidi="hu-HU"/>
      </w:rPr>
    </w:lvl>
    <w:lvl w:ilvl="1" w:tplc="FF96C31C">
      <w:numFmt w:val="bullet"/>
      <w:lvlText w:val="-"/>
      <w:lvlJc w:val="left"/>
      <w:pPr>
        <w:ind w:left="833" w:hanging="360"/>
      </w:pPr>
      <w:rPr>
        <w:rFonts w:ascii="Arial" w:eastAsia="Arial" w:hAnsi="Arial" w:cs="Arial" w:hint="default"/>
        <w:w w:val="100"/>
        <w:sz w:val="22"/>
        <w:szCs w:val="22"/>
        <w:lang w:val="hu-HU" w:eastAsia="hu-HU" w:bidi="hu-HU"/>
      </w:rPr>
    </w:lvl>
    <w:lvl w:ilvl="2" w:tplc="BD642B88">
      <w:numFmt w:val="bullet"/>
      <w:lvlText w:val="•"/>
      <w:lvlJc w:val="left"/>
      <w:pPr>
        <w:ind w:left="1842" w:hanging="360"/>
      </w:pPr>
      <w:rPr>
        <w:rFonts w:hint="default"/>
        <w:lang w:val="hu-HU" w:eastAsia="hu-HU" w:bidi="hu-HU"/>
      </w:rPr>
    </w:lvl>
    <w:lvl w:ilvl="3" w:tplc="887A2106">
      <w:numFmt w:val="bullet"/>
      <w:lvlText w:val="•"/>
      <w:lvlJc w:val="left"/>
      <w:pPr>
        <w:ind w:left="2845" w:hanging="360"/>
      </w:pPr>
      <w:rPr>
        <w:rFonts w:hint="default"/>
        <w:lang w:val="hu-HU" w:eastAsia="hu-HU" w:bidi="hu-HU"/>
      </w:rPr>
    </w:lvl>
    <w:lvl w:ilvl="4" w:tplc="5E74F712">
      <w:numFmt w:val="bullet"/>
      <w:lvlText w:val="•"/>
      <w:lvlJc w:val="left"/>
      <w:pPr>
        <w:ind w:left="3848" w:hanging="360"/>
      </w:pPr>
      <w:rPr>
        <w:rFonts w:hint="default"/>
        <w:lang w:val="hu-HU" w:eastAsia="hu-HU" w:bidi="hu-HU"/>
      </w:rPr>
    </w:lvl>
    <w:lvl w:ilvl="5" w:tplc="333E3700">
      <w:numFmt w:val="bullet"/>
      <w:lvlText w:val="•"/>
      <w:lvlJc w:val="left"/>
      <w:pPr>
        <w:ind w:left="4851" w:hanging="360"/>
      </w:pPr>
      <w:rPr>
        <w:rFonts w:hint="default"/>
        <w:lang w:val="hu-HU" w:eastAsia="hu-HU" w:bidi="hu-HU"/>
      </w:rPr>
    </w:lvl>
    <w:lvl w:ilvl="6" w:tplc="4664C2D2">
      <w:numFmt w:val="bullet"/>
      <w:lvlText w:val="•"/>
      <w:lvlJc w:val="left"/>
      <w:pPr>
        <w:ind w:left="5854" w:hanging="360"/>
      </w:pPr>
      <w:rPr>
        <w:rFonts w:hint="default"/>
        <w:lang w:val="hu-HU" w:eastAsia="hu-HU" w:bidi="hu-HU"/>
      </w:rPr>
    </w:lvl>
    <w:lvl w:ilvl="7" w:tplc="6BAAC9C8">
      <w:numFmt w:val="bullet"/>
      <w:lvlText w:val="•"/>
      <w:lvlJc w:val="left"/>
      <w:pPr>
        <w:ind w:left="6857" w:hanging="360"/>
      </w:pPr>
      <w:rPr>
        <w:rFonts w:hint="default"/>
        <w:lang w:val="hu-HU" w:eastAsia="hu-HU" w:bidi="hu-HU"/>
      </w:rPr>
    </w:lvl>
    <w:lvl w:ilvl="8" w:tplc="763EA47A">
      <w:numFmt w:val="bullet"/>
      <w:lvlText w:val="•"/>
      <w:lvlJc w:val="left"/>
      <w:pPr>
        <w:ind w:left="7860" w:hanging="360"/>
      </w:pPr>
      <w:rPr>
        <w:rFonts w:hint="default"/>
        <w:lang w:val="hu-HU" w:eastAsia="hu-HU" w:bidi="hu-HU"/>
      </w:rPr>
    </w:lvl>
  </w:abstractNum>
  <w:abstractNum w:abstractNumId="23">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4">
    <w:nsid w:val="381A096F"/>
    <w:multiLevelType w:val="hybridMultilevel"/>
    <w:tmpl w:val="3184E4DC"/>
    <w:lvl w:ilvl="0" w:tplc="84C05FD2">
      <w:start w:val="1"/>
      <w:numFmt w:val="decimal"/>
      <w:lvlText w:val="%1."/>
      <w:lvlJc w:val="left"/>
      <w:pPr>
        <w:ind w:left="396" w:hanging="303"/>
      </w:pPr>
      <w:rPr>
        <w:rFonts w:ascii="Arial" w:eastAsia="Arial" w:hAnsi="Arial" w:cs="Arial" w:hint="default"/>
        <w:spacing w:val="-1"/>
        <w:w w:val="100"/>
        <w:sz w:val="22"/>
        <w:szCs w:val="22"/>
        <w:lang w:val="hu-HU" w:eastAsia="hu-HU" w:bidi="hu-HU"/>
      </w:rPr>
    </w:lvl>
    <w:lvl w:ilvl="1" w:tplc="4F443E50">
      <w:numFmt w:val="bullet"/>
      <w:lvlText w:val="•"/>
      <w:lvlJc w:val="left"/>
      <w:pPr>
        <w:ind w:left="1346" w:hanging="303"/>
      </w:pPr>
      <w:rPr>
        <w:rFonts w:hint="default"/>
        <w:lang w:val="hu-HU" w:eastAsia="hu-HU" w:bidi="hu-HU"/>
      </w:rPr>
    </w:lvl>
    <w:lvl w:ilvl="2" w:tplc="EFAAD43A">
      <w:numFmt w:val="bullet"/>
      <w:lvlText w:val="•"/>
      <w:lvlJc w:val="left"/>
      <w:pPr>
        <w:ind w:left="2293" w:hanging="303"/>
      </w:pPr>
      <w:rPr>
        <w:rFonts w:hint="default"/>
        <w:lang w:val="hu-HU" w:eastAsia="hu-HU" w:bidi="hu-HU"/>
      </w:rPr>
    </w:lvl>
    <w:lvl w:ilvl="3" w:tplc="40A42C24">
      <w:numFmt w:val="bullet"/>
      <w:lvlText w:val="•"/>
      <w:lvlJc w:val="left"/>
      <w:pPr>
        <w:ind w:left="3239" w:hanging="303"/>
      </w:pPr>
      <w:rPr>
        <w:rFonts w:hint="default"/>
        <w:lang w:val="hu-HU" w:eastAsia="hu-HU" w:bidi="hu-HU"/>
      </w:rPr>
    </w:lvl>
    <w:lvl w:ilvl="4" w:tplc="DFF69B94">
      <w:numFmt w:val="bullet"/>
      <w:lvlText w:val="•"/>
      <w:lvlJc w:val="left"/>
      <w:pPr>
        <w:ind w:left="4186" w:hanging="303"/>
      </w:pPr>
      <w:rPr>
        <w:rFonts w:hint="default"/>
        <w:lang w:val="hu-HU" w:eastAsia="hu-HU" w:bidi="hu-HU"/>
      </w:rPr>
    </w:lvl>
    <w:lvl w:ilvl="5" w:tplc="25A45930">
      <w:numFmt w:val="bullet"/>
      <w:lvlText w:val="•"/>
      <w:lvlJc w:val="left"/>
      <w:pPr>
        <w:ind w:left="5133" w:hanging="303"/>
      </w:pPr>
      <w:rPr>
        <w:rFonts w:hint="default"/>
        <w:lang w:val="hu-HU" w:eastAsia="hu-HU" w:bidi="hu-HU"/>
      </w:rPr>
    </w:lvl>
    <w:lvl w:ilvl="6" w:tplc="22849F8E">
      <w:numFmt w:val="bullet"/>
      <w:lvlText w:val="•"/>
      <w:lvlJc w:val="left"/>
      <w:pPr>
        <w:ind w:left="6079" w:hanging="303"/>
      </w:pPr>
      <w:rPr>
        <w:rFonts w:hint="default"/>
        <w:lang w:val="hu-HU" w:eastAsia="hu-HU" w:bidi="hu-HU"/>
      </w:rPr>
    </w:lvl>
    <w:lvl w:ilvl="7" w:tplc="A74A6120">
      <w:numFmt w:val="bullet"/>
      <w:lvlText w:val="•"/>
      <w:lvlJc w:val="left"/>
      <w:pPr>
        <w:ind w:left="7026" w:hanging="303"/>
      </w:pPr>
      <w:rPr>
        <w:rFonts w:hint="default"/>
        <w:lang w:val="hu-HU" w:eastAsia="hu-HU" w:bidi="hu-HU"/>
      </w:rPr>
    </w:lvl>
    <w:lvl w:ilvl="8" w:tplc="9EB4EC78">
      <w:numFmt w:val="bullet"/>
      <w:lvlText w:val="•"/>
      <w:lvlJc w:val="left"/>
      <w:pPr>
        <w:ind w:left="7973" w:hanging="303"/>
      </w:pPr>
      <w:rPr>
        <w:rFonts w:hint="default"/>
        <w:lang w:val="hu-HU" w:eastAsia="hu-HU" w:bidi="hu-HU"/>
      </w:rPr>
    </w:lvl>
  </w:abstractNum>
  <w:abstractNum w:abstractNumId="25">
    <w:nsid w:val="39250379"/>
    <w:multiLevelType w:val="hybridMultilevel"/>
    <w:tmpl w:val="E3F8336A"/>
    <w:lvl w:ilvl="0" w:tplc="BC64F6A2">
      <w:start w:val="1"/>
      <w:numFmt w:val="lowerLetter"/>
      <w:lvlText w:val="%1)"/>
      <w:lvlJc w:val="left"/>
      <w:pPr>
        <w:ind w:left="112" w:hanging="341"/>
      </w:pPr>
      <w:rPr>
        <w:rFonts w:ascii="Arial" w:eastAsia="Arial" w:hAnsi="Arial" w:cs="Arial" w:hint="default"/>
        <w:spacing w:val="-1"/>
        <w:w w:val="100"/>
        <w:sz w:val="22"/>
        <w:szCs w:val="22"/>
        <w:lang w:val="hu-HU" w:eastAsia="hu-HU" w:bidi="hu-HU"/>
      </w:rPr>
    </w:lvl>
    <w:lvl w:ilvl="1" w:tplc="2EBA13BC">
      <w:numFmt w:val="bullet"/>
      <w:lvlText w:val="•"/>
      <w:lvlJc w:val="left"/>
      <w:pPr>
        <w:ind w:left="1094" w:hanging="341"/>
      </w:pPr>
      <w:rPr>
        <w:rFonts w:hint="default"/>
        <w:lang w:val="hu-HU" w:eastAsia="hu-HU" w:bidi="hu-HU"/>
      </w:rPr>
    </w:lvl>
    <w:lvl w:ilvl="2" w:tplc="7AD246FC">
      <w:numFmt w:val="bullet"/>
      <w:lvlText w:val="•"/>
      <w:lvlJc w:val="left"/>
      <w:pPr>
        <w:ind w:left="2069" w:hanging="341"/>
      </w:pPr>
      <w:rPr>
        <w:rFonts w:hint="default"/>
        <w:lang w:val="hu-HU" w:eastAsia="hu-HU" w:bidi="hu-HU"/>
      </w:rPr>
    </w:lvl>
    <w:lvl w:ilvl="3" w:tplc="B49EBD76">
      <w:numFmt w:val="bullet"/>
      <w:lvlText w:val="•"/>
      <w:lvlJc w:val="left"/>
      <w:pPr>
        <w:ind w:left="3043" w:hanging="341"/>
      </w:pPr>
      <w:rPr>
        <w:rFonts w:hint="default"/>
        <w:lang w:val="hu-HU" w:eastAsia="hu-HU" w:bidi="hu-HU"/>
      </w:rPr>
    </w:lvl>
    <w:lvl w:ilvl="4" w:tplc="CD84BA90">
      <w:numFmt w:val="bullet"/>
      <w:lvlText w:val="•"/>
      <w:lvlJc w:val="left"/>
      <w:pPr>
        <w:ind w:left="4018" w:hanging="341"/>
      </w:pPr>
      <w:rPr>
        <w:rFonts w:hint="default"/>
        <w:lang w:val="hu-HU" w:eastAsia="hu-HU" w:bidi="hu-HU"/>
      </w:rPr>
    </w:lvl>
    <w:lvl w:ilvl="5" w:tplc="A714222A">
      <w:numFmt w:val="bullet"/>
      <w:lvlText w:val="•"/>
      <w:lvlJc w:val="left"/>
      <w:pPr>
        <w:ind w:left="4993" w:hanging="341"/>
      </w:pPr>
      <w:rPr>
        <w:rFonts w:hint="default"/>
        <w:lang w:val="hu-HU" w:eastAsia="hu-HU" w:bidi="hu-HU"/>
      </w:rPr>
    </w:lvl>
    <w:lvl w:ilvl="6" w:tplc="0ECCE7A8">
      <w:numFmt w:val="bullet"/>
      <w:lvlText w:val="•"/>
      <w:lvlJc w:val="left"/>
      <w:pPr>
        <w:ind w:left="5967" w:hanging="341"/>
      </w:pPr>
      <w:rPr>
        <w:rFonts w:hint="default"/>
        <w:lang w:val="hu-HU" w:eastAsia="hu-HU" w:bidi="hu-HU"/>
      </w:rPr>
    </w:lvl>
    <w:lvl w:ilvl="7" w:tplc="A06241DE">
      <w:numFmt w:val="bullet"/>
      <w:lvlText w:val="•"/>
      <w:lvlJc w:val="left"/>
      <w:pPr>
        <w:ind w:left="6942" w:hanging="341"/>
      </w:pPr>
      <w:rPr>
        <w:rFonts w:hint="default"/>
        <w:lang w:val="hu-HU" w:eastAsia="hu-HU" w:bidi="hu-HU"/>
      </w:rPr>
    </w:lvl>
    <w:lvl w:ilvl="8" w:tplc="330A6B74">
      <w:numFmt w:val="bullet"/>
      <w:lvlText w:val="•"/>
      <w:lvlJc w:val="left"/>
      <w:pPr>
        <w:ind w:left="7917" w:hanging="341"/>
      </w:pPr>
      <w:rPr>
        <w:rFonts w:hint="default"/>
        <w:lang w:val="hu-HU" w:eastAsia="hu-HU" w:bidi="hu-HU"/>
      </w:rPr>
    </w:lvl>
  </w:abstractNum>
  <w:abstractNum w:abstractNumId="26">
    <w:nsid w:val="3A3B24E0"/>
    <w:multiLevelType w:val="hybridMultilevel"/>
    <w:tmpl w:val="E0CA4EAC"/>
    <w:lvl w:ilvl="0" w:tplc="7320F364">
      <w:start w:val="1"/>
      <w:numFmt w:val="lowerLetter"/>
      <w:lvlText w:val="%1)"/>
      <w:lvlJc w:val="left"/>
      <w:pPr>
        <w:ind w:left="1178" w:hanging="706"/>
      </w:pPr>
      <w:rPr>
        <w:rFonts w:ascii="Arial" w:eastAsia="Arial" w:hAnsi="Arial" w:cs="Arial" w:hint="default"/>
        <w:b/>
        <w:bCs/>
        <w:spacing w:val="-1"/>
        <w:w w:val="100"/>
        <w:sz w:val="22"/>
        <w:szCs w:val="22"/>
        <w:lang w:val="hu-HU" w:eastAsia="hu-HU" w:bidi="hu-HU"/>
      </w:rPr>
    </w:lvl>
    <w:lvl w:ilvl="1" w:tplc="D0500622">
      <w:numFmt w:val="bullet"/>
      <w:lvlText w:val="•"/>
      <w:lvlJc w:val="left"/>
      <w:pPr>
        <w:ind w:left="2048" w:hanging="706"/>
      </w:pPr>
      <w:rPr>
        <w:rFonts w:hint="default"/>
        <w:lang w:val="hu-HU" w:eastAsia="hu-HU" w:bidi="hu-HU"/>
      </w:rPr>
    </w:lvl>
    <w:lvl w:ilvl="2" w:tplc="947029B2">
      <w:numFmt w:val="bullet"/>
      <w:lvlText w:val="•"/>
      <w:lvlJc w:val="left"/>
      <w:pPr>
        <w:ind w:left="2917" w:hanging="706"/>
      </w:pPr>
      <w:rPr>
        <w:rFonts w:hint="default"/>
        <w:lang w:val="hu-HU" w:eastAsia="hu-HU" w:bidi="hu-HU"/>
      </w:rPr>
    </w:lvl>
    <w:lvl w:ilvl="3" w:tplc="F71EC2A2">
      <w:numFmt w:val="bullet"/>
      <w:lvlText w:val="•"/>
      <w:lvlJc w:val="left"/>
      <w:pPr>
        <w:ind w:left="3785" w:hanging="706"/>
      </w:pPr>
      <w:rPr>
        <w:rFonts w:hint="default"/>
        <w:lang w:val="hu-HU" w:eastAsia="hu-HU" w:bidi="hu-HU"/>
      </w:rPr>
    </w:lvl>
    <w:lvl w:ilvl="4" w:tplc="43629632">
      <w:numFmt w:val="bullet"/>
      <w:lvlText w:val="•"/>
      <w:lvlJc w:val="left"/>
      <w:pPr>
        <w:ind w:left="4654" w:hanging="706"/>
      </w:pPr>
      <w:rPr>
        <w:rFonts w:hint="default"/>
        <w:lang w:val="hu-HU" w:eastAsia="hu-HU" w:bidi="hu-HU"/>
      </w:rPr>
    </w:lvl>
    <w:lvl w:ilvl="5" w:tplc="8D5C7E82">
      <w:numFmt w:val="bullet"/>
      <w:lvlText w:val="•"/>
      <w:lvlJc w:val="left"/>
      <w:pPr>
        <w:ind w:left="5523" w:hanging="706"/>
      </w:pPr>
      <w:rPr>
        <w:rFonts w:hint="default"/>
        <w:lang w:val="hu-HU" w:eastAsia="hu-HU" w:bidi="hu-HU"/>
      </w:rPr>
    </w:lvl>
    <w:lvl w:ilvl="6" w:tplc="ABBA9BB2">
      <w:numFmt w:val="bullet"/>
      <w:lvlText w:val="•"/>
      <w:lvlJc w:val="left"/>
      <w:pPr>
        <w:ind w:left="6391" w:hanging="706"/>
      </w:pPr>
      <w:rPr>
        <w:rFonts w:hint="default"/>
        <w:lang w:val="hu-HU" w:eastAsia="hu-HU" w:bidi="hu-HU"/>
      </w:rPr>
    </w:lvl>
    <w:lvl w:ilvl="7" w:tplc="A8428B54">
      <w:numFmt w:val="bullet"/>
      <w:lvlText w:val="•"/>
      <w:lvlJc w:val="left"/>
      <w:pPr>
        <w:ind w:left="7260" w:hanging="706"/>
      </w:pPr>
      <w:rPr>
        <w:rFonts w:hint="default"/>
        <w:lang w:val="hu-HU" w:eastAsia="hu-HU" w:bidi="hu-HU"/>
      </w:rPr>
    </w:lvl>
    <w:lvl w:ilvl="8" w:tplc="B1327B88">
      <w:numFmt w:val="bullet"/>
      <w:lvlText w:val="•"/>
      <w:lvlJc w:val="left"/>
      <w:pPr>
        <w:ind w:left="8129" w:hanging="706"/>
      </w:pPr>
      <w:rPr>
        <w:rFonts w:hint="default"/>
        <w:lang w:val="hu-HU" w:eastAsia="hu-HU" w:bidi="hu-HU"/>
      </w:rPr>
    </w:lvl>
  </w:abstractNum>
  <w:abstractNum w:abstractNumId="27">
    <w:nsid w:val="3AD94501"/>
    <w:multiLevelType w:val="hybridMultilevel"/>
    <w:tmpl w:val="EEDCF684"/>
    <w:lvl w:ilvl="0" w:tplc="BA1094A4">
      <w:start w:val="1"/>
      <w:numFmt w:val="decimal"/>
      <w:lvlText w:val="%1)"/>
      <w:lvlJc w:val="left"/>
      <w:pPr>
        <w:ind w:left="374" w:hanging="263"/>
      </w:pPr>
      <w:rPr>
        <w:rFonts w:ascii="Arial" w:eastAsia="Arial" w:hAnsi="Arial" w:cs="Arial" w:hint="default"/>
        <w:b/>
        <w:bCs/>
        <w:w w:val="100"/>
        <w:sz w:val="22"/>
        <w:szCs w:val="22"/>
        <w:lang w:val="hu-HU" w:eastAsia="hu-HU" w:bidi="hu-HU"/>
      </w:rPr>
    </w:lvl>
    <w:lvl w:ilvl="1" w:tplc="D2C427E6">
      <w:numFmt w:val="bullet"/>
      <w:lvlText w:val="-"/>
      <w:lvlJc w:val="left"/>
      <w:pPr>
        <w:ind w:left="833" w:hanging="360"/>
      </w:pPr>
      <w:rPr>
        <w:rFonts w:ascii="Arial" w:eastAsia="Arial" w:hAnsi="Arial" w:cs="Arial" w:hint="default"/>
        <w:w w:val="100"/>
        <w:sz w:val="22"/>
        <w:szCs w:val="22"/>
        <w:lang w:val="hu-HU" w:eastAsia="hu-HU" w:bidi="hu-HU"/>
      </w:rPr>
    </w:lvl>
    <w:lvl w:ilvl="2" w:tplc="08DAE29E">
      <w:numFmt w:val="bullet"/>
      <w:lvlText w:val="•"/>
      <w:lvlJc w:val="left"/>
      <w:pPr>
        <w:ind w:left="1842" w:hanging="360"/>
      </w:pPr>
      <w:rPr>
        <w:rFonts w:hint="default"/>
        <w:lang w:val="hu-HU" w:eastAsia="hu-HU" w:bidi="hu-HU"/>
      </w:rPr>
    </w:lvl>
    <w:lvl w:ilvl="3" w:tplc="83FCE7D8">
      <w:numFmt w:val="bullet"/>
      <w:lvlText w:val="•"/>
      <w:lvlJc w:val="left"/>
      <w:pPr>
        <w:ind w:left="2845" w:hanging="360"/>
      </w:pPr>
      <w:rPr>
        <w:rFonts w:hint="default"/>
        <w:lang w:val="hu-HU" w:eastAsia="hu-HU" w:bidi="hu-HU"/>
      </w:rPr>
    </w:lvl>
    <w:lvl w:ilvl="4" w:tplc="F224E15E">
      <w:numFmt w:val="bullet"/>
      <w:lvlText w:val="•"/>
      <w:lvlJc w:val="left"/>
      <w:pPr>
        <w:ind w:left="3848" w:hanging="360"/>
      </w:pPr>
      <w:rPr>
        <w:rFonts w:hint="default"/>
        <w:lang w:val="hu-HU" w:eastAsia="hu-HU" w:bidi="hu-HU"/>
      </w:rPr>
    </w:lvl>
    <w:lvl w:ilvl="5" w:tplc="77F8DE86">
      <w:numFmt w:val="bullet"/>
      <w:lvlText w:val="•"/>
      <w:lvlJc w:val="left"/>
      <w:pPr>
        <w:ind w:left="4851" w:hanging="360"/>
      </w:pPr>
      <w:rPr>
        <w:rFonts w:hint="default"/>
        <w:lang w:val="hu-HU" w:eastAsia="hu-HU" w:bidi="hu-HU"/>
      </w:rPr>
    </w:lvl>
    <w:lvl w:ilvl="6" w:tplc="53F69AAC">
      <w:numFmt w:val="bullet"/>
      <w:lvlText w:val="•"/>
      <w:lvlJc w:val="left"/>
      <w:pPr>
        <w:ind w:left="5854" w:hanging="360"/>
      </w:pPr>
      <w:rPr>
        <w:rFonts w:hint="default"/>
        <w:lang w:val="hu-HU" w:eastAsia="hu-HU" w:bidi="hu-HU"/>
      </w:rPr>
    </w:lvl>
    <w:lvl w:ilvl="7" w:tplc="4030EA56">
      <w:numFmt w:val="bullet"/>
      <w:lvlText w:val="•"/>
      <w:lvlJc w:val="left"/>
      <w:pPr>
        <w:ind w:left="6857" w:hanging="360"/>
      </w:pPr>
      <w:rPr>
        <w:rFonts w:hint="default"/>
        <w:lang w:val="hu-HU" w:eastAsia="hu-HU" w:bidi="hu-HU"/>
      </w:rPr>
    </w:lvl>
    <w:lvl w:ilvl="8" w:tplc="9ED605AC">
      <w:numFmt w:val="bullet"/>
      <w:lvlText w:val="•"/>
      <w:lvlJc w:val="left"/>
      <w:pPr>
        <w:ind w:left="7860" w:hanging="360"/>
      </w:pPr>
      <w:rPr>
        <w:rFonts w:hint="default"/>
        <w:lang w:val="hu-HU" w:eastAsia="hu-HU" w:bidi="hu-HU"/>
      </w:rPr>
    </w:lvl>
  </w:abstractNum>
  <w:abstractNum w:abstractNumId="28">
    <w:nsid w:val="3BA13EEB"/>
    <w:multiLevelType w:val="hybridMultilevel"/>
    <w:tmpl w:val="15085426"/>
    <w:lvl w:ilvl="0" w:tplc="BB0072D0">
      <w:start w:val="1"/>
      <w:numFmt w:val="lowerLetter"/>
      <w:lvlText w:val="%1)"/>
      <w:lvlJc w:val="left"/>
      <w:pPr>
        <w:ind w:left="112" w:hanging="720"/>
      </w:pPr>
      <w:rPr>
        <w:rFonts w:ascii="Arial" w:eastAsia="Arial" w:hAnsi="Arial" w:cs="Arial" w:hint="default"/>
        <w:b/>
        <w:bCs/>
        <w:spacing w:val="-1"/>
        <w:w w:val="100"/>
        <w:sz w:val="22"/>
        <w:szCs w:val="22"/>
        <w:lang w:val="hu-HU" w:eastAsia="hu-HU" w:bidi="hu-HU"/>
      </w:rPr>
    </w:lvl>
    <w:lvl w:ilvl="1" w:tplc="0FCC4CD6">
      <w:numFmt w:val="bullet"/>
      <w:lvlText w:val="•"/>
      <w:lvlJc w:val="left"/>
      <w:pPr>
        <w:ind w:left="1094" w:hanging="720"/>
      </w:pPr>
      <w:rPr>
        <w:rFonts w:hint="default"/>
        <w:lang w:val="hu-HU" w:eastAsia="hu-HU" w:bidi="hu-HU"/>
      </w:rPr>
    </w:lvl>
    <w:lvl w:ilvl="2" w:tplc="0EE6D0FE">
      <w:numFmt w:val="bullet"/>
      <w:lvlText w:val="•"/>
      <w:lvlJc w:val="left"/>
      <w:pPr>
        <w:ind w:left="2069" w:hanging="720"/>
      </w:pPr>
      <w:rPr>
        <w:rFonts w:hint="default"/>
        <w:lang w:val="hu-HU" w:eastAsia="hu-HU" w:bidi="hu-HU"/>
      </w:rPr>
    </w:lvl>
    <w:lvl w:ilvl="3" w:tplc="17C8D5E4">
      <w:numFmt w:val="bullet"/>
      <w:lvlText w:val="•"/>
      <w:lvlJc w:val="left"/>
      <w:pPr>
        <w:ind w:left="3043" w:hanging="720"/>
      </w:pPr>
      <w:rPr>
        <w:rFonts w:hint="default"/>
        <w:lang w:val="hu-HU" w:eastAsia="hu-HU" w:bidi="hu-HU"/>
      </w:rPr>
    </w:lvl>
    <w:lvl w:ilvl="4" w:tplc="17A6A9CE">
      <w:numFmt w:val="bullet"/>
      <w:lvlText w:val="•"/>
      <w:lvlJc w:val="left"/>
      <w:pPr>
        <w:ind w:left="4018" w:hanging="720"/>
      </w:pPr>
      <w:rPr>
        <w:rFonts w:hint="default"/>
        <w:lang w:val="hu-HU" w:eastAsia="hu-HU" w:bidi="hu-HU"/>
      </w:rPr>
    </w:lvl>
    <w:lvl w:ilvl="5" w:tplc="B176774A">
      <w:numFmt w:val="bullet"/>
      <w:lvlText w:val="•"/>
      <w:lvlJc w:val="left"/>
      <w:pPr>
        <w:ind w:left="4993" w:hanging="720"/>
      </w:pPr>
      <w:rPr>
        <w:rFonts w:hint="default"/>
        <w:lang w:val="hu-HU" w:eastAsia="hu-HU" w:bidi="hu-HU"/>
      </w:rPr>
    </w:lvl>
    <w:lvl w:ilvl="6" w:tplc="B09E2EF8">
      <w:numFmt w:val="bullet"/>
      <w:lvlText w:val="•"/>
      <w:lvlJc w:val="left"/>
      <w:pPr>
        <w:ind w:left="5967" w:hanging="720"/>
      </w:pPr>
      <w:rPr>
        <w:rFonts w:hint="default"/>
        <w:lang w:val="hu-HU" w:eastAsia="hu-HU" w:bidi="hu-HU"/>
      </w:rPr>
    </w:lvl>
    <w:lvl w:ilvl="7" w:tplc="3EBE6E78">
      <w:numFmt w:val="bullet"/>
      <w:lvlText w:val="•"/>
      <w:lvlJc w:val="left"/>
      <w:pPr>
        <w:ind w:left="6942" w:hanging="720"/>
      </w:pPr>
      <w:rPr>
        <w:rFonts w:hint="default"/>
        <w:lang w:val="hu-HU" w:eastAsia="hu-HU" w:bidi="hu-HU"/>
      </w:rPr>
    </w:lvl>
    <w:lvl w:ilvl="8" w:tplc="76E0E100">
      <w:numFmt w:val="bullet"/>
      <w:lvlText w:val="•"/>
      <w:lvlJc w:val="left"/>
      <w:pPr>
        <w:ind w:left="7917" w:hanging="720"/>
      </w:pPr>
      <w:rPr>
        <w:rFonts w:hint="default"/>
        <w:lang w:val="hu-HU" w:eastAsia="hu-HU" w:bidi="hu-HU"/>
      </w:rPr>
    </w:lvl>
  </w:abstractNum>
  <w:abstractNum w:abstractNumId="29">
    <w:nsid w:val="3DD85571"/>
    <w:multiLevelType w:val="hybridMultilevel"/>
    <w:tmpl w:val="385810F0"/>
    <w:lvl w:ilvl="0" w:tplc="0A604942">
      <w:start w:val="1"/>
      <w:numFmt w:val="lowerLetter"/>
      <w:lvlText w:val="%1)"/>
      <w:lvlJc w:val="left"/>
      <w:pPr>
        <w:ind w:left="533" w:hanging="360"/>
      </w:pPr>
      <w:rPr>
        <w:rFonts w:ascii="Arial" w:eastAsia="Arial" w:hAnsi="Arial" w:cs="Arial" w:hint="default"/>
        <w:i/>
        <w:spacing w:val="-1"/>
        <w:w w:val="100"/>
        <w:sz w:val="22"/>
        <w:szCs w:val="22"/>
        <w:lang w:val="hu-HU" w:eastAsia="hu-HU" w:bidi="hu-HU"/>
      </w:rPr>
    </w:lvl>
    <w:lvl w:ilvl="1" w:tplc="BBCC0B64">
      <w:numFmt w:val="bullet"/>
      <w:lvlText w:val="•"/>
      <w:lvlJc w:val="left"/>
      <w:pPr>
        <w:ind w:left="1472" w:hanging="360"/>
      </w:pPr>
      <w:rPr>
        <w:rFonts w:hint="default"/>
        <w:lang w:val="hu-HU" w:eastAsia="hu-HU" w:bidi="hu-HU"/>
      </w:rPr>
    </w:lvl>
    <w:lvl w:ilvl="2" w:tplc="718436E8">
      <w:numFmt w:val="bullet"/>
      <w:lvlText w:val="•"/>
      <w:lvlJc w:val="left"/>
      <w:pPr>
        <w:ind w:left="2405" w:hanging="360"/>
      </w:pPr>
      <w:rPr>
        <w:rFonts w:hint="default"/>
        <w:lang w:val="hu-HU" w:eastAsia="hu-HU" w:bidi="hu-HU"/>
      </w:rPr>
    </w:lvl>
    <w:lvl w:ilvl="3" w:tplc="DE52AE46">
      <w:numFmt w:val="bullet"/>
      <w:lvlText w:val="•"/>
      <w:lvlJc w:val="left"/>
      <w:pPr>
        <w:ind w:left="3337" w:hanging="360"/>
      </w:pPr>
      <w:rPr>
        <w:rFonts w:hint="default"/>
        <w:lang w:val="hu-HU" w:eastAsia="hu-HU" w:bidi="hu-HU"/>
      </w:rPr>
    </w:lvl>
    <w:lvl w:ilvl="4" w:tplc="27A68F4E">
      <w:numFmt w:val="bullet"/>
      <w:lvlText w:val="•"/>
      <w:lvlJc w:val="left"/>
      <w:pPr>
        <w:ind w:left="4270" w:hanging="360"/>
      </w:pPr>
      <w:rPr>
        <w:rFonts w:hint="default"/>
        <w:lang w:val="hu-HU" w:eastAsia="hu-HU" w:bidi="hu-HU"/>
      </w:rPr>
    </w:lvl>
    <w:lvl w:ilvl="5" w:tplc="4A5638A0">
      <w:numFmt w:val="bullet"/>
      <w:lvlText w:val="•"/>
      <w:lvlJc w:val="left"/>
      <w:pPr>
        <w:ind w:left="5203" w:hanging="360"/>
      </w:pPr>
      <w:rPr>
        <w:rFonts w:hint="default"/>
        <w:lang w:val="hu-HU" w:eastAsia="hu-HU" w:bidi="hu-HU"/>
      </w:rPr>
    </w:lvl>
    <w:lvl w:ilvl="6" w:tplc="B83EB4B6">
      <w:numFmt w:val="bullet"/>
      <w:lvlText w:val="•"/>
      <w:lvlJc w:val="left"/>
      <w:pPr>
        <w:ind w:left="6135" w:hanging="360"/>
      </w:pPr>
      <w:rPr>
        <w:rFonts w:hint="default"/>
        <w:lang w:val="hu-HU" w:eastAsia="hu-HU" w:bidi="hu-HU"/>
      </w:rPr>
    </w:lvl>
    <w:lvl w:ilvl="7" w:tplc="329E39CC">
      <w:numFmt w:val="bullet"/>
      <w:lvlText w:val="•"/>
      <w:lvlJc w:val="left"/>
      <w:pPr>
        <w:ind w:left="7068" w:hanging="360"/>
      </w:pPr>
      <w:rPr>
        <w:rFonts w:hint="default"/>
        <w:lang w:val="hu-HU" w:eastAsia="hu-HU" w:bidi="hu-HU"/>
      </w:rPr>
    </w:lvl>
    <w:lvl w:ilvl="8" w:tplc="BA18E522">
      <w:numFmt w:val="bullet"/>
      <w:lvlText w:val="•"/>
      <w:lvlJc w:val="left"/>
      <w:pPr>
        <w:ind w:left="8001" w:hanging="360"/>
      </w:pPr>
      <w:rPr>
        <w:rFonts w:hint="default"/>
        <w:lang w:val="hu-HU" w:eastAsia="hu-HU" w:bidi="hu-HU"/>
      </w:rPr>
    </w:lvl>
  </w:abstractNum>
  <w:abstractNum w:abstractNumId="3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1">
    <w:nsid w:val="4D6A201E"/>
    <w:multiLevelType w:val="hybridMultilevel"/>
    <w:tmpl w:val="C1A0B090"/>
    <w:lvl w:ilvl="0" w:tplc="1688D968">
      <w:start w:val="1"/>
      <w:numFmt w:val="lowerLetter"/>
      <w:lvlText w:val="%1)"/>
      <w:lvlJc w:val="left"/>
      <w:pPr>
        <w:ind w:left="533" w:hanging="361"/>
      </w:pPr>
      <w:rPr>
        <w:rFonts w:ascii="Arial" w:eastAsia="Arial" w:hAnsi="Arial" w:cs="Arial" w:hint="default"/>
        <w:i/>
        <w:spacing w:val="-1"/>
        <w:w w:val="100"/>
        <w:sz w:val="22"/>
        <w:szCs w:val="22"/>
        <w:lang w:val="hu-HU" w:eastAsia="hu-HU" w:bidi="hu-HU"/>
      </w:rPr>
    </w:lvl>
    <w:lvl w:ilvl="1" w:tplc="0A56F422">
      <w:numFmt w:val="bullet"/>
      <w:lvlText w:val="•"/>
      <w:lvlJc w:val="left"/>
      <w:pPr>
        <w:ind w:left="1472" w:hanging="361"/>
      </w:pPr>
      <w:rPr>
        <w:rFonts w:hint="default"/>
        <w:lang w:val="hu-HU" w:eastAsia="hu-HU" w:bidi="hu-HU"/>
      </w:rPr>
    </w:lvl>
    <w:lvl w:ilvl="2" w:tplc="46E677F6">
      <w:numFmt w:val="bullet"/>
      <w:lvlText w:val="•"/>
      <w:lvlJc w:val="left"/>
      <w:pPr>
        <w:ind w:left="2405" w:hanging="361"/>
      </w:pPr>
      <w:rPr>
        <w:rFonts w:hint="default"/>
        <w:lang w:val="hu-HU" w:eastAsia="hu-HU" w:bidi="hu-HU"/>
      </w:rPr>
    </w:lvl>
    <w:lvl w:ilvl="3" w:tplc="7EA4FAA6">
      <w:numFmt w:val="bullet"/>
      <w:lvlText w:val="•"/>
      <w:lvlJc w:val="left"/>
      <w:pPr>
        <w:ind w:left="3337" w:hanging="361"/>
      </w:pPr>
      <w:rPr>
        <w:rFonts w:hint="default"/>
        <w:lang w:val="hu-HU" w:eastAsia="hu-HU" w:bidi="hu-HU"/>
      </w:rPr>
    </w:lvl>
    <w:lvl w:ilvl="4" w:tplc="75E449AA">
      <w:numFmt w:val="bullet"/>
      <w:lvlText w:val="•"/>
      <w:lvlJc w:val="left"/>
      <w:pPr>
        <w:ind w:left="4270" w:hanging="361"/>
      </w:pPr>
      <w:rPr>
        <w:rFonts w:hint="default"/>
        <w:lang w:val="hu-HU" w:eastAsia="hu-HU" w:bidi="hu-HU"/>
      </w:rPr>
    </w:lvl>
    <w:lvl w:ilvl="5" w:tplc="51F0F5CC">
      <w:numFmt w:val="bullet"/>
      <w:lvlText w:val="•"/>
      <w:lvlJc w:val="left"/>
      <w:pPr>
        <w:ind w:left="5203" w:hanging="361"/>
      </w:pPr>
      <w:rPr>
        <w:rFonts w:hint="default"/>
        <w:lang w:val="hu-HU" w:eastAsia="hu-HU" w:bidi="hu-HU"/>
      </w:rPr>
    </w:lvl>
    <w:lvl w:ilvl="6" w:tplc="17D256F8">
      <w:numFmt w:val="bullet"/>
      <w:lvlText w:val="•"/>
      <w:lvlJc w:val="left"/>
      <w:pPr>
        <w:ind w:left="6135" w:hanging="361"/>
      </w:pPr>
      <w:rPr>
        <w:rFonts w:hint="default"/>
        <w:lang w:val="hu-HU" w:eastAsia="hu-HU" w:bidi="hu-HU"/>
      </w:rPr>
    </w:lvl>
    <w:lvl w:ilvl="7" w:tplc="0038D5D6">
      <w:numFmt w:val="bullet"/>
      <w:lvlText w:val="•"/>
      <w:lvlJc w:val="left"/>
      <w:pPr>
        <w:ind w:left="7068" w:hanging="361"/>
      </w:pPr>
      <w:rPr>
        <w:rFonts w:hint="default"/>
        <w:lang w:val="hu-HU" w:eastAsia="hu-HU" w:bidi="hu-HU"/>
      </w:rPr>
    </w:lvl>
    <w:lvl w:ilvl="8" w:tplc="0F8833A8">
      <w:numFmt w:val="bullet"/>
      <w:lvlText w:val="•"/>
      <w:lvlJc w:val="left"/>
      <w:pPr>
        <w:ind w:left="8001" w:hanging="361"/>
      </w:pPr>
      <w:rPr>
        <w:rFonts w:hint="default"/>
        <w:lang w:val="hu-HU" w:eastAsia="hu-HU" w:bidi="hu-HU"/>
      </w:rPr>
    </w:lvl>
  </w:abstractNum>
  <w:abstractNum w:abstractNumId="32">
    <w:nsid w:val="55E90CDE"/>
    <w:multiLevelType w:val="hybridMultilevel"/>
    <w:tmpl w:val="8B443B50"/>
    <w:lvl w:ilvl="0" w:tplc="DE2A910A">
      <w:start w:val="1"/>
      <w:numFmt w:val="decimal"/>
      <w:lvlText w:val="%1."/>
      <w:lvlJc w:val="left"/>
      <w:pPr>
        <w:tabs>
          <w:tab w:val="num" w:pos="928"/>
        </w:tabs>
        <w:ind w:left="928" w:hanging="360"/>
      </w:pPr>
      <w:rPr>
        <w:rFonts w:hint="default"/>
        <w:b w:val="0"/>
        <w:sz w:val="24"/>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nsid w:val="55FA11DA"/>
    <w:multiLevelType w:val="hybridMultilevel"/>
    <w:tmpl w:val="0AFCE274"/>
    <w:lvl w:ilvl="0" w:tplc="26EA6518">
      <w:start w:val="1"/>
      <w:numFmt w:val="lowerLetter"/>
      <w:lvlText w:val="%1)"/>
      <w:lvlJc w:val="left"/>
      <w:pPr>
        <w:ind w:left="1178" w:hanging="706"/>
      </w:pPr>
      <w:rPr>
        <w:rFonts w:ascii="Arial" w:eastAsia="Arial" w:hAnsi="Arial" w:cs="Arial" w:hint="default"/>
        <w:b/>
        <w:bCs/>
        <w:spacing w:val="-1"/>
        <w:w w:val="100"/>
        <w:sz w:val="22"/>
        <w:szCs w:val="22"/>
        <w:lang w:val="hu-HU" w:eastAsia="hu-HU" w:bidi="hu-HU"/>
      </w:rPr>
    </w:lvl>
    <w:lvl w:ilvl="1" w:tplc="D9EA835E">
      <w:numFmt w:val="bullet"/>
      <w:lvlText w:val="•"/>
      <w:lvlJc w:val="left"/>
      <w:pPr>
        <w:ind w:left="2048" w:hanging="706"/>
      </w:pPr>
      <w:rPr>
        <w:rFonts w:hint="default"/>
        <w:lang w:val="hu-HU" w:eastAsia="hu-HU" w:bidi="hu-HU"/>
      </w:rPr>
    </w:lvl>
    <w:lvl w:ilvl="2" w:tplc="4224F4F2">
      <w:numFmt w:val="bullet"/>
      <w:lvlText w:val="•"/>
      <w:lvlJc w:val="left"/>
      <w:pPr>
        <w:ind w:left="2917" w:hanging="706"/>
      </w:pPr>
      <w:rPr>
        <w:rFonts w:hint="default"/>
        <w:lang w:val="hu-HU" w:eastAsia="hu-HU" w:bidi="hu-HU"/>
      </w:rPr>
    </w:lvl>
    <w:lvl w:ilvl="3" w:tplc="7F66CC14">
      <w:numFmt w:val="bullet"/>
      <w:lvlText w:val="•"/>
      <w:lvlJc w:val="left"/>
      <w:pPr>
        <w:ind w:left="3785" w:hanging="706"/>
      </w:pPr>
      <w:rPr>
        <w:rFonts w:hint="default"/>
        <w:lang w:val="hu-HU" w:eastAsia="hu-HU" w:bidi="hu-HU"/>
      </w:rPr>
    </w:lvl>
    <w:lvl w:ilvl="4" w:tplc="CF0ED626">
      <w:numFmt w:val="bullet"/>
      <w:lvlText w:val="•"/>
      <w:lvlJc w:val="left"/>
      <w:pPr>
        <w:ind w:left="4654" w:hanging="706"/>
      </w:pPr>
      <w:rPr>
        <w:rFonts w:hint="default"/>
        <w:lang w:val="hu-HU" w:eastAsia="hu-HU" w:bidi="hu-HU"/>
      </w:rPr>
    </w:lvl>
    <w:lvl w:ilvl="5" w:tplc="1BC6D2C2">
      <w:numFmt w:val="bullet"/>
      <w:lvlText w:val="•"/>
      <w:lvlJc w:val="left"/>
      <w:pPr>
        <w:ind w:left="5523" w:hanging="706"/>
      </w:pPr>
      <w:rPr>
        <w:rFonts w:hint="default"/>
        <w:lang w:val="hu-HU" w:eastAsia="hu-HU" w:bidi="hu-HU"/>
      </w:rPr>
    </w:lvl>
    <w:lvl w:ilvl="6" w:tplc="E9DC21DC">
      <w:numFmt w:val="bullet"/>
      <w:lvlText w:val="•"/>
      <w:lvlJc w:val="left"/>
      <w:pPr>
        <w:ind w:left="6391" w:hanging="706"/>
      </w:pPr>
      <w:rPr>
        <w:rFonts w:hint="default"/>
        <w:lang w:val="hu-HU" w:eastAsia="hu-HU" w:bidi="hu-HU"/>
      </w:rPr>
    </w:lvl>
    <w:lvl w:ilvl="7" w:tplc="3620CD56">
      <w:numFmt w:val="bullet"/>
      <w:lvlText w:val="•"/>
      <w:lvlJc w:val="left"/>
      <w:pPr>
        <w:ind w:left="7260" w:hanging="706"/>
      </w:pPr>
      <w:rPr>
        <w:rFonts w:hint="default"/>
        <w:lang w:val="hu-HU" w:eastAsia="hu-HU" w:bidi="hu-HU"/>
      </w:rPr>
    </w:lvl>
    <w:lvl w:ilvl="8" w:tplc="149043F2">
      <w:numFmt w:val="bullet"/>
      <w:lvlText w:val="•"/>
      <w:lvlJc w:val="left"/>
      <w:pPr>
        <w:ind w:left="8129" w:hanging="706"/>
      </w:pPr>
      <w:rPr>
        <w:rFonts w:hint="default"/>
        <w:lang w:val="hu-HU" w:eastAsia="hu-HU" w:bidi="hu-HU"/>
      </w:rPr>
    </w:lvl>
  </w:abstractNum>
  <w:abstractNum w:abstractNumId="34">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start w:val="1"/>
      <w:numFmt w:val="bullet"/>
      <w:lvlText w:val="o"/>
      <w:lvlJc w:val="left"/>
      <w:pPr>
        <w:ind w:left="1797" w:hanging="360"/>
      </w:pPr>
      <w:rPr>
        <w:rFonts w:ascii="Courier New" w:hAnsi="Courier New" w:hint="default"/>
      </w:rPr>
    </w:lvl>
    <w:lvl w:ilvl="2" w:tplc="040E0005">
      <w:start w:val="1"/>
      <w:numFmt w:val="bullet"/>
      <w:lvlText w:val=""/>
      <w:lvlJc w:val="left"/>
      <w:pPr>
        <w:ind w:left="2517" w:hanging="360"/>
      </w:pPr>
      <w:rPr>
        <w:rFonts w:ascii="Wingdings" w:hAnsi="Wingdings" w:hint="default"/>
      </w:rPr>
    </w:lvl>
    <w:lvl w:ilvl="3" w:tplc="040E0001">
      <w:start w:val="1"/>
      <w:numFmt w:val="bullet"/>
      <w:lvlText w:val=""/>
      <w:lvlJc w:val="left"/>
      <w:pPr>
        <w:ind w:left="3237" w:hanging="360"/>
      </w:pPr>
      <w:rPr>
        <w:rFonts w:ascii="Symbol" w:hAnsi="Symbol" w:hint="default"/>
      </w:rPr>
    </w:lvl>
    <w:lvl w:ilvl="4" w:tplc="040E0003">
      <w:start w:val="1"/>
      <w:numFmt w:val="bullet"/>
      <w:lvlText w:val="o"/>
      <w:lvlJc w:val="left"/>
      <w:pPr>
        <w:ind w:left="3957" w:hanging="360"/>
      </w:pPr>
      <w:rPr>
        <w:rFonts w:ascii="Courier New" w:hAnsi="Courier New" w:hint="default"/>
      </w:rPr>
    </w:lvl>
    <w:lvl w:ilvl="5" w:tplc="040E0005">
      <w:start w:val="1"/>
      <w:numFmt w:val="bullet"/>
      <w:lvlText w:val=""/>
      <w:lvlJc w:val="left"/>
      <w:pPr>
        <w:ind w:left="4677" w:hanging="360"/>
      </w:pPr>
      <w:rPr>
        <w:rFonts w:ascii="Wingdings" w:hAnsi="Wingdings" w:hint="default"/>
      </w:rPr>
    </w:lvl>
    <w:lvl w:ilvl="6" w:tplc="040E0001">
      <w:start w:val="1"/>
      <w:numFmt w:val="bullet"/>
      <w:lvlText w:val=""/>
      <w:lvlJc w:val="left"/>
      <w:pPr>
        <w:ind w:left="5397" w:hanging="360"/>
      </w:pPr>
      <w:rPr>
        <w:rFonts w:ascii="Symbol" w:hAnsi="Symbol" w:hint="default"/>
      </w:rPr>
    </w:lvl>
    <w:lvl w:ilvl="7" w:tplc="040E0003">
      <w:start w:val="1"/>
      <w:numFmt w:val="bullet"/>
      <w:lvlText w:val="o"/>
      <w:lvlJc w:val="left"/>
      <w:pPr>
        <w:ind w:left="6117" w:hanging="360"/>
      </w:pPr>
      <w:rPr>
        <w:rFonts w:ascii="Courier New" w:hAnsi="Courier New" w:hint="default"/>
      </w:rPr>
    </w:lvl>
    <w:lvl w:ilvl="8" w:tplc="040E0005">
      <w:start w:val="1"/>
      <w:numFmt w:val="bullet"/>
      <w:lvlText w:val=""/>
      <w:lvlJc w:val="left"/>
      <w:pPr>
        <w:ind w:left="6837" w:hanging="360"/>
      </w:pPr>
      <w:rPr>
        <w:rFonts w:ascii="Wingdings" w:hAnsi="Wingdings" w:hint="default"/>
      </w:rPr>
    </w:lvl>
  </w:abstractNum>
  <w:abstractNum w:abstractNumId="35">
    <w:nsid w:val="59BD6B35"/>
    <w:multiLevelType w:val="hybridMultilevel"/>
    <w:tmpl w:val="35E2A7C2"/>
    <w:lvl w:ilvl="0" w:tplc="3632A0A4">
      <w:start w:val="7"/>
      <w:numFmt w:val="decimal"/>
      <w:lvlText w:val="%1."/>
      <w:lvlJc w:val="left"/>
      <w:pPr>
        <w:ind w:left="112" w:hanging="305"/>
      </w:pPr>
      <w:rPr>
        <w:rFonts w:ascii="Arial" w:eastAsia="Arial" w:hAnsi="Arial" w:cs="Arial" w:hint="default"/>
        <w:spacing w:val="-1"/>
        <w:w w:val="100"/>
        <w:sz w:val="22"/>
        <w:szCs w:val="22"/>
        <w:lang w:val="hu-HU" w:eastAsia="hu-HU" w:bidi="hu-HU"/>
      </w:rPr>
    </w:lvl>
    <w:lvl w:ilvl="1" w:tplc="560C9F96">
      <w:numFmt w:val="bullet"/>
      <w:lvlText w:val="-"/>
      <w:lvlJc w:val="left"/>
      <w:pPr>
        <w:ind w:left="833" w:hanging="360"/>
      </w:pPr>
      <w:rPr>
        <w:rFonts w:ascii="Arial" w:eastAsia="Arial" w:hAnsi="Arial" w:cs="Arial" w:hint="default"/>
        <w:w w:val="100"/>
        <w:sz w:val="22"/>
        <w:szCs w:val="22"/>
        <w:lang w:val="hu-HU" w:eastAsia="hu-HU" w:bidi="hu-HU"/>
      </w:rPr>
    </w:lvl>
    <w:lvl w:ilvl="2" w:tplc="C570E08C">
      <w:numFmt w:val="bullet"/>
      <w:lvlText w:val="•"/>
      <w:lvlJc w:val="left"/>
      <w:pPr>
        <w:ind w:left="1842" w:hanging="360"/>
      </w:pPr>
      <w:rPr>
        <w:rFonts w:hint="default"/>
        <w:lang w:val="hu-HU" w:eastAsia="hu-HU" w:bidi="hu-HU"/>
      </w:rPr>
    </w:lvl>
    <w:lvl w:ilvl="3" w:tplc="D58E3B38">
      <w:numFmt w:val="bullet"/>
      <w:lvlText w:val="•"/>
      <w:lvlJc w:val="left"/>
      <w:pPr>
        <w:ind w:left="2845" w:hanging="360"/>
      </w:pPr>
      <w:rPr>
        <w:rFonts w:hint="default"/>
        <w:lang w:val="hu-HU" w:eastAsia="hu-HU" w:bidi="hu-HU"/>
      </w:rPr>
    </w:lvl>
    <w:lvl w:ilvl="4" w:tplc="3CA6F754">
      <w:numFmt w:val="bullet"/>
      <w:lvlText w:val="•"/>
      <w:lvlJc w:val="left"/>
      <w:pPr>
        <w:ind w:left="3848" w:hanging="360"/>
      </w:pPr>
      <w:rPr>
        <w:rFonts w:hint="default"/>
        <w:lang w:val="hu-HU" w:eastAsia="hu-HU" w:bidi="hu-HU"/>
      </w:rPr>
    </w:lvl>
    <w:lvl w:ilvl="5" w:tplc="D1F081E4">
      <w:numFmt w:val="bullet"/>
      <w:lvlText w:val="•"/>
      <w:lvlJc w:val="left"/>
      <w:pPr>
        <w:ind w:left="4851" w:hanging="360"/>
      </w:pPr>
      <w:rPr>
        <w:rFonts w:hint="default"/>
        <w:lang w:val="hu-HU" w:eastAsia="hu-HU" w:bidi="hu-HU"/>
      </w:rPr>
    </w:lvl>
    <w:lvl w:ilvl="6" w:tplc="6EF4233E">
      <w:numFmt w:val="bullet"/>
      <w:lvlText w:val="•"/>
      <w:lvlJc w:val="left"/>
      <w:pPr>
        <w:ind w:left="5854" w:hanging="360"/>
      </w:pPr>
      <w:rPr>
        <w:rFonts w:hint="default"/>
        <w:lang w:val="hu-HU" w:eastAsia="hu-HU" w:bidi="hu-HU"/>
      </w:rPr>
    </w:lvl>
    <w:lvl w:ilvl="7" w:tplc="62B2A9AC">
      <w:numFmt w:val="bullet"/>
      <w:lvlText w:val="•"/>
      <w:lvlJc w:val="left"/>
      <w:pPr>
        <w:ind w:left="6857" w:hanging="360"/>
      </w:pPr>
      <w:rPr>
        <w:rFonts w:hint="default"/>
        <w:lang w:val="hu-HU" w:eastAsia="hu-HU" w:bidi="hu-HU"/>
      </w:rPr>
    </w:lvl>
    <w:lvl w:ilvl="8" w:tplc="A02402E0">
      <w:numFmt w:val="bullet"/>
      <w:lvlText w:val="•"/>
      <w:lvlJc w:val="left"/>
      <w:pPr>
        <w:ind w:left="7860" w:hanging="360"/>
      </w:pPr>
      <w:rPr>
        <w:rFonts w:hint="default"/>
        <w:lang w:val="hu-HU" w:eastAsia="hu-HU" w:bidi="hu-HU"/>
      </w:rPr>
    </w:lvl>
  </w:abstractNum>
  <w:abstractNum w:abstractNumId="36">
    <w:nsid w:val="5B6033B2"/>
    <w:multiLevelType w:val="hybridMultilevel"/>
    <w:tmpl w:val="BDFC1F76"/>
    <w:lvl w:ilvl="0" w:tplc="4B148D0E">
      <w:start w:val="1"/>
      <w:numFmt w:val="lowerLetter"/>
      <w:lvlText w:val="%1)"/>
      <w:lvlJc w:val="left"/>
      <w:pPr>
        <w:ind w:left="112" w:hanging="253"/>
      </w:pPr>
      <w:rPr>
        <w:rFonts w:ascii="Arial" w:eastAsia="Arial" w:hAnsi="Arial" w:cs="Arial" w:hint="default"/>
        <w:b/>
        <w:bCs/>
        <w:w w:val="100"/>
        <w:sz w:val="22"/>
        <w:szCs w:val="22"/>
        <w:lang w:val="hu-HU" w:eastAsia="hu-HU" w:bidi="hu-HU"/>
      </w:rPr>
    </w:lvl>
    <w:lvl w:ilvl="1" w:tplc="D976248C">
      <w:numFmt w:val="bullet"/>
      <w:lvlText w:val="•"/>
      <w:lvlJc w:val="left"/>
      <w:pPr>
        <w:ind w:left="1094" w:hanging="253"/>
      </w:pPr>
      <w:rPr>
        <w:rFonts w:hint="default"/>
        <w:lang w:val="hu-HU" w:eastAsia="hu-HU" w:bidi="hu-HU"/>
      </w:rPr>
    </w:lvl>
    <w:lvl w:ilvl="2" w:tplc="965A9100">
      <w:numFmt w:val="bullet"/>
      <w:lvlText w:val="•"/>
      <w:lvlJc w:val="left"/>
      <w:pPr>
        <w:ind w:left="2069" w:hanging="253"/>
      </w:pPr>
      <w:rPr>
        <w:rFonts w:hint="default"/>
        <w:lang w:val="hu-HU" w:eastAsia="hu-HU" w:bidi="hu-HU"/>
      </w:rPr>
    </w:lvl>
    <w:lvl w:ilvl="3" w:tplc="321489EE">
      <w:numFmt w:val="bullet"/>
      <w:lvlText w:val="•"/>
      <w:lvlJc w:val="left"/>
      <w:pPr>
        <w:ind w:left="3043" w:hanging="253"/>
      </w:pPr>
      <w:rPr>
        <w:rFonts w:hint="default"/>
        <w:lang w:val="hu-HU" w:eastAsia="hu-HU" w:bidi="hu-HU"/>
      </w:rPr>
    </w:lvl>
    <w:lvl w:ilvl="4" w:tplc="0ABADD3A">
      <w:numFmt w:val="bullet"/>
      <w:lvlText w:val="•"/>
      <w:lvlJc w:val="left"/>
      <w:pPr>
        <w:ind w:left="4018" w:hanging="253"/>
      </w:pPr>
      <w:rPr>
        <w:rFonts w:hint="default"/>
        <w:lang w:val="hu-HU" w:eastAsia="hu-HU" w:bidi="hu-HU"/>
      </w:rPr>
    </w:lvl>
    <w:lvl w:ilvl="5" w:tplc="9816304A">
      <w:numFmt w:val="bullet"/>
      <w:lvlText w:val="•"/>
      <w:lvlJc w:val="left"/>
      <w:pPr>
        <w:ind w:left="4993" w:hanging="253"/>
      </w:pPr>
      <w:rPr>
        <w:rFonts w:hint="default"/>
        <w:lang w:val="hu-HU" w:eastAsia="hu-HU" w:bidi="hu-HU"/>
      </w:rPr>
    </w:lvl>
    <w:lvl w:ilvl="6" w:tplc="F5CAEFB0">
      <w:numFmt w:val="bullet"/>
      <w:lvlText w:val="•"/>
      <w:lvlJc w:val="left"/>
      <w:pPr>
        <w:ind w:left="5967" w:hanging="253"/>
      </w:pPr>
      <w:rPr>
        <w:rFonts w:hint="default"/>
        <w:lang w:val="hu-HU" w:eastAsia="hu-HU" w:bidi="hu-HU"/>
      </w:rPr>
    </w:lvl>
    <w:lvl w:ilvl="7" w:tplc="EA3E037C">
      <w:numFmt w:val="bullet"/>
      <w:lvlText w:val="•"/>
      <w:lvlJc w:val="left"/>
      <w:pPr>
        <w:ind w:left="6942" w:hanging="253"/>
      </w:pPr>
      <w:rPr>
        <w:rFonts w:hint="default"/>
        <w:lang w:val="hu-HU" w:eastAsia="hu-HU" w:bidi="hu-HU"/>
      </w:rPr>
    </w:lvl>
    <w:lvl w:ilvl="8" w:tplc="F1C81768">
      <w:numFmt w:val="bullet"/>
      <w:lvlText w:val="•"/>
      <w:lvlJc w:val="left"/>
      <w:pPr>
        <w:ind w:left="7917" w:hanging="253"/>
      </w:pPr>
      <w:rPr>
        <w:rFonts w:hint="default"/>
        <w:lang w:val="hu-HU" w:eastAsia="hu-HU" w:bidi="hu-HU"/>
      </w:rPr>
    </w:lvl>
  </w:abstractNum>
  <w:abstractNum w:abstractNumId="37">
    <w:nsid w:val="5BB02B71"/>
    <w:multiLevelType w:val="hybridMultilevel"/>
    <w:tmpl w:val="7126377A"/>
    <w:lvl w:ilvl="0" w:tplc="C2220D32">
      <w:start w:val="1"/>
      <w:numFmt w:val="lowerLetter"/>
      <w:lvlText w:val="%1)"/>
      <w:lvlJc w:val="left"/>
      <w:pPr>
        <w:ind w:left="833" w:hanging="360"/>
      </w:pPr>
      <w:rPr>
        <w:rFonts w:ascii="Arial" w:eastAsia="Arial" w:hAnsi="Arial" w:cs="Arial" w:hint="default"/>
        <w:b/>
        <w:bCs/>
        <w:spacing w:val="-1"/>
        <w:w w:val="100"/>
        <w:sz w:val="22"/>
        <w:szCs w:val="22"/>
        <w:lang w:val="hu-HU" w:eastAsia="hu-HU" w:bidi="hu-HU"/>
      </w:rPr>
    </w:lvl>
    <w:lvl w:ilvl="1" w:tplc="91F00AA0">
      <w:numFmt w:val="bullet"/>
      <w:lvlText w:val="•"/>
      <w:lvlJc w:val="left"/>
      <w:pPr>
        <w:ind w:left="1742" w:hanging="360"/>
      </w:pPr>
      <w:rPr>
        <w:rFonts w:hint="default"/>
        <w:lang w:val="hu-HU" w:eastAsia="hu-HU" w:bidi="hu-HU"/>
      </w:rPr>
    </w:lvl>
    <w:lvl w:ilvl="2" w:tplc="0832B290">
      <w:numFmt w:val="bullet"/>
      <w:lvlText w:val="•"/>
      <w:lvlJc w:val="left"/>
      <w:pPr>
        <w:ind w:left="2645" w:hanging="360"/>
      </w:pPr>
      <w:rPr>
        <w:rFonts w:hint="default"/>
        <w:lang w:val="hu-HU" w:eastAsia="hu-HU" w:bidi="hu-HU"/>
      </w:rPr>
    </w:lvl>
    <w:lvl w:ilvl="3" w:tplc="F5B81D72">
      <w:numFmt w:val="bullet"/>
      <w:lvlText w:val="•"/>
      <w:lvlJc w:val="left"/>
      <w:pPr>
        <w:ind w:left="3547" w:hanging="360"/>
      </w:pPr>
      <w:rPr>
        <w:rFonts w:hint="default"/>
        <w:lang w:val="hu-HU" w:eastAsia="hu-HU" w:bidi="hu-HU"/>
      </w:rPr>
    </w:lvl>
    <w:lvl w:ilvl="4" w:tplc="EA72D824">
      <w:numFmt w:val="bullet"/>
      <w:lvlText w:val="•"/>
      <w:lvlJc w:val="left"/>
      <w:pPr>
        <w:ind w:left="4450" w:hanging="360"/>
      </w:pPr>
      <w:rPr>
        <w:rFonts w:hint="default"/>
        <w:lang w:val="hu-HU" w:eastAsia="hu-HU" w:bidi="hu-HU"/>
      </w:rPr>
    </w:lvl>
    <w:lvl w:ilvl="5" w:tplc="8FE023C2">
      <w:numFmt w:val="bullet"/>
      <w:lvlText w:val="•"/>
      <w:lvlJc w:val="left"/>
      <w:pPr>
        <w:ind w:left="5353" w:hanging="360"/>
      </w:pPr>
      <w:rPr>
        <w:rFonts w:hint="default"/>
        <w:lang w:val="hu-HU" w:eastAsia="hu-HU" w:bidi="hu-HU"/>
      </w:rPr>
    </w:lvl>
    <w:lvl w:ilvl="6" w:tplc="56882D42">
      <w:numFmt w:val="bullet"/>
      <w:lvlText w:val="•"/>
      <w:lvlJc w:val="left"/>
      <w:pPr>
        <w:ind w:left="6255" w:hanging="360"/>
      </w:pPr>
      <w:rPr>
        <w:rFonts w:hint="default"/>
        <w:lang w:val="hu-HU" w:eastAsia="hu-HU" w:bidi="hu-HU"/>
      </w:rPr>
    </w:lvl>
    <w:lvl w:ilvl="7" w:tplc="BAE0C270">
      <w:numFmt w:val="bullet"/>
      <w:lvlText w:val="•"/>
      <w:lvlJc w:val="left"/>
      <w:pPr>
        <w:ind w:left="7158" w:hanging="360"/>
      </w:pPr>
      <w:rPr>
        <w:rFonts w:hint="default"/>
        <w:lang w:val="hu-HU" w:eastAsia="hu-HU" w:bidi="hu-HU"/>
      </w:rPr>
    </w:lvl>
    <w:lvl w:ilvl="8" w:tplc="FD7AD15A">
      <w:numFmt w:val="bullet"/>
      <w:lvlText w:val="•"/>
      <w:lvlJc w:val="left"/>
      <w:pPr>
        <w:ind w:left="8061" w:hanging="360"/>
      </w:pPr>
      <w:rPr>
        <w:rFonts w:hint="default"/>
        <w:lang w:val="hu-HU" w:eastAsia="hu-HU" w:bidi="hu-HU"/>
      </w:rPr>
    </w:lvl>
  </w:abstractNum>
  <w:abstractNum w:abstractNumId="38">
    <w:nsid w:val="615830AC"/>
    <w:multiLevelType w:val="hybridMultilevel"/>
    <w:tmpl w:val="C1FA4EF8"/>
    <w:lvl w:ilvl="0" w:tplc="9A203492">
      <w:start w:val="1"/>
      <w:numFmt w:val="lowerLetter"/>
      <w:lvlText w:val="%1)"/>
      <w:lvlJc w:val="left"/>
      <w:pPr>
        <w:ind w:left="720" w:hanging="360"/>
      </w:pPr>
      <w:rPr>
        <w:rFonts w:cs="Fpi"/>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9">
    <w:nsid w:val="645A1738"/>
    <w:multiLevelType w:val="hybridMultilevel"/>
    <w:tmpl w:val="D93C7772"/>
    <w:lvl w:ilvl="0" w:tplc="E51631D2">
      <w:numFmt w:val="bullet"/>
      <w:lvlText w:val="-"/>
      <w:lvlJc w:val="left"/>
      <w:pPr>
        <w:ind w:left="1013" w:hanging="147"/>
      </w:pPr>
      <w:rPr>
        <w:rFonts w:ascii="Arial" w:eastAsia="Arial" w:hAnsi="Arial" w:cs="Arial" w:hint="default"/>
        <w:i/>
        <w:w w:val="100"/>
        <w:sz w:val="22"/>
        <w:szCs w:val="22"/>
        <w:lang w:val="hu-HU" w:eastAsia="hu-HU" w:bidi="hu-HU"/>
      </w:rPr>
    </w:lvl>
    <w:lvl w:ilvl="1" w:tplc="CEE842A8">
      <w:numFmt w:val="bullet"/>
      <w:lvlText w:val="•"/>
      <w:lvlJc w:val="left"/>
      <w:pPr>
        <w:ind w:left="1904" w:hanging="147"/>
      </w:pPr>
      <w:rPr>
        <w:rFonts w:hint="default"/>
        <w:lang w:val="hu-HU" w:eastAsia="hu-HU" w:bidi="hu-HU"/>
      </w:rPr>
    </w:lvl>
    <w:lvl w:ilvl="2" w:tplc="B5866164">
      <w:numFmt w:val="bullet"/>
      <w:lvlText w:val="•"/>
      <w:lvlJc w:val="left"/>
      <w:pPr>
        <w:ind w:left="2789" w:hanging="147"/>
      </w:pPr>
      <w:rPr>
        <w:rFonts w:hint="default"/>
        <w:lang w:val="hu-HU" w:eastAsia="hu-HU" w:bidi="hu-HU"/>
      </w:rPr>
    </w:lvl>
    <w:lvl w:ilvl="3" w:tplc="97C83996">
      <w:numFmt w:val="bullet"/>
      <w:lvlText w:val="•"/>
      <w:lvlJc w:val="left"/>
      <w:pPr>
        <w:ind w:left="3673" w:hanging="147"/>
      </w:pPr>
      <w:rPr>
        <w:rFonts w:hint="default"/>
        <w:lang w:val="hu-HU" w:eastAsia="hu-HU" w:bidi="hu-HU"/>
      </w:rPr>
    </w:lvl>
    <w:lvl w:ilvl="4" w:tplc="7A64BC2C">
      <w:numFmt w:val="bullet"/>
      <w:lvlText w:val="•"/>
      <w:lvlJc w:val="left"/>
      <w:pPr>
        <w:ind w:left="4558" w:hanging="147"/>
      </w:pPr>
      <w:rPr>
        <w:rFonts w:hint="default"/>
        <w:lang w:val="hu-HU" w:eastAsia="hu-HU" w:bidi="hu-HU"/>
      </w:rPr>
    </w:lvl>
    <w:lvl w:ilvl="5" w:tplc="6784A414">
      <w:numFmt w:val="bullet"/>
      <w:lvlText w:val="•"/>
      <w:lvlJc w:val="left"/>
      <w:pPr>
        <w:ind w:left="5443" w:hanging="147"/>
      </w:pPr>
      <w:rPr>
        <w:rFonts w:hint="default"/>
        <w:lang w:val="hu-HU" w:eastAsia="hu-HU" w:bidi="hu-HU"/>
      </w:rPr>
    </w:lvl>
    <w:lvl w:ilvl="6" w:tplc="11E6113E">
      <w:numFmt w:val="bullet"/>
      <w:lvlText w:val="•"/>
      <w:lvlJc w:val="left"/>
      <w:pPr>
        <w:ind w:left="6327" w:hanging="147"/>
      </w:pPr>
      <w:rPr>
        <w:rFonts w:hint="default"/>
        <w:lang w:val="hu-HU" w:eastAsia="hu-HU" w:bidi="hu-HU"/>
      </w:rPr>
    </w:lvl>
    <w:lvl w:ilvl="7" w:tplc="F9E6A858">
      <w:numFmt w:val="bullet"/>
      <w:lvlText w:val="•"/>
      <w:lvlJc w:val="left"/>
      <w:pPr>
        <w:ind w:left="7212" w:hanging="147"/>
      </w:pPr>
      <w:rPr>
        <w:rFonts w:hint="default"/>
        <w:lang w:val="hu-HU" w:eastAsia="hu-HU" w:bidi="hu-HU"/>
      </w:rPr>
    </w:lvl>
    <w:lvl w:ilvl="8" w:tplc="CB2279DA">
      <w:numFmt w:val="bullet"/>
      <w:lvlText w:val="•"/>
      <w:lvlJc w:val="left"/>
      <w:pPr>
        <w:ind w:left="8097" w:hanging="147"/>
      </w:pPr>
      <w:rPr>
        <w:rFonts w:hint="default"/>
        <w:lang w:val="hu-HU" w:eastAsia="hu-HU" w:bidi="hu-HU"/>
      </w:rPr>
    </w:lvl>
  </w:abstractNum>
  <w:abstractNum w:abstractNumId="4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1">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2">
    <w:nsid w:val="78301596"/>
    <w:multiLevelType w:val="hybridMultilevel"/>
    <w:tmpl w:val="7F5C4C12"/>
    <w:lvl w:ilvl="0" w:tplc="D71E1FBC">
      <w:start w:val="1"/>
      <w:numFmt w:val="lowerLetter"/>
      <w:lvlText w:val="%1)"/>
      <w:lvlJc w:val="left"/>
      <w:pPr>
        <w:ind w:left="112" w:hanging="253"/>
      </w:pPr>
      <w:rPr>
        <w:rFonts w:ascii="Arial" w:eastAsia="Arial" w:hAnsi="Arial" w:cs="Arial" w:hint="default"/>
        <w:b/>
        <w:bCs/>
        <w:w w:val="100"/>
        <w:sz w:val="22"/>
        <w:szCs w:val="22"/>
        <w:lang w:val="hu-HU" w:eastAsia="hu-HU" w:bidi="hu-HU"/>
      </w:rPr>
    </w:lvl>
    <w:lvl w:ilvl="1" w:tplc="DDE679BA">
      <w:numFmt w:val="bullet"/>
      <w:lvlText w:val="•"/>
      <w:lvlJc w:val="left"/>
      <w:pPr>
        <w:ind w:left="1094" w:hanging="253"/>
      </w:pPr>
      <w:rPr>
        <w:rFonts w:hint="default"/>
        <w:lang w:val="hu-HU" w:eastAsia="hu-HU" w:bidi="hu-HU"/>
      </w:rPr>
    </w:lvl>
    <w:lvl w:ilvl="2" w:tplc="6BCE42F2">
      <w:numFmt w:val="bullet"/>
      <w:lvlText w:val="•"/>
      <w:lvlJc w:val="left"/>
      <w:pPr>
        <w:ind w:left="2069" w:hanging="253"/>
      </w:pPr>
      <w:rPr>
        <w:rFonts w:hint="default"/>
        <w:lang w:val="hu-HU" w:eastAsia="hu-HU" w:bidi="hu-HU"/>
      </w:rPr>
    </w:lvl>
    <w:lvl w:ilvl="3" w:tplc="C3785254">
      <w:numFmt w:val="bullet"/>
      <w:lvlText w:val="•"/>
      <w:lvlJc w:val="left"/>
      <w:pPr>
        <w:ind w:left="3043" w:hanging="253"/>
      </w:pPr>
      <w:rPr>
        <w:rFonts w:hint="default"/>
        <w:lang w:val="hu-HU" w:eastAsia="hu-HU" w:bidi="hu-HU"/>
      </w:rPr>
    </w:lvl>
    <w:lvl w:ilvl="4" w:tplc="D69831AC">
      <w:numFmt w:val="bullet"/>
      <w:lvlText w:val="•"/>
      <w:lvlJc w:val="left"/>
      <w:pPr>
        <w:ind w:left="4018" w:hanging="253"/>
      </w:pPr>
      <w:rPr>
        <w:rFonts w:hint="default"/>
        <w:lang w:val="hu-HU" w:eastAsia="hu-HU" w:bidi="hu-HU"/>
      </w:rPr>
    </w:lvl>
    <w:lvl w:ilvl="5" w:tplc="05062A86">
      <w:numFmt w:val="bullet"/>
      <w:lvlText w:val="•"/>
      <w:lvlJc w:val="left"/>
      <w:pPr>
        <w:ind w:left="4993" w:hanging="253"/>
      </w:pPr>
      <w:rPr>
        <w:rFonts w:hint="default"/>
        <w:lang w:val="hu-HU" w:eastAsia="hu-HU" w:bidi="hu-HU"/>
      </w:rPr>
    </w:lvl>
    <w:lvl w:ilvl="6" w:tplc="A89CEE22">
      <w:numFmt w:val="bullet"/>
      <w:lvlText w:val="•"/>
      <w:lvlJc w:val="left"/>
      <w:pPr>
        <w:ind w:left="5967" w:hanging="253"/>
      </w:pPr>
      <w:rPr>
        <w:rFonts w:hint="default"/>
        <w:lang w:val="hu-HU" w:eastAsia="hu-HU" w:bidi="hu-HU"/>
      </w:rPr>
    </w:lvl>
    <w:lvl w:ilvl="7" w:tplc="1E609FEE">
      <w:numFmt w:val="bullet"/>
      <w:lvlText w:val="•"/>
      <w:lvlJc w:val="left"/>
      <w:pPr>
        <w:ind w:left="6942" w:hanging="253"/>
      </w:pPr>
      <w:rPr>
        <w:rFonts w:hint="default"/>
        <w:lang w:val="hu-HU" w:eastAsia="hu-HU" w:bidi="hu-HU"/>
      </w:rPr>
    </w:lvl>
    <w:lvl w:ilvl="8" w:tplc="E03E2D4E">
      <w:numFmt w:val="bullet"/>
      <w:lvlText w:val="•"/>
      <w:lvlJc w:val="left"/>
      <w:pPr>
        <w:ind w:left="7917" w:hanging="253"/>
      </w:pPr>
      <w:rPr>
        <w:rFonts w:hint="default"/>
        <w:lang w:val="hu-HU" w:eastAsia="hu-HU" w:bidi="hu-HU"/>
      </w:rPr>
    </w:lvl>
  </w:abstractNum>
  <w:num w:numId="1">
    <w:abstractNumId w:val="19"/>
  </w:num>
  <w:num w:numId="2">
    <w:abstractNumId w:val="1"/>
  </w:num>
  <w:num w:numId="3">
    <w:abstractNumId w:val="12"/>
  </w:num>
  <w:num w:numId="4">
    <w:abstractNumId w:val="10"/>
  </w:num>
  <w:num w:numId="5">
    <w:abstractNumId w:val="7"/>
  </w:num>
  <w:num w:numId="6">
    <w:abstractNumId w:val="29"/>
  </w:num>
  <w:num w:numId="7">
    <w:abstractNumId w:val="39"/>
  </w:num>
  <w:num w:numId="8">
    <w:abstractNumId w:val="11"/>
  </w:num>
  <w:num w:numId="9">
    <w:abstractNumId w:val="33"/>
  </w:num>
  <w:num w:numId="10">
    <w:abstractNumId w:val="8"/>
  </w:num>
  <w:num w:numId="11">
    <w:abstractNumId w:val="36"/>
  </w:num>
  <w:num w:numId="12">
    <w:abstractNumId w:val="22"/>
  </w:num>
  <w:num w:numId="13">
    <w:abstractNumId w:val="15"/>
  </w:num>
  <w:num w:numId="14">
    <w:abstractNumId w:val="24"/>
  </w:num>
  <w:num w:numId="15">
    <w:abstractNumId w:val="13"/>
  </w:num>
  <w:num w:numId="16">
    <w:abstractNumId w:val="17"/>
  </w:num>
  <w:num w:numId="17">
    <w:abstractNumId w:val="6"/>
  </w:num>
  <w:num w:numId="18">
    <w:abstractNumId w:val="20"/>
  </w:num>
  <w:num w:numId="19">
    <w:abstractNumId w:val="41"/>
  </w:num>
  <w:num w:numId="20">
    <w:abstractNumId w:val="40"/>
  </w:num>
  <w:num w:numId="21">
    <w:abstractNumId w:val="34"/>
  </w:num>
  <w:num w:numId="22">
    <w:abstractNumId w:val="30"/>
  </w:num>
  <w:num w:numId="23">
    <w:abstractNumId w:val="9"/>
  </w:num>
  <w:num w:numId="24">
    <w:abstractNumId w:val="23"/>
  </w:num>
  <w:num w:numId="25">
    <w:abstractNumId w:val="0"/>
  </w:num>
  <w:num w:numId="26">
    <w:abstractNumId w:val="21"/>
  </w:num>
  <w:num w:numId="27">
    <w:abstractNumId w:val="32"/>
  </w:num>
  <w:num w:numId="28">
    <w:abstractNumId w:val="38"/>
  </w:num>
  <w:num w:numId="29">
    <w:abstractNumId w:val="5"/>
  </w:num>
  <w:num w:numId="30">
    <w:abstractNumId w:val="4"/>
  </w:num>
  <w:num w:numId="31">
    <w:abstractNumId w:val="3"/>
  </w:num>
  <w:num w:numId="32">
    <w:abstractNumId w:val="18"/>
  </w:num>
  <w:num w:numId="33">
    <w:abstractNumId w:val="16"/>
  </w:num>
  <w:num w:numId="34">
    <w:abstractNumId w:val="25"/>
  </w:num>
  <w:num w:numId="35">
    <w:abstractNumId w:val="35"/>
  </w:num>
  <w:num w:numId="36">
    <w:abstractNumId w:val="31"/>
  </w:num>
  <w:num w:numId="37">
    <w:abstractNumId w:val="14"/>
  </w:num>
  <w:num w:numId="38">
    <w:abstractNumId w:val="28"/>
  </w:num>
  <w:num w:numId="39">
    <w:abstractNumId w:val="26"/>
  </w:num>
  <w:num w:numId="40">
    <w:abstractNumId w:val="37"/>
  </w:num>
  <w:num w:numId="41">
    <w:abstractNumId w:val="42"/>
  </w:num>
  <w:num w:numId="42">
    <w:abstractNumId w:val="27"/>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4C3"/>
    <w:rsid w:val="000150C9"/>
    <w:rsid w:val="0002750E"/>
    <w:rsid w:val="00036213"/>
    <w:rsid w:val="000A2C36"/>
    <w:rsid w:val="00131E00"/>
    <w:rsid w:val="001472C9"/>
    <w:rsid w:val="001644A5"/>
    <w:rsid w:val="0016635A"/>
    <w:rsid w:val="00177A93"/>
    <w:rsid w:val="00202F5D"/>
    <w:rsid w:val="00265749"/>
    <w:rsid w:val="00283446"/>
    <w:rsid w:val="002F4666"/>
    <w:rsid w:val="00331ADD"/>
    <w:rsid w:val="0035155D"/>
    <w:rsid w:val="003713F1"/>
    <w:rsid w:val="003A3966"/>
    <w:rsid w:val="003C70EF"/>
    <w:rsid w:val="003E0510"/>
    <w:rsid w:val="003E783F"/>
    <w:rsid w:val="00402D4F"/>
    <w:rsid w:val="00413DBD"/>
    <w:rsid w:val="0044574C"/>
    <w:rsid w:val="00464EA4"/>
    <w:rsid w:val="004831DE"/>
    <w:rsid w:val="004A160B"/>
    <w:rsid w:val="004D22D6"/>
    <w:rsid w:val="004D7EB2"/>
    <w:rsid w:val="005207EC"/>
    <w:rsid w:val="00520F3D"/>
    <w:rsid w:val="00521CDF"/>
    <w:rsid w:val="005700A3"/>
    <w:rsid w:val="0059473F"/>
    <w:rsid w:val="005A64E9"/>
    <w:rsid w:val="005D2152"/>
    <w:rsid w:val="005D362B"/>
    <w:rsid w:val="005E6EE7"/>
    <w:rsid w:val="005E7A5E"/>
    <w:rsid w:val="0061599D"/>
    <w:rsid w:val="00630429"/>
    <w:rsid w:val="0067063F"/>
    <w:rsid w:val="00674F7F"/>
    <w:rsid w:val="00683E21"/>
    <w:rsid w:val="00684A41"/>
    <w:rsid w:val="00691A00"/>
    <w:rsid w:val="006A7522"/>
    <w:rsid w:val="006E1657"/>
    <w:rsid w:val="00742281"/>
    <w:rsid w:val="007631D6"/>
    <w:rsid w:val="007717CB"/>
    <w:rsid w:val="00796440"/>
    <w:rsid w:val="007C6D20"/>
    <w:rsid w:val="007C7E05"/>
    <w:rsid w:val="007D474D"/>
    <w:rsid w:val="007F4C06"/>
    <w:rsid w:val="0081162D"/>
    <w:rsid w:val="00842B09"/>
    <w:rsid w:val="00885B6D"/>
    <w:rsid w:val="00901CFC"/>
    <w:rsid w:val="00995733"/>
    <w:rsid w:val="00AD4075"/>
    <w:rsid w:val="00B41C37"/>
    <w:rsid w:val="00B4634E"/>
    <w:rsid w:val="00B72C3D"/>
    <w:rsid w:val="00B8290C"/>
    <w:rsid w:val="00B94B67"/>
    <w:rsid w:val="00B9768F"/>
    <w:rsid w:val="00C22016"/>
    <w:rsid w:val="00C6145A"/>
    <w:rsid w:val="00C644C3"/>
    <w:rsid w:val="00C7192F"/>
    <w:rsid w:val="00CC561D"/>
    <w:rsid w:val="00D23FE2"/>
    <w:rsid w:val="00D2757C"/>
    <w:rsid w:val="00DB2AA4"/>
    <w:rsid w:val="00E1213A"/>
    <w:rsid w:val="00E86AA1"/>
    <w:rsid w:val="00ED0CAF"/>
    <w:rsid w:val="00EF4779"/>
    <w:rsid w:val="00F11EB1"/>
    <w:rsid w:val="00F560D2"/>
    <w:rsid w:val="00F5682A"/>
    <w:rsid w:val="00F77401"/>
    <w:rsid w:val="00F83077"/>
    <w:rsid w:val="00F930ED"/>
    <w:rsid w:val="00FB2BBA"/>
    <w:rsid w:val="00FC66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644C3"/>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link w:val="Cmsor1Char"/>
    <w:uiPriority w:val="1"/>
    <w:qFormat/>
    <w:rsid w:val="004831DE"/>
    <w:pPr>
      <w:widowControl w:val="0"/>
      <w:autoSpaceDE w:val="0"/>
      <w:autoSpaceDN w:val="0"/>
      <w:ind w:left="112"/>
      <w:outlineLvl w:val="0"/>
    </w:pPr>
    <w:rPr>
      <w:rFonts w:ascii="Arial" w:eastAsia="Arial" w:hAnsi="Arial" w:cs="Arial"/>
      <w:b/>
      <w:bCs/>
      <w:sz w:val="22"/>
      <w:szCs w:val="22"/>
      <w:lang w:bidi="hu-HU"/>
    </w:rPr>
  </w:style>
  <w:style w:type="paragraph" w:styleId="Cmsor2">
    <w:name w:val="heading 2"/>
    <w:basedOn w:val="Norml"/>
    <w:link w:val="Cmsor2Char"/>
    <w:uiPriority w:val="1"/>
    <w:qFormat/>
    <w:rsid w:val="004831DE"/>
    <w:pPr>
      <w:widowControl w:val="0"/>
      <w:autoSpaceDE w:val="0"/>
      <w:autoSpaceDN w:val="0"/>
      <w:ind w:left="112"/>
      <w:outlineLvl w:val="1"/>
    </w:pPr>
    <w:rPr>
      <w:rFonts w:ascii="Arial" w:eastAsia="Arial" w:hAnsi="Arial" w:cs="Arial"/>
      <w:b/>
      <w:bCs/>
      <w:i/>
      <w:sz w:val="22"/>
      <w:szCs w:val="22"/>
      <w:u w:val="single" w:color="000000"/>
      <w:lang w:bidi="hu-HU"/>
    </w:rPr>
  </w:style>
  <w:style w:type="paragraph" w:styleId="Cmsor3">
    <w:name w:val="heading 3"/>
    <w:basedOn w:val="Norml"/>
    <w:next w:val="Norml"/>
    <w:link w:val="Cmsor3Char"/>
    <w:uiPriority w:val="9"/>
    <w:semiHidden/>
    <w:unhideWhenUsed/>
    <w:qFormat/>
    <w:rsid w:val="00B94B67"/>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
    <w:name w:val="Char"/>
    <w:basedOn w:val="Norml"/>
    <w:rsid w:val="00C644C3"/>
    <w:pPr>
      <w:widowControl w:val="0"/>
      <w:suppressAutoHyphens/>
      <w:spacing w:after="160" w:line="240" w:lineRule="exact"/>
    </w:pPr>
    <w:rPr>
      <w:rFonts w:ascii="Tahoma" w:eastAsia="Lucida Sans Unicode" w:hAnsi="Tahoma"/>
      <w:lang w:val="en-US" w:eastAsia="en-US"/>
    </w:rPr>
  </w:style>
  <w:style w:type="paragraph" w:styleId="Buborkszveg">
    <w:name w:val="Balloon Text"/>
    <w:basedOn w:val="Norml"/>
    <w:link w:val="BuborkszvegChar"/>
    <w:uiPriority w:val="99"/>
    <w:semiHidden/>
    <w:unhideWhenUsed/>
    <w:rsid w:val="00AD4075"/>
    <w:rPr>
      <w:rFonts w:ascii="Tahoma" w:hAnsi="Tahoma" w:cs="Tahoma"/>
      <w:sz w:val="16"/>
      <w:szCs w:val="16"/>
    </w:rPr>
  </w:style>
  <w:style w:type="character" w:customStyle="1" w:styleId="BuborkszvegChar">
    <w:name w:val="Buborékszöveg Char"/>
    <w:basedOn w:val="Bekezdsalapbettpusa"/>
    <w:link w:val="Buborkszveg"/>
    <w:uiPriority w:val="99"/>
    <w:semiHidden/>
    <w:rsid w:val="00AD4075"/>
    <w:rPr>
      <w:rFonts w:ascii="Tahoma" w:eastAsia="Times New Roman" w:hAnsi="Tahoma" w:cs="Tahoma"/>
      <w:sz w:val="16"/>
      <w:szCs w:val="16"/>
      <w:lang w:eastAsia="hu-HU"/>
    </w:rPr>
  </w:style>
  <w:style w:type="character" w:customStyle="1" w:styleId="Cmsor1Char">
    <w:name w:val="Címsor 1 Char"/>
    <w:basedOn w:val="Bekezdsalapbettpusa"/>
    <w:link w:val="Cmsor1"/>
    <w:uiPriority w:val="1"/>
    <w:rsid w:val="004831DE"/>
    <w:rPr>
      <w:rFonts w:ascii="Arial" w:eastAsia="Arial" w:hAnsi="Arial" w:cs="Arial"/>
      <w:b/>
      <w:bCs/>
      <w:lang w:eastAsia="hu-HU" w:bidi="hu-HU"/>
    </w:rPr>
  </w:style>
  <w:style w:type="character" w:customStyle="1" w:styleId="Cmsor2Char">
    <w:name w:val="Címsor 2 Char"/>
    <w:basedOn w:val="Bekezdsalapbettpusa"/>
    <w:link w:val="Cmsor2"/>
    <w:uiPriority w:val="1"/>
    <w:rsid w:val="004831DE"/>
    <w:rPr>
      <w:rFonts w:ascii="Arial" w:eastAsia="Arial" w:hAnsi="Arial" w:cs="Arial"/>
      <w:b/>
      <w:bCs/>
      <w:i/>
      <w:u w:val="single" w:color="000000"/>
      <w:lang w:eastAsia="hu-HU" w:bidi="hu-HU"/>
    </w:rPr>
  </w:style>
  <w:style w:type="table" w:customStyle="1" w:styleId="TableNormal">
    <w:name w:val="Table Normal"/>
    <w:uiPriority w:val="2"/>
    <w:semiHidden/>
    <w:unhideWhenUsed/>
    <w:qFormat/>
    <w:rsid w:val="004831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4831DE"/>
    <w:pPr>
      <w:widowControl w:val="0"/>
      <w:autoSpaceDE w:val="0"/>
      <w:autoSpaceDN w:val="0"/>
    </w:pPr>
    <w:rPr>
      <w:rFonts w:ascii="Arial" w:eastAsia="Arial" w:hAnsi="Arial" w:cs="Arial"/>
      <w:sz w:val="22"/>
      <w:szCs w:val="22"/>
      <w:lang w:bidi="hu-HU"/>
    </w:rPr>
  </w:style>
  <w:style w:type="character" w:customStyle="1" w:styleId="SzvegtrzsChar">
    <w:name w:val="Szövegtörzs Char"/>
    <w:basedOn w:val="Bekezdsalapbettpusa"/>
    <w:link w:val="Szvegtrzs"/>
    <w:uiPriority w:val="1"/>
    <w:rsid w:val="004831DE"/>
    <w:rPr>
      <w:rFonts w:ascii="Arial" w:eastAsia="Arial" w:hAnsi="Arial" w:cs="Arial"/>
      <w:lang w:eastAsia="hu-HU" w:bidi="hu-HU"/>
    </w:rPr>
  </w:style>
  <w:style w:type="paragraph" w:styleId="Listaszerbekezds">
    <w:name w:val="List Paragraph"/>
    <w:basedOn w:val="Norml"/>
    <w:uiPriority w:val="1"/>
    <w:qFormat/>
    <w:rsid w:val="004831DE"/>
    <w:pPr>
      <w:widowControl w:val="0"/>
      <w:autoSpaceDE w:val="0"/>
      <w:autoSpaceDN w:val="0"/>
      <w:ind w:left="112"/>
      <w:jc w:val="both"/>
    </w:pPr>
    <w:rPr>
      <w:rFonts w:ascii="Arial" w:eastAsia="Arial" w:hAnsi="Arial" w:cs="Arial"/>
      <w:sz w:val="22"/>
      <w:szCs w:val="22"/>
      <w:lang w:bidi="hu-HU"/>
    </w:rPr>
  </w:style>
  <w:style w:type="paragraph" w:customStyle="1" w:styleId="TableParagraph">
    <w:name w:val="Table Paragraph"/>
    <w:basedOn w:val="Norml"/>
    <w:uiPriority w:val="1"/>
    <w:qFormat/>
    <w:rsid w:val="004831DE"/>
    <w:pPr>
      <w:widowControl w:val="0"/>
      <w:autoSpaceDE w:val="0"/>
      <w:autoSpaceDN w:val="0"/>
    </w:pPr>
    <w:rPr>
      <w:rFonts w:ascii="Arial" w:eastAsia="Arial" w:hAnsi="Arial" w:cs="Arial"/>
      <w:sz w:val="22"/>
      <w:szCs w:val="22"/>
      <w:lang w:bidi="hu-HU"/>
    </w:rPr>
  </w:style>
  <w:style w:type="character" w:customStyle="1" w:styleId="Cmsor3Char">
    <w:name w:val="Címsor 3 Char"/>
    <w:basedOn w:val="Bekezdsalapbettpusa"/>
    <w:link w:val="Cmsor3"/>
    <w:uiPriority w:val="9"/>
    <w:semiHidden/>
    <w:rsid w:val="00B94B67"/>
    <w:rPr>
      <w:rFonts w:asciiTheme="majorHAnsi" w:eastAsiaTheme="majorEastAsia" w:hAnsiTheme="majorHAnsi" w:cstheme="majorBidi"/>
      <w:b/>
      <w:bCs/>
      <w:color w:val="4F81BD" w:themeColor="accent1"/>
      <w:sz w:val="20"/>
      <w:szCs w:val="20"/>
      <w:lang w:eastAsia="hu-HU"/>
    </w:rPr>
  </w:style>
  <w:style w:type="paragraph" w:styleId="lfej">
    <w:name w:val="header"/>
    <w:basedOn w:val="Norml"/>
    <w:link w:val="lfejChar"/>
    <w:uiPriority w:val="99"/>
    <w:unhideWhenUsed/>
    <w:rsid w:val="006E1657"/>
    <w:pPr>
      <w:tabs>
        <w:tab w:val="center" w:pos="4536"/>
        <w:tab w:val="right" w:pos="9072"/>
      </w:tabs>
    </w:pPr>
  </w:style>
  <w:style w:type="character" w:customStyle="1" w:styleId="lfejChar">
    <w:name w:val="Élőfej Char"/>
    <w:basedOn w:val="Bekezdsalapbettpusa"/>
    <w:link w:val="lfej"/>
    <w:uiPriority w:val="99"/>
    <w:rsid w:val="006E1657"/>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6E1657"/>
    <w:pPr>
      <w:tabs>
        <w:tab w:val="center" w:pos="4536"/>
        <w:tab w:val="right" w:pos="9072"/>
      </w:tabs>
    </w:pPr>
  </w:style>
  <w:style w:type="character" w:customStyle="1" w:styleId="llbChar">
    <w:name w:val="Élőláb Char"/>
    <w:basedOn w:val="Bekezdsalapbettpusa"/>
    <w:link w:val="llb"/>
    <w:uiPriority w:val="99"/>
    <w:rsid w:val="006E1657"/>
    <w:rPr>
      <w:rFonts w:ascii="Times New Roman" w:eastAsia="Times New Roman" w:hAnsi="Times New Roman" w:cs="Times New Roman"/>
      <w:sz w:val="20"/>
      <w:szCs w:val="20"/>
      <w:lang w:eastAsia="hu-HU"/>
    </w:rPr>
  </w:style>
  <w:style w:type="numbering" w:customStyle="1" w:styleId="Nemlista1">
    <w:name w:val="Nem lista1"/>
    <w:next w:val="Nemlista"/>
    <w:uiPriority w:val="99"/>
    <w:semiHidden/>
    <w:unhideWhenUsed/>
    <w:rsid w:val="00E1213A"/>
  </w:style>
  <w:style w:type="table" w:customStyle="1" w:styleId="TableNormal1">
    <w:name w:val="Table Normal1"/>
    <w:uiPriority w:val="2"/>
    <w:semiHidden/>
    <w:unhideWhenUsed/>
    <w:qFormat/>
    <w:rsid w:val="00E121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3">
    <w:name w:val="Body Text 3"/>
    <w:basedOn w:val="Norml"/>
    <w:link w:val="Szvegtrzs3Char"/>
    <w:uiPriority w:val="99"/>
    <w:semiHidden/>
    <w:unhideWhenUsed/>
    <w:rsid w:val="00E1213A"/>
    <w:pPr>
      <w:spacing w:after="120"/>
    </w:pPr>
    <w:rPr>
      <w:sz w:val="16"/>
      <w:szCs w:val="16"/>
    </w:rPr>
  </w:style>
  <w:style w:type="character" w:customStyle="1" w:styleId="Szvegtrzs3Char">
    <w:name w:val="Szövegtörzs 3 Char"/>
    <w:basedOn w:val="Bekezdsalapbettpusa"/>
    <w:link w:val="Szvegtrzs3"/>
    <w:uiPriority w:val="99"/>
    <w:semiHidden/>
    <w:rsid w:val="00E1213A"/>
    <w:rPr>
      <w:rFonts w:ascii="Times New Roman" w:eastAsia="Times New Roman" w:hAnsi="Times New Roman" w:cs="Times New Roman"/>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644C3"/>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link w:val="Cmsor1Char"/>
    <w:uiPriority w:val="1"/>
    <w:qFormat/>
    <w:rsid w:val="004831DE"/>
    <w:pPr>
      <w:widowControl w:val="0"/>
      <w:autoSpaceDE w:val="0"/>
      <w:autoSpaceDN w:val="0"/>
      <w:ind w:left="112"/>
      <w:outlineLvl w:val="0"/>
    </w:pPr>
    <w:rPr>
      <w:rFonts w:ascii="Arial" w:eastAsia="Arial" w:hAnsi="Arial" w:cs="Arial"/>
      <w:b/>
      <w:bCs/>
      <w:sz w:val="22"/>
      <w:szCs w:val="22"/>
      <w:lang w:bidi="hu-HU"/>
    </w:rPr>
  </w:style>
  <w:style w:type="paragraph" w:styleId="Cmsor2">
    <w:name w:val="heading 2"/>
    <w:basedOn w:val="Norml"/>
    <w:link w:val="Cmsor2Char"/>
    <w:uiPriority w:val="1"/>
    <w:qFormat/>
    <w:rsid w:val="004831DE"/>
    <w:pPr>
      <w:widowControl w:val="0"/>
      <w:autoSpaceDE w:val="0"/>
      <w:autoSpaceDN w:val="0"/>
      <w:ind w:left="112"/>
      <w:outlineLvl w:val="1"/>
    </w:pPr>
    <w:rPr>
      <w:rFonts w:ascii="Arial" w:eastAsia="Arial" w:hAnsi="Arial" w:cs="Arial"/>
      <w:b/>
      <w:bCs/>
      <w:i/>
      <w:sz w:val="22"/>
      <w:szCs w:val="22"/>
      <w:u w:val="single" w:color="000000"/>
      <w:lang w:bidi="hu-HU"/>
    </w:rPr>
  </w:style>
  <w:style w:type="paragraph" w:styleId="Cmsor3">
    <w:name w:val="heading 3"/>
    <w:basedOn w:val="Norml"/>
    <w:next w:val="Norml"/>
    <w:link w:val="Cmsor3Char"/>
    <w:uiPriority w:val="9"/>
    <w:semiHidden/>
    <w:unhideWhenUsed/>
    <w:qFormat/>
    <w:rsid w:val="00B94B67"/>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
    <w:name w:val="Char"/>
    <w:basedOn w:val="Norml"/>
    <w:rsid w:val="00C644C3"/>
    <w:pPr>
      <w:widowControl w:val="0"/>
      <w:suppressAutoHyphens/>
      <w:spacing w:after="160" w:line="240" w:lineRule="exact"/>
    </w:pPr>
    <w:rPr>
      <w:rFonts w:ascii="Tahoma" w:eastAsia="Lucida Sans Unicode" w:hAnsi="Tahoma"/>
      <w:lang w:val="en-US" w:eastAsia="en-US"/>
    </w:rPr>
  </w:style>
  <w:style w:type="paragraph" w:styleId="Buborkszveg">
    <w:name w:val="Balloon Text"/>
    <w:basedOn w:val="Norml"/>
    <w:link w:val="BuborkszvegChar"/>
    <w:uiPriority w:val="99"/>
    <w:semiHidden/>
    <w:unhideWhenUsed/>
    <w:rsid w:val="00AD4075"/>
    <w:rPr>
      <w:rFonts w:ascii="Tahoma" w:hAnsi="Tahoma" w:cs="Tahoma"/>
      <w:sz w:val="16"/>
      <w:szCs w:val="16"/>
    </w:rPr>
  </w:style>
  <w:style w:type="character" w:customStyle="1" w:styleId="BuborkszvegChar">
    <w:name w:val="Buborékszöveg Char"/>
    <w:basedOn w:val="Bekezdsalapbettpusa"/>
    <w:link w:val="Buborkszveg"/>
    <w:uiPriority w:val="99"/>
    <w:semiHidden/>
    <w:rsid w:val="00AD4075"/>
    <w:rPr>
      <w:rFonts w:ascii="Tahoma" w:eastAsia="Times New Roman" w:hAnsi="Tahoma" w:cs="Tahoma"/>
      <w:sz w:val="16"/>
      <w:szCs w:val="16"/>
      <w:lang w:eastAsia="hu-HU"/>
    </w:rPr>
  </w:style>
  <w:style w:type="character" w:customStyle="1" w:styleId="Cmsor1Char">
    <w:name w:val="Címsor 1 Char"/>
    <w:basedOn w:val="Bekezdsalapbettpusa"/>
    <w:link w:val="Cmsor1"/>
    <w:uiPriority w:val="1"/>
    <w:rsid w:val="004831DE"/>
    <w:rPr>
      <w:rFonts w:ascii="Arial" w:eastAsia="Arial" w:hAnsi="Arial" w:cs="Arial"/>
      <w:b/>
      <w:bCs/>
      <w:lang w:eastAsia="hu-HU" w:bidi="hu-HU"/>
    </w:rPr>
  </w:style>
  <w:style w:type="character" w:customStyle="1" w:styleId="Cmsor2Char">
    <w:name w:val="Címsor 2 Char"/>
    <w:basedOn w:val="Bekezdsalapbettpusa"/>
    <w:link w:val="Cmsor2"/>
    <w:uiPriority w:val="1"/>
    <w:rsid w:val="004831DE"/>
    <w:rPr>
      <w:rFonts w:ascii="Arial" w:eastAsia="Arial" w:hAnsi="Arial" w:cs="Arial"/>
      <w:b/>
      <w:bCs/>
      <w:i/>
      <w:u w:val="single" w:color="000000"/>
      <w:lang w:eastAsia="hu-HU" w:bidi="hu-HU"/>
    </w:rPr>
  </w:style>
  <w:style w:type="table" w:customStyle="1" w:styleId="TableNormal">
    <w:name w:val="Table Normal"/>
    <w:uiPriority w:val="2"/>
    <w:semiHidden/>
    <w:unhideWhenUsed/>
    <w:qFormat/>
    <w:rsid w:val="004831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4831DE"/>
    <w:pPr>
      <w:widowControl w:val="0"/>
      <w:autoSpaceDE w:val="0"/>
      <w:autoSpaceDN w:val="0"/>
    </w:pPr>
    <w:rPr>
      <w:rFonts w:ascii="Arial" w:eastAsia="Arial" w:hAnsi="Arial" w:cs="Arial"/>
      <w:sz w:val="22"/>
      <w:szCs w:val="22"/>
      <w:lang w:bidi="hu-HU"/>
    </w:rPr>
  </w:style>
  <w:style w:type="character" w:customStyle="1" w:styleId="SzvegtrzsChar">
    <w:name w:val="Szövegtörzs Char"/>
    <w:basedOn w:val="Bekezdsalapbettpusa"/>
    <w:link w:val="Szvegtrzs"/>
    <w:uiPriority w:val="1"/>
    <w:rsid w:val="004831DE"/>
    <w:rPr>
      <w:rFonts w:ascii="Arial" w:eastAsia="Arial" w:hAnsi="Arial" w:cs="Arial"/>
      <w:lang w:eastAsia="hu-HU" w:bidi="hu-HU"/>
    </w:rPr>
  </w:style>
  <w:style w:type="paragraph" w:styleId="Listaszerbekezds">
    <w:name w:val="List Paragraph"/>
    <w:basedOn w:val="Norml"/>
    <w:uiPriority w:val="1"/>
    <w:qFormat/>
    <w:rsid w:val="004831DE"/>
    <w:pPr>
      <w:widowControl w:val="0"/>
      <w:autoSpaceDE w:val="0"/>
      <w:autoSpaceDN w:val="0"/>
      <w:ind w:left="112"/>
      <w:jc w:val="both"/>
    </w:pPr>
    <w:rPr>
      <w:rFonts w:ascii="Arial" w:eastAsia="Arial" w:hAnsi="Arial" w:cs="Arial"/>
      <w:sz w:val="22"/>
      <w:szCs w:val="22"/>
      <w:lang w:bidi="hu-HU"/>
    </w:rPr>
  </w:style>
  <w:style w:type="paragraph" w:customStyle="1" w:styleId="TableParagraph">
    <w:name w:val="Table Paragraph"/>
    <w:basedOn w:val="Norml"/>
    <w:uiPriority w:val="1"/>
    <w:qFormat/>
    <w:rsid w:val="004831DE"/>
    <w:pPr>
      <w:widowControl w:val="0"/>
      <w:autoSpaceDE w:val="0"/>
      <w:autoSpaceDN w:val="0"/>
    </w:pPr>
    <w:rPr>
      <w:rFonts w:ascii="Arial" w:eastAsia="Arial" w:hAnsi="Arial" w:cs="Arial"/>
      <w:sz w:val="22"/>
      <w:szCs w:val="22"/>
      <w:lang w:bidi="hu-HU"/>
    </w:rPr>
  </w:style>
  <w:style w:type="character" w:customStyle="1" w:styleId="Cmsor3Char">
    <w:name w:val="Címsor 3 Char"/>
    <w:basedOn w:val="Bekezdsalapbettpusa"/>
    <w:link w:val="Cmsor3"/>
    <w:uiPriority w:val="9"/>
    <w:semiHidden/>
    <w:rsid w:val="00B94B67"/>
    <w:rPr>
      <w:rFonts w:asciiTheme="majorHAnsi" w:eastAsiaTheme="majorEastAsia" w:hAnsiTheme="majorHAnsi" w:cstheme="majorBidi"/>
      <w:b/>
      <w:bCs/>
      <w:color w:val="4F81BD" w:themeColor="accent1"/>
      <w:sz w:val="20"/>
      <w:szCs w:val="20"/>
      <w:lang w:eastAsia="hu-HU"/>
    </w:rPr>
  </w:style>
  <w:style w:type="paragraph" w:styleId="lfej">
    <w:name w:val="header"/>
    <w:basedOn w:val="Norml"/>
    <w:link w:val="lfejChar"/>
    <w:uiPriority w:val="99"/>
    <w:unhideWhenUsed/>
    <w:rsid w:val="006E1657"/>
    <w:pPr>
      <w:tabs>
        <w:tab w:val="center" w:pos="4536"/>
        <w:tab w:val="right" w:pos="9072"/>
      </w:tabs>
    </w:pPr>
  </w:style>
  <w:style w:type="character" w:customStyle="1" w:styleId="lfejChar">
    <w:name w:val="Élőfej Char"/>
    <w:basedOn w:val="Bekezdsalapbettpusa"/>
    <w:link w:val="lfej"/>
    <w:uiPriority w:val="99"/>
    <w:rsid w:val="006E1657"/>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6E1657"/>
    <w:pPr>
      <w:tabs>
        <w:tab w:val="center" w:pos="4536"/>
        <w:tab w:val="right" w:pos="9072"/>
      </w:tabs>
    </w:pPr>
  </w:style>
  <w:style w:type="character" w:customStyle="1" w:styleId="llbChar">
    <w:name w:val="Élőláb Char"/>
    <w:basedOn w:val="Bekezdsalapbettpusa"/>
    <w:link w:val="llb"/>
    <w:uiPriority w:val="99"/>
    <w:rsid w:val="006E1657"/>
    <w:rPr>
      <w:rFonts w:ascii="Times New Roman" w:eastAsia="Times New Roman" w:hAnsi="Times New Roman" w:cs="Times New Roman"/>
      <w:sz w:val="20"/>
      <w:szCs w:val="20"/>
      <w:lang w:eastAsia="hu-HU"/>
    </w:rPr>
  </w:style>
  <w:style w:type="numbering" w:customStyle="1" w:styleId="Nemlista1">
    <w:name w:val="Nem lista1"/>
    <w:next w:val="Nemlista"/>
    <w:uiPriority w:val="99"/>
    <w:semiHidden/>
    <w:unhideWhenUsed/>
    <w:rsid w:val="00E1213A"/>
  </w:style>
  <w:style w:type="table" w:customStyle="1" w:styleId="TableNormal1">
    <w:name w:val="Table Normal1"/>
    <w:uiPriority w:val="2"/>
    <w:semiHidden/>
    <w:unhideWhenUsed/>
    <w:qFormat/>
    <w:rsid w:val="00E121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3">
    <w:name w:val="Body Text 3"/>
    <w:basedOn w:val="Norml"/>
    <w:link w:val="Szvegtrzs3Char"/>
    <w:uiPriority w:val="99"/>
    <w:semiHidden/>
    <w:unhideWhenUsed/>
    <w:rsid w:val="00E1213A"/>
    <w:pPr>
      <w:spacing w:after="120"/>
    </w:pPr>
    <w:rPr>
      <w:sz w:val="16"/>
      <w:szCs w:val="16"/>
    </w:rPr>
  </w:style>
  <w:style w:type="character" w:customStyle="1" w:styleId="Szvegtrzs3Char">
    <w:name w:val="Szövegtörzs 3 Char"/>
    <w:basedOn w:val="Bekezdsalapbettpusa"/>
    <w:link w:val="Szvegtrzs3"/>
    <w:uiPriority w:val="99"/>
    <w:semiHidden/>
    <w:rsid w:val="00E1213A"/>
    <w:rPr>
      <w:rFonts w:ascii="Times New Roman" w:eastAsia="Times New Roman" w:hAnsi="Times New Roman" w:cs="Times New Roman"/>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20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met.gov.hu/_userfiles/szervezet/kozlemenyek/adatkezelesi_tajekoztato_palyazoknak.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ursa.emet.hu/paly/palybelep.asp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emet.gov.hu/hatter_1/bursa_hungarica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et.gov.hu/" TargetMode="External"/><Relationship Id="rId5" Type="http://schemas.openxmlformats.org/officeDocument/2006/relationships/settings" Target="settings.xml"/><Relationship Id="rId15" Type="http://schemas.openxmlformats.org/officeDocument/2006/relationships/hyperlink" Target="https://bursa.emet.hu/onk/tonkbelep.aspx" TargetMode="External"/><Relationship Id="rId10" Type="http://schemas.openxmlformats.org/officeDocument/2006/relationships/hyperlink" Target="https://bursa.emet.hu/onk/tonkbelep.asp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emet.gov.hu/_userfiles/szervezet/kozlemenyek/adatkezelesi_tajekoztato_palyazoknak.pdf"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443F5-AB06-41CB-8DA2-686281077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7712</Words>
  <Characters>53217</Characters>
  <Application>Microsoft Office Word</Application>
  <DocSecurity>0</DocSecurity>
  <Lines>443</Lines>
  <Paragraphs>121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60808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Erdei Koletta</dc:creator>
  <cp:lastModifiedBy>Hajdu Imre</cp:lastModifiedBy>
  <cp:revision>5</cp:revision>
  <cp:lastPrinted>2019-09-19T09:48:00Z</cp:lastPrinted>
  <dcterms:created xsi:type="dcterms:W3CDTF">2019-09-19T09:31:00Z</dcterms:created>
  <dcterms:modified xsi:type="dcterms:W3CDTF">2019-09-24T07:07:00Z</dcterms:modified>
</cp:coreProperties>
</file>