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1E65" w:rsidRPr="00302EC4" w:rsidRDefault="006D1E65" w:rsidP="006D1E65">
      <w:pPr>
        <w:jc w:val="center"/>
        <w:rPr>
          <w:rFonts w:ascii="Times New Roman" w:hAnsi="Times New Roman" w:cs="Times New Roman"/>
          <w:b/>
          <w:spacing w:val="20"/>
          <w:sz w:val="36"/>
          <w:szCs w:val="36"/>
          <w:u w:val="single"/>
        </w:rPr>
      </w:pPr>
      <w:r w:rsidRPr="00302EC4">
        <w:rPr>
          <w:rFonts w:ascii="Times New Roman" w:hAnsi="Times New Roman" w:cs="Times New Roman"/>
          <w:b/>
          <w:noProof/>
          <w:spacing w:val="20"/>
          <w:sz w:val="36"/>
          <w:szCs w:val="36"/>
          <w:u w:val="single"/>
        </w:rPr>
        <w:t>ELŐTERJESZTÉS</w:t>
      </w:r>
    </w:p>
    <w:p w:rsidR="006D1E65" w:rsidRPr="00302EC4" w:rsidRDefault="006D1E65" w:rsidP="006D1E65">
      <w:pPr>
        <w:spacing w:after="0" w:line="240" w:lineRule="auto"/>
        <w:jc w:val="center"/>
        <w:rPr>
          <w:rFonts w:ascii="Times New Roman" w:hAnsi="Times New Roman" w:cs="Times New Roman"/>
          <w:sz w:val="24"/>
          <w:szCs w:val="24"/>
        </w:rPr>
      </w:pPr>
      <w:r w:rsidRPr="00302EC4">
        <w:rPr>
          <w:rFonts w:ascii="Times New Roman" w:hAnsi="Times New Roman" w:cs="Times New Roman"/>
          <w:sz w:val="24"/>
          <w:szCs w:val="24"/>
        </w:rPr>
        <w:t>Tiszavasvári Város Önkormányzata Képviselő-testületének</w:t>
      </w:r>
    </w:p>
    <w:p w:rsidR="006D1E65" w:rsidRDefault="006D1E65" w:rsidP="006D1E65">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2019. március 28-á</w:t>
      </w:r>
      <w:r w:rsidRPr="00174A36">
        <w:rPr>
          <w:rFonts w:ascii="Times New Roman" w:hAnsi="Times New Roman" w:cs="Times New Roman"/>
          <w:b/>
          <w:sz w:val="24"/>
          <w:szCs w:val="24"/>
        </w:rPr>
        <w:t>n</w:t>
      </w:r>
      <w:r w:rsidRPr="00302EC4">
        <w:rPr>
          <w:rFonts w:ascii="Times New Roman" w:hAnsi="Times New Roman" w:cs="Times New Roman"/>
          <w:sz w:val="24"/>
          <w:szCs w:val="24"/>
        </w:rPr>
        <w:t xml:space="preserve"> tartandó ülésére</w:t>
      </w:r>
    </w:p>
    <w:p w:rsidR="006D1E65" w:rsidRPr="00302EC4" w:rsidRDefault="006D1E65" w:rsidP="006D1E65">
      <w:pPr>
        <w:spacing w:after="0" w:line="240" w:lineRule="auto"/>
        <w:jc w:val="center"/>
        <w:rPr>
          <w:rFonts w:ascii="Times New Roman" w:hAnsi="Times New Roman" w:cs="Times New Roman"/>
          <w:sz w:val="24"/>
          <w:szCs w:val="24"/>
        </w:rPr>
      </w:pPr>
    </w:p>
    <w:p w:rsidR="00EE1E68" w:rsidRDefault="006D1E65" w:rsidP="006D1E65">
      <w:pPr>
        <w:jc w:val="both"/>
        <w:rPr>
          <w:rFonts w:ascii="Times New Roman" w:hAnsi="Times New Roman" w:cs="Times New Roman"/>
          <w:b/>
          <w:sz w:val="24"/>
          <w:szCs w:val="24"/>
        </w:rPr>
      </w:pPr>
      <w:r w:rsidRPr="0010471D">
        <w:rPr>
          <w:rFonts w:ascii="Times New Roman" w:hAnsi="Times New Roman" w:cs="Times New Roman"/>
          <w:sz w:val="24"/>
          <w:szCs w:val="24"/>
          <w:u w:val="single"/>
        </w:rPr>
        <w:t>Az előterjesztés tárgya:</w:t>
      </w:r>
      <w:r w:rsidRPr="0010471D">
        <w:rPr>
          <w:rFonts w:ascii="Times New Roman" w:hAnsi="Times New Roman" w:cs="Times New Roman"/>
          <w:sz w:val="24"/>
          <w:szCs w:val="24"/>
        </w:rPr>
        <w:t xml:space="preserve"> </w:t>
      </w:r>
      <w:r w:rsidRPr="007028F3">
        <w:rPr>
          <w:rFonts w:ascii="Times New Roman" w:hAnsi="Times New Roman" w:cs="Times New Roman"/>
          <w:b/>
          <w:sz w:val="24"/>
          <w:szCs w:val="24"/>
        </w:rPr>
        <w:t xml:space="preserve">a </w:t>
      </w:r>
      <w:r>
        <w:rPr>
          <w:rFonts w:ascii="Times New Roman" w:hAnsi="Times New Roman" w:cs="Times New Roman"/>
          <w:b/>
          <w:sz w:val="24"/>
          <w:szCs w:val="24"/>
        </w:rPr>
        <w:t>szociális igazgatásról és szociális ellátásokról, valamint a személyes gondoskodást nyújtó ellátások igénybevételéről, a fizetendő térítési díjakról</w:t>
      </w:r>
      <w:r>
        <w:rPr>
          <w:rFonts w:ascii="Times New Roman" w:hAnsi="Times New Roman" w:cs="Times New Roman"/>
          <w:b/>
          <w:color w:val="000000"/>
          <w:sz w:val="24"/>
          <w:szCs w:val="24"/>
        </w:rPr>
        <w:t xml:space="preserve"> szóló 3/2018. (III.1</w:t>
      </w:r>
      <w:r w:rsidRPr="007028F3">
        <w:rPr>
          <w:rFonts w:ascii="Times New Roman" w:hAnsi="Times New Roman" w:cs="Times New Roman"/>
          <w:b/>
          <w:color w:val="000000"/>
          <w:sz w:val="24"/>
          <w:szCs w:val="24"/>
        </w:rPr>
        <w:t xml:space="preserve">.) önkormányzati rendelet </w:t>
      </w:r>
      <w:r w:rsidRPr="00EE1E68">
        <w:rPr>
          <w:rFonts w:ascii="Times New Roman" w:hAnsi="Times New Roman" w:cs="Times New Roman"/>
          <w:b/>
          <w:sz w:val="24"/>
          <w:szCs w:val="24"/>
        </w:rPr>
        <w:t>módosításáról</w:t>
      </w:r>
    </w:p>
    <w:p w:rsidR="006D1E65" w:rsidRPr="00EE1E68" w:rsidRDefault="006D1E65" w:rsidP="006D1E65">
      <w:pPr>
        <w:jc w:val="both"/>
        <w:rPr>
          <w:rFonts w:ascii="Times New Roman" w:hAnsi="Times New Roman" w:cs="Times New Roman"/>
          <w:sz w:val="24"/>
          <w:szCs w:val="24"/>
          <w:u w:val="single"/>
        </w:rPr>
      </w:pPr>
      <w:r w:rsidRPr="00EE1E68">
        <w:rPr>
          <w:rFonts w:ascii="Times New Roman" w:hAnsi="Times New Roman" w:cs="Times New Roman"/>
          <w:sz w:val="24"/>
          <w:szCs w:val="24"/>
          <w:u w:val="single"/>
        </w:rPr>
        <w:t>Melléklet:</w:t>
      </w:r>
      <w:r w:rsidR="00876F6F">
        <w:rPr>
          <w:rFonts w:ascii="Times New Roman" w:hAnsi="Times New Roman" w:cs="Times New Roman"/>
          <w:sz w:val="24"/>
          <w:szCs w:val="24"/>
        </w:rPr>
        <w:t xml:space="preserve"> </w:t>
      </w:r>
      <w:r w:rsidR="00EE1E68">
        <w:rPr>
          <w:rFonts w:ascii="Times New Roman" w:hAnsi="Times New Roman" w:cs="Times New Roman"/>
          <w:sz w:val="24"/>
          <w:szCs w:val="24"/>
        </w:rPr>
        <w:t>1 db (intézményvezető levele</w:t>
      </w:r>
      <w:r w:rsidR="00876F6F">
        <w:rPr>
          <w:rFonts w:ascii="Times New Roman" w:hAnsi="Times New Roman" w:cs="Times New Roman"/>
          <w:sz w:val="24"/>
          <w:szCs w:val="24"/>
        </w:rPr>
        <w:t>- előterjesztéshez</w:t>
      </w:r>
      <w:r w:rsidR="00EE1E68">
        <w:rPr>
          <w:rFonts w:ascii="Times New Roman" w:hAnsi="Times New Roman" w:cs="Times New Roman"/>
          <w:sz w:val="24"/>
          <w:szCs w:val="24"/>
        </w:rPr>
        <w:t>)</w:t>
      </w:r>
    </w:p>
    <w:p w:rsidR="006D1E65" w:rsidRPr="00876F6F" w:rsidRDefault="006D1E65" w:rsidP="006D1E65">
      <w:pPr>
        <w:tabs>
          <w:tab w:val="center" w:pos="7320"/>
        </w:tabs>
        <w:rPr>
          <w:rFonts w:ascii="Times New Roman" w:hAnsi="Times New Roman" w:cs="Times New Roman"/>
          <w:sz w:val="24"/>
          <w:szCs w:val="24"/>
        </w:rPr>
      </w:pPr>
      <w:r w:rsidRPr="0010471D">
        <w:rPr>
          <w:rFonts w:ascii="Times New Roman" w:hAnsi="Times New Roman" w:cs="Times New Roman"/>
          <w:sz w:val="24"/>
          <w:szCs w:val="24"/>
          <w:u w:val="single"/>
        </w:rPr>
        <w:t xml:space="preserve">A előterjesztés előadója: </w:t>
      </w:r>
      <w:r w:rsidRPr="00876F6F">
        <w:rPr>
          <w:rFonts w:ascii="Times New Roman" w:hAnsi="Times New Roman" w:cs="Times New Roman"/>
          <w:sz w:val="24"/>
          <w:szCs w:val="24"/>
        </w:rPr>
        <w:t xml:space="preserve">Ostorháziné dr. Kórik Zsuzsanna jegyző </w:t>
      </w:r>
    </w:p>
    <w:p w:rsidR="006D1E65" w:rsidRPr="0010471D" w:rsidRDefault="006D1E65" w:rsidP="006D1E65">
      <w:pPr>
        <w:rPr>
          <w:rFonts w:ascii="Times New Roman" w:hAnsi="Times New Roman" w:cs="Times New Roman"/>
          <w:sz w:val="24"/>
          <w:szCs w:val="24"/>
        </w:rPr>
      </w:pPr>
      <w:r w:rsidRPr="0010471D">
        <w:rPr>
          <w:rFonts w:ascii="Times New Roman" w:hAnsi="Times New Roman" w:cs="Times New Roman"/>
          <w:sz w:val="24"/>
          <w:szCs w:val="24"/>
          <w:u w:val="single"/>
        </w:rPr>
        <w:t xml:space="preserve">Az előterjesztés témafelelőse: </w:t>
      </w:r>
      <w:r w:rsidRPr="0010471D">
        <w:rPr>
          <w:rFonts w:ascii="Times New Roman" w:hAnsi="Times New Roman" w:cs="Times New Roman"/>
          <w:sz w:val="24"/>
          <w:szCs w:val="24"/>
        </w:rPr>
        <w:t>Krasznainé dr. Csikós Magdolna</w:t>
      </w:r>
      <w:r w:rsidR="00876F6F">
        <w:rPr>
          <w:rFonts w:ascii="Times New Roman" w:hAnsi="Times New Roman" w:cs="Times New Roman"/>
          <w:sz w:val="24"/>
          <w:szCs w:val="24"/>
        </w:rPr>
        <w:t xml:space="preserve"> igazgatási és szociálpolitikai osztályvezető</w:t>
      </w:r>
    </w:p>
    <w:p w:rsidR="006D1E65" w:rsidRPr="008A5E76" w:rsidRDefault="006D1E65" w:rsidP="006D1E65">
      <w:pPr>
        <w:rPr>
          <w:rFonts w:ascii="Times New Roman" w:hAnsi="Times New Roman" w:cs="Times New Roman"/>
          <w:sz w:val="24"/>
          <w:szCs w:val="24"/>
        </w:rPr>
      </w:pPr>
      <w:r w:rsidRPr="0010471D">
        <w:rPr>
          <w:rFonts w:ascii="Times New Roman" w:hAnsi="Times New Roman" w:cs="Times New Roman"/>
          <w:sz w:val="24"/>
          <w:szCs w:val="24"/>
          <w:u w:val="single"/>
        </w:rPr>
        <w:t>Ügyiratszám</w:t>
      </w:r>
      <w:r w:rsidRPr="0010471D">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r w:rsidRPr="008A5E76">
        <w:rPr>
          <w:rFonts w:ascii="Times New Roman" w:hAnsi="Times New Roman" w:cs="Times New Roman"/>
          <w:sz w:val="24"/>
          <w:szCs w:val="24"/>
        </w:rPr>
        <w:t>TPH/3897</w:t>
      </w:r>
      <w:r w:rsidR="008A5E76" w:rsidRPr="008A5E76">
        <w:rPr>
          <w:rFonts w:ascii="Times New Roman" w:hAnsi="Times New Roman" w:cs="Times New Roman"/>
          <w:sz w:val="24"/>
          <w:szCs w:val="24"/>
        </w:rPr>
        <w:t>-4</w:t>
      </w:r>
      <w:r w:rsidRPr="008A5E76">
        <w:rPr>
          <w:rFonts w:ascii="Times New Roman" w:hAnsi="Times New Roman" w:cs="Times New Roman"/>
          <w:sz w:val="24"/>
          <w:szCs w:val="24"/>
        </w:rPr>
        <w:t>/2019.</w:t>
      </w:r>
    </w:p>
    <w:p w:rsidR="006D1E65" w:rsidRPr="0010471D" w:rsidRDefault="006D1E65" w:rsidP="006D1E65">
      <w:pPr>
        <w:rPr>
          <w:rFonts w:ascii="Times New Roman" w:hAnsi="Times New Roman" w:cs="Times New Roman"/>
          <w:sz w:val="24"/>
          <w:szCs w:val="24"/>
          <w:u w:val="single"/>
        </w:rPr>
      </w:pPr>
      <w:r w:rsidRPr="0010471D">
        <w:rPr>
          <w:rFonts w:ascii="Times New Roman" w:hAnsi="Times New Roman" w:cs="Times New Roman"/>
          <w:sz w:val="24"/>
          <w:szCs w:val="24"/>
          <w:u w:val="single"/>
        </w:rPr>
        <w:t>Az előterjesztést véleményező bizottságok a hatáskör megjelölésével:</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58"/>
        <w:gridCol w:w="4630"/>
      </w:tblGrid>
      <w:tr w:rsidR="006D1E65" w:rsidRPr="00302EC4" w:rsidTr="001A5313">
        <w:tc>
          <w:tcPr>
            <w:tcW w:w="4658" w:type="dxa"/>
          </w:tcPr>
          <w:p w:rsidR="006D1E65" w:rsidRPr="00302EC4" w:rsidRDefault="006D1E65" w:rsidP="001A5313">
            <w:pPr>
              <w:jc w:val="both"/>
              <w:rPr>
                <w:rFonts w:ascii="Times New Roman" w:hAnsi="Times New Roman" w:cs="Times New Roman"/>
                <w:b/>
              </w:rPr>
            </w:pPr>
            <w:r w:rsidRPr="00302EC4">
              <w:rPr>
                <w:rFonts w:ascii="Times New Roman" w:hAnsi="Times New Roman" w:cs="Times New Roman"/>
                <w:b/>
              </w:rPr>
              <w:t>Bizottság</w:t>
            </w:r>
          </w:p>
        </w:tc>
        <w:tc>
          <w:tcPr>
            <w:tcW w:w="4630" w:type="dxa"/>
          </w:tcPr>
          <w:p w:rsidR="006D1E65" w:rsidRPr="00302EC4" w:rsidRDefault="006D1E65" w:rsidP="001A5313">
            <w:pPr>
              <w:jc w:val="both"/>
              <w:rPr>
                <w:rFonts w:ascii="Times New Roman" w:hAnsi="Times New Roman" w:cs="Times New Roman"/>
                <w:b/>
              </w:rPr>
            </w:pPr>
            <w:r w:rsidRPr="00302EC4">
              <w:rPr>
                <w:rFonts w:ascii="Times New Roman" w:hAnsi="Times New Roman" w:cs="Times New Roman"/>
                <w:b/>
              </w:rPr>
              <w:t>Hatáskör</w:t>
            </w:r>
          </w:p>
        </w:tc>
      </w:tr>
      <w:tr w:rsidR="006D1E65" w:rsidRPr="00302EC4" w:rsidTr="001A5313">
        <w:tc>
          <w:tcPr>
            <w:tcW w:w="4658" w:type="dxa"/>
          </w:tcPr>
          <w:p w:rsidR="006D1E65" w:rsidRPr="00035753" w:rsidRDefault="006D1E65" w:rsidP="001A5313">
            <w:pPr>
              <w:jc w:val="both"/>
              <w:rPr>
                <w:rFonts w:ascii="Times New Roman" w:hAnsi="Times New Roman" w:cs="Times New Roman"/>
              </w:rPr>
            </w:pPr>
            <w:r w:rsidRPr="00035753">
              <w:rPr>
                <w:rFonts w:ascii="Times New Roman" w:hAnsi="Times New Roman" w:cs="Times New Roman"/>
              </w:rPr>
              <w:t>Pénzügyi és Ügyrendi Bizottság</w:t>
            </w:r>
          </w:p>
        </w:tc>
        <w:tc>
          <w:tcPr>
            <w:tcW w:w="4630" w:type="dxa"/>
          </w:tcPr>
          <w:p w:rsidR="006D1E65" w:rsidRPr="00035753" w:rsidRDefault="006D1E65" w:rsidP="001A5313">
            <w:pPr>
              <w:jc w:val="both"/>
              <w:rPr>
                <w:rFonts w:ascii="Times New Roman" w:hAnsi="Times New Roman" w:cs="Times New Roman"/>
              </w:rPr>
            </w:pPr>
            <w:r w:rsidRPr="00035753">
              <w:rPr>
                <w:rFonts w:ascii="Times New Roman" w:hAnsi="Times New Roman" w:cs="Times New Roman"/>
              </w:rPr>
              <w:t xml:space="preserve">SZMSZ </w:t>
            </w:r>
            <w:r>
              <w:rPr>
                <w:rFonts w:ascii="Times New Roman" w:hAnsi="Times New Roman" w:cs="Times New Roman"/>
              </w:rPr>
              <w:t xml:space="preserve">4. sz. melléklet 1.22. </w:t>
            </w:r>
            <w:r w:rsidRPr="00876F6F">
              <w:rPr>
                <w:rFonts w:ascii="Times New Roman" w:hAnsi="Times New Roman" w:cs="Times New Roman"/>
              </w:rPr>
              <w:t>és 1.24 pontjai</w:t>
            </w:r>
          </w:p>
        </w:tc>
      </w:tr>
      <w:tr w:rsidR="006D1E65" w:rsidRPr="00302EC4" w:rsidTr="001A5313">
        <w:tc>
          <w:tcPr>
            <w:tcW w:w="4658" w:type="dxa"/>
          </w:tcPr>
          <w:p w:rsidR="006D1E65" w:rsidRPr="00302EC4" w:rsidRDefault="006D1E65" w:rsidP="001A5313">
            <w:pPr>
              <w:jc w:val="both"/>
              <w:rPr>
                <w:rFonts w:ascii="Times New Roman" w:hAnsi="Times New Roman" w:cs="Times New Roman"/>
              </w:rPr>
            </w:pPr>
            <w:r w:rsidRPr="00302EC4">
              <w:rPr>
                <w:rFonts w:ascii="Times New Roman" w:hAnsi="Times New Roman" w:cs="Times New Roman"/>
              </w:rPr>
              <w:t>Szociális és Humán Bizottság</w:t>
            </w:r>
          </w:p>
        </w:tc>
        <w:tc>
          <w:tcPr>
            <w:tcW w:w="4630" w:type="dxa"/>
          </w:tcPr>
          <w:p w:rsidR="006D1E65" w:rsidRPr="00D15E89" w:rsidRDefault="006D1E65" w:rsidP="001A5313">
            <w:pPr>
              <w:jc w:val="both"/>
              <w:rPr>
                <w:rFonts w:ascii="Times New Roman" w:hAnsi="Times New Roman" w:cs="Times New Roman"/>
              </w:rPr>
            </w:pPr>
            <w:r>
              <w:rPr>
                <w:rFonts w:ascii="Times New Roman" w:hAnsi="Times New Roman" w:cs="Times New Roman"/>
                <w:color w:val="000000"/>
              </w:rPr>
              <w:t>SZMSZ 5. melléklet 1.9</w:t>
            </w:r>
            <w:r w:rsidRPr="00302EC4">
              <w:rPr>
                <w:rFonts w:ascii="Times New Roman" w:hAnsi="Times New Roman" w:cs="Times New Roman"/>
                <w:color w:val="000000"/>
              </w:rPr>
              <w:t>. pontja</w:t>
            </w:r>
          </w:p>
        </w:tc>
      </w:tr>
      <w:tr w:rsidR="006D1E65" w:rsidRPr="00302EC4" w:rsidTr="001A5313">
        <w:tc>
          <w:tcPr>
            <w:tcW w:w="4658" w:type="dxa"/>
          </w:tcPr>
          <w:p w:rsidR="006D1E65" w:rsidRPr="00302EC4" w:rsidRDefault="006D1E65" w:rsidP="001A5313">
            <w:pPr>
              <w:jc w:val="both"/>
              <w:rPr>
                <w:rFonts w:ascii="Times New Roman" w:hAnsi="Times New Roman" w:cs="Times New Roman"/>
              </w:rPr>
            </w:pPr>
          </w:p>
        </w:tc>
        <w:tc>
          <w:tcPr>
            <w:tcW w:w="4630" w:type="dxa"/>
          </w:tcPr>
          <w:p w:rsidR="006D1E65" w:rsidRPr="00302EC4" w:rsidRDefault="006D1E65" w:rsidP="001A5313">
            <w:pPr>
              <w:jc w:val="both"/>
              <w:rPr>
                <w:rFonts w:ascii="Times New Roman" w:hAnsi="Times New Roman" w:cs="Times New Roman"/>
              </w:rPr>
            </w:pPr>
          </w:p>
        </w:tc>
      </w:tr>
    </w:tbl>
    <w:p w:rsidR="006D1E65" w:rsidRPr="00302EC4" w:rsidRDefault="006D1E65" w:rsidP="006D1E65">
      <w:pPr>
        <w:rPr>
          <w:rFonts w:ascii="Times New Roman" w:hAnsi="Times New Roman" w:cs="Times New Roman"/>
          <w:u w:val="single"/>
        </w:rPr>
      </w:pPr>
    </w:p>
    <w:p w:rsidR="006D1E65" w:rsidRPr="00302EC4" w:rsidRDefault="006D1E65" w:rsidP="006D1E65">
      <w:pPr>
        <w:rPr>
          <w:rFonts w:ascii="Times New Roman" w:hAnsi="Times New Roman" w:cs="Times New Roman"/>
          <w:sz w:val="24"/>
          <w:szCs w:val="24"/>
          <w:u w:val="single"/>
        </w:rPr>
      </w:pPr>
      <w:r w:rsidRPr="00302EC4">
        <w:rPr>
          <w:rFonts w:ascii="Times New Roman" w:hAnsi="Times New Roman" w:cs="Times New Roman"/>
          <w:sz w:val="24"/>
          <w:szCs w:val="24"/>
          <w:u w:val="single"/>
        </w:rPr>
        <w:t>Az ülésre meghívni javasolt szervek, személyek: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53"/>
        <w:gridCol w:w="3002"/>
        <w:gridCol w:w="3033"/>
      </w:tblGrid>
      <w:tr w:rsidR="00A93A57" w:rsidRPr="00302EC4" w:rsidTr="001A5313">
        <w:tc>
          <w:tcPr>
            <w:tcW w:w="3268" w:type="dxa"/>
          </w:tcPr>
          <w:p w:rsidR="006D1E65" w:rsidRPr="00302EC4" w:rsidRDefault="001F3E70" w:rsidP="001A5313">
            <w:pPr>
              <w:jc w:val="both"/>
              <w:rPr>
                <w:rFonts w:ascii="Times New Roman" w:hAnsi="Times New Roman" w:cs="Times New Roman"/>
              </w:rPr>
            </w:pPr>
            <w:r>
              <w:rPr>
                <w:rFonts w:ascii="Times New Roman" w:hAnsi="Times New Roman" w:cs="Times New Roman"/>
              </w:rPr>
              <w:t xml:space="preserve">Nácsáné dr. Kalán Eszter </w:t>
            </w:r>
          </w:p>
        </w:tc>
        <w:tc>
          <w:tcPr>
            <w:tcW w:w="3010" w:type="dxa"/>
          </w:tcPr>
          <w:p w:rsidR="006D1E65" w:rsidRPr="00302EC4" w:rsidRDefault="001F3E70" w:rsidP="001A5313">
            <w:pPr>
              <w:rPr>
                <w:rFonts w:ascii="Times New Roman" w:hAnsi="Times New Roman" w:cs="Times New Roman"/>
                <w:color w:val="000000"/>
              </w:rPr>
            </w:pPr>
            <w:r>
              <w:rPr>
                <w:rFonts w:ascii="Times New Roman" w:hAnsi="Times New Roman" w:cs="Times New Roman"/>
                <w:color w:val="000000"/>
              </w:rPr>
              <w:t xml:space="preserve">Kornisné Liptay Elza </w:t>
            </w:r>
            <w:r w:rsidR="00A93A57">
              <w:rPr>
                <w:rFonts w:ascii="Times New Roman" w:hAnsi="Times New Roman" w:cs="Times New Roman"/>
                <w:color w:val="000000"/>
              </w:rPr>
              <w:t xml:space="preserve">Szociális és Gyermekjóléti Központ </w:t>
            </w:r>
            <w:r w:rsidR="006D1E65">
              <w:rPr>
                <w:rFonts w:ascii="Times New Roman" w:hAnsi="Times New Roman" w:cs="Times New Roman"/>
                <w:color w:val="000000"/>
              </w:rPr>
              <w:t>intézményvezető</w:t>
            </w:r>
          </w:p>
        </w:tc>
        <w:tc>
          <w:tcPr>
            <w:tcW w:w="3010" w:type="dxa"/>
          </w:tcPr>
          <w:p w:rsidR="006D1E65" w:rsidRPr="00302EC4" w:rsidRDefault="00A93A57" w:rsidP="001A5313">
            <w:pPr>
              <w:jc w:val="both"/>
              <w:rPr>
                <w:rFonts w:ascii="Times New Roman" w:hAnsi="Times New Roman" w:cs="Times New Roman"/>
                <w:color w:val="000000"/>
              </w:rPr>
            </w:pPr>
            <w:r>
              <w:rPr>
                <w:rFonts w:ascii="Times New Roman" w:hAnsi="Times New Roman" w:cs="Times New Roman"/>
                <w:color w:val="000000"/>
              </w:rPr>
              <w:t>szeszk@gmail.com</w:t>
            </w:r>
          </w:p>
        </w:tc>
      </w:tr>
      <w:tr w:rsidR="00A93A57" w:rsidRPr="00302EC4" w:rsidTr="001A5313">
        <w:tc>
          <w:tcPr>
            <w:tcW w:w="3268" w:type="dxa"/>
          </w:tcPr>
          <w:p w:rsidR="006D1E65" w:rsidRPr="00302EC4" w:rsidRDefault="006D1E65" w:rsidP="001A5313">
            <w:pPr>
              <w:jc w:val="both"/>
              <w:rPr>
                <w:rFonts w:ascii="Times New Roman" w:hAnsi="Times New Roman" w:cs="Times New Roman"/>
                <w:lang w:eastAsia="hu-HU"/>
              </w:rPr>
            </w:pPr>
            <w:r>
              <w:rPr>
                <w:rFonts w:ascii="Times New Roman" w:hAnsi="Times New Roman" w:cs="Times New Roman"/>
                <w:lang w:eastAsia="hu-HU"/>
              </w:rPr>
              <w:t>Czirjákné Szabó Erika</w:t>
            </w:r>
          </w:p>
        </w:tc>
        <w:tc>
          <w:tcPr>
            <w:tcW w:w="3010" w:type="dxa"/>
          </w:tcPr>
          <w:p w:rsidR="006D1E65" w:rsidRPr="007028F3" w:rsidRDefault="006D1E65" w:rsidP="001A5313">
            <w:pPr>
              <w:rPr>
                <w:rFonts w:ascii="Times New Roman" w:hAnsi="Times New Roman" w:cs="Times New Roman"/>
                <w:lang w:eastAsia="hu-HU"/>
              </w:rPr>
            </w:pPr>
            <w:r>
              <w:rPr>
                <w:rFonts w:ascii="Times New Roman" w:hAnsi="Times New Roman" w:cs="Times New Roman"/>
                <w:lang w:eastAsia="hu-HU"/>
              </w:rPr>
              <w:t>Városi Kincstár intézményvezető-helyettes</w:t>
            </w:r>
          </w:p>
        </w:tc>
        <w:tc>
          <w:tcPr>
            <w:tcW w:w="3010" w:type="dxa"/>
          </w:tcPr>
          <w:p w:rsidR="006D1E65" w:rsidRPr="007028F3" w:rsidRDefault="006D1E65" w:rsidP="001A5313">
            <w:pPr>
              <w:jc w:val="both"/>
              <w:rPr>
                <w:rFonts w:ascii="Times New Roman" w:hAnsi="Times New Roman" w:cs="Times New Roman"/>
                <w:lang w:eastAsia="hu-HU"/>
              </w:rPr>
            </w:pPr>
            <w:r>
              <w:rPr>
                <w:rFonts w:ascii="Times New Roman" w:hAnsi="Times New Roman" w:cs="Times New Roman"/>
                <w:lang w:eastAsia="hu-HU"/>
              </w:rPr>
              <w:t>czirjakne.erika@tiszavasvari.hu</w:t>
            </w:r>
          </w:p>
        </w:tc>
      </w:tr>
    </w:tbl>
    <w:p w:rsidR="006D1E65" w:rsidRDefault="006D1E65" w:rsidP="006D1E65">
      <w:pPr>
        <w:rPr>
          <w:rFonts w:ascii="Times New Roman" w:hAnsi="Times New Roman" w:cs="Times New Roman"/>
          <w:sz w:val="24"/>
          <w:szCs w:val="24"/>
        </w:rPr>
      </w:pPr>
    </w:p>
    <w:p w:rsidR="006D1E65" w:rsidRDefault="006D1E65" w:rsidP="006D1E65">
      <w:pPr>
        <w:rPr>
          <w:rFonts w:ascii="Times New Roman" w:hAnsi="Times New Roman" w:cs="Times New Roman"/>
          <w:sz w:val="24"/>
          <w:szCs w:val="24"/>
        </w:rPr>
      </w:pPr>
    </w:p>
    <w:p w:rsidR="006D1E65" w:rsidRPr="00302EC4" w:rsidRDefault="006D1E65" w:rsidP="006D1E65">
      <w:pPr>
        <w:rPr>
          <w:rFonts w:ascii="Times New Roman" w:hAnsi="Times New Roman" w:cs="Times New Roman"/>
          <w:b/>
          <w:sz w:val="24"/>
          <w:szCs w:val="24"/>
        </w:rPr>
      </w:pPr>
      <w:r>
        <w:rPr>
          <w:rFonts w:ascii="Times New Roman" w:hAnsi="Times New Roman" w:cs="Times New Roman"/>
          <w:sz w:val="24"/>
          <w:szCs w:val="24"/>
        </w:rPr>
        <w:t>Tiszavasvári, 2019. március 22.</w:t>
      </w:r>
    </w:p>
    <w:p w:rsidR="006D1E65" w:rsidRDefault="006D1E65" w:rsidP="006D1E65">
      <w:pPr>
        <w:spacing w:after="0" w:line="240" w:lineRule="auto"/>
        <w:ind w:left="4248" w:firstLine="708"/>
        <w:rPr>
          <w:rFonts w:ascii="Times New Roman" w:hAnsi="Times New Roman" w:cs="Times New Roman"/>
          <w:b/>
          <w:sz w:val="24"/>
          <w:szCs w:val="24"/>
        </w:rPr>
      </w:pPr>
    </w:p>
    <w:p w:rsidR="006D1E65" w:rsidRDefault="006D1E65" w:rsidP="006D1E65">
      <w:pPr>
        <w:spacing w:after="0" w:line="240" w:lineRule="auto"/>
        <w:ind w:left="4248" w:firstLine="708"/>
        <w:rPr>
          <w:rFonts w:ascii="Times New Roman" w:hAnsi="Times New Roman" w:cs="Times New Roman"/>
          <w:b/>
          <w:sz w:val="24"/>
          <w:szCs w:val="24"/>
        </w:rPr>
      </w:pPr>
    </w:p>
    <w:p w:rsidR="006D1E65" w:rsidRPr="00302EC4" w:rsidRDefault="006D1E65" w:rsidP="006D1E65">
      <w:pPr>
        <w:spacing w:after="0" w:line="240" w:lineRule="auto"/>
        <w:ind w:left="4248" w:firstLine="708"/>
        <w:rPr>
          <w:rFonts w:ascii="Times New Roman" w:hAnsi="Times New Roman" w:cs="Times New Roman"/>
          <w:sz w:val="24"/>
          <w:szCs w:val="24"/>
        </w:rPr>
      </w:pPr>
      <w:r>
        <w:rPr>
          <w:rFonts w:ascii="Times New Roman" w:hAnsi="Times New Roman" w:cs="Times New Roman"/>
          <w:b/>
          <w:sz w:val="24"/>
          <w:szCs w:val="24"/>
        </w:rPr>
        <w:t>Krasznainé dr. Csikós Magdolna</w:t>
      </w:r>
    </w:p>
    <w:p w:rsidR="006D1E65" w:rsidRDefault="006D1E65" w:rsidP="006D1E65">
      <w:pPr>
        <w:spacing w:after="0" w:line="240" w:lineRule="auto"/>
        <w:rPr>
          <w:rFonts w:ascii="Times New Roman" w:hAnsi="Times New Roman" w:cs="Times New Roman"/>
          <w:sz w:val="24"/>
          <w:szCs w:val="24"/>
        </w:rPr>
      </w:pPr>
      <w:r w:rsidRPr="00302EC4">
        <w:rPr>
          <w:rFonts w:ascii="Times New Roman" w:hAnsi="Times New Roman" w:cs="Times New Roman"/>
          <w:sz w:val="24"/>
          <w:szCs w:val="24"/>
        </w:rPr>
        <w:tab/>
      </w:r>
      <w:r w:rsidRPr="00302EC4">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sidRPr="00302EC4">
        <w:rPr>
          <w:rFonts w:ascii="Times New Roman" w:hAnsi="Times New Roman" w:cs="Times New Roman"/>
          <w:sz w:val="24"/>
          <w:szCs w:val="24"/>
        </w:rPr>
        <w:t>témafelelős</w:t>
      </w:r>
    </w:p>
    <w:p w:rsidR="006D1E65" w:rsidRDefault="006D1E65" w:rsidP="006D1E65">
      <w:pPr>
        <w:spacing w:after="0" w:line="240" w:lineRule="auto"/>
        <w:rPr>
          <w:rFonts w:ascii="Times New Roman" w:hAnsi="Times New Roman" w:cs="Times New Roman"/>
          <w:sz w:val="24"/>
          <w:szCs w:val="24"/>
        </w:rPr>
      </w:pPr>
    </w:p>
    <w:p w:rsidR="006D1E65" w:rsidRPr="00302EC4" w:rsidRDefault="006D1E65" w:rsidP="006D1E65">
      <w:pPr>
        <w:rPr>
          <w:rFonts w:ascii="Times New Roman" w:hAnsi="Times New Roman" w:cs="Times New Roman"/>
          <w:sz w:val="24"/>
          <w:szCs w:val="24"/>
        </w:rPr>
      </w:pPr>
    </w:p>
    <w:p w:rsidR="006D1E65" w:rsidRPr="00302EC4" w:rsidRDefault="006D1E65" w:rsidP="006D1E65">
      <w:pPr>
        <w:spacing w:after="0" w:line="240" w:lineRule="auto"/>
        <w:jc w:val="center"/>
        <w:rPr>
          <w:rFonts w:ascii="Times New Roman" w:hAnsi="Times New Roman" w:cs="Times New Roman"/>
          <w:b/>
          <w:smallCaps/>
          <w:sz w:val="40"/>
        </w:rPr>
      </w:pPr>
      <w:r w:rsidRPr="00302EC4">
        <w:rPr>
          <w:rFonts w:ascii="Times New Roman" w:hAnsi="Times New Roman" w:cs="Times New Roman"/>
          <w:b/>
          <w:smallCaps/>
          <w:sz w:val="40"/>
        </w:rPr>
        <w:lastRenderedPageBreak/>
        <w:t xml:space="preserve">Tiszavasvári Város </w:t>
      </w:r>
      <w:r>
        <w:rPr>
          <w:rFonts w:ascii="Times New Roman" w:hAnsi="Times New Roman" w:cs="Times New Roman"/>
          <w:b/>
          <w:smallCaps/>
          <w:sz w:val="40"/>
        </w:rPr>
        <w:t>Jegyzőjétől</w:t>
      </w:r>
    </w:p>
    <w:p w:rsidR="006D1E65" w:rsidRPr="00302EC4" w:rsidRDefault="006D1E65" w:rsidP="006D1E65">
      <w:pPr>
        <w:spacing w:after="0" w:line="240" w:lineRule="auto"/>
        <w:jc w:val="center"/>
        <w:rPr>
          <w:rFonts w:ascii="Times New Roman" w:hAnsi="Times New Roman" w:cs="Times New Roman"/>
          <w:b/>
        </w:rPr>
      </w:pPr>
      <w:r w:rsidRPr="00302EC4">
        <w:rPr>
          <w:rFonts w:ascii="Times New Roman" w:hAnsi="Times New Roman" w:cs="Times New Roman"/>
          <w:b/>
        </w:rPr>
        <w:t>4440 Tiszavasvári, Városháza tér 4. sz.</w:t>
      </w:r>
    </w:p>
    <w:p w:rsidR="006D1E65" w:rsidRPr="00302EC4" w:rsidRDefault="006D1E65" w:rsidP="006D1E65">
      <w:pPr>
        <w:pBdr>
          <w:bottom w:val="double" w:sz="6" w:space="1" w:color="auto"/>
        </w:pBdr>
        <w:spacing w:after="0" w:line="240" w:lineRule="auto"/>
        <w:jc w:val="center"/>
        <w:rPr>
          <w:rFonts w:ascii="Times New Roman" w:hAnsi="Times New Roman" w:cs="Times New Roman"/>
          <w:b/>
        </w:rPr>
      </w:pPr>
      <w:r w:rsidRPr="00302EC4">
        <w:rPr>
          <w:rFonts w:ascii="Times New Roman" w:hAnsi="Times New Roman" w:cs="Times New Roman"/>
          <w:b/>
        </w:rPr>
        <w:t>Tel.: 42/520-500    Fax.: 42/275–000    E–mail</w:t>
      </w:r>
      <w:r w:rsidRPr="00302EC4">
        <w:rPr>
          <w:rFonts w:ascii="Times New Roman" w:hAnsi="Times New Roman" w:cs="Times New Roman"/>
          <w:b/>
          <w:color w:val="000000"/>
        </w:rPr>
        <w:t>: tvonkph@tiszavasvari.hu</w:t>
      </w:r>
    </w:p>
    <w:p w:rsidR="006D1E65" w:rsidRPr="00302EC4" w:rsidRDefault="006D1E65" w:rsidP="006D1E65">
      <w:pPr>
        <w:rPr>
          <w:rFonts w:ascii="Times New Roman" w:hAnsi="Times New Roman" w:cs="Times New Roman"/>
        </w:rPr>
      </w:pPr>
      <w:r w:rsidRPr="005247FA">
        <w:rPr>
          <w:rFonts w:ascii="Times New Roman" w:hAnsi="Times New Roman" w:cs="Times New Roman"/>
          <w:b/>
        </w:rPr>
        <w:t>Témafelelős:</w:t>
      </w:r>
      <w:r w:rsidRPr="00302EC4">
        <w:rPr>
          <w:rFonts w:ascii="Times New Roman" w:hAnsi="Times New Roman" w:cs="Times New Roman"/>
        </w:rPr>
        <w:t xml:space="preserve"> </w:t>
      </w:r>
      <w:r>
        <w:rPr>
          <w:rFonts w:ascii="Times New Roman" w:hAnsi="Times New Roman" w:cs="Times New Roman"/>
        </w:rPr>
        <w:t>Krasznainé dr. Csikós Magdolna</w:t>
      </w:r>
    </w:p>
    <w:p w:rsidR="006D1E65" w:rsidRPr="00302EC4" w:rsidRDefault="006D1E65" w:rsidP="006D1E65">
      <w:pPr>
        <w:rPr>
          <w:rFonts w:ascii="Times New Roman" w:hAnsi="Times New Roman" w:cs="Times New Roman"/>
        </w:rPr>
      </w:pPr>
    </w:p>
    <w:p w:rsidR="006D1E65" w:rsidRPr="006069E2" w:rsidRDefault="006D1E65" w:rsidP="006D1E65">
      <w:pPr>
        <w:jc w:val="center"/>
        <w:rPr>
          <w:rFonts w:ascii="Times New Roman" w:hAnsi="Times New Roman" w:cs="Times New Roman"/>
          <w:b/>
          <w:sz w:val="28"/>
          <w:szCs w:val="28"/>
        </w:rPr>
      </w:pPr>
      <w:r w:rsidRPr="006069E2">
        <w:rPr>
          <w:rFonts w:ascii="Times New Roman" w:hAnsi="Times New Roman" w:cs="Times New Roman"/>
          <w:b/>
          <w:sz w:val="28"/>
          <w:szCs w:val="28"/>
        </w:rPr>
        <w:t>E L Ő T E R J E S Z T É S</w:t>
      </w:r>
    </w:p>
    <w:p w:rsidR="006D1E65" w:rsidRPr="006069E2" w:rsidRDefault="006D1E65" w:rsidP="006D1E65">
      <w:pPr>
        <w:jc w:val="center"/>
        <w:rPr>
          <w:rFonts w:ascii="Times New Roman" w:hAnsi="Times New Roman" w:cs="Times New Roman"/>
          <w:b/>
          <w:sz w:val="24"/>
          <w:szCs w:val="24"/>
        </w:rPr>
      </w:pPr>
      <w:r w:rsidRPr="006069E2">
        <w:rPr>
          <w:rFonts w:ascii="Times New Roman" w:hAnsi="Times New Roman" w:cs="Times New Roman"/>
          <w:b/>
          <w:sz w:val="24"/>
          <w:szCs w:val="24"/>
        </w:rPr>
        <w:t>- a Képviselő-testülethez -</w:t>
      </w:r>
    </w:p>
    <w:p w:rsidR="00A365B3" w:rsidRPr="000E1AD1" w:rsidRDefault="00A365B3" w:rsidP="00A365B3">
      <w:pPr>
        <w:jc w:val="center"/>
        <w:rPr>
          <w:rFonts w:ascii="Times New Roman" w:hAnsi="Times New Roman" w:cs="Times New Roman"/>
          <w:b/>
          <w:sz w:val="24"/>
          <w:szCs w:val="24"/>
        </w:rPr>
      </w:pPr>
      <w:r w:rsidRPr="007028F3">
        <w:rPr>
          <w:rFonts w:ascii="Times New Roman" w:hAnsi="Times New Roman" w:cs="Times New Roman"/>
          <w:b/>
          <w:sz w:val="24"/>
          <w:szCs w:val="24"/>
        </w:rPr>
        <w:t xml:space="preserve">a </w:t>
      </w:r>
      <w:r>
        <w:rPr>
          <w:rFonts w:ascii="Times New Roman" w:hAnsi="Times New Roman" w:cs="Times New Roman"/>
          <w:b/>
          <w:sz w:val="24"/>
          <w:szCs w:val="24"/>
        </w:rPr>
        <w:t>szociális igazgatásról és szociális ellátásokról, valamint a személyes gondoskodást nyújtó ellátások igénybevételéről, a fizetendő térítési díjakról</w:t>
      </w:r>
      <w:r>
        <w:rPr>
          <w:rFonts w:ascii="Times New Roman" w:hAnsi="Times New Roman" w:cs="Times New Roman"/>
          <w:b/>
          <w:color w:val="000000"/>
          <w:sz w:val="24"/>
          <w:szCs w:val="24"/>
        </w:rPr>
        <w:t xml:space="preserve"> szóló 3/2018. (III.1</w:t>
      </w:r>
      <w:r w:rsidRPr="007028F3">
        <w:rPr>
          <w:rFonts w:ascii="Times New Roman" w:hAnsi="Times New Roman" w:cs="Times New Roman"/>
          <w:b/>
          <w:color w:val="000000"/>
          <w:sz w:val="24"/>
          <w:szCs w:val="24"/>
        </w:rPr>
        <w:t xml:space="preserve">.) önkormányzati rendelet </w:t>
      </w:r>
      <w:r w:rsidR="000E1AD1" w:rsidRPr="000E1AD1">
        <w:rPr>
          <w:rFonts w:ascii="Times New Roman" w:hAnsi="Times New Roman" w:cs="Times New Roman"/>
          <w:b/>
          <w:sz w:val="24"/>
          <w:szCs w:val="24"/>
        </w:rPr>
        <w:t>módosításáról</w:t>
      </w:r>
    </w:p>
    <w:p w:rsidR="00A365B3" w:rsidRDefault="00A365B3" w:rsidP="006D1E65">
      <w:pPr>
        <w:spacing w:after="0" w:line="360" w:lineRule="auto"/>
        <w:jc w:val="both"/>
        <w:rPr>
          <w:rFonts w:ascii="Times New Roman" w:hAnsi="Times New Roman" w:cs="Times New Roman"/>
          <w:b/>
          <w:sz w:val="24"/>
          <w:szCs w:val="24"/>
        </w:rPr>
      </w:pPr>
    </w:p>
    <w:p w:rsidR="006D1E65" w:rsidRDefault="006D1E65" w:rsidP="006D1E65">
      <w:pPr>
        <w:spacing w:after="0" w:line="360" w:lineRule="auto"/>
        <w:jc w:val="both"/>
        <w:rPr>
          <w:rFonts w:ascii="Times New Roman" w:hAnsi="Times New Roman" w:cs="Times New Roman"/>
          <w:b/>
          <w:sz w:val="24"/>
          <w:szCs w:val="24"/>
        </w:rPr>
      </w:pPr>
      <w:r w:rsidRPr="006069E2">
        <w:rPr>
          <w:rFonts w:ascii="Times New Roman" w:hAnsi="Times New Roman" w:cs="Times New Roman"/>
          <w:b/>
          <w:sz w:val="24"/>
          <w:szCs w:val="24"/>
        </w:rPr>
        <w:t>Tisztelt Képviselő-testület!</w:t>
      </w:r>
    </w:p>
    <w:p w:rsidR="006D1E65" w:rsidRPr="006069E2" w:rsidRDefault="006D1E65" w:rsidP="006D1E65">
      <w:pPr>
        <w:spacing w:after="0" w:line="360" w:lineRule="auto"/>
        <w:jc w:val="both"/>
        <w:rPr>
          <w:rFonts w:ascii="Times New Roman" w:hAnsi="Times New Roman" w:cs="Times New Roman"/>
          <w:b/>
          <w:sz w:val="24"/>
          <w:szCs w:val="24"/>
        </w:rPr>
      </w:pPr>
    </w:p>
    <w:p w:rsidR="00450379" w:rsidRDefault="006F48C0" w:rsidP="006D1E6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00450379">
        <w:rPr>
          <w:rFonts w:ascii="Times New Roman" w:hAnsi="Times New Roman" w:cs="Times New Roman"/>
          <w:sz w:val="24"/>
          <w:szCs w:val="24"/>
        </w:rPr>
        <w:t xml:space="preserve"> szociális igazgatásról és szociális ellátásokról, valamint a személyes gondoskodást nyújtó ellátások igénybevételéről, a fizetendő térítési díjakról szóló 3/2018. (III. 1.) önkormányzati rendelet</w:t>
      </w:r>
      <w:r>
        <w:rPr>
          <w:rFonts w:ascii="Times New Roman" w:hAnsi="Times New Roman" w:cs="Times New Roman"/>
          <w:sz w:val="24"/>
          <w:szCs w:val="24"/>
        </w:rPr>
        <w:t xml:space="preserve">et </w:t>
      </w:r>
      <w:r w:rsidR="00F80141">
        <w:rPr>
          <w:rFonts w:ascii="Times New Roman" w:hAnsi="Times New Roman" w:cs="Times New Roman"/>
          <w:sz w:val="24"/>
          <w:szCs w:val="24"/>
        </w:rPr>
        <w:t>(továbbiakban: szociális rendelet)</w:t>
      </w:r>
      <w:r>
        <w:rPr>
          <w:rFonts w:ascii="Times New Roman" w:hAnsi="Times New Roman" w:cs="Times New Roman"/>
          <w:sz w:val="24"/>
          <w:szCs w:val="24"/>
        </w:rPr>
        <w:t xml:space="preserve"> </w:t>
      </w:r>
      <w:r w:rsidR="00450379">
        <w:rPr>
          <w:rFonts w:ascii="Times New Roman" w:hAnsi="Times New Roman" w:cs="Times New Roman"/>
          <w:sz w:val="24"/>
          <w:szCs w:val="24"/>
        </w:rPr>
        <w:t>2018. évben 2 alkalommal módosít</w:t>
      </w:r>
      <w:r>
        <w:rPr>
          <w:rFonts w:ascii="Times New Roman" w:hAnsi="Times New Roman" w:cs="Times New Roman"/>
          <w:sz w:val="24"/>
          <w:szCs w:val="24"/>
        </w:rPr>
        <w:t xml:space="preserve">otta a képviselő-testület </w:t>
      </w:r>
      <w:r w:rsidR="00450379">
        <w:rPr>
          <w:rFonts w:ascii="Times New Roman" w:hAnsi="Times New Roman" w:cs="Times New Roman"/>
          <w:sz w:val="24"/>
          <w:szCs w:val="24"/>
        </w:rPr>
        <w:t xml:space="preserve">kis mértékben az 5/2018. </w:t>
      </w:r>
      <w:r w:rsidR="000347EE">
        <w:rPr>
          <w:rFonts w:ascii="Times New Roman" w:hAnsi="Times New Roman" w:cs="Times New Roman"/>
          <w:sz w:val="24"/>
          <w:szCs w:val="24"/>
        </w:rPr>
        <w:t xml:space="preserve">(III. 29.) és a 26/2018. (XI. 23.) önkormányzati rendeletekkel. </w:t>
      </w:r>
    </w:p>
    <w:p w:rsidR="00450379" w:rsidRDefault="00450379" w:rsidP="006D1E65">
      <w:pPr>
        <w:spacing w:after="0" w:line="240" w:lineRule="auto"/>
        <w:jc w:val="both"/>
        <w:rPr>
          <w:rFonts w:ascii="Times New Roman" w:hAnsi="Times New Roman" w:cs="Times New Roman"/>
          <w:sz w:val="24"/>
          <w:szCs w:val="24"/>
        </w:rPr>
      </w:pPr>
    </w:p>
    <w:p w:rsidR="006D1E65" w:rsidRDefault="006D1E65" w:rsidP="006D1E65">
      <w:pPr>
        <w:spacing w:after="0" w:line="240" w:lineRule="auto"/>
        <w:jc w:val="both"/>
        <w:rPr>
          <w:rFonts w:ascii="Times New Roman" w:hAnsi="Times New Roman" w:cs="Times New Roman"/>
          <w:sz w:val="24"/>
          <w:szCs w:val="24"/>
        </w:rPr>
      </w:pPr>
    </w:p>
    <w:p w:rsidR="007B2902" w:rsidRDefault="007B2902" w:rsidP="007B2902">
      <w:pPr>
        <w:spacing w:after="0" w:line="240" w:lineRule="auto"/>
        <w:jc w:val="both"/>
        <w:rPr>
          <w:rFonts w:ascii="Times New Roman" w:hAnsi="Times New Roman" w:cs="Times New Roman"/>
          <w:b/>
          <w:sz w:val="24"/>
          <w:szCs w:val="24"/>
          <w:u w:val="single"/>
        </w:rPr>
      </w:pPr>
      <w:r w:rsidRPr="007B2902">
        <w:rPr>
          <w:rFonts w:ascii="Times New Roman" w:hAnsi="Times New Roman" w:cs="Times New Roman"/>
          <w:b/>
          <w:sz w:val="24"/>
          <w:szCs w:val="24"/>
          <w:u w:val="single"/>
        </w:rPr>
        <w:t xml:space="preserve"> Jelenleg a szociális rendelet módosítása az alábbiak miatt vált szükségessé:</w:t>
      </w:r>
    </w:p>
    <w:p w:rsidR="007B2902" w:rsidRPr="007B2902" w:rsidRDefault="007B2902" w:rsidP="007B2902">
      <w:pPr>
        <w:spacing w:after="0" w:line="240" w:lineRule="auto"/>
        <w:jc w:val="both"/>
        <w:rPr>
          <w:rFonts w:ascii="Times New Roman" w:hAnsi="Times New Roman" w:cs="Times New Roman"/>
          <w:b/>
          <w:sz w:val="24"/>
          <w:szCs w:val="24"/>
          <w:u w:val="single"/>
        </w:rPr>
      </w:pPr>
    </w:p>
    <w:p w:rsidR="00F80141" w:rsidRDefault="007B2902" w:rsidP="007B290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Kornisné Liptay Elza Szociális és Gyermekjóléti Központ intézményvezetője 2019. március 18-ai keltezésű levelében megküldte a szociális rendelet módosítására </w:t>
      </w:r>
      <w:r w:rsidR="00F80141">
        <w:rPr>
          <w:rFonts w:ascii="Times New Roman" w:hAnsi="Times New Roman" w:cs="Times New Roman"/>
          <w:sz w:val="24"/>
          <w:szCs w:val="24"/>
        </w:rPr>
        <w:t>vonatkozó javaslatait az alábbiak szerint:</w:t>
      </w:r>
    </w:p>
    <w:p w:rsidR="006F48C0" w:rsidRPr="00FD3AB8" w:rsidRDefault="006F48C0" w:rsidP="00FD3AB8">
      <w:pPr>
        <w:spacing w:after="0" w:line="240" w:lineRule="auto"/>
        <w:jc w:val="both"/>
        <w:rPr>
          <w:rFonts w:ascii="Times New Roman" w:hAnsi="Times New Roman" w:cs="Times New Roman"/>
          <w:b/>
          <w:i/>
          <w:sz w:val="24"/>
          <w:szCs w:val="24"/>
          <w:u w:val="single"/>
        </w:rPr>
      </w:pPr>
    </w:p>
    <w:p w:rsidR="00F05D21" w:rsidRPr="00FD04F8" w:rsidRDefault="00F05D21" w:rsidP="0081733A">
      <w:pPr>
        <w:pStyle w:val="Listaszerbekezds"/>
        <w:numPr>
          <w:ilvl w:val="0"/>
          <w:numId w:val="2"/>
        </w:numPr>
        <w:spacing w:after="0" w:line="240" w:lineRule="auto"/>
        <w:jc w:val="both"/>
        <w:rPr>
          <w:rFonts w:ascii="Times New Roman" w:hAnsi="Times New Roman" w:cs="Times New Roman"/>
          <w:sz w:val="24"/>
          <w:szCs w:val="24"/>
        </w:rPr>
      </w:pPr>
      <w:r>
        <w:rPr>
          <w:rFonts w:ascii="Times New Roman" w:hAnsi="Times New Roman" w:cs="Times New Roman"/>
          <w:b/>
          <w:i/>
          <w:sz w:val="24"/>
          <w:szCs w:val="24"/>
        </w:rPr>
        <w:t xml:space="preserve">Javasolja a bentlakásos ellátások esetén az intézményi térítési díjak emelését mind az idős, mind a fogyatékos ellátások esetében is. </w:t>
      </w:r>
    </w:p>
    <w:p w:rsidR="008A5E76" w:rsidRPr="00FD3AB8" w:rsidRDefault="008A5E76" w:rsidP="00FD3AB8">
      <w:pPr>
        <w:spacing w:after="0" w:line="240" w:lineRule="auto"/>
        <w:jc w:val="both"/>
        <w:rPr>
          <w:rFonts w:ascii="Times New Roman" w:hAnsi="Times New Roman" w:cs="Times New Roman"/>
          <w:sz w:val="24"/>
          <w:szCs w:val="24"/>
        </w:rPr>
      </w:pPr>
    </w:p>
    <w:p w:rsidR="00F05D21" w:rsidRDefault="00FD04F8" w:rsidP="00F05D21">
      <w:pPr>
        <w:pStyle w:val="Listaszerbekezds"/>
        <w:spacing w:after="0" w:line="240" w:lineRule="auto"/>
        <w:jc w:val="both"/>
        <w:rPr>
          <w:rFonts w:ascii="Times New Roman" w:hAnsi="Times New Roman" w:cs="Times New Roman"/>
          <w:sz w:val="24"/>
          <w:szCs w:val="24"/>
        </w:rPr>
      </w:pPr>
      <w:r>
        <w:rPr>
          <w:rFonts w:ascii="Times New Roman" w:hAnsi="Times New Roman" w:cs="Times New Roman"/>
          <w:sz w:val="24"/>
          <w:szCs w:val="24"/>
        </w:rPr>
        <w:t>Az emelésre vonatkozó javaslat a következő:</w:t>
      </w:r>
    </w:p>
    <w:p w:rsidR="00FD04F8" w:rsidRPr="00FD3AB8" w:rsidRDefault="00FD04F8" w:rsidP="00FD3AB8">
      <w:pPr>
        <w:spacing w:after="0" w:line="240" w:lineRule="auto"/>
        <w:jc w:val="both"/>
        <w:rPr>
          <w:rFonts w:ascii="Times New Roman" w:hAnsi="Times New Roman" w:cs="Times New Roman"/>
          <w:sz w:val="24"/>
          <w:szCs w:val="24"/>
        </w:rPr>
      </w:pPr>
    </w:p>
    <w:tbl>
      <w:tblPr>
        <w:tblStyle w:val="Rcsostblzat"/>
        <w:tblW w:w="0" w:type="auto"/>
        <w:tblInd w:w="720" w:type="dxa"/>
        <w:tblLook w:val="04A0" w:firstRow="1" w:lastRow="0" w:firstColumn="1" w:lastColumn="0" w:noHBand="0" w:noVBand="1"/>
      </w:tblPr>
      <w:tblGrid>
        <w:gridCol w:w="2885"/>
        <w:gridCol w:w="2847"/>
        <w:gridCol w:w="2836"/>
      </w:tblGrid>
      <w:tr w:rsidR="00FD04F8" w:rsidTr="00FD04F8">
        <w:tc>
          <w:tcPr>
            <w:tcW w:w="3070" w:type="dxa"/>
          </w:tcPr>
          <w:p w:rsidR="00FD04F8" w:rsidRPr="00FD04F8" w:rsidRDefault="00FD04F8" w:rsidP="00FD04F8">
            <w:pPr>
              <w:pStyle w:val="Listaszerbekezds"/>
              <w:ind w:left="0"/>
              <w:rPr>
                <w:rFonts w:ascii="Times New Roman" w:hAnsi="Times New Roman" w:cs="Times New Roman"/>
                <w:b/>
                <w:sz w:val="24"/>
                <w:szCs w:val="24"/>
              </w:rPr>
            </w:pPr>
            <w:r w:rsidRPr="00FD04F8">
              <w:rPr>
                <w:rFonts w:ascii="Times New Roman" w:hAnsi="Times New Roman" w:cs="Times New Roman"/>
                <w:b/>
                <w:sz w:val="24"/>
                <w:szCs w:val="24"/>
              </w:rPr>
              <w:t>Szolgáltatás</w:t>
            </w:r>
          </w:p>
        </w:tc>
        <w:tc>
          <w:tcPr>
            <w:tcW w:w="3071" w:type="dxa"/>
          </w:tcPr>
          <w:p w:rsidR="00FD04F8" w:rsidRPr="00FD04F8" w:rsidRDefault="00FD04F8" w:rsidP="00FD04F8">
            <w:pPr>
              <w:pStyle w:val="Listaszerbekezds"/>
              <w:ind w:left="0"/>
              <w:rPr>
                <w:rFonts w:ascii="Times New Roman" w:hAnsi="Times New Roman" w:cs="Times New Roman"/>
                <w:b/>
                <w:sz w:val="24"/>
                <w:szCs w:val="24"/>
              </w:rPr>
            </w:pPr>
            <w:r w:rsidRPr="00FD04F8">
              <w:rPr>
                <w:rFonts w:ascii="Times New Roman" w:hAnsi="Times New Roman" w:cs="Times New Roman"/>
                <w:b/>
                <w:sz w:val="24"/>
                <w:szCs w:val="24"/>
              </w:rPr>
              <w:t>Jelenlegi térítési díj</w:t>
            </w:r>
          </w:p>
        </w:tc>
        <w:tc>
          <w:tcPr>
            <w:tcW w:w="3071" w:type="dxa"/>
          </w:tcPr>
          <w:p w:rsidR="00FD04F8" w:rsidRPr="00FD04F8" w:rsidRDefault="00FD04F8" w:rsidP="00FD04F8">
            <w:pPr>
              <w:pStyle w:val="Listaszerbekezds"/>
              <w:ind w:left="0"/>
              <w:rPr>
                <w:rFonts w:ascii="Times New Roman" w:hAnsi="Times New Roman" w:cs="Times New Roman"/>
                <w:b/>
                <w:sz w:val="24"/>
                <w:szCs w:val="24"/>
              </w:rPr>
            </w:pPr>
            <w:r w:rsidRPr="00FD04F8">
              <w:rPr>
                <w:rFonts w:ascii="Times New Roman" w:hAnsi="Times New Roman" w:cs="Times New Roman"/>
                <w:b/>
                <w:sz w:val="24"/>
                <w:szCs w:val="24"/>
              </w:rPr>
              <w:t>Térítési díj emelési javaslat 2019. május 1-jétől</w:t>
            </w:r>
          </w:p>
        </w:tc>
      </w:tr>
      <w:tr w:rsidR="00FD04F8" w:rsidTr="00FD04F8">
        <w:tc>
          <w:tcPr>
            <w:tcW w:w="3070" w:type="dxa"/>
          </w:tcPr>
          <w:p w:rsidR="00FD04F8" w:rsidRDefault="00FD04F8" w:rsidP="00F05D21">
            <w:pPr>
              <w:pStyle w:val="Listaszerbekezds"/>
              <w:ind w:left="0"/>
              <w:jc w:val="both"/>
              <w:rPr>
                <w:rFonts w:ascii="Times New Roman" w:hAnsi="Times New Roman" w:cs="Times New Roman"/>
                <w:sz w:val="24"/>
                <w:szCs w:val="24"/>
              </w:rPr>
            </w:pPr>
            <w:r>
              <w:rPr>
                <w:rFonts w:ascii="Times New Roman" w:hAnsi="Times New Roman" w:cs="Times New Roman"/>
                <w:sz w:val="24"/>
                <w:szCs w:val="24"/>
              </w:rPr>
              <w:t>Idős ellátás</w:t>
            </w:r>
          </w:p>
        </w:tc>
        <w:tc>
          <w:tcPr>
            <w:tcW w:w="3071" w:type="dxa"/>
          </w:tcPr>
          <w:p w:rsidR="00FD04F8" w:rsidRDefault="00FD04F8" w:rsidP="00FD04F8">
            <w:pPr>
              <w:pStyle w:val="Listaszerbekezds"/>
              <w:ind w:left="0"/>
              <w:jc w:val="right"/>
              <w:rPr>
                <w:rFonts w:ascii="Times New Roman" w:hAnsi="Times New Roman" w:cs="Times New Roman"/>
                <w:sz w:val="24"/>
                <w:szCs w:val="24"/>
              </w:rPr>
            </w:pPr>
            <w:r>
              <w:rPr>
                <w:rFonts w:ascii="Times New Roman" w:hAnsi="Times New Roman" w:cs="Times New Roman"/>
                <w:sz w:val="24"/>
                <w:szCs w:val="24"/>
              </w:rPr>
              <w:t>76.950 Ft/hó</w:t>
            </w:r>
          </w:p>
        </w:tc>
        <w:tc>
          <w:tcPr>
            <w:tcW w:w="3071" w:type="dxa"/>
          </w:tcPr>
          <w:p w:rsidR="00FD04F8" w:rsidRDefault="00FD04F8" w:rsidP="00FD04F8">
            <w:pPr>
              <w:pStyle w:val="Listaszerbekezds"/>
              <w:ind w:left="0"/>
              <w:jc w:val="right"/>
              <w:rPr>
                <w:rFonts w:ascii="Times New Roman" w:hAnsi="Times New Roman" w:cs="Times New Roman"/>
                <w:sz w:val="24"/>
                <w:szCs w:val="24"/>
              </w:rPr>
            </w:pPr>
            <w:r>
              <w:rPr>
                <w:rFonts w:ascii="Times New Roman" w:hAnsi="Times New Roman" w:cs="Times New Roman"/>
                <w:sz w:val="24"/>
                <w:szCs w:val="24"/>
              </w:rPr>
              <w:t>82.050 Ft/hó</w:t>
            </w:r>
          </w:p>
        </w:tc>
      </w:tr>
      <w:tr w:rsidR="00FD04F8" w:rsidTr="00FD04F8">
        <w:tc>
          <w:tcPr>
            <w:tcW w:w="3070" w:type="dxa"/>
          </w:tcPr>
          <w:p w:rsidR="00FD04F8" w:rsidRDefault="00FD04F8" w:rsidP="00F05D21">
            <w:pPr>
              <w:pStyle w:val="Listaszerbekezds"/>
              <w:ind w:left="0"/>
              <w:jc w:val="both"/>
              <w:rPr>
                <w:rFonts w:ascii="Times New Roman" w:hAnsi="Times New Roman" w:cs="Times New Roman"/>
                <w:sz w:val="24"/>
                <w:szCs w:val="24"/>
              </w:rPr>
            </w:pPr>
            <w:r>
              <w:rPr>
                <w:rFonts w:ascii="Times New Roman" w:hAnsi="Times New Roman" w:cs="Times New Roman"/>
                <w:sz w:val="24"/>
                <w:szCs w:val="24"/>
              </w:rPr>
              <w:t>Fogyatékos ellátás</w:t>
            </w:r>
          </w:p>
        </w:tc>
        <w:tc>
          <w:tcPr>
            <w:tcW w:w="3071" w:type="dxa"/>
          </w:tcPr>
          <w:p w:rsidR="00FD04F8" w:rsidRDefault="00FD04F8" w:rsidP="00FD04F8">
            <w:pPr>
              <w:pStyle w:val="Listaszerbekezds"/>
              <w:ind w:left="0"/>
              <w:jc w:val="right"/>
              <w:rPr>
                <w:rFonts w:ascii="Times New Roman" w:hAnsi="Times New Roman" w:cs="Times New Roman"/>
                <w:sz w:val="24"/>
                <w:szCs w:val="24"/>
              </w:rPr>
            </w:pPr>
            <w:r>
              <w:rPr>
                <w:rFonts w:ascii="Times New Roman" w:hAnsi="Times New Roman" w:cs="Times New Roman"/>
                <w:sz w:val="24"/>
                <w:szCs w:val="24"/>
              </w:rPr>
              <w:t>75.450 Ft/hó</w:t>
            </w:r>
          </w:p>
        </w:tc>
        <w:tc>
          <w:tcPr>
            <w:tcW w:w="3071" w:type="dxa"/>
          </w:tcPr>
          <w:p w:rsidR="00FD04F8" w:rsidRDefault="00FD04F8" w:rsidP="00FD04F8">
            <w:pPr>
              <w:pStyle w:val="Listaszerbekezds"/>
              <w:ind w:left="0"/>
              <w:jc w:val="right"/>
              <w:rPr>
                <w:rFonts w:ascii="Times New Roman" w:hAnsi="Times New Roman" w:cs="Times New Roman"/>
                <w:sz w:val="24"/>
                <w:szCs w:val="24"/>
              </w:rPr>
            </w:pPr>
            <w:r>
              <w:rPr>
                <w:rFonts w:ascii="Times New Roman" w:hAnsi="Times New Roman" w:cs="Times New Roman"/>
                <w:sz w:val="24"/>
                <w:szCs w:val="24"/>
              </w:rPr>
              <w:t>82.050 Ft/hó</w:t>
            </w:r>
          </w:p>
        </w:tc>
      </w:tr>
    </w:tbl>
    <w:p w:rsidR="00F80141" w:rsidRDefault="00F80141" w:rsidP="007B2902">
      <w:pPr>
        <w:spacing w:after="0" w:line="240" w:lineRule="auto"/>
        <w:jc w:val="both"/>
        <w:rPr>
          <w:rFonts w:ascii="Times New Roman" w:hAnsi="Times New Roman" w:cs="Times New Roman"/>
          <w:sz w:val="24"/>
          <w:szCs w:val="24"/>
        </w:rPr>
      </w:pPr>
    </w:p>
    <w:p w:rsidR="00F80141" w:rsidRPr="007B2902" w:rsidRDefault="00F80141" w:rsidP="007B290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Az intézményvezető erre vonatkozó levele az előterjesztés mellékletét képezi. </w:t>
      </w:r>
    </w:p>
    <w:p w:rsidR="000E1AD1" w:rsidRDefault="000E1AD1" w:rsidP="006D1E65">
      <w:pPr>
        <w:spacing w:after="0" w:line="240" w:lineRule="auto"/>
        <w:jc w:val="both"/>
        <w:rPr>
          <w:rFonts w:ascii="Times New Roman" w:hAnsi="Times New Roman" w:cs="Times New Roman"/>
          <w:b/>
          <w:i/>
          <w:sz w:val="24"/>
          <w:szCs w:val="24"/>
        </w:rPr>
      </w:pPr>
    </w:p>
    <w:p w:rsidR="0099738A" w:rsidRDefault="0099738A" w:rsidP="006D1E65">
      <w:pPr>
        <w:spacing w:after="0" w:line="240" w:lineRule="auto"/>
        <w:jc w:val="both"/>
        <w:rPr>
          <w:rFonts w:ascii="Times New Roman" w:hAnsi="Times New Roman" w:cs="Times New Roman"/>
          <w:b/>
          <w:i/>
          <w:sz w:val="24"/>
          <w:szCs w:val="24"/>
        </w:rPr>
      </w:pPr>
    </w:p>
    <w:p w:rsidR="00FD3AB8" w:rsidRDefault="00FD3AB8" w:rsidP="006D1E65">
      <w:pPr>
        <w:spacing w:after="0" w:line="240" w:lineRule="auto"/>
        <w:jc w:val="both"/>
        <w:rPr>
          <w:rFonts w:ascii="Times New Roman" w:hAnsi="Times New Roman" w:cs="Times New Roman"/>
          <w:b/>
          <w:i/>
          <w:sz w:val="24"/>
          <w:szCs w:val="24"/>
        </w:rPr>
      </w:pPr>
    </w:p>
    <w:p w:rsidR="00FD3AB8" w:rsidRPr="007336DE" w:rsidRDefault="00FD3AB8" w:rsidP="006D1E65">
      <w:pPr>
        <w:spacing w:after="0" w:line="240" w:lineRule="auto"/>
        <w:jc w:val="both"/>
        <w:rPr>
          <w:rFonts w:ascii="Times New Roman" w:hAnsi="Times New Roman" w:cs="Times New Roman"/>
          <w:b/>
          <w:i/>
          <w:sz w:val="24"/>
          <w:szCs w:val="24"/>
        </w:rPr>
      </w:pPr>
    </w:p>
    <w:p w:rsidR="006D1E65" w:rsidRPr="00404C5E" w:rsidRDefault="0099738A" w:rsidP="0099738A">
      <w:pPr>
        <w:spacing w:after="0" w:line="240" w:lineRule="auto"/>
        <w:jc w:val="both"/>
        <w:rPr>
          <w:rFonts w:ascii="Times New Roman" w:hAnsi="Times New Roman" w:cs="Times New Roman"/>
          <w:b/>
          <w:i/>
          <w:sz w:val="24"/>
          <w:szCs w:val="24"/>
        </w:rPr>
      </w:pPr>
      <w:r>
        <w:rPr>
          <w:rFonts w:ascii="Times New Roman" w:hAnsi="Times New Roman" w:cs="Times New Roman"/>
          <w:b/>
          <w:i/>
          <w:sz w:val="24"/>
          <w:szCs w:val="24"/>
        </w:rPr>
        <w:lastRenderedPageBreak/>
        <w:t>A szociális igazgatásról és szociális ellátásokról szóló 1993. évi III. tv. (Szoc. tv. továbbiakban) ide vonatkozó jogszabályhelyei</w:t>
      </w:r>
      <w:r w:rsidR="006D1E65" w:rsidRPr="00404C5E">
        <w:rPr>
          <w:rFonts w:ascii="Times New Roman" w:hAnsi="Times New Roman" w:cs="Times New Roman"/>
          <w:b/>
          <w:i/>
          <w:sz w:val="24"/>
          <w:szCs w:val="24"/>
        </w:rPr>
        <w:t xml:space="preserve"> a következők: </w:t>
      </w:r>
    </w:p>
    <w:p w:rsidR="006D1E65" w:rsidRDefault="006D1E65" w:rsidP="0099738A">
      <w:pPr>
        <w:spacing w:after="0" w:line="240" w:lineRule="auto"/>
        <w:rPr>
          <w:rFonts w:ascii="Times New Roman" w:hAnsi="Times New Roman" w:cs="Times New Roman"/>
          <w:i/>
        </w:rPr>
      </w:pPr>
    </w:p>
    <w:p w:rsidR="00A11049" w:rsidRPr="00A11049" w:rsidRDefault="00A11049" w:rsidP="00A11049">
      <w:pPr>
        <w:pStyle w:val="NormlWeb"/>
        <w:spacing w:before="0" w:beforeAutospacing="0" w:after="20" w:afterAutospacing="0"/>
        <w:jc w:val="both"/>
        <w:rPr>
          <w:b/>
          <w:i/>
          <w:color w:val="000000"/>
          <w:u w:val="single"/>
        </w:rPr>
      </w:pPr>
      <w:r>
        <w:rPr>
          <w:b/>
          <w:bCs/>
          <w:i/>
          <w:color w:val="000000"/>
        </w:rPr>
        <w:t>„</w:t>
      </w:r>
      <w:r w:rsidRPr="00A11049">
        <w:rPr>
          <w:b/>
          <w:bCs/>
          <w:i/>
          <w:color w:val="000000"/>
        </w:rPr>
        <w:t>92/B. §</w:t>
      </w:r>
      <w:r w:rsidRPr="00A11049">
        <w:rPr>
          <w:i/>
          <w:color w:val="000000"/>
        </w:rPr>
        <w:t xml:space="preserve"> (1) A személyes gondoskodást nyújtó szociális intézmény állami </w:t>
      </w:r>
      <w:r w:rsidRPr="00A11049">
        <w:rPr>
          <w:b/>
          <w:i/>
          <w:color w:val="000000"/>
          <w:u w:val="single"/>
        </w:rPr>
        <w:t>fenntartója</w:t>
      </w:r>
    </w:p>
    <w:p w:rsidR="00A11049" w:rsidRPr="00A11049" w:rsidRDefault="00A11049" w:rsidP="00A11049">
      <w:pPr>
        <w:pStyle w:val="NormlWeb"/>
        <w:spacing w:before="0" w:beforeAutospacing="0" w:after="20" w:afterAutospacing="0"/>
        <w:ind w:firstLine="180"/>
        <w:jc w:val="both"/>
        <w:rPr>
          <w:b/>
          <w:i/>
          <w:color w:val="000000"/>
          <w:u w:val="single"/>
        </w:rPr>
      </w:pPr>
      <w:r w:rsidRPr="00A11049">
        <w:rPr>
          <w:b/>
          <w:i/>
          <w:iCs/>
          <w:color w:val="000000"/>
          <w:u w:val="single"/>
        </w:rPr>
        <w:t>a</w:t>
      </w:r>
      <w:r w:rsidRPr="00A11049">
        <w:rPr>
          <w:b/>
          <w:i/>
          <w:color w:val="000000"/>
          <w:u w:val="single"/>
        </w:rPr>
        <w:t xml:space="preserve"> )konkrét összegben meghatározza az intézményi térítési díjat;”</w:t>
      </w:r>
    </w:p>
    <w:p w:rsidR="00A11049" w:rsidRDefault="00A11049" w:rsidP="00A11049">
      <w:pPr>
        <w:pStyle w:val="NormlWeb"/>
        <w:spacing w:before="0" w:beforeAutospacing="0" w:after="20" w:afterAutospacing="0"/>
        <w:ind w:firstLine="180"/>
        <w:jc w:val="both"/>
        <w:rPr>
          <w:i/>
          <w:color w:val="000000"/>
        </w:rPr>
      </w:pPr>
    </w:p>
    <w:p w:rsidR="00A11049" w:rsidRDefault="00A11049" w:rsidP="00A11049">
      <w:pPr>
        <w:pStyle w:val="NormlWeb"/>
        <w:spacing w:before="0" w:beforeAutospacing="0" w:after="20" w:afterAutospacing="0"/>
        <w:jc w:val="both"/>
        <w:rPr>
          <w:i/>
          <w:color w:val="000000"/>
        </w:rPr>
      </w:pPr>
      <w:r>
        <w:rPr>
          <w:b/>
          <w:bCs/>
          <w:i/>
          <w:color w:val="000000"/>
        </w:rPr>
        <w:t>„</w:t>
      </w:r>
      <w:r w:rsidRPr="00A11049">
        <w:rPr>
          <w:b/>
          <w:bCs/>
          <w:i/>
          <w:color w:val="000000"/>
        </w:rPr>
        <w:t>115. §</w:t>
      </w:r>
      <w:r>
        <w:rPr>
          <w:i/>
          <w:color w:val="000000"/>
        </w:rPr>
        <w:t xml:space="preserve"> </w:t>
      </w:r>
      <w:r w:rsidRPr="00A11049">
        <w:rPr>
          <w:i/>
          <w:color w:val="000000"/>
        </w:rPr>
        <w:t>(1)</w:t>
      </w:r>
      <w:r w:rsidRPr="00A11049">
        <w:rPr>
          <w:i/>
          <w:color w:val="000000"/>
          <w:vertAlign w:val="superscript"/>
        </w:rPr>
        <w:t xml:space="preserve"> </w:t>
      </w:r>
      <w:r w:rsidRPr="00A11049">
        <w:rPr>
          <w:i/>
          <w:color w:val="000000"/>
        </w:rPr>
        <w:t>Az intézményi térítési díj a személyes gondoskodás körébe tartozó szociális ellátások ellenértékeként megállapított összeg (a továbbiakban: intézményi térítési díj</w:t>
      </w:r>
      <w:r w:rsidRPr="00A11049">
        <w:rPr>
          <w:b/>
          <w:i/>
          <w:color w:val="000000"/>
          <w:u w:val="single"/>
        </w:rPr>
        <w:t>). Az intézményi térítési díjat a fenntartó tárgyév április 1-jéig állapítja meg. Az intézményi térítési díj összege nem haladhatja meg a szolgáltatási önköltséget.</w:t>
      </w:r>
      <w:r w:rsidRPr="00A11049">
        <w:rPr>
          <w:i/>
          <w:color w:val="000000"/>
        </w:rPr>
        <w:t xml:space="preserve"> Az intézményi térítési díj év közben egy alkalommal, támogatott lakhatás esetében két alkalommal korrigálható. Az intézményi térítési díjat integrált intézmény esetében szolgáltatásonként, szakápolási központ esetében a szakápolási ellátásra külön kell meghatározni, ilyen esetben az önköltség számítása során a közös költségelemeket a szolgáltatásonkénti közvetlen költségek arányában kell megosztani.</w:t>
      </w:r>
      <w:r>
        <w:rPr>
          <w:i/>
          <w:color w:val="000000"/>
        </w:rPr>
        <w:t>”</w:t>
      </w:r>
    </w:p>
    <w:p w:rsidR="00A11049" w:rsidRDefault="00A11049" w:rsidP="00A11049">
      <w:pPr>
        <w:pStyle w:val="NormlWeb"/>
        <w:spacing w:before="0" w:beforeAutospacing="0" w:after="20" w:afterAutospacing="0"/>
        <w:jc w:val="both"/>
        <w:rPr>
          <w:i/>
          <w:color w:val="000000"/>
        </w:rPr>
      </w:pPr>
    </w:p>
    <w:p w:rsidR="00A11049" w:rsidRDefault="00A11049" w:rsidP="00A11049">
      <w:pPr>
        <w:pStyle w:val="NormlWeb"/>
        <w:spacing w:before="0" w:beforeAutospacing="0" w:after="0" w:afterAutospacing="0"/>
        <w:jc w:val="both"/>
        <w:rPr>
          <w:b/>
          <w:bCs/>
          <w:color w:val="000000"/>
        </w:rPr>
      </w:pPr>
      <w:r>
        <w:rPr>
          <w:b/>
          <w:bCs/>
          <w:color w:val="000000"/>
        </w:rPr>
        <w:t>A</w:t>
      </w:r>
      <w:r w:rsidRPr="00A11049">
        <w:rPr>
          <w:b/>
          <w:bCs/>
          <w:color w:val="000000"/>
        </w:rPr>
        <w:t xml:space="preserve"> személyes gondoskodást nyújtó szociális ellátások térítési díjáról</w:t>
      </w:r>
      <w:r>
        <w:rPr>
          <w:b/>
          <w:bCs/>
          <w:color w:val="000000"/>
        </w:rPr>
        <w:t xml:space="preserve"> szóló </w:t>
      </w:r>
      <w:r w:rsidRPr="00A11049">
        <w:rPr>
          <w:b/>
          <w:bCs/>
          <w:color w:val="000000"/>
        </w:rPr>
        <w:t>29/1993. (II. 17.) Korm. rendelet</w:t>
      </w:r>
      <w:r>
        <w:rPr>
          <w:b/>
          <w:bCs/>
          <w:color w:val="000000"/>
        </w:rPr>
        <w:t xml:space="preserve"> a térítési díjak kapcsán az alábbi ide vonatkozó rendelkezéseket tartalmazza: </w:t>
      </w:r>
    </w:p>
    <w:p w:rsidR="00A11049" w:rsidRDefault="00A11049" w:rsidP="00A11049">
      <w:pPr>
        <w:pStyle w:val="NormlWeb"/>
        <w:spacing w:before="0" w:beforeAutospacing="0" w:after="0" w:afterAutospacing="0"/>
        <w:jc w:val="both"/>
        <w:rPr>
          <w:b/>
          <w:bCs/>
          <w:color w:val="000000"/>
        </w:rPr>
      </w:pPr>
    </w:p>
    <w:p w:rsidR="00A11049" w:rsidRPr="00A11049" w:rsidRDefault="00A11049" w:rsidP="00A11049">
      <w:pPr>
        <w:pStyle w:val="NormlWeb"/>
        <w:spacing w:before="160" w:beforeAutospacing="0" w:after="160" w:afterAutospacing="0"/>
        <w:jc w:val="both"/>
        <w:rPr>
          <w:i/>
          <w:color w:val="000000"/>
        </w:rPr>
      </w:pPr>
      <w:r>
        <w:rPr>
          <w:b/>
          <w:i/>
          <w:color w:val="000000"/>
        </w:rPr>
        <w:t>„</w:t>
      </w:r>
      <w:r w:rsidRPr="00A11049">
        <w:rPr>
          <w:b/>
          <w:i/>
          <w:color w:val="000000"/>
        </w:rPr>
        <w:t>2. §</w:t>
      </w:r>
      <w:r w:rsidRPr="00A11049">
        <w:rPr>
          <w:i/>
          <w:color w:val="000000"/>
        </w:rPr>
        <w:t xml:space="preserve"> (1)</w:t>
      </w:r>
      <w:r w:rsidRPr="00A11049">
        <w:rPr>
          <w:i/>
          <w:color w:val="000000"/>
          <w:vertAlign w:val="superscript"/>
        </w:rPr>
        <w:t xml:space="preserve"> </w:t>
      </w:r>
      <w:r w:rsidRPr="00A11049">
        <w:rPr>
          <w:b/>
          <w:i/>
          <w:color w:val="000000"/>
          <w:u w:val="single"/>
        </w:rPr>
        <w:t>A fenntartó a személyes gondoskodás körébe tartozó szociális ellátásért térítési díjat</w:t>
      </w:r>
      <w:r w:rsidRPr="00A11049">
        <w:rPr>
          <w:i/>
          <w:color w:val="000000"/>
        </w:rPr>
        <w:t xml:space="preserve"> (a továbbiakban: intézményi térítési díj) </w:t>
      </w:r>
      <w:r w:rsidRPr="00A11049">
        <w:rPr>
          <w:b/>
          <w:i/>
          <w:color w:val="000000"/>
          <w:u w:val="single"/>
        </w:rPr>
        <w:t>állapít meg</w:t>
      </w:r>
      <w:r w:rsidRPr="00A11049">
        <w:rPr>
          <w:i/>
          <w:color w:val="000000"/>
        </w:rPr>
        <w:t>, amelyet az Szt.-ben, e rendeletben, a fenntartó önkormányzatok rendeletében, valamint az Szt. 94/C. §-a, illetve a 2011. január 1-jét megelőzően hatályos 94/B. vagy 94/D. §-a szerinti megállapodásban (a továbbiakban együtt: megállapodás) foglaltak szerint kell megfizetni.</w:t>
      </w:r>
      <w:r>
        <w:rPr>
          <w:i/>
          <w:color w:val="000000"/>
        </w:rPr>
        <w:t>”</w:t>
      </w:r>
    </w:p>
    <w:p w:rsidR="00A11049" w:rsidRPr="00A11049" w:rsidRDefault="00A11049" w:rsidP="00A11049">
      <w:pPr>
        <w:pStyle w:val="NormlWeb"/>
        <w:spacing w:before="0" w:beforeAutospacing="0" w:after="0" w:afterAutospacing="0"/>
        <w:jc w:val="both"/>
        <w:rPr>
          <w:color w:val="000000"/>
        </w:rPr>
      </w:pPr>
    </w:p>
    <w:p w:rsidR="008274D5" w:rsidRPr="008274D5" w:rsidRDefault="008274D5" w:rsidP="008274D5">
      <w:pPr>
        <w:pStyle w:val="NormlWeb"/>
        <w:spacing w:before="0" w:beforeAutospacing="0" w:after="0" w:afterAutospacing="0"/>
        <w:jc w:val="both"/>
        <w:rPr>
          <w:i/>
          <w:color w:val="000000"/>
        </w:rPr>
      </w:pPr>
      <w:r w:rsidRPr="008274D5">
        <w:rPr>
          <w:i/>
          <w:color w:val="000000"/>
        </w:rPr>
        <w:t>„</w:t>
      </w:r>
      <w:r w:rsidRPr="008274D5">
        <w:rPr>
          <w:b/>
          <w:i/>
          <w:color w:val="000000"/>
        </w:rPr>
        <w:t>3. §</w:t>
      </w:r>
      <w:r w:rsidRPr="008274D5">
        <w:rPr>
          <w:i/>
          <w:color w:val="000000"/>
        </w:rPr>
        <w:t xml:space="preserve"> (1) Az intézményi térítési díjat és a személyi térítési díjat</w:t>
      </w:r>
    </w:p>
    <w:p w:rsidR="008274D5" w:rsidRPr="008274D5" w:rsidRDefault="008274D5" w:rsidP="008274D5">
      <w:pPr>
        <w:pStyle w:val="NormlWeb"/>
        <w:spacing w:before="0" w:beforeAutospacing="0" w:after="0" w:afterAutospacing="0"/>
        <w:ind w:firstLine="180"/>
        <w:jc w:val="both"/>
        <w:rPr>
          <w:i/>
          <w:color w:val="000000"/>
        </w:rPr>
      </w:pPr>
      <w:r w:rsidRPr="008274D5">
        <w:rPr>
          <w:i/>
          <w:iCs/>
          <w:color w:val="000000"/>
        </w:rPr>
        <w:t>a)</w:t>
      </w:r>
      <w:r w:rsidRPr="008274D5">
        <w:rPr>
          <w:i/>
          <w:color w:val="000000"/>
        </w:rPr>
        <w:t xml:space="preserve"> étkeztetés esetén ellátási napra,</w:t>
      </w:r>
    </w:p>
    <w:p w:rsidR="008274D5" w:rsidRPr="008274D5" w:rsidRDefault="008274D5" w:rsidP="008274D5">
      <w:pPr>
        <w:pStyle w:val="NormlWeb"/>
        <w:spacing w:before="0" w:beforeAutospacing="0" w:after="0" w:afterAutospacing="0"/>
        <w:ind w:firstLine="180"/>
        <w:jc w:val="both"/>
        <w:rPr>
          <w:i/>
          <w:color w:val="000000"/>
        </w:rPr>
      </w:pPr>
      <w:r w:rsidRPr="008274D5">
        <w:rPr>
          <w:i/>
          <w:iCs/>
          <w:color w:val="000000"/>
        </w:rPr>
        <w:t>b)</w:t>
      </w:r>
      <w:r w:rsidRPr="008274D5">
        <w:rPr>
          <w:i/>
          <w:iCs/>
          <w:color w:val="000000"/>
          <w:vertAlign w:val="superscript"/>
        </w:rPr>
        <w:t xml:space="preserve"> </w:t>
      </w:r>
      <w:r w:rsidRPr="008274D5">
        <w:rPr>
          <w:i/>
          <w:color w:val="000000"/>
        </w:rPr>
        <w:t>házi segítségnyújtás esetén gondozási órára,</w:t>
      </w:r>
    </w:p>
    <w:p w:rsidR="008274D5" w:rsidRPr="008274D5" w:rsidRDefault="008274D5" w:rsidP="008274D5">
      <w:pPr>
        <w:pStyle w:val="NormlWeb"/>
        <w:spacing w:before="0" w:beforeAutospacing="0" w:after="0" w:afterAutospacing="0"/>
        <w:ind w:firstLine="180"/>
        <w:jc w:val="both"/>
        <w:rPr>
          <w:i/>
          <w:color w:val="000000"/>
        </w:rPr>
      </w:pPr>
      <w:r w:rsidRPr="008274D5">
        <w:rPr>
          <w:i/>
          <w:iCs/>
          <w:color w:val="000000"/>
        </w:rPr>
        <w:t>c)</w:t>
      </w:r>
      <w:r w:rsidRPr="008274D5">
        <w:rPr>
          <w:i/>
          <w:color w:val="000000"/>
        </w:rPr>
        <w:t xml:space="preserve"> jelzőrendszeres házi segítségnyújtás esetén ellátási napra,</w:t>
      </w:r>
    </w:p>
    <w:p w:rsidR="008274D5" w:rsidRPr="008274D5" w:rsidRDefault="008274D5" w:rsidP="008274D5">
      <w:pPr>
        <w:pStyle w:val="NormlWeb"/>
        <w:spacing w:before="0" w:beforeAutospacing="0" w:after="0" w:afterAutospacing="0"/>
        <w:ind w:firstLine="180"/>
        <w:jc w:val="both"/>
        <w:rPr>
          <w:i/>
          <w:color w:val="000000"/>
        </w:rPr>
      </w:pPr>
      <w:r w:rsidRPr="008274D5">
        <w:rPr>
          <w:i/>
          <w:iCs/>
          <w:color w:val="000000"/>
        </w:rPr>
        <w:t>d)</w:t>
      </w:r>
      <w:r w:rsidRPr="008274D5">
        <w:rPr>
          <w:i/>
          <w:color w:val="000000"/>
        </w:rPr>
        <w:t xml:space="preserve"> támogató szolgáltatás esetén szolgálati órára és szállítási kilométerre,</w:t>
      </w:r>
    </w:p>
    <w:p w:rsidR="008274D5" w:rsidRPr="008274D5" w:rsidRDefault="008274D5" w:rsidP="008274D5">
      <w:pPr>
        <w:pStyle w:val="NormlWeb"/>
        <w:spacing w:before="0" w:beforeAutospacing="0" w:after="20" w:afterAutospacing="0"/>
        <w:ind w:firstLine="180"/>
        <w:jc w:val="both"/>
        <w:rPr>
          <w:i/>
          <w:color w:val="000000"/>
        </w:rPr>
      </w:pPr>
      <w:r w:rsidRPr="008274D5">
        <w:rPr>
          <w:i/>
          <w:iCs/>
          <w:color w:val="000000"/>
        </w:rPr>
        <w:t>e)</w:t>
      </w:r>
      <w:r w:rsidRPr="008274D5">
        <w:rPr>
          <w:i/>
          <w:color w:val="000000"/>
        </w:rPr>
        <w:t xml:space="preserve"> nappali ellátás esetén ellátási napra,</w:t>
      </w:r>
    </w:p>
    <w:p w:rsidR="008274D5" w:rsidRPr="008274D5" w:rsidRDefault="008274D5" w:rsidP="008274D5">
      <w:pPr>
        <w:pStyle w:val="NormlWeb"/>
        <w:spacing w:before="0" w:beforeAutospacing="0" w:after="20" w:afterAutospacing="0"/>
        <w:ind w:firstLine="180"/>
        <w:jc w:val="both"/>
        <w:rPr>
          <w:i/>
          <w:color w:val="000000"/>
        </w:rPr>
      </w:pPr>
      <w:r w:rsidRPr="008274D5">
        <w:rPr>
          <w:i/>
          <w:iCs/>
          <w:color w:val="000000"/>
        </w:rPr>
        <w:t>f)</w:t>
      </w:r>
      <w:r w:rsidRPr="008274D5">
        <w:rPr>
          <w:i/>
          <w:color w:val="000000"/>
        </w:rPr>
        <w:t xml:space="preserve"> bentlakásos intézményi ellátás esetén ellátási napra és hónapra,</w:t>
      </w:r>
    </w:p>
    <w:p w:rsidR="008274D5" w:rsidRPr="008274D5" w:rsidRDefault="008274D5" w:rsidP="008274D5">
      <w:pPr>
        <w:pStyle w:val="NormlWeb"/>
        <w:spacing w:before="0" w:beforeAutospacing="0" w:after="20" w:afterAutospacing="0"/>
        <w:ind w:firstLine="180"/>
        <w:jc w:val="both"/>
        <w:rPr>
          <w:i/>
          <w:color w:val="000000"/>
        </w:rPr>
      </w:pPr>
      <w:r w:rsidRPr="008274D5">
        <w:rPr>
          <w:i/>
          <w:iCs/>
          <w:color w:val="000000"/>
        </w:rPr>
        <w:t>g)</w:t>
      </w:r>
      <w:r w:rsidRPr="008274D5">
        <w:rPr>
          <w:i/>
          <w:iCs/>
          <w:color w:val="000000"/>
          <w:vertAlign w:val="superscript"/>
        </w:rPr>
        <w:t xml:space="preserve"> </w:t>
      </w:r>
      <w:r w:rsidRPr="008274D5">
        <w:rPr>
          <w:i/>
          <w:color w:val="000000"/>
        </w:rPr>
        <w:t xml:space="preserve">a támogatott lakhatásban igénybe vett, az Szt. 75. § (1) bekezdés </w:t>
      </w:r>
      <w:r w:rsidRPr="008274D5">
        <w:rPr>
          <w:i/>
          <w:iCs/>
          <w:color w:val="000000"/>
        </w:rPr>
        <w:t>d)</w:t>
      </w:r>
      <w:r w:rsidRPr="008274D5">
        <w:rPr>
          <w:i/>
          <w:color w:val="000000"/>
        </w:rPr>
        <w:t xml:space="preserve"> pont </w:t>
      </w:r>
      <w:r w:rsidRPr="008274D5">
        <w:rPr>
          <w:i/>
          <w:iCs/>
          <w:color w:val="000000"/>
        </w:rPr>
        <w:t>db)</w:t>
      </w:r>
      <w:r w:rsidRPr="008274D5">
        <w:rPr>
          <w:i/>
          <w:color w:val="000000"/>
        </w:rPr>
        <w:t xml:space="preserve"> alpontja szerinti esetben ellátási napra, </w:t>
      </w:r>
      <w:r w:rsidRPr="008274D5">
        <w:rPr>
          <w:i/>
          <w:iCs/>
          <w:color w:val="000000"/>
        </w:rPr>
        <w:t>dh)</w:t>
      </w:r>
      <w:r w:rsidRPr="008274D5">
        <w:rPr>
          <w:i/>
          <w:color w:val="000000"/>
        </w:rPr>
        <w:t xml:space="preserve"> pontja szerinti esetben szállítási kilométerre, </w:t>
      </w:r>
      <w:r w:rsidRPr="008274D5">
        <w:rPr>
          <w:i/>
          <w:iCs/>
          <w:color w:val="000000"/>
        </w:rPr>
        <w:t>da), dc)–dg)</w:t>
      </w:r>
      <w:r w:rsidRPr="008274D5">
        <w:rPr>
          <w:i/>
          <w:color w:val="000000"/>
        </w:rPr>
        <w:t xml:space="preserve"> és </w:t>
      </w:r>
      <w:r w:rsidRPr="008274D5">
        <w:rPr>
          <w:i/>
          <w:iCs/>
          <w:color w:val="000000"/>
        </w:rPr>
        <w:t>di)</w:t>
      </w:r>
      <w:r w:rsidRPr="008274D5">
        <w:rPr>
          <w:i/>
          <w:color w:val="000000"/>
        </w:rPr>
        <w:t xml:space="preserve"> alpontja szerinti esetben órára</w:t>
      </w:r>
    </w:p>
    <w:p w:rsidR="008274D5" w:rsidRPr="008274D5" w:rsidRDefault="008274D5" w:rsidP="008274D5">
      <w:pPr>
        <w:pStyle w:val="NormlWeb"/>
        <w:spacing w:before="0" w:beforeAutospacing="0" w:after="20" w:afterAutospacing="0"/>
        <w:ind w:firstLine="180"/>
        <w:jc w:val="both"/>
        <w:rPr>
          <w:i/>
          <w:color w:val="000000"/>
        </w:rPr>
      </w:pPr>
      <w:r w:rsidRPr="008274D5">
        <w:rPr>
          <w:i/>
          <w:color w:val="000000"/>
        </w:rPr>
        <w:t>vetítve kell meghatározni.</w:t>
      </w:r>
    </w:p>
    <w:p w:rsidR="008274D5" w:rsidRPr="008274D5" w:rsidRDefault="008274D5" w:rsidP="008274D5">
      <w:pPr>
        <w:pStyle w:val="NormlWeb"/>
        <w:spacing w:before="0" w:beforeAutospacing="0" w:after="20" w:afterAutospacing="0"/>
        <w:jc w:val="both"/>
        <w:rPr>
          <w:i/>
          <w:color w:val="000000"/>
        </w:rPr>
      </w:pPr>
      <w:r w:rsidRPr="008274D5">
        <w:rPr>
          <w:i/>
          <w:color w:val="000000"/>
        </w:rPr>
        <w:t>(2) Bentlakásos intézményi ellátás esetén</w:t>
      </w:r>
    </w:p>
    <w:p w:rsidR="008274D5" w:rsidRPr="008274D5" w:rsidRDefault="008274D5" w:rsidP="008274D5">
      <w:pPr>
        <w:pStyle w:val="NormlWeb"/>
        <w:spacing w:before="0" w:beforeAutospacing="0" w:after="20" w:afterAutospacing="0"/>
        <w:ind w:firstLine="180"/>
        <w:jc w:val="both"/>
        <w:rPr>
          <w:i/>
          <w:color w:val="000000"/>
        </w:rPr>
      </w:pPr>
      <w:r w:rsidRPr="008274D5">
        <w:rPr>
          <w:i/>
          <w:iCs/>
          <w:color w:val="000000"/>
        </w:rPr>
        <w:t>a)</w:t>
      </w:r>
      <w:r w:rsidRPr="008274D5">
        <w:rPr>
          <w:i/>
          <w:color w:val="000000"/>
        </w:rPr>
        <w:t xml:space="preserve"> a napi intézményi térítési díj a havi intézményi térítési díj harmincad része,</w:t>
      </w:r>
    </w:p>
    <w:p w:rsidR="008274D5" w:rsidRPr="008274D5" w:rsidRDefault="008274D5" w:rsidP="008274D5">
      <w:pPr>
        <w:pStyle w:val="NormlWeb"/>
        <w:spacing w:before="0" w:beforeAutospacing="0" w:after="20" w:afterAutospacing="0"/>
        <w:ind w:firstLine="180"/>
        <w:jc w:val="both"/>
        <w:rPr>
          <w:i/>
          <w:color w:val="000000"/>
        </w:rPr>
      </w:pPr>
      <w:r w:rsidRPr="008274D5">
        <w:rPr>
          <w:i/>
          <w:iCs/>
          <w:color w:val="000000"/>
        </w:rPr>
        <w:t>b)</w:t>
      </w:r>
      <w:r w:rsidRPr="008274D5">
        <w:rPr>
          <w:i/>
          <w:color w:val="000000"/>
        </w:rPr>
        <w:t xml:space="preserve"> a napi személyi térítési díj a havi személyi térítési díj harmincad része</w:t>
      </w:r>
    </w:p>
    <w:p w:rsidR="008274D5" w:rsidRPr="008274D5" w:rsidRDefault="008274D5" w:rsidP="008274D5">
      <w:pPr>
        <w:pStyle w:val="NormlWeb"/>
        <w:spacing w:before="0" w:beforeAutospacing="0" w:after="20" w:afterAutospacing="0"/>
        <w:ind w:firstLine="180"/>
        <w:jc w:val="both"/>
        <w:rPr>
          <w:i/>
          <w:color w:val="000000"/>
        </w:rPr>
      </w:pPr>
      <w:r w:rsidRPr="008274D5">
        <w:rPr>
          <w:i/>
          <w:color w:val="000000"/>
        </w:rPr>
        <w:t>a hónapok naptári napjainak számától függetlenül.</w:t>
      </w:r>
    </w:p>
    <w:p w:rsidR="008274D5" w:rsidRPr="008274D5" w:rsidRDefault="008274D5" w:rsidP="008274D5">
      <w:pPr>
        <w:pStyle w:val="NormlWeb"/>
        <w:spacing w:before="0" w:beforeAutospacing="0" w:after="20" w:afterAutospacing="0"/>
        <w:ind w:firstLine="180"/>
        <w:jc w:val="both"/>
        <w:rPr>
          <w:i/>
          <w:color w:val="000000"/>
        </w:rPr>
      </w:pPr>
      <w:r w:rsidRPr="008274D5">
        <w:rPr>
          <w:i/>
          <w:color w:val="000000"/>
        </w:rPr>
        <w:t>(3) Az intézményi térítési díj szolgáltatónként, intézményenként, telephellyel rendelkező szolgáltató, intézmény esetén ellátást nyújtó székhelyenként, telephelyenként, továbbá bentlakásos intézményi ellátás esetén épületenként külön-külön is meghatározható.</w:t>
      </w:r>
    </w:p>
    <w:p w:rsidR="008274D5" w:rsidRPr="008274D5" w:rsidRDefault="008274D5" w:rsidP="008274D5">
      <w:pPr>
        <w:pStyle w:val="NormlWeb"/>
        <w:spacing w:before="0" w:beforeAutospacing="0" w:after="20" w:afterAutospacing="0"/>
        <w:ind w:firstLine="180"/>
        <w:jc w:val="both"/>
        <w:rPr>
          <w:i/>
          <w:color w:val="000000"/>
        </w:rPr>
      </w:pPr>
      <w:r w:rsidRPr="008274D5">
        <w:rPr>
          <w:i/>
          <w:color w:val="000000"/>
        </w:rPr>
        <w:t>(4) A intézményi térítési díjat és a személyi térítési díjat az 1 és 2 forintos címletű érmék bevonása következtében szükséges kerekítés szabályairól szóló 2008. évi III. törvény 2. §-ának megfelelő módon kerekítve kell meghatározni.”</w:t>
      </w:r>
    </w:p>
    <w:p w:rsidR="008274D5" w:rsidRDefault="008274D5" w:rsidP="008274D5">
      <w:pPr>
        <w:pStyle w:val="NormlWeb"/>
        <w:spacing w:before="0" w:beforeAutospacing="0" w:after="20" w:afterAutospacing="0"/>
        <w:jc w:val="both"/>
        <w:rPr>
          <w:color w:val="000000"/>
        </w:rPr>
      </w:pPr>
    </w:p>
    <w:p w:rsidR="008274D5" w:rsidRDefault="008274D5" w:rsidP="008274D5">
      <w:pPr>
        <w:pStyle w:val="NormlWeb"/>
        <w:spacing w:before="0" w:beforeAutospacing="0" w:after="20" w:afterAutospacing="0"/>
        <w:jc w:val="both"/>
        <w:rPr>
          <w:color w:val="000000"/>
        </w:rPr>
      </w:pPr>
    </w:p>
    <w:p w:rsidR="00A11049" w:rsidRDefault="008274D5" w:rsidP="008274D5">
      <w:pPr>
        <w:pStyle w:val="NormlWeb"/>
        <w:spacing w:before="0" w:beforeAutospacing="0" w:after="20" w:afterAutospacing="0"/>
        <w:jc w:val="both"/>
        <w:rPr>
          <w:i/>
          <w:color w:val="000000"/>
        </w:rPr>
      </w:pPr>
      <w:r w:rsidRPr="008274D5">
        <w:rPr>
          <w:i/>
          <w:color w:val="000000"/>
        </w:rPr>
        <w:t>„</w:t>
      </w:r>
      <w:r w:rsidRPr="008274D5">
        <w:rPr>
          <w:b/>
          <w:i/>
          <w:color w:val="000000"/>
        </w:rPr>
        <w:t>9. §</w:t>
      </w:r>
      <w:r w:rsidRPr="008274D5">
        <w:rPr>
          <w:i/>
          <w:color w:val="000000"/>
        </w:rPr>
        <w:t xml:space="preserve"> (4)</w:t>
      </w:r>
      <w:r w:rsidRPr="008274D5">
        <w:rPr>
          <w:i/>
          <w:color w:val="000000"/>
          <w:vertAlign w:val="superscript"/>
        </w:rPr>
        <w:t xml:space="preserve"> </w:t>
      </w:r>
      <w:r w:rsidRPr="008274D5">
        <w:rPr>
          <w:i/>
          <w:color w:val="000000"/>
        </w:rPr>
        <w:t>Az étkeztetés intézményi térítési díja aszerint differenciált, hogy az ételt a helyszínen fogyasztják el vagy az igénybevétel helyére szállítják. A kiosztó helyen, illetve a lakáson történő étkeztetés térítési díja a kiszállítás költségét is tartalmazza. Ha az étel lakásra történő kiszállítása közös háztartásban élő személyek részére történik, a kiszállításért fizetendő személyi térítési díjat csak egy személyre lehet megállapítani.”</w:t>
      </w:r>
    </w:p>
    <w:p w:rsidR="008274D5" w:rsidRDefault="008274D5" w:rsidP="008274D5">
      <w:pPr>
        <w:pStyle w:val="NormlWeb"/>
        <w:spacing w:before="0" w:beforeAutospacing="0" w:after="20" w:afterAutospacing="0"/>
        <w:jc w:val="both"/>
        <w:rPr>
          <w:i/>
          <w:color w:val="000000"/>
        </w:rPr>
      </w:pPr>
    </w:p>
    <w:p w:rsidR="00D36EE8" w:rsidRPr="00D36EE8" w:rsidRDefault="00D36EE8" w:rsidP="00D36EE8">
      <w:pPr>
        <w:pStyle w:val="NormlWeb"/>
        <w:spacing w:before="0" w:beforeAutospacing="0" w:after="20" w:afterAutospacing="0"/>
        <w:jc w:val="both"/>
        <w:rPr>
          <w:i/>
          <w:color w:val="000000"/>
        </w:rPr>
      </w:pPr>
      <w:r w:rsidRPr="00D36EE8">
        <w:rPr>
          <w:b/>
          <w:i/>
          <w:color w:val="000000"/>
        </w:rPr>
        <w:t xml:space="preserve">„15. § </w:t>
      </w:r>
      <w:r w:rsidRPr="00D36EE8">
        <w:rPr>
          <w:i/>
          <w:color w:val="000000"/>
        </w:rPr>
        <w:t>(1)</w:t>
      </w:r>
      <w:r w:rsidRPr="00D36EE8">
        <w:rPr>
          <w:i/>
          <w:color w:val="000000"/>
          <w:vertAlign w:val="superscript"/>
        </w:rPr>
        <w:t xml:space="preserve"> </w:t>
      </w:r>
      <w:r w:rsidRPr="00D36EE8">
        <w:rPr>
          <w:i/>
          <w:color w:val="000000"/>
        </w:rPr>
        <w:t>Nappali ellátás esetében az intézményi térítési díjat külön meg kell határozni</w:t>
      </w:r>
    </w:p>
    <w:p w:rsidR="00D36EE8" w:rsidRPr="00D36EE8" w:rsidRDefault="00D36EE8" w:rsidP="00D36EE8">
      <w:pPr>
        <w:pStyle w:val="NormlWeb"/>
        <w:spacing w:before="0" w:beforeAutospacing="0" w:after="20" w:afterAutospacing="0"/>
        <w:ind w:firstLine="180"/>
        <w:jc w:val="both"/>
        <w:rPr>
          <w:i/>
          <w:color w:val="000000"/>
        </w:rPr>
      </w:pPr>
      <w:r w:rsidRPr="00D36EE8">
        <w:rPr>
          <w:i/>
          <w:iCs/>
          <w:color w:val="000000"/>
        </w:rPr>
        <w:t>a)</w:t>
      </w:r>
      <w:r w:rsidRPr="00D36EE8">
        <w:rPr>
          <w:i/>
          <w:color w:val="000000"/>
        </w:rPr>
        <w:t xml:space="preserve"> a csak napközbeni tartózkodást igénybe vevőkre, illetve</w:t>
      </w:r>
    </w:p>
    <w:p w:rsidR="00D36EE8" w:rsidRPr="00D36EE8" w:rsidRDefault="00D36EE8" w:rsidP="00D36EE8">
      <w:pPr>
        <w:pStyle w:val="NormlWeb"/>
        <w:spacing w:before="0" w:beforeAutospacing="0" w:after="20" w:afterAutospacing="0"/>
        <w:ind w:firstLine="180"/>
        <w:jc w:val="both"/>
        <w:rPr>
          <w:i/>
          <w:color w:val="000000"/>
        </w:rPr>
      </w:pPr>
      <w:r w:rsidRPr="00D36EE8">
        <w:rPr>
          <w:i/>
          <w:iCs/>
          <w:color w:val="000000"/>
        </w:rPr>
        <w:t>b)</w:t>
      </w:r>
      <w:r w:rsidRPr="00D36EE8">
        <w:rPr>
          <w:i/>
          <w:color w:val="000000"/>
        </w:rPr>
        <w:t xml:space="preserve"> a napközbeni tartózkodást és ott étkezést igénybe vevőkre, ahol az intézm</w:t>
      </w:r>
      <w:r>
        <w:rPr>
          <w:i/>
          <w:color w:val="000000"/>
        </w:rPr>
        <w:t xml:space="preserve">ényi térítési díj megegyezik az </w:t>
      </w:r>
      <w:r w:rsidRPr="00D36EE8">
        <w:rPr>
          <w:i/>
          <w:iCs/>
          <w:color w:val="000000"/>
        </w:rPr>
        <w:t>a)</w:t>
      </w:r>
      <w:r>
        <w:rPr>
          <w:i/>
          <w:color w:val="000000"/>
        </w:rPr>
        <w:t xml:space="preserve"> </w:t>
      </w:r>
      <w:r w:rsidRPr="00D36EE8">
        <w:rPr>
          <w:i/>
          <w:color w:val="000000"/>
        </w:rPr>
        <w:t>pont szerint meghatározott és a (2) bekezdés szerinti díj összegével.”</w:t>
      </w:r>
    </w:p>
    <w:p w:rsidR="008274D5" w:rsidRPr="00D36EE8" w:rsidRDefault="008274D5" w:rsidP="008274D5">
      <w:pPr>
        <w:pStyle w:val="NormlWeb"/>
        <w:spacing w:before="0" w:beforeAutospacing="0" w:after="20" w:afterAutospacing="0"/>
        <w:jc w:val="both"/>
        <w:rPr>
          <w:i/>
          <w:color w:val="000000"/>
        </w:rPr>
      </w:pPr>
    </w:p>
    <w:p w:rsidR="006D1E65" w:rsidRPr="00A11049" w:rsidRDefault="006D1E65" w:rsidP="006D1E65">
      <w:pPr>
        <w:spacing w:after="0" w:line="240" w:lineRule="auto"/>
        <w:rPr>
          <w:rFonts w:ascii="Times New Roman" w:hAnsi="Times New Roman" w:cs="Times New Roman"/>
          <w:i/>
        </w:rPr>
      </w:pPr>
    </w:p>
    <w:p w:rsidR="006D1E65" w:rsidRPr="00876F6F" w:rsidRDefault="003E0D10" w:rsidP="006D1E65">
      <w:pPr>
        <w:spacing w:after="0" w:line="240" w:lineRule="auto"/>
        <w:jc w:val="both"/>
        <w:rPr>
          <w:rFonts w:ascii="Times New Roman" w:hAnsi="Times New Roman" w:cs="Times New Roman"/>
          <w:b/>
          <w:i/>
          <w:sz w:val="24"/>
          <w:szCs w:val="24"/>
          <w:u w:val="single"/>
        </w:rPr>
      </w:pPr>
      <w:r w:rsidRPr="003E0D10">
        <w:rPr>
          <w:rFonts w:ascii="Times New Roman" w:hAnsi="Times New Roman" w:cs="Times New Roman"/>
          <w:sz w:val="24"/>
          <w:szCs w:val="24"/>
        </w:rPr>
        <w:t xml:space="preserve">A </w:t>
      </w:r>
      <w:r>
        <w:rPr>
          <w:rFonts w:ascii="Times New Roman" w:hAnsi="Times New Roman" w:cs="Times New Roman"/>
          <w:sz w:val="24"/>
          <w:szCs w:val="24"/>
        </w:rPr>
        <w:t>Kornisné Liptay Elza Szociális és Gyermekjóléti Központ</w:t>
      </w:r>
      <w:r w:rsidR="006D1E65" w:rsidRPr="003E0D10">
        <w:rPr>
          <w:rFonts w:ascii="Times New Roman" w:hAnsi="Times New Roman" w:cs="Times New Roman"/>
          <w:sz w:val="24"/>
          <w:szCs w:val="24"/>
        </w:rPr>
        <w:t xml:space="preserve"> intézményvezetője </w:t>
      </w:r>
      <w:r w:rsidR="006D1E65" w:rsidRPr="00CB4F77">
        <w:rPr>
          <w:rFonts w:ascii="Times New Roman" w:hAnsi="Times New Roman" w:cs="Times New Roman"/>
          <w:sz w:val="24"/>
          <w:szCs w:val="24"/>
        </w:rPr>
        <w:t xml:space="preserve">megküldte a </w:t>
      </w:r>
      <w:r w:rsidR="006D1E65" w:rsidRPr="00876F6F">
        <w:rPr>
          <w:rFonts w:ascii="Times New Roman" w:hAnsi="Times New Roman" w:cs="Times New Roman"/>
          <w:b/>
          <w:i/>
          <w:sz w:val="24"/>
          <w:szCs w:val="24"/>
          <w:u w:val="single"/>
        </w:rPr>
        <w:t>2019. évi szolgáltatási önköltségre</w:t>
      </w:r>
      <w:r w:rsidR="006D1E65" w:rsidRPr="00876F6F">
        <w:rPr>
          <w:rFonts w:ascii="Times New Roman" w:hAnsi="Times New Roman" w:cs="Times New Roman"/>
          <w:b/>
          <w:i/>
          <w:sz w:val="24"/>
          <w:szCs w:val="24"/>
        </w:rPr>
        <w:t xml:space="preserve"> vonatkozó táblázatokat</w:t>
      </w:r>
      <w:r w:rsidR="006D1E65" w:rsidRPr="00CB4F77">
        <w:rPr>
          <w:rFonts w:ascii="Times New Roman" w:hAnsi="Times New Roman" w:cs="Times New Roman"/>
          <w:sz w:val="24"/>
          <w:szCs w:val="24"/>
        </w:rPr>
        <w:t xml:space="preserve">, melyet a Városi Kincstár vezetőjével együtt készítettek el. </w:t>
      </w:r>
      <w:r w:rsidR="00876F6F" w:rsidRPr="00876F6F">
        <w:rPr>
          <w:rFonts w:ascii="Times New Roman" w:hAnsi="Times New Roman" w:cs="Times New Roman"/>
          <w:b/>
          <w:i/>
          <w:sz w:val="24"/>
          <w:szCs w:val="24"/>
        </w:rPr>
        <w:t xml:space="preserve">A tárgyévi önköltség az alapja a térítési díjaknak, azon adatok elfogadása </w:t>
      </w:r>
      <w:r w:rsidR="00876F6F" w:rsidRPr="00876F6F">
        <w:rPr>
          <w:rFonts w:ascii="Times New Roman" w:hAnsi="Times New Roman" w:cs="Times New Roman"/>
          <w:b/>
          <w:i/>
          <w:sz w:val="24"/>
          <w:szCs w:val="24"/>
          <w:u w:val="single"/>
        </w:rPr>
        <w:t xml:space="preserve">külön előterjesztés tárgyát képezi. </w:t>
      </w:r>
    </w:p>
    <w:p w:rsidR="000E1AD1" w:rsidRPr="00876F6F" w:rsidRDefault="000E1AD1" w:rsidP="006D1E65">
      <w:pPr>
        <w:spacing w:after="0" w:line="240" w:lineRule="auto"/>
        <w:jc w:val="both"/>
        <w:rPr>
          <w:rFonts w:ascii="Times New Roman" w:hAnsi="Times New Roman" w:cs="Times New Roman"/>
          <w:b/>
          <w:i/>
          <w:sz w:val="24"/>
          <w:szCs w:val="24"/>
        </w:rPr>
      </w:pPr>
    </w:p>
    <w:p w:rsidR="00F05D21" w:rsidRPr="00F05D21" w:rsidRDefault="00F05D21" w:rsidP="00F05D21">
      <w:pPr>
        <w:autoSpaceDE w:val="0"/>
        <w:autoSpaceDN w:val="0"/>
        <w:adjustRightInd w:val="0"/>
        <w:spacing w:after="0" w:line="240" w:lineRule="auto"/>
        <w:jc w:val="both"/>
        <w:rPr>
          <w:rFonts w:ascii="Times New Roman" w:hAnsi="Times New Roman" w:cs="Times New Roman"/>
          <w:color w:val="000000"/>
          <w:sz w:val="24"/>
          <w:szCs w:val="24"/>
        </w:rPr>
      </w:pPr>
      <w:r w:rsidRPr="00F05D21">
        <w:rPr>
          <w:rFonts w:ascii="Times New Roman" w:hAnsi="Times New Roman" w:cs="Times New Roman"/>
          <w:color w:val="000000"/>
          <w:sz w:val="24"/>
          <w:szCs w:val="24"/>
        </w:rPr>
        <w:t xml:space="preserve">A térítési díjak módosításáról való döntésnél </w:t>
      </w:r>
      <w:r w:rsidRPr="00F05D21">
        <w:rPr>
          <w:rFonts w:ascii="Times New Roman" w:hAnsi="Times New Roman" w:cs="Times New Roman"/>
          <w:b/>
          <w:color w:val="000000"/>
          <w:sz w:val="24"/>
          <w:szCs w:val="24"/>
        </w:rPr>
        <w:t>figyelemmel kell lenni arra tényre</w:t>
      </w:r>
      <w:r w:rsidRPr="00F05D21">
        <w:rPr>
          <w:rFonts w:ascii="Times New Roman" w:hAnsi="Times New Roman" w:cs="Times New Roman"/>
          <w:color w:val="000000"/>
          <w:sz w:val="24"/>
          <w:szCs w:val="24"/>
        </w:rPr>
        <w:t xml:space="preserve">, hogy azok </w:t>
      </w:r>
      <w:r w:rsidRPr="00F05D21">
        <w:rPr>
          <w:rFonts w:ascii="Times New Roman" w:hAnsi="Times New Roman" w:cs="Times New Roman"/>
          <w:b/>
          <w:color w:val="000000"/>
          <w:sz w:val="24"/>
          <w:szCs w:val="24"/>
        </w:rPr>
        <w:t>emelése akkor és olyan mértékben indokolt</w:t>
      </w:r>
      <w:r w:rsidRPr="00F05D21">
        <w:rPr>
          <w:rFonts w:ascii="Times New Roman" w:hAnsi="Times New Roman" w:cs="Times New Roman"/>
          <w:color w:val="000000"/>
          <w:sz w:val="24"/>
          <w:szCs w:val="24"/>
        </w:rPr>
        <w:t xml:space="preserve">, ha azzal szemben </w:t>
      </w:r>
      <w:r w:rsidRPr="00F05D21">
        <w:rPr>
          <w:rFonts w:ascii="Times New Roman" w:hAnsi="Times New Roman" w:cs="Times New Roman"/>
          <w:b/>
          <w:color w:val="000000"/>
          <w:sz w:val="24"/>
          <w:szCs w:val="24"/>
        </w:rPr>
        <w:t>hasonló mértékű kiadást</w:t>
      </w:r>
      <w:r w:rsidRPr="00F05D21">
        <w:rPr>
          <w:rFonts w:ascii="Times New Roman" w:hAnsi="Times New Roman" w:cs="Times New Roman"/>
          <w:color w:val="000000"/>
          <w:sz w:val="24"/>
          <w:szCs w:val="24"/>
        </w:rPr>
        <w:t xml:space="preserve"> lehet szembe állítani. Ellenkező esetben a térítési díj megemeléséből származó többletbevétel </w:t>
      </w:r>
      <w:r w:rsidRPr="00F05D21">
        <w:rPr>
          <w:rFonts w:ascii="Times New Roman" w:hAnsi="Times New Roman" w:cs="Times New Roman"/>
          <w:b/>
          <w:color w:val="000000"/>
          <w:sz w:val="24"/>
          <w:szCs w:val="24"/>
        </w:rPr>
        <w:t>arányosan csökkenti az ellátás nyújtásáért kapott állami támogatás összegét</w:t>
      </w:r>
      <w:r w:rsidRPr="00F05D21">
        <w:rPr>
          <w:rFonts w:ascii="Times New Roman" w:hAnsi="Times New Roman" w:cs="Times New Roman"/>
          <w:color w:val="000000"/>
          <w:sz w:val="24"/>
          <w:szCs w:val="24"/>
        </w:rPr>
        <w:t>.</w:t>
      </w:r>
    </w:p>
    <w:p w:rsidR="00F05D21" w:rsidRPr="00F05D21" w:rsidRDefault="00F05D21" w:rsidP="00F05D21">
      <w:pPr>
        <w:autoSpaceDE w:val="0"/>
        <w:autoSpaceDN w:val="0"/>
        <w:adjustRightInd w:val="0"/>
        <w:spacing w:after="0" w:line="240" w:lineRule="auto"/>
        <w:jc w:val="both"/>
        <w:rPr>
          <w:rFonts w:ascii="Times New Roman" w:hAnsi="Times New Roman" w:cs="Times New Roman"/>
          <w:color w:val="000000"/>
          <w:sz w:val="24"/>
          <w:szCs w:val="24"/>
        </w:rPr>
      </w:pPr>
      <w:r w:rsidRPr="00F05D21">
        <w:rPr>
          <w:rFonts w:ascii="Times New Roman" w:hAnsi="Times New Roman" w:cs="Times New Roman"/>
          <w:color w:val="000000"/>
          <w:sz w:val="24"/>
          <w:szCs w:val="24"/>
        </w:rPr>
        <w:t xml:space="preserve"> </w:t>
      </w:r>
    </w:p>
    <w:p w:rsidR="00F05D21" w:rsidRPr="00F05D21" w:rsidRDefault="00F05D21" w:rsidP="00F05D21">
      <w:pPr>
        <w:autoSpaceDE w:val="0"/>
        <w:autoSpaceDN w:val="0"/>
        <w:adjustRightInd w:val="0"/>
        <w:spacing w:after="0" w:line="240" w:lineRule="auto"/>
        <w:jc w:val="both"/>
        <w:rPr>
          <w:rFonts w:ascii="Times New Roman" w:hAnsi="Times New Roman" w:cs="Times New Roman"/>
          <w:b/>
          <w:sz w:val="24"/>
          <w:szCs w:val="24"/>
          <w:u w:val="single"/>
        </w:rPr>
      </w:pPr>
      <w:r w:rsidRPr="00F05D21">
        <w:rPr>
          <w:rFonts w:ascii="Times New Roman" w:hAnsi="Times New Roman" w:cs="Times New Roman"/>
          <w:sz w:val="24"/>
          <w:szCs w:val="24"/>
        </w:rPr>
        <w:t xml:space="preserve">A költségvetési törvény értelmében ugyanis </w:t>
      </w:r>
      <w:r w:rsidRPr="00F05D21">
        <w:rPr>
          <w:rFonts w:ascii="Times New Roman" w:hAnsi="Times New Roman" w:cs="Times New Roman"/>
          <w:b/>
          <w:sz w:val="24"/>
          <w:szCs w:val="24"/>
        </w:rPr>
        <w:t>a támogatás összege</w:t>
      </w:r>
      <w:r w:rsidRPr="00F05D21">
        <w:rPr>
          <w:rFonts w:ascii="Times New Roman" w:hAnsi="Times New Roman" w:cs="Times New Roman"/>
          <w:sz w:val="24"/>
          <w:szCs w:val="24"/>
        </w:rPr>
        <w:t xml:space="preserve"> a - Kincstár által ellenőrzött helyi önkormányzati adatszolgáltatás alapján – </w:t>
      </w:r>
      <w:r w:rsidRPr="00F05D21">
        <w:rPr>
          <w:rFonts w:ascii="Times New Roman" w:hAnsi="Times New Roman" w:cs="Times New Roman"/>
          <w:b/>
          <w:sz w:val="24"/>
          <w:szCs w:val="24"/>
        </w:rPr>
        <w:t xml:space="preserve">legfeljebb az intézmény </w:t>
      </w:r>
      <w:r w:rsidRPr="00F05D21">
        <w:rPr>
          <w:rFonts w:ascii="Times New Roman" w:hAnsi="Times New Roman" w:cs="Times New Roman"/>
          <w:sz w:val="24"/>
          <w:szCs w:val="24"/>
          <w:u w:val="single"/>
        </w:rPr>
        <w:t>éves összes várható intézmény-üzemeltetési kiadásának</w:t>
      </w:r>
      <w:r w:rsidRPr="00F05D21">
        <w:rPr>
          <w:rFonts w:ascii="Times New Roman" w:hAnsi="Times New Roman" w:cs="Times New Roman"/>
          <w:sz w:val="24"/>
          <w:szCs w:val="24"/>
        </w:rPr>
        <w:t xml:space="preserve"> és a </w:t>
      </w:r>
      <w:r w:rsidRPr="00F05D21">
        <w:rPr>
          <w:rFonts w:ascii="Times New Roman" w:hAnsi="Times New Roman" w:cs="Times New Roman"/>
          <w:sz w:val="24"/>
          <w:szCs w:val="24"/>
          <w:u w:val="single"/>
        </w:rPr>
        <w:t xml:space="preserve">személyi térítési díjakból származó bevételének a </w:t>
      </w:r>
      <w:r w:rsidRPr="00F05D21">
        <w:rPr>
          <w:rFonts w:ascii="Times New Roman" w:hAnsi="Times New Roman" w:cs="Times New Roman"/>
          <w:b/>
          <w:sz w:val="24"/>
          <w:szCs w:val="24"/>
          <w:u w:val="single"/>
        </w:rPr>
        <w:t>különbsége lehet.</w:t>
      </w:r>
    </w:p>
    <w:p w:rsidR="00F05D21" w:rsidRPr="00F05D21" w:rsidRDefault="00F05D21" w:rsidP="00F05D21">
      <w:pPr>
        <w:autoSpaceDE w:val="0"/>
        <w:autoSpaceDN w:val="0"/>
        <w:adjustRightInd w:val="0"/>
        <w:spacing w:after="0" w:line="240" w:lineRule="auto"/>
        <w:jc w:val="both"/>
        <w:rPr>
          <w:rFonts w:ascii="Times New Roman" w:hAnsi="Times New Roman" w:cs="Times New Roman"/>
          <w:b/>
          <w:sz w:val="24"/>
          <w:szCs w:val="24"/>
        </w:rPr>
      </w:pPr>
    </w:p>
    <w:p w:rsidR="00F05D21" w:rsidRPr="00F05D21" w:rsidRDefault="00F05D21" w:rsidP="00F05D21">
      <w:pPr>
        <w:autoSpaceDE w:val="0"/>
        <w:autoSpaceDN w:val="0"/>
        <w:adjustRightInd w:val="0"/>
        <w:spacing w:after="0" w:line="240" w:lineRule="auto"/>
        <w:jc w:val="both"/>
        <w:rPr>
          <w:rFonts w:ascii="Times New Roman" w:hAnsi="Times New Roman" w:cs="Times New Roman"/>
          <w:sz w:val="24"/>
          <w:szCs w:val="24"/>
        </w:rPr>
      </w:pPr>
      <w:r w:rsidRPr="00F05D21">
        <w:rPr>
          <w:rFonts w:ascii="Times New Roman" w:hAnsi="Times New Roman" w:cs="Times New Roman"/>
          <w:sz w:val="24"/>
          <w:szCs w:val="24"/>
        </w:rPr>
        <w:t xml:space="preserve">A jelenlegi felülvizsgálat során megállapításra került, hogy </w:t>
      </w:r>
      <w:r w:rsidRPr="00F05D21">
        <w:rPr>
          <w:rFonts w:ascii="Times New Roman" w:hAnsi="Times New Roman" w:cs="Times New Roman"/>
          <w:b/>
          <w:sz w:val="24"/>
          <w:szCs w:val="24"/>
        </w:rPr>
        <w:t>a számított szolgáltatási önköltség adatok alapján indokolt – az idős és fogyatékos ellátás vonatkozásában - a térítési díjak emelése,</w:t>
      </w:r>
      <w:r w:rsidRPr="00F05D21">
        <w:rPr>
          <w:rFonts w:ascii="Times New Roman" w:hAnsi="Times New Roman" w:cs="Times New Roman"/>
          <w:sz w:val="24"/>
          <w:szCs w:val="24"/>
        </w:rPr>
        <w:t xml:space="preserve"> hiszen az emelés mértékének megfelelő mértékű kiadás-növekedés várható a </w:t>
      </w:r>
      <w:r w:rsidR="00E94689">
        <w:rPr>
          <w:rFonts w:ascii="Times New Roman" w:hAnsi="Times New Roman" w:cs="Times New Roman"/>
          <w:sz w:val="24"/>
          <w:szCs w:val="24"/>
        </w:rPr>
        <w:t>2019</w:t>
      </w:r>
      <w:r w:rsidRPr="00F05D21">
        <w:rPr>
          <w:rFonts w:ascii="Times New Roman" w:hAnsi="Times New Roman" w:cs="Times New Roman"/>
          <w:sz w:val="24"/>
          <w:szCs w:val="24"/>
        </w:rPr>
        <w:t>. évre tervezett adatok tükrében.</w:t>
      </w:r>
    </w:p>
    <w:p w:rsidR="006D1E65" w:rsidRDefault="006D1E65" w:rsidP="00F05D21">
      <w:pPr>
        <w:spacing w:after="0" w:line="240" w:lineRule="auto"/>
        <w:rPr>
          <w:rFonts w:ascii="Times New Roman" w:hAnsi="Times New Roman" w:cs="Times New Roman"/>
          <w:b/>
          <w:i/>
          <w:sz w:val="24"/>
          <w:szCs w:val="24"/>
        </w:rPr>
      </w:pPr>
    </w:p>
    <w:p w:rsidR="00FD3AB8" w:rsidRDefault="00FD3AB8" w:rsidP="00F05D21">
      <w:pPr>
        <w:spacing w:after="0" w:line="240" w:lineRule="auto"/>
        <w:rPr>
          <w:rFonts w:ascii="Times New Roman" w:hAnsi="Times New Roman" w:cs="Times New Roman"/>
          <w:b/>
          <w:i/>
          <w:sz w:val="24"/>
          <w:szCs w:val="24"/>
        </w:rPr>
      </w:pPr>
    </w:p>
    <w:p w:rsidR="00FD3AB8" w:rsidRPr="006F48C0" w:rsidRDefault="00FD3AB8" w:rsidP="00FD3AB8">
      <w:pPr>
        <w:pStyle w:val="Listaszerbekezds"/>
        <w:numPr>
          <w:ilvl w:val="0"/>
          <w:numId w:val="2"/>
        </w:numPr>
        <w:spacing w:after="0" w:line="240" w:lineRule="auto"/>
        <w:jc w:val="both"/>
        <w:rPr>
          <w:rFonts w:ascii="Times New Roman" w:hAnsi="Times New Roman" w:cs="Times New Roman"/>
          <w:sz w:val="24"/>
          <w:szCs w:val="24"/>
        </w:rPr>
      </w:pPr>
      <w:r w:rsidRPr="006F48C0">
        <w:rPr>
          <w:rFonts w:ascii="Times New Roman" w:hAnsi="Times New Roman" w:cs="Times New Roman"/>
          <w:b/>
          <w:i/>
          <w:sz w:val="24"/>
          <w:szCs w:val="24"/>
          <w:u w:val="single"/>
        </w:rPr>
        <w:t xml:space="preserve">Javasolja </w:t>
      </w:r>
      <w:r>
        <w:rPr>
          <w:rFonts w:ascii="Times New Roman" w:hAnsi="Times New Roman" w:cs="Times New Roman"/>
          <w:b/>
          <w:i/>
          <w:sz w:val="24"/>
          <w:szCs w:val="24"/>
          <w:u w:val="single"/>
        </w:rPr>
        <w:t xml:space="preserve">továbbá az intézményvezető </w:t>
      </w:r>
      <w:r w:rsidRPr="006F48C0">
        <w:rPr>
          <w:rFonts w:ascii="Times New Roman" w:hAnsi="Times New Roman" w:cs="Times New Roman"/>
          <w:b/>
          <w:i/>
          <w:sz w:val="24"/>
          <w:szCs w:val="24"/>
          <w:u w:val="single"/>
        </w:rPr>
        <w:t>a rendelet kiegészítést a személyi térítési díj vonatkozásában, a tekintetben, hogy az méltányosságból elengedhető vagy csökkenthető legyen</w:t>
      </w:r>
      <w:r w:rsidRPr="006F48C0">
        <w:rPr>
          <w:rFonts w:ascii="Times New Roman" w:hAnsi="Times New Roman" w:cs="Times New Roman"/>
          <w:b/>
          <w:sz w:val="24"/>
          <w:szCs w:val="24"/>
          <w:u w:val="single"/>
        </w:rPr>
        <w:t xml:space="preserve"> </w:t>
      </w:r>
      <w:r w:rsidRPr="006F48C0">
        <w:rPr>
          <w:rFonts w:ascii="Times New Roman" w:hAnsi="Times New Roman" w:cs="Times New Roman"/>
          <w:b/>
          <w:i/>
          <w:sz w:val="24"/>
          <w:szCs w:val="24"/>
          <w:u w:val="single"/>
        </w:rPr>
        <w:t>a térítési díj</w:t>
      </w:r>
      <w:r w:rsidRPr="006F48C0">
        <w:rPr>
          <w:rFonts w:ascii="Times New Roman" w:hAnsi="Times New Roman" w:cs="Times New Roman"/>
          <w:b/>
          <w:sz w:val="24"/>
          <w:szCs w:val="24"/>
          <w:u w:val="single"/>
        </w:rPr>
        <w:t xml:space="preserve"> </w:t>
      </w:r>
      <w:r w:rsidRPr="006F48C0">
        <w:rPr>
          <w:rFonts w:ascii="Times New Roman" w:hAnsi="Times New Roman" w:cs="Times New Roman"/>
          <w:sz w:val="24"/>
          <w:szCs w:val="24"/>
        </w:rPr>
        <w:t xml:space="preserve">az igénybevevő tartós betegsége, egészségügyi állapota miatt. Ezt orvosi igazolással kellene igazolni. Az intézményvezető javasolja, hogy az ilyen esetekről a Szociális és Humán Bizottság döntsön a későbbiekben. </w:t>
      </w:r>
    </w:p>
    <w:p w:rsidR="00FD3AB8" w:rsidRDefault="00FD3AB8" w:rsidP="00FD3AB8">
      <w:pPr>
        <w:pStyle w:val="Listaszerbekezds"/>
        <w:spacing w:after="0" w:line="240" w:lineRule="auto"/>
        <w:jc w:val="both"/>
        <w:rPr>
          <w:rFonts w:ascii="Times New Roman" w:hAnsi="Times New Roman" w:cs="Times New Roman"/>
          <w:b/>
          <w:i/>
          <w:sz w:val="24"/>
          <w:szCs w:val="24"/>
          <w:u w:val="single"/>
        </w:rPr>
      </w:pPr>
      <w:r w:rsidRPr="006F48C0">
        <w:rPr>
          <w:rFonts w:ascii="Times New Roman" w:hAnsi="Times New Roman" w:cs="Times New Roman"/>
          <w:b/>
          <w:i/>
          <w:sz w:val="24"/>
          <w:szCs w:val="24"/>
          <w:u w:val="single"/>
        </w:rPr>
        <w:t xml:space="preserve">Ezen módosítási javaslatra vonatkozóan még részletszabályok kidolgozása szükséges, ami továbbá átgondolást, egyeztetést von maga után. Ezért ennek a pontnak a szociális rendeletbe való beépítését egy későbbi alkalommal javaslom, miután annak konkrét alkalmazhatósága, gyakorlati megvalósítása letisztázódik. </w:t>
      </w:r>
    </w:p>
    <w:p w:rsidR="00FD3AB8" w:rsidRPr="006F48C0" w:rsidRDefault="00FD3AB8" w:rsidP="00FD3AB8">
      <w:pPr>
        <w:pStyle w:val="Listaszerbekezds"/>
        <w:spacing w:after="0" w:line="240" w:lineRule="auto"/>
        <w:jc w:val="both"/>
        <w:rPr>
          <w:rFonts w:ascii="Times New Roman" w:hAnsi="Times New Roman" w:cs="Times New Roman"/>
          <w:b/>
          <w:i/>
          <w:sz w:val="24"/>
          <w:szCs w:val="24"/>
          <w:u w:val="single"/>
        </w:rPr>
      </w:pPr>
      <w:r>
        <w:rPr>
          <w:rFonts w:ascii="Times New Roman" w:hAnsi="Times New Roman" w:cs="Times New Roman"/>
          <w:b/>
          <w:i/>
          <w:sz w:val="24"/>
          <w:szCs w:val="24"/>
          <w:u w:val="single"/>
        </w:rPr>
        <w:t xml:space="preserve">Továbbá vizsgálni szükséges ezen javaslattal kapcsolatban a jogszabályokkal való összhang megteremtését is a szabályozást illetően. </w:t>
      </w:r>
    </w:p>
    <w:p w:rsidR="00FD3AB8" w:rsidRDefault="00FD3AB8" w:rsidP="00FD3AB8">
      <w:pPr>
        <w:pStyle w:val="Listaszerbekezds"/>
        <w:spacing w:after="0" w:line="240" w:lineRule="auto"/>
        <w:jc w:val="both"/>
        <w:rPr>
          <w:rFonts w:ascii="Times New Roman" w:hAnsi="Times New Roman" w:cs="Times New Roman"/>
          <w:b/>
          <w:i/>
          <w:sz w:val="24"/>
          <w:szCs w:val="24"/>
          <w:u w:val="single"/>
        </w:rPr>
      </w:pPr>
    </w:p>
    <w:p w:rsidR="007818AF" w:rsidRDefault="007818AF" w:rsidP="00F05D21">
      <w:pPr>
        <w:spacing w:after="0" w:line="240" w:lineRule="auto"/>
        <w:rPr>
          <w:rFonts w:ascii="Times New Roman" w:hAnsi="Times New Roman" w:cs="Times New Roman"/>
          <w:b/>
          <w:i/>
          <w:sz w:val="24"/>
          <w:szCs w:val="24"/>
        </w:rPr>
      </w:pPr>
    </w:p>
    <w:p w:rsidR="007818AF" w:rsidRDefault="007818AF" w:rsidP="00F05D21">
      <w:pPr>
        <w:spacing w:after="0" w:line="240" w:lineRule="auto"/>
        <w:rPr>
          <w:rFonts w:ascii="Times New Roman" w:hAnsi="Times New Roman" w:cs="Times New Roman"/>
          <w:b/>
          <w:i/>
          <w:sz w:val="24"/>
          <w:szCs w:val="24"/>
        </w:rPr>
      </w:pPr>
    </w:p>
    <w:p w:rsidR="00FD3AB8" w:rsidRDefault="00FD3AB8" w:rsidP="00F05D21">
      <w:pPr>
        <w:spacing w:after="0" w:line="240" w:lineRule="auto"/>
        <w:rPr>
          <w:rFonts w:ascii="Times New Roman" w:hAnsi="Times New Roman" w:cs="Times New Roman"/>
          <w:b/>
          <w:i/>
          <w:sz w:val="24"/>
          <w:szCs w:val="24"/>
        </w:rPr>
      </w:pPr>
      <w:bookmarkStart w:id="0" w:name="_GoBack"/>
      <w:bookmarkEnd w:id="0"/>
    </w:p>
    <w:p w:rsidR="007818AF" w:rsidRPr="007818AF" w:rsidRDefault="007818AF" w:rsidP="007818AF">
      <w:pPr>
        <w:spacing w:after="0" w:line="240" w:lineRule="auto"/>
        <w:rPr>
          <w:rFonts w:ascii="Times New Roman" w:hAnsi="Times New Roman" w:cs="Times New Roman"/>
          <w:b/>
          <w:i/>
          <w:sz w:val="24"/>
          <w:szCs w:val="24"/>
        </w:rPr>
      </w:pPr>
    </w:p>
    <w:p w:rsidR="007818AF" w:rsidRPr="007818AF" w:rsidRDefault="007818AF" w:rsidP="007818AF">
      <w:pPr>
        <w:autoSpaceDE w:val="0"/>
        <w:autoSpaceDN w:val="0"/>
        <w:adjustRightInd w:val="0"/>
        <w:spacing w:after="0" w:line="240" w:lineRule="auto"/>
        <w:jc w:val="both"/>
        <w:rPr>
          <w:rFonts w:ascii="Times New Roman" w:hAnsi="Times New Roman" w:cs="Times New Roman"/>
          <w:b/>
          <w:sz w:val="24"/>
          <w:szCs w:val="24"/>
          <w:u w:val="single"/>
        </w:rPr>
      </w:pPr>
      <w:r w:rsidRPr="007818AF">
        <w:rPr>
          <w:rFonts w:ascii="Times New Roman" w:hAnsi="Times New Roman" w:cs="Times New Roman"/>
          <w:b/>
          <w:sz w:val="24"/>
          <w:szCs w:val="24"/>
          <w:u w:val="single"/>
        </w:rPr>
        <w:lastRenderedPageBreak/>
        <w:t>Fentiekre tekintettel a térítési díjak emelésére az alábbi javaslatot teszem:</w:t>
      </w:r>
    </w:p>
    <w:p w:rsidR="007818AF" w:rsidRPr="007818AF" w:rsidRDefault="007818AF" w:rsidP="007818AF">
      <w:pPr>
        <w:autoSpaceDE w:val="0"/>
        <w:autoSpaceDN w:val="0"/>
        <w:adjustRightInd w:val="0"/>
        <w:spacing w:after="0" w:line="240" w:lineRule="auto"/>
        <w:jc w:val="both"/>
        <w:rPr>
          <w:rFonts w:ascii="Times New Roman" w:hAnsi="Times New Roman" w:cs="Times New Roman"/>
          <w:sz w:val="24"/>
          <w:szCs w:val="24"/>
        </w:rPr>
      </w:pPr>
    </w:p>
    <w:p w:rsidR="007818AF" w:rsidRPr="007818AF" w:rsidRDefault="006F48C0" w:rsidP="007818A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007818AF" w:rsidRPr="007818AF">
        <w:rPr>
          <w:rFonts w:ascii="Times New Roman" w:hAnsi="Times New Roman" w:cs="Times New Roman"/>
          <w:sz w:val="24"/>
          <w:szCs w:val="24"/>
        </w:rPr>
        <w:t>A szociális rendelet 9</w:t>
      </w:r>
      <w:r w:rsidR="007818AF">
        <w:rPr>
          <w:rFonts w:ascii="Times New Roman" w:hAnsi="Times New Roman" w:cs="Times New Roman"/>
          <w:sz w:val="24"/>
          <w:szCs w:val="24"/>
        </w:rPr>
        <w:t xml:space="preserve">. melléklete </w:t>
      </w:r>
      <w:r w:rsidR="007818AF" w:rsidRPr="007818AF">
        <w:rPr>
          <w:rFonts w:ascii="Times New Roman" w:hAnsi="Times New Roman" w:cs="Times New Roman"/>
          <w:sz w:val="24"/>
          <w:szCs w:val="24"/>
        </w:rPr>
        <w:t xml:space="preserve">tartalmazza az </w:t>
      </w:r>
      <w:r w:rsidR="007818AF" w:rsidRPr="007818AF">
        <w:rPr>
          <w:rFonts w:ascii="Times New Roman" w:hAnsi="Times New Roman" w:cs="Times New Roman"/>
          <w:b/>
          <w:sz w:val="24"/>
          <w:szCs w:val="24"/>
        </w:rPr>
        <w:t>idős és fogyatékos ellátásban</w:t>
      </w:r>
      <w:r w:rsidR="007818AF" w:rsidRPr="007818AF">
        <w:rPr>
          <w:rFonts w:ascii="Times New Roman" w:hAnsi="Times New Roman" w:cs="Times New Roman"/>
          <w:sz w:val="24"/>
          <w:szCs w:val="24"/>
        </w:rPr>
        <w:t xml:space="preserve"> részesülők által fizetendő térítési díjat.</w:t>
      </w:r>
    </w:p>
    <w:p w:rsidR="007818AF" w:rsidRPr="007818AF" w:rsidRDefault="007818AF" w:rsidP="007818AF">
      <w:pPr>
        <w:autoSpaceDE w:val="0"/>
        <w:autoSpaceDN w:val="0"/>
        <w:adjustRightInd w:val="0"/>
        <w:spacing w:after="0" w:line="240" w:lineRule="auto"/>
        <w:jc w:val="both"/>
        <w:rPr>
          <w:rFonts w:ascii="Times New Roman" w:hAnsi="Times New Roman" w:cs="Times New Roman"/>
          <w:sz w:val="24"/>
          <w:szCs w:val="24"/>
        </w:rPr>
      </w:pPr>
    </w:p>
    <w:p w:rsidR="007818AF" w:rsidRPr="007818AF" w:rsidRDefault="007818AF" w:rsidP="007818AF">
      <w:pPr>
        <w:autoSpaceDE w:val="0"/>
        <w:autoSpaceDN w:val="0"/>
        <w:adjustRightInd w:val="0"/>
        <w:spacing w:after="0" w:line="240" w:lineRule="auto"/>
        <w:jc w:val="both"/>
        <w:rPr>
          <w:rFonts w:ascii="Times New Roman" w:hAnsi="Times New Roman" w:cs="Times New Roman"/>
          <w:sz w:val="24"/>
          <w:szCs w:val="24"/>
        </w:rPr>
      </w:pPr>
      <w:r w:rsidRPr="007818AF">
        <w:rPr>
          <w:rFonts w:ascii="Times New Roman" w:hAnsi="Times New Roman" w:cs="Times New Roman"/>
          <w:sz w:val="24"/>
          <w:szCs w:val="24"/>
        </w:rPr>
        <w:t>Az épületek szerinti megbontás nem indokolt, mert a 4 épület egyforma szolgáltatást nyújt, az elmúlt években végzett fejlesztéseknek, átalakításoknak köszönhetően nincs különbség az egyes épületekben nyújtott ellátás minősége tekintetében.</w:t>
      </w:r>
    </w:p>
    <w:p w:rsidR="007818AF" w:rsidRPr="007818AF" w:rsidRDefault="007818AF" w:rsidP="007818AF">
      <w:pPr>
        <w:autoSpaceDE w:val="0"/>
        <w:autoSpaceDN w:val="0"/>
        <w:adjustRightInd w:val="0"/>
        <w:spacing w:after="0" w:line="240" w:lineRule="auto"/>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3"/>
        <w:gridCol w:w="2303"/>
        <w:gridCol w:w="2303"/>
        <w:gridCol w:w="2303"/>
      </w:tblGrid>
      <w:tr w:rsidR="007818AF" w:rsidRPr="007818AF" w:rsidTr="005450E6">
        <w:tc>
          <w:tcPr>
            <w:tcW w:w="2303" w:type="dxa"/>
          </w:tcPr>
          <w:p w:rsidR="007818AF" w:rsidRPr="007818AF" w:rsidRDefault="007818AF" w:rsidP="007818AF">
            <w:pPr>
              <w:autoSpaceDE w:val="0"/>
              <w:autoSpaceDN w:val="0"/>
              <w:adjustRightInd w:val="0"/>
              <w:spacing w:after="0" w:line="240" w:lineRule="auto"/>
              <w:jc w:val="both"/>
              <w:rPr>
                <w:rFonts w:ascii="Times New Roman" w:hAnsi="Times New Roman" w:cs="Times New Roman"/>
                <w:sz w:val="24"/>
                <w:szCs w:val="24"/>
              </w:rPr>
            </w:pPr>
            <w:r w:rsidRPr="007818AF">
              <w:rPr>
                <w:rFonts w:ascii="Times New Roman" w:hAnsi="Times New Roman" w:cs="Times New Roman"/>
                <w:b/>
                <w:sz w:val="24"/>
                <w:szCs w:val="24"/>
              </w:rPr>
              <w:t>Jelenleg hatályos szabályozás</w:t>
            </w:r>
          </w:p>
        </w:tc>
        <w:tc>
          <w:tcPr>
            <w:tcW w:w="2303" w:type="dxa"/>
          </w:tcPr>
          <w:p w:rsidR="007818AF" w:rsidRPr="007818AF" w:rsidRDefault="007818AF" w:rsidP="007818AF">
            <w:pPr>
              <w:autoSpaceDE w:val="0"/>
              <w:autoSpaceDN w:val="0"/>
              <w:adjustRightInd w:val="0"/>
              <w:spacing w:after="0" w:line="240" w:lineRule="auto"/>
              <w:jc w:val="center"/>
              <w:rPr>
                <w:rFonts w:ascii="Times New Roman" w:hAnsi="Times New Roman" w:cs="Times New Roman"/>
                <w:b/>
                <w:sz w:val="24"/>
                <w:szCs w:val="24"/>
              </w:rPr>
            </w:pPr>
          </w:p>
        </w:tc>
        <w:tc>
          <w:tcPr>
            <w:tcW w:w="2303" w:type="dxa"/>
          </w:tcPr>
          <w:p w:rsidR="007818AF" w:rsidRPr="007818AF" w:rsidRDefault="007818AF" w:rsidP="007818AF">
            <w:pPr>
              <w:autoSpaceDE w:val="0"/>
              <w:autoSpaceDN w:val="0"/>
              <w:adjustRightInd w:val="0"/>
              <w:spacing w:after="0" w:line="240" w:lineRule="auto"/>
              <w:jc w:val="both"/>
              <w:rPr>
                <w:rFonts w:ascii="Times New Roman" w:hAnsi="Times New Roman" w:cs="Times New Roman"/>
                <w:b/>
                <w:sz w:val="24"/>
                <w:szCs w:val="24"/>
                <w:u w:val="single"/>
              </w:rPr>
            </w:pPr>
            <w:r w:rsidRPr="007818AF">
              <w:rPr>
                <w:rFonts w:ascii="Times New Roman" w:hAnsi="Times New Roman" w:cs="Times New Roman"/>
                <w:b/>
                <w:sz w:val="24"/>
                <w:szCs w:val="24"/>
                <w:u w:val="single"/>
              </w:rPr>
              <w:t>Tervezett módosítás</w:t>
            </w:r>
          </w:p>
        </w:tc>
        <w:tc>
          <w:tcPr>
            <w:tcW w:w="2303" w:type="dxa"/>
          </w:tcPr>
          <w:p w:rsidR="007818AF" w:rsidRPr="007818AF" w:rsidRDefault="007818AF" w:rsidP="007818AF">
            <w:pPr>
              <w:autoSpaceDE w:val="0"/>
              <w:autoSpaceDN w:val="0"/>
              <w:adjustRightInd w:val="0"/>
              <w:spacing w:after="0" w:line="240" w:lineRule="auto"/>
              <w:jc w:val="both"/>
              <w:rPr>
                <w:rFonts w:ascii="Times New Roman" w:hAnsi="Times New Roman" w:cs="Times New Roman"/>
                <w:sz w:val="24"/>
                <w:szCs w:val="24"/>
              </w:rPr>
            </w:pPr>
          </w:p>
        </w:tc>
      </w:tr>
      <w:tr w:rsidR="007818AF" w:rsidRPr="007818AF" w:rsidTr="005450E6">
        <w:tc>
          <w:tcPr>
            <w:tcW w:w="2303" w:type="dxa"/>
          </w:tcPr>
          <w:p w:rsidR="007818AF" w:rsidRPr="007818AF" w:rsidRDefault="007818AF" w:rsidP="007818AF">
            <w:pPr>
              <w:autoSpaceDE w:val="0"/>
              <w:autoSpaceDN w:val="0"/>
              <w:adjustRightInd w:val="0"/>
              <w:spacing w:after="0" w:line="240" w:lineRule="auto"/>
              <w:jc w:val="both"/>
              <w:rPr>
                <w:rFonts w:ascii="Times New Roman" w:hAnsi="Times New Roman" w:cs="Times New Roman"/>
                <w:sz w:val="24"/>
                <w:szCs w:val="24"/>
              </w:rPr>
            </w:pPr>
            <w:r w:rsidRPr="007818AF">
              <w:rPr>
                <w:rFonts w:ascii="Times New Roman" w:hAnsi="Times New Roman" w:cs="Times New Roman"/>
                <w:sz w:val="24"/>
                <w:szCs w:val="24"/>
              </w:rPr>
              <w:t xml:space="preserve">Idősek otthona </w:t>
            </w:r>
          </w:p>
          <w:p w:rsidR="007818AF" w:rsidRPr="007818AF" w:rsidRDefault="007818AF" w:rsidP="007818AF">
            <w:pPr>
              <w:autoSpaceDE w:val="0"/>
              <w:autoSpaceDN w:val="0"/>
              <w:adjustRightInd w:val="0"/>
              <w:spacing w:after="0" w:line="240" w:lineRule="auto"/>
              <w:jc w:val="both"/>
              <w:rPr>
                <w:rFonts w:ascii="Times New Roman" w:hAnsi="Times New Roman" w:cs="Times New Roman"/>
                <w:sz w:val="24"/>
                <w:szCs w:val="24"/>
              </w:rPr>
            </w:pPr>
            <w:r w:rsidRPr="007818AF">
              <w:rPr>
                <w:rFonts w:ascii="Times New Roman" w:hAnsi="Times New Roman" w:cs="Times New Roman"/>
                <w:sz w:val="24"/>
                <w:szCs w:val="24"/>
              </w:rPr>
              <w:t>Idős ellátásban A, B, C, D épületben ellátottak</w:t>
            </w:r>
          </w:p>
        </w:tc>
        <w:tc>
          <w:tcPr>
            <w:tcW w:w="2303" w:type="dxa"/>
          </w:tcPr>
          <w:p w:rsidR="007818AF" w:rsidRPr="007818AF" w:rsidRDefault="007818AF" w:rsidP="007818A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76.950</w:t>
            </w:r>
            <w:r w:rsidRPr="007818AF">
              <w:rPr>
                <w:rFonts w:ascii="Times New Roman" w:hAnsi="Times New Roman" w:cs="Times New Roman"/>
                <w:sz w:val="24"/>
                <w:szCs w:val="24"/>
              </w:rPr>
              <w:t xml:space="preserve"> Ft./ellátási hó</w:t>
            </w:r>
          </w:p>
          <w:p w:rsidR="007818AF" w:rsidRPr="007818AF" w:rsidRDefault="007818AF" w:rsidP="007818AF">
            <w:pPr>
              <w:autoSpaceDE w:val="0"/>
              <w:autoSpaceDN w:val="0"/>
              <w:adjustRightInd w:val="0"/>
              <w:spacing w:after="0" w:line="240" w:lineRule="auto"/>
              <w:rPr>
                <w:rFonts w:ascii="Times New Roman" w:hAnsi="Times New Roman" w:cs="Times New Roman"/>
                <w:sz w:val="24"/>
                <w:szCs w:val="24"/>
              </w:rPr>
            </w:pPr>
            <w:r w:rsidRPr="007818AF">
              <w:rPr>
                <w:rFonts w:ascii="Times New Roman" w:hAnsi="Times New Roman" w:cs="Times New Roman"/>
                <w:sz w:val="24"/>
                <w:szCs w:val="24"/>
              </w:rPr>
              <w:t xml:space="preserve">  </w:t>
            </w:r>
            <w:r>
              <w:rPr>
                <w:rFonts w:ascii="Times New Roman" w:hAnsi="Times New Roman" w:cs="Times New Roman"/>
                <w:sz w:val="24"/>
                <w:szCs w:val="24"/>
              </w:rPr>
              <w:t>2.565 Ft</w:t>
            </w:r>
            <w:r w:rsidRPr="007818AF">
              <w:rPr>
                <w:rFonts w:ascii="Times New Roman" w:hAnsi="Times New Roman" w:cs="Times New Roman"/>
                <w:sz w:val="24"/>
                <w:szCs w:val="24"/>
              </w:rPr>
              <w:t>./ellátási nap</w:t>
            </w:r>
          </w:p>
        </w:tc>
        <w:tc>
          <w:tcPr>
            <w:tcW w:w="2303" w:type="dxa"/>
          </w:tcPr>
          <w:p w:rsidR="007818AF" w:rsidRPr="007818AF" w:rsidRDefault="007818AF" w:rsidP="007818AF">
            <w:pPr>
              <w:autoSpaceDE w:val="0"/>
              <w:autoSpaceDN w:val="0"/>
              <w:adjustRightInd w:val="0"/>
              <w:spacing w:after="0" w:line="240" w:lineRule="auto"/>
              <w:jc w:val="both"/>
              <w:rPr>
                <w:rFonts w:ascii="Times New Roman" w:hAnsi="Times New Roman" w:cs="Times New Roman"/>
                <w:b/>
                <w:sz w:val="24"/>
                <w:szCs w:val="24"/>
              </w:rPr>
            </w:pPr>
            <w:r w:rsidRPr="007818AF">
              <w:rPr>
                <w:rFonts w:ascii="Times New Roman" w:hAnsi="Times New Roman" w:cs="Times New Roman"/>
                <w:b/>
                <w:sz w:val="24"/>
                <w:szCs w:val="24"/>
              </w:rPr>
              <w:t xml:space="preserve">Idősek otthona </w:t>
            </w:r>
          </w:p>
          <w:p w:rsidR="007818AF" w:rsidRPr="007818AF" w:rsidRDefault="007818AF" w:rsidP="007818AF">
            <w:pPr>
              <w:autoSpaceDE w:val="0"/>
              <w:autoSpaceDN w:val="0"/>
              <w:adjustRightInd w:val="0"/>
              <w:spacing w:after="0" w:line="240" w:lineRule="auto"/>
              <w:jc w:val="both"/>
              <w:rPr>
                <w:rFonts w:ascii="Times New Roman" w:hAnsi="Times New Roman" w:cs="Times New Roman"/>
                <w:sz w:val="24"/>
                <w:szCs w:val="24"/>
              </w:rPr>
            </w:pPr>
            <w:r w:rsidRPr="007818AF">
              <w:rPr>
                <w:rFonts w:ascii="Times New Roman" w:hAnsi="Times New Roman" w:cs="Times New Roman"/>
                <w:sz w:val="24"/>
                <w:szCs w:val="24"/>
              </w:rPr>
              <w:t>Idős ellátásban A, B, C, D épületben ellátottak</w:t>
            </w:r>
          </w:p>
        </w:tc>
        <w:tc>
          <w:tcPr>
            <w:tcW w:w="2303" w:type="dxa"/>
          </w:tcPr>
          <w:p w:rsidR="007818AF" w:rsidRPr="007818AF" w:rsidRDefault="007818AF" w:rsidP="007818AF">
            <w:pPr>
              <w:autoSpaceDE w:val="0"/>
              <w:autoSpaceDN w:val="0"/>
              <w:adjustRightInd w:val="0"/>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82.050 </w:t>
            </w:r>
            <w:r w:rsidRPr="007818AF">
              <w:rPr>
                <w:rFonts w:ascii="Times New Roman" w:hAnsi="Times New Roman" w:cs="Times New Roman"/>
                <w:b/>
                <w:sz w:val="24"/>
                <w:szCs w:val="24"/>
              </w:rPr>
              <w:t>Ft./ellátási hó</w:t>
            </w:r>
          </w:p>
          <w:p w:rsidR="007818AF" w:rsidRPr="007818AF" w:rsidRDefault="007818AF" w:rsidP="007818AF">
            <w:pPr>
              <w:autoSpaceDE w:val="0"/>
              <w:autoSpaceDN w:val="0"/>
              <w:adjustRightInd w:val="0"/>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2735</w:t>
            </w:r>
            <w:r w:rsidRPr="007818AF">
              <w:rPr>
                <w:rFonts w:ascii="Times New Roman" w:hAnsi="Times New Roman" w:cs="Times New Roman"/>
                <w:b/>
                <w:sz w:val="24"/>
                <w:szCs w:val="24"/>
              </w:rPr>
              <w:t xml:space="preserve"> Ft./ellátási nap</w:t>
            </w:r>
          </w:p>
        </w:tc>
      </w:tr>
      <w:tr w:rsidR="007818AF" w:rsidRPr="007818AF" w:rsidTr="005450E6">
        <w:tc>
          <w:tcPr>
            <w:tcW w:w="2303" w:type="dxa"/>
          </w:tcPr>
          <w:p w:rsidR="007818AF" w:rsidRPr="007818AF" w:rsidRDefault="007818AF" w:rsidP="007818AF">
            <w:pPr>
              <w:autoSpaceDE w:val="0"/>
              <w:autoSpaceDN w:val="0"/>
              <w:adjustRightInd w:val="0"/>
              <w:spacing w:after="0" w:line="240" w:lineRule="auto"/>
              <w:jc w:val="both"/>
              <w:rPr>
                <w:rFonts w:ascii="Times New Roman" w:hAnsi="Times New Roman" w:cs="Times New Roman"/>
                <w:sz w:val="24"/>
                <w:szCs w:val="24"/>
              </w:rPr>
            </w:pPr>
            <w:r w:rsidRPr="007818AF">
              <w:rPr>
                <w:rFonts w:ascii="Times New Roman" w:hAnsi="Times New Roman" w:cs="Times New Roman"/>
                <w:sz w:val="24"/>
                <w:szCs w:val="24"/>
              </w:rPr>
              <w:t>Fogyatékos személyek otthona A, B, C, D épületben</w:t>
            </w:r>
          </w:p>
        </w:tc>
        <w:tc>
          <w:tcPr>
            <w:tcW w:w="2303" w:type="dxa"/>
          </w:tcPr>
          <w:p w:rsidR="007818AF" w:rsidRPr="007818AF" w:rsidRDefault="007818AF" w:rsidP="007818A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75.450</w:t>
            </w:r>
            <w:r w:rsidRPr="007818AF">
              <w:rPr>
                <w:rFonts w:ascii="Times New Roman" w:hAnsi="Times New Roman" w:cs="Times New Roman"/>
                <w:sz w:val="24"/>
                <w:szCs w:val="24"/>
              </w:rPr>
              <w:t xml:space="preserve"> Ft./ellátási hó</w:t>
            </w:r>
          </w:p>
          <w:p w:rsidR="007818AF" w:rsidRPr="007818AF" w:rsidRDefault="007818AF" w:rsidP="007818A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2515</w:t>
            </w:r>
            <w:r w:rsidRPr="007818AF">
              <w:rPr>
                <w:rFonts w:ascii="Times New Roman" w:hAnsi="Times New Roman" w:cs="Times New Roman"/>
                <w:sz w:val="24"/>
                <w:szCs w:val="24"/>
              </w:rPr>
              <w:t xml:space="preserve"> Ft./ellátási nap</w:t>
            </w:r>
          </w:p>
        </w:tc>
        <w:tc>
          <w:tcPr>
            <w:tcW w:w="2303" w:type="dxa"/>
          </w:tcPr>
          <w:p w:rsidR="007818AF" w:rsidRPr="007818AF" w:rsidRDefault="007818AF" w:rsidP="007818AF">
            <w:pPr>
              <w:autoSpaceDE w:val="0"/>
              <w:autoSpaceDN w:val="0"/>
              <w:adjustRightInd w:val="0"/>
              <w:spacing w:after="0" w:line="240" w:lineRule="auto"/>
              <w:jc w:val="both"/>
              <w:rPr>
                <w:rFonts w:ascii="Times New Roman" w:hAnsi="Times New Roman" w:cs="Times New Roman"/>
                <w:sz w:val="24"/>
                <w:szCs w:val="24"/>
              </w:rPr>
            </w:pPr>
            <w:r w:rsidRPr="007818AF">
              <w:rPr>
                <w:rFonts w:ascii="Times New Roman" w:hAnsi="Times New Roman" w:cs="Times New Roman"/>
                <w:b/>
                <w:sz w:val="24"/>
                <w:szCs w:val="24"/>
              </w:rPr>
              <w:t>Fogyatékos</w:t>
            </w:r>
            <w:r w:rsidRPr="007818AF">
              <w:rPr>
                <w:rFonts w:ascii="Times New Roman" w:hAnsi="Times New Roman" w:cs="Times New Roman"/>
                <w:sz w:val="24"/>
                <w:szCs w:val="24"/>
              </w:rPr>
              <w:t xml:space="preserve"> személyek otthona A, B, C, D épületben</w:t>
            </w:r>
          </w:p>
        </w:tc>
        <w:tc>
          <w:tcPr>
            <w:tcW w:w="2303" w:type="dxa"/>
          </w:tcPr>
          <w:p w:rsidR="007818AF" w:rsidRPr="007818AF" w:rsidRDefault="007818AF" w:rsidP="005450E6">
            <w:pPr>
              <w:autoSpaceDE w:val="0"/>
              <w:autoSpaceDN w:val="0"/>
              <w:adjustRightInd w:val="0"/>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82.050 </w:t>
            </w:r>
            <w:r w:rsidRPr="007818AF">
              <w:rPr>
                <w:rFonts w:ascii="Times New Roman" w:hAnsi="Times New Roman" w:cs="Times New Roman"/>
                <w:b/>
                <w:sz w:val="24"/>
                <w:szCs w:val="24"/>
              </w:rPr>
              <w:t>Ft./ellátási hó</w:t>
            </w:r>
          </w:p>
          <w:p w:rsidR="007818AF" w:rsidRPr="007818AF" w:rsidRDefault="007818AF" w:rsidP="005450E6">
            <w:pPr>
              <w:autoSpaceDE w:val="0"/>
              <w:autoSpaceDN w:val="0"/>
              <w:adjustRightInd w:val="0"/>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2735</w:t>
            </w:r>
            <w:r w:rsidRPr="007818AF">
              <w:rPr>
                <w:rFonts w:ascii="Times New Roman" w:hAnsi="Times New Roman" w:cs="Times New Roman"/>
                <w:b/>
                <w:sz w:val="24"/>
                <w:szCs w:val="24"/>
              </w:rPr>
              <w:t xml:space="preserve"> Ft./ellátási nap</w:t>
            </w:r>
          </w:p>
        </w:tc>
      </w:tr>
    </w:tbl>
    <w:p w:rsidR="007818AF" w:rsidRDefault="007818AF" w:rsidP="007818AF">
      <w:pPr>
        <w:autoSpaceDE w:val="0"/>
        <w:autoSpaceDN w:val="0"/>
        <w:adjustRightInd w:val="0"/>
        <w:spacing w:after="0" w:line="240" w:lineRule="auto"/>
        <w:jc w:val="both"/>
        <w:rPr>
          <w:rFonts w:ascii="Times New Roman" w:hAnsi="Times New Roman" w:cs="Times New Roman"/>
          <w:sz w:val="24"/>
          <w:szCs w:val="24"/>
        </w:rPr>
      </w:pPr>
    </w:p>
    <w:p w:rsidR="006F48C0" w:rsidRDefault="006F48C0" w:rsidP="006F48C0">
      <w:pPr>
        <w:autoSpaceDE w:val="0"/>
        <w:autoSpaceDN w:val="0"/>
        <w:adjustRightInd w:val="0"/>
        <w:spacing w:after="0" w:line="240" w:lineRule="auto"/>
        <w:jc w:val="both"/>
        <w:rPr>
          <w:rFonts w:ascii="Times New Roman" w:hAnsi="Times New Roman" w:cs="Times New Roman"/>
          <w:sz w:val="24"/>
          <w:szCs w:val="24"/>
          <w:u w:val="single"/>
        </w:rPr>
      </w:pPr>
      <w:r w:rsidRPr="007818AF">
        <w:rPr>
          <w:rFonts w:ascii="Times New Roman" w:hAnsi="Times New Roman" w:cs="Times New Roman"/>
          <w:b/>
          <w:sz w:val="24"/>
          <w:szCs w:val="24"/>
          <w:u w:val="single"/>
        </w:rPr>
        <w:t>Viszonyításképpen tájékoztatom a Képviselő-testületet a kör</w:t>
      </w:r>
      <w:r>
        <w:rPr>
          <w:rFonts w:ascii="Times New Roman" w:hAnsi="Times New Roman" w:cs="Times New Roman"/>
          <w:b/>
          <w:sz w:val="24"/>
          <w:szCs w:val="24"/>
          <w:u w:val="single"/>
        </w:rPr>
        <w:t xml:space="preserve">nyező településeken alkalmazott jelenlegi </w:t>
      </w:r>
      <w:r w:rsidRPr="007818AF">
        <w:rPr>
          <w:rFonts w:ascii="Times New Roman" w:hAnsi="Times New Roman" w:cs="Times New Roman"/>
          <w:b/>
          <w:sz w:val="24"/>
          <w:szCs w:val="24"/>
          <w:u w:val="single"/>
        </w:rPr>
        <w:t>térítési díjak mértékéről</w:t>
      </w:r>
      <w:r w:rsidRPr="007818AF">
        <w:rPr>
          <w:rFonts w:ascii="Times New Roman" w:hAnsi="Times New Roman" w:cs="Times New Roman"/>
          <w:sz w:val="24"/>
          <w:szCs w:val="24"/>
          <w:u w:val="single"/>
        </w:rPr>
        <w:t>:</w:t>
      </w:r>
    </w:p>
    <w:p w:rsidR="006F48C0" w:rsidRDefault="006F48C0" w:rsidP="006F48C0">
      <w:pPr>
        <w:autoSpaceDE w:val="0"/>
        <w:autoSpaceDN w:val="0"/>
        <w:adjustRightInd w:val="0"/>
        <w:spacing w:after="0" w:line="240" w:lineRule="auto"/>
        <w:jc w:val="both"/>
        <w:rPr>
          <w:rFonts w:ascii="Times New Roman" w:hAnsi="Times New Roman" w:cs="Times New Roman"/>
          <w:sz w:val="24"/>
          <w:szCs w:val="24"/>
          <w:u w:val="single"/>
        </w:rPr>
      </w:pPr>
    </w:p>
    <w:p w:rsidR="006F48C0" w:rsidRDefault="006F48C0" w:rsidP="006F48C0">
      <w:pPr>
        <w:pStyle w:val="Listaszerbekezds"/>
        <w:numPr>
          <w:ilvl w:val="0"/>
          <w:numId w:val="3"/>
        </w:numPr>
        <w:autoSpaceDE w:val="0"/>
        <w:autoSpaceDN w:val="0"/>
        <w:adjustRightInd w:val="0"/>
        <w:spacing w:after="0" w:line="240" w:lineRule="auto"/>
        <w:jc w:val="both"/>
        <w:rPr>
          <w:rFonts w:ascii="Times New Roman" w:hAnsi="Times New Roman" w:cs="Times New Roman"/>
          <w:sz w:val="24"/>
          <w:szCs w:val="24"/>
        </w:rPr>
      </w:pPr>
      <w:r w:rsidRPr="007818AF">
        <w:rPr>
          <w:rFonts w:ascii="Times New Roman" w:hAnsi="Times New Roman" w:cs="Times New Roman"/>
          <w:sz w:val="24"/>
          <w:szCs w:val="24"/>
          <w:u w:val="single"/>
        </w:rPr>
        <w:t xml:space="preserve">Nyíregyháza </w:t>
      </w:r>
      <w:r>
        <w:rPr>
          <w:rFonts w:ascii="Times New Roman" w:hAnsi="Times New Roman" w:cs="Times New Roman"/>
          <w:sz w:val="24"/>
          <w:szCs w:val="24"/>
        </w:rPr>
        <w:t>Szivárvány Idősek Otthona 2-3 ágyas szoba 86.600 Ft/hó, 1 ágyas szoba 96.000 Ft/hó, Tündérkert 126.000 Ft/hó</w:t>
      </w:r>
    </w:p>
    <w:p w:rsidR="006F48C0" w:rsidRDefault="006F48C0" w:rsidP="006F48C0">
      <w:pPr>
        <w:pStyle w:val="Listaszerbekezds"/>
        <w:numPr>
          <w:ilvl w:val="0"/>
          <w:numId w:val="3"/>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 xml:space="preserve">Nyékládháza </w:t>
      </w:r>
      <w:r>
        <w:rPr>
          <w:rFonts w:ascii="Times New Roman" w:hAnsi="Times New Roman" w:cs="Times New Roman"/>
          <w:sz w:val="24"/>
          <w:szCs w:val="24"/>
        </w:rPr>
        <w:t>130.000 Ft/hó</w:t>
      </w:r>
    </w:p>
    <w:p w:rsidR="006F48C0" w:rsidRDefault="006F48C0" w:rsidP="006F48C0">
      <w:pPr>
        <w:pStyle w:val="Listaszerbekezds"/>
        <w:numPr>
          <w:ilvl w:val="0"/>
          <w:numId w:val="3"/>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 xml:space="preserve">Tiszavalk </w:t>
      </w:r>
      <w:r>
        <w:rPr>
          <w:rFonts w:ascii="Times New Roman" w:hAnsi="Times New Roman" w:cs="Times New Roman"/>
          <w:sz w:val="24"/>
          <w:szCs w:val="24"/>
        </w:rPr>
        <w:t>80.000 Ft/hó</w:t>
      </w:r>
    </w:p>
    <w:p w:rsidR="006F48C0" w:rsidRDefault="006F48C0" w:rsidP="006F48C0">
      <w:pPr>
        <w:pStyle w:val="Listaszerbekezds"/>
        <w:numPr>
          <w:ilvl w:val="0"/>
          <w:numId w:val="3"/>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 xml:space="preserve">Tiszalök </w:t>
      </w:r>
      <w:r>
        <w:rPr>
          <w:rFonts w:ascii="Times New Roman" w:hAnsi="Times New Roman" w:cs="Times New Roman"/>
          <w:sz w:val="24"/>
          <w:szCs w:val="24"/>
        </w:rPr>
        <w:t>76.500 Ft/hó</w:t>
      </w:r>
    </w:p>
    <w:p w:rsidR="006F48C0" w:rsidRDefault="006F48C0" w:rsidP="006F48C0">
      <w:pPr>
        <w:pStyle w:val="Listaszerbekezds"/>
        <w:numPr>
          <w:ilvl w:val="0"/>
          <w:numId w:val="3"/>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 xml:space="preserve">Tiszadada </w:t>
      </w:r>
      <w:r>
        <w:rPr>
          <w:rFonts w:ascii="Times New Roman" w:hAnsi="Times New Roman" w:cs="Times New Roman"/>
          <w:sz w:val="24"/>
          <w:szCs w:val="24"/>
        </w:rPr>
        <w:t>78.000 Ft/hó és 600.000 Ft egyszeri befizetés</w:t>
      </w:r>
    </w:p>
    <w:p w:rsidR="006F48C0" w:rsidRDefault="006F48C0" w:rsidP="006F48C0">
      <w:pPr>
        <w:pStyle w:val="Listaszerbekezds"/>
        <w:numPr>
          <w:ilvl w:val="0"/>
          <w:numId w:val="3"/>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 xml:space="preserve">Hajdúnánás </w:t>
      </w:r>
      <w:r>
        <w:rPr>
          <w:rFonts w:ascii="Times New Roman" w:hAnsi="Times New Roman" w:cs="Times New Roman"/>
          <w:sz w:val="24"/>
          <w:szCs w:val="24"/>
        </w:rPr>
        <w:t>102.000 Ft/hó</w:t>
      </w:r>
    </w:p>
    <w:p w:rsidR="006F48C0" w:rsidRDefault="006F48C0" w:rsidP="006F48C0">
      <w:pPr>
        <w:pStyle w:val="Listaszerbekezds"/>
        <w:numPr>
          <w:ilvl w:val="0"/>
          <w:numId w:val="3"/>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 xml:space="preserve">Rakamaz </w:t>
      </w:r>
      <w:r>
        <w:rPr>
          <w:rFonts w:ascii="Times New Roman" w:hAnsi="Times New Roman" w:cs="Times New Roman"/>
          <w:sz w:val="24"/>
          <w:szCs w:val="24"/>
        </w:rPr>
        <w:t>2 ágyas szoba 75.000 Ft/hó, 1 ágyas szoba 87.000 Ft/hó</w:t>
      </w:r>
    </w:p>
    <w:p w:rsidR="006F48C0" w:rsidRPr="007818AF" w:rsidRDefault="006F48C0" w:rsidP="006F48C0">
      <w:pPr>
        <w:pStyle w:val="Listaszerbekezds"/>
        <w:numPr>
          <w:ilvl w:val="0"/>
          <w:numId w:val="3"/>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 xml:space="preserve">Veresegyház </w:t>
      </w:r>
      <w:r>
        <w:rPr>
          <w:rFonts w:ascii="Times New Roman" w:hAnsi="Times New Roman" w:cs="Times New Roman"/>
          <w:sz w:val="24"/>
          <w:szCs w:val="24"/>
        </w:rPr>
        <w:t>155.000 Ft/hó</w:t>
      </w:r>
    </w:p>
    <w:p w:rsidR="006F48C0" w:rsidRDefault="006F48C0" w:rsidP="007818AF">
      <w:pPr>
        <w:autoSpaceDE w:val="0"/>
        <w:autoSpaceDN w:val="0"/>
        <w:adjustRightInd w:val="0"/>
        <w:spacing w:after="0" w:line="240" w:lineRule="auto"/>
        <w:jc w:val="both"/>
        <w:rPr>
          <w:rFonts w:ascii="Times New Roman" w:hAnsi="Times New Roman" w:cs="Times New Roman"/>
          <w:sz w:val="24"/>
          <w:szCs w:val="24"/>
        </w:rPr>
      </w:pPr>
    </w:p>
    <w:p w:rsidR="009F4E8D" w:rsidRPr="006F48C0" w:rsidRDefault="006F48C0" w:rsidP="007818AF">
      <w:pPr>
        <w:autoSpaceDE w:val="0"/>
        <w:autoSpaceDN w:val="0"/>
        <w:adjustRightInd w:val="0"/>
        <w:spacing w:after="0" w:line="240" w:lineRule="auto"/>
        <w:jc w:val="both"/>
        <w:rPr>
          <w:rFonts w:ascii="Times New Roman" w:hAnsi="Times New Roman" w:cs="Times New Roman"/>
          <w:sz w:val="24"/>
          <w:szCs w:val="24"/>
        </w:rPr>
      </w:pPr>
      <w:r w:rsidRPr="006F48C0">
        <w:rPr>
          <w:rFonts w:ascii="Times New Roman" w:hAnsi="Times New Roman" w:cs="Times New Roman"/>
          <w:b/>
          <w:sz w:val="24"/>
          <w:szCs w:val="24"/>
          <w:u w:val="single"/>
        </w:rPr>
        <w:t xml:space="preserve">2. </w:t>
      </w:r>
      <w:r w:rsidR="009F4E8D" w:rsidRPr="006F48C0">
        <w:rPr>
          <w:rFonts w:ascii="Times New Roman" w:hAnsi="Times New Roman" w:cs="Times New Roman"/>
          <w:b/>
          <w:sz w:val="24"/>
          <w:szCs w:val="24"/>
          <w:u w:val="single"/>
        </w:rPr>
        <w:t>Javaslom továbbá a térítési díjakra vonatkozó táblázatban (szociális rendelet 9. sz. melléklet) a C oszlopot törölni, mely az ellátotti létszámra vonatkozik.</w:t>
      </w:r>
      <w:r w:rsidR="009F4E8D" w:rsidRPr="006F48C0">
        <w:rPr>
          <w:rFonts w:ascii="Times New Roman" w:hAnsi="Times New Roman" w:cs="Times New Roman"/>
          <w:sz w:val="24"/>
          <w:szCs w:val="24"/>
        </w:rPr>
        <w:t xml:space="preserve"> Ezen adatok rendeletben való szerepeltetése nem kötelező elem, így a gyakorlatban egyszerűsítést eredményez, ha az ellátotti létszámok változása nem von minden esetben szociális rendelet felülvizsgálatot is maga után. Ennek megfelelően a táblázata </w:t>
      </w:r>
      <w:r w:rsidRPr="006F48C0">
        <w:rPr>
          <w:rFonts w:ascii="Times New Roman" w:hAnsi="Times New Roman" w:cs="Times New Roman"/>
          <w:sz w:val="24"/>
          <w:szCs w:val="24"/>
        </w:rPr>
        <w:t xml:space="preserve">oszlopainak </w:t>
      </w:r>
      <w:r w:rsidR="009F4E8D" w:rsidRPr="006F48C0">
        <w:rPr>
          <w:rFonts w:ascii="Times New Roman" w:hAnsi="Times New Roman" w:cs="Times New Roman"/>
          <w:sz w:val="24"/>
          <w:szCs w:val="24"/>
        </w:rPr>
        <w:t>betűjeles megjelölése értelemszerűen módosul. (A, B, C, D oszlopokra)</w:t>
      </w:r>
    </w:p>
    <w:p w:rsidR="009F4E8D" w:rsidRPr="009F4E8D" w:rsidRDefault="009F4E8D" w:rsidP="007818AF">
      <w:pPr>
        <w:autoSpaceDE w:val="0"/>
        <w:autoSpaceDN w:val="0"/>
        <w:adjustRightInd w:val="0"/>
        <w:spacing w:after="0" w:line="240" w:lineRule="auto"/>
        <w:jc w:val="both"/>
        <w:rPr>
          <w:rFonts w:ascii="Times New Roman" w:hAnsi="Times New Roman" w:cs="Times New Roman"/>
          <w:color w:val="FF0000"/>
          <w:sz w:val="24"/>
          <w:szCs w:val="24"/>
        </w:rPr>
      </w:pPr>
    </w:p>
    <w:p w:rsidR="00FD4E42" w:rsidRDefault="00FD4E42" w:rsidP="006D1E65">
      <w:pPr>
        <w:spacing w:after="0" w:line="240" w:lineRule="auto"/>
        <w:jc w:val="both"/>
        <w:rPr>
          <w:rFonts w:ascii="Times New Roman" w:hAnsi="Times New Roman" w:cs="Times New Roman"/>
          <w:b/>
          <w:sz w:val="24"/>
          <w:szCs w:val="24"/>
        </w:rPr>
      </w:pPr>
    </w:p>
    <w:p w:rsidR="00EB5C4F" w:rsidRPr="00EB5C4F" w:rsidRDefault="00EB5C4F" w:rsidP="00EB5C4F">
      <w:pPr>
        <w:spacing w:after="0" w:line="240" w:lineRule="auto"/>
        <w:jc w:val="both"/>
        <w:rPr>
          <w:rFonts w:ascii="Times New Roman" w:hAnsi="Times New Roman" w:cs="Times New Roman"/>
          <w:sz w:val="24"/>
          <w:szCs w:val="24"/>
        </w:rPr>
      </w:pPr>
      <w:r w:rsidRPr="00EB5C4F">
        <w:rPr>
          <w:rFonts w:ascii="Times New Roman" w:hAnsi="Times New Roman" w:cs="Times New Roman"/>
          <w:b/>
          <w:sz w:val="24"/>
          <w:szCs w:val="24"/>
        </w:rPr>
        <w:t xml:space="preserve">A rendelet kihirdetése és hatályba lépése közötti időtartamra vonatkozó szabályozás: </w:t>
      </w:r>
      <w:r w:rsidRPr="00EB5C4F">
        <w:rPr>
          <w:rFonts w:ascii="Times New Roman" w:hAnsi="Times New Roman" w:cs="Times New Roman"/>
          <w:sz w:val="24"/>
          <w:szCs w:val="24"/>
        </w:rPr>
        <w:t xml:space="preserve">2012. január 1. napján hatályba lépett </w:t>
      </w:r>
      <w:r w:rsidRPr="00EB5C4F">
        <w:rPr>
          <w:rFonts w:ascii="Times New Roman" w:hAnsi="Times New Roman" w:cs="Times New Roman"/>
          <w:b/>
          <w:sz w:val="24"/>
          <w:szCs w:val="24"/>
        </w:rPr>
        <w:t>a Magyarország Gazdasági stabilitásáról szóló 2011. évi CXCIV. törvény, melynek 32. §-ában</w:t>
      </w:r>
      <w:r w:rsidRPr="00EB5C4F">
        <w:rPr>
          <w:rFonts w:ascii="Times New Roman" w:hAnsi="Times New Roman" w:cs="Times New Roman"/>
          <w:sz w:val="24"/>
          <w:szCs w:val="24"/>
        </w:rPr>
        <w:t xml:space="preserve"> foglaltak értelmében a fizetési kötelezettséget megállapító, fizetésre kötelezettek körét bővítő, a fizetési kötelezettség terhét növelő, a kedvezményt, mentességet megszüntető vagy korlátozó jogszabály </w:t>
      </w:r>
      <w:r w:rsidRPr="00EB5C4F">
        <w:rPr>
          <w:rFonts w:ascii="Times New Roman" w:hAnsi="Times New Roman" w:cs="Times New Roman"/>
          <w:b/>
          <w:sz w:val="24"/>
          <w:szCs w:val="24"/>
        </w:rPr>
        <w:t>kihirdetése és hatálybalépése között legalább 30 napnak kell eltelnie.</w:t>
      </w:r>
      <w:r w:rsidRPr="00EB5C4F">
        <w:rPr>
          <w:rFonts w:ascii="Times New Roman" w:hAnsi="Times New Roman" w:cs="Times New Roman"/>
          <w:sz w:val="24"/>
          <w:szCs w:val="24"/>
        </w:rPr>
        <w:t xml:space="preserve"> Ezt a rendelkezést az önkormányzati rendeletekre is kell alkalmazni.</w:t>
      </w:r>
    </w:p>
    <w:p w:rsidR="00EB5C4F" w:rsidRPr="00EB5C4F" w:rsidRDefault="00EB5C4F" w:rsidP="00EB5C4F">
      <w:pPr>
        <w:spacing w:after="0" w:line="240" w:lineRule="auto"/>
        <w:jc w:val="both"/>
        <w:rPr>
          <w:rFonts w:ascii="Times New Roman" w:hAnsi="Times New Roman" w:cs="Times New Roman"/>
          <w:sz w:val="24"/>
          <w:szCs w:val="24"/>
        </w:rPr>
      </w:pPr>
      <w:r w:rsidRPr="00EB5C4F">
        <w:rPr>
          <w:rFonts w:ascii="Times New Roman" w:hAnsi="Times New Roman" w:cs="Times New Roman"/>
          <w:sz w:val="24"/>
          <w:szCs w:val="24"/>
        </w:rPr>
        <w:t>Fentiekre tekintettel a rendelet hatálybalépésének időpontjaként</w:t>
      </w:r>
      <w:r w:rsidRPr="00EB5C4F">
        <w:rPr>
          <w:rFonts w:ascii="Times New Roman" w:hAnsi="Times New Roman" w:cs="Times New Roman"/>
          <w:color w:val="FF0000"/>
          <w:sz w:val="24"/>
          <w:szCs w:val="24"/>
        </w:rPr>
        <w:t xml:space="preserve"> </w:t>
      </w:r>
      <w:r w:rsidRPr="00EB5C4F">
        <w:rPr>
          <w:rFonts w:ascii="Times New Roman" w:hAnsi="Times New Roman" w:cs="Times New Roman"/>
          <w:b/>
          <w:sz w:val="24"/>
          <w:szCs w:val="24"/>
          <w:highlight w:val="yellow"/>
        </w:rPr>
        <w:t>201</w:t>
      </w:r>
      <w:r>
        <w:rPr>
          <w:rFonts w:ascii="Times New Roman" w:hAnsi="Times New Roman" w:cs="Times New Roman"/>
          <w:b/>
          <w:sz w:val="24"/>
          <w:szCs w:val="24"/>
          <w:highlight w:val="yellow"/>
        </w:rPr>
        <w:t>9</w:t>
      </w:r>
      <w:r w:rsidRPr="00EB5C4F">
        <w:rPr>
          <w:rFonts w:ascii="Times New Roman" w:hAnsi="Times New Roman" w:cs="Times New Roman"/>
          <w:b/>
          <w:sz w:val="24"/>
          <w:szCs w:val="24"/>
          <w:highlight w:val="yellow"/>
        </w:rPr>
        <w:t xml:space="preserve">. </w:t>
      </w:r>
      <w:r>
        <w:rPr>
          <w:rFonts w:ascii="Times New Roman" w:hAnsi="Times New Roman" w:cs="Times New Roman"/>
          <w:b/>
          <w:sz w:val="24"/>
          <w:szCs w:val="24"/>
          <w:highlight w:val="yellow"/>
        </w:rPr>
        <w:t>május</w:t>
      </w:r>
      <w:r w:rsidRPr="00EB5C4F">
        <w:rPr>
          <w:rFonts w:ascii="Times New Roman" w:hAnsi="Times New Roman" w:cs="Times New Roman"/>
          <w:b/>
          <w:sz w:val="24"/>
          <w:szCs w:val="24"/>
          <w:highlight w:val="yellow"/>
        </w:rPr>
        <w:t xml:space="preserve"> 1.</w:t>
      </w:r>
      <w:r w:rsidRPr="00EB5C4F">
        <w:rPr>
          <w:rFonts w:ascii="Times New Roman" w:hAnsi="Times New Roman" w:cs="Times New Roman"/>
          <w:sz w:val="24"/>
          <w:szCs w:val="24"/>
          <w:highlight w:val="yellow"/>
        </w:rPr>
        <w:t xml:space="preserve"> napját</w:t>
      </w:r>
      <w:r w:rsidRPr="00EB5C4F">
        <w:rPr>
          <w:rFonts w:ascii="Times New Roman" w:hAnsi="Times New Roman" w:cs="Times New Roman"/>
          <w:sz w:val="24"/>
          <w:szCs w:val="24"/>
        </w:rPr>
        <w:t xml:space="preserve"> javaslom. </w:t>
      </w:r>
    </w:p>
    <w:p w:rsidR="00EB5C4F" w:rsidRDefault="00EB5C4F" w:rsidP="00EB5C4F">
      <w:pPr>
        <w:spacing w:after="0" w:line="240" w:lineRule="auto"/>
        <w:jc w:val="both"/>
        <w:rPr>
          <w:rFonts w:ascii="Times New Roman" w:hAnsi="Times New Roman" w:cs="Times New Roman"/>
          <w:sz w:val="24"/>
          <w:szCs w:val="24"/>
        </w:rPr>
      </w:pPr>
    </w:p>
    <w:p w:rsidR="004C01F7" w:rsidRDefault="004C01F7" w:rsidP="00EB5C4F">
      <w:pPr>
        <w:spacing w:after="0" w:line="240" w:lineRule="auto"/>
        <w:jc w:val="both"/>
        <w:rPr>
          <w:rFonts w:ascii="Times New Roman" w:hAnsi="Times New Roman" w:cs="Times New Roman"/>
          <w:sz w:val="24"/>
          <w:szCs w:val="24"/>
        </w:rPr>
      </w:pPr>
    </w:p>
    <w:p w:rsidR="00465CC9" w:rsidRPr="006F48C0" w:rsidRDefault="00465CC9" w:rsidP="00EB5C4F">
      <w:pPr>
        <w:spacing w:after="0" w:line="240" w:lineRule="auto"/>
        <w:jc w:val="both"/>
        <w:rPr>
          <w:rFonts w:ascii="Times New Roman" w:hAnsi="Times New Roman" w:cs="Times New Roman"/>
          <w:b/>
          <w:i/>
          <w:sz w:val="24"/>
          <w:szCs w:val="24"/>
        </w:rPr>
      </w:pPr>
      <w:r w:rsidRPr="006F48C0">
        <w:rPr>
          <w:rFonts w:ascii="Times New Roman" w:hAnsi="Times New Roman" w:cs="Times New Roman"/>
          <w:b/>
          <w:i/>
          <w:sz w:val="24"/>
          <w:szCs w:val="24"/>
        </w:rPr>
        <w:t>A rendelet-tervezetben</w:t>
      </w:r>
      <w:r w:rsidR="004C01F7" w:rsidRPr="006F48C0">
        <w:rPr>
          <w:rFonts w:ascii="Times New Roman" w:hAnsi="Times New Roman" w:cs="Times New Roman"/>
          <w:b/>
          <w:i/>
          <w:sz w:val="24"/>
          <w:szCs w:val="24"/>
        </w:rPr>
        <w:t xml:space="preserve"> piros színnel jelöltem a módosításokat a jobb átláthatóság érdekében, továbbá a könnyebb kezelhetőség miatt javaslom a rendelet egységes szerkezetben való elfogadását. </w:t>
      </w:r>
    </w:p>
    <w:p w:rsidR="00465CC9" w:rsidRPr="006F48C0" w:rsidRDefault="00465CC9" w:rsidP="00EB5C4F">
      <w:pPr>
        <w:spacing w:after="0" w:line="240" w:lineRule="auto"/>
        <w:jc w:val="both"/>
        <w:rPr>
          <w:rFonts w:ascii="Times New Roman" w:hAnsi="Times New Roman" w:cs="Times New Roman"/>
          <w:sz w:val="24"/>
          <w:szCs w:val="24"/>
        </w:rPr>
      </w:pPr>
    </w:p>
    <w:p w:rsidR="00465CC9" w:rsidRPr="00EB5C4F" w:rsidRDefault="00465CC9" w:rsidP="00EB5C4F">
      <w:pPr>
        <w:spacing w:after="0" w:line="240" w:lineRule="auto"/>
        <w:jc w:val="both"/>
        <w:rPr>
          <w:rFonts w:ascii="Times New Roman" w:hAnsi="Times New Roman" w:cs="Times New Roman"/>
          <w:sz w:val="24"/>
          <w:szCs w:val="24"/>
        </w:rPr>
      </w:pPr>
    </w:p>
    <w:p w:rsidR="00EB5C4F" w:rsidRPr="00EB5C4F" w:rsidRDefault="00EB5C4F" w:rsidP="00EB5C4F">
      <w:pPr>
        <w:spacing w:after="0" w:line="240" w:lineRule="auto"/>
        <w:jc w:val="both"/>
        <w:rPr>
          <w:rFonts w:ascii="Times New Roman" w:hAnsi="Times New Roman" w:cs="Times New Roman"/>
          <w:b/>
          <w:color w:val="000000"/>
          <w:sz w:val="24"/>
          <w:szCs w:val="24"/>
        </w:rPr>
      </w:pPr>
      <w:r>
        <w:rPr>
          <w:rFonts w:ascii="Times New Roman" w:hAnsi="Times New Roman" w:cs="Times New Roman"/>
          <w:b/>
          <w:sz w:val="24"/>
          <w:szCs w:val="24"/>
          <w:u w:val="single"/>
        </w:rPr>
        <w:t xml:space="preserve">A szociális </w:t>
      </w:r>
      <w:r w:rsidRPr="00EB5C4F">
        <w:rPr>
          <w:rFonts w:ascii="Times New Roman" w:hAnsi="Times New Roman" w:cs="Times New Roman"/>
          <w:b/>
          <w:sz w:val="24"/>
          <w:szCs w:val="24"/>
          <w:u w:val="single"/>
        </w:rPr>
        <w:t>rendelet előzetes hatásvizsgálata:</w:t>
      </w:r>
    </w:p>
    <w:p w:rsidR="00EB5C4F" w:rsidRPr="00EB5C4F" w:rsidRDefault="00EB5C4F" w:rsidP="00EB5C4F">
      <w:pPr>
        <w:spacing w:after="0" w:line="240" w:lineRule="auto"/>
        <w:jc w:val="both"/>
        <w:rPr>
          <w:rFonts w:ascii="Times New Roman" w:hAnsi="Times New Roman" w:cs="Times New Roman"/>
          <w:color w:val="000000"/>
          <w:sz w:val="24"/>
          <w:szCs w:val="24"/>
        </w:rPr>
      </w:pPr>
    </w:p>
    <w:p w:rsidR="00EB5C4F" w:rsidRPr="00EB5C4F" w:rsidRDefault="00EB5C4F" w:rsidP="00EB5C4F">
      <w:pPr>
        <w:spacing w:after="0" w:line="240" w:lineRule="auto"/>
        <w:jc w:val="both"/>
        <w:rPr>
          <w:rFonts w:ascii="Times New Roman" w:hAnsi="Times New Roman" w:cs="Times New Roman"/>
          <w:b/>
          <w:bCs/>
          <w:sz w:val="24"/>
          <w:szCs w:val="24"/>
          <w:u w:val="single"/>
        </w:rPr>
      </w:pPr>
      <w:r w:rsidRPr="00EB5C4F">
        <w:rPr>
          <w:rFonts w:ascii="Times New Roman" w:hAnsi="Times New Roman" w:cs="Times New Roman"/>
          <w:b/>
          <w:bCs/>
          <w:i/>
          <w:color w:val="000000"/>
          <w:sz w:val="24"/>
          <w:szCs w:val="24"/>
        </w:rPr>
        <w:t>A</w:t>
      </w:r>
      <w:r w:rsidRPr="00EB5C4F">
        <w:rPr>
          <w:rFonts w:ascii="Times New Roman" w:hAnsi="Times New Roman" w:cs="Times New Roman"/>
          <w:bCs/>
          <w:i/>
          <w:color w:val="000000"/>
          <w:sz w:val="24"/>
          <w:szCs w:val="24"/>
        </w:rPr>
        <w:t xml:space="preserve"> </w:t>
      </w:r>
      <w:r w:rsidRPr="00EB5C4F">
        <w:rPr>
          <w:rFonts w:ascii="Times New Roman" w:hAnsi="Times New Roman" w:cs="Times New Roman"/>
          <w:b/>
          <w:bCs/>
          <w:i/>
          <w:color w:val="000000"/>
          <w:sz w:val="24"/>
          <w:szCs w:val="24"/>
        </w:rPr>
        <w:t>jogalkotásról szóló 2010. évi CXXX</w:t>
      </w:r>
      <w:r w:rsidRPr="00EB5C4F">
        <w:rPr>
          <w:rFonts w:ascii="Times New Roman" w:hAnsi="Times New Roman" w:cs="Times New Roman"/>
          <w:bCs/>
          <w:i/>
          <w:color w:val="000000"/>
          <w:sz w:val="24"/>
          <w:szCs w:val="24"/>
        </w:rPr>
        <w:t xml:space="preserve">. törvény </w:t>
      </w:r>
      <w:r w:rsidRPr="00EB5C4F">
        <w:rPr>
          <w:rFonts w:ascii="Times New Roman" w:hAnsi="Times New Roman" w:cs="Times New Roman"/>
          <w:i/>
          <w:sz w:val="24"/>
          <w:szCs w:val="24"/>
        </w:rPr>
        <w:t xml:space="preserve">17. § (1) bekezdése </w:t>
      </w:r>
      <w:r w:rsidRPr="00EB5C4F">
        <w:rPr>
          <w:rFonts w:ascii="Times New Roman" w:hAnsi="Times New Roman" w:cs="Times New Roman"/>
          <w:sz w:val="24"/>
          <w:szCs w:val="24"/>
        </w:rPr>
        <w:t>a jogszabály előkészítője – a jogszabály feltételezett hatásaihoz igazodó részletességű – előzetes hatásvizsgálat elvégzésével felméri a szabályozás várható követelményeit. Az előzetes hatásvizsgálat eredményről a testületet tájékoztatni kell.</w:t>
      </w:r>
    </w:p>
    <w:p w:rsidR="00EB5C4F" w:rsidRPr="00EB5C4F" w:rsidRDefault="00EB5C4F" w:rsidP="00EB5C4F">
      <w:pPr>
        <w:adjustRightInd w:val="0"/>
        <w:spacing w:after="0" w:line="240" w:lineRule="auto"/>
        <w:jc w:val="both"/>
        <w:rPr>
          <w:rFonts w:ascii="Times New Roman" w:hAnsi="Times New Roman" w:cs="Times New Roman"/>
          <w:sz w:val="24"/>
          <w:szCs w:val="24"/>
        </w:rPr>
      </w:pPr>
      <w:r w:rsidRPr="00EB5C4F">
        <w:rPr>
          <w:rFonts w:ascii="Times New Roman" w:hAnsi="Times New Roman" w:cs="Times New Roman"/>
          <w:sz w:val="24"/>
          <w:szCs w:val="24"/>
        </w:rPr>
        <w:t>A törvény 17. § (2) bekezdése szerint a hatásvizsgálat során vizsgálni kell:</w:t>
      </w:r>
    </w:p>
    <w:p w:rsidR="00EB5C4F" w:rsidRPr="00EB5C4F" w:rsidRDefault="00EB5C4F" w:rsidP="00EB5C4F">
      <w:pPr>
        <w:adjustRightInd w:val="0"/>
        <w:spacing w:after="0" w:line="240" w:lineRule="auto"/>
        <w:ind w:firstLine="204"/>
        <w:jc w:val="both"/>
        <w:rPr>
          <w:rFonts w:ascii="Times New Roman" w:hAnsi="Times New Roman" w:cs="Times New Roman"/>
          <w:sz w:val="24"/>
          <w:szCs w:val="24"/>
        </w:rPr>
      </w:pPr>
      <w:r w:rsidRPr="00EB5C4F">
        <w:rPr>
          <w:rFonts w:ascii="Times New Roman" w:hAnsi="Times New Roman" w:cs="Times New Roman"/>
          <w:i/>
          <w:iCs/>
          <w:sz w:val="24"/>
          <w:szCs w:val="24"/>
        </w:rPr>
        <w:t xml:space="preserve">a) </w:t>
      </w:r>
      <w:r w:rsidRPr="00EB5C4F">
        <w:rPr>
          <w:rFonts w:ascii="Times New Roman" w:hAnsi="Times New Roman" w:cs="Times New Roman"/>
          <w:sz w:val="24"/>
          <w:szCs w:val="24"/>
        </w:rPr>
        <w:t>a tervezett jogszabály valamennyi jelentősnek ítélt hatását, különösen</w:t>
      </w:r>
    </w:p>
    <w:p w:rsidR="00EB5C4F" w:rsidRPr="00EB5C4F" w:rsidRDefault="00EB5C4F" w:rsidP="00EB5C4F">
      <w:pPr>
        <w:adjustRightInd w:val="0"/>
        <w:spacing w:after="0" w:line="240" w:lineRule="auto"/>
        <w:ind w:firstLine="708"/>
        <w:jc w:val="both"/>
        <w:rPr>
          <w:rFonts w:ascii="Times New Roman" w:hAnsi="Times New Roman" w:cs="Times New Roman"/>
          <w:sz w:val="24"/>
          <w:szCs w:val="24"/>
        </w:rPr>
      </w:pPr>
      <w:r w:rsidRPr="00EB5C4F">
        <w:rPr>
          <w:rFonts w:ascii="Times New Roman" w:hAnsi="Times New Roman" w:cs="Times New Roman"/>
          <w:i/>
          <w:iCs/>
          <w:sz w:val="24"/>
          <w:szCs w:val="24"/>
        </w:rPr>
        <w:t xml:space="preserve">aa) </w:t>
      </w:r>
      <w:r w:rsidRPr="00EB5C4F">
        <w:rPr>
          <w:rFonts w:ascii="Times New Roman" w:hAnsi="Times New Roman" w:cs="Times New Roman"/>
          <w:sz w:val="24"/>
          <w:szCs w:val="24"/>
        </w:rPr>
        <w:t>társadalmi, gazdasági, költségvetési hatásait,</w:t>
      </w:r>
    </w:p>
    <w:p w:rsidR="00EB5C4F" w:rsidRPr="00EB5C4F" w:rsidRDefault="00EB5C4F" w:rsidP="00EB5C4F">
      <w:pPr>
        <w:adjustRightInd w:val="0"/>
        <w:spacing w:after="0" w:line="240" w:lineRule="auto"/>
        <w:ind w:firstLine="708"/>
        <w:jc w:val="both"/>
        <w:rPr>
          <w:rFonts w:ascii="Times New Roman" w:hAnsi="Times New Roman" w:cs="Times New Roman"/>
          <w:sz w:val="24"/>
          <w:szCs w:val="24"/>
        </w:rPr>
      </w:pPr>
      <w:r w:rsidRPr="00EB5C4F">
        <w:rPr>
          <w:rFonts w:ascii="Times New Roman" w:hAnsi="Times New Roman" w:cs="Times New Roman"/>
          <w:i/>
          <w:iCs/>
          <w:sz w:val="24"/>
          <w:szCs w:val="24"/>
        </w:rPr>
        <w:t xml:space="preserve">ab) </w:t>
      </w:r>
      <w:r w:rsidRPr="00EB5C4F">
        <w:rPr>
          <w:rFonts w:ascii="Times New Roman" w:hAnsi="Times New Roman" w:cs="Times New Roman"/>
          <w:sz w:val="24"/>
          <w:szCs w:val="24"/>
        </w:rPr>
        <w:t>környezeti és egészségi következményeit,</w:t>
      </w:r>
    </w:p>
    <w:p w:rsidR="00EB5C4F" w:rsidRPr="00EB5C4F" w:rsidRDefault="00EB5C4F" w:rsidP="00EB5C4F">
      <w:pPr>
        <w:adjustRightInd w:val="0"/>
        <w:spacing w:after="0" w:line="240" w:lineRule="auto"/>
        <w:ind w:firstLine="708"/>
        <w:jc w:val="both"/>
        <w:rPr>
          <w:rFonts w:ascii="Times New Roman" w:hAnsi="Times New Roman" w:cs="Times New Roman"/>
          <w:sz w:val="24"/>
          <w:szCs w:val="24"/>
        </w:rPr>
      </w:pPr>
      <w:r w:rsidRPr="00EB5C4F">
        <w:rPr>
          <w:rFonts w:ascii="Times New Roman" w:hAnsi="Times New Roman" w:cs="Times New Roman"/>
          <w:i/>
          <w:iCs/>
          <w:sz w:val="24"/>
          <w:szCs w:val="24"/>
        </w:rPr>
        <w:t xml:space="preserve">ac) </w:t>
      </w:r>
      <w:r w:rsidRPr="00EB5C4F">
        <w:rPr>
          <w:rFonts w:ascii="Times New Roman" w:hAnsi="Times New Roman" w:cs="Times New Roman"/>
          <w:sz w:val="24"/>
          <w:szCs w:val="24"/>
        </w:rPr>
        <w:t>adminisztratív terheket befolyásoló hatásait, valamint</w:t>
      </w:r>
    </w:p>
    <w:p w:rsidR="00EB5C4F" w:rsidRPr="00EB5C4F" w:rsidRDefault="00EB5C4F" w:rsidP="00EB5C4F">
      <w:pPr>
        <w:adjustRightInd w:val="0"/>
        <w:spacing w:after="0" w:line="240" w:lineRule="auto"/>
        <w:ind w:left="204"/>
        <w:jc w:val="both"/>
        <w:rPr>
          <w:rFonts w:ascii="Times New Roman" w:hAnsi="Times New Roman" w:cs="Times New Roman"/>
          <w:sz w:val="24"/>
          <w:szCs w:val="24"/>
        </w:rPr>
      </w:pPr>
      <w:r w:rsidRPr="00EB5C4F">
        <w:rPr>
          <w:rFonts w:ascii="Times New Roman" w:hAnsi="Times New Roman" w:cs="Times New Roman"/>
          <w:i/>
          <w:iCs/>
          <w:sz w:val="24"/>
          <w:szCs w:val="24"/>
        </w:rPr>
        <w:t xml:space="preserve">b) </w:t>
      </w:r>
      <w:r w:rsidRPr="00EB5C4F">
        <w:rPr>
          <w:rFonts w:ascii="Times New Roman" w:hAnsi="Times New Roman" w:cs="Times New Roman"/>
          <w:sz w:val="24"/>
          <w:szCs w:val="24"/>
        </w:rPr>
        <w:t>a jogszabály megalkotásának szükségességét, a jogalkotás elmaradásának várható következményeit, és</w:t>
      </w:r>
    </w:p>
    <w:p w:rsidR="00EB5C4F" w:rsidRPr="00EB5C4F" w:rsidRDefault="00EB5C4F" w:rsidP="00EB5C4F">
      <w:pPr>
        <w:adjustRightInd w:val="0"/>
        <w:spacing w:after="0" w:line="240" w:lineRule="auto"/>
        <w:ind w:left="204"/>
        <w:jc w:val="both"/>
        <w:rPr>
          <w:rFonts w:ascii="Times New Roman" w:hAnsi="Times New Roman" w:cs="Times New Roman"/>
          <w:sz w:val="24"/>
          <w:szCs w:val="24"/>
        </w:rPr>
      </w:pPr>
      <w:r w:rsidRPr="00EB5C4F">
        <w:rPr>
          <w:rFonts w:ascii="Times New Roman" w:hAnsi="Times New Roman" w:cs="Times New Roman"/>
          <w:i/>
          <w:iCs/>
          <w:sz w:val="24"/>
          <w:szCs w:val="24"/>
        </w:rPr>
        <w:t xml:space="preserve">c) </w:t>
      </w:r>
      <w:r w:rsidRPr="00EB5C4F">
        <w:rPr>
          <w:rFonts w:ascii="Times New Roman" w:hAnsi="Times New Roman" w:cs="Times New Roman"/>
          <w:sz w:val="24"/>
          <w:szCs w:val="24"/>
        </w:rPr>
        <w:t>a jogszabály alkalmazásához szükséges személyi, szervezeti, tárgyi és pénzügyi feltételeket.</w:t>
      </w:r>
    </w:p>
    <w:p w:rsidR="00EB5C4F" w:rsidRPr="00EB5C4F" w:rsidRDefault="00EB5C4F" w:rsidP="00EB5C4F">
      <w:pPr>
        <w:adjustRightInd w:val="0"/>
        <w:spacing w:after="0" w:line="240" w:lineRule="auto"/>
        <w:jc w:val="both"/>
        <w:rPr>
          <w:rFonts w:ascii="Times New Roman" w:hAnsi="Times New Roman" w:cs="Times New Roman"/>
          <w:sz w:val="24"/>
          <w:szCs w:val="24"/>
        </w:rPr>
      </w:pPr>
    </w:p>
    <w:p w:rsidR="00EB5C4F" w:rsidRDefault="00EB5C4F" w:rsidP="00EB5C4F">
      <w:pPr>
        <w:spacing w:after="0" w:line="240" w:lineRule="auto"/>
        <w:jc w:val="both"/>
        <w:rPr>
          <w:rFonts w:ascii="Times New Roman" w:hAnsi="Times New Roman" w:cs="Times New Roman"/>
          <w:b/>
          <w:sz w:val="24"/>
          <w:szCs w:val="24"/>
          <w:u w:val="single"/>
        </w:rPr>
      </w:pPr>
      <w:r w:rsidRPr="00EB5C4F">
        <w:rPr>
          <w:rFonts w:ascii="Times New Roman" w:hAnsi="Times New Roman" w:cs="Times New Roman"/>
          <w:b/>
          <w:sz w:val="24"/>
          <w:szCs w:val="24"/>
          <w:u w:val="single"/>
        </w:rPr>
        <w:t>A fentiek alapján a személyes gondoskodást nyújtó ellátásokról, azok igénybevételéről, valamint a fizetendő térítési díjakról szóló rendelet módosításának a várható következményeiről – az előzetes hatásvizsgálat tükrében – az alábbi tájékoztatást adom:</w:t>
      </w:r>
    </w:p>
    <w:p w:rsidR="00EB5C4F" w:rsidRPr="00EB5C4F" w:rsidRDefault="00EB5C4F" w:rsidP="00EB5C4F">
      <w:pPr>
        <w:spacing w:after="0" w:line="240" w:lineRule="auto"/>
        <w:jc w:val="both"/>
        <w:rPr>
          <w:rFonts w:ascii="Times New Roman" w:hAnsi="Times New Roman" w:cs="Times New Roman"/>
          <w:b/>
          <w:sz w:val="24"/>
          <w:szCs w:val="24"/>
          <w:u w:val="single"/>
        </w:rPr>
      </w:pPr>
    </w:p>
    <w:p w:rsidR="00EB5C4F" w:rsidRPr="00EB5C4F" w:rsidRDefault="00EB5C4F" w:rsidP="00EB5C4F">
      <w:pPr>
        <w:keepLines/>
        <w:spacing w:after="0" w:line="240" w:lineRule="auto"/>
        <w:jc w:val="both"/>
        <w:rPr>
          <w:rFonts w:ascii="Times New Roman" w:hAnsi="Times New Roman" w:cs="Times New Roman"/>
          <w:b/>
          <w:sz w:val="24"/>
          <w:szCs w:val="24"/>
        </w:rPr>
      </w:pPr>
      <w:r w:rsidRPr="00EB5C4F">
        <w:rPr>
          <w:rFonts w:ascii="Times New Roman" w:hAnsi="Times New Roman" w:cs="Times New Roman"/>
          <w:b/>
          <w:sz w:val="24"/>
          <w:szCs w:val="24"/>
        </w:rPr>
        <w:t xml:space="preserve">1. A módosítás és az új rendelet megalkotásának valamennyi jelentősnek ítélt hatása, különösen: </w:t>
      </w:r>
    </w:p>
    <w:p w:rsidR="00EB5C4F" w:rsidRPr="00EB5C4F" w:rsidRDefault="00EB5C4F" w:rsidP="00EB5C4F">
      <w:pPr>
        <w:keepLines/>
        <w:spacing w:after="0" w:line="240" w:lineRule="auto"/>
        <w:jc w:val="both"/>
        <w:rPr>
          <w:rFonts w:ascii="Times New Roman" w:hAnsi="Times New Roman" w:cs="Times New Roman"/>
          <w:b/>
          <w:i/>
          <w:sz w:val="24"/>
          <w:szCs w:val="24"/>
        </w:rPr>
      </w:pPr>
      <w:r w:rsidRPr="00EB5C4F">
        <w:rPr>
          <w:rFonts w:ascii="Times New Roman" w:hAnsi="Times New Roman" w:cs="Times New Roman"/>
          <w:b/>
          <w:i/>
          <w:sz w:val="24"/>
          <w:szCs w:val="24"/>
        </w:rPr>
        <w:t>1.1. társadalmi, gazdasági, költségvetési hatása:</w:t>
      </w:r>
    </w:p>
    <w:p w:rsidR="00EB5C4F" w:rsidRPr="00EB5C4F" w:rsidRDefault="00EB5C4F" w:rsidP="00EB5C4F">
      <w:pPr>
        <w:spacing w:after="0" w:line="240" w:lineRule="auto"/>
        <w:jc w:val="both"/>
        <w:rPr>
          <w:rFonts w:ascii="Times New Roman" w:hAnsi="Times New Roman" w:cs="Times New Roman"/>
          <w:color w:val="000000"/>
          <w:sz w:val="24"/>
          <w:szCs w:val="24"/>
        </w:rPr>
      </w:pPr>
      <w:r w:rsidRPr="00EB5C4F">
        <w:rPr>
          <w:rFonts w:ascii="Times New Roman" w:hAnsi="Times New Roman" w:cs="Times New Roman"/>
          <w:color w:val="000000"/>
          <w:sz w:val="24"/>
          <w:szCs w:val="24"/>
        </w:rPr>
        <w:t xml:space="preserve">- A </w:t>
      </w:r>
      <w:r w:rsidRPr="00EB5C4F">
        <w:rPr>
          <w:rFonts w:ascii="Times New Roman" w:hAnsi="Times New Roman" w:cs="Times New Roman"/>
          <w:b/>
          <w:color w:val="000000"/>
          <w:sz w:val="24"/>
          <w:szCs w:val="24"/>
        </w:rPr>
        <w:t>térítési díjak emelkedésének kedvezőtlen társadalmi fogadtatása,</w:t>
      </w:r>
      <w:r w:rsidRPr="00EB5C4F">
        <w:rPr>
          <w:rFonts w:ascii="Times New Roman" w:hAnsi="Times New Roman" w:cs="Times New Roman"/>
          <w:color w:val="000000"/>
          <w:sz w:val="24"/>
          <w:szCs w:val="24"/>
        </w:rPr>
        <w:t xml:space="preserve"> a </w:t>
      </w:r>
      <w:r w:rsidRPr="00EB5C4F">
        <w:rPr>
          <w:rFonts w:ascii="Times New Roman" w:hAnsi="Times New Roman" w:cs="Times New Roman"/>
          <w:b/>
          <w:color w:val="000000"/>
          <w:sz w:val="24"/>
          <w:szCs w:val="24"/>
        </w:rPr>
        <w:t>bevételek növekedése várható</w:t>
      </w:r>
      <w:r w:rsidRPr="00EB5C4F">
        <w:rPr>
          <w:rFonts w:ascii="Times New Roman" w:hAnsi="Times New Roman" w:cs="Times New Roman"/>
          <w:color w:val="000000"/>
          <w:sz w:val="24"/>
          <w:szCs w:val="24"/>
        </w:rPr>
        <w:t>.</w:t>
      </w:r>
    </w:p>
    <w:p w:rsidR="00EB5C4F" w:rsidRPr="00EB5C4F" w:rsidRDefault="00EB5C4F" w:rsidP="00EB5C4F">
      <w:pPr>
        <w:keepLines/>
        <w:spacing w:after="0" w:line="240" w:lineRule="auto"/>
        <w:jc w:val="both"/>
        <w:rPr>
          <w:rFonts w:ascii="Times New Roman" w:hAnsi="Times New Roman" w:cs="Times New Roman"/>
          <w:b/>
          <w:color w:val="000000"/>
          <w:sz w:val="24"/>
          <w:szCs w:val="24"/>
        </w:rPr>
      </w:pPr>
    </w:p>
    <w:p w:rsidR="00EB5C4F" w:rsidRPr="00EB5C4F" w:rsidRDefault="00EB5C4F" w:rsidP="00EB5C4F">
      <w:pPr>
        <w:keepLines/>
        <w:autoSpaceDE w:val="0"/>
        <w:autoSpaceDN w:val="0"/>
        <w:adjustRightInd w:val="0"/>
        <w:spacing w:after="0" w:line="240" w:lineRule="auto"/>
        <w:jc w:val="both"/>
        <w:rPr>
          <w:rFonts w:ascii="Times New Roman" w:hAnsi="Times New Roman" w:cs="Times New Roman"/>
          <w:i/>
          <w:color w:val="000000"/>
          <w:sz w:val="24"/>
          <w:szCs w:val="24"/>
        </w:rPr>
      </w:pPr>
      <w:r w:rsidRPr="00EB5C4F">
        <w:rPr>
          <w:rFonts w:ascii="Times New Roman" w:hAnsi="Times New Roman" w:cs="Times New Roman"/>
          <w:b/>
          <w:i/>
          <w:color w:val="000000"/>
          <w:sz w:val="24"/>
          <w:szCs w:val="24"/>
        </w:rPr>
        <w:t>1.2. A módosításnak gazdasági hatásával nem számolhatunk</w:t>
      </w:r>
      <w:r w:rsidRPr="00EB5C4F">
        <w:rPr>
          <w:rFonts w:ascii="Times New Roman" w:hAnsi="Times New Roman" w:cs="Times New Roman"/>
          <w:i/>
          <w:color w:val="000000"/>
          <w:sz w:val="24"/>
          <w:szCs w:val="24"/>
        </w:rPr>
        <w:t>.</w:t>
      </w:r>
    </w:p>
    <w:p w:rsidR="00EB5C4F" w:rsidRPr="00EB5C4F" w:rsidRDefault="00EB5C4F" w:rsidP="00EB5C4F">
      <w:pPr>
        <w:autoSpaceDE w:val="0"/>
        <w:autoSpaceDN w:val="0"/>
        <w:adjustRightInd w:val="0"/>
        <w:spacing w:after="0" w:line="240" w:lineRule="auto"/>
        <w:jc w:val="both"/>
        <w:rPr>
          <w:rFonts w:ascii="Times New Roman" w:hAnsi="Times New Roman" w:cs="Times New Roman"/>
          <w:i/>
          <w:color w:val="000000"/>
          <w:sz w:val="24"/>
          <w:szCs w:val="24"/>
        </w:rPr>
      </w:pPr>
      <w:r w:rsidRPr="00EB5C4F">
        <w:rPr>
          <w:rFonts w:ascii="Times New Roman" w:hAnsi="Times New Roman" w:cs="Times New Roman"/>
          <w:b/>
          <w:color w:val="000000"/>
          <w:sz w:val="24"/>
          <w:szCs w:val="24"/>
        </w:rPr>
        <w:t>1</w:t>
      </w:r>
      <w:r w:rsidRPr="00EB5C4F">
        <w:rPr>
          <w:rFonts w:ascii="Times New Roman" w:hAnsi="Times New Roman" w:cs="Times New Roman"/>
          <w:b/>
          <w:i/>
          <w:color w:val="000000"/>
          <w:sz w:val="24"/>
          <w:szCs w:val="24"/>
        </w:rPr>
        <w:t xml:space="preserve">.3. </w:t>
      </w:r>
      <w:r w:rsidRPr="00EB5C4F">
        <w:rPr>
          <w:rFonts w:ascii="Times New Roman" w:hAnsi="Times New Roman" w:cs="Times New Roman"/>
          <w:i/>
          <w:color w:val="000000"/>
          <w:sz w:val="24"/>
          <w:szCs w:val="24"/>
        </w:rPr>
        <w:t xml:space="preserve">A rendelet módosításának </w:t>
      </w:r>
      <w:r w:rsidRPr="00EB5C4F">
        <w:rPr>
          <w:rFonts w:ascii="Times New Roman" w:hAnsi="Times New Roman" w:cs="Times New Roman"/>
          <w:b/>
          <w:i/>
          <w:color w:val="000000"/>
          <w:sz w:val="24"/>
          <w:szCs w:val="24"/>
        </w:rPr>
        <w:t>költségvetési kihatása:</w:t>
      </w:r>
      <w:r w:rsidRPr="00EB5C4F">
        <w:rPr>
          <w:rFonts w:ascii="Times New Roman" w:hAnsi="Times New Roman" w:cs="Times New Roman"/>
          <w:i/>
          <w:color w:val="000000"/>
          <w:sz w:val="24"/>
          <w:szCs w:val="24"/>
        </w:rPr>
        <w:t xml:space="preserve"> </w:t>
      </w:r>
    </w:p>
    <w:p w:rsidR="00EB5C4F" w:rsidRDefault="00EB5C4F" w:rsidP="00EB5C4F">
      <w:pPr>
        <w:spacing w:after="0" w:line="240" w:lineRule="auto"/>
        <w:jc w:val="both"/>
        <w:rPr>
          <w:rFonts w:ascii="Times New Roman" w:hAnsi="Times New Roman" w:cs="Times New Roman"/>
          <w:b/>
          <w:color w:val="000000"/>
          <w:sz w:val="24"/>
          <w:szCs w:val="24"/>
        </w:rPr>
      </w:pPr>
      <w:r w:rsidRPr="00EB5C4F">
        <w:rPr>
          <w:rFonts w:ascii="Times New Roman" w:hAnsi="Times New Roman" w:cs="Times New Roman"/>
          <w:color w:val="000000"/>
          <w:sz w:val="24"/>
          <w:szCs w:val="24"/>
        </w:rPr>
        <w:t xml:space="preserve">A térítési díj emelés következtében az </w:t>
      </w:r>
      <w:r w:rsidRPr="00EB5C4F">
        <w:rPr>
          <w:rFonts w:ascii="Times New Roman" w:hAnsi="Times New Roman" w:cs="Times New Roman"/>
          <w:b/>
          <w:color w:val="000000"/>
          <w:sz w:val="24"/>
          <w:szCs w:val="24"/>
        </w:rPr>
        <w:t xml:space="preserve">intézmény bevételeinek növekedése várható, mely dologi kiadások fedezetére fordítható. </w:t>
      </w:r>
    </w:p>
    <w:p w:rsidR="004C01F7" w:rsidRPr="00EB5C4F" w:rsidRDefault="004C01F7" w:rsidP="00EB5C4F">
      <w:pPr>
        <w:spacing w:after="0" w:line="240" w:lineRule="auto"/>
        <w:jc w:val="both"/>
        <w:rPr>
          <w:rFonts w:ascii="Times New Roman" w:hAnsi="Times New Roman" w:cs="Times New Roman"/>
          <w:color w:val="000000"/>
          <w:sz w:val="24"/>
          <w:szCs w:val="24"/>
        </w:rPr>
      </w:pPr>
    </w:p>
    <w:p w:rsidR="00EB5C4F" w:rsidRPr="00EB5C4F" w:rsidRDefault="00EB5C4F" w:rsidP="00EB5C4F">
      <w:pPr>
        <w:keepLines/>
        <w:spacing w:after="0" w:line="240" w:lineRule="auto"/>
        <w:jc w:val="both"/>
        <w:rPr>
          <w:rFonts w:ascii="Times New Roman" w:hAnsi="Times New Roman" w:cs="Times New Roman"/>
          <w:b/>
          <w:i/>
          <w:color w:val="000000"/>
          <w:sz w:val="24"/>
          <w:szCs w:val="24"/>
        </w:rPr>
      </w:pPr>
      <w:smartTag w:uri="urn:schemas-microsoft-com:office:smarttags" w:element="metricconverter">
        <w:smartTagPr>
          <w:attr w:name="ProductID" w:val="2. A"/>
        </w:smartTagPr>
        <w:r w:rsidRPr="00EB5C4F">
          <w:rPr>
            <w:rFonts w:ascii="Times New Roman" w:hAnsi="Times New Roman" w:cs="Times New Roman"/>
            <w:b/>
            <w:i/>
            <w:color w:val="000000"/>
            <w:sz w:val="24"/>
            <w:szCs w:val="24"/>
          </w:rPr>
          <w:t>2.</w:t>
        </w:r>
        <w:r w:rsidRPr="00EB5C4F">
          <w:rPr>
            <w:rFonts w:ascii="Times New Roman" w:hAnsi="Times New Roman" w:cs="Times New Roman"/>
            <w:i/>
            <w:color w:val="000000"/>
            <w:sz w:val="24"/>
            <w:szCs w:val="24"/>
          </w:rPr>
          <w:t xml:space="preserve"> </w:t>
        </w:r>
        <w:r w:rsidRPr="00EB5C4F">
          <w:rPr>
            <w:rFonts w:ascii="Times New Roman" w:hAnsi="Times New Roman" w:cs="Times New Roman"/>
            <w:b/>
            <w:i/>
            <w:color w:val="000000"/>
            <w:sz w:val="24"/>
            <w:szCs w:val="24"/>
          </w:rPr>
          <w:t>A</w:t>
        </w:r>
      </w:smartTag>
      <w:r w:rsidRPr="00EB5C4F">
        <w:rPr>
          <w:rFonts w:ascii="Times New Roman" w:hAnsi="Times New Roman" w:cs="Times New Roman"/>
          <w:b/>
          <w:i/>
          <w:color w:val="000000"/>
          <w:sz w:val="24"/>
          <w:szCs w:val="24"/>
        </w:rPr>
        <w:t xml:space="preserve"> módosításnak környezeti és egészségügyi következményei:</w:t>
      </w:r>
    </w:p>
    <w:p w:rsidR="00EB5C4F" w:rsidRPr="00EB5C4F" w:rsidRDefault="00EB5C4F" w:rsidP="00EB5C4F">
      <w:pPr>
        <w:keepLines/>
        <w:spacing w:after="0" w:line="240" w:lineRule="auto"/>
        <w:jc w:val="both"/>
        <w:rPr>
          <w:rFonts w:ascii="Times New Roman" w:hAnsi="Times New Roman" w:cs="Times New Roman"/>
          <w:b/>
          <w:sz w:val="24"/>
          <w:szCs w:val="24"/>
        </w:rPr>
      </w:pPr>
      <w:r w:rsidRPr="00EB5C4F">
        <w:rPr>
          <w:rFonts w:ascii="Times New Roman" w:hAnsi="Times New Roman" w:cs="Times New Roman"/>
          <w:sz w:val="24"/>
          <w:szCs w:val="24"/>
        </w:rPr>
        <w:t xml:space="preserve">A környezeti és egészségügyi következmény jelen módosítással és rendeletalkotással érintett tárgyban </w:t>
      </w:r>
      <w:r w:rsidRPr="00EB5C4F">
        <w:rPr>
          <w:rFonts w:ascii="Times New Roman" w:hAnsi="Times New Roman" w:cs="Times New Roman"/>
          <w:b/>
          <w:sz w:val="24"/>
          <w:szCs w:val="24"/>
        </w:rPr>
        <w:t>nem realizálható.</w:t>
      </w:r>
    </w:p>
    <w:p w:rsidR="00EB5C4F" w:rsidRPr="00EB5C4F" w:rsidRDefault="00EB5C4F" w:rsidP="00EB5C4F">
      <w:pPr>
        <w:keepLines/>
        <w:spacing w:after="0" w:line="240" w:lineRule="auto"/>
        <w:jc w:val="both"/>
        <w:rPr>
          <w:rFonts w:ascii="Times New Roman" w:hAnsi="Times New Roman" w:cs="Times New Roman"/>
          <w:b/>
          <w:color w:val="000000"/>
          <w:sz w:val="24"/>
          <w:szCs w:val="24"/>
        </w:rPr>
      </w:pPr>
    </w:p>
    <w:p w:rsidR="00EB5C4F" w:rsidRPr="00EB5C4F" w:rsidRDefault="00EB5C4F" w:rsidP="00EB5C4F">
      <w:pPr>
        <w:keepLines/>
        <w:spacing w:after="0" w:line="240" w:lineRule="auto"/>
        <w:jc w:val="both"/>
        <w:rPr>
          <w:rFonts w:ascii="Times New Roman" w:hAnsi="Times New Roman" w:cs="Times New Roman"/>
          <w:i/>
          <w:sz w:val="24"/>
          <w:szCs w:val="24"/>
        </w:rPr>
      </w:pPr>
      <w:r w:rsidRPr="00EB5C4F">
        <w:rPr>
          <w:rFonts w:ascii="Times New Roman" w:hAnsi="Times New Roman" w:cs="Times New Roman"/>
          <w:b/>
          <w:i/>
          <w:sz w:val="24"/>
          <w:szCs w:val="24"/>
        </w:rPr>
        <w:t>3. Az adminisztratív terheket befolyásoló hatása:</w:t>
      </w:r>
    </w:p>
    <w:p w:rsidR="00EB5C4F" w:rsidRPr="00EB5C4F" w:rsidRDefault="00EB5C4F" w:rsidP="00EB5C4F">
      <w:pPr>
        <w:keepLines/>
        <w:spacing w:after="0" w:line="240" w:lineRule="auto"/>
        <w:jc w:val="both"/>
        <w:rPr>
          <w:rFonts w:ascii="Times New Roman" w:hAnsi="Times New Roman" w:cs="Times New Roman"/>
          <w:b/>
          <w:sz w:val="24"/>
          <w:szCs w:val="24"/>
        </w:rPr>
      </w:pPr>
      <w:r w:rsidRPr="00EB5C4F">
        <w:rPr>
          <w:rFonts w:ascii="Times New Roman" w:hAnsi="Times New Roman" w:cs="Times New Roman"/>
          <w:sz w:val="24"/>
          <w:szCs w:val="24"/>
        </w:rPr>
        <w:t xml:space="preserve">A módosítás éves szinten </w:t>
      </w:r>
      <w:r w:rsidRPr="00EB5C4F">
        <w:rPr>
          <w:rFonts w:ascii="Times New Roman" w:hAnsi="Times New Roman" w:cs="Times New Roman"/>
          <w:b/>
          <w:sz w:val="24"/>
          <w:szCs w:val="24"/>
        </w:rPr>
        <w:t>nem jelent többletfeladatot az önkormányzati hatósági ügyintézés előkészítő folyamatában.</w:t>
      </w:r>
    </w:p>
    <w:p w:rsidR="00EB5C4F" w:rsidRPr="00EB5C4F" w:rsidRDefault="00EB5C4F" w:rsidP="00EB5C4F">
      <w:pPr>
        <w:keepLines/>
        <w:spacing w:after="0" w:line="240" w:lineRule="auto"/>
        <w:jc w:val="both"/>
        <w:rPr>
          <w:rFonts w:ascii="Times New Roman" w:hAnsi="Times New Roman" w:cs="Times New Roman"/>
          <w:sz w:val="24"/>
          <w:szCs w:val="24"/>
        </w:rPr>
      </w:pPr>
    </w:p>
    <w:p w:rsidR="00EB5C4F" w:rsidRPr="00EB5C4F" w:rsidRDefault="00EB5C4F" w:rsidP="00EB5C4F">
      <w:pPr>
        <w:keepLines/>
        <w:spacing w:after="0" w:line="240" w:lineRule="auto"/>
        <w:jc w:val="both"/>
        <w:rPr>
          <w:rFonts w:ascii="Times New Roman" w:hAnsi="Times New Roman" w:cs="Times New Roman"/>
          <w:b/>
          <w:i/>
          <w:sz w:val="24"/>
          <w:szCs w:val="24"/>
        </w:rPr>
      </w:pPr>
      <w:smartTag w:uri="urn:schemas-microsoft-com:office:smarttags" w:element="metricconverter">
        <w:smartTagPr>
          <w:attr w:name="ProductID" w:val="4. A"/>
        </w:smartTagPr>
        <w:r w:rsidRPr="00EB5C4F">
          <w:rPr>
            <w:rFonts w:ascii="Times New Roman" w:hAnsi="Times New Roman" w:cs="Times New Roman"/>
            <w:b/>
            <w:i/>
            <w:sz w:val="24"/>
            <w:szCs w:val="24"/>
          </w:rPr>
          <w:t>4. A</w:t>
        </w:r>
      </w:smartTag>
      <w:r w:rsidRPr="00EB5C4F">
        <w:rPr>
          <w:rFonts w:ascii="Times New Roman" w:hAnsi="Times New Roman" w:cs="Times New Roman"/>
          <w:b/>
          <w:i/>
          <w:sz w:val="24"/>
          <w:szCs w:val="24"/>
        </w:rPr>
        <w:t xml:space="preserve"> jogszabály megalkotásának szükségessége, a jogalkotás elmaradásának várható következményei:</w:t>
      </w:r>
    </w:p>
    <w:p w:rsidR="00EB5C4F" w:rsidRPr="00EB5C4F" w:rsidRDefault="00EB5C4F" w:rsidP="00EB5C4F">
      <w:pPr>
        <w:keepLines/>
        <w:spacing w:after="0" w:line="240" w:lineRule="auto"/>
        <w:jc w:val="both"/>
        <w:rPr>
          <w:rFonts w:ascii="Times New Roman" w:hAnsi="Times New Roman" w:cs="Times New Roman"/>
          <w:sz w:val="24"/>
          <w:szCs w:val="24"/>
        </w:rPr>
      </w:pPr>
      <w:r w:rsidRPr="00EB5C4F">
        <w:rPr>
          <w:rFonts w:ascii="Times New Roman" w:hAnsi="Times New Roman" w:cs="Times New Roman"/>
          <w:sz w:val="24"/>
          <w:szCs w:val="24"/>
        </w:rPr>
        <w:lastRenderedPageBreak/>
        <w:t xml:space="preserve">Az Szt.-ben lévő felhatalmazása alapján az önkormányzatnak rendeletalkotási kötelezettsége van a szociális személyes gondoskodást nyújtó ellátások térítési díjak megállapítása vonatkozásában, azonban azok </w:t>
      </w:r>
      <w:r w:rsidRPr="00EB5C4F">
        <w:rPr>
          <w:rFonts w:ascii="Times New Roman" w:hAnsi="Times New Roman" w:cs="Times New Roman"/>
          <w:b/>
          <w:sz w:val="24"/>
          <w:szCs w:val="24"/>
        </w:rPr>
        <w:t>módosítására vonatkozóan a jogszabály nem ír elő kötelezettséget.</w:t>
      </w:r>
      <w:r w:rsidRPr="00EB5C4F">
        <w:rPr>
          <w:rFonts w:ascii="Times New Roman" w:hAnsi="Times New Roman" w:cs="Times New Roman"/>
          <w:sz w:val="24"/>
          <w:szCs w:val="24"/>
        </w:rPr>
        <w:t xml:space="preserve"> Így a módosítás elmaradása esetén a Szabolcs-Szatmár-Bereg Megyei Kormányhivatal törvényességi észrevétellel nem élhetne. </w:t>
      </w:r>
    </w:p>
    <w:p w:rsidR="00EB5C4F" w:rsidRPr="00EB5C4F" w:rsidRDefault="00EB5C4F" w:rsidP="00EB5C4F">
      <w:pPr>
        <w:keepLines/>
        <w:spacing w:after="0" w:line="240" w:lineRule="auto"/>
        <w:jc w:val="both"/>
        <w:rPr>
          <w:rFonts w:ascii="Times New Roman" w:hAnsi="Times New Roman" w:cs="Times New Roman"/>
          <w:b/>
          <w:color w:val="000000"/>
          <w:sz w:val="24"/>
          <w:szCs w:val="24"/>
        </w:rPr>
      </w:pPr>
      <w:r w:rsidRPr="00EB5C4F">
        <w:rPr>
          <w:rFonts w:ascii="Times New Roman" w:hAnsi="Times New Roman" w:cs="Times New Roman"/>
          <w:b/>
          <w:color w:val="000000"/>
          <w:sz w:val="24"/>
          <w:szCs w:val="24"/>
        </w:rPr>
        <w:t>Az intézményi térítési díjat a fenntartó tárgyév április 1-jéig állapítja meg, így a jelenlegi módosítás határideje a megjelölt időpont.</w:t>
      </w:r>
    </w:p>
    <w:p w:rsidR="00EB5C4F" w:rsidRPr="00EB5C4F" w:rsidRDefault="00EB5C4F" w:rsidP="00EB5C4F">
      <w:pPr>
        <w:keepLines/>
        <w:spacing w:after="0" w:line="240" w:lineRule="auto"/>
        <w:jc w:val="both"/>
        <w:rPr>
          <w:rFonts w:ascii="Times New Roman" w:hAnsi="Times New Roman" w:cs="Times New Roman"/>
          <w:b/>
          <w:color w:val="000000"/>
          <w:sz w:val="24"/>
          <w:szCs w:val="24"/>
        </w:rPr>
      </w:pPr>
    </w:p>
    <w:p w:rsidR="00EB5C4F" w:rsidRPr="00EB5C4F" w:rsidRDefault="00EB5C4F" w:rsidP="00EB5C4F">
      <w:pPr>
        <w:keepLines/>
        <w:spacing w:after="0" w:line="240" w:lineRule="auto"/>
        <w:jc w:val="both"/>
        <w:rPr>
          <w:rFonts w:ascii="Times New Roman" w:hAnsi="Times New Roman" w:cs="Times New Roman"/>
          <w:b/>
          <w:sz w:val="24"/>
          <w:szCs w:val="24"/>
        </w:rPr>
      </w:pPr>
      <w:r w:rsidRPr="00EB5C4F">
        <w:rPr>
          <w:rFonts w:ascii="Times New Roman" w:hAnsi="Times New Roman" w:cs="Times New Roman"/>
          <w:b/>
          <w:sz w:val="24"/>
          <w:szCs w:val="24"/>
        </w:rPr>
        <w:t>5. A jogszabály alkalmazásához szükséges személyi, szervezeti, tárgyi és pénzügyi feltételek:</w:t>
      </w:r>
    </w:p>
    <w:p w:rsidR="00EB5C4F" w:rsidRPr="00EB5C4F" w:rsidRDefault="00EB5C4F" w:rsidP="00EB5C4F">
      <w:pPr>
        <w:keepLines/>
        <w:spacing w:after="0" w:line="240" w:lineRule="auto"/>
        <w:jc w:val="both"/>
        <w:rPr>
          <w:rFonts w:ascii="Times New Roman" w:hAnsi="Times New Roman" w:cs="Times New Roman"/>
          <w:sz w:val="24"/>
          <w:szCs w:val="24"/>
        </w:rPr>
      </w:pPr>
      <w:r w:rsidRPr="00EB5C4F">
        <w:rPr>
          <w:rFonts w:ascii="Times New Roman" w:hAnsi="Times New Roman" w:cs="Times New Roman"/>
          <w:sz w:val="24"/>
          <w:szCs w:val="24"/>
        </w:rPr>
        <w:t>A meglévő állományi létszámban a személyi, szervezeti, tárgyi feltételek adottak. A pénzügyi feltételek rendelkezésre állnak.</w:t>
      </w:r>
    </w:p>
    <w:p w:rsidR="00EB5C4F" w:rsidRPr="00EB5C4F" w:rsidRDefault="00EB5C4F" w:rsidP="00EB5C4F">
      <w:pPr>
        <w:keepLines/>
        <w:spacing w:after="0" w:line="240" w:lineRule="auto"/>
        <w:jc w:val="both"/>
        <w:rPr>
          <w:rFonts w:ascii="Times New Roman" w:hAnsi="Times New Roman" w:cs="Times New Roman"/>
          <w:b/>
          <w:sz w:val="24"/>
          <w:szCs w:val="24"/>
        </w:rPr>
      </w:pPr>
      <w:r w:rsidRPr="00EB5C4F">
        <w:rPr>
          <w:rFonts w:ascii="Times New Roman" w:hAnsi="Times New Roman" w:cs="Times New Roman"/>
          <w:b/>
          <w:sz w:val="24"/>
          <w:szCs w:val="24"/>
        </w:rPr>
        <w:t xml:space="preserve">Az </w:t>
      </w:r>
      <w:r w:rsidRPr="00EB5C4F">
        <w:rPr>
          <w:rFonts w:ascii="Times New Roman" w:hAnsi="Times New Roman" w:cs="Times New Roman"/>
          <w:b/>
          <w:sz w:val="24"/>
          <w:szCs w:val="24"/>
          <w:u w:val="single"/>
        </w:rPr>
        <w:t>önkormányzati rendeletekhez indoklási kötelezettség is társul.</w:t>
      </w:r>
      <w:r w:rsidRPr="00EB5C4F">
        <w:rPr>
          <w:rFonts w:ascii="Times New Roman" w:hAnsi="Times New Roman" w:cs="Times New Roman"/>
          <w:b/>
          <w:sz w:val="24"/>
          <w:szCs w:val="24"/>
        </w:rPr>
        <w:t xml:space="preserve"> Az indokolásban a jogszabály előkészítőjének feladata azoknak a társadalmi, gazdasági, szakmai okoknak és céloknak a bemutatása, amelyek a szabályozást szükségesség teszik. Az indokolásban ismertetni kell a jogi szabályozás várható hatását is. </w:t>
      </w:r>
    </w:p>
    <w:p w:rsidR="00EB5C4F" w:rsidRPr="00EB5C4F" w:rsidRDefault="00EB5C4F" w:rsidP="00EB5C4F">
      <w:pPr>
        <w:spacing w:after="0" w:line="240" w:lineRule="auto"/>
        <w:jc w:val="both"/>
        <w:rPr>
          <w:rFonts w:ascii="Times New Roman" w:hAnsi="Times New Roman" w:cs="Times New Roman"/>
          <w:sz w:val="24"/>
          <w:szCs w:val="24"/>
        </w:rPr>
      </w:pPr>
    </w:p>
    <w:p w:rsidR="00EB5C4F" w:rsidRPr="00EB5C4F" w:rsidRDefault="00EB5C4F" w:rsidP="00EB5C4F">
      <w:pPr>
        <w:spacing w:after="0" w:line="240" w:lineRule="auto"/>
        <w:jc w:val="both"/>
        <w:rPr>
          <w:rFonts w:ascii="Times New Roman" w:hAnsi="Times New Roman" w:cs="Times New Roman"/>
          <w:b/>
          <w:i/>
          <w:sz w:val="24"/>
          <w:szCs w:val="24"/>
        </w:rPr>
      </w:pPr>
      <w:r w:rsidRPr="00EB5C4F">
        <w:rPr>
          <w:rFonts w:ascii="Times New Roman" w:hAnsi="Times New Roman" w:cs="Times New Roman"/>
          <w:b/>
          <w:i/>
          <w:sz w:val="24"/>
          <w:szCs w:val="24"/>
        </w:rPr>
        <w:t>Kérem a Képviselő-testületet, hogy az előterjesztést megtárgyalni, és a rendelet-tervezetet elfogadni szíveskedjen.</w:t>
      </w:r>
    </w:p>
    <w:p w:rsidR="00EB5C4F" w:rsidRPr="00EB5C4F" w:rsidRDefault="00EB5C4F" w:rsidP="00EB5C4F">
      <w:pPr>
        <w:spacing w:after="0" w:line="240" w:lineRule="auto"/>
        <w:jc w:val="both"/>
        <w:rPr>
          <w:rFonts w:ascii="Times New Roman" w:hAnsi="Times New Roman" w:cs="Times New Roman"/>
          <w:b/>
          <w:i/>
          <w:sz w:val="24"/>
          <w:szCs w:val="24"/>
        </w:rPr>
      </w:pPr>
    </w:p>
    <w:p w:rsidR="00EB5C4F" w:rsidRPr="00EB5C4F" w:rsidRDefault="00EB5C4F" w:rsidP="00EB5C4F">
      <w:pPr>
        <w:spacing w:after="0" w:line="240" w:lineRule="auto"/>
        <w:jc w:val="both"/>
        <w:rPr>
          <w:rFonts w:ascii="Times New Roman" w:hAnsi="Times New Roman" w:cs="Times New Roman"/>
          <w:b/>
          <w:sz w:val="24"/>
          <w:szCs w:val="24"/>
        </w:rPr>
      </w:pPr>
    </w:p>
    <w:p w:rsidR="006D1E65" w:rsidRPr="00EB5C4F" w:rsidRDefault="006D1E65" w:rsidP="00EB5C4F">
      <w:pPr>
        <w:spacing w:after="0" w:line="240" w:lineRule="auto"/>
        <w:rPr>
          <w:rFonts w:ascii="Times New Roman" w:hAnsi="Times New Roman" w:cs="Times New Roman"/>
          <w:sz w:val="24"/>
          <w:szCs w:val="24"/>
        </w:rPr>
      </w:pPr>
    </w:p>
    <w:p w:rsidR="006D1E65" w:rsidRPr="00EB5C4F" w:rsidRDefault="006D1E65" w:rsidP="00EB5C4F">
      <w:pPr>
        <w:spacing w:after="0" w:line="240" w:lineRule="auto"/>
        <w:jc w:val="both"/>
        <w:rPr>
          <w:rFonts w:ascii="Times New Roman" w:hAnsi="Times New Roman" w:cs="Times New Roman"/>
          <w:sz w:val="24"/>
          <w:szCs w:val="24"/>
        </w:rPr>
      </w:pPr>
      <w:r w:rsidRPr="00EB5C4F">
        <w:rPr>
          <w:rFonts w:ascii="Times New Roman" w:hAnsi="Times New Roman" w:cs="Times New Roman"/>
          <w:sz w:val="24"/>
          <w:szCs w:val="24"/>
        </w:rPr>
        <w:t>Tiszavasvári, 2019. március 22.</w:t>
      </w:r>
    </w:p>
    <w:p w:rsidR="006D1E65" w:rsidRPr="00EB5C4F" w:rsidRDefault="006D1E65" w:rsidP="00EB5C4F">
      <w:pPr>
        <w:spacing w:after="0" w:line="240" w:lineRule="auto"/>
        <w:jc w:val="both"/>
        <w:rPr>
          <w:rFonts w:ascii="Times New Roman" w:hAnsi="Times New Roman" w:cs="Times New Roman"/>
          <w:sz w:val="24"/>
          <w:szCs w:val="24"/>
        </w:rPr>
      </w:pPr>
    </w:p>
    <w:p w:rsidR="006D1E65" w:rsidRPr="00EB5C4F" w:rsidRDefault="006D1E65" w:rsidP="00EB5C4F">
      <w:pPr>
        <w:spacing w:after="0" w:line="240" w:lineRule="auto"/>
        <w:jc w:val="both"/>
        <w:rPr>
          <w:rFonts w:ascii="Times New Roman" w:hAnsi="Times New Roman" w:cs="Times New Roman"/>
          <w:sz w:val="24"/>
          <w:szCs w:val="24"/>
        </w:rPr>
      </w:pPr>
    </w:p>
    <w:p w:rsidR="006D1E65" w:rsidRPr="00EB5C4F" w:rsidRDefault="006D1E65" w:rsidP="00EB5C4F">
      <w:pPr>
        <w:tabs>
          <w:tab w:val="left" w:pos="2190"/>
        </w:tabs>
        <w:spacing w:after="0" w:line="240" w:lineRule="auto"/>
        <w:jc w:val="both"/>
        <w:rPr>
          <w:rFonts w:ascii="Times New Roman" w:hAnsi="Times New Roman" w:cs="Times New Roman"/>
          <w:sz w:val="24"/>
          <w:szCs w:val="24"/>
        </w:rPr>
      </w:pPr>
      <w:r w:rsidRPr="00EB5C4F">
        <w:rPr>
          <w:rFonts w:ascii="Times New Roman" w:hAnsi="Times New Roman" w:cs="Times New Roman"/>
          <w:sz w:val="24"/>
          <w:szCs w:val="24"/>
        </w:rPr>
        <w:tab/>
      </w:r>
    </w:p>
    <w:p w:rsidR="006D1E65" w:rsidRPr="00EB5C4F" w:rsidRDefault="000E1AD1" w:rsidP="00EB5C4F">
      <w:pPr>
        <w:spacing w:after="0" w:line="240" w:lineRule="auto"/>
        <w:ind w:firstLine="4961"/>
        <w:jc w:val="both"/>
        <w:rPr>
          <w:rFonts w:ascii="Times New Roman" w:hAnsi="Times New Roman" w:cs="Times New Roman"/>
          <w:b/>
          <w:sz w:val="24"/>
          <w:szCs w:val="24"/>
        </w:rPr>
      </w:pPr>
      <w:r w:rsidRPr="00EB5C4F">
        <w:rPr>
          <w:rFonts w:ascii="Times New Roman" w:hAnsi="Times New Roman" w:cs="Times New Roman"/>
          <w:b/>
          <w:sz w:val="24"/>
          <w:szCs w:val="24"/>
        </w:rPr>
        <w:t xml:space="preserve">   </w:t>
      </w:r>
      <w:r w:rsidR="006D1E65" w:rsidRPr="00EB5C4F">
        <w:rPr>
          <w:rFonts w:ascii="Times New Roman" w:hAnsi="Times New Roman" w:cs="Times New Roman"/>
          <w:b/>
          <w:sz w:val="24"/>
          <w:szCs w:val="24"/>
        </w:rPr>
        <w:t xml:space="preserve">  </w:t>
      </w:r>
      <w:r w:rsidRPr="00EB5C4F">
        <w:rPr>
          <w:rFonts w:ascii="Times New Roman" w:hAnsi="Times New Roman" w:cs="Times New Roman"/>
          <w:b/>
          <w:sz w:val="24"/>
          <w:szCs w:val="24"/>
        </w:rPr>
        <w:t>Ostorháziné dr. Kórik Zsuzsanna</w:t>
      </w:r>
    </w:p>
    <w:p w:rsidR="006D1E65" w:rsidRPr="00EB5C4F" w:rsidRDefault="006D1E65" w:rsidP="00EB5C4F">
      <w:pPr>
        <w:spacing w:after="0" w:line="240" w:lineRule="auto"/>
        <w:ind w:firstLine="4961"/>
        <w:jc w:val="both"/>
        <w:rPr>
          <w:rFonts w:ascii="Times New Roman" w:hAnsi="Times New Roman" w:cs="Times New Roman"/>
          <w:b/>
          <w:sz w:val="24"/>
          <w:szCs w:val="24"/>
        </w:rPr>
      </w:pPr>
      <w:r w:rsidRPr="00EB5C4F">
        <w:rPr>
          <w:rFonts w:ascii="Times New Roman" w:hAnsi="Times New Roman" w:cs="Times New Roman"/>
          <w:b/>
          <w:sz w:val="24"/>
          <w:szCs w:val="24"/>
        </w:rPr>
        <w:t xml:space="preserve">               </w:t>
      </w:r>
      <w:r w:rsidR="000E1AD1" w:rsidRPr="00EB5C4F">
        <w:rPr>
          <w:rFonts w:ascii="Times New Roman" w:hAnsi="Times New Roman" w:cs="Times New Roman"/>
          <w:b/>
          <w:sz w:val="24"/>
          <w:szCs w:val="24"/>
        </w:rPr>
        <w:t xml:space="preserve">        </w:t>
      </w:r>
      <w:r w:rsidRPr="00EB5C4F">
        <w:rPr>
          <w:rFonts w:ascii="Times New Roman" w:hAnsi="Times New Roman" w:cs="Times New Roman"/>
          <w:b/>
          <w:sz w:val="24"/>
          <w:szCs w:val="24"/>
        </w:rPr>
        <w:t xml:space="preserve"> </w:t>
      </w:r>
      <w:r w:rsidR="000E1AD1" w:rsidRPr="00EB5C4F">
        <w:rPr>
          <w:rFonts w:ascii="Times New Roman" w:hAnsi="Times New Roman" w:cs="Times New Roman"/>
          <w:b/>
          <w:sz w:val="24"/>
          <w:szCs w:val="24"/>
        </w:rPr>
        <w:t>jegyző</w:t>
      </w:r>
    </w:p>
    <w:p w:rsidR="006D1E65" w:rsidRDefault="006D1E65" w:rsidP="00EB5C4F">
      <w:pPr>
        <w:spacing w:after="0" w:line="240" w:lineRule="auto"/>
        <w:rPr>
          <w:rFonts w:ascii="Times New Roman" w:hAnsi="Times New Roman" w:cs="Times New Roman"/>
          <w:sz w:val="24"/>
          <w:szCs w:val="24"/>
        </w:rPr>
      </w:pPr>
    </w:p>
    <w:p w:rsidR="00A63599" w:rsidRDefault="00A63599" w:rsidP="00EB5C4F">
      <w:pPr>
        <w:spacing w:after="0" w:line="240" w:lineRule="auto"/>
        <w:rPr>
          <w:rFonts w:ascii="Times New Roman" w:hAnsi="Times New Roman" w:cs="Times New Roman"/>
          <w:sz w:val="24"/>
          <w:szCs w:val="24"/>
        </w:rPr>
      </w:pPr>
    </w:p>
    <w:p w:rsidR="00A63599" w:rsidRDefault="00A63599" w:rsidP="00EB5C4F">
      <w:pPr>
        <w:spacing w:after="0" w:line="240" w:lineRule="auto"/>
        <w:rPr>
          <w:rFonts w:ascii="Times New Roman" w:hAnsi="Times New Roman" w:cs="Times New Roman"/>
          <w:sz w:val="24"/>
          <w:szCs w:val="24"/>
        </w:rPr>
      </w:pPr>
    </w:p>
    <w:p w:rsidR="00A63599" w:rsidRDefault="00A63599" w:rsidP="00EB5C4F">
      <w:pPr>
        <w:spacing w:after="0" w:line="240" w:lineRule="auto"/>
        <w:rPr>
          <w:rFonts w:ascii="Times New Roman" w:hAnsi="Times New Roman" w:cs="Times New Roman"/>
          <w:sz w:val="24"/>
          <w:szCs w:val="24"/>
        </w:rPr>
      </w:pPr>
    </w:p>
    <w:p w:rsidR="00A63599" w:rsidRDefault="00A63599" w:rsidP="00EB5C4F">
      <w:pPr>
        <w:spacing w:after="0" w:line="240" w:lineRule="auto"/>
        <w:rPr>
          <w:rFonts w:ascii="Times New Roman" w:hAnsi="Times New Roman" w:cs="Times New Roman"/>
          <w:sz w:val="24"/>
          <w:szCs w:val="24"/>
        </w:rPr>
      </w:pPr>
    </w:p>
    <w:p w:rsidR="00A63599" w:rsidRDefault="00A63599" w:rsidP="00EB5C4F">
      <w:pPr>
        <w:spacing w:after="0" w:line="240" w:lineRule="auto"/>
        <w:rPr>
          <w:rFonts w:ascii="Times New Roman" w:hAnsi="Times New Roman" w:cs="Times New Roman"/>
          <w:sz w:val="24"/>
          <w:szCs w:val="24"/>
        </w:rPr>
      </w:pPr>
    </w:p>
    <w:p w:rsidR="00A63599" w:rsidRDefault="00A63599" w:rsidP="00EB5C4F">
      <w:pPr>
        <w:spacing w:after="0" w:line="240" w:lineRule="auto"/>
        <w:rPr>
          <w:rFonts w:ascii="Times New Roman" w:hAnsi="Times New Roman" w:cs="Times New Roman"/>
          <w:sz w:val="24"/>
          <w:szCs w:val="24"/>
        </w:rPr>
      </w:pPr>
    </w:p>
    <w:p w:rsidR="00A63599" w:rsidRDefault="00A63599" w:rsidP="00EB5C4F">
      <w:pPr>
        <w:spacing w:after="0" w:line="240" w:lineRule="auto"/>
        <w:rPr>
          <w:rFonts w:ascii="Times New Roman" w:hAnsi="Times New Roman" w:cs="Times New Roman"/>
          <w:sz w:val="24"/>
          <w:szCs w:val="24"/>
        </w:rPr>
      </w:pPr>
    </w:p>
    <w:p w:rsidR="00A63599" w:rsidRDefault="00A63599" w:rsidP="00EB5C4F">
      <w:pPr>
        <w:spacing w:after="0" w:line="240" w:lineRule="auto"/>
        <w:rPr>
          <w:rFonts w:ascii="Times New Roman" w:hAnsi="Times New Roman" w:cs="Times New Roman"/>
          <w:sz w:val="24"/>
          <w:szCs w:val="24"/>
        </w:rPr>
      </w:pPr>
    </w:p>
    <w:p w:rsidR="00A63599" w:rsidRDefault="00A63599" w:rsidP="00EB5C4F">
      <w:pPr>
        <w:spacing w:after="0" w:line="240" w:lineRule="auto"/>
        <w:rPr>
          <w:rFonts w:ascii="Times New Roman" w:hAnsi="Times New Roman" w:cs="Times New Roman"/>
          <w:sz w:val="24"/>
          <w:szCs w:val="24"/>
        </w:rPr>
      </w:pPr>
    </w:p>
    <w:p w:rsidR="00A63599" w:rsidRDefault="00A63599" w:rsidP="00EB5C4F">
      <w:pPr>
        <w:spacing w:after="0" w:line="240" w:lineRule="auto"/>
        <w:rPr>
          <w:rFonts w:ascii="Times New Roman" w:hAnsi="Times New Roman" w:cs="Times New Roman"/>
          <w:sz w:val="24"/>
          <w:szCs w:val="24"/>
        </w:rPr>
      </w:pPr>
    </w:p>
    <w:p w:rsidR="00A63599" w:rsidRDefault="00A63599" w:rsidP="00EB5C4F">
      <w:pPr>
        <w:spacing w:after="0" w:line="240" w:lineRule="auto"/>
        <w:rPr>
          <w:rFonts w:ascii="Times New Roman" w:hAnsi="Times New Roman" w:cs="Times New Roman"/>
          <w:sz w:val="24"/>
          <w:szCs w:val="24"/>
        </w:rPr>
      </w:pPr>
    </w:p>
    <w:p w:rsidR="006F48C0" w:rsidRDefault="006F48C0" w:rsidP="00EB5C4F">
      <w:pPr>
        <w:spacing w:after="0" w:line="240" w:lineRule="auto"/>
        <w:rPr>
          <w:rFonts w:ascii="Times New Roman" w:hAnsi="Times New Roman" w:cs="Times New Roman"/>
          <w:sz w:val="24"/>
          <w:szCs w:val="24"/>
        </w:rPr>
      </w:pPr>
    </w:p>
    <w:p w:rsidR="006F48C0" w:rsidRDefault="006F48C0" w:rsidP="00EB5C4F">
      <w:pPr>
        <w:spacing w:after="0" w:line="240" w:lineRule="auto"/>
        <w:rPr>
          <w:rFonts w:ascii="Times New Roman" w:hAnsi="Times New Roman" w:cs="Times New Roman"/>
          <w:sz w:val="24"/>
          <w:szCs w:val="24"/>
        </w:rPr>
      </w:pPr>
    </w:p>
    <w:p w:rsidR="006F48C0" w:rsidRDefault="006F48C0" w:rsidP="00EB5C4F">
      <w:pPr>
        <w:spacing w:after="0" w:line="240" w:lineRule="auto"/>
        <w:rPr>
          <w:rFonts w:ascii="Times New Roman" w:hAnsi="Times New Roman" w:cs="Times New Roman"/>
          <w:sz w:val="24"/>
          <w:szCs w:val="24"/>
        </w:rPr>
      </w:pPr>
    </w:p>
    <w:p w:rsidR="006F48C0" w:rsidRDefault="006F48C0" w:rsidP="00EB5C4F">
      <w:pPr>
        <w:spacing w:after="0" w:line="240" w:lineRule="auto"/>
        <w:rPr>
          <w:rFonts w:ascii="Times New Roman" w:hAnsi="Times New Roman" w:cs="Times New Roman"/>
          <w:sz w:val="24"/>
          <w:szCs w:val="24"/>
        </w:rPr>
      </w:pPr>
    </w:p>
    <w:p w:rsidR="006F48C0" w:rsidRDefault="006F48C0" w:rsidP="00EB5C4F">
      <w:pPr>
        <w:spacing w:after="0" w:line="240" w:lineRule="auto"/>
        <w:rPr>
          <w:rFonts w:ascii="Times New Roman" w:hAnsi="Times New Roman" w:cs="Times New Roman"/>
          <w:sz w:val="24"/>
          <w:szCs w:val="24"/>
        </w:rPr>
      </w:pPr>
    </w:p>
    <w:p w:rsidR="006F48C0" w:rsidRDefault="006F48C0" w:rsidP="00EB5C4F">
      <w:pPr>
        <w:spacing w:after="0" w:line="240" w:lineRule="auto"/>
        <w:rPr>
          <w:rFonts w:ascii="Times New Roman" w:hAnsi="Times New Roman" w:cs="Times New Roman"/>
          <w:sz w:val="24"/>
          <w:szCs w:val="24"/>
        </w:rPr>
      </w:pPr>
    </w:p>
    <w:p w:rsidR="006F48C0" w:rsidRDefault="006F48C0" w:rsidP="00EB5C4F">
      <w:pPr>
        <w:spacing w:after="0" w:line="240" w:lineRule="auto"/>
        <w:rPr>
          <w:rFonts w:ascii="Times New Roman" w:hAnsi="Times New Roman" w:cs="Times New Roman"/>
          <w:sz w:val="24"/>
          <w:szCs w:val="24"/>
        </w:rPr>
      </w:pPr>
    </w:p>
    <w:p w:rsidR="006F48C0" w:rsidRDefault="006F48C0" w:rsidP="00EB5C4F">
      <w:pPr>
        <w:spacing w:after="0" w:line="240" w:lineRule="auto"/>
        <w:rPr>
          <w:rFonts w:ascii="Times New Roman" w:hAnsi="Times New Roman" w:cs="Times New Roman"/>
          <w:sz w:val="24"/>
          <w:szCs w:val="24"/>
        </w:rPr>
      </w:pPr>
    </w:p>
    <w:p w:rsidR="006F48C0" w:rsidRDefault="006F48C0" w:rsidP="00EB5C4F">
      <w:pPr>
        <w:spacing w:after="0" w:line="240" w:lineRule="auto"/>
        <w:rPr>
          <w:rFonts w:ascii="Times New Roman" w:hAnsi="Times New Roman" w:cs="Times New Roman"/>
          <w:sz w:val="24"/>
          <w:szCs w:val="24"/>
        </w:rPr>
      </w:pPr>
    </w:p>
    <w:p w:rsidR="006F48C0" w:rsidRDefault="006F48C0" w:rsidP="00EB5C4F">
      <w:pPr>
        <w:spacing w:after="0" w:line="240" w:lineRule="auto"/>
        <w:rPr>
          <w:rFonts w:ascii="Times New Roman" w:hAnsi="Times New Roman" w:cs="Times New Roman"/>
          <w:sz w:val="24"/>
          <w:szCs w:val="24"/>
        </w:rPr>
      </w:pPr>
    </w:p>
    <w:p w:rsidR="006F48C0" w:rsidRDefault="006F48C0" w:rsidP="00EB5C4F">
      <w:pPr>
        <w:spacing w:after="0" w:line="240" w:lineRule="auto"/>
        <w:rPr>
          <w:rFonts w:ascii="Times New Roman" w:hAnsi="Times New Roman" w:cs="Times New Roman"/>
          <w:sz w:val="24"/>
          <w:szCs w:val="24"/>
        </w:rPr>
      </w:pPr>
    </w:p>
    <w:p w:rsidR="00A63599" w:rsidRPr="00A63599" w:rsidRDefault="00A63599" w:rsidP="00A63599">
      <w:pPr>
        <w:spacing w:after="0" w:line="240" w:lineRule="auto"/>
        <w:jc w:val="center"/>
        <w:rPr>
          <w:rFonts w:ascii="Times New Roman" w:hAnsi="Times New Roman" w:cs="Times New Roman"/>
          <w:b/>
          <w:color w:val="000000"/>
          <w:sz w:val="24"/>
          <w:szCs w:val="24"/>
        </w:rPr>
      </w:pPr>
      <w:r w:rsidRPr="00A63599">
        <w:rPr>
          <w:rFonts w:ascii="Times New Roman" w:hAnsi="Times New Roman" w:cs="Times New Roman"/>
          <w:b/>
          <w:color w:val="000000"/>
          <w:sz w:val="24"/>
          <w:szCs w:val="24"/>
        </w:rPr>
        <w:t>Tiszavasvári Város Önkormányzata Képviselő-testületének</w:t>
      </w:r>
    </w:p>
    <w:p w:rsidR="00A63599" w:rsidRPr="00A63599" w:rsidRDefault="00CA1423" w:rsidP="00A63599">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……./2019</w:t>
      </w:r>
      <w:r w:rsidR="00465CC9">
        <w:rPr>
          <w:rFonts w:ascii="Times New Roman" w:hAnsi="Times New Roman" w:cs="Times New Roman"/>
          <w:b/>
          <w:color w:val="000000"/>
          <w:sz w:val="24"/>
          <w:szCs w:val="24"/>
        </w:rPr>
        <w:t>. (…...) önkormányzati rendelet-tervezete</w:t>
      </w:r>
    </w:p>
    <w:p w:rsidR="00A63599" w:rsidRPr="00A63599" w:rsidRDefault="00A63599" w:rsidP="00A63599">
      <w:pPr>
        <w:spacing w:after="0" w:line="240" w:lineRule="auto"/>
        <w:rPr>
          <w:rFonts w:ascii="Times New Roman" w:hAnsi="Times New Roman" w:cs="Times New Roman"/>
          <w:b/>
          <w:color w:val="000000"/>
          <w:sz w:val="24"/>
          <w:szCs w:val="24"/>
        </w:rPr>
      </w:pPr>
    </w:p>
    <w:p w:rsidR="00A63599" w:rsidRPr="00A63599" w:rsidRDefault="00A63599" w:rsidP="00A63599">
      <w:pPr>
        <w:spacing w:after="0" w:line="240" w:lineRule="auto"/>
        <w:jc w:val="center"/>
        <w:rPr>
          <w:rFonts w:ascii="Times New Roman" w:hAnsi="Times New Roman" w:cs="Times New Roman"/>
          <w:b/>
          <w:color w:val="000000"/>
          <w:sz w:val="24"/>
          <w:szCs w:val="24"/>
        </w:rPr>
      </w:pPr>
      <w:r w:rsidRPr="00A63599">
        <w:rPr>
          <w:rFonts w:ascii="Times New Roman" w:hAnsi="Times New Roman" w:cs="Times New Roman"/>
          <w:b/>
          <w:color w:val="000000"/>
          <w:sz w:val="24"/>
          <w:szCs w:val="24"/>
        </w:rPr>
        <w:t xml:space="preserve">a szociális igazgatásról és szociális ellátásokról, valamint a személyes gondoskodást nyújtó ellátások igénybevételéről, a fizetendő térítési díjakról </w:t>
      </w:r>
    </w:p>
    <w:p w:rsidR="00A63599" w:rsidRDefault="00A63599" w:rsidP="00A63599">
      <w:pPr>
        <w:spacing w:after="0" w:line="240" w:lineRule="auto"/>
        <w:rPr>
          <w:rFonts w:ascii="Times New Roman" w:hAnsi="Times New Roman" w:cs="Times New Roman"/>
          <w:sz w:val="24"/>
          <w:szCs w:val="24"/>
        </w:rPr>
      </w:pP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A szociális igazgatásról és szociális ellátásokról szóló 1993. évi III. törvény 1. § (2) bekezdésében, 10. § (1) bekezdésében, 25. § (3) bekezdés b) pontjában, 32. § (1) bekezdés b) pontjában, 132. § (4) bekezdés g) pontjában, valamint 32. § (3) bekezdésében, 45. § (1) bekezdésében, 48. § (4) bekezdésében, valamint az 58/B. § (2) bekezdésében, 62. § (2) bekezdésében, 92. § (1) bekezdés a) pontjában és a 92. §. (2) bekezdésében kapott felhatalmazás alapján az Alaptörvény 32. cikk (1) bekezdés a) pontjában meghatározott feladatkörében eljárva a következőket rendeli el:</w:t>
      </w:r>
    </w:p>
    <w:p w:rsidR="00CD1630" w:rsidRPr="005360F8" w:rsidRDefault="00CD1630" w:rsidP="00CD1630">
      <w:pPr>
        <w:spacing w:after="0" w:line="240" w:lineRule="auto"/>
        <w:rPr>
          <w:rFonts w:ascii="Times New Roman" w:eastAsia="Times New Roman" w:hAnsi="Times New Roman" w:cs="Times New Roman"/>
          <w:sz w:val="24"/>
          <w:szCs w:val="24"/>
          <w:lang w:eastAsia="hu-HU"/>
        </w:rPr>
      </w:pPr>
      <w:r w:rsidRPr="005360F8">
        <w:rPr>
          <w:rFonts w:ascii="Times New Roman" w:eastAsia="Times New Roman" w:hAnsi="Times New Roman" w:cs="Times New Roman"/>
          <w:color w:val="000000"/>
          <w:sz w:val="24"/>
          <w:szCs w:val="24"/>
          <w:lang w:eastAsia="hu-HU"/>
        </w:rPr>
        <w:br/>
      </w:r>
    </w:p>
    <w:p w:rsidR="00CD1630" w:rsidRPr="005360F8" w:rsidRDefault="00CD1630" w:rsidP="00CD1630">
      <w:pPr>
        <w:spacing w:after="20" w:line="240" w:lineRule="auto"/>
        <w:ind w:firstLine="180"/>
        <w:jc w:val="center"/>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b/>
          <w:bCs/>
          <w:color w:val="000000"/>
          <w:sz w:val="24"/>
          <w:szCs w:val="24"/>
          <w:lang w:eastAsia="hu-HU"/>
        </w:rPr>
        <w:t>I. Fejezet</w:t>
      </w:r>
    </w:p>
    <w:p w:rsidR="00CD1630" w:rsidRPr="005360F8" w:rsidRDefault="00CD1630" w:rsidP="00CD1630">
      <w:pPr>
        <w:spacing w:after="20" w:line="240" w:lineRule="auto"/>
        <w:ind w:firstLine="180"/>
        <w:jc w:val="center"/>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b/>
          <w:bCs/>
          <w:color w:val="000000"/>
          <w:sz w:val="24"/>
          <w:szCs w:val="24"/>
          <w:lang w:eastAsia="hu-HU"/>
        </w:rPr>
        <w:t>Általános rendelkezések</w:t>
      </w:r>
    </w:p>
    <w:p w:rsidR="00CD1630" w:rsidRPr="005360F8" w:rsidRDefault="00CD1630" w:rsidP="00CD1630">
      <w:pPr>
        <w:spacing w:after="20" w:line="240" w:lineRule="auto"/>
        <w:ind w:firstLine="180"/>
        <w:rPr>
          <w:rFonts w:ascii="Times New Roman" w:eastAsia="Times New Roman" w:hAnsi="Times New Roman" w:cs="Times New Roman"/>
          <w:color w:val="000000"/>
          <w:sz w:val="24"/>
          <w:szCs w:val="24"/>
          <w:lang w:eastAsia="hu-HU"/>
        </w:rPr>
      </w:pPr>
    </w:p>
    <w:p w:rsidR="00CD1630" w:rsidRPr="005360F8" w:rsidRDefault="00CD1630" w:rsidP="00CD1630">
      <w:pPr>
        <w:numPr>
          <w:ilvl w:val="0"/>
          <w:numId w:val="4"/>
        </w:numPr>
        <w:spacing w:before="100" w:beforeAutospacing="1" w:after="100" w:afterAutospacing="1" w:line="240" w:lineRule="auto"/>
        <w:jc w:val="center"/>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b/>
          <w:bCs/>
          <w:color w:val="000000"/>
          <w:sz w:val="24"/>
          <w:szCs w:val="24"/>
          <w:lang w:eastAsia="hu-HU"/>
        </w:rPr>
        <w:t>A szociális ellátásra való jogosultság megállapításának szabályai</w:t>
      </w:r>
    </w:p>
    <w:p w:rsidR="00CD1630" w:rsidRPr="005360F8" w:rsidRDefault="00CD1630" w:rsidP="00CD1630">
      <w:pPr>
        <w:spacing w:after="20" w:line="240" w:lineRule="auto"/>
        <w:ind w:firstLine="180"/>
        <w:jc w:val="center"/>
        <w:rPr>
          <w:rFonts w:ascii="Times New Roman" w:eastAsia="Times New Roman" w:hAnsi="Times New Roman" w:cs="Times New Roman"/>
          <w:color w:val="000000"/>
          <w:sz w:val="24"/>
          <w:szCs w:val="24"/>
          <w:lang w:eastAsia="hu-HU"/>
        </w:rPr>
      </w:pPr>
    </w:p>
    <w:p w:rsidR="00CD1630" w:rsidRPr="005360F8" w:rsidRDefault="00CD1630" w:rsidP="00CD1630">
      <w:pPr>
        <w:numPr>
          <w:ilvl w:val="0"/>
          <w:numId w:val="5"/>
        </w:numPr>
        <w:spacing w:before="100" w:beforeAutospacing="1" w:after="100" w:afterAutospacing="1" w:line="240" w:lineRule="auto"/>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 (1) A szociális ellátásra jogosultság megállapításához a kérelmezőnek a saját és családtagjai jövedelmét hitelt érdemlő módon igazoló iratokat a kérelemhez mellékelnie kell. Hitelt érdemlő igazolásként fogadható el a jövedelem típusának megfelelő igazolás, vagy annak fénymásolata, az igazolás teljes terjedelmében. Amennyiben a jövedelem vonatkozásában kizárólag felek megállapodása érvényesül, úgy arról kérelmező felelőssége tudatában tett nyilatkozata is elfogadható. Az általános közigazgatási rendtartásról szóló törvényben foglaltak szerint az ügyfél a nyilatkozatával pótolhatja a hiányzó bizonyítékot.</w:t>
      </w:r>
    </w:p>
    <w:p w:rsidR="00CD1630" w:rsidRPr="005360F8" w:rsidRDefault="00CD1630" w:rsidP="00CD1630">
      <w:pPr>
        <w:spacing w:after="0" w:line="240" w:lineRule="auto"/>
        <w:rPr>
          <w:rFonts w:ascii="Times New Roman" w:eastAsia="Times New Roman" w:hAnsi="Times New Roman" w:cs="Times New Roman"/>
          <w:sz w:val="24"/>
          <w:szCs w:val="24"/>
          <w:lang w:eastAsia="hu-HU"/>
        </w:rPr>
      </w:pPr>
      <w:r w:rsidRPr="005360F8">
        <w:rPr>
          <w:rFonts w:ascii="Times New Roman" w:eastAsia="Times New Roman" w:hAnsi="Times New Roman" w:cs="Times New Roman"/>
          <w:color w:val="000000"/>
          <w:sz w:val="24"/>
          <w:szCs w:val="24"/>
          <w:lang w:eastAsia="hu-HU"/>
        </w:rPr>
        <w:br/>
      </w:r>
    </w:p>
    <w:p w:rsidR="00CD1630" w:rsidRPr="006F48C0" w:rsidRDefault="00CD1630" w:rsidP="006F48C0">
      <w:pPr>
        <w:pStyle w:val="Listaszerbekezds"/>
        <w:numPr>
          <w:ilvl w:val="1"/>
          <w:numId w:val="5"/>
        </w:numPr>
        <w:spacing w:before="100" w:beforeAutospacing="1" w:after="100" w:afterAutospacing="1" w:line="240" w:lineRule="auto"/>
        <w:rPr>
          <w:rFonts w:ascii="Times New Roman" w:eastAsia="Times New Roman" w:hAnsi="Times New Roman" w:cs="Times New Roman"/>
          <w:color w:val="000000"/>
          <w:sz w:val="24"/>
          <w:szCs w:val="24"/>
          <w:lang w:eastAsia="hu-HU"/>
        </w:rPr>
      </w:pPr>
      <w:r w:rsidRPr="006F48C0">
        <w:rPr>
          <w:rFonts w:ascii="Times New Roman" w:eastAsia="Times New Roman" w:hAnsi="Times New Roman" w:cs="Times New Roman"/>
          <w:color w:val="000000"/>
          <w:sz w:val="24"/>
          <w:szCs w:val="24"/>
          <w:lang w:eastAsia="hu-HU"/>
        </w:rPr>
        <w:t>A szociális ellátás kérelmezésekor, amennyiben adategyeztetés szükséges az alábbi iratok fénymásolatának becsatolása kérhető:</w:t>
      </w:r>
    </w:p>
    <w:p w:rsidR="00CD1630" w:rsidRPr="006F48C0" w:rsidRDefault="00CD1630" w:rsidP="006F48C0">
      <w:pPr>
        <w:pStyle w:val="Listaszerbekezds"/>
        <w:numPr>
          <w:ilvl w:val="1"/>
          <w:numId w:val="6"/>
        </w:numPr>
        <w:spacing w:before="100" w:beforeAutospacing="1" w:after="100" w:afterAutospacing="1" w:line="240" w:lineRule="auto"/>
        <w:rPr>
          <w:rFonts w:ascii="Times New Roman" w:eastAsia="Times New Roman" w:hAnsi="Times New Roman" w:cs="Times New Roman"/>
          <w:color w:val="000000"/>
          <w:sz w:val="24"/>
          <w:szCs w:val="24"/>
          <w:lang w:eastAsia="hu-HU"/>
        </w:rPr>
      </w:pPr>
      <w:r w:rsidRPr="006F48C0">
        <w:rPr>
          <w:rFonts w:ascii="Times New Roman" w:eastAsia="Times New Roman" w:hAnsi="Times New Roman" w:cs="Times New Roman"/>
          <w:color w:val="000000"/>
          <w:sz w:val="24"/>
          <w:szCs w:val="24"/>
          <w:lang w:eastAsia="hu-HU"/>
        </w:rPr>
        <w:t>személyazonosság igazolására érvényes személyazonosító igazolvány, vagy a személyazonosságot igazoló más érvényes okmány,</w:t>
      </w:r>
    </w:p>
    <w:p w:rsidR="00CD1630" w:rsidRPr="005360F8" w:rsidRDefault="00CD1630" w:rsidP="00CD1630">
      <w:pPr>
        <w:numPr>
          <w:ilvl w:val="1"/>
          <w:numId w:val="6"/>
        </w:numPr>
        <w:spacing w:before="100" w:beforeAutospacing="1" w:after="100" w:afterAutospacing="1" w:line="240" w:lineRule="auto"/>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lakcím igazolására, lakcímkártya,</w:t>
      </w:r>
    </w:p>
    <w:p w:rsidR="00CD1630" w:rsidRPr="005360F8" w:rsidRDefault="00CD1630" w:rsidP="00CD1630">
      <w:pPr>
        <w:numPr>
          <w:ilvl w:val="1"/>
          <w:numId w:val="6"/>
        </w:numPr>
        <w:spacing w:before="100" w:beforeAutospacing="1" w:after="100" w:afterAutospacing="1" w:line="240" w:lineRule="auto"/>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amennyiben a kérelem nyomtatványon a Társadalombiztosítási Azonosító Jel nem kerül feltüntetésre, a Társadalombiztosítási Azonosító Jelet igazoló kártya.</w:t>
      </w:r>
    </w:p>
    <w:p w:rsidR="00CD1630" w:rsidRPr="005360F8" w:rsidRDefault="00CD1630" w:rsidP="00CD1630">
      <w:pPr>
        <w:spacing w:after="0" w:line="240" w:lineRule="auto"/>
        <w:rPr>
          <w:rFonts w:ascii="Times New Roman" w:eastAsia="Times New Roman" w:hAnsi="Times New Roman" w:cs="Times New Roman"/>
          <w:sz w:val="24"/>
          <w:szCs w:val="24"/>
          <w:lang w:eastAsia="hu-HU"/>
        </w:rPr>
      </w:pPr>
    </w:p>
    <w:p w:rsidR="00CD1630" w:rsidRPr="005360F8" w:rsidRDefault="00CD1630" w:rsidP="00CD1630">
      <w:pPr>
        <w:spacing w:after="20" w:line="240" w:lineRule="auto"/>
        <w:ind w:firstLine="180"/>
        <w:jc w:val="center"/>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2. </w:t>
      </w:r>
      <w:r w:rsidRPr="005360F8">
        <w:rPr>
          <w:rFonts w:ascii="Times New Roman" w:eastAsia="Times New Roman" w:hAnsi="Times New Roman" w:cs="Times New Roman"/>
          <w:b/>
          <w:bCs/>
          <w:color w:val="000000"/>
          <w:sz w:val="24"/>
          <w:szCs w:val="24"/>
          <w:lang w:eastAsia="hu-HU"/>
        </w:rPr>
        <w:t>A szociális ellátások kifizetésének, folyósításának, ellenőrzésének szabályai</w:t>
      </w:r>
    </w:p>
    <w:p w:rsidR="00CD1630" w:rsidRPr="005360F8" w:rsidRDefault="00CD1630" w:rsidP="00CD1630">
      <w:pPr>
        <w:spacing w:after="20" w:line="240" w:lineRule="auto"/>
        <w:ind w:firstLine="180"/>
        <w:rPr>
          <w:rFonts w:ascii="Times New Roman" w:eastAsia="Times New Roman" w:hAnsi="Times New Roman" w:cs="Times New Roman"/>
          <w:color w:val="000000"/>
          <w:sz w:val="24"/>
          <w:szCs w:val="24"/>
          <w:lang w:eastAsia="hu-HU"/>
        </w:rPr>
      </w:pP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b/>
          <w:bCs/>
          <w:color w:val="000000"/>
          <w:sz w:val="24"/>
          <w:szCs w:val="24"/>
          <w:lang w:eastAsia="hu-HU"/>
        </w:rPr>
        <w:t>2. §</w:t>
      </w:r>
      <w:r w:rsidRPr="005360F8">
        <w:rPr>
          <w:rFonts w:ascii="Times New Roman" w:eastAsia="Times New Roman" w:hAnsi="Times New Roman" w:cs="Times New Roman"/>
          <w:color w:val="000000"/>
          <w:sz w:val="24"/>
          <w:szCs w:val="24"/>
          <w:lang w:eastAsia="hu-HU"/>
        </w:rPr>
        <w:t> (1) A pénzbeli szociális ellátás kifizetése folyószámlára történő átutalással, vagy házipénztári kifizetéssel történik a jogosult részére.</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lastRenderedPageBreak/>
        <w:t>(2) A pénzbeli rendszeres települési támogatás folyósítására minden hónap 1. napjától 5. napjáig kerül sor, a kifizetésre a Széles u. 1. szám alatti Közösségi Házban, és a Báthory u. 6. sz. alatti épületben, minden hónap 1. napjától 5. napjáig kerül sor.</w:t>
      </w:r>
    </w:p>
    <w:p w:rsidR="00CD1630" w:rsidRPr="005360F8" w:rsidRDefault="00CD1630" w:rsidP="00CD1630">
      <w:pPr>
        <w:spacing w:after="20" w:line="240" w:lineRule="auto"/>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(3) A pénzbeli eseti települési támogatást - az (5) bekezdésben foglalt kivétellel - a jogosultságot megállapító határozat véglegessé válását követő 10 napon belül kell folyósítani, vagy biztosítani annak házipénztári kifizetését.</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(4) A természetben nyújtott települési támogatás jogosult részére történő rendelkezésre bocsátását a jogosultságot megállapító határozat véglegessé válását követő 10 napon belül kell biztosítani.</w:t>
      </w:r>
    </w:p>
    <w:p w:rsidR="00CD1630" w:rsidRPr="005360F8" w:rsidRDefault="00CD1630" w:rsidP="00CD1630">
      <w:pPr>
        <w:spacing w:after="20" w:line="240" w:lineRule="auto"/>
        <w:ind w:firstLine="180"/>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(5) A egyszeri támogatást a jogosultságot megállapító határozat véglegessé válását követő 30 napon belül kell folyósítani, vagy biztosítani annak házipénztári kifizetését.</w:t>
      </w:r>
    </w:p>
    <w:p w:rsidR="00CD1630" w:rsidRPr="005360F8" w:rsidRDefault="00CD1630" w:rsidP="00CD1630">
      <w:pPr>
        <w:spacing w:after="0" w:line="240" w:lineRule="auto"/>
        <w:rPr>
          <w:rFonts w:ascii="Times New Roman" w:eastAsia="Times New Roman" w:hAnsi="Times New Roman" w:cs="Times New Roman"/>
          <w:sz w:val="24"/>
          <w:szCs w:val="24"/>
          <w:lang w:eastAsia="hu-HU"/>
        </w:rPr>
      </w:pP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b/>
          <w:bCs/>
          <w:color w:val="000000"/>
          <w:sz w:val="24"/>
          <w:szCs w:val="24"/>
          <w:lang w:eastAsia="hu-HU"/>
        </w:rPr>
        <w:t>3. § (1</w:t>
      </w:r>
      <w:r w:rsidRPr="005360F8">
        <w:rPr>
          <w:rFonts w:ascii="Times New Roman" w:eastAsia="Times New Roman" w:hAnsi="Times New Roman" w:cs="Times New Roman"/>
          <w:color w:val="000000"/>
          <w:sz w:val="24"/>
          <w:szCs w:val="24"/>
          <w:lang w:eastAsia="hu-HU"/>
        </w:rPr>
        <w:t>) A települési támogatás formájáról, valamint házipénztári kifizetés esetén a kifizetés helyéről, idejéről az ellátást megállapító határozatban kell rendelkezni.</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(2) A települési támogatás kifizetése készpénzben, vagy utalvány formájában, vagy természetbeni ellátásként a közüzemi szolgáltatóhoz történő közvetlen utalással történhet.</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(3) A készpénzben megállapított települési támogatás felhasználásáról a jogosult az összeg felvételétől számított 30 napon belül elszámoltatható. Amennyiben a kérelmező a részére megállapított támogatást igazolható módon nem az általa kérelemben megjelölt célra fordította a szociális igazgatásról és szociális ellátásokról szóló törvény jogosulatlanul igénybe vett ellátás megtérítésére vonatkozó szabályait kell alkalmazni.</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b/>
          <w:bCs/>
          <w:color w:val="000000"/>
          <w:sz w:val="24"/>
          <w:szCs w:val="24"/>
          <w:lang w:eastAsia="hu-HU"/>
        </w:rPr>
        <w:t>4. §</w:t>
      </w:r>
      <w:r w:rsidRPr="005360F8">
        <w:rPr>
          <w:rFonts w:ascii="Times New Roman" w:eastAsia="Times New Roman" w:hAnsi="Times New Roman" w:cs="Times New Roman"/>
          <w:color w:val="000000"/>
          <w:sz w:val="24"/>
          <w:szCs w:val="24"/>
          <w:lang w:eastAsia="hu-HU"/>
        </w:rPr>
        <w:t> (1) Ha a hatáskör gyakorlója a képviselő-testület hatáskörébe tartozó szociális ellátás megtérítését rendeli el, akkor a megtérítés összegét, illetve pénzegyenértékét méltányosságból:</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a) 30 %-al csökkentheti, ha a kérelmező családjában az egy főre jutó jövedelem az öregségi nyugdíj mindenkori legkisebb összegének 80 %-át nem haladja meg.</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b) teljes egészében elengedheti, ha a kérelmező családban az egy főre jutó jövedelem az öregségi nyugdíj mindenkori legkisebb összegének 60 %-át nem haladja meg.</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(2) A kamat összegét méltányosságból:</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a) 30 %-al csökkentheti, ha a kérelmező családjában az egy főre jutó jövedelem az öregségi nyugdíj mindenkori legkisebb összegét nem haladja meg,</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b) teljes egészében elengedheti, ha a kérelmező családjában az egy főre jutó jövedelem az öregségi nyugdíj mindenkori legkisebb összegének 90 %-át nem haladja meg.</w:t>
      </w:r>
    </w:p>
    <w:p w:rsidR="00CD1630" w:rsidRPr="005360F8" w:rsidRDefault="00CD1630" w:rsidP="00CD1630">
      <w:pPr>
        <w:spacing w:after="0" w:line="240" w:lineRule="auto"/>
        <w:rPr>
          <w:rFonts w:ascii="Times New Roman" w:eastAsia="Times New Roman" w:hAnsi="Times New Roman" w:cs="Times New Roman"/>
          <w:sz w:val="24"/>
          <w:szCs w:val="24"/>
          <w:lang w:eastAsia="hu-HU"/>
        </w:rPr>
      </w:pP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b/>
          <w:bCs/>
          <w:color w:val="000000"/>
          <w:sz w:val="24"/>
          <w:szCs w:val="24"/>
          <w:lang w:eastAsia="hu-HU"/>
        </w:rPr>
        <w:t>5. §</w:t>
      </w:r>
      <w:r w:rsidRPr="005360F8">
        <w:rPr>
          <w:rFonts w:ascii="Times New Roman" w:eastAsia="Times New Roman" w:hAnsi="Times New Roman" w:cs="Times New Roman"/>
          <w:color w:val="000000"/>
          <w:sz w:val="24"/>
          <w:szCs w:val="24"/>
          <w:lang w:eastAsia="hu-HU"/>
        </w:rPr>
        <w:t> Különböző jogcímen települési támogatásra jogosultak esetén a települési támogatás együttes havi összege családonként nem haladhatja meg az öregségi nyugdíj mindenkori legkisebb összegének 200 %-át,  éves összege családonként nem haladhatja meg az öregségi nyugdíj mindenkori legkisebb összegének 300-%-át, ide nem értve az elemi kár miatt nyújtott eseti rendkívüli támogatást, a gyógyszerkiadások viseléséhez nyújtott települési támogatást, egyszeri támogatást, valamint a temetés költségeihez való hozzájárulásként nyújtott eseti rendkívüli támogatást és a tüzelőanyag vásárlásához nyújtott eseti rendkívüli települési támogatást.</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b/>
          <w:bCs/>
          <w:color w:val="000000"/>
          <w:sz w:val="24"/>
          <w:szCs w:val="24"/>
          <w:lang w:eastAsia="hu-HU"/>
        </w:rPr>
        <w:t>6. § </w:t>
      </w:r>
      <w:r w:rsidRPr="005360F8">
        <w:rPr>
          <w:rFonts w:ascii="Times New Roman" w:eastAsia="Times New Roman" w:hAnsi="Times New Roman" w:cs="Times New Roman"/>
          <w:color w:val="000000"/>
          <w:sz w:val="24"/>
          <w:szCs w:val="24"/>
          <w:lang w:eastAsia="hu-HU"/>
        </w:rPr>
        <w:t>(1) A rendszeres szociális ellátásra való jogosultságot meg kell szüntetni:</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a)  ha a jogosultság feltételei már nem állnak fenn, vagy jogosultságot kizáró körülmény következett be,</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b) ha a jogosult azt kéri,</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c) ha a jogosult meghalt.</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(2) A rendszeres szociális ellátásra való jogosultság megszüntetésének időpontja az:</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lastRenderedPageBreak/>
        <w:t>a)  (1) bekezdés a) pontjai esetében a megszüntetésre okot adó körülmény bekövetkezése napja.</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b) (1) bekezdés b) pont esetében a megszüntetés időpontja a kérelemben megjelölt nap.</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c) 1) bekezdés c) pont esetében a megszüntetés időpontja az okot adó körülmény bekövetkezése hónapjának utolsó napja.</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(3) A szociális ellátás megállapítására vonatkozó kérelmet el kell utasítani ha:</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a) a jogosultság megállapításának feltételei nem állnak fent,</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b) a kérelmező már megállapított támogatás iránti kérelmet nyújtott be, kivéve amennyiben azt e rendelet szabályai megengedik.</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b/>
          <w:bCs/>
          <w:color w:val="000000"/>
          <w:sz w:val="24"/>
          <w:szCs w:val="24"/>
          <w:lang w:eastAsia="hu-HU"/>
        </w:rPr>
        <w:t>7. §</w:t>
      </w:r>
      <w:r w:rsidRPr="005360F8">
        <w:rPr>
          <w:rFonts w:ascii="Times New Roman" w:eastAsia="Times New Roman" w:hAnsi="Times New Roman" w:cs="Times New Roman"/>
          <w:color w:val="000000"/>
          <w:sz w:val="24"/>
          <w:szCs w:val="24"/>
          <w:lang w:eastAsia="hu-HU"/>
        </w:rPr>
        <w:t> (1) A hatáskör gyakorlója a kérelem benyújtását követően - a hivatal útján - indokolt esetben környezettanulmány készítésével tisztázhatja az igénylő rászorultságát.</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(2) Ha a hatáskört gyakorló a jövedelmet vélelmezi, akkor a havi fenntartási költség számításánál a kérelem beadását, vagy a felülvizsgálat megindítását megelőző 6 hónap kiadásait kell figyelembe venni.</w:t>
      </w:r>
    </w:p>
    <w:p w:rsidR="00CD1630" w:rsidRPr="005360F8" w:rsidRDefault="00CD1630" w:rsidP="00CD1630">
      <w:pPr>
        <w:spacing w:after="0" w:line="240" w:lineRule="auto"/>
        <w:rPr>
          <w:rFonts w:ascii="Times New Roman" w:eastAsia="Times New Roman" w:hAnsi="Times New Roman" w:cs="Times New Roman"/>
          <w:sz w:val="24"/>
          <w:szCs w:val="24"/>
          <w:lang w:eastAsia="hu-HU"/>
        </w:rPr>
      </w:pPr>
    </w:p>
    <w:p w:rsidR="00CD1630" w:rsidRPr="005360F8" w:rsidRDefault="00CD1630" w:rsidP="00CD1630">
      <w:pPr>
        <w:spacing w:after="20" w:line="240" w:lineRule="auto"/>
        <w:ind w:left="360" w:firstLine="180"/>
        <w:jc w:val="center"/>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b/>
          <w:bCs/>
          <w:color w:val="000000"/>
          <w:sz w:val="24"/>
          <w:szCs w:val="24"/>
          <w:lang w:eastAsia="hu-HU"/>
        </w:rPr>
        <w:t>II. Fejezet</w:t>
      </w:r>
    </w:p>
    <w:p w:rsidR="00CD1630" w:rsidRPr="005360F8" w:rsidRDefault="00CD1630" w:rsidP="00CD1630">
      <w:pPr>
        <w:spacing w:after="20" w:line="240" w:lineRule="auto"/>
        <w:ind w:firstLine="180"/>
        <w:jc w:val="center"/>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b/>
          <w:bCs/>
          <w:color w:val="000000"/>
          <w:sz w:val="24"/>
          <w:szCs w:val="24"/>
          <w:lang w:eastAsia="hu-HU"/>
        </w:rPr>
        <w:t>Települési támogatás</w:t>
      </w:r>
    </w:p>
    <w:p w:rsidR="00CD1630" w:rsidRPr="005360F8" w:rsidRDefault="00CD1630" w:rsidP="00CD1630">
      <w:pPr>
        <w:spacing w:after="20" w:line="240" w:lineRule="auto"/>
        <w:ind w:firstLine="180"/>
        <w:jc w:val="center"/>
        <w:rPr>
          <w:rFonts w:ascii="Times New Roman" w:eastAsia="Times New Roman" w:hAnsi="Times New Roman" w:cs="Times New Roman"/>
          <w:color w:val="000000"/>
          <w:sz w:val="24"/>
          <w:szCs w:val="24"/>
          <w:lang w:eastAsia="hu-HU"/>
        </w:rPr>
      </w:pPr>
    </w:p>
    <w:p w:rsidR="00CD1630" w:rsidRPr="005360F8" w:rsidRDefault="00CD1630" w:rsidP="00CD1630">
      <w:pPr>
        <w:spacing w:after="20" w:line="240" w:lineRule="auto"/>
        <w:ind w:firstLine="180"/>
        <w:jc w:val="center"/>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b/>
          <w:bCs/>
          <w:color w:val="000000"/>
          <w:sz w:val="24"/>
          <w:szCs w:val="24"/>
          <w:lang w:eastAsia="hu-HU"/>
        </w:rPr>
        <w:t>1. A települési támogatás formái</w:t>
      </w:r>
    </w:p>
    <w:p w:rsidR="00CD1630" w:rsidRPr="005360F8" w:rsidRDefault="00CD1630" w:rsidP="00CD1630">
      <w:pPr>
        <w:spacing w:after="20" w:line="240" w:lineRule="auto"/>
        <w:ind w:firstLine="180"/>
        <w:rPr>
          <w:rFonts w:ascii="Times New Roman" w:eastAsia="Times New Roman" w:hAnsi="Times New Roman" w:cs="Times New Roman"/>
          <w:color w:val="000000"/>
          <w:sz w:val="24"/>
          <w:szCs w:val="24"/>
          <w:lang w:eastAsia="hu-HU"/>
        </w:rPr>
      </w:pP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b/>
          <w:bCs/>
          <w:color w:val="000000"/>
          <w:sz w:val="24"/>
          <w:szCs w:val="24"/>
          <w:lang w:eastAsia="hu-HU"/>
        </w:rPr>
        <w:t>8. §</w:t>
      </w:r>
      <w:r w:rsidRPr="005360F8">
        <w:rPr>
          <w:rFonts w:ascii="Times New Roman" w:eastAsia="Times New Roman" w:hAnsi="Times New Roman" w:cs="Times New Roman"/>
          <w:color w:val="000000"/>
          <w:sz w:val="24"/>
          <w:szCs w:val="24"/>
          <w:lang w:eastAsia="hu-HU"/>
        </w:rPr>
        <w:t> (1) Rendszeres havi települési támogatások (együttesen: települési támogatás):</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a) a lakhatáshoz kapcsolódó rendszeres kiadásokhoz nyújtott települési támogatás;</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b) a gyógyszerkiadások viseléséhez nyújtott települési támogatás;</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c) felsőoktatásban résztvevő diákok települési támogatása;</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d) ápolási támogatás;</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e) rendkívüli települési támogatás</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(2) Eseti települési támogatások:</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a) a lakhatási kiadásokhoz kapcsolódó közüzemi díjhátralékhoz nyújtott települési támogatás;</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b) egyszeri támogatás;</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c) gyógyászati segédeszközre fordított kiadásokhoz nyújtott települési támogatás;</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d) rendkívüli települési támogatás (különösen: elhunyt személy eltemettetésének költségeihez való hozzájárulásként megállapítandó eseti rendkívüli települési támogatás, elemi kár bekövetkezése miatt nyújtott eseti rendkívüli települési támogatás, tüzelőanyag vásárlására nyújtható eseti rendkívüli települési támogatás)</w:t>
      </w:r>
    </w:p>
    <w:p w:rsidR="00CD1630" w:rsidRPr="005360F8" w:rsidRDefault="00CD1630" w:rsidP="00CD1630">
      <w:pPr>
        <w:spacing w:after="0" w:line="240" w:lineRule="auto"/>
        <w:rPr>
          <w:rFonts w:ascii="Times New Roman" w:eastAsia="Times New Roman" w:hAnsi="Times New Roman" w:cs="Times New Roman"/>
          <w:sz w:val="24"/>
          <w:szCs w:val="24"/>
          <w:lang w:eastAsia="hu-HU"/>
        </w:rPr>
      </w:pPr>
    </w:p>
    <w:p w:rsidR="00CD1630" w:rsidRPr="005360F8" w:rsidRDefault="00CD1630" w:rsidP="00CD1630">
      <w:pPr>
        <w:spacing w:after="20" w:line="240" w:lineRule="auto"/>
        <w:ind w:firstLine="180"/>
        <w:jc w:val="center"/>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b/>
          <w:bCs/>
          <w:color w:val="000000"/>
          <w:sz w:val="24"/>
          <w:szCs w:val="24"/>
          <w:lang w:eastAsia="hu-HU"/>
        </w:rPr>
        <w:t>2. A települési támogatás megállapításának különös szabályai</w:t>
      </w:r>
    </w:p>
    <w:p w:rsidR="00CD1630" w:rsidRPr="005360F8" w:rsidRDefault="00CD1630" w:rsidP="00CD1630">
      <w:pPr>
        <w:spacing w:after="20" w:line="240" w:lineRule="auto"/>
        <w:ind w:firstLine="180"/>
        <w:rPr>
          <w:rFonts w:ascii="Times New Roman" w:eastAsia="Times New Roman" w:hAnsi="Times New Roman" w:cs="Times New Roman"/>
          <w:color w:val="000000"/>
          <w:sz w:val="24"/>
          <w:szCs w:val="24"/>
          <w:lang w:eastAsia="hu-HU"/>
        </w:rPr>
      </w:pP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b/>
          <w:bCs/>
          <w:color w:val="000000"/>
          <w:sz w:val="24"/>
          <w:szCs w:val="24"/>
          <w:lang w:eastAsia="hu-HU"/>
        </w:rPr>
        <w:t>9. §</w:t>
      </w:r>
      <w:r w:rsidRPr="005360F8">
        <w:rPr>
          <w:rFonts w:ascii="Times New Roman" w:eastAsia="Times New Roman" w:hAnsi="Times New Roman" w:cs="Times New Roman"/>
          <w:color w:val="000000"/>
          <w:sz w:val="24"/>
          <w:szCs w:val="24"/>
          <w:lang w:eastAsia="hu-HU"/>
        </w:rPr>
        <w:t> (1) A lakhatáshoz kapcsolódó rendszeres kiadásokhoz nyújtott települési támogatás, a lakhatási kiadásokhoz kapcsolódó közüzemi díjhátralékhoz nyújtott települési támogatás megállapításának és folyósításának további feltétele, hogy a kérelem benyújtója, az ellátás jogosultja, lakókörnyezetének rendezettségét biztosítsa, melynek keretében köteles gondoskodni:</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a) Az általa életvitelszerűen lakott lakás vagy ház előtti járdaszakasz, járda hiányában 1 méter széles területsáv, illetve ha a járda mellett zöld sáv is van, az úttestig terjedő teljes terület, nyílt árok tisztán tartásáról, a csapadékvíz akadálytalan elfolyásának biztosításáról;</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 xml:space="preserve">b) Az általa életvitelszerűen lakott lakás vagy ház, az előtte lévő  járdaszakasz fölé (járda hiányában 1 méter széles területsáv, illetőleg ha a járda mellett zöldsáv is van, az úttestig </w:t>
      </w:r>
      <w:r w:rsidRPr="005360F8">
        <w:rPr>
          <w:rFonts w:ascii="Times New Roman" w:eastAsia="Times New Roman" w:hAnsi="Times New Roman" w:cs="Times New Roman"/>
          <w:color w:val="000000"/>
          <w:sz w:val="24"/>
          <w:szCs w:val="24"/>
          <w:lang w:eastAsia="hu-HU"/>
        </w:rPr>
        <w:lastRenderedPageBreak/>
        <w:t>terjedő teljes terület fölé) kinyúló ágak, bokrok nyeséséről, gallyazásáról, a fűfélék (különös tekintettel az allergén gyomnövényekre) rendszeres kaszálásáról, valamint ezen a területen lévő növények lehullott lombjának, és egyéb növényi részeinek (pl.: gally, virág, termés) takarításáról, összegyűjtéséről, elszállításáról/elszállíttatásáról, oly módon, hogy az érintett járdaszakasz, területsáv, illetőleg terület biztonságos közlekedésre alkalmas legyen</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c) az általa életvitelszerűen lakott lakás, egyéb lakás céljára használt más helyiség általa használt műveletlen udvarának és kertjének gaz – és gyommentesítéséről, rendszeres kaszálásáról, fűnyírásáról, valamint ezen a területen lévő növények lehullott lombjának, és egyéb növényi részeinek (pl.: gally, virág, termés) takarításáról, összegyűjtéséről, elszállításáról/elszállíttatásáról,</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d) az általa életvitelszerűen lakott lakás vagy ház állagának és rendeltetésszerű használhatóságának megóvásáról a tőle elvárható mértékben;</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e) az általa életvitelszerűen lakott lakás vagy ház és annak udvara, kertje higiénikus állapotának megóvásáról;</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f) a kérelmező vagy jogosult által életvitelszerűen lakott lakásban vagy házban és az ahhoz tartozó udvaron a szemét gyűjtésére és tárolására szolgáló, rendeltetésszerűen használt, a hulladékszállítást végző szolgáltató által elfogadott hulladéktároló edény biztosításáról.</w:t>
      </w:r>
    </w:p>
    <w:p w:rsidR="00CD1630" w:rsidRPr="005360F8" w:rsidRDefault="00CD1630" w:rsidP="00CD1630">
      <w:pPr>
        <w:spacing w:after="0" w:line="240" w:lineRule="auto"/>
        <w:rPr>
          <w:rFonts w:ascii="Times New Roman" w:eastAsia="Times New Roman" w:hAnsi="Times New Roman" w:cs="Times New Roman"/>
          <w:sz w:val="24"/>
          <w:szCs w:val="24"/>
          <w:lang w:eastAsia="hu-HU"/>
        </w:rPr>
      </w:pP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(2) A saját tulajdonban lévő lakás vagy ház egyes helyiségei, egyéb nem lakás céljára szolgáló helyiség, művelt, vagy műveletlen udvar, kert más általi – kivétel a szociális törvény család fogalmába tartozó személy - használatát (bérlet, ingyenes haszonkölcsön, vagyonjogi megosztás) a kérelmező, ill. az ellátásra jogosult köteles hitelt érdemlően – két tanú aláírásával igazolt szerződéssel alátámasztva - igazolni. A kérelmező, ill. az ellátásra jogosult a vagyonjogi megosztást jogerős bírói ítélettel köteles igazolni.</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(3) Az életvitelszerűen lakott lakást vagy házat bérleti jogviszony keretében, vagy más használati jogcímen használó kérelmező, ill. ellátásra jogosult (1) bekezdésben foglalt kötelezettsége az igazolható módon használatában lévő lakás, lakás egyes helyiségei, egyéb nem lakás céljára szolgáló helyiség, művelt, vagy műveletlen udvar, kert vonatkozásában áll fenn.</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(4) A felmenőivel közös háztartásban élő nagykorú kérelmező, ellátásra jogosult személy (1) bekezdésben foglalt kötelezettsége az életvitelszerűen használt lakrész, lakrészek vonatkozásában áll fenn, amennyiben a lakás nem a kérelmező, ellátásra jogosult személy tulajdona.</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(5) A (4) bekezdésben foglaltak szerint, igazoltan más által – kivétel a szociális törvény család fogalmába tartozó személy - használt lakás vagy ház egyes helyiségei, egyéb nem lakás céljára szolgáló helyiség, művelt, vagy műveletlen udvar, kert vonatkozásában a kérelmező, ellátásra jogosult (1) bekezdésben írt kötelezettsége a más általi használatot igazoló jogviszony időtartamáig áll fenn.</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(6) A rendeletben megállapított feltételek teljesítésére a kérelmezőt, illetve a jogosultat megfelelő, de legalább tíznapos határidő tűzésével a polgármester - az elvégzendő tevékenységek konkrét megjelölésével - felszólítja. Amennyiben a kérelmező vagy a jogosult a feltételeknek felszólítás ellenére sem tesz eleget, a kérelmet el kell utasítani, vagy a megállapított támogatást meg kell szüntetni.</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(7) A jogosultság feltételeként az (1) bekezdésben foglalt szabályok megtartását az Önkormányzat a Polgármesteri Hivatal útján ellenőrizheti.</w:t>
      </w:r>
    </w:p>
    <w:p w:rsidR="00CD1630" w:rsidRDefault="00CD1630" w:rsidP="00CD1630">
      <w:pPr>
        <w:spacing w:after="0" w:line="240" w:lineRule="auto"/>
        <w:rPr>
          <w:rFonts w:ascii="Times New Roman" w:eastAsia="Times New Roman" w:hAnsi="Times New Roman" w:cs="Times New Roman"/>
          <w:color w:val="000000"/>
          <w:sz w:val="24"/>
          <w:szCs w:val="24"/>
          <w:lang w:eastAsia="hu-HU"/>
        </w:rPr>
      </w:pPr>
    </w:p>
    <w:p w:rsidR="00B12E98" w:rsidRDefault="00B12E98" w:rsidP="00CD1630">
      <w:pPr>
        <w:spacing w:after="0" w:line="240" w:lineRule="auto"/>
        <w:rPr>
          <w:rFonts w:ascii="Times New Roman" w:eastAsia="Times New Roman" w:hAnsi="Times New Roman" w:cs="Times New Roman"/>
          <w:color w:val="000000"/>
          <w:sz w:val="24"/>
          <w:szCs w:val="24"/>
          <w:lang w:eastAsia="hu-HU"/>
        </w:rPr>
      </w:pPr>
    </w:p>
    <w:p w:rsidR="00B12E98" w:rsidRPr="005360F8" w:rsidRDefault="00B12E98" w:rsidP="00CD1630">
      <w:pPr>
        <w:spacing w:after="0" w:line="240" w:lineRule="auto"/>
        <w:rPr>
          <w:rFonts w:ascii="Times New Roman" w:eastAsia="Times New Roman" w:hAnsi="Times New Roman" w:cs="Times New Roman"/>
          <w:sz w:val="24"/>
          <w:szCs w:val="24"/>
          <w:lang w:eastAsia="hu-HU"/>
        </w:rPr>
      </w:pPr>
    </w:p>
    <w:p w:rsidR="00CD1630" w:rsidRPr="005360F8" w:rsidRDefault="00CD1630" w:rsidP="00CD1630">
      <w:pPr>
        <w:spacing w:after="20" w:line="240" w:lineRule="auto"/>
        <w:ind w:firstLine="180"/>
        <w:jc w:val="center"/>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b/>
          <w:bCs/>
          <w:color w:val="000000"/>
          <w:sz w:val="24"/>
          <w:szCs w:val="24"/>
          <w:lang w:eastAsia="hu-HU"/>
        </w:rPr>
        <w:lastRenderedPageBreak/>
        <w:t>3. A lakhatáshoz kapcsolódó rendszeres kiadások viseléséhez nyújtott települési támogatás</w:t>
      </w:r>
    </w:p>
    <w:p w:rsidR="00CD1630" w:rsidRPr="005360F8" w:rsidRDefault="00CD1630" w:rsidP="00CD1630">
      <w:pPr>
        <w:spacing w:after="20" w:line="240" w:lineRule="auto"/>
        <w:ind w:firstLine="180"/>
        <w:rPr>
          <w:rFonts w:ascii="Times New Roman" w:eastAsia="Times New Roman" w:hAnsi="Times New Roman" w:cs="Times New Roman"/>
          <w:color w:val="000000"/>
          <w:sz w:val="24"/>
          <w:szCs w:val="24"/>
          <w:lang w:eastAsia="hu-HU"/>
        </w:rPr>
      </w:pP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b/>
          <w:bCs/>
          <w:color w:val="000000"/>
          <w:sz w:val="24"/>
          <w:szCs w:val="24"/>
          <w:lang w:eastAsia="hu-HU"/>
        </w:rPr>
        <w:t>10. §</w:t>
      </w:r>
      <w:r w:rsidRPr="005360F8">
        <w:rPr>
          <w:rFonts w:ascii="Times New Roman" w:eastAsia="Times New Roman" w:hAnsi="Times New Roman" w:cs="Times New Roman"/>
          <w:color w:val="000000"/>
          <w:sz w:val="24"/>
          <w:szCs w:val="24"/>
          <w:lang w:eastAsia="hu-HU"/>
        </w:rPr>
        <w:t> (1) A lakhatáshoz kapcsolódó rendszeres kiadások viseléséhez települési támogatás nyújtható a szociálisan rászoruló háztartások részére a háztartás tagjai által lakott lakás fenntartásával kapcsolatos rendszeres kiadásaik viseléséhez. A Képviselő-testület a villanyáram-, víz- és gázfogyasztás, a távhő-szolgáltatás, csatornahasználat és szemétszállítás díjához, a lakbérhez vagy albérleti díjhoz, közös költséghez (továbbiakban együtt: közüzemi számla) települési támogatást nyújt annak a személynek, aki</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a)  minimum 3 – a kérelmező bejelentett lakcímével vagy tartózkodási helyével megegyező fogyasztási helyre vonatkozó - közüzemi számlával rendelkezik és családjában az egy főre számított jövedelem nem haladja meg az öregségi nyugdíj mindenkori legkisebb összegének 250 %-át; egyedül élőnél az öregségi nyugdíj mindenkori legkisebb összegének 300 %-át,</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b) minimum 2 – a kérelmező bejelentett lakcímével vagy tartózkodási helyével megegyező fogyasztási helyre vonatkozó - közüzemi számlával rendelkezik és családjában az egy főre számított havi jövedelem nem haladja meg az öregségi nyugdíj mindenkori legkisebb összegének 250 %-át; egyedül élőnél az öregségi nyugdíj mindenkori legkisebb összegének 300 %-át,</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c) csak 1 - a kérelmező bejelentett lakcímével vagy tartózkodási helyével megegyező fogyasztási helyre vonatkozó - közüzemi számlával rendelkezik és családjában az egy főre jutó jövedelem nem haladja meg az öregségi nyugdíj mindenkori legkisebb összegének 250 %-át, egyedül élőnél az öregségi nyugdíj mindenkori legkisebb összegének 300 %-át,</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és a háztartás tagjai egyikének sincs vagyona.</w:t>
      </w:r>
    </w:p>
    <w:p w:rsidR="00CD1630" w:rsidRPr="005360F8" w:rsidRDefault="00CD1630" w:rsidP="00CD1630">
      <w:pPr>
        <w:spacing w:after="0" w:line="240" w:lineRule="auto"/>
        <w:rPr>
          <w:rFonts w:ascii="Times New Roman" w:eastAsia="Times New Roman" w:hAnsi="Times New Roman" w:cs="Times New Roman"/>
          <w:sz w:val="24"/>
          <w:szCs w:val="24"/>
          <w:lang w:eastAsia="hu-HU"/>
        </w:rPr>
      </w:pP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b/>
          <w:bCs/>
          <w:color w:val="000000"/>
          <w:sz w:val="24"/>
          <w:szCs w:val="24"/>
          <w:lang w:eastAsia="hu-HU"/>
        </w:rPr>
        <w:t>11. §</w:t>
      </w:r>
      <w:r w:rsidRPr="005360F8">
        <w:rPr>
          <w:rFonts w:ascii="Times New Roman" w:eastAsia="Times New Roman" w:hAnsi="Times New Roman" w:cs="Times New Roman"/>
          <w:color w:val="000000"/>
          <w:sz w:val="24"/>
          <w:szCs w:val="24"/>
          <w:lang w:eastAsia="hu-HU"/>
        </w:rPr>
        <w:t> (1) A 10. § (1) a) pontja alapján megállapított támogatás összege:</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a) legfeljebb havonta 5.000 Ft., amennyiben a kérelmező családjában az egy főre jutó jövedelem 0-40.000 forint között van, egyedül élőnél 0-55.000 forint között van, de a havi támogatás összege nem haladhatja meg a kérelem benyújtását megelőző havi közüzemi számla összegét, előre fizetős mérőóra esetén a kérelem benyújtását megelőző év fogyasztás hónapra arányosított értékét;</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b) legfeljebb havonta 4.500 Ft., amennyiben a kérelmező családjában az egy főre jutó havi jövedelem 40.000-71.250 Ft. között van, egyedül élőnél 0-85.500 forint között van, de a havi támogatás összege nem haladhatja meg a kérelem benyújtását megelőző havi közüzemi számla összegét, előre fizetős mérőóra esetén a kérelem benyújtását megelőző év fogyasztás hónapra arányosított értékét;</w:t>
      </w:r>
    </w:p>
    <w:p w:rsidR="00CD1630" w:rsidRPr="005360F8" w:rsidRDefault="00CD1630" w:rsidP="00CD1630">
      <w:pPr>
        <w:spacing w:after="0" w:line="240" w:lineRule="auto"/>
        <w:rPr>
          <w:rFonts w:ascii="Times New Roman" w:eastAsia="Times New Roman" w:hAnsi="Times New Roman" w:cs="Times New Roman"/>
          <w:sz w:val="24"/>
          <w:szCs w:val="24"/>
          <w:lang w:eastAsia="hu-HU"/>
        </w:rPr>
      </w:pP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(2) A 10. § (1) bekezdés b) pontja alapján megállapított támogatás összege</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a) legfeljebb havonta 4.000 Ft., amennyiben a kérelmező családjában az egy főre jutó jövedelem 0-40.000 forint között van, egyedül élőnél 0-55.000 forint között van, de a havi támogatás összege nem haladhatja meg a kérelem benyújtását megelőző havi közüzemi számla összegét, előre fizetős mérőóra esetén a kérelem benyújtását megelőző év fogyasztás hónapra arányosított értékét;</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b) legfeljebb havonta 3.500 Ft., amennyiben a kérelmező családjában az egy főre jutó havi jövedelem 40.000-71.250 Ft. között van, egyedül élőnél 0-85.500 forint között van, de a havi támogatás összege nem haladhatja meg a kérelem benyújtását megelőző havi közüzemi számla összegét, előre fizetős mérőóra esetén a kérelem benyújtását megelőző év fogyasztás hónapra arányosított értékét;</w:t>
      </w:r>
    </w:p>
    <w:p w:rsidR="00CD1630" w:rsidRPr="005360F8" w:rsidRDefault="00CD1630" w:rsidP="00CD1630">
      <w:pPr>
        <w:spacing w:after="0" w:line="240" w:lineRule="auto"/>
        <w:rPr>
          <w:rFonts w:ascii="Times New Roman" w:eastAsia="Times New Roman" w:hAnsi="Times New Roman" w:cs="Times New Roman"/>
          <w:sz w:val="24"/>
          <w:szCs w:val="24"/>
          <w:lang w:eastAsia="hu-HU"/>
        </w:rPr>
      </w:pPr>
      <w:r w:rsidRPr="005360F8">
        <w:rPr>
          <w:rFonts w:ascii="Times New Roman" w:eastAsia="Times New Roman" w:hAnsi="Times New Roman" w:cs="Times New Roman"/>
          <w:color w:val="000000"/>
          <w:sz w:val="24"/>
          <w:szCs w:val="24"/>
          <w:lang w:eastAsia="hu-HU"/>
        </w:rPr>
        <w:br/>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lastRenderedPageBreak/>
        <w:t>(3) A 10. § (1) bekezdés c) pontja alapján megállapított támogatás összege</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a) legfeljebb havonta 3.000 Ft., amennyiben a kérelmező családjában az egy főre jutó jövedelem 0-40.000 forint között van, egyedül élőnél 0-55.000 forint között van, de a havi támogatás összege nem haladhatja meg a kérelem benyújtását megelőző havi közüzemi számla összegét, előre fizetős mérőóra esetén a kérelem benyújtását megelőző év fogyasztás hónapra arányosított értékét;</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b) legfeljebb havonta 2.500 Ft., amennyiben a kérelmező családjában az egy főre jutó havi jövedelem 40.000-71.250 Ft. között van, egyedül élőnél 0-85.500 forint között van, de a havi támogatás összege nem haladhatja meg a kérelem benyújtását megelőző havi közüzemi számla összegét, előre fizetős mérőóra esetén a kérelem benyújtását megelőző év fogyasztás hónapra arányosított értékét.</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(4) A támogatás összegét 100 forintra kerekítve kell megállapítani.</w:t>
      </w:r>
    </w:p>
    <w:p w:rsidR="00CD1630" w:rsidRPr="005360F8" w:rsidRDefault="00CD1630" w:rsidP="00CD1630">
      <w:pPr>
        <w:spacing w:after="0" w:line="240" w:lineRule="auto"/>
        <w:rPr>
          <w:rFonts w:ascii="Times New Roman" w:eastAsia="Times New Roman" w:hAnsi="Times New Roman" w:cs="Times New Roman"/>
          <w:sz w:val="24"/>
          <w:szCs w:val="24"/>
          <w:lang w:eastAsia="hu-HU"/>
        </w:rPr>
      </w:pP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b/>
          <w:bCs/>
          <w:color w:val="000000"/>
          <w:sz w:val="24"/>
          <w:szCs w:val="24"/>
          <w:lang w:eastAsia="hu-HU"/>
        </w:rPr>
        <w:t>12. §</w:t>
      </w:r>
      <w:r w:rsidRPr="005360F8">
        <w:rPr>
          <w:rFonts w:ascii="Times New Roman" w:eastAsia="Times New Roman" w:hAnsi="Times New Roman" w:cs="Times New Roman"/>
          <w:color w:val="000000"/>
          <w:sz w:val="24"/>
          <w:szCs w:val="24"/>
          <w:lang w:eastAsia="hu-HU"/>
        </w:rPr>
        <w:t> (1) A 10. § (1) bekezdésében meghatározott települési támogatást – a (3) bekezdésben foglaltak kivételével - természetbeni ellátás formájában, a közüzemi szolgáltatóhoz történő utalással, és a lakásfenntartással összefüggő azon rendszeres kiadáshoz kell nyújtani, amely megfizetésének elmaradása a kérelmező lakhatását a legnagyobb mértékben veszélyezteti.</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(2) Amennyiben a kérelmező nyilatkozatában készpénzben, vagy azon közüzemi szolgáltatóhoz kéri az utalást, amely által kibocsátott közüzemi számlán közüzemi díjhoz kapcsolódó túlfizetés keletkezik a hatóság a benyújtott további közüzemi számlák közüzemi díjának mértéke alapján és az összes körülmény figyelembe vételével dönt, hogy az utalást mely közüzemi szolgáltatóhoz teljesíti.</w:t>
      </w:r>
    </w:p>
    <w:p w:rsidR="00CD1630" w:rsidRPr="005360F8" w:rsidRDefault="00CD1630" w:rsidP="00CD1630">
      <w:pPr>
        <w:spacing w:after="0" w:line="240" w:lineRule="auto"/>
        <w:rPr>
          <w:rFonts w:ascii="Times New Roman" w:eastAsia="Times New Roman" w:hAnsi="Times New Roman" w:cs="Times New Roman"/>
          <w:sz w:val="24"/>
          <w:szCs w:val="24"/>
          <w:lang w:eastAsia="hu-HU"/>
        </w:rPr>
      </w:pP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(3) A 10. § (1) bekezdésében meghatározott települési támogatás pénzben kifizethető a jogosult részére, amennyiben a 10. § (1) bekezdésében meghatározott települési támogatásnak a közüzemi szolgáltatóhoz történő utalásával a közüzemi számlán közüzemi díjhoz kapcsolódó túlfizetés keletkezik, amennyiben a szolgáltató az összeget az önkormányzat részére visszautalja, a túlfizetéssel keletkezett támogatási összeg mértékéig.</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(4) A 10. § (1) bekezdésében meghatározott támogatás ugyanazon lakásra csak egy jogosultnak állapítható meg, függetlenül a lakásban élő személyek és háztartások számától.</w:t>
      </w:r>
    </w:p>
    <w:p w:rsidR="00CD1630" w:rsidRPr="005360F8" w:rsidRDefault="00CD1630" w:rsidP="00CD1630">
      <w:pPr>
        <w:spacing w:after="0" w:line="240" w:lineRule="auto"/>
        <w:rPr>
          <w:rFonts w:ascii="Times New Roman" w:eastAsia="Times New Roman" w:hAnsi="Times New Roman" w:cs="Times New Roman"/>
          <w:sz w:val="24"/>
          <w:szCs w:val="24"/>
          <w:lang w:eastAsia="hu-HU"/>
        </w:rPr>
      </w:pP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b/>
          <w:bCs/>
          <w:color w:val="000000"/>
          <w:sz w:val="24"/>
          <w:szCs w:val="24"/>
          <w:lang w:eastAsia="hu-HU"/>
        </w:rPr>
        <w:t>13. §</w:t>
      </w:r>
      <w:r w:rsidRPr="005360F8">
        <w:rPr>
          <w:rFonts w:ascii="Times New Roman" w:eastAsia="Times New Roman" w:hAnsi="Times New Roman" w:cs="Times New Roman"/>
          <w:color w:val="000000"/>
          <w:sz w:val="24"/>
          <w:szCs w:val="24"/>
          <w:lang w:eastAsia="hu-HU"/>
        </w:rPr>
        <w:t> (1) A lakhatáshoz kapcsolódó rendszeres kiadások viseléséhez nyújtott települési támogatás a kérelem benyújtása hónapjának első napjától tárgyévet követő év 1. hónapjának utolsó napjáig állapítható meg.</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(2) A lakhatáshoz kapcsolódó rendszeres kiadások viseléséhez nyújtott települési támogatás megállapítása iránti kérelmet e rendelet 1. melléklete szerinti formanyomtatványon kell benyújtani.</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(3) A lakhatáshoz kapcsolódó rendszeres kiadások viseléséhez nyújtott települési támogatásra való jogosultság ismételt megállapítása iránti kérelem a korábbi jogosultság időtartama alatt, annak megszűnését megelőző egy hónapban is benyújtható. Ebben az esetben az új jogosultságot a korábbi jogosultság megszűnését követő naptól kell megállapítani.</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(4) A kérelmező bejelentett lakcímével vagy tartózkodási helyével megegyező fogyasztási helyre vonatkozó közüzemi szerződés meglétét a közüzemi szolgáltató által kibocsátott, a kérelem benyújtását megelőző havi közüzemi számlával és számlarészletezővel kell igazolni, mely a kérelem kötelező melléklete. Több közüzemi szerződés esetén valamennyi, a kérelem benyújtását megelőző havi közüzemi számlát és számlarészletezőt csatolni kell.</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(5) A szociálisan rászorultak részére, valamint a fogyatékkal élő személyek részére felszerelt előre fizetős mérőóra esetén a kérelem kötelező melléklete a kérelem benyújtását megelőző évre vonatkozó éves elszámoló számla és számlarészletező.</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lastRenderedPageBreak/>
        <w:t> (6) A (4)-(5) bekezdésben meghatározott igazolásként csak olyan közüzemi számla fogadható el, amelyen nem szerepel az adott közüzemi díjhoz kapcsolódó túlfizetés. A jogosultsági feltétel megléte vizsgálatánál az adott közüzemi díjhoz kapcsolódó túlfizetéses számla nem vehető figyelembe.</w:t>
      </w:r>
    </w:p>
    <w:p w:rsidR="00CD1630" w:rsidRPr="005360F8" w:rsidRDefault="00CD1630" w:rsidP="00CD1630">
      <w:pPr>
        <w:spacing w:after="0" w:line="240" w:lineRule="auto"/>
        <w:rPr>
          <w:rFonts w:ascii="Times New Roman" w:eastAsia="Times New Roman" w:hAnsi="Times New Roman" w:cs="Times New Roman"/>
          <w:sz w:val="24"/>
          <w:szCs w:val="24"/>
          <w:lang w:eastAsia="hu-HU"/>
        </w:rPr>
      </w:pP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b/>
          <w:bCs/>
          <w:color w:val="000000"/>
          <w:sz w:val="24"/>
          <w:szCs w:val="24"/>
          <w:lang w:eastAsia="hu-HU"/>
        </w:rPr>
        <w:t>14. §</w:t>
      </w:r>
      <w:r w:rsidRPr="005360F8">
        <w:rPr>
          <w:rFonts w:ascii="Times New Roman" w:eastAsia="Times New Roman" w:hAnsi="Times New Roman" w:cs="Times New Roman"/>
          <w:color w:val="000000"/>
          <w:sz w:val="24"/>
          <w:szCs w:val="24"/>
          <w:lang w:eastAsia="hu-HU"/>
        </w:rPr>
        <w:t> A lakhatáshoz kapcsolódó rendszeres kiadások viseléséhez nyújtott települési támogatás megállapításának és folyósításának további feltétele, hogy a kérelem benyújtója, az ellátás jogosultja, lakókörnyezetének rendezettségét biztosítsa, e rendelet 9. §-ában foglaltak szerint.</w:t>
      </w:r>
    </w:p>
    <w:p w:rsidR="00CD1630" w:rsidRPr="005360F8" w:rsidRDefault="00CD1630" w:rsidP="00CD1630">
      <w:pPr>
        <w:spacing w:after="0" w:line="240" w:lineRule="auto"/>
        <w:rPr>
          <w:rFonts w:ascii="Times New Roman" w:eastAsia="Times New Roman" w:hAnsi="Times New Roman" w:cs="Times New Roman"/>
          <w:sz w:val="24"/>
          <w:szCs w:val="24"/>
          <w:lang w:eastAsia="hu-HU"/>
        </w:rPr>
      </w:pPr>
    </w:p>
    <w:p w:rsidR="00CD1630" w:rsidRPr="005360F8" w:rsidRDefault="00CD1630" w:rsidP="00CD1630">
      <w:pPr>
        <w:spacing w:after="20" w:line="240" w:lineRule="auto"/>
        <w:ind w:left="360" w:firstLine="180"/>
        <w:jc w:val="center"/>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b/>
          <w:bCs/>
          <w:color w:val="000000"/>
          <w:sz w:val="24"/>
          <w:szCs w:val="24"/>
          <w:lang w:eastAsia="hu-HU"/>
        </w:rPr>
        <w:t>4. Lakhatási kiadásokhoz kapcsolódó közüzemi díjhátralék összegének megfizetéséhez nyújtott települési támogatás</w:t>
      </w:r>
    </w:p>
    <w:p w:rsidR="00CD1630" w:rsidRPr="005360F8" w:rsidRDefault="00CD1630" w:rsidP="00CD1630">
      <w:pPr>
        <w:spacing w:after="20" w:line="240" w:lineRule="auto"/>
        <w:ind w:firstLine="180"/>
        <w:rPr>
          <w:rFonts w:ascii="Times New Roman" w:eastAsia="Times New Roman" w:hAnsi="Times New Roman" w:cs="Times New Roman"/>
          <w:color w:val="000000"/>
          <w:sz w:val="24"/>
          <w:szCs w:val="24"/>
          <w:lang w:eastAsia="hu-HU"/>
        </w:rPr>
      </w:pP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b/>
          <w:bCs/>
          <w:color w:val="000000"/>
          <w:sz w:val="24"/>
          <w:szCs w:val="24"/>
          <w:lang w:eastAsia="hu-HU"/>
        </w:rPr>
        <w:t>15. §</w:t>
      </w:r>
      <w:r w:rsidRPr="005360F8">
        <w:rPr>
          <w:rFonts w:ascii="Times New Roman" w:eastAsia="Times New Roman" w:hAnsi="Times New Roman" w:cs="Times New Roman"/>
          <w:color w:val="000000"/>
          <w:sz w:val="24"/>
          <w:szCs w:val="24"/>
          <w:lang w:eastAsia="hu-HU"/>
        </w:rPr>
        <w:t> (1) A Képviselő-testület települési támogatást nyújthat a lakhatási kiadásokhoz kapcsolódó közüzemi díjhátralék összegének megfizetéséhez, annak, akinek</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a) a családjában az egy főre jutó jövedelem nem haladja meg az öregségi nyugdíj mindenkori legkisebb összegének 250 %-át, egyedül élőnél az öregségi nyugdíj mindenkori legkisebb összegének 300 %-át, és</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b) a kérelem benyújtását megelőzően legalább 50.000 Ft. közüzemi díjhátraléka halmozódott fel, amelyet önerőből nem tud kiegyenlíteni, vagy annak megfizetése a kérelmező megélhetését súlyosan veszélyeztetné.</w:t>
      </w:r>
    </w:p>
    <w:p w:rsidR="00CD1630" w:rsidRPr="005360F8" w:rsidRDefault="00CD1630" w:rsidP="00CD1630">
      <w:pPr>
        <w:spacing w:after="0" w:line="240" w:lineRule="auto"/>
        <w:rPr>
          <w:rFonts w:ascii="Times New Roman" w:eastAsia="Times New Roman" w:hAnsi="Times New Roman" w:cs="Times New Roman"/>
          <w:sz w:val="24"/>
          <w:szCs w:val="24"/>
          <w:lang w:eastAsia="hu-HU"/>
        </w:rPr>
      </w:pP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(2) Az (1) bekezdés szerinti esetben a települési támogatás legfeljebb az öregségi nyugdíj mindenkori legkisebb összege, de nem haladhatja meg a tényleges költség mértékét.</w:t>
      </w:r>
    </w:p>
    <w:p w:rsidR="00CD1630" w:rsidRPr="005360F8" w:rsidRDefault="00CD1630" w:rsidP="00CD1630">
      <w:pPr>
        <w:spacing w:after="20" w:line="240" w:lineRule="auto"/>
        <w:ind w:left="23"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(3) Az (1) bekezdésben szabályozott támogatás ugyanazon lakásra egy naptári évben legfeljebb egy alkalommal állapítható meg, függetlenül a lakásban élő személyek és háztartások számától.</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(4) A lakhatási kiadásokhoz kapcsolódó közüzemi díjhátralék összegének megfizetéséhez nyújtott települési támogatást természetbeni támogatás formájában, a közüzemi szolgáltatóhoz történő utalással kell nyújtani.</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(5) A lakhatási kiadásokhoz kapcsolódó közüzemi díjhátralék összegének megfizetése iránti kérelmet e rendelet 2. melléklete szerinti formanyomtatványon kell benyújtani.</w:t>
      </w:r>
    </w:p>
    <w:p w:rsidR="00CD1630" w:rsidRPr="005360F8" w:rsidRDefault="00CD1630" w:rsidP="00CD1630">
      <w:pPr>
        <w:spacing w:after="0" w:line="240" w:lineRule="auto"/>
        <w:rPr>
          <w:rFonts w:ascii="Times New Roman" w:eastAsia="Times New Roman" w:hAnsi="Times New Roman" w:cs="Times New Roman"/>
          <w:sz w:val="24"/>
          <w:szCs w:val="24"/>
          <w:lang w:eastAsia="hu-HU"/>
        </w:rPr>
      </w:pP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b/>
          <w:bCs/>
          <w:color w:val="000000"/>
          <w:sz w:val="24"/>
          <w:szCs w:val="24"/>
          <w:lang w:eastAsia="hu-HU"/>
        </w:rPr>
        <w:t>16. §</w:t>
      </w:r>
      <w:r w:rsidRPr="005360F8">
        <w:rPr>
          <w:rFonts w:ascii="Times New Roman" w:eastAsia="Times New Roman" w:hAnsi="Times New Roman" w:cs="Times New Roman"/>
          <w:color w:val="000000"/>
          <w:sz w:val="24"/>
          <w:szCs w:val="24"/>
          <w:lang w:eastAsia="hu-HU"/>
        </w:rPr>
        <w:t> A lakhatási kiadásokhoz kapcsolódó közüzemi díjhátralék összegének megfizetéséhez nyújtott települési támogatás megállapításának és folyósításának további feltétele, hogy a kérelem benyújtója, az ellátás jogosultja, lakókörnyezetének rendezettségét biztosítsa, e rendelet 9. §-ban foglaltak szerint.</w:t>
      </w:r>
    </w:p>
    <w:p w:rsidR="00CD1630" w:rsidRPr="005360F8" w:rsidRDefault="00CD1630" w:rsidP="00CD1630">
      <w:pPr>
        <w:spacing w:after="0" w:line="240" w:lineRule="auto"/>
        <w:rPr>
          <w:rFonts w:ascii="Times New Roman" w:eastAsia="Times New Roman" w:hAnsi="Times New Roman" w:cs="Times New Roman"/>
          <w:sz w:val="24"/>
          <w:szCs w:val="24"/>
          <w:lang w:eastAsia="hu-HU"/>
        </w:rPr>
      </w:pPr>
    </w:p>
    <w:p w:rsidR="00CD1630" w:rsidRPr="005360F8" w:rsidRDefault="00CD1630" w:rsidP="00CD1630">
      <w:pPr>
        <w:spacing w:after="20" w:line="240" w:lineRule="auto"/>
        <w:ind w:firstLine="180"/>
        <w:jc w:val="center"/>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b/>
          <w:bCs/>
          <w:color w:val="000000"/>
          <w:sz w:val="24"/>
          <w:szCs w:val="24"/>
          <w:lang w:eastAsia="hu-HU"/>
        </w:rPr>
        <w:t>5. Gyógyszerkiadások viseléséhez nyújtott települési támogatás</w:t>
      </w:r>
    </w:p>
    <w:p w:rsidR="00CD1630" w:rsidRPr="005360F8" w:rsidRDefault="00CD1630" w:rsidP="00CD1630">
      <w:pPr>
        <w:spacing w:after="20" w:line="240" w:lineRule="auto"/>
        <w:ind w:firstLine="180"/>
        <w:rPr>
          <w:rFonts w:ascii="Times New Roman" w:eastAsia="Times New Roman" w:hAnsi="Times New Roman" w:cs="Times New Roman"/>
          <w:color w:val="000000"/>
          <w:sz w:val="24"/>
          <w:szCs w:val="24"/>
          <w:lang w:eastAsia="hu-HU"/>
        </w:rPr>
      </w:pP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b/>
          <w:bCs/>
          <w:color w:val="000000"/>
          <w:sz w:val="24"/>
          <w:szCs w:val="24"/>
          <w:lang w:eastAsia="hu-HU"/>
        </w:rPr>
        <w:t>17. §</w:t>
      </w:r>
      <w:r w:rsidRPr="005360F8">
        <w:rPr>
          <w:rFonts w:ascii="Times New Roman" w:eastAsia="Times New Roman" w:hAnsi="Times New Roman" w:cs="Times New Roman"/>
          <w:color w:val="000000"/>
          <w:sz w:val="24"/>
          <w:szCs w:val="24"/>
          <w:lang w:eastAsia="hu-HU"/>
        </w:rPr>
        <w:t> (1) Települési támogatás nyújtható a gyógyszerkiadások viseléséhez annak a személynek, aki</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a) közgyógyellátási igazolvánnyal nem rendelkezik, és </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b) családjában az egy főre jutó havi jövedelem nem haladja meg az öregségi nyugdíj mindenkori legkisebb összegének 250 %-át, egyedül élő esetén az öregségi nyugdíj mindenkori legkisebb összegének 300 %-át, és</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c) igazoltan a havi rendszeres gyógyító ellátás költsége meghaladja az öregségi nyugdíj mindenkori legkisebb összegének 20 %-át.</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(2) Az (1) bekezdés szerinti települési támogatás havi összege 5.000 forint.</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lastRenderedPageBreak/>
        <w:t>(3) Az (1) bekezdés szerinti támogatás a jogosultság megállapításának hónapjában készpénzben, azt követően a jogosultság fennállásának időtartamára kizárólag e rendelet 3. melléklete szerinti, a jogosultságot megállapító határozat mellékletét képező utalvány formájában nyújtható.</w:t>
      </w:r>
    </w:p>
    <w:p w:rsidR="00CD1630" w:rsidRPr="005360F8" w:rsidRDefault="00CD1630" w:rsidP="00CD1630">
      <w:pPr>
        <w:spacing w:after="0" w:line="240" w:lineRule="auto"/>
        <w:rPr>
          <w:rFonts w:ascii="Times New Roman" w:eastAsia="Times New Roman" w:hAnsi="Times New Roman" w:cs="Times New Roman"/>
          <w:sz w:val="24"/>
          <w:szCs w:val="24"/>
          <w:lang w:eastAsia="hu-HU"/>
        </w:rPr>
      </w:pP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(4) Az utalvány a jogosultságot megállapító határozatban szereplő gyógyszertárakban, kizárólag a jogosult által személyesen, vagy az utalványon feltüntetett törvényes képviselő, gondnok, vagy ezek meghatalmazottja útján a háziorvos által igazoltan rendszeresen szedett vényköteles gyógyszerek kiváltására, az utalvány egy alkalommal történő beváltásával és egyösszegben használható fel. Amennyiben a jogosult a megállapított támogatást az utalvány teljes értéke erejéig az utalvány beváltásakor nem használja fel a fennmaradó rész nem érvényesíthető.</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(5) Nem jogosult az (1) bekezdésben meghatározott ellátásra, akinek a gyógyszerkiadások viseléséhez nyújtott települési támogatásra</w:t>
      </w:r>
      <w:r w:rsidRPr="005360F8">
        <w:rPr>
          <w:rFonts w:ascii="Times New Roman" w:eastAsia="Times New Roman" w:hAnsi="Times New Roman" w:cs="Times New Roman"/>
          <w:b/>
          <w:bCs/>
          <w:color w:val="000000"/>
          <w:sz w:val="24"/>
          <w:szCs w:val="24"/>
          <w:lang w:eastAsia="hu-HU"/>
        </w:rPr>
        <w:t>, </w:t>
      </w:r>
      <w:r w:rsidRPr="005360F8">
        <w:rPr>
          <w:rFonts w:ascii="Times New Roman" w:eastAsia="Times New Roman" w:hAnsi="Times New Roman" w:cs="Times New Roman"/>
          <w:color w:val="000000"/>
          <w:sz w:val="24"/>
          <w:szCs w:val="24"/>
          <w:lang w:eastAsia="hu-HU"/>
        </w:rPr>
        <w:t>alanyi vagy normatív közgyógyellátásra való jogosultsága fennáll, a jogosultság időtartama alatt.</w:t>
      </w:r>
    </w:p>
    <w:p w:rsidR="00CD1630" w:rsidRPr="005360F8" w:rsidRDefault="00CD1630" w:rsidP="00CD1630">
      <w:pPr>
        <w:spacing w:after="0" w:line="240" w:lineRule="auto"/>
        <w:rPr>
          <w:rFonts w:ascii="Times New Roman" w:eastAsia="Times New Roman" w:hAnsi="Times New Roman" w:cs="Times New Roman"/>
          <w:sz w:val="24"/>
          <w:szCs w:val="24"/>
          <w:lang w:eastAsia="hu-HU"/>
        </w:rPr>
      </w:pP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(6) Az (1) bekezdés szerinti települési támogatás megállapítása iránti kérelmet e rendelet 4. melléklete szerinti formanyomtatványon kell benyújtani. A kérelem kötelező melléklete a háziorvos által felírt, rendszeresen szedett gyógyszerek havi költségének összegéről szóló, a háziorvos által kiállított hivatalos igazolás. Az igazoláson kizárólag a kérelmező rendszeres havi vényköteles gyógyszereit, gyógyszerköltségét lehet feltüntetni.</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(7) A gyógyszerkiadások viseléséhez nyújtott települési támogatás a kérelem benyújtása hónapjának első napjától tárgyévet követő év 1. hónapjának utolsó napjáig állapítható meg, kivéve a (8)-(9) bekezdésben foglaltakat.</w:t>
      </w:r>
    </w:p>
    <w:p w:rsidR="00CD1630" w:rsidRPr="005360F8" w:rsidRDefault="00CD1630" w:rsidP="00CD1630">
      <w:pPr>
        <w:spacing w:after="0" w:line="240" w:lineRule="auto"/>
        <w:rPr>
          <w:rFonts w:ascii="Times New Roman" w:eastAsia="Times New Roman" w:hAnsi="Times New Roman" w:cs="Times New Roman"/>
          <w:sz w:val="24"/>
          <w:szCs w:val="24"/>
          <w:lang w:eastAsia="hu-HU"/>
        </w:rPr>
      </w:pP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(8) A gyógyszerkiadások viseléséhez nyújtott települési támogatásra való jogosultság ismételt megállapítása iránti kérelem a korábbi jogosultság időtartama alatt, annak megszűnését megelőző egy hónapban is benyújtható. Ebben az esetben az új jogosultságot a korábbi jogosultság megszűnését követő naptól kell megállapítani.</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(9) Akinek a gyógyszerkiadások viseléséhez nyújtott települési támogatásra, alanyi vagy normatív közgyógyellátásra való jogosultsága fennáll, gyógyszerkiadások viseléséhez nyújtott települési támogatás a jogosultság megszűnését követő hónap 1. napjától állapítható meg.</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(10) A gyógyszerkiadások viseléséhez nyújtott települési támogatás megszüntetése esetén az utalványt vissza kell vonni.</w:t>
      </w:r>
    </w:p>
    <w:p w:rsidR="00CD1630" w:rsidRPr="005360F8" w:rsidRDefault="00CD1630" w:rsidP="00CD1630">
      <w:pPr>
        <w:spacing w:after="0" w:line="240" w:lineRule="auto"/>
        <w:rPr>
          <w:rFonts w:ascii="Times New Roman" w:eastAsia="Times New Roman" w:hAnsi="Times New Roman" w:cs="Times New Roman"/>
          <w:sz w:val="24"/>
          <w:szCs w:val="24"/>
          <w:lang w:eastAsia="hu-HU"/>
        </w:rPr>
      </w:pP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b/>
          <w:bCs/>
          <w:color w:val="000000"/>
          <w:sz w:val="24"/>
          <w:szCs w:val="24"/>
          <w:lang w:eastAsia="hu-HU"/>
        </w:rPr>
        <w:t>18. §</w:t>
      </w:r>
      <w:r w:rsidRPr="005360F8">
        <w:rPr>
          <w:rFonts w:ascii="Times New Roman" w:eastAsia="Times New Roman" w:hAnsi="Times New Roman" w:cs="Times New Roman"/>
          <w:color w:val="000000"/>
          <w:sz w:val="24"/>
          <w:szCs w:val="24"/>
          <w:lang w:eastAsia="hu-HU"/>
        </w:rPr>
        <w:t> (1) Települési támogatás nyújtható a személyes szükségletének kielégítéséhez szükséges, a társadalombiztosítási támogatásba befogadott gyógyászati segédeszközre fordított kiadások viseléséhez annak a személynek, aki</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a) közgyógyellátási igazolvánnyal nem rendelkezik, és </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b) családjában az egy főre jutó havi jövedelem nem haladja meg az öregségi nyugdíj mindenkori legkisebb összegének 250 %-át, egyedül élő esetén az öregségi nyugdíj mindenkori legkisebb összegének 300 %-át.</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(2) Az (1) bekezdés szerinti támogatás összege legfeljebb a gyógyászati segédeszköz árának az 50 %-a, de nem haladhatja meg az öregségi nyugdíj mindenkori legkisebb összegét. A támogatás összegét 100 forintra kerekítve kell megállapítani.</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(3) Az (1) bekezdés szerinti támogatás egy évben egy személynek legfeljebb egy alkalommal állapítható meg.</w:t>
      </w:r>
    </w:p>
    <w:p w:rsidR="00CD1630" w:rsidRPr="005360F8" w:rsidRDefault="00CD1630" w:rsidP="00CD1630">
      <w:pPr>
        <w:spacing w:after="0" w:line="240" w:lineRule="auto"/>
        <w:rPr>
          <w:rFonts w:ascii="Times New Roman" w:eastAsia="Times New Roman" w:hAnsi="Times New Roman" w:cs="Times New Roman"/>
          <w:sz w:val="24"/>
          <w:szCs w:val="24"/>
          <w:lang w:eastAsia="hu-HU"/>
        </w:rPr>
      </w:pP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lastRenderedPageBreak/>
        <w:t>(4) Az (1) bekezdés szerinti települési támogatás megállapítása iránti kérelmet e rendelet 5. melléklete szerinti formanyomtatványon kell benyújtani. A kérelem kötelező melléklete a háziorvos vagy szakorvos által felírt, a kérelmező személyes szükségletének kielégítéséhez szükséges gyógyászati segédeszköz költségének összegéről kiállított hivatalos igazolás. Az igazoláson kizárólag a kérelmező személyes szükségletének kielégítéséhez szükséges gyógyászati segédeszköz költségét lehet feltüntetni.</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(5) Gyógyászati segédeszköz alatt a kötelező egészségbiztosítás ellátásairól szóló törvényben meghatározott gyógyászati segédeszköz fogalmat kell érteni.</w:t>
      </w:r>
    </w:p>
    <w:p w:rsidR="00CD1630" w:rsidRPr="005360F8" w:rsidRDefault="00CD1630" w:rsidP="00CD1630">
      <w:pPr>
        <w:spacing w:after="0" w:line="240" w:lineRule="auto"/>
        <w:rPr>
          <w:rFonts w:ascii="Times New Roman" w:eastAsia="Times New Roman" w:hAnsi="Times New Roman" w:cs="Times New Roman"/>
          <w:sz w:val="24"/>
          <w:szCs w:val="24"/>
          <w:lang w:eastAsia="hu-HU"/>
        </w:rPr>
      </w:pPr>
    </w:p>
    <w:p w:rsidR="00CD1630" w:rsidRPr="005360F8" w:rsidRDefault="00CD1630" w:rsidP="00CD1630">
      <w:pPr>
        <w:spacing w:after="20" w:line="240" w:lineRule="auto"/>
        <w:ind w:left="360" w:firstLine="180"/>
        <w:jc w:val="center"/>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b/>
          <w:bCs/>
          <w:color w:val="000000"/>
          <w:sz w:val="24"/>
          <w:szCs w:val="24"/>
          <w:lang w:eastAsia="hu-HU"/>
        </w:rPr>
        <w:t>6. Ápolási támogatás</w:t>
      </w:r>
    </w:p>
    <w:p w:rsidR="00CD1630" w:rsidRPr="005360F8" w:rsidRDefault="00CD1630" w:rsidP="00CD1630">
      <w:pPr>
        <w:spacing w:after="20" w:line="240" w:lineRule="auto"/>
        <w:ind w:firstLine="180"/>
        <w:rPr>
          <w:rFonts w:ascii="Times New Roman" w:eastAsia="Times New Roman" w:hAnsi="Times New Roman" w:cs="Times New Roman"/>
          <w:color w:val="000000"/>
          <w:sz w:val="24"/>
          <w:szCs w:val="24"/>
          <w:lang w:eastAsia="hu-HU"/>
        </w:rPr>
      </w:pP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b/>
          <w:bCs/>
          <w:color w:val="000000"/>
          <w:sz w:val="24"/>
          <w:szCs w:val="24"/>
          <w:lang w:eastAsia="hu-HU"/>
        </w:rPr>
        <w:t>19.</w:t>
      </w:r>
      <w:r w:rsidRPr="005360F8">
        <w:rPr>
          <w:rFonts w:ascii="Times New Roman" w:eastAsia="Times New Roman" w:hAnsi="Times New Roman" w:cs="Times New Roman"/>
          <w:color w:val="000000"/>
          <w:sz w:val="24"/>
          <w:szCs w:val="24"/>
          <w:lang w:eastAsia="hu-HU"/>
        </w:rPr>
        <w:t> § (1) A Képviselő-testület ápolási támogatás formájában települési támogatást nyújt annak a személynek, akinek a 2015. február 28. napján hatályos a szociális igazgatásról és szociális ellátásokról szóló 1993. évi III. törvény szerinti méltányossági ápolási díjra való jogosultsága 2015. február 28. napján fennállt, és a felülvizsgálat során megfelel e rendeletben meghatározott feltételeknek.</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(2) Az ápolási támogatást az utolsó érdemi döntés jogerőre emelkedésétől, véglegessé válásától számítva évente felül kell vizsgálni.</w:t>
      </w:r>
    </w:p>
    <w:p w:rsidR="00CD1630" w:rsidRPr="005360F8" w:rsidRDefault="00CD1630" w:rsidP="00CD1630">
      <w:pPr>
        <w:spacing w:after="0" w:line="240" w:lineRule="auto"/>
        <w:rPr>
          <w:rFonts w:ascii="Times New Roman" w:eastAsia="Times New Roman" w:hAnsi="Times New Roman" w:cs="Times New Roman"/>
          <w:sz w:val="24"/>
          <w:szCs w:val="24"/>
          <w:lang w:eastAsia="hu-HU"/>
        </w:rPr>
      </w:pP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(3) A felülvizsgálat során az alábbi feltételek együttes fennállása esetén áll fenn továbbra is az ápolási támogatásra való jogosultság:</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a) a hozzátartozó</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aa) a 18. életévét betöltött, tartósan beteg személy ápolását, gondozását végzi, ha közeli hozzátartozói között nincs olyan személy, aki tartósan otthon tartózkodik, tartásra köteles és egészségi állapotából adódóan arra képes is.</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ab) kora, egészségi állapota alapján alkalmas az ápolt személy gondozási és ápolási igényére tekintettel a feladat ellátására, és</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ac) rendszeres pénzellátásban nem részesül, vagy kereső tevékenységet folytat, de munkaideje a napi 4 órát nem haladja meg, és</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ad) családjában az egy főre jutó havi családi jövedelem nem haladja meg az öregségi nyugdíj mindenkori legkisebb összegének 100 %-át, egyedülálló esetében az öregségi nyugdíj mindenkori legkisebb összegének 150 %-át, és vagyonnal nem rendelkezik., és</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ae) nem jogosult a szociális igazgatásról és szociális ellátásokról szóló törvény alapján ápolási díjra, és</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b) a 18. életévét betöltött tartós beteg személy háztartásában a kérelmezőn kívül ápolásra, gondozásra alkalmas más személy nincs, és</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c) az ápoló és az ápolt között tartási, életjáradéki vagy öröklési szerződés nem áll fenn.</w:t>
      </w:r>
    </w:p>
    <w:p w:rsidR="00CD1630" w:rsidRPr="005360F8" w:rsidRDefault="00CD1630" w:rsidP="00CD1630">
      <w:pPr>
        <w:spacing w:after="0" w:line="240" w:lineRule="auto"/>
        <w:rPr>
          <w:rFonts w:ascii="Times New Roman" w:eastAsia="Times New Roman" w:hAnsi="Times New Roman" w:cs="Times New Roman"/>
          <w:sz w:val="24"/>
          <w:szCs w:val="24"/>
          <w:lang w:eastAsia="hu-HU"/>
        </w:rPr>
      </w:pP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(4) A Szociális és Humán Bizottság az ápolási támogatás ügyében hozott döntését a 18. életévét betöltött tartós beteg személy háziorvosi vagy szakorvosi igazolása, és a lakókörnyezetben végzett környezettanulmány figyelembevételével adja meg.</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(5) Amennyiben a felülvizsgálat eredményeként az ápolási támogatásra való jogosultság a továbbiakban is fennáll, az ápolási díj továbbfolyósításáról kell rendelkezni.</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(6) Az ápolási támogatás összege a más rendszeres pénzellátásban részesülő jogosult esetén a (2) bekezdés ad) pontja szerinti összegnek és a jogosult részére folyósított más rendszeres pénzellátás havi összegének a különbözete. Ha a különbözet az ezer forintot nem éri el, a jogosult részére az ezer forint összegű ápolási támogatást kell megállapítani.</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(7) Meg kell szüntetni az ápolási díjra való jogosultságot, ha</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lastRenderedPageBreak/>
        <w:t>a) az ápolt személy két hónapot meghaladóan fekvőbeteg-gyógyintézeti, valamint nappali ellátást nyújtó vagy bentlakásos szociális intézményi ellátásban részesül, vagy</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b) a jogosult szakiskola, középiskola, illetve felsőoktatási intézmény nappali tagozatos tanulója, hallgatója.</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(8) Az ápolási támogatás folyósítása alatt az ápolást végző személy ápolási kötelezettségének teljesítése bármikor ellenőrizhető.</w:t>
      </w:r>
    </w:p>
    <w:p w:rsidR="00CD1630" w:rsidRPr="005360F8" w:rsidRDefault="00CD1630" w:rsidP="00CD1630">
      <w:pPr>
        <w:spacing w:after="0" w:line="240" w:lineRule="auto"/>
        <w:rPr>
          <w:rFonts w:ascii="Times New Roman" w:eastAsia="Times New Roman" w:hAnsi="Times New Roman" w:cs="Times New Roman"/>
          <w:sz w:val="24"/>
          <w:szCs w:val="24"/>
          <w:lang w:eastAsia="hu-HU"/>
        </w:rPr>
      </w:pPr>
    </w:p>
    <w:p w:rsidR="00CD1630" w:rsidRPr="005360F8" w:rsidRDefault="00CD1630" w:rsidP="00CD1630">
      <w:pPr>
        <w:spacing w:after="20" w:line="240" w:lineRule="auto"/>
        <w:ind w:firstLine="180"/>
        <w:jc w:val="center"/>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b/>
          <w:bCs/>
          <w:color w:val="000000"/>
          <w:sz w:val="24"/>
          <w:szCs w:val="24"/>
          <w:lang w:eastAsia="hu-HU"/>
        </w:rPr>
        <w:t>7. Felsőoktatásban résztvevő diákok támogatásához nyújtott települési támogatás</w:t>
      </w:r>
    </w:p>
    <w:p w:rsidR="00CD1630" w:rsidRPr="005360F8" w:rsidRDefault="00CD1630" w:rsidP="00CD1630">
      <w:pPr>
        <w:spacing w:after="20" w:line="240" w:lineRule="auto"/>
        <w:ind w:firstLine="180"/>
        <w:rPr>
          <w:rFonts w:ascii="Times New Roman" w:eastAsia="Times New Roman" w:hAnsi="Times New Roman" w:cs="Times New Roman"/>
          <w:color w:val="000000"/>
          <w:sz w:val="24"/>
          <w:szCs w:val="24"/>
          <w:lang w:eastAsia="hu-HU"/>
        </w:rPr>
      </w:pP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b/>
          <w:bCs/>
          <w:color w:val="000000"/>
          <w:sz w:val="24"/>
          <w:szCs w:val="24"/>
          <w:lang w:eastAsia="hu-HU"/>
        </w:rPr>
        <w:t>20.§ (1)</w:t>
      </w:r>
      <w:r w:rsidRPr="005360F8">
        <w:rPr>
          <w:rFonts w:ascii="Times New Roman" w:eastAsia="Times New Roman" w:hAnsi="Times New Roman" w:cs="Times New Roman"/>
          <w:color w:val="000000"/>
          <w:sz w:val="24"/>
          <w:szCs w:val="24"/>
          <w:lang w:eastAsia="hu-HU"/>
        </w:rPr>
        <w:t> Települési támogatás nyújtható a felsőoktatási intézményben (felsőoktatási hallgatói jogviszony keretében) nappali tagozatos, alapfokozatot és szakképzettséget eredményező alapképzésben, mesterfokozatot és szakképzettséget eredményező mesterképzésben, osztatlan képzésben tanulmányokat folytató diák részére, amennyiben hallgatói jogviszonya aktív, Tiszavasváriban állandó bejelentett lakóhellyel és saját bankszámlával rendelkezik, és családjában az egy főre jutó havi jövedelem nem haladja meg az öregségi nyugdíj mindenkori legkisebb összegének 250 %-át, egyedül élő esetén 300 %-át.</w:t>
      </w:r>
    </w:p>
    <w:p w:rsidR="00CD1630" w:rsidRPr="005360F8" w:rsidRDefault="00CD1630" w:rsidP="00CD1630">
      <w:pPr>
        <w:spacing w:after="0" w:line="240" w:lineRule="auto"/>
        <w:rPr>
          <w:rFonts w:ascii="Times New Roman" w:eastAsia="Times New Roman" w:hAnsi="Times New Roman" w:cs="Times New Roman"/>
          <w:sz w:val="24"/>
          <w:szCs w:val="24"/>
          <w:lang w:eastAsia="hu-HU"/>
        </w:rPr>
      </w:pP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(2) Az (1) bekezdésben meghatározott települési támogatás legkésőbb abban a tanulmányi félévben igényelhető, amelyben a kérelmező a 25. életévét betölti.</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(3) Az (1) bekezdésben meghatározott települési támogatás összege havonta 5000 Ft., melynek kifizetése kizárólag a jogosult bankszámlájára történő átutalással történik.</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(4) Nem jogosult az (1) bekezdésben meghatározott ellátásra, aki a Bursa Hungarica Felsőoktatási Önkormányzati Ösztöndíjpályázat keretében támogatásban részesül.</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(5) Az (1) bekezdésben meghatározott települési támogatást a kérelem benyújtása hónapjának 1. napjától kell megállapítani határozott időre. A támogatás egy tanulmányi félévben maximum 5 hónapra, szeptember 1. napjától január 31. napjáig, és február 1. napjától június 30. napjáig állapítható meg.</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(6) Az (1) bekezdés szerinti települési támogatás megállapítása iránti kérelmet e rendelet 6. melléklete szerinti formanyomtatványon kell benyújtani. A kérelem kötelező melléklete az adott félévre vonatkozó aktív hallgatói jogviszonyt igazoló dokumentum. A kérelem kizárólag minden év szeptember, valamint február hónapban nyújtható be. A határidő elmulasztása jogvesztő.</w:t>
      </w:r>
    </w:p>
    <w:p w:rsidR="00CD1630" w:rsidRPr="005360F8" w:rsidRDefault="00CD1630" w:rsidP="00CD1630">
      <w:pPr>
        <w:spacing w:after="0" w:line="240" w:lineRule="auto"/>
        <w:rPr>
          <w:rFonts w:ascii="Times New Roman" w:eastAsia="Times New Roman" w:hAnsi="Times New Roman" w:cs="Times New Roman"/>
          <w:sz w:val="24"/>
          <w:szCs w:val="24"/>
          <w:lang w:eastAsia="hu-HU"/>
        </w:rPr>
      </w:pPr>
    </w:p>
    <w:p w:rsidR="00CD1630" w:rsidRPr="005360F8" w:rsidRDefault="00CD1630" w:rsidP="00CD1630">
      <w:pPr>
        <w:spacing w:after="20" w:line="240" w:lineRule="auto"/>
        <w:ind w:firstLine="180"/>
        <w:jc w:val="center"/>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b/>
          <w:bCs/>
          <w:color w:val="000000"/>
          <w:sz w:val="24"/>
          <w:szCs w:val="24"/>
          <w:lang w:eastAsia="hu-HU"/>
        </w:rPr>
        <w:t>8. Egyszeri támogatás</w:t>
      </w:r>
    </w:p>
    <w:p w:rsidR="00CD1630" w:rsidRPr="005360F8" w:rsidRDefault="00CD1630" w:rsidP="00CD1630">
      <w:pPr>
        <w:spacing w:after="20" w:line="240" w:lineRule="auto"/>
        <w:ind w:firstLine="180"/>
        <w:rPr>
          <w:rFonts w:ascii="Times New Roman" w:eastAsia="Times New Roman" w:hAnsi="Times New Roman" w:cs="Times New Roman"/>
          <w:color w:val="000000"/>
          <w:sz w:val="24"/>
          <w:szCs w:val="24"/>
          <w:lang w:eastAsia="hu-HU"/>
        </w:rPr>
      </w:pP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b/>
          <w:bCs/>
          <w:color w:val="000000"/>
          <w:sz w:val="24"/>
          <w:szCs w:val="24"/>
          <w:lang w:eastAsia="hu-HU"/>
        </w:rPr>
        <w:t>21. §</w:t>
      </w:r>
      <w:r w:rsidRPr="005360F8">
        <w:rPr>
          <w:rFonts w:ascii="Times New Roman" w:eastAsia="Times New Roman" w:hAnsi="Times New Roman" w:cs="Times New Roman"/>
          <w:color w:val="000000"/>
          <w:sz w:val="24"/>
          <w:szCs w:val="24"/>
          <w:lang w:eastAsia="hu-HU"/>
        </w:rPr>
        <w:t> (1) Az önkormányzat a szociális ellátásra biztosított költségvetési keretösszeg év végi maradványa terhére egyszeri támogatást nyújthat az arra jogosult személynek. Egyszeri támogatásra jogosult az a személy, aki az alábbi együttes feltételeknek megfelel:</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a) Tiszavasváriban bejelentett lakóhellyel rendelkezik,</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b) a kérelem benyújtásának időpontjáig a 65. életévét betölti.</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(2) Az egyszeri támogatás évente egy alkalommal, jogosultanként legfeljebb 9000 Ft összegben pénzbeli vagy természetbeni ellátásként állapítható meg.</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(3) Az egyszeri támogatás iránt kérelem e rendelet 7. melléklete szerinti formanyomtatványon nyújtható be a minden év október 15. napjától november 15. napjáig. A határidő jogvesztő.</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(4) Az egyszeri támogatás vonatkozásában az 5. § </w:t>
      </w:r>
      <w:r w:rsidRPr="005360F8">
        <w:rPr>
          <w:rFonts w:ascii="Times New Roman" w:eastAsia="Times New Roman" w:hAnsi="Times New Roman" w:cs="Times New Roman"/>
          <w:strike/>
          <w:color w:val="000000"/>
          <w:sz w:val="24"/>
          <w:szCs w:val="24"/>
          <w:lang w:eastAsia="hu-HU"/>
        </w:rPr>
        <w:t>- </w:t>
      </w:r>
      <w:r w:rsidRPr="005360F8">
        <w:rPr>
          <w:rFonts w:ascii="Times New Roman" w:eastAsia="Times New Roman" w:hAnsi="Times New Roman" w:cs="Times New Roman"/>
          <w:color w:val="000000"/>
          <w:sz w:val="24"/>
          <w:szCs w:val="24"/>
          <w:lang w:eastAsia="hu-HU"/>
        </w:rPr>
        <w:t>ában foglaltakat nem kell alkalmazni.</w:t>
      </w:r>
    </w:p>
    <w:p w:rsidR="00CD1630" w:rsidRDefault="00CD1630" w:rsidP="00CD1630">
      <w:pPr>
        <w:spacing w:after="0" w:line="240" w:lineRule="auto"/>
        <w:rPr>
          <w:rFonts w:ascii="Times New Roman" w:eastAsia="Times New Roman" w:hAnsi="Times New Roman" w:cs="Times New Roman"/>
          <w:color w:val="000000"/>
          <w:sz w:val="24"/>
          <w:szCs w:val="24"/>
          <w:lang w:eastAsia="hu-HU"/>
        </w:rPr>
      </w:pPr>
    </w:p>
    <w:p w:rsidR="00B12E98" w:rsidRDefault="00B12E98" w:rsidP="00CD1630">
      <w:pPr>
        <w:spacing w:after="0" w:line="240" w:lineRule="auto"/>
        <w:rPr>
          <w:rFonts w:ascii="Times New Roman" w:eastAsia="Times New Roman" w:hAnsi="Times New Roman" w:cs="Times New Roman"/>
          <w:color w:val="000000"/>
          <w:sz w:val="24"/>
          <w:szCs w:val="24"/>
          <w:lang w:eastAsia="hu-HU"/>
        </w:rPr>
      </w:pPr>
    </w:p>
    <w:p w:rsidR="00B12E98" w:rsidRPr="005360F8" w:rsidRDefault="00B12E98" w:rsidP="00CD1630">
      <w:pPr>
        <w:spacing w:after="0" w:line="240" w:lineRule="auto"/>
        <w:rPr>
          <w:rFonts w:ascii="Times New Roman" w:eastAsia="Times New Roman" w:hAnsi="Times New Roman" w:cs="Times New Roman"/>
          <w:sz w:val="24"/>
          <w:szCs w:val="24"/>
          <w:lang w:eastAsia="hu-HU"/>
        </w:rPr>
      </w:pPr>
    </w:p>
    <w:p w:rsidR="00CD1630" w:rsidRPr="005360F8" w:rsidRDefault="00CD1630" w:rsidP="00CD1630">
      <w:pPr>
        <w:spacing w:after="20" w:line="240" w:lineRule="auto"/>
        <w:ind w:firstLine="180"/>
        <w:jc w:val="center"/>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b/>
          <w:bCs/>
          <w:color w:val="000000"/>
          <w:sz w:val="24"/>
          <w:szCs w:val="24"/>
          <w:lang w:eastAsia="hu-HU"/>
        </w:rPr>
        <w:lastRenderedPageBreak/>
        <w:t>9. Eseti és havi rendszeres rendkívüli települési támogatás</w:t>
      </w:r>
    </w:p>
    <w:p w:rsidR="00CD1630" w:rsidRPr="005360F8" w:rsidRDefault="00CD1630" w:rsidP="00CD1630">
      <w:pPr>
        <w:spacing w:after="20" w:line="240" w:lineRule="auto"/>
        <w:ind w:left="1440" w:firstLine="180"/>
        <w:rPr>
          <w:rFonts w:ascii="Times New Roman" w:eastAsia="Times New Roman" w:hAnsi="Times New Roman" w:cs="Times New Roman"/>
          <w:color w:val="000000"/>
          <w:sz w:val="24"/>
          <w:szCs w:val="24"/>
          <w:lang w:eastAsia="hu-HU"/>
        </w:rPr>
      </w:pP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b/>
          <w:bCs/>
          <w:color w:val="000000"/>
          <w:sz w:val="24"/>
          <w:szCs w:val="24"/>
          <w:lang w:eastAsia="hu-HU"/>
        </w:rPr>
        <w:t>22. §</w:t>
      </w:r>
      <w:r w:rsidRPr="005360F8">
        <w:rPr>
          <w:rFonts w:ascii="Times New Roman" w:eastAsia="Times New Roman" w:hAnsi="Times New Roman" w:cs="Times New Roman"/>
          <w:color w:val="000000"/>
          <w:sz w:val="24"/>
          <w:szCs w:val="24"/>
          <w:lang w:eastAsia="hu-HU"/>
        </w:rPr>
        <w:t> (1) Rendkívüli települési támogatás állapítható meg a létfenntartást veszélyeztető rendkívüli élethelyzetbe került, valamint az időszakosan vagy tartósan létfenntartási gonddal küzdő személyek közül különösen annak, akinek családjában az egy főre számított havi családi jövedelemhatár nem haladja meg az öregségi nyugdíj mindenkori legkisebb összegének 200 %-át, egyedül élő, valamint gyermekét, gyermekeit egyedül nevelő esetén az öregségi nyugdíj mindenkori legkisebb összegének 220 %-át, és önmaga vagy családja létfenntartásáról más módon gondoskodni nem tud, kivéve az e rendelet 23. § (1) bekezdésében, 24. § (1) bekezdésében, valamint 26. § (1) bekezdésében foglaltak támogatásokat.</w:t>
      </w:r>
    </w:p>
    <w:p w:rsidR="00CD1630" w:rsidRPr="005360F8" w:rsidRDefault="00CD1630" w:rsidP="00CD1630">
      <w:pPr>
        <w:spacing w:after="0" w:line="240" w:lineRule="auto"/>
        <w:rPr>
          <w:rFonts w:ascii="Times New Roman" w:eastAsia="Times New Roman" w:hAnsi="Times New Roman" w:cs="Times New Roman"/>
          <w:sz w:val="24"/>
          <w:szCs w:val="24"/>
          <w:lang w:eastAsia="hu-HU"/>
        </w:rPr>
      </w:pPr>
    </w:p>
    <w:p w:rsidR="00CD1630" w:rsidRPr="005360F8" w:rsidRDefault="00CD1630" w:rsidP="00CD1630">
      <w:pPr>
        <w:numPr>
          <w:ilvl w:val="0"/>
          <w:numId w:val="7"/>
        </w:numPr>
        <w:spacing w:before="100" w:beforeAutospacing="1" w:after="100" w:afterAutospacing="1" w:line="240" w:lineRule="auto"/>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Havi rendszeresség esetén a támogatás összege:</w:t>
      </w:r>
    </w:p>
    <w:tbl>
      <w:tblPr>
        <w:tblpPr w:leftFromText="141" w:rightFromText="141" w:vertAnchor="text" w:tblpY="1"/>
        <w:tblOverlap w:val="never"/>
        <w:tblW w:w="0" w:type="auto"/>
        <w:tblCellSpacing w:w="0" w:type="dxa"/>
        <w:tblCellMar>
          <w:left w:w="0" w:type="dxa"/>
          <w:right w:w="0" w:type="dxa"/>
        </w:tblCellMar>
        <w:tblLook w:val="04A0" w:firstRow="1" w:lastRow="0" w:firstColumn="1" w:lastColumn="0" w:noHBand="0" w:noVBand="1"/>
      </w:tblPr>
      <w:tblGrid>
        <w:gridCol w:w="6446"/>
      </w:tblGrid>
      <w:tr w:rsidR="0029256D" w:rsidRPr="005360F8" w:rsidTr="0029256D">
        <w:trPr>
          <w:tblCellSpacing w:w="0" w:type="dxa"/>
        </w:trPr>
        <w:tc>
          <w:tcPr>
            <w:tcW w:w="6446" w:type="dxa"/>
            <w:vAlign w:val="center"/>
            <w:hideMark/>
          </w:tcPr>
          <w:p w:rsidR="0029256D" w:rsidRDefault="0029256D" w:rsidP="0029256D">
            <w:pPr>
              <w:spacing w:after="20" w:line="240" w:lineRule="auto"/>
              <w:ind w:firstLine="180"/>
              <w:jc w:val="both"/>
              <w:rPr>
                <w:rFonts w:ascii="Times New Roman" w:eastAsia="Times New Roman" w:hAnsi="Times New Roman" w:cs="Times New Roman"/>
                <w:sz w:val="24"/>
                <w:szCs w:val="24"/>
                <w:lang w:eastAsia="hu-HU"/>
              </w:rPr>
            </w:pPr>
            <w:r w:rsidRPr="005360F8">
              <w:rPr>
                <w:rFonts w:ascii="Times New Roman" w:eastAsia="Times New Roman" w:hAnsi="Times New Roman" w:cs="Times New Roman"/>
                <w:sz w:val="24"/>
                <w:szCs w:val="24"/>
                <w:lang w:eastAsia="hu-HU"/>
              </w:rPr>
              <w:t>a) ha a család egy főre számított havi jövedelme</w:t>
            </w:r>
          </w:p>
          <w:p w:rsidR="0029256D" w:rsidRPr="005360F8" w:rsidRDefault="0029256D" w:rsidP="0029256D">
            <w:pPr>
              <w:spacing w:after="20" w:line="240" w:lineRule="auto"/>
              <w:ind w:firstLine="180"/>
              <w:jc w:val="both"/>
              <w:rPr>
                <w:rFonts w:ascii="Times New Roman" w:eastAsia="Times New Roman" w:hAnsi="Times New Roman" w:cs="Times New Roman"/>
                <w:sz w:val="24"/>
                <w:szCs w:val="24"/>
                <w:lang w:eastAsia="hu-HU"/>
              </w:rPr>
            </w:pPr>
            <w:r w:rsidRPr="005360F8">
              <w:rPr>
                <w:rFonts w:ascii="Times New Roman" w:eastAsia="Times New Roman" w:hAnsi="Times New Roman" w:cs="Times New Roman"/>
                <w:sz w:val="24"/>
                <w:szCs w:val="24"/>
                <w:lang w:eastAsia="hu-HU"/>
              </w:rPr>
              <w:t>aa) nem haladja meg az öregségi nyugdíj mindenkori legkisebb összegének 100%-át legalább 1000-Ft, legfeljebb az öregségi nyugdíj mindenkori legkisebb összegének 50 %-a,</w:t>
            </w:r>
          </w:p>
          <w:p w:rsidR="0029256D" w:rsidRPr="005360F8" w:rsidRDefault="0029256D" w:rsidP="0029256D">
            <w:pPr>
              <w:spacing w:after="20" w:line="240" w:lineRule="auto"/>
              <w:ind w:firstLine="180"/>
              <w:jc w:val="both"/>
              <w:rPr>
                <w:rFonts w:ascii="Times New Roman" w:eastAsia="Times New Roman" w:hAnsi="Times New Roman" w:cs="Times New Roman"/>
                <w:sz w:val="24"/>
                <w:szCs w:val="24"/>
                <w:lang w:eastAsia="hu-HU"/>
              </w:rPr>
            </w:pPr>
            <w:r w:rsidRPr="005360F8">
              <w:rPr>
                <w:rFonts w:ascii="Times New Roman" w:eastAsia="Times New Roman" w:hAnsi="Times New Roman" w:cs="Times New Roman"/>
                <w:sz w:val="24"/>
                <w:szCs w:val="24"/>
                <w:lang w:eastAsia="hu-HU"/>
              </w:rPr>
              <w:t>ab) az öregségi nyugdíj mindenkori legkisebb összegének 100 %-tól magasabb, de nem haladja meg az öregségi nyugdíj mindenkori legkisebb összegének 150 %-át, legalább 1000-Ft, legfeljebb azonban az öregségi nyugdíj mindenkori legkisebb összegének 40 %-a,</w:t>
            </w:r>
          </w:p>
          <w:p w:rsidR="0029256D" w:rsidRPr="005360F8" w:rsidRDefault="0029256D" w:rsidP="0029256D">
            <w:pPr>
              <w:spacing w:after="20" w:line="240" w:lineRule="auto"/>
              <w:ind w:firstLine="180"/>
              <w:jc w:val="both"/>
              <w:rPr>
                <w:rFonts w:ascii="Times New Roman" w:eastAsia="Times New Roman" w:hAnsi="Times New Roman" w:cs="Times New Roman"/>
                <w:sz w:val="24"/>
                <w:szCs w:val="24"/>
                <w:lang w:eastAsia="hu-HU"/>
              </w:rPr>
            </w:pPr>
            <w:r w:rsidRPr="005360F8">
              <w:rPr>
                <w:rFonts w:ascii="Times New Roman" w:eastAsia="Times New Roman" w:hAnsi="Times New Roman" w:cs="Times New Roman"/>
                <w:sz w:val="24"/>
                <w:szCs w:val="24"/>
                <w:lang w:eastAsia="hu-HU"/>
              </w:rPr>
              <w:t>ac) az öregségi nyugdíj mindenkori legkisebb összegének 150 %-tól magasabb, de nem haladja meg az öregségi nyugdíj mindenkori legkisebb összegének 200 %-át, egyedül élő esetén 220 %-át legalább 1000-Ft, legfeljebb azonban az öregségi nyugdíj mindenkori legkisebb összegének 30 %-a.</w:t>
            </w:r>
          </w:p>
        </w:tc>
      </w:tr>
    </w:tbl>
    <w:p w:rsidR="00CD1630" w:rsidRPr="005360F8" w:rsidRDefault="0029256D" w:rsidP="00CD1630">
      <w:pPr>
        <w:spacing w:after="0" w:line="240" w:lineRule="auto"/>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br w:type="textWrapping" w:clear="all"/>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(3) Az alkalmanként nyújtott támogatás összege - kivéve elhunyt személy eltemettetésének költségeihez való hozzájárulásként megállapítandó eseti rendkívüli települési támogatás, a elemi kár bekövetkezése miatt nyújtható eseti rendkívüli települési támogatás, valamint a tüzelőanyag vásárlására nyújtható eseti rendkívüli települési támogatás - az alábbiak szerint alakul:</w:t>
      </w:r>
    </w:p>
    <w:tbl>
      <w:tblPr>
        <w:tblW w:w="12600" w:type="dxa"/>
        <w:tblCellSpacing w:w="0" w:type="dxa"/>
        <w:tblCellMar>
          <w:left w:w="0" w:type="dxa"/>
          <w:right w:w="0" w:type="dxa"/>
        </w:tblCellMar>
        <w:tblLook w:val="04A0" w:firstRow="1" w:lastRow="0" w:firstColumn="1" w:lastColumn="0" w:noHBand="0" w:noVBand="1"/>
      </w:tblPr>
      <w:tblGrid>
        <w:gridCol w:w="9000"/>
        <w:gridCol w:w="3600"/>
      </w:tblGrid>
      <w:tr w:rsidR="00CD1630" w:rsidRPr="005360F8" w:rsidTr="002B49C9">
        <w:trPr>
          <w:tblCellSpacing w:w="0" w:type="dxa"/>
        </w:trPr>
        <w:tc>
          <w:tcPr>
            <w:tcW w:w="9000" w:type="dxa"/>
            <w:vAlign w:val="center"/>
          </w:tcPr>
          <w:p w:rsidR="00CD1630" w:rsidRPr="005360F8" w:rsidRDefault="00CD1630" w:rsidP="005450E6">
            <w:pPr>
              <w:spacing w:after="20" w:line="240" w:lineRule="auto"/>
              <w:ind w:firstLine="180"/>
              <w:rPr>
                <w:rFonts w:ascii="Times New Roman" w:eastAsia="Times New Roman" w:hAnsi="Times New Roman" w:cs="Times New Roman"/>
                <w:sz w:val="24"/>
                <w:szCs w:val="24"/>
                <w:lang w:eastAsia="hu-HU"/>
              </w:rPr>
            </w:pPr>
          </w:p>
        </w:tc>
        <w:tc>
          <w:tcPr>
            <w:tcW w:w="3600" w:type="dxa"/>
            <w:vAlign w:val="center"/>
          </w:tcPr>
          <w:p w:rsidR="00CD1630" w:rsidRPr="005360F8" w:rsidRDefault="00CD1630" w:rsidP="005450E6">
            <w:pPr>
              <w:spacing w:after="20" w:line="240" w:lineRule="auto"/>
              <w:ind w:firstLine="180"/>
              <w:rPr>
                <w:rFonts w:ascii="Times New Roman" w:eastAsia="Times New Roman" w:hAnsi="Times New Roman" w:cs="Times New Roman"/>
                <w:sz w:val="24"/>
                <w:szCs w:val="24"/>
                <w:lang w:eastAsia="hu-HU"/>
              </w:rPr>
            </w:pPr>
          </w:p>
        </w:tc>
      </w:tr>
    </w:tbl>
    <w:p w:rsidR="00CD1630" w:rsidRPr="005360F8" w:rsidRDefault="00CD1630" w:rsidP="00CD1630">
      <w:pPr>
        <w:spacing w:after="0" w:line="240" w:lineRule="auto"/>
        <w:rPr>
          <w:rFonts w:ascii="Times New Roman" w:eastAsia="Times New Roman" w:hAnsi="Times New Roman" w:cs="Times New Roman"/>
          <w:sz w:val="24"/>
          <w:szCs w:val="24"/>
          <w:lang w:eastAsia="hu-HU"/>
        </w:rPr>
      </w:pP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(4) A havi rendszerességgel nyújtott rendkívüli települési támogatás különös méltánylást érdemlő esetben állapítható meg, akkor, ha a létfenntartást veszélyeztető rendkívüli élethelyzet, létfenntartási gond igazolható módon tartósan, több hónapon keresztül fennáll. Amennyiben kérelmező nem, vagy nem megfelelően indokolja és igazolja a létfenntartást veszélyeztető rendkívüli élethelyzet, létfenntartási gond tartós fennálltát, a hatóság eseti rendkívüli települési támogatást állapít meg részére, ha annak további e rendeletben foglalt feltételei fennállnak. </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 xml:space="preserve">(5) A havi rendszerességgel nyújtott rendkívüli települési támogatás egy évben legalább egybefüggő kettő hónapig, de legfeljebb egybefüggő hat hónapig állapítható meg, azzal, hogy a támogatási időszak nem haladhatja meg az okot adó körülmény fennállta időtartamát. Nem nyújtható havi rendszerességgel települési támogatás elhunyt személy eltemettetésének költségeihez való hozzájárulásként, tüzelőanyag vásárlásához, valamint elemi kár </w:t>
      </w:r>
      <w:r w:rsidRPr="005360F8">
        <w:rPr>
          <w:rFonts w:ascii="Times New Roman" w:eastAsia="Times New Roman" w:hAnsi="Times New Roman" w:cs="Times New Roman"/>
          <w:color w:val="000000"/>
          <w:sz w:val="24"/>
          <w:szCs w:val="24"/>
          <w:lang w:eastAsia="hu-HU"/>
        </w:rPr>
        <w:lastRenderedPageBreak/>
        <w:t>bekövetkezése miatt. Egy évben legfeljebb hat hónap időtartamig többször is megállapítható havi rendszerességgel nyújtott települési támogatás ugyanazon kérelmező részére, a jogosultság megállapítására okot adó körülmény ismételt bekövetkezése esetén, valamint más jogosultság megállapítására okot adó körülmény bekövetkezése esetén.</w:t>
      </w:r>
    </w:p>
    <w:p w:rsidR="00CD1630" w:rsidRPr="005360F8" w:rsidRDefault="00CD1630" w:rsidP="00CD1630">
      <w:pPr>
        <w:spacing w:after="0" w:line="240" w:lineRule="auto"/>
        <w:rPr>
          <w:rFonts w:ascii="Times New Roman" w:eastAsia="Times New Roman" w:hAnsi="Times New Roman" w:cs="Times New Roman"/>
          <w:sz w:val="24"/>
          <w:szCs w:val="24"/>
          <w:lang w:eastAsia="hu-HU"/>
        </w:rPr>
      </w:pP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b/>
          <w:bCs/>
          <w:color w:val="000000"/>
          <w:sz w:val="24"/>
          <w:szCs w:val="24"/>
          <w:lang w:eastAsia="hu-HU"/>
        </w:rPr>
        <w:t>23. §</w:t>
      </w:r>
      <w:r w:rsidRPr="005360F8">
        <w:rPr>
          <w:rFonts w:ascii="Times New Roman" w:eastAsia="Times New Roman" w:hAnsi="Times New Roman" w:cs="Times New Roman"/>
          <w:color w:val="000000"/>
          <w:sz w:val="24"/>
          <w:szCs w:val="24"/>
          <w:lang w:eastAsia="hu-HU"/>
        </w:rPr>
        <w:t> (1) Az elhunyt személy eltemettetésének költségeihez való hozzájárulásként megállapítandó rendkívüli települési támogatás esetén a létfenntartást veszélyeztető rendkívüli élethelyzetbe került, valamint az időszakosan vagy tartósan létfenntartási gonddal küzdő személyek közül különösen azok támogathatók önkormányzati segéllyel, akiknek családjában az egy főre számított havi családi jövedelemhatár nem haladja meg az öregségi nyugdíj mindenkori legkisebb összegének 250%-át, egyedül élő, valamint gyermekét, gyermekeit egyedül nevelő esetén az öregségi nyugdíj mindenkori legkisebb összegének 300 %-át.</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(2) Az elhunyt személy eltemettetésének költségeihez való hozzájárulásként megállapítandó rendkívüli települési támogatás iránti kérelmet a temetési számla keltétől számított 30 napon belül lehet benyújtani, mely határidő jogvesztő.</w:t>
      </w:r>
    </w:p>
    <w:p w:rsidR="00CD1630" w:rsidRPr="005360F8" w:rsidRDefault="00CD1630" w:rsidP="00CD1630">
      <w:pPr>
        <w:spacing w:after="0" w:line="240" w:lineRule="auto"/>
        <w:rPr>
          <w:rFonts w:ascii="Times New Roman" w:eastAsia="Times New Roman" w:hAnsi="Times New Roman" w:cs="Times New Roman"/>
          <w:sz w:val="24"/>
          <w:szCs w:val="24"/>
          <w:lang w:eastAsia="hu-HU"/>
        </w:rPr>
      </w:pP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(3) Az elhunyt személy eltemettetésének költségeihez való hozzájárulásként megállapított rendkívüli települési támogatás összege:</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a.) 55.000 Ft., amennyiben a kérelmező családjában az egy főre jutó havi jövedelem nem haladja meg az öregségi nyugdíj mindenkori legkisebb összegének 150 %-át, egyedül élő esetén az öregségi nyugdíj mindenkori legkisebb összegének 200 %-át;</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b.) 45.000 Ft., amennyiben a kérelmező családjában az egy főre jutó havi jövedelem nem haladja meg az öregségi nyugdíj mindenkori legkisebb összegének 200 %-át, egyedül élő esetén az öregségi nyugdíj mindenkori legkisebb összegének 250 %-át;</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c.) 35.000 Ft., amennyiben a kérelmező családjában az egy főre jutó havi jövedelem nem haladja meg az öregségi nyugdíj mindenkori legkisebb összegének 250 %-át, egyedül élő esetén az öregségi nyugdíj mindenkori legkisebb összegének 300 %-át.</w:t>
      </w:r>
    </w:p>
    <w:p w:rsidR="00CD1630" w:rsidRPr="005360F8" w:rsidRDefault="00CD1630" w:rsidP="00CD1630">
      <w:pPr>
        <w:spacing w:after="0" w:line="240" w:lineRule="auto"/>
        <w:rPr>
          <w:rFonts w:ascii="Times New Roman" w:eastAsia="Times New Roman" w:hAnsi="Times New Roman" w:cs="Times New Roman"/>
          <w:sz w:val="24"/>
          <w:szCs w:val="24"/>
          <w:lang w:eastAsia="hu-HU"/>
        </w:rPr>
      </w:pP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(4) A temetési költségekre tekintettel igényelt önkormányzati segély megállapítása iránti kérelemhez csatolni kell a temetés költségeiről - a kérelmező vagy a vele azonos lakcímen élő közeli hozzátartozója nevére - kiállított számla eredeti példányát.</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bookmarkStart w:id="1" w:name="pr251"/>
      <w:bookmarkEnd w:id="1"/>
      <w:r w:rsidRPr="005360F8">
        <w:rPr>
          <w:rFonts w:ascii="Times New Roman" w:eastAsia="Times New Roman" w:hAnsi="Times New Roman" w:cs="Times New Roman"/>
          <w:color w:val="000000"/>
          <w:sz w:val="24"/>
          <w:szCs w:val="24"/>
          <w:lang w:eastAsia="hu-HU"/>
        </w:rPr>
        <w:t>(5) A temetési költségekre tekintettel megállapított települési támogatás összegét vagy a kérelem elutasításának tényét az arról szóló határozat számával együtt a temetési számlára rá kell vezetni és a számlát a kérelmező részére vissza kell adni.</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(6) Nem jogosult eltemettetésének költségeihez való hozzájárulásként rendkívüli települési támogatásra, aki a szociális igazgatásról és szociális ellátásokról szóló törvény alapján közköltséges temetésben részesül.</w:t>
      </w:r>
    </w:p>
    <w:p w:rsidR="00CD1630" w:rsidRPr="005360F8" w:rsidRDefault="00CD1630" w:rsidP="00CD1630">
      <w:pPr>
        <w:spacing w:after="0" w:line="240" w:lineRule="auto"/>
        <w:rPr>
          <w:rFonts w:ascii="Times New Roman" w:eastAsia="Times New Roman" w:hAnsi="Times New Roman" w:cs="Times New Roman"/>
          <w:sz w:val="24"/>
          <w:szCs w:val="24"/>
          <w:lang w:eastAsia="hu-HU"/>
        </w:rPr>
      </w:pP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b/>
          <w:bCs/>
          <w:color w:val="000000"/>
          <w:sz w:val="24"/>
          <w:szCs w:val="24"/>
          <w:lang w:eastAsia="hu-HU"/>
        </w:rPr>
        <w:t>24. §</w:t>
      </w:r>
      <w:r w:rsidRPr="005360F8">
        <w:rPr>
          <w:rFonts w:ascii="Times New Roman" w:eastAsia="Times New Roman" w:hAnsi="Times New Roman" w:cs="Times New Roman"/>
          <w:color w:val="000000"/>
          <w:sz w:val="24"/>
          <w:szCs w:val="24"/>
          <w:lang w:eastAsia="hu-HU"/>
        </w:rPr>
        <w:t> (1) Az elemi kár bekövetkezése miatt megállapítandó eseti rendkívüli települési támogatás esetén a létfenntartást veszélyeztető rendkívüli élethelyzetbe került, valamint az időszakosan vagy tartósan létfenntartási gonddal küzdő személyek közül különösen azok támogathatók önkormányzati segéllyel, akiknek családjában az egy főre számított havi családi jövedelemhatár nem haladja meg az öregségi nyugdíj mindenkori legkisebb összegének 300%-át, egyedül élő, valamint gyermekét, gyermekeit egyedül nevelő esetén az öregségi nyugdíj mindenkori legkisebb összegének 450 %-át.</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 xml:space="preserve">(2)Elemi kár bekövetkezése miatt, a rendkívüli élethelyzet elhárításához szükséges költségekhez történő hozzájárulásaként megállapított rendkívüli települési támogatás összege </w:t>
      </w:r>
      <w:r w:rsidRPr="005360F8">
        <w:rPr>
          <w:rFonts w:ascii="Times New Roman" w:eastAsia="Times New Roman" w:hAnsi="Times New Roman" w:cs="Times New Roman"/>
          <w:color w:val="000000"/>
          <w:sz w:val="24"/>
          <w:szCs w:val="24"/>
          <w:lang w:eastAsia="hu-HU"/>
        </w:rPr>
        <w:lastRenderedPageBreak/>
        <w:t>legalább 5000-Ft, legfeljebb azonban az öregségi nyugdíj mindenkori legkisebb összegének 200 %-a.</w:t>
      </w:r>
    </w:p>
    <w:p w:rsidR="00CD1630" w:rsidRPr="005360F8" w:rsidRDefault="00CD1630" w:rsidP="00CD1630">
      <w:pPr>
        <w:spacing w:after="0" w:line="240" w:lineRule="auto"/>
        <w:rPr>
          <w:rFonts w:ascii="Times New Roman" w:eastAsia="Times New Roman" w:hAnsi="Times New Roman" w:cs="Times New Roman"/>
          <w:sz w:val="24"/>
          <w:szCs w:val="24"/>
          <w:lang w:eastAsia="hu-HU"/>
        </w:rPr>
      </w:pP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b/>
          <w:bCs/>
          <w:color w:val="000000"/>
          <w:sz w:val="24"/>
          <w:szCs w:val="24"/>
          <w:lang w:eastAsia="hu-HU"/>
        </w:rPr>
        <w:t>25. §</w:t>
      </w:r>
      <w:r w:rsidRPr="005360F8">
        <w:rPr>
          <w:rFonts w:ascii="Times New Roman" w:eastAsia="Times New Roman" w:hAnsi="Times New Roman" w:cs="Times New Roman"/>
          <w:color w:val="000000"/>
          <w:sz w:val="24"/>
          <w:szCs w:val="24"/>
          <w:lang w:eastAsia="hu-HU"/>
        </w:rPr>
        <w:t> (1) A kérelmező által megjelölt támogatási okok, indokok valódiságát szükség esetén a (2) és (3) bekezdésében foglaltak szerint hitelt érdemlően igazolni kell. Az általános közigazgatási rendtartásról szóló törvényben foglaltak szerint az ügyfél a nyilatkozatával pótolhatja a hiányzó bizonyítékot.</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(2) Az (1) bekezdésében megjelölt hitelt érdemlő igazolásként fogadható el:</w:t>
      </w:r>
    </w:p>
    <w:p w:rsidR="00CD1630" w:rsidRPr="005360F8" w:rsidRDefault="00CD1630" w:rsidP="00CD1630">
      <w:pPr>
        <w:spacing w:after="20" w:line="240" w:lineRule="auto"/>
        <w:ind w:left="23"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a) betegség esetén a gyógykezelést alátámasztó háziorvosi, vagy kórházi igazolás, zárójelentés, műtétre történő előjegyzést igazoló irat,</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b) elemi kár esetén a helyreállítás költségeiről szakember által készítet kimutatás,</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c) válsághelyzetben lévő várandós anya részére nyújtott segély esetén a terhes gondozásról szóló igazolás</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d) a nevelésbe vett gyermek családjával való kapcsolattartáshoz nyújtott segély esetén a nevelésbe vételt igazoló irat,</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e) a gyermek fogadásának előkészítéséhez nyújtott támogatás esetén a terhesség fennálltát, és a szülés várható időpontját igazoló irat.</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(3) Szükség esetén csatolni kell a többletkiadás, illetve a bevételcsökkenés mértékét igazoló számlákat, illetve egyéb iratokat is.</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(4) A rendkívüli települési támogatás megállapítása iránti kérelmet e rendelet 8. melléklete szerinti formanyomtatványon kell benyújtani.</w:t>
      </w:r>
    </w:p>
    <w:p w:rsidR="00CD1630" w:rsidRPr="005360F8" w:rsidRDefault="00CD1630" w:rsidP="00CD1630">
      <w:pPr>
        <w:spacing w:after="0" w:line="240" w:lineRule="auto"/>
        <w:rPr>
          <w:rFonts w:ascii="Times New Roman" w:eastAsia="Times New Roman" w:hAnsi="Times New Roman" w:cs="Times New Roman"/>
          <w:sz w:val="24"/>
          <w:szCs w:val="24"/>
          <w:lang w:eastAsia="hu-HU"/>
        </w:rPr>
      </w:pP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b/>
          <w:bCs/>
          <w:color w:val="000000"/>
          <w:sz w:val="24"/>
          <w:szCs w:val="24"/>
          <w:lang w:eastAsia="hu-HU"/>
        </w:rPr>
        <w:t>26. §</w:t>
      </w:r>
      <w:r w:rsidRPr="005360F8">
        <w:rPr>
          <w:rFonts w:ascii="Times New Roman" w:eastAsia="Times New Roman" w:hAnsi="Times New Roman" w:cs="Times New Roman"/>
          <w:color w:val="000000"/>
          <w:sz w:val="24"/>
          <w:szCs w:val="24"/>
          <w:lang w:eastAsia="hu-HU"/>
        </w:rPr>
        <w:t> (1) Települési támogatás nyújtható tüzelőanyag vásárlására annak a személynek, akinek családjában az egy főre jutó jövedelem nem haladja meg az öregségi nyugdíj mindenkori legkisebb összegének 250 %-át, egyedül élő esetében 300 %-át.</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(2) Az (1) bekezdés szerinti települési támogatás egy háztartásban csak egy személynek állapítható meg, egy évben legfeljebb egy alkalommal.</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(3) A tüzelőanyag vásárlására nyújtható eseti rendkívüli települési támogatás összege az alábbiak szerint alakul:</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a) ha a család egy főre számított havi jövedelme:</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aa) nem haladja meg az öregségi nyugdíj mindenkori legkisebb összegének 100%-át, egyedül élő esetén 150 %-át legalább 10.000-Ft, vagy legalább ezen értéknek megfelelő értékben fa,</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ab) az öregségi nyugdíj mindenkori legkisebb összegének 100 %-tól magasabb, de nem haladja meg az öregségi nyugdíj mindenkori legkisebb összegének 150 %-át, egyedül élő esetén 200 %-át legalább 8000-Ft, vagy legalább ezen értéknek megfelelő értékben fa,</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ac) az öregségi nyugdíj mindenkori legkisebb összegének 150 %-tól magasabb, de nem haladja meg az öregségi nyugdíj mindenkori legkisebb összegének 300 %-át legalább 5000-Ft, vagy legalább ezen értéknek megfelelő értékben fa.</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(4) A tüzelőanyag vásárlására nyújtható eseti rendkívüli települési támogatást pénzben kell megállapítani, és kifizeti, amennyiben azonban az önkormányzat rendelkezésére áll az erre a célra fordítható tűzifa a támogatás természetben is megállapítható.</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(5) Az (1) bekezdés szerinti települési támogatás iránti kérelmet minden év január 1. napjától március 1. napjáig, valamint minden év október 1. napjától legkésőbb november 15. napjáig lehet benyújtani, e rendelet 4. melléklete szerinti formanyomtatványon. A határidő elmulasztása jogvesztő.</w:t>
      </w:r>
    </w:p>
    <w:p w:rsidR="00CD1630" w:rsidRDefault="00CD1630" w:rsidP="00CD1630">
      <w:pPr>
        <w:spacing w:after="0" w:line="240" w:lineRule="auto"/>
        <w:rPr>
          <w:rFonts w:ascii="Times New Roman" w:eastAsia="Times New Roman" w:hAnsi="Times New Roman" w:cs="Times New Roman"/>
          <w:sz w:val="24"/>
          <w:szCs w:val="24"/>
          <w:lang w:eastAsia="hu-HU"/>
        </w:rPr>
      </w:pPr>
    </w:p>
    <w:p w:rsidR="002B49C9" w:rsidRDefault="002B49C9" w:rsidP="00CD1630">
      <w:pPr>
        <w:spacing w:after="0" w:line="240" w:lineRule="auto"/>
        <w:rPr>
          <w:rFonts w:ascii="Times New Roman" w:eastAsia="Times New Roman" w:hAnsi="Times New Roman" w:cs="Times New Roman"/>
          <w:sz w:val="24"/>
          <w:szCs w:val="24"/>
          <w:lang w:eastAsia="hu-HU"/>
        </w:rPr>
      </w:pPr>
    </w:p>
    <w:p w:rsidR="002B49C9" w:rsidRDefault="002B49C9" w:rsidP="00CD1630">
      <w:pPr>
        <w:spacing w:after="0" w:line="240" w:lineRule="auto"/>
        <w:rPr>
          <w:rFonts w:ascii="Times New Roman" w:eastAsia="Times New Roman" w:hAnsi="Times New Roman" w:cs="Times New Roman"/>
          <w:sz w:val="24"/>
          <w:szCs w:val="24"/>
          <w:lang w:eastAsia="hu-HU"/>
        </w:rPr>
      </w:pPr>
    </w:p>
    <w:p w:rsidR="002B49C9" w:rsidRPr="005360F8" w:rsidRDefault="002B49C9" w:rsidP="00CD1630">
      <w:pPr>
        <w:spacing w:after="0" w:line="240" w:lineRule="auto"/>
        <w:rPr>
          <w:rFonts w:ascii="Times New Roman" w:eastAsia="Times New Roman" w:hAnsi="Times New Roman" w:cs="Times New Roman"/>
          <w:sz w:val="24"/>
          <w:szCs w:val="24"/>
          <w:lang w:eastAsia="hu-HU"/>
        </w:rPr>
      </w:pPr>
    </w:p>
    <w:p w:rsidR="00CD1630" w:rsidRPr="005360F8" w:rsidRDefault="00CD1630" w:rsidP="00CD1630">
      <w:pPr>
        <w:spacing w:after="20" w:line="240" w:lineRule="auto"/>
        <w:ind w:firstLine="180"/>
        <w:jc w:val="center"/>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b/>
          <w:bCs/>
          <w:color w:val="000000"/>
          <w:sz w:val="24"/>
          <w:szCs w:val="24"/>
          <w:lang w:eastAsia="hu-HU"/>
        </w:rPr>
        <w:t>10. Köztemetés</w:t>
      </w:r>
    </w:p>
    <w:p w:rsidR="00CD1630" w:rsidRPr="005360F8" w:rsidRDefault="00CD1630" w:rsidP="00CD1630">
      <w:pPr>
        <w:spacing w:after="20" w:line="240" w:lineRule="auto"/>
        <w:ind w:firstLine="180"/>
        <w:jc w:val="center"/>
        <w:rPr>
          <w:rFonts w:ascii="Times New Roman" w:eastAsia="Times New Roman" w:hAnsi="Times New Roman" w:cs="Times New Roman"/>
          <w:color w:val="000000"/>
          <w:sz w:val="24"/>
          <w:szCs w:val="24"/>
          <w:lang w:eastAsia="hu-HU"/>
        </w:rPr>
      </w:pPr>
    </w:p>
    <w:p w:rsidR="00CD1630" w:rsidRPr="005360F8" w:rsidRDefault="00CD1630" w:rsidP="00CD1630">
      <w:pPr>
        <w:spacing w:after="20" w:line="240" w:lineRule="auto"/>
        <w:ind w:firstLine="180"/>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b/>
          <w:bCs/>
          <w:color w:val="000000"/>
          <w:sz w:val="24"/>
          <w:szCs w:val="24"/>
          <w:lang w:eastAsia="hu-HU"/>
        </w:rPr>
        <w:t>27. § </w:t>
      </w:r>
      <w:r w:rsidRPr="005360F8">
        <w:rPr>
          <w:rFonts w:ascii="Times New Roman" w:eastAsia="Times New Roman" w:hAnsi="Times New Roman" w:cs="Times New Roman"/>
          <w:color w:val="000000"/>
          <w:sz w:val="24"/>
          <w:szCs w:val="24"/>
          <w:lang w:eastAsia="hu-HU"/>
        </w:rPr>
        <w:t>Kérelmére a temetésre kötelezett személy részére legfeljebb 12 havi részletfizetés engedélyezhető.</w:t>
      </w:r>
    </w:p>
    <w:p w:rsidR="00CD1630" w:rsidRPr="005360F8" w:rsidRDefault="00CD1630" w:rsidP="00CD1630">
      <w:pPr>
        <w:spacing w:after="0" w:line="240" w:lineRule="auto"/>
        <w:rPr>
          <w:rFonts w:ascii="Times New Roman" w:eastAsia="Times New Roman" w:hAnsi="Times New Roman" w:cs="Times New Roman"/>
          <w:sz w:val="24"/>
          <w:szCs w:val="24"/>
          <w:lang w:eastAsia="hu-HU"/>
        </w:rPr>
      </w:pPr>
    </w:p>
    <w:p w:rsidR="00CD1630" w:rsidRPr="005360F8" w:rsidRDefault="00CD1630" w:rsidP="00CD1630">
      <w:pPr>
        <w:spacing w:after="20" w:line="240" w:lineRule="auto"/>
        <w:ind w:firstLine="180"/>
        <w:jc w:val="center"/>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b/>
          <w:bCs/>
          <w:color w:val="000000"/>
          <w:sz w:val="24"/>
          <w:szCs w:val="24"/>
          <w:lang w:eastAsia="hu-HU"/>
        </w:rPr>
        <w:t>III. Fejezet</w:t>
      </w:r>
    </w:p>
    <w:p w:rsidR="00CD1630" w:rsidRPr="005360F8" w:rsidRDefault="00CD1630" w:rsidP="00CD1630">
      <w:pPr>
        <w:spacing w:after="20" w:line="240" w:lineRule="auto"/>
        <w:ind w:firstLine="180"/>
        <w:jc w:val="center"/>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b/>
          <w:bCs/>
          <w:color w:val="000000"/>
          <w:sz w:val="24"/>
          <w:szCs w:val="24"/>
          <w:lang w:eastAsia="hu-HU"/>
        </w:rPr>
        <w:t>Szociális és gyermekjóléti szolgáltatások</w:t>
      </w:r>
    </w:p>
    <w:p w:rsidR="00CD1630" w:rsidRPr="005360F8" w:rsidRDefault="00CD1630" w:rsidP="00CD1630">
      <w:pPr>
        <w:spacing w:after="20" w:line="240" w:lineRule="auto"/>
        <w:ind w:left="1440" w:firstLine="180"/>
        <w:jc w:val="center"/>
        <w:rPr>
          <w:rFonts w:ascii="Times New Roman" w:eastAsia="Times New Roman" w:hAnsi="Times New Roman" w:cs="Times New Roman"/>
          <w:color w:val="000000"/>
          <w:sz w:val="24"/>
          <w:szCs w:val="24"/>
          <w:lang w:eastAsia="hu-HU"/>
        </w:rPr>
      </w:pPr>
    </w:p>
    <w:p w:rsidR="00CD1630" w:rsidRPr="005360F8" w:rsidRDefault="00CD1630" w:rsidP="00CD1630">
      <w:pPr>
        <w:spacing w:after="20" w:line="240" w:lineRule="auto"/>
        <w:ind w:firstLine="180"/>
        <w:jc w:val="center"/>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b/>
          <w:bCs/>
          <w:color w:val="000000"/>
          <w:sz w:val="24"/>
          <w:szCs w:val="24"/>
          <w:lang w:eastAsia="hu-HU"/>
        </w:rPr>
        <w:t>1. A személyes gondoskodást nyújtó ellátásokról, azok igénybevételéről, valamint a fizetendő térítési díjakról</w:t>
      </w:r>
    </w:p>
    <w:p w:rsidR="00CD1630" w:rsidRPr="005360F8" w:rsidRDefault="00CD1630" w:rsidP="00CD1630">
      <w:pPr>
        <w:spacing w:after="20" w:line="240" w:lineRule="auto"/>
        <w:ind w:left="1440" w:firstLine="180"/>
        <w:rPr>
          <w:rFonts w:ascii="Times New Roman" w:eastAsia="Times New Roman" w:hAnsi="Times New Roman" w:cs="Times New Roman"/>
          <w:color w:val="000000"/>
          <w:sz w:val="24"/>
          <w:szCs w:val="24"/>
          <w:lang w:eastAsia="hu-HU"/>
        </w:rPr>
      </w:pP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b/>
          <w:bCs/>
          <w:color w:val="000000"/>
          <w:sz w:val="24"/>
          <w:szCs w:val="24"/>
          <w:lang w:eastAsia="hu-HU"/>
        </w:rPr>
        <w:t>28. §</w:t>
      </w:r>
      <w:r w:rsidRPr="005360F8">
        <w:rPr>
          <w:rFonts w:ascii="Times New Roman" w:eastAsia="Times New Roman" w:hAnsi="Times New Roman" w:cs="Times New Roman"/>
          <w:color w:val="000000"/>
          <w:sz w:val="24"/>
          <w:szCs w:val="24"/>
          <w:lang w:eastAsia="hu-HU"/>
        </w:rPr>
        <w:t> (1) Tiszavasvári Város Önkormányzat szociális és gyermekjóléti intézménye a Kornisné Liptay Elza Szociális és Gyermekjóléti Központ (4440 Tiszavasvári, Vasvári Pál u. 87.).</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(2) Tiszavasváriban a személyes gondoskodás keretébe tartozó szociális alapszolgáltatások:</w:t>
      </w:r>
    </w:p>
    <w:p w:rsidR="00CD1630" w:rsidRPr="005360F8" w:rsidRDefault="00CD1630" w:rsidP="00CD1630">
      <w:pPr>
        <w:numPr>
          <w:ilvl w:val="0"/>
          <w:numId w:val="8"/>
        </w:numPr>
        <w:spacing w:before="100" w:beforeAutospacing="1" w:after="100" w:afterAutospacing="1" w:line="240" w:lineRule="auto"/>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étkeztetés</w:t>
      </w:r>
    </w:p>
    <w:p w:rsidR="00CD1630" w:rsidRPr="005360F8" w:rsidRDefault="00CD1630" w:rsidP="00CD1630">
      <w:pPr>
        <w:numPr>
          <w:ilvl w:val="0"/>
          <w:numId w:val="8"/>
        </w:numPr>
        <w:spacing w:before="100" w:beforeAutospacing="1" w:after="100" w:afterAutospacing="1" w:line="240" w:lineRule="auto"/>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családsegítés</w:t>
      </w:r>
    </w:p>
    <w:p w:rsidR="00CD1630" w:rsidRPr="005360F8" w:rsidRDefault="00CD1630" w:rsidP="00CD1630">
      <w:pPr>
        <w:numPr>
          <w:ilvl w:val="0"/>
          <w:numId w:val="8"/>
        </w:numPr>
        <w:spacing w:before="100" w:beforeAutospacing="1" w:after="100" w:afterAutospacing="1" w:line="240" w:lineRule="auto"/>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házi segítségnyújtás</w:t>
      </w:r>
    </w:p>
    <w:p w:rsidR="00CD1630" w:rsidRPr="005360F8" w:rsidRDefault="00CD1630" w:rsidP="00CD1630">
      <w:pPr>
        <w:numPr>
          <w:ilvl w:val="0"/>
          <w:numId w:val="8"/>
        </w:numPr>
        <w:spacing w:before="100" w:beforeAutospacing="1" w:after="100" w:afterAutospacing="1" w:line="240" w:lineRule="auto"/>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jelzőrendszeres házi segítségnyújtás</w:t>
      </w:r>
    </w:p>
    <w:p w:rsidR="00CD1630" w:rsidRPr="005360F8" w:rsidRDefault="00CD1630" w:rsidP="00CD1630">
      <w:pPr>
        <w:numPr>
          <w:ilvl w:val="0"/>
          <w:numId w:val="8"/>
        </w:numPr>
        <w:spacing w:before="100" w:beforeAutospacing="1" w:after="100" w:afterAutospacing="1" w:line="240" w:lineRule="auto"/>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támogató szolgáltatás</w:t>
      </w:r>
    </w:p>
    <w:p w:rsidR="00CD1630" w:rsidRPr="005360F8" w:rsidRDefault="00CD1630" w:rsidP="00CD1630">
      <w:pPr>
        <w:numPr>
          <w:ilvl w:val="0"/>
          <w:numId w:val="8"/>
        </w:numPr>
        <w:spacing w:before="100" w:beforeAutospacing="1" w:after="100" w:afterAutospacing="1" w:line="240" w:lineRule="auto"/>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nappali ellátás</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(3) Tiszavasváriban a személyes gondoskodás keretébe tartozó szakosított ellátások:</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a) idősek otthona, mint ápolást gondozást nyújtó intézmény</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b) fogyatékos személyek otthona, mint ápolást gondozást nyújtó intézmény</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(4) A Kornisné Liptay Elza Szociális és Gyermekjóléti Központ keretében biztosított szociális ellátások ellátási területe:</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a) étkeztetés: Tiszavasvári Város és közigazgatási területe,</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b) nappali ellátás: Tiszavasvári Város és közigazgatási területe,</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c) család-és Gyermekjóléti Központ: Tiszavasvári járáshoz tartozó települések közigazgatási területe,</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d) család-és Gyermekjóléti Szolgálat: Tiszavasvári Város és közigazgatási területe,</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e) házi segítségnyújtás: Tiszavasvári Város és  Szorgalmatos  Község és közigazgatási területe,</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f) jelzőrendszeres házi segítségnyújtás: Tiszavasvári, Tiszalök, Rakamaz Városok, valamint Szabolcs-, Timár-, Tiszadada-, Tiszadob-, Tiszaeszlár-, Tiszanagyfalu községek közigazgatási területe,</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g) támogató szolgálat: Tiszavasvári-, Tiszaújváros-, Tiszalök városok és Szorgalmatos-, Tiszadada-, Tiszadob községek közigazgatási területe,</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h) idősek otthona, mint ápolást gondozást nyújtó intézmény: Magyarország közigazgatási területe,</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i) fogyatékos személyek otthona, mint ápolást gondozást nyújtó intézmény: Magyarország közigazgatási területe.</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b/>
          <w:bCs/>
          <w:color w:val="000000"/>
          <w:sz w:val="24"/>
          <w:szCs w:val="24"/>
          <w:lang w:eastAsia="hu-HU"/>
        </w:rPr>
        <w:t>29. §</w:t>
      </w:r>
      <w:r w:rsidRPr="005360F8">
        <w:rPr>
          <w:rFonts w:ascii="Times New Roman" w:eastAsia="Times New Roman" w:hAnsi="Times New Roman" w:cs="Times New Roman"/>
          <w:color w:val="000000"/>
          <w:sz w:val="24"/>
          <w:szCs w:val="24"/>
          <w:lang w:eastAsia="hu-HU"/>
        </w:rPr>
        <w:t xml:space="preserve"> A fogyatékos személyek otthona, mint ápolást gondozást nyújtó intézmény működtetése, valamint a jelzőrendszeres házi segítségnyújtás alapszolgáltatás állami fenntartói feladat, melynek Tiszavasvári Város Önkormányzatával - mint a feladat </w:t>
      </w:r>
      <w:r w:rsidRPr="005360F8">
        <w:rPr>
          <w:rFonts w:ascii="Times New Roman" w:eastAsia="Times New Roman" w:hAnsi="Times New Roman" w:cs="Times New Roman"/>
          <w:color w:val="000000"/>
          <w:sz w:val="24"/>
          <w:szCs w:val="24"/>
          <w:lang w:eastAsia="hu-HU"/>
        </w:rPr>
        <w:lastRenderedPageBreak/>
        <w:t>működtetését biztosító Kornisné Liptay Elza Szociális és Gyermekjóléti Központ fenntartójával - kötött ellátási szerződés megkötésével tesz eleget.</w:t>
      </w:r>
    </w:p>
    <w:p w:rsidR="00CD1630" w:rsidRPr="005360F8" w:rsidRDefault="00CD1630" w:rsidP="00CD1630">
      <w:pPr>
        <w:spacing w:after="0" w:line="240" w:lineRule="auto"/>
        <w:rPr>
          <w:rFonts w:ascii="Times New Roman" w:eastAsia="Times New Roman" w:hAnsi="Times New Roman" w:cs="Times New Roman"/>
          <w:sz w:val="24"/>
          <w:szCs w:val="24"/>
          <w:lang w:eastAsia="hu-HU"/>
        </w:rPr>
      </w:pP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b/>
          <w:bCs/>
          <w:color w:val="000000"/>
          <w:sz w:val="24"/>
          <w:szCs w:val="24"/>
          <w:lang w:eastAsia="hu-HU"/>
        </w:rPr>
        <w:t>30. § </w:t>
      </w:r>
      <w:r w:rsidRPr="005360F8">
        <w:rPr>
          <w:rFonts w:ascii="Times New Roman" w:eastAsia="Times New Roman" w:hAnsi="Times New Roman" w:cs="Times New Roman"/>
          <w:color w:val="000000"/>
          <w:sz w:val="24"/>
          <w:szCs w:val="24"/>
          <w:lang w:eastAsia="hu-HU"/>
        </w:rPr>
        <w:t>(1) Az ellátás igénybevételére irányuló kérelmet az ellátást igénylő, vagy törvényes képviselője terjesztheti elő szóban vagy írásban a Kornisné Liptay Elza Szociális és Gyermekjóléti Központ intézményvezetőjénél.</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(2) Az intézményvezető az igények beérkezésének sorrendjében gondoskodik a kérelmezők ellátásáról.</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(3) Az intézményvezető az ellátást igénylő azonnali elhelyezéséről gondoskodik, ha annak helyzete a soron kívüli elhelyezést indokolja. A soron kívüli elhelyezést indokolja különösen, ha az egyén önmaga ellátására képtelen, és nincsen olyan hozzátartozója, aki ellátásáról gondoskodhat.</w:t>
      </w:r>
    </w:p>
    <w:p w:rsidR="00CD1630" w:rsidRPr="005360F8" w:rsidRDefault="006237BD" w:rsidP="00CD1630">
      <w:pPr>
        <w:spacing w:after="20" w:line="240" w:lineRule="auto"/>
        <w:ind w:firstLine="180"/>
        <w:jc w:val="both"/>
        <w:rPr>
          <w:rFonts w:ascii="Times New Roman" w:eastAsia="Times New Roman" w:hAnsi="Times New Roman" w:cs="Times New Roman"/>
          <w:color w:val="000000"/>
          <w:sz w:val="24"/>
          <w:szCs w:val="24"/>
          <w:lang w:eastAsia="hu-HU"/>
        </w:rPr>
      </w:pPr>
      <w:r>
        <w:rPr>
          <w:rFonts w:ascii="Times New Roman" w:eastAsia="Times New Roman" w:hAnsi="Times New Roman" w:cs="Times New Roman"/>
          <w:b/>
          <w:bCs/>
          <w:color w:val="000000"/>
          <w:sz w:val="24"/>
          <w:szCs w:val="24"/>
          <w:lang w:eastAsia="hu-HU"/>
        </w:rPr>
        <w:t xml:space="preserve">31. § </w:t>
      </w:r>
      <w:r w:rsidR="00CD1630" w:rsidRPr="005360F8">
        <w:rPr>
          <w:rFonts w:ascii="Times New Roman" w:eastAsia="Times New Roman" w:hAnsi="Times New Roman" w:cs="Times New Roman"/>
          <w:color w:val="000000"/>
          <w:sz w:val="24"/>
          <w:szCs w:val="24"/>
          <w:lang w:eastAsia="hu-HU"/>
        </w:rPr>
        <w:t>(1) A személyes gondoskodást nyújtó ellátásokat, valamint azok térítési díját e rendelet 9. melléklete tartalmazza.</w:t>
      </w:r>
    </w:p>
    <w:p w:rsidR="00CD1630"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(2) A Kornisné Liptay Elza Szociális és Gyermekjóléti Központ által nyújtott étkeztetés esetén a személyi térítési díj összege az intézményi térítési díj 20 %-al csökkentett összege, ha a szolgáltatást igénybe vevő személy rendszeres havi jövedelme az öregségi nyugdíj mindenkori legkisebb összegének 200 %-át nem haladja meg.</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b/>
          <w:bCs/>
          <w:color w:val="000000"/>
          <w:sz w:val="24"/>
          <w:szCs w:val="24"/>
          <w:lang w:eastAsia="hu-HU"/>
        </w:rPr>
        <w:t>32. §</w:t>
      </w:r>
      <w:r w:rsidRPr="005360F8">
        <w:rPr>
          <w:rFonts w:ascii="Times New Roman" w:eastAsia="Times New Roman" w:hAnsi="Times New Roman" w:cs="Times New Roman"/>
          <w:color w:val="000000"/>
          <w:sz w:val="24"/>
          <w:szCs w:val="24"/>
          <w:lang w:eastAsia="hu-HU"/>
        </w:rPr>
        <w:t> A szociális étkeztetés igénybevétele szempontjából szociálisan rászorult az a személy, aki:</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a) a 65. életévét betöltötte,</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b) akinek a háziorvos által igazolt egészségi állapota olyan, hogy a betegsége jellege következtében nem képes biztosítani önmaga ellátását,</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c) akinek fogyatékossága, pszichiátriai betegsége háziorvos által - a vonatkozó orvosi szakvélemények alapján – igazoltan olyan, hogy a betegsége jellege következtében nem képes biztosítani önmaga ellátását,</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d) az a hajléktalan személy, aki nyilatkozatában tartózkodási helyeként a rendelet területi hatálya alá tartozó területet jelöli meg.</w:t>
      </w:r>
    </w:p>
    <w:p w:rsidR="006237BD" w:rsidRPr="005360F8" w:rsidRDefault="006237BD" w:rsidP="00CD1630">
      <w:pPr>
        <w:spacing w:after="0" w:line="240" w:lineRule="auto"/>
        <w:rPr>
          <w:rFonts w:ascii="Times New Roman" w:eastAsia="Times New Roman" w:hAnsi="Times New Roman" w:cs="Times New Roman"/>
          <w:sz w:val="24"/>
          <w:szCs w:val="24"/>
          <w:lang w:eastAsia="hu-HU"/>
        </w:rPr>
      </w:pPr>
    </w:p>
    <w:p w:rsidR="00CD1630" w:rsidRPr="005360F8" w:rsidRDefault="00CD1630" w:rsidP="00CD1630">
      <w:pPr>
        <w:spacing w:after="20" w:line="240" w:lineRule="auto"/>
        <w:ind w:firstLine="180"/>
        <w:jc w:val="center"/>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b/>
          <w:bCs/>
          <w:color w:val="000000"/>
          <w:sz w:val="24"/>
          <w:szCs w:val="24"/>
          <w:lang w:eastAsia="hu-HU"/>
        </w:rPr>
        <w:t>2. Helyi szociálpolitikai kerekasztal</w:t>
      </w:r>
    </w:p>
    <w:p w:rsidR="00CD1630" w:rsidRPr="005360F8" w:rsidRDefault="00CD1630" w:rsidP="00CD1630">
      <w:pPr>
        <w:spacing w:after="20" w:line="240" w:lineRule="auto"/>
        <w:ind w:firstLine="180"/>
        <w:rPr>
          <w:rFonts w:ascii="Times New Roman" w:eastAsia="Times New Roman" w:hAnsi="Times New Roman" w:cs="Times New Roman"/>
          <w:color w:val="000000"/>
          <w:sz w:val="24"/>
          <w:szCs w:val="24"/>
          <w:lang w:eastAsia="hu-HU"/>
        </w:rPr>
      </w:pPr>
    </w:p>
    <w:p w:rsidR="00CD1630" w:rsidRPr="005360F8" w:rsidRDefault="00CD1630" w:rsidP="00CD1630">
      <w:pPr>
        <w:spacing w:after="20" w:line="240" w:lineRule="auto"/>
        <w:ind w:firstLine="180"/>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33. §  A kerekasztal tagjai:</w:t>
      </w:r>
    </w:p>
    <w:p w:rsidR="00CD1630" w:rsidRPr="005360F8" w:rsidRDefault="00CD1630" w:rsidP="00CD1630">
      <w:pPr>
        <w:spacing w:after="20" w:line="240" w:lineRule="auto"/>
        <w:ind w:firstLine="180"/>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a) a szociális bizottság mindenkori elnöke,</w:t>
      </w:r>
    </w:p>
    <w:p w:rsidR="00CD1630" w:rsidRPr="005360F8" w:rsidRDefault="00CD1630" w:rsidP="00CD1630">
      <w:pPr>
        <w:spacing w:after="20" w:line="240" w:lineRule="auto"/>
        <w:ind w:firstLine="180"/>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b) a Tiszamenti Emberek Lelki Segítő Egyesületének képviselője,</w:t>
      </w:r>
    </w:p>
    <w:p w:rsidR="00CD1630" w:rsidRPr="005360F8" w:rsidRDefault="00CD1630" w:rsidP="00CD1630">
      <w:pPr>
        <w:spacing w:after="20" w:line="240" w:lineRule="auto"/>
        <w:ind w:firstLine="180"/>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c) a Vöröskereszt helyi szervezetének képviselője,</w:t>
      </w:r>
    </w:p>
    <w:p w:rsidR="00CD1630" w:rsidRPr="005360F8" w:rsidRDefault="00CD1630" w:rsidP="00CD1630">
      <w:pPr>
        <w:spacing w:after="20" w:line="240" w:lineRule="auto"/>
        <w:ind w:firstLine="180"/>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d) a nemzetiségi társadalmi szervezetek egy-egy képviselője,</w:t>
      </w:r>
    </w:p>
    <w:p w:rsidR="00CD1630" w:rsidRPr="005360F8" w:rsidRDefault="00CD1630" w:rsidP="00CD1630">
      <w:pPr>
        <w:spacing w:after="20" w:line="240" w:lineRule="auto"/>
        <w:ind w:firstLine="180"/>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e) a Nagycsaládosok helyi egyesületének képviselője,</w:t>
      </w:r>
    </w:p>
    <w:p w:rsidR="00CD1630" w:rsidRPr="005360F8" w:rsidRDefault="00CD1630" w:rsidP="00CD1630">
      <w:pPr>
        <w:spacing w:after="20" w:line="240" w:lineRule="auto"/>
        <w:ind w:firstLine="180"/>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f) a fogyatékosok helyi egyesületeinek egy-egy képviselője,</w:t>
      </w:r>
    </w:p>
    <w:p w:rsidR="00CD1630" w:rsidRPr="005360F8" w:rsidRDefault="00CD1630" w:rsidP="00CD1630">
      <w:pPr>
        <w:spacing w:after="20" w:line="240" w:lineRule="auto"/>
        <w:ind w:firstLine="180"/>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g) Tiszavasvári mindenkori szociális és gyermekjóléti intézményének vezetője,</w:t>
      </w:r>
    </w:p>
    <w:p w:rsidR="00CD1630" w:rsidRPr="005360F8" w:rsidRDefault="00CD1630" w:rsidP="00CD1630">
      <w:pPr>
        <w:spacing w:after="20" w:line="240" w:lineRule="auto"/>
        <w:ind w:firstLine="180"/>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h) a Tiszavasvári Egészségügyi Szolgáltató Nonprofit Kft. ügyvezetője</w:t>
      </w:r>
    </w:p>
    <w:p w:rsidR="00CD1630" w:rsidRDefault="00CD1630" w:rsidP="00CD1630">
      <w:pPr>
        <w:spacing w:after="20" w:line="240" w:lineRule="auto"/>
        <w:ind w:firstLine="180"/>
        <w:rPr>
          <w:rFonts w:ascii="Times New Roman" w:eastAsia="Times New Roman" w:hAnsi="Times New Roman" w:cs="Times New Roman"/>
          <w:color w:val="000000"/>
          <w:sz w:val="24"/>
          <w:szCs w:val="24"/>
          <w:lang w:eastAsia="hu-HU"/>
        </w:rPr>
      </w:pPr>
    </w:p>
    <w:p w:rsidR="00B12E98" w:rsidRDefault="00B12E98" w:rsidP="00CD1630">
      <w:pPr>
        <w:spacing w:after="20" w:line="240" w:lineRule="auto"/>
        <w:ind w:firstLine="180"/>
        <w:rPr>
          <w:rFonts w:ascii="Times New Roman" w:eastAsia="Times New Roman" w:hAnsi="Times New Roman" w:cs="Times New Roman"/>
          <w:color w:val="000000"/>
          <w:sz w:val="24"/>
          <w:szCs w:val="24"/>
          <w:lang w:eastAsia="hu-HU"/>
        </w:rPr>
      </w:pPr>
    </w:p>
    <w:p w:rsidR="00B12E98" w:rsidRDefault="00B12E98" w:rsidP="00CD1630">
      <w:pPr>
        <w:spacing w:after="20" w:line="240" w:lineRule="auto"/>
        <w:ind w:firstLine="180"/>
        <w:rPr>
          <w:rFonts w:ascii="Times New Roman" w:eastAsia="Times New Roman" w:hAnsi="Times New Roman" w:cs="Times New Roman"/>
          <w:color w:val="000000"/>
          <w:sz w:val="24"/>
          <w:szCs w:val="24"/>
          <w:lang w:eastAsia="hu-HU"/>
        </w:rPr>
      </w:pPr>
    </w:p>
    <w:p w:rsidR="0029256D" w:rsidRDefault="0029256D" w:rsidP="00CD1630">
      <w:pPr>
        <w:spacing w:after="20" w:line="240" w:lineRule="auto"/>
        <w:ind w:firstLine="180"/>
        <w:rPr>
          <w:rFonts w:ascii="Times New Roman" w:eastAsia="Times New Roman" w:hAnsi="Times New Roman" w:cs="Times New Roman"/>
          <w:color w:val="000000"/>
          <w:sz w:val="24"/>
          <w:szCs w:val="24"/>
          <w:lang w:eastAsia="hu-HU"/>
        </w:rPr>
      </w:pPr>
    </w:p>
    <w:p w:rsidR="0029256D" w:rsidRDefault="0029256D" w:rsidP="00CD1630">
      <w:pPr>
        <w:spacing w:after="20" w:line="240" w:lineRule="auto"/>
        <w:ind w:firstLine="180"/>
        <w:rPr>
          <w:rFonts w:ascii="Times New Roman" w:eastAsia="Times New Roman" w:hAnsi="Times New Roman" w:cs="Times New Roman"/>
          <w:color w:val="000000"/>
          <w:sz w:val="24"/>
          <w:szCs w:val="24"/>
          <w:lang w:eastAsia="hu-HU"/>
        </w:rPr>
      </w:pPr>
    </w:p>
    <w:p w:rsidR="0029256D" w:rsidRDefault="0029256D" w:rsidP="00CD1630">
      <w:pPr>
        <w:spacing w:after="20" w:line="240" w:lineRule="auto"/>
        <w:ind w:firstLine="180"/>
        <w:rPr>
          <w:rFonts w:ascii="Times New Roman" w:eastAsia="Times New Roman" w:hAnsi="Times New Roman" w:cs="Times New Roman"/>
          <w:color w:val="000000"/>
          <w:sz w:val="24"/>
          <w:szCs w:val="24"/>
          <w:lang w:eastAsia="hu-HU"/>
        </w:rPr>
      </w:pPr>
    </w:p>
    <w:p w:rsidR="0029256D" w:rsidRDefault="0029256D" w:rsidP="00CD1630">
      <w:pPr>
        <w:spacing w:after="20" w:line="240" w:lineRule="auto"/>
        <w:ind w:firstLine="180"/>
        <w:rPr>
          <w:rFonts w:ascii="Times New Roman" w:eastAsia="Times New Roman" w:hAnsi="Times New Roman" w:cs="Times New Roman"/>
          <w:color w:val="000000"/>
          <w:sz w:val="24"/>
          <w:szCs w:val="24"/>
          <w:lang w:eastAsia="hu-HU"/>
        </w:rPr>
      </w:pPr>
    </w:p>
    <w:p w:rsidR="0029256D" w:rsidRPr="005360F8" w:rsidRDefault="0029256D" w:rsidP="00CD1630">
      <w:pPr>
        <w:spacing w:after="20" w:line="240" w:lineRule="auto"/>
        <w:ind w:firstLine="180"/>
        <w:rPr>
          <w:rFonts w:ascii="Times New Roman" w:eastAsia="Times New Roman" w:hAnsi="Times New Roman" w:cs="Times New Roman"/>
          <w:color w:val="000000"/>
          <w:sz w:val="24"/>
          <w:szCs w:val="24"/>
          <w:lang w:eastAsia="hu-HU"/>
        </w:rPr>
      </w:pPr>
    </w:p>
    <w:p w:rsidR="00CD1630" w:rsidRPr="005360F8" w:rsidRDefault="00CD1630" w:rsidP="00CD1630">
      <w:pPr>
        <w:spacing w:after="0" w:line="240" w:lineRule="auto"/>
        <w:rPr>
          <w:rFonts w:ascii="Times New Roman" w:eastAsia="Times New Roman" w:hAnsi="Times New Roman" w:cs="Times New Roman"/>
          <w:sz w:val="24"/>
          <w:szCs w:val="24"/>
          <w:lang w:eastAsia="hu-HU"/>
        </w:rPr>
      </w:pPr>
    </w:p>
    <w:p w:rsidR="00CD1630" w:rsidRPr="005360F8" w:rsidRDefault="00CD1630" w:rsidP="00CD1630">
      <w:pPr>
        <w:spacing w:after="20" w:line="240" w:lineRule="auto"/>
        <w:ind w:firstLine="180"/>
        <w:jc w:val="center"/>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b/>
          <w:bCs/>
          <w:color w:val="000000"/>
          <w:sz w:val="24"/>
          <w:szCs w:val="24"/>
          <w:lang w:eastAsia="hu-HU"/>
        </w:rPr>
        <w:t>IV. Fejezet</w:t>
      </w:r>
    </w:p>
    <w:p w:rsidR="00CD1630" w:rsidRPr="005360F8" w:rsidRDefault="00CD1630" w:rsidP="00CD1630">
      <w:pPr>
        <w:spacing w:after="20" w:line="240" w:lineRule="auto"/>
        <w:ind w:firstLine="180"/>
        <w:jc w:val="center"/>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b/>
          <w:bCs/>
          <w:color w:val="000000"/>
          <w:sz w:val="24"/>
          <w:szCs w:val="24"/>
          <w:lang w:eastAsia="hu-HU"/>
        </w:rPr>
        <w:t>Záró rendelkezések</w:t>
      </w:r>
    </w:p>
    <w:p w:rsidR="00CD1630" w:rsidRPr="005360F8" w:rsidRDefault="00CD1630" w:rsidP="00CD1630">
      <w:pPr>
        <w:spacing w:after="20" w:line="240" w:lineRule="auto"/>
        <w:ind w:firstLine="180"/>
        <w:rPr>
          <w:rFonts w:ascii="Times New Roman" w:eastAsia="Times New Roman" w:hAnsi="Times New Roman" w:cs="Times New Roman"/>
          <w:color w:val="000000"/>
          <w:sz w:val="24"/>
          <w:szCs w:val="24"/>
          <w:lang w:eastAsia="hu-HU"/>
        </w:rPr>
      </w:pPr>
    </w:p>
    <w:p w:rsidR="00CD1630" w:rsidRPr="005360F8" w:rsidRDefault="001049BA" w:rsidP="00CD1630">
      <w:pPr>
        <w:spacing w:after="20" w:line="240" w:lineRule="auto"/>
        <w:ind w:firstLine="180"/>
        <w:jc w:val="both"/>
        <w:rPr>
          <w:rFonts w:ascii="Times New Roman" w:eastAsia="Times New Roman" w:hAnsi="Times New Roman" w:cs="Times New Roman"/>
          <w:color w:val="000000"/>
          <w:sz w:val="24"/>
          <w:szCs w:val="24"/>
          <w:lang w:eastAsia="hu-HU"/>
        </w:rPr>
      </w:pPr>
      <w:r>
        <w:rPr>
          <w:rFonts w:ascii="Times New Roman" w:eastAsia="Times New Roman" w:hAnsi="Times New Roman" w:cs="Times New Roman"/>
          <w:color w:val="000000"/>
          <w:sz w:val="24"/>
          <w:szCs w:val="24"/>
          <w:lang w:eastAsia="hu-HU"/>
        </w:rPr>
        <w:t xml:space="preserve">34. § (1) E rendelet </w:t>
      </w:r>
      <w:r w:rsidRPr="001049BA">
        <w:rPr>
          <w:rFonts w:ascii="Times New Roman" w:eastAsia="Times New Roman" w:hAnsi="Times New Roman" w:cs="Times New Roman"/>
          <w:color w:val="FF0000"/>
          <w:sz w:val="24"/>
          <w:szCs w:val="24"/>
          <w:lang w:eastAsia="hu-HU"/>
        </w:rPr>
        <w:t>2019</w:t>
      </w:r>
      <w:r w:rsidR="00CD1630" w:rsidRPr="001049BA">
        <w:rPr>
          <w:rFonts w:ascii="Times New Roman" w:eastAsia="Times New Roman" w:hAnsi="Times New Roman" w:cs="Times New Roman"/>
          <w:color w:val="FF0000"/>
          <w:sz w:val="24"/>
          <w:szCs w:val="24"/>
          <w:lang w:eastAsia="hu-HU"/>
        </w:rPr>
        <w:t>. május 1. napján lép hatályba</w:t>
      </w:r>
      <w:r w:rsidR="00CD1630" w:rsidRPr="005360F8">
        <w:rPr>
          <w:rFonts w:ascii="Times New Roman" w:eastAsia="Times New Roman" w:hAnsi="Times New Roman" w:cs="Times New Roman"/>
          <w:color w:val="000000"/>
          <w:sz w:val="24"/>
          <w:szCs w:val="24"/>
          <w:lang w:eastAsia="hu-HU"/>
        </w:rPr>
        <w:t>.</w:t>
      </w:r>
    </w:p>
    <w:p w:rsidR="00CD1630" w:rsidRPr="005360F8" w:rsidRDefault="00CD1630" w:rsidP="001049BA">
      <w:pPr>
        <w:spacing w:after="20" w:line="240" w:lineRule="auto"/>
        <w:ind w:firstLine="180"/>
        <w:jc w:val="both"/>
        <w:rPr>
          <w:rFonts w:ascii="Times New Roman" w:eastAsia="Times New Roman" w:hAnsi="Times New Roman" w:cs="Times New Roman"/>
          <w:color w:val="000000"/>
          <w:sz w:val="24"/>
          <w:szCs w:val="24"/>
          <w:lang w:eastAsia="hu-HU"/>
        </w:rPr>
      </w:pPr>
      <w:r w:rsidRPr="005360F8">
        <w:rPr>
          <w:rFonts w:ascii="Times New Roman" w:eastAsia="Times New Roman" w:hAnsi="Times New Roman" w:cs="Times New Roman"/>
          <w:color w:val="000000"/>
          <w:sz w:val="24"/>
          <w:szCs w:val="24"/>
          <w:lang w:eastAsia="hu-HU"/>
        </w:rPr>
        <w:t xml:space="preserve">(2) Hatályát veszti a szociális igazgatásról és szociális ellátásokról, valamint a személyes gondoskodást nyújtó ellátások igénybevételéről, a fizetendő térítési díjakról szóló </w:t>
      </w:r>
      <w:r w:rsidR="001049BA" w:rsidRPr="001049BA">
        <w:rPr>
          <w:rFonts w:ascii="Times New Roman" w:eastAsia="Times New Roman" w:hAnsi="Times New Roman" w:cs="Times New Roman"/>
          <w:color w:val="FF0000"/>
          <w:sz w:val="24"/>
          <w:szCs w:val="24"/>
          <w:lang w:eastAsia="hu-HU"/>
        </w:rPr>
        <w:t>3/2018. (III.1.)</w:t>
      </w:r>
      <w:r w:rsidRPr="001049BA">
        <w:rPr>
          <w:rFonts w:ascii="Times New Roman" w:eastAsia="Times New Roman" w:hAnsi="Times New Roman" w:cs="Times New Roman"/>
          <w:color w:val="FF0000"/>
          <w:sz w:val="24"/>
          <w:szCs w:val="24"/>
          <w:lang w:eastAsia="hu-HU"/>
        </w:rPr>
        <w:t xml:space="preserve"> </w:t>
      </w:r>
      <w:r w:rsidRPr="005360F8">
        <w:rPr>
          <w:rFonts w:ascii="Times New Roman" w:eastAsia="Times New Roman" w:hAnsi="Times New Roman" w:cs="Times New Roman"/>
          <w:color w:val="000000"/>
          <w:sz w:val="24"/>
          <w:szCs w:val="24"/>
          <w:lang w:eastAsia="hu-HU"/>
        </w:rPr>
        <w:t>önkormányzati rendelet.</w:t>
      </w:r>
    </w:p>
    <w:p w:rsidR="00CD1630" w:rsidRPr="005360F8" w:rsidRDefault="00CD1630" w:rsidP="00CD1630">
      <w:pPr>
        <w:spacing w:after="20" w:line="240" w:lineRule="auto"/>
        <w:ind w:firstLine="180"/>
        <w:jc w:val="both"/>
        <w:rPr>
          <w:rFonts w:ascii="Times New Roman" w:eastAsia="Times New Roman" w:hAnsi="Times New Roman" w:cs="Times New Roman"/>
          <w:color w:val="000000"/>
          <w:sz w:val="24"/>
          <w:szCs w:val="24"/>
          <w:lang w:eastAsia="hu-HU"/>
        </w:rPr>
      </w:pPr>
    </w:p>
    <w:p w:rsidR="00CD1630" w:rsidRPr="001049BA" w:rsidRDefault="00CD1630" w:rsidP="00CD1630">
      <w:pPr>
        <w:spacing w:after="20" w:line="240" w:lineRule="auto"/>
        <w:ind w:firstLine="180"/>
        <w:rPr>
          <w:rFonts w:ascii="Times New Roman" w:eastAsia="Times New Roman" w:hAnsi="Times New Roman" w:cs="Times New Roman"/>
          <w:color w:val="FF0000"/>
          <w:sz w:val="24"/>
          <w:szCs w:val="24"/>
          <w:lang w:eastAsia="hu-HU"/>
        </w:rPr>
      </w:pPr>
      <w:r w:rsidRPr="001049BA">
        <w:rPr>
          <w:rFonts w:ascii="Times New Roman" w:eastAsia="Times New Roman" w:hAnsi="Times New Roman" w:cs="Times New Roman"/>
          <w:color w:val="FF0000"/>
          <w:sz w:val="24"/>
          <w:szCs w:val="24"/>
          <w:lang w:eastAsia="hu-HU"/>
        </w:rPr>
        <w:t xml:space="preserve">Tiszavasvári, </w:t>
      </w:r>
      <w:r w:rsidR="001049BA" w:rsidRPr="001049BA">
        <w:rPr>
          <w:rFonts w:ascii="Times New Roman" w:eastAsia="Times New Roman" w:hAnsi="Times New Roman" w:cs="Times New Roman"/>
          <w:color w:val="FF0000"/>
          <w:sz w:val="24"/>
          <w:szCs w:val="24"/>
          <w:lang w:eastAsia="hu-HU"/>
        </w:rPr>
        <w:t>2019. ………………….</w:t>
      </w:r>
    </w:p>
    <w:p w:rsidR="00CD1630" w:rsidRPr="005360F8" w:rsidRDefault="00CD1630" w:rsidP="00CD1630">
      <w:pPr>
        <w:spacing w:after="20" w:line="240" w:lineRule="auto"/>
        <w:ind w:firstLine="180"/>
        <w:rPr>
          <w:rFonts w:ascii="Times New Roman" w:eastAsia="Times New Roman" w:hAnsi="Times New Roman" w:cs="Times New Roman"/>
          <w:color w:val="000000"/>
          <w:sz w:val="24"/>
          <w:szCs w:val="24"/>
          <w:lang w:eastAsia="hu-HU"/>
        </w:rPr>
      </w:pPr>
    </w:p>
    <w:p w:rsidR="001049BA" w:rsidRPr="001049BA" w:rsidRDefault="001049BA" w:rsidP="001049BA">
      <w:pPr>
        <w:spacing w:after="0" w:line="240" w:lineRule="auto"/>
        <w:rPr>
          <w:rFonts w:ascii="Times New Roman" w:hAnsi="Times New Roman" w:cs="Times New Roman"/>
          <w:sz w:val="24"/>
          <w:szCs w:val="24"/>
        </w:rPr>
      </w:pPr>
    </w:p>
    <w:p w:rsidR="001049BA" w:rsidRPr="001049BA" w:rsidRDefault="001049BA" w:rsidP="001049BA">
      <w:pPr>
        <w:spacing w:after="0" w:line="240" w:lineRule="auto"/>
        <w:rPr>
          <w:rFonts w:ascii="Times New Roman" w:hAnsi="Times New Roman" w:cs="Times New Roman"/>
          <w:b/>
          <w:sz w:val="24"/>
          <w:szCs w:val="24"/>
        </w:rPr>
      </w:pPr>
      <w:r w:rsidRPr="001049BA">
        <w:rPr>
          <w:rFonts w:ascii="Times New Roman" w:hAnsi="Times New Roman" w:cs="Times New Roman"/>
          <w:b/>
          <w:sz w:val="24"/>
          <w:szCs w:val="24"/>
        </w:rPr>
        <w:t xml:space="preserve">                  Szőke Zoltán                      </w:t>
      </w:r>
      <w:r w:rsidRPr="001049BA">
        <w:rPr>
          <w:rFonts w:ascii="Times New Roman" w:hAnsi="Times New Roman" w:cs="Times New Roman"/>
          <w:b/>
          <w:sz w:val="24"/>
          <w:szCs w:val="24"/>
        </w:rPr>
        <w:tab/>
      </w:r>
      <w:r w:rsidRPr="001049BA">
        <w:rPr>
          <w:rFonts w:ascii="Times New Roman" w:hAnsi="Times New Roman" w:cs="Times New Roman"/>
          <w:b/>
          <w:sz w:val="24"/>
          <w:szCs w:val="24"/>
        </w:rPr>
        <w:tab/>
        <w:t xml:space="preserve"> Ostorháziné dr. Kórik Zsuzsanna</w:t>
      </w:r>
    </w:p>
    <w:p w:rsidR="001049BA" w:rsidRPr="001049BA" w:rsidRDefault="001049BA" w:rsidP="001049BA">
      <w:pPr>
        <w:spacing w:after="0" w:line="240" w:lineRule="auto"/>
        <w:rPr>
          <w:rFonts w:ascii="Times New Roman" w:hAnsi="Times New Roman" w:cs="Times New Roman"/>
          <w:b/>
          <w:sz w:val="24"/>
          <w:szCs w:val="24"/>
        </w:rPr>
      </w:pPr>
      <w:r w:rsidRPr="001049BA">
        <w:rPr>
          <w:rFonts w:ascii="Times New Roman" w:hAnsi="Times New Roman" w:cs="Times New Roman"/>
          <w:b/>
          <w:sz w:val="24"/>
          <w:szCs w:val="24"/>
        </w:rPr>
        <w:t xml:space="preserve">                      polgármester                                            </w:t>
      </w:r>
      <w:r w:rsidRPr="001049BA">
        <w:rPr>
          <w:rFonts w:ascii="Times New Roman" w:hAnsi="Times New Roman" w:cs="Times New Roman"/>
          <w:b/>
          <w:sz w:val="24"/>
          <w:szCs w:val="24"/>
        </w:rPr>
        <w:tab/>
        <w:t xml:space="preserve">           jegyző</w:t>
      </w:r>
    </w:p>
    <w:p w:rsidR="00CD1630" w:rsidRPr="005360F8" w:rsidRDefault="00CD1630" w:rsidP="00CD1630">
      <w:pPr>
        <w:spacing w:after="20" w:line="240" w:lineRule="auto"/>
        <w:ind w:firstLine="180"/>
        <w:rPr>
          <w:rFonts w:ascii="Times New Roman" w:eastAsia="Times New Roman" w:hAnsi="Times New Roman" w:cs="Times New Roman"/>
          <w:color w:val="000000"/>
          <w:sz w:val="24"/>
          <w:szCs w:val="24"/>
          <w:lang w:eastAsia="hu-HU"/>
        </w:rPr>
      </w:pPr>
    </w:p>
    <w:p w:rsidR="00CD1630" w:rsidRPr="005360F8" w:rsidRDefault="00CD1630" w:rsidP="00CD1630">
      <w:pPr>
        <w:spacing w:after="20" w:line="240" w:lineRule="auto"/>
        <w:ind w:firstLine="180"/>
        <w:rPr>
          <w:rFonts w:ascii="Times New Roman" w:eastAsia="Times New Roman" w:hAnsi="Times New Roman" w:cs="Times New Roman"/>
          <w:color w:val="000000"/>
          <w:sz w:val="24"/>
          <w:szCs w:val="24"/>
          <w:lang w:eastAsia="hu-HU"/>
        </w:rPr>
      </w:pPr>
    </w:p>
    <w:p w:rsidR="00CD1630" w:rsidRPr="001049BA" w:rsidRDefault="00CD1630" w:rsidP="00CD1630">
      <w:pPr>
        <w:spacing w:after="20" w:line="240" w:lineRule="auto"/>
        <w:ind w:firstLine="180"/>
        <w:rPr>
          <w:rFonts w:ascii="Times New Roman" w:eastAsia="Times New Roman" w:hAnsi="Times New Roman" w:cs="Times New Roman"/>
          <w:color w:val="FF0000"/>
          <w:sz w:val="24"/>
          <w:szCs w:val="24"/>
          <w:lang w:eastAsia="hu-HU"/>
        </w:rPr>
      </w:pPr>
      <w:r w:rsidRPr="001049BA">
        <w:rPr>
          <w:rFonts w:ascii="Times New Roman" w:eastAsia="Times New Roman" w:hAnsi="Times New Roman" w:cs="Times New Roman"/>
          <w:color w:val="FF0000"/>
          <w:sz w:val="24"/>
          <w:szCs w:val="24"/>
          <w:lang w:eastAsia="hu-HU"/>
        </w:rPr>
        <w:t xml:space="preserve">A rendelet </w:t>
      </w:r>
      <w:r w:rsidR="001049BA" w:rsidRPr="001049BA">
        <w:rPr>
          <w:rFonts w:ascii="Times New Roman" w:eastAsia="Times New Roman" w:hAnsi="Times New Roman" w:cs="Times New Roman"/>
          <w:color w:val="FF0000"/>
          <w:sz w:val="24"/>
          <w:szCs w:val="24"/>
          <w:lang w:eastAsia="hu-HU"/>
        </w:rPr>
        <w:t>kihirdetve: 2019………………</w:t>
      </w:r>
    </w:p>
    <w:p w:rsidR="00CD1630" w:rsidRPr="005360F8" w:rsidRDefault="00CD1630" w:rsidP="00CD1630">
      <w:pPr>
        <w:spacing w:after="20" w:line="240" w:lineRule="auto"/>
        <w:ind w:firstLine="180"/>
        <w:rPr>
          <w:rFonts w:ascii="Times New Roman" w:eastAsia="Times New Roman" w:hAnsi="Times New Roman" w:cs="Times New Roman"/>
          <w:color w:val="000000"/>
          <w:sz w:val="24"/>
          <w:szCs w:val="24"/>
          <w:lang w:eastAsia="hu-HU"/>
        </w:rPr>
      </w:pPr>
    </w:p>
    <w:p w:rsidR="00CD1630" w:rsidRPr="005360F8" w:rsidRDefault="00CD1630" w:rsidP="00CD1630">
      <w:pPr>
        <w:spacing w:after="20" w:line="240" w:lineRule="auto"/>
        <w:ind w:firstLine="180"/>
        <w:rPr>
          <w:rFonts w:ascii="Times New Roman" w:eastAsia="Times New Roman" w:hAnsi="Times New Roman" w:cs="Times New Roman"/>
          <w:color w:val="000000"/>
          <w:sz w:val="24"/>
          <w:szCs w:val="24"/>
          <w:lang w:eastAsia="hu-HU"/>
        </w:rPr>
      </w:pPr>
    </w:p>
    <w:p w:rsidR="00CD1630" w:rsidRPr="005360F8" w:rsidRDefault="001049BA" w:rsidP="00CD1630">
      <w:pPr>
        <w:spacing w:after="20" w:line="240" w:lineRule="auto"/>
        <w:ind w:firstLine="180"/>
        <w:rPr>
          <w:rFonts w:ascii="Times New Roman" w:eastAsia="Times New Roman" w:hAnsi="Times New Roman" w:cs="Times New Roman"/>
          <w:color w:val="000000"/>
          <w:sz w:val="24"/>
          <w:szCs w:val="24"/>
          <w:lang w:eastAsia="hu-HU"/>
        </w:rPr>
      </w:pPr>
      <w:r w:rsidRPr="001049BA">
        <w:rPr>
          <w:rFonts w:ascii="Times New Roman" w:hAnsi="Times New Roman" w:cs="Times New Roman"/>
          <w:b/>
          <w:sz w:val="24"/>
          <w:szCs w:val="24"/>
        </w:rPr>
        <w:t>Ostorháziné dr. Kórik Zsuzsanna</w:t>
      </w:r>
    </w:p>
    <w:p w:rsidR="00CD1630" w:rsidRPr="001049BA" w:rsidRDefault="001049BA" w:rsidP="00CD1630">
      <w:pPr>
        <w:spacing w:after="20" w:line="240" w:lineRule="auto"/>
        <w:ind w:firstLine="180"/>
        <w:rPr>
          <w:rFonts w:ascii="Times New Roman" w:eastAsia="Times New Roman" w:hAnsi="Times New Roman" w:cs="Times New Roman"/>
          <w:b/>
          <w:color w:val="000000"/>
          <w:sz w:val="24"/>
          <w:szCs w:val="24"/>
          <w:lang w:eastAsia="hu-HU"/>
        </w:rPr>
      </w:pPr>
      <w:r>
        <w:rPr>
          <w:rFonts w:ascii="Times New Roman" w:eastAsia="Times New Roman" w:hAnsi="Times New Roman" w:cs="Times New Roman"/>
          <w:color w:val="000000"/>
          <w:sz w:val="24"/>
          <w:szCs w:val="24"/>
          <w:lang w:eastAsia="hu-HU"/>
        </w:rPr>
        <w:tab/>
      </w:r>
      <w:r>
        <w:rPr>
          <w:rFonts w:ascii="Times New Roman" w:eastAsia="Times New Roman" w:hAnsi="Times New Roman" w:cs="Times New Roman"/>
          <w:color w:val="000000"/>
          <w:sz w:val="24"/>
          <w:szCs w:val="24"/>
          <w:lang w:eastAsia="hu-HU"/>
        </w:rPr>
        <w:tab/>
      </w:r>
      <w:r w:rsidRPr="001049BA">
        <w:rPr>
          <w:rFonts w:ascii="Times New Roman" w:eastAsia="Times New Roman" w:hAnsi="Times New Roman" w:cs="Times New Roman"/>
          <w:b/>
          <w:color w:val="000000"/>
          <w:sz w:val="24"/>
          <w:szCs w:val="24"/>
          <w:lang w:eastAsia="hu-HU"/>
        </w:rPr>
        <w:t>jegyző</w:t>
      </w:r>
    </w:p>
    <w:p w:rsidR="00CD1630" w:rsidRPr="005360F8" w:rsidRDefault="00CD1630" w:rsidP="00CD1630">
      <w:pPr>
        <w:spacing w:after="20" w:line="240" w:lineRule="auto"/>
        <w:ind w:firstLine="180"/>
        <w:rPr>
          <w:rFonts w:ascii="Times New Roman" w:eastAsia="Times New Roman" w:hAnsi="Times New Roman" w:cs="Times New Roman"/>
          <w:color w:val="000000"/>
          <w:sz w:val="24"/>
          <w:szCs w:val="24"/>
          <w:lang w:eastAsia="hu-HU"/>
        </w:rPr>
      </w:pPr>
    </w:p>
    <w:p w:rsidR="00CD1630" w:rsidRDefault="00CD1630" w:rsidP="00A63599">
      <w:pPr>
        <w:spacing w:after="0" w:line="240" w:lineRule="auto"/>
        <w:rPr>
          <w:rFonts w:ascii="Times New Roman" w:hAnsi="Times New Roman" w:cs="Times New Roman"/>
          <w:sz w:val="24"/>
          <w:szCs w:val="24"/>
        </w:rPr>
      </w:pPr>
    </w:p>
    <w:p w:rsidR="000C1F17" w:rsidRDefault="000C1F17" w:rsidP="00A63599">
      <w:pPr>
        <w:spacing w:after="0" w:line="240" w:lineRule="auto"/>
        <w:rPr>
          <w:rFonts w:ascii="Times New Roman" w:hAnsi="Times New Roman" w:cs="Times New Roman"/>
          <w:sz w:val="24"/>
          <w:szCs w:val="24"/>
        </w:rPr>
      </w:pPr>
    </w:p>
    <w:p w:rsidR="000C1F17" w:rsidRDefault="000C1F17" w:rsidP="00A63599">
      <w:pPr>
        <w:spacing w:after="0" w:line="240" w:lineRule="auto"/>
        <w:rPr>
          <w:rFonts w:ascii="Times New Roman" w:hAnsi="Times New Roman" w:cs="Times New Roman"/>
          <w:sz w:val="24"/>
          <w:szCs w:val="24"/>
        </w:rPr>
      </w:pPr>
    </w:p>
    <w:p w:rsidR="000C1F17" w:rsidRDefault="000C1F17" w:rsidP="00A63599">
      <w:pPr>
        <w:spacing w:after="0" w:line="240" w:lineRule="auto"/>
        <w:rPr>
          <w:rFonts w:ascii="Times New Roman" w:hAnsi="Times New Roman" w:cs="Times New Roman"/>
          <w:sz w:val="24"/>
          <w:szCs w:val="24"/>
        </w:rPr>
      </w:pPr>
    </w:p>
    <w:p w:rsidR="000C1F17" w:rsidRDefault="000C1F17" w:rsidP="00A63599">
      <w:pPr>
        <w:spacing w:after="0" w:line="240" w:lineRule="auto"/>
        <w:rPr>
          <w:rFonts w:ascii="Times New Roman" w:hAnsi="Times New Roman" w:cs="Times New Roman"/>
          <w:sz w:val="24"/>
          <w:szCs w:val="24"/>
        </w:rPr>
      </w:pPr>
    </w:p>
    <w:p w:rsidR="000C1F17" w:rsidRDefault="000C1F17" w:rsidP="00A63599">
      <w:pPr>
        <w:spacing w:after="0" w:line="240" w:lineRule="auto"/>
        <w:rPr>
          <w:rFonts w:ascii="Times New Roman" w:hAnsi="Times New Roman" w:cs="Times New Roman"/>
          <w:sz w:val="24"/>
          <w:szCs w:val="24"/>
        </w:rPr>
      </w:pPr>
    </w:p>
    <w:p w:rsidR="000C1F17" w:rsidRDefault="000C1F17" w:rsidP="00A63599">
      <w:pPr>
        <w:spacing w:after="0" w:line="240" w:lineRule="auto"/>
        <w:rPr>
          <w:rFonts w:ascii="Times New Roman" w:hAnsi="Times New Roman" w:cs="Times New Roman"/>
          <w:sz w:val="24"/>
          <w:szCs w:val="24"/>
        </w:rPr>
      </w:pPr>
    </w:p>
    <w:p w:rsidR="000C1F17" w:rsidRDefault="000C1F17" w:rsidP="00A63599">
      <w:pPr>
        <w:spacing w:after="0" w:line="240" w:lineRule="auto"/>
        <w:rPr>
          <w:rFonts w:ascii="Times New Roman" w:hAnsi="Times New Roman" w:cs="Times New Roman"/>
          <w:sz w:val="24"/>
          <w:szCs w:val="24"/>
        </w:rPr>
      </w:pPr>
    </w:p>
    <w:p w:rsidR="000C1F17" w:rsidRDefault="000C1F17" w:rsidP="00A63599">
      <w:pPr>
        <w:spacing w:after="0" w:line="240" w:lineRule="auto"/>
        <w:rPr>
          <w:rFonts w:ascii="Times New Roman" w:hAnsi="Times New Roman" w:cs="Times New Roman"/>
          <w:sz w:val="24"/>
          <w:szCs w:val="24"/>
        </w:rPr>
      </w:pPr>
    </w:p>
    <w:p w:rsidR="000C1F17" w:rsidRDefault="000C1F17" w:rsidP="00A63599">
      <w:pPr>
        <w:spacing w:after="0" w:line="240" w:lineRule="auto"/>
        <w:rPr>
          <w:rFonts w:ascii="Times New Roman" w:hAnsi="Times New Roman" w:cs="Times New Roman"/>
          <w:sz w:val="24"/>
          <w:szCs w:val="24"/>
        </w:rPr>
      </w:pPr>
    </w:p>
    <w:p w:rsidR="000C1F17" w:rsidRDefault="000C1F17" w:rsidP="00A63599">
      <w:pPr>
        <w:spacing w:after="0" w:line="240" w:lineRule="auto"/>
        <w:rPr>
          <w:rFonts w:ascii="Times New Roman" w:hAnsi="Times New Roman" w:cs="Times New Roman"/>
          <w:sz w:val="24"/>
          <w:szCs w:val="24"/>
        </w:rPr>
      </w:pPr>
    </w:p>
    <w:p w:rsidR="000C1F17" w:rsidRDefault="000C1F17" w:rsidP="00A63599">
      <w:pPr>
        <w:spacing w:after="0" w:line="240" w:lineRule="auto"/>
        <w:rPr>
          <w:rFonts w:ascii="Times New Roman" w:hAnsi="Times New Roman" w:cs="Times New Roman"/>
          <w:sz w:val="24"/>
          <w:szCs w:val="24"/>
        </w:rPr>
      </w:pPr>
    </w:p>
    <w:p w:rsidR="000C1F17" w:rsidRDefault="000C1F17" w:rsidP="00A63599">
      <w:pPr>
        <w:spacing w:after="0" w:line="240" w:lineRule="auto"/>
        <w:rPr>
          <w:rFonts w:ascii="Times New Roman" w:hAnsi="Times New Roman" w:cs="Times New Roman"/>
          <w:sz w:val="24"/>
          <w:szCs w:val="24"/>
        </w:rPr>
      </w:pPr>
    </w:p>
    <w:p w:rsidR="000C1F17" w:rsidRDefault="000C1F17" w:rsidP="00A63599">
      <w:pPr>
        <w:spacing w:after="0" w:line="240" w:lineRule="auto"/>
        <w:rPr>
          <w:rFonts w:ascii="Times New Roman" w:hAnsi="Times New Roman" w:cs="Times New Roman"/>
          <w:sz w:val="24"/>
          <w:szCs w:val="24"/>
        </w:rPr>
      </w:pPr>
    </w:p>
    <w:p w:rsidR="00B12E98" w:rsidRDefault="00B12E98" w:rsidP="00A63599">
      <w:pPr>
        <w:spacing w:after="0" w:line="240" w:lineRule="auto"/>
        <w:rPr>
          <w:rFonts w:ascii="Times New Roman" w:hAnsi="Times New Roman" w:cs="Times New Roman"/>
          <w:sz w:val="24"/>
          <w:szCs w:val="24"/>
        </w:rPr>
      </w:pPr>
    </w:p>
    <w:p w:rsidR="00B12E98" w:rsidRDefault="00B12E98" w:rsidP="00A63599">
      <w:pPr>
        <w:spacing w:after="0" w:line="240" w:lineRule="auto"/>
        <w:rPr>
          <w:rFonts w:ascii="Times New Roman" w:hAnsi="Times New Roman" w:cs="Times New Roman"/>
          <w:sz w:val="24"/>
          <w:szCs w:val="24"/>
        </w:rPr>
      </w:pPr>
    </w:p>
    <w:p w:rsidR="00B12E98" w:rsidRDefault="00B12E98" w:rsidP="00A63599">
      <w:pPr>
        <w:spacing w:after="0" w:line="240" w:lineRule="auto"/>
        <w:rPr>
          <w:rFonts w:ascii="Times New Roman" w:hAnsi="Times New Roman" w:cs="Times New Roman"/>
          <w:sz w:val="24"/>
          <w:szCs w:val="24"/>
        </w:rPr>
      </w:pPr>
    </w:p>
    <w:p w:rsidR="00B12E98" w:rsidRDefault="00B12E98" w:rsidP="00A63599">
      <w:pPr>
        <w:spacing w:after="0" w:line="240" w:lineRule="auto"/>
        <w:rPr>
          <w:rFonts w:ascii="Times New Roman" w:hAnsi="Times New Roman" w:cs="Times New Roman"/>
          <w:sz w:val="24"/>
          <w:szCs w:val="24"/>
        </w:rPr>
      </w:pPr>
    </w:p>
    <w:p w:rsidR="00B12E98" w:rsidRDefault="00B12E98" w:rsidP="00A63599">
      <w:pPr>
        <w:spacing w:after="0" w:line="240" w:lineRule="auto"/>
        <w:rPr>
          <w:rFonts w:ascii="Times New Roman" w:hAnsi="Times New Roman" w:cs="Times New Roman"/>
          <w:sz w:val="24"/>
          <w:szCs w:val="24"/>
        </w:rPr>
      </w:pPr>
    </w:p>
    <w:p w:rsidR="00B12E98" w:rsidRDefault="00B12E98" w:rsidP="00A63599">
      <w:pPr>
        <w:spacing w:after="0" w:line="240" w:lineRule="auto"/>
        <w:rPr>
          <w:rFonts w:ascii="Times New Roman" w:hAnsi="Times New Roman" w:cs="Times New Roman"/>
          <w:sz w:val="24"/>
          <w:szCs w:val="24"/>
        </w:rPr>
      </w:pPr>
    </w:p>
    <w:p w:rsidR="00B12E98" w:rsidRDefault="00B12E98" w:rsidP="00A63599">
      <w:pPr>
        <w:spacing w:after="0" w:line="240" w:lineRule="auto"/>
        <w:rPr>
          <w:rFonts w:ascii="Times New Roman" w:hAnsi="Times New Roman" w:cs="Times New Roman"/>
          <w:sz w:val="24"/>
          <w:szCs w:val="24"/>
        </w:rPr>
      </w:pPr>
    </w:p>
    <w:p w:rsidR="00B12E98" w:rsidRDefault="00B12E98" w:rsidP="00A63599">
      <w:pPr>
        <w:spacing w:after="0" w:line="240" w:lineRule="auto"/>
        <w:rPr>
          <w:rFonts w:ascii="Times New Roman" w:hAnsi="Times New Roman" w:cs="Times New Roman"/>
          <w:sz w:val="24"/>
          <w:szCs w:val="24"/>
        </w:rPr>
      </w:pPr>
    </w:p>
    <w:p w:rsidR="00B12E98" w:rsidRDefault="00B12E98" w:rsidP="00A63599">
      <w:pPr>
        <w:spacing w:after="0" w:line="240" w:lineRule="auto"/>
        <w:rPr>
          <w:rFonts w:ascii="Times New Roman" w:hAnsi="Times New Roman" w:cs="Times New Roman"/>
          <w:sz w:val="24"/>
          <w:szCs w:val="24"/>
        </w:rPr>
      </w:pPr>
    </w:p>
    <w:p w:rsidR="00B12E98" w:rsidRDefault="00B12E98" w:rsidP="00A63599">
      <w:pPr>
        <w:spacing w:after="0" w:line="240" w:lineRule="auto"/>
        <w:rPr>
          <w:rFonts w:ascii="Times New Roman" w:hAnsi="Times New Roman" w:cs="Times New Roman"/>
          <w:sz w:val="24"/>
          <w:szCs w:val="24"/>
        </w:rPr>
      </w:pPr>
    </w:p>
    <w:p w:rsidR="00B12E98" w:rsidRDefault="00B12E98" w:rsidP="00A63599">
      <w:pPr>
        <w:spacing w:after="0" w:line="240" w:lineRule="auto"/>
        <w:rPr>
          <w:rFonts w:ascii="Times New Roman" w:hAnsi="Times New Roman" w:cs="Times New Roman"/>
          <w:sz w:val="24"/>
          <w:szCs w:val="24"/>
        </w:rPr>
      </w:pPr>
    </w:p>
    <w:p w:rsidR="00B12E98" w:rsidRDefault="00B12E98" w:rsidP="00A63599">
      <w:pPr>
        <w:spacing w:after="0" w:line="240" w:lineRule="auto"/>
        <w:rPr>
          <w:rFonts w:ascii="Times New Roman" w:hAnsi="Times New Roman" w:cs="Times New Roman"/>
          <w:sz w:val="24"/>
          <w:szCs w:val="24"/>
        </w:rPr>
      </w:pPr>
    </w:p>
    <w:p w:rsidR="00B12E98" w:rsidRDefault="00B12E98" w:rsidP="00A63599">
      <w:pPr>
        <w:spacing w:after="0" w:line="240" w:lineRule="auto"/>
        <w:rPr>
          <w:rFonts w:ascii="Times New Roman" w:hAnsi="Times New Roman" w:cs="Times New Roman"/>
          <w:sz w:val="24"/>
          <w:szCs w:val="24"/>
        </w:rPr>
      </w:pPr>
    </w:p>
    <w:p w:rsidR="00B12E98" w:rsidRDefault="00B12E98" w:rsidP="00A63599">
      <w:pPr>
        <w:spacing w:after="0" w:line="240" w:lineRule="auto"/>
        <w:rPr>
          <w:rFonts w:ascii="Times New Roman" w:hAnsi="Times New Roman" w:cs="Times New Roman"/>
          <w:sz w:val="24"/>
          <w:szCs w:val="24"/>
        </w:rPr>
      </w:pPr>
    </w:p>
    <w:p w:rsidR="002B49C9" w:rsidRPr="002B49C9" w:rsidRDefault="002B49C9" w:rsidP="002B49C9">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 melléklet a …../2019. (……..</w:t>
      </w:r>
      <w:r w:rsidRPr="002B49C9">
        <w:rPr>
          <w:rFonts w:ascii="Times New Roman" w:hAnsi="Times New Roman" w:cs="Times New Roman"/>
          <w:sz w:val="24"/>
          <w:szCs w:val="24"/>
        </w:rPr>
        <w:t>) önkormányzati rendelethez</w:t>
      </w:r>
    </w:p>
    <w:p w:rsidR="002B49C9" w:rsidRPr="002B49C9" w:rsidRDefault="002B49C9" w:rsidP="002B49C9">
      <w:pPr>
        <w:spacing w:after="0" w:line="240" w:lineRule="auto"/>
        <w:rPr>
          <w:rFonts w:ascii="Times New Roman" w:hAnsi="Times New Roman" w:cs="Times New Roman"/>
          <w:sz w:val="24"/>
          <w:szCs w:val="24"/>
        </w:rPr>
      </w:pPr>
    </w:p>
    <w:p w:rsidR="002B49C9" w:rsidRPr="002B49C9" w:rsidRDefault="002B49C9" w:rsidP="002B49C9">
      <w:pPr>
        <w:spacing w:after="0" w:line="240" w:lineRule="auto"/>
        <w:jc w:val="center"/>
        <w:rPr>
          <w:rFonts w:ascii="Times New Roman" w:hAnsi="Times New Roman" w:cs="Times New Roman"/>
          <w:sz w:val="24"/>
          <w:szCs w:val="24"/>
        </w:rPr>
      </w:pPr>
      <w:r w:rsidRPr="002B49C9">
        <w:rPr>
          <w:rFonts w:ascii="Times New Roman" w:hAnsi="Times New Roman" w:cs="Times New Roman"/>
          <w:sz w:val="24"/>
          <w:szCs w:val="24"/>
        </w:rPr>
        <w:t xml:space="preserve"> KÉRELEM</w:t>
      </w:r>
    </w:p>
    <w:p w:rsidR="002B49C9" w:rsidRPr="002B49C9" w:rsidRDefault="002B49C9" w:rsidP="002B49C9">
      <w:pPr>
        <w:spacing w:after="0" w:line="240" w:lineRule="auto"/>
        <w:jc w:val="center"/>
        <w:rPr>
          <w:rFonts w:ascii="Times New Roman" w:hAnsi="Times New Roman" w:cs="Times New Roman"/>
          <w:sz w:val="24"/>
          <w:szCs w:val="24"/>
        </w:rPr>
      </w:pPr>
      <w:r w:rsidRPr="002B49C9">
        <w:rPr>
          <w:rFonts w:ascii="Times New Roman" w:hAnsi="Times New Roman" w:cs="Times New Roman"/>
          <w:sz w:val="24"/>
          <w:szCs w:val="24"/>
        </w:rPr>
        <w:t>a lakhatáshoz kapcsolódó rendszeres kiadások mérséklése iránti támogatás megállapítására</w:t>
      </w:r>
    </w:p>
    <w:p w:rsidR="002B49C9" w:rsidRPr="002B49C9" w:rsidRDefault="002B49C9" w:rsidP="002B49C9">
      <w:pPr>
        <w:spacing w:after="0" w:line="240" w:lineRule="auto"/>
        <w:jc w:val="center"/>
        <w:rPr>
          <w:rFonts w:ascii="Times New Roman" w:hAnsi="Times New Roman" w:cs="Times New Roman"/>
          <w:sz w:val="24"/>
          <w:szCs w:val="24"/>
        </w:rPr>
      </w:pPr>
    </w:p>
    <w:p w:rsidR="002B49C9" w:rsidRPr="002B49C9" w:rsidRDefault="002B49C9" w:rsidP="002B49C9">
      <w:pPr>
        <w:spacing w:after="0" w:line="240" w:lineRule="auto"/>
        <w:rPr>
          <w:rFonts w:ascii="Times New Roman" w:hAnsi="Times New Roman" w:cs="Times New Roman"/>
          <w:sz w:val="24"/>
          <w:szCs w:val="24"/>
          <w:u w:val="single"/>
        </w:rPr>
      </w:pPr>
      <w:r w:rsidRPr="002B49C9">
        <w:rPr>
          <w:rFonts w:ascii="Times New Roman" w:hAnsi="Times New Roman" w:cs="Times New Roman"/>
          <w:sz w:val="24"/>
          <w:szCs w:val="24"/>
          <w:u w:val="single"/>
        </w:rPr>
        <w:t>1.Személyes adatok</w:t>
      </w:r>
    </w:p>
    <w:p w:rsidR="002B49C9" w:rsidRPr="002B49C9" w:rsidRDefault="002B49C9" w:rsidP="002B49C9">
      <w:pPr>
        <w:spacing w:after="0" w:line="240" w:lineRule="auto"/>
        <w:rPr>
          <w:rFonts w:ascii="Times New Roman" w:hAnsi="Times New Roman" w:cs="Times New Roman"/>
          <w:sz w:val="24"/>
          <w:szCs w:val="24"/>
          <w:u w:val="single"/>
        </w:rPr>
      </w:pPr>
    </w:p>
    <w:p w:rsidR="002B49C9" w:rsidRPr="002B49C9" w:rsidRDefault="002B49C9" w:rsidP="002B49C9">
      <w:pPr>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A kérelmező személyére vonatkozó adatok: </w:t>
      </w:r>
    </w:p>
    <w:p w:rsidR="002B49C9" w:rsidRPr="002B49C9" w:rsidRDefault="002B49C9" w:rsidP="002B49C9">
      <w:pPr>
        <w:spacing w:after="0" w:line="240" w:lineRule="auto"/>
        <w:rPr>
          <w:rFonts w:ascii="Times New Roman" w:hAnsi="Times New Roman" w:cs="Times New Roman"/>
          <w:sz w:val="24"/>
          <w:szCs w:val="24"/>
        </w:rPr>
      </w:pPr>
    </w:p>
    <w:p w:rsidR="002B49C9" w:rsidRPr="002B49C9" w:rsidRDefault="002B49C9" w:rsidP="002B49C9">
      <w:pPr>
        <w:spacing w:after="0" w:line="240" w:lineRule="auto"/>
        <w:rPr>
          <w:rFonts w:ascii="Times New Roman" w:hAnsi="Times New Roman" w:cs="Times New Roman"/>
          <w:sz w:val="24"/>
          <w:szCs w:val="24"/>
        </w:rPr>
      </w:pPr>
      <w:r w:rsidRPr="002B49C9">
        <w:rPr>
          <w:rFonts w:ascii="Times New Roman" w:hAnsi="Times New Roman" w:cs="Times New Roman"/>
          <w:sz w:val="24"/>
          <w:szCs w:val="24"/>
        </w:rPr>
        <w:t>Neve:.............................................................................................................................…</w:t>
      </w:r>
    </w:p>
    <w:p w:rsidR="002B49C9" w:rsidRPr="002B49C9" w:rsidRDefault="002B49C9" w:rsidP="002B49C9">
      <w:pPr>
        <w:spacing w:after="0" w:line="240" w:lineRule="auto"/>
        <w:rPr>
          <w:rFonts w:ascii="Times New Roman" w:hAnsi="Times New Roman" w:cs="Times New Roman"/>
          <w:sz w:val="24"/>
          <w:szCs w:val="24"/>
        </w:rPr>
      </w:pPr>
    </w:p>
    <w:p w:rsidR="002B49C9" w:rsidRPr="002B49C9" w:rsidRDefault="002B49C9" w:rsidP="002B49C9">
      <w:pPr>
        <w:spacing w:after="0" w:line="240" w:lineRule="auto"/>
        <w:rPr>
          <w:rFonts w:ascii="Times New Roman" w:hAnsi="Times New Roman" w:cs="Times New Roman"/>
          <w:sz w:val="24"/>
          <w:szCs w:val="24"/>
        </w:rPr>
      </w:pPr>
      <w:r w:rsidRPr="002B49C9">
        <w:rPr>
          <w:rFonts w:ascii="Times New Roman" w:hAnsi="Times New Roman" w:cs="Times New Roman"/>
          <w:sz w:val="24"/>
          <w:szCs w:val="24"/>
        </w:rPr>
        <w:t>Születési neve:..............................................................................................................…</w:t>
      </w:r>
    </w:p>
    <w:p w:rsidR="002B49C9" w:rsidRPr="002B49C9" w:rsidRDefault="002B49C9" w:rsidP="002B49C9">
      <w:pPr>
        <w:spacing w:after="0" w:line="240" w:lineRule="auto"/>
        <w:rPr>
          <w:rFonts w:ascii="Times New Roman" w:hAnsi="Times New Roman" w:cs="Times New Roman"/>
          <w:sz w:val="24"/>
          <w:szCs w:val="24"/>
        </w:rPr>
      </w:pPr>
    </w:p>
    <w:p w:rsidR="002B49C9" w:rsidRPr="002B49C9" w:rsidRDefault="002B49C9" w:rsidP="002B49C9">
      <w:pPr>
        <w:spacing w:after="0" w:line="240" w:lineRule="auto"/>
        <w:rPr>
          <w:rFonts w:ascii="Times New Roman" w:hAnsi="Times New Roman" w:cs="Times New Roman"/>
          <w:sz w:val="24"/>
          <w:szCs w:val="24"/>
        </w:rPr>
      </w:pPr>
      <w:r w:rsidRPr="002B49C9">
        <w:rPr>
          <w:rFonts w:ascii="Times New Roman" w:hAnsi="Times New Roman" w:cs="Times New Roman"/>
          <w:sz w:val="24"/>
          <w:szCs w:val="24"/>
        </w:rPr>
        <w:t>Anyja neve:....................................................................................................................…</w:t>
      </w:r>
    </w:p>
    <w:p w:rsidR="002B49C9" w:rsidRPr="002B49C9" w:rsidRDefault="002B49C9" w:rsidP="002B49C9">
      <w:pPr>
        <w:spacing w:after="0" w:line="240" w:lineRule="auto"/>
        <w:rPr>
          <w:rFonts w:ascii="Times New Roman" w:hAnsi="Times New Roman" w:cs="Times New Roman"/>
          <w:sz w:val="24"/>
          <w:szCs w:val="24"/>
        </w:rPr>
      </w:pPr>
    </w:p>
    <w:p w:rsidR="002B49C9" w:rsidRPr="002B49C9" w:rsidRDefault="002B49C9" w:rsidP="002B49C9">
      <w:pPr>
        <w:spacing w:after="0" w:line="240" w:lineRule="auto"/>
        <w:rPr>
          <w:rFonts w:ascii="Times New Roman" w:hAnsi="Times New Roman" w:cs="Times New Roman"/>
          <w:sz w:val="24"/>
          <w:szCs w:val="24"/>
        </w:rPr>
      </w:pPr>
      <w:r w:rsidRPr="002B49C9">
        <w:rPr>
          <w:rFonts w:ascii="Times New Roman" w:hAnsi="Times New Roman" w:cs="Times New Roman"/>
          <w:sz w:val="24"/>
          <w:szCs w:val="24"/>
        </w:rPr>
        <w:t>Születési helye, ideje( év, hó, nap):..................................................................................</w:t>
      </w:r>
    </w:p>
    <w:p w:rsidR="002B49C9" w:rsidRPr="002B49C9" w:rsidRDefault="002B49C9" w:rsidP="002B49C9">
      <w:pPr>
        <w:spacing w:after="0" w:line="240" w:lineRule="auto"/>
        <w:rPr>
          <w:rFonts w:ascii="Times New Roman" w:hAnsi="Times New Roman" w:cs="Times New Roman"/>
          <w:sz w:val="24"/>
          <w:szCs w:val="24"/>
        </w:rPr>
      </w:pPr>
      <w:r w:rsidRPr="002B49C9">
        <w:rPr>
          <w:rFonts w:ascii="Times New Roman" w:hAnsi="Times New Roman" w:cs="Times New Roman"/>
          <w:sz w:val="24"/>
          <w:szCs w:val="24"/>
        </w:rPr>
        <w:t>Lakóhely: ...........................................................................................................település</w:t>
      </w:r>
    </w:p>
    <w:p w:rsidR="002B49C9" w:rsidRPr="002B49C9" w:rsidRDefault="002B49C9" w:rsidP="002B49C9">
      <w:pPr>
        <w:spacing w:after="0" w:line="240" w:lineRule="auto"/>
        <w:rPr>
          <w:rFonts w:ascii="Times New Roman" w:hAnsi="Times New Roman" w:cs="Times New Roman"/>
          <w:sz w:val="24"/>
          <w:szCs w:val="24"/>
        </w:rPr>
      </w:pPr>
      <w:r w:rsidRPr="002B49C9">
        <w:rPr>
          <w:rFonts w:ascii="Times New Roman" w:hAnsi="Times New Roman" w:cs="Times New Roman"/>
          <w:sz w:val="24"/>
          <w:szCs w:val="24"/>
        </w:rPr>
        <w:t>..................................utca/út/tér...........házszám..........épület/lépcsőház........emelet,ajtó</w:t>
      </w:r>
    </w:p>
    <w:p w:rsidR="002B49C9" w:rsidRPr="002B49C9" w:rsidRDefault="002B49C9" w:rsidP="002B49C9">
      <w:pPr>
        <w:spacing w:after="0" w:line="240" w:lineRule="auto"/>
        <w:rPr>
          <w:rFonts w:ascii="Times New Roman" w:hAnsi="Times New Roman" w:cs="Times New Roman"/>
          <w:sz w:val="24"/>
          <w:szCs w:val="24"/>
        </w:rPr>
      </w:pPr>
      <w:r w:rsidRPr="002B49C9">
        <w:rPr>
          <w:rFonts w:ascii="Times New Roman" w:hAnsi="Times New Roman" w:cs="Times New Roman"/>
          <w:sz w:val="24"/>
          <w:szCs w:val="24"/>
        </w:rPr>
        <w:t>Társadalombiztosítási azonosító jele:...............................................................................</w:t>
      </w:r>
    </w:p>
    <w:p w:rsidR="002B49C9" w:rsidRPr="002B49C9" w:rsidRDefault="002B49C9" w:rsidP="002B49C9">
      <w:pPr>
        <w:spacing w:after="0" w:line="240" w:lineRule="auto"/>
        <w:rPr>
          <w:rFonts w:ascii="Times New Roman" w:hAnsi="Times New Roman" w:cs="Times New Roman"/>
          <w:sz w:val="24"/>
          <w:szCs w:val="24"/>
        </w:rPr>
      </w:pPr>
      <w:r w:rsidRPr="002B49C9">
        <w:rPr>
          <w:rFonts w:ascii="Times New Roman" w:hAnsi="Times New Roman" w:cs="Times New Roman"/>
          <w:sz w:val="24"/>
          <w:szCs w:val="24"/>
        </w:rPr>
        <w:t>Állampolgársága:..............................................................................................................</w:t>
      </w:r>
    </w:p>
    <w:p w:rsidR="002B49C9" w:rsidRPr="002B49C9" w:rsidRDefault="002B49C9" w:rsidP="002B49C9">
      <w:pPr>
        <w:spacing w:after="0" w:line="240" w:lineRule="auto"/>
        <w:rPr>
          <w:rFonts w:ascii="Times New Roman" w:hAnsi="Times New Roman" w:cs="Times New Roman"/>
          <w:sz w:val="24"/>
          <w:szCs w:val="24"/>
        </w:rPr>
      </w:pPr>
      <w:r w:rsidRPr="002B49C9">
        <w:rPr>
          <w:rFonts w:ascii="Times New Roman" w:hAnsi="Times New Roman" w:cs="Times New Roman"/>
          <w:sz w:val="24"/>
          <w:szCs w:val="24"/>
        </w:rPr>
        <w:t>Telefonszám( nem kötelező megadni).............................................................................</w:t>
      </w:r>
    </w:p>
    <w:p w:rsidR="002B49C9" w:rsidRPr="002B49C9" w:rsidRDefault="002B49C9" w:rsidP="002B49C9">
      <w:pPr>
        <w:spacing w:after="0" w:line="240" w:lineRule="auto"/>
        <w:rPr>
          <w:rFonts w:ascii="Times New Roman" w:hAnsi="Times New Roman" w:cs="Times New Roman"/>
          <w:sz w:val="24"/>
          <w:szCs w:val="24"/>
        </w:rPr>
      </w:pPr>
      <w:r w:rsidRPr="002B49C9">
        <w:rPr>
          <w:rFonts w:ascii="Times New Roman" w:hAnsi="Times New Roman" w:cs="Times New Roman"/>
          <w:sz w:val="24"/>
          <w:szCs w:val="24"/>
        </w:rPr>
        <w:t>E-mail cím ( nem kötelező megadni)................................................................................</w:t>
      </w:r>
    </w:p>
    <w:p w:rsidR="002B49C9" w:rsidRPr="002B49C9" w:rsidRDefault="002B49C9" w:rsidP="002B49C9">
      <w:pPr>
        <w:spacing w:after="0" w:line="240" w:lineRule="auto"/>
        <w:rPr>
          <w:rFonts w:ascii="Times New Roman" w:hAnsi="Times New Roman" w:cs="Times New Roman"/>
          <w:sz w:val="24"/>
          <w:szCs w:val="24"/>
        </w:rPr>
      </w:pPr>
      <w:r w:rsidRPr="002B49C9">
        <w:rPr>
          <w:rFonts w:ascii="Times New Roman" w:hAnsi="Times New Roman" w:cs="Times New Roman"/>
          <w:sz w:val="24"/>
          <w:szCs w:val="24"/>
        </w:rPr>
        <w:t>Kérelmezővel közös háztartásban ( azonos lakcímen ) élők száma............................ fő</w:t>
      </w:r>
    </w:p>
    <w:p w:rsidR="002B49C9" w:rsidRPr="002B49C9" w:rsidRDefault="002B49C9" w:rsidP="002B49C9">
      <w:pPr>
        <w:spacing w:after="0" w:line="240" w:lineRule="auto"/>
        <w:rPr>
          <w:rFonts w:ascii="Times New Roman" w:hAnsi="Times New Roman" w:cs="Times New Roman"/>
          <w:sz w:val="24"/>
          <w:szCs w:val="24"/>
        </w:rPr>
      </w:pPr>
    </w:p>
    <w:p w:rsidR="002B49C9" w:rsidRPr="002B49C9" w:rsidRDefault="002B49C9" w:rsidP="002B49C9">
      <w:pPr>
        <w:spacing w:after="0" w:line="240" w:lineRule="auto"/>
        <w:rPr>
          <w:rFonts w:ascii="Times New Roman" w:hAnsi="Times New Roman" w:cs="Times New Roman"/>
          <w:sz w:val="24"/>
          <w:szCs w:val="24"/>
        </w:rPr>
      </w:pPr>
    </w:p>
    <w:p w:rsidR="002B49C9" w:rsidRPr="002B49C9" w:rsidRDefault="002B49C9" w:rsidP="002B49C9">
      <w:pPr>
        <w:spacing w:after="0" w:line="240" w:lineRule="auto"/>
        <w:rPr>
          <w:rFonts w:ascii="Times New Roman" w:hAnsi="Times New Roman" w:cs="Times New Roman"/>
          <w:sz w:val="24"/>
          <w:szCs w:val="24"/>
        </w:rPr>
      </w:pPr>
      <w:r w:rsidRPr="002B49C9">
        <w:rPr>
          <w:rFonts w:ascii="Times New Roman" w:hAnsi="Times New Roman" w:cs="Times New Roman"/>
          <w:sz w:val="24"/>
          <w:szCs w:val="24"/>
        </w:rPr>
        <w:t>A kérelmező idegenrendészeti státusza ( nem magyar állampolgárság esetén ):</w:t>
      </w:r>
    </w:p>
    <w:p w:rsidR="002B49C9" w:rsidRPr="002B49C9" w:rsidRDefault="002B49C9" w:rsidP="002B49C9">
      <w:pPr>
        <w:spacing w:after="0" w:line="240" w:lineRule="auto"/>
        <w:rPr>
          <w:rFonts w:ascii="Times New Roman" w:hAnsi="Times New Roman" w:cs="Times New Roman"/>
          <w:sz w:val="24"/>
          <w:szCs w:val="24"/>
        </w:rPr>
      </w:pPr>
    </w:p>
    <w:p w:rsidR="002B49C9" w:rsidRPr="002B49C9" w:rsidRDefault="002B49C9" w:rsidP="002B49C9">
      <w:pPr>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a.)  szabad mozgás és tartózkodás jogával rendelkező, vagyontárgyak</w:t>
      </w:r>
    </w:p>
    <w:p w:rsidR="002B49C9" w:rsidRPr="002B49C9" w:rsidRDefault="002B49C9" w:rsidP="002B49C9">
      <w:pPr>
        <w:spacing w:after="0" w:line="240" w:lineRule="auto"/>
        <w:rPr>
          <w:rFonts w:ascii="Times New Roman" w:hAnsi="Times New Roman" w:cs="Times New Roman"/>
          <w:sz w:val="24"/>
          <w:szCs w:val="24"/>
        </w:rPr>
      </w:pPr>
    </w:p>
    <w:p w:rsidR="002B49C9" w:rsidRPr="002B49C9" w:rsidRDefault="002B49C9" w:rsidP="002B49C9">
      <w:pPr>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b.)  EU kék kártyával rendelkező, vagy</w:t>
      </w:r>
    </w:p>
    <w:p w:rsidR="002B49C9" w:rsidRPr="002B49C9" w:rsidRDefault="002B49C9" w:rsidP="002B49C9">
      <w:pPr>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p w:rsidR="002B49C9" w:rsidRPr="002B49C9" w:rsidRDefault="002B49C9" w:rsidP="002B49C9">
      <w:pPr>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c.)  bevándorolt, letelepedett, vagyontárgyak</w:t>
      </w:r>
    </w:p>
    <w:p w:rsidR="002B49C9" w:rsidRPr="002B49C9" w:rsidRDefault="002B49C9" w:rsidP="002B49C9">
      <w:pPr>
        <w:spacing w:after="0" w:line="240" w:lineRule="auto"/>
        <w:rPr>
          <w:rFonts w:ascii="Times New Roman" w:hAnsi="Times New Roman" w:cs="Times New Roman"/>
          <w:sz w:val="24"/>
          <w:szCs w:val="24"/>
        </w:rPr>
      </w:pPr>
    </w:p>
    <w:p w:rsidR="002B49C9" w:rsidRPr="002B49C9" w:rsidRDefault="002B49C9" w:rsidP="002B49C9">
      <w:pPr>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d.)  menekült/oltalmazott/hontalan. </w:t>
      </w:r>
    </w:p>
    <w:p w:rsidR="002B49C9" w:rsidRPr="002B49C9" w:rsidRDefault="002B49C9" w:rsidP="002B49C9">
      <w:pPr>
        <w:spacing w:after="0" w:line="240" w:lineRule="auto"/>
        <w:rPr>
          <w:rFonts w:ascii="Times New Roman" w:hAnsi="Times New Roman" w:cs="Times New Roman"/>
          <w:sz w:val="24"/>
          <w:szCs w:val="24"/>
        </w:rPr>
      </w:pPr>
    </w:p>
    <w:p w:rsidR="002B49C9" w:rsidRPr="002B49C9" w:rsidRDefault="002B49C9" w:rsidP="002B49C9">
      <w:pPr>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Kérelmező háztartásában élők személyi adatai: </w:t>
      </w:r>
    </w:p>
    <w:p w:rsidR="002B49C9" w:rsidRPr="002B49C9" w:rsidRDefault="002B49C9" w:rsidP="002B49C9">
      <w:pPr>
        <w:spacing w:after="0" w:line="240" w:lineRule="auto"/>
        <w:rPr>
          <w:rFonts w:ascii="Times New Roman" w:hAnsi="Times New Roman" w:cs="Times New Roman"/>
          <w:sz w:val="24"/>
          <w:szCs w:val="24"/>
        </w:rPr>
      </w:pPr>
    </w:p>
    <w:p w:rsidR="002B49C9" w:rsidRPr="002B49C9" w:rsidRDefault="002B49C9" w:rsidP="002B49C9">
      <w:pPr>
        <w:tabs>
          <w:tab w:val="left" w:pos="0"/>
        </w:tabs>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Név                    szül.hely, idő                    anyja neve          rokoni kapcsolat</w:t>
      </w:r>
    </w:p>
    <w:p w:rsidR="002B49C9" w:rsidRPr="002B49C9" w:rsidRDefault="002B49C9" w:rsidP="002B49C9">
      <w:pPr>
        <w:tabs>
          <w:tab w:val="left" w:pos="1440"/>
        </w:tabs>
        <w:spacing w:after="0" w:line="240" w:lineRule="auto"/>
        <w:ind w:left="1440"/>
        <w:jc w:val="both"/>
        <w:rPr>
          <w:rFonts w:ascii="Times New Roman" w:hAnsi="Times New Roman" w:cs="Times New Roman"/>
          <w:sz w:val="24"/>
          <w:szCs w:val="24"/>
        </w:rPr>
      </w:pPr>
      <w:r w:rsidRPr="002B49C9">
        <w:rPr>
          <w:rFonts w:ascii="Times New Roman" w:hAnsi="Times New Roman" w:cs="Times New Roman"/>
          <w:sz w:val="24"/>
          <w:szCs w:val="24"/>
        </w:rPr>
        <w:tab/>
      </w:r>
      <w:r w:rsidRPr="002B49C9">
        <w:rPr>
          <w:rFonts w:ascii="Times New Roman" w:hAnsi="Times New Roman" w:cs="Times New Roman"/>
          <w:sz w:val="24"/>
          <w:szCs w:val="24"/>
        </w:rPr>
        <w:tab/>
        <w:t xml:space="preserve">                     megjelölése</w:t>
      </w:r>
      <w:r w:rsidRPr="002B49C9">
        <w:rPr>
          <w:rFonts w:ascii="Times New Roman" w:hAnsi="Times New Roman" w:cs="Times New Roman"/>
          <w:sz w:val="24"/>
          <w:szCs w:val="24"/>
        </w:rPr>
        <w:tab/>
      </w:r>
      <w:r w:rsidRPr="002B49C9">
        <w:rPr>
          <w:rFonts w:ascii="Times New Roman" w:hAnsi="Times New Roman" w:cs="Times New Roman"/>
          <w:sz w:val="24"/>
          <w:szCs w:val="24"/>
        </w:rPr>
        <w:tab/>
      </w:r>
      <w:r w:rsidRPr="002B49C9">
        <w:rPr>
          <w:rFonts w:ascii="Times New Roman" w:hAnsi="Times New Roman" w:cs="Times New Roman"/>
          <w:sz w:val="24"/>
          <w:szCs w:val="24"/>
        </w:rPr>
        <w:tab/>
      </w:r>
      <w:r w:rsidRPr="002B49C9">
        <w:rPr>
          <w:rFonts w:ascii="Times New Roman" w:hAnsi="Times New Roman" w:cs="Times New Roman"/>
          <w:sz w:val="24"/>
          <w:szCs w:val="24"/>
        </w:rPr>
        <w:tab/>
      </w:r>
      <w:r w:rsidRPr="002B49C9">
        <w:rPr>
          <w:rFonts w:ascii="Times New Roman" w:hAnsi="Times New Roman" w:cs="Times New Roman"/>
          <w:sz w:val="24"/>
          <w:szCs w:val="24"/>
        </w:rPr>
        <w:tab/>
        <w:t xml:space="preserve">      </w:t>
      </w:r>
    </w:p>
    <w:p w:rsidR="002B49C9" w:rsidRPr="002B49C9" w:rsidRDefault="002B49C9" w:rsidP="002B49C9">
      <w:pPr>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1.…………………………………………………………………………………………………………………………………</w:t>
      </w:r>
    </w:p>
    <w:p w:rsidR="002B49C9" w:rsidRPr="002B49C9" w:rsidRDefault="002B49C9" w:rsidP="002B49C9">
      <w:pPr>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2.…………………………………………………………………………………………………………………………………</w:t>
      </w:r>
    </w:p>
    <w:p w:rsidR="002B49C9" w:rsidRPr="002B49C9" w:rsidRDefault="002B49C9" w:rsidP="002B49C9">
      <w:pPr>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3.……………………………………………………………………………………………………………………………….</w:t>
      </w:r>
    </w:p>
    <w:p w:rsidR="002B49C9" w:rsidRPr="002B49C9" w:rsidRDefault="002B49C9" w:rsidP="002B49C9">
      <w:pPr>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4.…………………………………………………………………………………………………………………………………</w:t>
      </w:r>
    </w:p>
    <w:p w:rsidR="002B49C9" w:rsidRPr="002B49C9" w:rsidRDefault="002B49C9" w:rsidP="002B49C9">
      <w:pPr>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5.…………………………………………………………………………………………………………………………………</w:t>
      </w:r>
    </w:p>
    <w:p w:rsidR="002B49C9" w:rsidRPr="002B49C9" w:rsidRDefault="002B49C9" w:rsidP="002B49C9">
      <w:pPr>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lastRenderedPageBreak/>
        <w:t>6.………………………………………………………………………………………………………………………………..</w:t>
      </w:r>
    </w:p>
    <w:p w:rsidR="002B49C9" w:rsidRPr="002B49C9" w:rsidRDefault="002B49C9" w:rsidP="002B49C9">
      <w:pPr>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7…………………………………………………………………………………………………………………………………</w:t>
      </w:r>
    </w:p>
    <w:p w:rsidR="002B49C9" w:rsidRPr="002B49C9" w:rsidRDefault="002B49C9" w:rsidP="002B49C9">
      <w:pPr>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8…………………………………………………………………………………………………………………………………</w:t>
      </w:r>
    </w:p>
    <w:p w:rsidR="002B49C9" w:rsidRPr="002B49C9" w:rsidRDefault="002B49C9" w:rsidP="002B49C9">
      <w:pPr>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9………………………………………………………………………………………………………………………………….</w:t>
      </w:r>
    </w:p>
    <w:p w:rsidR="002B49C9" w:rsidRPr="002B49C9" w:rsidRDefault="002B49C9" w:rsidP="002B49C9">
      <w:pPr>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10………………………………………………………………………………………………………………………………</w:t>
      </w:r>
    </w:p>
    <w:p w:rsidR="002B49C9" w:rsidRPr="002B49C9" w:rsidRDefault="002B49C9" w:rsidP="002B49C9">
      <w:pPr>
        <w:spacing w:after="0" w:line="240" w:lineRule="auto"/>
        <w:rPr>
          <w:rFonts w:ascii="Times New Roman" w:hAnsi="Times New Roman" w:cs="Times New Roman"/>
          <w:sz w:val="24"/>
          <w:szCs w:val="24"/>
          <w:u w:val="single"/>
        </w:rPr>
      </w:pPr>
      <w:r w:rsidRPr="002B49C9">
        <w:rPr>
          <w:rFonts w:ascii="Times New Roman" w:hAnsi="Times New Roman" w:cs="Times New Roman"/>
          <w:sz w:val="24"/>
          <w:szCs w:val="24"/>
          <w:u w:val="single"/>
        </w:rPr>
        <w:t>2. Jövedelmi adatok:</w:t>
      </w:r>
    </w:p>
    <w:p w:rsidR="002B49C9" w:rsidRPr="002B49C9" w:rsidRDefault="002B49C9" w:rsidP="002B49C9">
      <w:pPr>
        <w:spacing w:after="0" w:line="240" w:lineRule="auto"/>
        <w:rPr>
          <w:rFonts w:ascii="Times New Roman" w:hAnsi="Times New Roman" w:cs="Times New Roman"/>
          <w:sz w:val="24"/>
          <w:szCs w:val="24"/>
        </w:rPr>
      </w:pPr>
      <w:r w:rsidRPr="002B49C9">
        <w:rPr>
          <w:rFonts w:ascii="Times New Roman" w:hAnsi="Times New Roman" w:cs="Times New Roman"/>
          <w:sz w:val="24"/>
          <w:szCs w:val="24"/>
        </w:rPr>
        <w:t>A kérelmező , valamint a vele közös háztartásban élő személyeknek a havi jövedelme forintban:</w:t>
      </w:r>
    </w:p>
    <w:p w:rsidR="002B49C9" w:rsidRPr="002B49C9" w:rsidRDefault="002B49C9" w:rsidP="002B49C9">
      <w:pPr>
        <w:spacing w:after="0" w:line="240" w:lineRule="auto"/>
        <w:rPr>
          <w:rFonts w:ascii="Times New Roman" w:hAnsi="Times New Roman" w:cs="Times New Roman"/>
          <w:sz w:val="24"/>
          <w:szCs w:val="24"/>
        </w:rPr>
      </w:pPr>
    </w:p>
    <w:tbl>
      <w:tblPr>
        <w:tblW w:w="0" w:type="auto"/>
        <w:tblInd w:w="5" w:type="dxa"/>
        <w:tblLayout w:type="fixed"/>
        <w:tblCellMar>
          <w:left w:w="0" w:type="dxa"/>
          <w:right w:w="0" w:type="dxa"/>
        </w:tblCellMar>
        <w:tblLook w:val="0000" w:firstRow="0" w:lastRow="0" w:firstColumn="0" w:lastColumn="0" w:noHBand="0" w:noVBand="0"/>
      </w:tblPr>
      <w:tblGrid>
        <w:gridCol w:w="4536"/>
        <w:gridCol w:w="1134"/>
        <w:gridCol w:w="1700"/>
        <w:gridCol w:w="566"/>
        <w:gridCol w:w="566"/>
        <w:gridCol w:w="568"/>
        <w:gridCol w:w="1144"/>
      </w:tblGrid>
      <w:tr w:rsidR="002B49C9" w:rsidRPr="002B49C9" w:rsidTr="005450E6">
        <w:tc>
          <w:tcPr>
            <w:tcW w:w="4536"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ind w:left="56" w:right="56"/>
              <w:rPr>
                <w:rFonts w:ascii="Times New Roman" w:hAnsi="Times New Roman" w:cs="Times New Roman"/>
                <w:sz w:val="24"/>
                <w:szCs w:val="24"/>
              </w:rPr>
            </w:pPr>
            <w:r w:rsidRPr="002B49C9">
              <w:rPr>
                <w:rFonts w:ascii="Times New Roman" w:hAnsi="Times New Roman" w:cs="Times New Roman"/>
                <w:sz w:val="24"/>
                <w:szCs w:val="24"/>
              </w:rPr>
              <w:t xml:space="preserve"> A jövedelmek típusai</w:t>
            </w:r>
          </w:p>
        </w:tc>
        <w:tc>
          <w:tcPr>
            <w:tcW w:w="1134"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ind w:left="56" w:right="56"/>
              <w:rPr>
                <w:rFonts w:ascii="Times New Roman" w:hAnsi="Times New Roman" w:cs="Times New Roman"/>
                <w:sz w:val="24"/>
                <w:szCs w:val="24"/>
              </w:rPr>
            </w:pPr>
            <w:r w:rsidRPr="002B49C9">
              <w:rPr>
                <w:rFonts w:ascii="Times New Roman" w:hAnsi="Times New Roman" w:cs="Times New Roman"/>
                <w:sz w:val="24"/>
                <w:szCs w:val="24"/>
              </w:rPr>
              <w:t xml:space="preserve"> A kérelmező </w:t>
            </w:r>
            <w:r w:rsidRPr="002B49C9">
              <w:rPr>
                <w:rFonts w:ascii="Times New Roman" w:hAnsi="Times New Roman" w:cs="Times New Roman"/>
                <w:sz w:val="24"/>
                <w:szCs w:val="24"/>
              </w:rPr>
              <w:br/>
              <w:t>jövedelme</w:t>
            </w:r>
          </w:p>
        </w:tc>
        <w:tc>
          <w:tcPr>
            <w:tcW w:w="1700"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ind w:left="56" w:right="56"/>
              <w:rPr>
                <w:rFonts w:ascii="Times New Roman" w:hAnsi="Times New Roman" w:cs="Times New Roman"/>
                <w:sz w:val="24"/>
                <w:szCs w:val="24"/>
              </w:rPr>
            </w:pPr>
            <w:r w:rsidRPr="002B49C9">
              <w:rPr>
                <w:rFonts w:ascii="Times New Roman" w:hAnsi="Times New Roman" w:cs="Times New Roman"/>
                <w:sz w:val="24"/>
                <w:szCs w:val="24"/>
              </w:rPr>
              <w:t xml:space="preserve"> B</w:t>
            </w:r>
          </w:p>
          <w:p w:rsidR="002B49C9" w:rsidRPr="002B49C9" w:rsidRDefault="002B49C9" w:rsidP="002B49C9">
            <w:pPr>
              <w:autoSpaceDE w:val="0"/>
              <w:spacing w:after="0" w:line="240" w:lineRule="auto"/>
              <w:ind w:left="56" w:right="56"/>
              <w:rPr>
                <w:rFonts w:ascii="Times New Roman" w:hAnsi="Times New Roman" w:cs="Times New Roman"/>
                <w:sz w:val="24"/>
                <w:szCs w:val="24"/>
              </w:rPr>
            </w:pPr>
            <w:r w:rsidRPr="002B49C9">
              <w:rPr>
                <w:rFonts w:ascii="Times New Roman" w:hAnsi="Times New Roman" w:cs="Times New Roman"/>
                <w:sz w:val="24"/>
                <w:szCs w:val="24"/>
              </w:rPr>
              <w:t xml:space="preserve">kérelmezővel </w:t>
            </w:r>
            <w:r w:rsidRPr="002B49C9">
              <w:rPr>
                <w:rFonts w:ascii="Times New Roman" w:hAnsi="Times New Roman" w:cs="Times New Roman"/>
                <w:sz w:val="24"/>
                <w:szCs w:val="24"/>
              </w:rPr>
              <w:br/>
              <w:t xml:space="preserve">közös háztartásban </w:t>
            </w:r>
            <w:r w:rsidRPr="002B49C9">
              <w:rPr>
                <w:rFonts w:ascii="Times New Roman" w:hAnsi="Times New Roman" w:cs="Times New Roman"/>
                <w:sz w:val="24"/>
                <w:szCs w:val="24"/>
              </w:rPr>
              <w:br/>
              <w:t xml:space="preserve">élő házastárs </w:t>
            </w:r>
            <w:r w:rsidRPr="002B49C9">
              <w:rPr>
                <w:rFonts w:ascii="Times New Roman" w:hAnsi="Times New Roman" w:cs="Times New Roman"/>
                <w:sz w:val="24"/>
                <w:szCs w:val="24"/>
              </w:rPr>
              <w:br/>
              <w:t>(élettárs) jövedelme</w:t>
            </w:r>
          </w:p>
        </w:tc>
        <w:tc>
          <w:tcPr>
            <w:tcW w:w="1700" w:type="dxa"/>
            <w:gridSpan w:val="3"/>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ind w:left="56" w:right="56"/>
              <w:rPr>
                <w:rFonts w:ascii="Times New Roman" w:hAnsi="Times New Roman" w:cs="Times New Roman"/>
                <w:sz w:val="24"/>
                <w:szCs w:val="24"/>
              </w:rPr>
            </w:pPr>
            <w:r w:rsidRPr="002B49C9">
              <w:rPr>
                <w:rFonts w:ascii="Times New Roman" w:hAnsi="Times New Roman" w:cs="Times New Roman"/>
                <w:sz w:val="24"/>
                <w:szCs w:val="24"/>
              </w:rPr>
              <w:t xml:space="preserve"> C</w:t>
            </w:r>
          </w:p>
          <w:p w:rsidR="002B49C9" w:rsidRPr="002B49C9" w:rsidRDefault="002B49C9" w:rsidP="002B49C9">
            <w:pPr>
              <w:autoSpaceDE w:val="0"/>
              <w:spacing w:after="0" w:line="240" w:lineRule="auto"/>
              <w:ind w:left="56" w:right="56"/>
              <w:rPr>
                <w:rFonts w:ascii="Times New Roman" w:hAnsi="Times New Roman" w:cs="Times New Roman"/>
                <w:sz w:val="24"/>
                <w:szCs w:val="24"/>
              </w:rPr>
            </w:pPr>
            <w:r w:rsidRPr="002B49C9">
              <w:rPr>
                <w:rFonts w:ascii="Times New Roman" w:hAnsi="Times New Roman" w:cs="Times New Roman"/>
                <w:sz w:val="24"/>
                <w:szCs w:val="24"/>
              </w:rPr>
              <w:t xml:space="preserve">kérelmezővel </w:t>
            </w:r>
            <w:r w:rsidRPr="002B49C9">
              <w:rPr>
                <w:rFonts w:ascii="Times New Roman" w:hAnsi="Times New Roman" w:cs="Times New Roman"/>
                <w:sz w:val="24"/>
                <w:szCs w:val="24"/>
              </w:rPr>
              <w:br/>
              <w:t xml:space="preserve">közös háztartásban </w:t>
            </w:r>
            <w:r w:rsidRPr="002B49C9">
              <w:rPr>
                <w:rFonts w:ascii="Times New Roman" w:hAnsi="Times New Roman" w:cs="Times New Roman"/>
                <w:sz w:val="24"/>
                <w:szCs w:val="24"/>
              </w:rPr>
              <w:br/>
              <w:t xml:space="preserve">élő egyéb rokon </w:t>
            </w:r>
            <w:r w:rsidRPr="002B49C9">
              <w:rPr>
                <w:rFonts w:ascii="Times New Roman" w:hAnsi="Times New Roman" w:cs="Times New Roman"/>
                <w:sz w:val="24"/>
                <w:szCs w:val="24"/>
              </w:rPr>
              <w:br/>
              <w:t>jövedelme</w:t>
            </w:r>
          </w:p>
        </w:tc>
        <w:tc>
          <w:tcPr>
            <w:tcW w:w="1144" w:type="dxa"/>
            <w:tcBorders>
              <w:top w:val="single" w:sz="4" w:space="0" w:color="000000"/>
              <w:left w:val="single" w:sz="4" w:space="0" w:color="000000"/>
              <w:bottom w:val="single" w:sz="4" w:space="0" w:color="000000"/>
              <w:right w:val="single" w:sz="4" w:space="0" w:color="000000"/>
            </w:tcBorders>
          </w:tcPr>
          <w:p w:rsidR="002B49C9" w:rsidRPr="002B49C9" w:rsidRDefault="002B49C9" w:rsidP="002B49C9">
            <w:pPr>
              <w:autoSpaceDE w:val="0"/>
              <w:spacing w:after="0" w:line="240" w:lineRule="auto"/>
              <w:ind w:left="56" w:right="56"/>
              <w:rPr>
                <w:rFonts w:ascii="Times New Roman" w:hAnsi="Times New Roman" w:cs="Times New Roman"/>
                <w:sz w:val="24"/>
                <w:szCs w:val="24"/>
              </w:rPr>
            </w:pPr>
            <w:r w:rsidRPr="002B49C9">
              <w:rPr>
                <w:rFonts w:ascii="Times New Roman" w:hAnsi="Times New Roman" w:cs="Times New Roman"/>
                <w:sz w:val="24"/>
                <w:szCs w:val="24"/>
              </w:rPr>
              <w:t xml:space="preserve"> Összesen</w:t>
            </w:r>
          </w:p>
        </w:tc>
      </w:tr>
      <w:tr w:rsidR="002B49C9" w:rsidRPr="002B49C9" w:rsidTr="005450E6">
        <w:tc>
          <w:tcPr>
            <w:tcW w:w="4536"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ind w:left="56" w:right="56"/>
              <w:rPr>
                <w:rFonts w:ascii="Times New Roman" w:hAnsi="Times New Roman" w:cs="Times New Roman"/>
                <w:sz w:val="24"/>
                <w:szCs w:val="24"/>
              </w:rPr>
            </w:pPr>
            <w:r w:rsidRPr="002B49C9">
              <w:rPr>
                <w:rFonts w:ascii="Times New Roman" w:hAnsi="Times New Roman" w:cs="Times New Roman"/>
                <w:sz w:val="24"/>
                <w:szCs w:val="24"/>
              </w:rPr>
              <w:t xml:space="preserve"> 1. Munkaviszonyból, munkavégzésre irányuló egyéb jogviszonyból származó jövedelem és táppénz</w:t>
            </w:r>
          </w:p>
        </w:tc>
        <w:tc>
          <w:tcPr>
            <w:tcW w:w="1134"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700"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8"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144" w:type="dxa"/>
            <w:tcBorders>
              <w:top w:val="single" w:sz="4" w:space="0" w:color="000000"/>
              <w:left w:val="single" w:sz="4" w:space="0" w:color="000000"/>
              <w:bottom w:val="single" w:sz="4" w:space="0" w:color="000000"/>
              <w:right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r>
      <w:tr w:rsidR="002B49C9" w:rsidRPr="002B49C9" w:rsidTr="005450E6">
        <w:tc>
          <w:tcPr>
            <w:tcW w:w="4536"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ind w:left="56" w:right="56"/>
              <w:rPr>
                <w:rFonts w:ascii="Times New Roman" w:hAnsi="Times New Roman" w:cs="Times New Roman"/>
                <w:sz w:val="24"/>
                <w:szCs w:val="24"/>
              </w:rPr>
            </w:pPr>
            <w:r w:rsidRPr="002B49C9">
              <w:rPr>
                <w:rFonts w:ascii="Times New Roman" w:hAnsi="Times New Roman" w:cs="Times New Roman"/>
                <w:sz w:val="24"/>
                <w:szCs w:val="24"/>
              </w:rPr>
              <w:t xml:space="preserve"> 2. Társas és egyéni vállalkozásból származó jövedelem</w:t>
            </w:r>
          </w:p>
        </w:tc>
        <w:tc>
          <w:tcPr>
            <w:tcW w:w="1134"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700"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8"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144" w:type="dxa"/>
            <w:tcBorders>
              <w:top w:val="single" w:sz="4" w:space="0" w:color="000000"/>
              <w:left w:val="single" w:sz="4" w:space="0" w:color="000000"/>
              <w:bottom w:val="single" w:sz="4" w:space="0" w:color="000000"/>
              <w:right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r>
      <w:tr w:rsidR="002B49C9" w:rsidRPr="002B49C9" w:rsidTr="005450E6">
        <w:tc>
          <w:tcPr>
            <w:tcW w:w="4536"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ind w:left="56" w:right="56"/>
              <w:rPr>
                <w:rFonts w:ascii="Times New Roman" w:hAnsi="Times New Roman" w:cs="Times New Roman"/>
                <w:sz w:val="24"/>
                <w:szCs w:val="24"/>
              </w:rPr>
            </w:pPr>
            <w:r w:rsidRPr="002B49C9">
              <w:rPr>
                <w:rFonts w:ascii="Times New Roman" w:hAnsi="Times New Roman" w:cs="Times New Roman"/>
                <w:sz w:val="24"/>
                <w:szCs w:val="24"/>
              </w:rPr>
              <w:t xml:space="preserve"> 3. Ingatlan, ingó vagyontárgyak értékesítéséből származó jövedelem</w:t>
            </w:r>
          </w:p>
        </w:tc>
        <w:tc>
          <w:tcPr>
            <w:tcW w:w="1134"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700"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8"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144" w:type="dxa"/>
            <w:tcBorders>
              <w:top w:val="single" w:sz="4" w:space="0" w:color="000000"/>
              <w:left w:val="single" w:sz="4" w:space="0" w:color="000000"/>
              <w:bottom w:val="single" w:sz="4" w:space="0" w:color="000000"/>
              <w:right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r>
      <w:tr w:rsidR="002B49C9" w:rsidRPr="002B49C9" w:rsidTr="005450E6">
        <w:tc>
          <w:tcPr>
            <w:tcW w:w="4536"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ind w:left="56" w:right="56"/>
              <w:rPr>
                <w:rFonts w:ascii="Times New Roman" w:hAnsi="Times New Roman" w:cs="Times New Roman"/>
                <w:sz w:val="24"/>
                <w:szCs w:val="24"/>
              </w:rPr>
            </w:pPr>
            <w:r w:rsidRPr="002B49C9">
              <w:rPr>
                <w:rFonts w:ascii="Times New Roman" w:hAnsi="Times New Roman" w:cs="Times New Roman"/>
                <w:sz w:val="24"/>
                <w:szCs w:val="24"/>
              </w:rPr>
              <w:t xml:space="preserve"> 4. Nyugellátás, baleseti nyugellátás, egyéb nyugdíjszerű ellátások</w:t>
            </w:r>
          </w:p>
        </w:tc>
        <w:tc>
          <w:tcPr>
            <w:tcW w:w="1134"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700"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8"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144" w:type="dxa"/>
            <w:tcBorders>
              <w:top w:val="single" w:sz="4" w:space="0" w:color="000000"/>
              <w:left w:val="single" w:sz="4" w:space="0" w:color="000000"/>
              <w:bottom w:val="single" w:sz="4" w:space="0" w:color="000000"/>
              <w:right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r>
      <w:tr w:rsidR="002B49C9" w:rsidRPr="002B49C9" w:rsidTr="005450E6">
        <w:tc>
          <w:tcPr>
            <w:tcW w:w="4536"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ind w:left="56" w:right="56"/>
              <w:rPr>
                <w:rFonts w:ascii="Times New Roman" w:hAnsi="Times New Roman" w:cs="Times New Roman"/>
                <w:sz w:val="24"/>
                <w:szCs w:val="24"/>
              </w:rPr>
            </w:pPr>
            <w:r w:rsidRPr="002B49C9">
              <w:rPr>
                <w:rFonts w:ascii="Times New Roman" w:hAnsi="Times New Roman" w:cs="Times New Roman"/>
                <w:sz w:val="24"/>
                <w:szCs w:val="24"/>
              </w:rPr>
              <w:t xml:space="preserve"> </w:t>
            </w:r>
            <w:smartTag w:uri="urn:schemas-microsoft-com:office:smarttags" w:element="metricconverter">
              <w:smartTagPr>
                <w:attr w:name="ProductID" w:val="5. A"/>
              </w:smartTagPr>
              <w:r w:rsidRPr="002B49C9">
                <w:rPr>
                  <w:rFonts w:ascii="Times New Roman" w:hAnsi="Times New Roman" w:cs="Times New Roman"/>
                  <w:sz w:val="24"/>
                  <w:szCs w:val="24"/>
                </w:rPr>
                <w:t>5. A</w:t>
              </w:r>
            </w:smartTag>
            <w:r w:rsidRPr="002B49C9">
              <w:rPr>
                <w:rFonts w:ascii="Times New Roman" w:hAnsi="Times New Roman" w:cs="Times New Roman"/>
                <w:sz w:val="24"/>
                <w:szCs w:val="24"/>
              </w:rPr>
              <w:t xml:space="preserve"> gyermek ellátásához és gondozásához kapcsolódó támogatások (különösen: GYED, GYES, GYET, családi pótlék, gyermektartásdíj, árvaellátás)</w:t>
            </w:r>
          </w:p>
        </w:tc>
        <w:tc>
          <w:tcPr>
            <w:tcW w:w="1134"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700"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8"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144" w:type="dxa"/>
            <w:tcBorders>
              <w:top w:val="single" w:sz="4" w:space="0" w:color="000000"/>
              <w:left w:val="single" w:sz="4" w:space="0" w:color="000000"/>
              <w:bottom w:val="single" w:sz="4" w:space="0" w:color="000000"/>
              <w:right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r>
      <w:tr w:rsidR="002B49C9" w:rsidRPr="002B49C9" w:rsidTr="005450E6">
        <w:tc>
          <w:tcPr>
            <w:tcW w:w="4536"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ind w:left="56" w:right="56"/>
              <w:rPr>
                <w:rFonts w:ascii="Times New Roman" w:hAnsi="Times New Roman" w:cs="Times New Roman"/>
                <w:sz w:val="24"/>
                <w:szCs w:val="24"/>
              </w:rPr>
            </w:pPr>
            <w:r w:rsidRPr="002B49C9">
              <w:rPr>
                <w:rFonts w:ascii="Times New Roman" w:hAnsi="Times New Roman" w:cs="Times New Roman"/>
                <w:sz w:val="24"/>
                <w:szCs w:val="24"/>
              </w:rPr>
              <w:t xml:space="preserve"> 6. Járási Hivatal, Munkaügyi szervek által folyósított rendszeres pénzbeli ellátás</w:t>
            </w:r>
          </w:p>
        </w:tc>
        <w:tc>
          <w:tcPr>
            <w:tcW w:w="1134"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700"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8"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144" w:type="dxa"/>
            <w:tcBorders>
              <w:top w:val="single" w:sz="4" w:space="0" w:color="000000"/>
              <w:left w:val="single" w:sz="4" w:space="0" w:color="000000"/>
              <w:bottom w:val="single" w:sz="4" w:space="0" w:color="000000"/>
              <w:right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r>
      <w:tr w:rsidR="002B49C9" w:rsidRPr="002B49C9" w:rsidTr="005450E6">
        <w:tc>
          <w:tcPr>
            <w:tcW w:w="4536"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ind w:left="56" w:right="56"/>
              <w:rPr>
                <w:rFonts w:ascii="Times New Roman" w:hAnsi="Times New Roman" w:cs="Times New Roman"/>
                <w:sz w:val="24"/>
                <w:szCs w:val="24"/>
              </w:rPr>
            </w:pPr>
            <w:r w:rsidRPr="002B49C9">
              <w:rPr>
                <w:rFonts w:ascii="Times New Roman" w:hAnsi="Times New Roman" w:cs="Times New Roman"/>
                <w:sz w:val="24"/>
                <w:szCs w:val="24"/>
              </w:rPr>
              <w:t xml:space="preserve"> 7. Föld bérbeadásából származó jövedelem</w:t>
            </w:r>
          </w:p>
        </w:tc>
        <w:tc>
          <w:tcPr>
            <w:tcW w:w="1134"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700"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8"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144" w:type="dxa"/>
            <w:tcBorders>
              <w:top w:val="single" w:sz="4" w:space="0" w:color="000000"/>
              <w:left w:val="single" w:sz="4" w:space="0" w:color="000000"/>
              <w:bottom w:val="single" w:sz="4" w:space="0" w:color="000000"/>
              <w:right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r>
      <w:tr w:rsidR="002B49C9" w:rsidRPr="002B49C9" w:rsidTr="005450E6">
        <w:tc>
          <w:tcPr>
            <w:tcW w:w="4536"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ind w:left="56" w:right="56"/>
              <w:rPr>
                <w:rFonts w:ascii="Times New Roman" w:hAnsi="Times New Roman" w:cs="Times New Roman"/>
                <w:sz w:val="24"/>
                <w:szCs w:val="24"/>
              </w:rPr>
            </w:pPr>
            <w:r w:rsidRPr="002B49C9">
              <w:rPr>
                <w:rFonts w:ascii="Times New Roman" w:hAnsi="Times New Roman" w:cs="Times New Roman"/>
                <w:sz w:val="24"/>
                <w:szCs w:val="24"/>
              </w:rPr>
              <w:t xml:space="preserve"> 8. Egyéb (különösen: kapott tartás-, ösztöndíj, értékpapírból származó jövedelem, kis összegű kifizetések stb.)</w:t>
            </w:r>
          </w:p>
        </w:tc>
        <w:tc>
          <w:tcPr>
            <w:tcW w:w="1134"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700"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8"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144" w:type="dxa"/>
            <w:tcBorders>
              <w:top w:val="single" w:sz="4" w:space="0" w:color="000000"/>
              <w:left w:val="single" w:sz="4" w:space="0" w:color="000000"/>
              <w:bottom w:val="single" w:sz="4" w:space="0" w:color="000000"/>
              <w:right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r>
      <w:tr w:rsidR="002B49C9" w:rsidRPr="002B49C9" w:rsidTr="005450E6">
        <w:tc>
          <w:tcPr>
            <w:tcW w:w="4536"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ind w:left="56" w:right="56"/>
              <w:rPr>
                <w:rFonts w:ascii="Times New Roman" w:hAnsi="Times New Roman" w:cs="Times New Roman"/>
                <w:sz w:val="24"/>
                <w:szCs w:val="24"/>
              </w:rPr>
            </w:pPr>
            <w:r w:rsidRPr="002B49C9">
              <w:rPr>
                <w:rFonts w:ascii="Times New Roman" w:hAnsi="Times New Roman" w:cs="Times New Roman"/>
                <w:sz w:val="24"/>
                <w:szCs w:val="24"/>
              </w:rPr>
              <w:t xml:space="preserve"> 9. Összes bruttó jövedelem</w:t>
            </w:r>
          </w:p>
        </w:tc>
        <w:tc>
          <w:tcPr>
            <w:tcW w:w="1134"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700"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8"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144" w:type="dxa"/>
            <w:tcBorders>
              <w:top w:val="single" w:sz="4" w:space="0" w:color="000000"/>
              <w:left w:val="single" w:sz="4" w:space="0" w:color="000000"/>
              <w:bottom w:val="single" w:sz="4" w:space="0" w:color="000000"/>
              <w:right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r>
      <w:tr w:rsidR="002B49C9" w:rsidRPr="002B49C9" w:rsidTr="005450E6">
        <w:tc>
          <w:tcPr>
            <w:tcW w:w="4536"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ind w:left="56" w:right="56"/>
              <w:rPr>
                <w:rFonts w:ascii="Times New Roman" w:hAnsi="Times New Roman" w:cs="Times New Roman"/>
                <w:sz w:val="24"/>
                <w:szCs w:val="24"/>
              </w:rPr>
            </w:pPr>
            <w:r w:rsidRPr="002B49C9">
              <w:rPr>
                <w:rFonts w:ascii="Times New Roman" w:hAnsi="Times New Roman" w:cs="Times New Roman"/>
                <w:sz w:val="24"/>
                <w:szCs w:val="24"/>
              </w:rPr>
              <w:t xml:space="preserve"> 10. Személyi jövedelemadó vagy előleg összege</w:t>
            </w:r>
          </w:p>
        </w:tc>
        <w:tc>
          <w:tcPr>
            <w:tcW w:w="1134"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700"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8"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144" w:type="dxa"/>
            <w:tcBorders>
              <w:top w:val="single" w:sz="4" w:space="0" w:color="000000"/>
              <w:left w:val="single" w:sz="4" w:space="0" w:color="000000"/>
              <w:bottom w:val="single" w:sz="4" w:space="0" w:color="000000"/>
              <w:right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r>
      <w:tr w:rsidR="002B49C9" w:rsidRPr="002B49C9" w:rsidTr="005450E6">
        <w:tc>
          <w:tcPr>
            <w:tcW w:w="4536"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ind w:left="56" w:right="56"/>
              <w:rPr>
                <w:rFonts w:ascii="Times New Roman" w:hAnsi="Times New Roman" w:cs="Times New Roman"/>
                <w:sz w:val="24"/>
                <w:szCs w:val="24"/>
              </w:rPr>
            </w:pPr>
            <w:r w:rsidRPr="002B49C9">
              <w:rPr>
                <w:rFonts w:ascii="Times New Roman" w:hAnsi="Times New Roman" w:cs="Times New Roman"/>
                <w:sz w:val="24"/>
                <w:szCs w:val="24"/>
              </w:rPr>
              <w:t xml:space="preserve"> 11. Egészségbiztosítási és nyugdíjjárulék összege</w:t>
            </w:r>
          </w:p>
        </w:tc>
        <w:tc>
          <w:tcPr>
            <w:tcW w:w="1134"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700"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8"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144" w:type="dxa"/>
            <w:tcBorders>
              <w:top w:val="single" w:sz="4" w:space="0" w:color="000000"/>
              <w:left w:val="single" w:sz="4" w:space="0" w:color="000000"/>
              <w:bottom w:val="single" w:sz="4" w:space="0" w:color="000000"/>
              <w:right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r>
      <w:tr w:rsidR="002B49C9" w:rsidRPr="002B49C9" w:rsidTr="005450E6">
        <w:tc>
          <w:tcPr>
            <w:tcW w:w="4536"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ind w:left="56" w:right="56"/>
              <w:rPr>
                <w:rFonts w:ascii="Times New Roman" w:hAnsi="Times New Roman" w:cs="Times New Roman"/>
                <w:sz w:val="24"/>
                <w:szCs w:val="24"/>
              </w:rPr>
            </w:pPr>
            <w:r w:rsidRPr="002B49C9">
              <w:rPr>
                <w:rFonts w:ascii="Times New Roman" w:hAnsi="Times New Roman" w:cs="Times New Roman"/>
                <w:sz w:val="24"/>
                <w:szCs w:val="24"/>
              </w:rPr>
              <w:t xml:space="preserve"> 12. Munkavállalói járulék összege</w:t>
            </w:r>
          </w:p>
        </w:tc>
        <w:tc>
          <w:tcPr>
            <w:tcW w:w="1134"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700"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8"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144" w:type="dxa"/>
            <w:tcBorders>
              <w:top w:val="single" w:sz="4" w:space="0" w:color="000000"/>
              <w:left w:val="single" w:sz="4" w:space="0" w:color="000000"/>
              <w:bottom w:val="single" w:sz="4" w:space="0" w:color="000000"/>
              <w:right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r>
      <w:tr w:rsidR="002B49C9" w:rsidRPr="002B49C9" w:rsidTr="005450E6">
        <w:tc>
          <w:tcPr>
            <w:tcW w:w="4536"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ind w:left="56" w:right="56"/>
              <w:rPr>
                <w:rFonts w:ascii="Times New Roman" w:hAnsi="Times New Roman" w:cs="Times New Roman"/>
                <w:sz w:val="24"/>
                <w:szCs w:val="24"/>
              </w:rPr>
            </w:pPr>
            <w:r w:rsidRPr="002B49C9">
              <w:rPr>
                <w:rFonts w:ascii="Times New Roman" w:hAnsi="Times New Roman" w:cs="Times New Roman"/>
                <w:sz w:val="24"/>
                <w:szCs w:val="24"/>
              </w:rPr>
              <w:t xml:space="preserve"> </w:t>
            </w:r>
            <w:smartTag w:uri="urn:schemas-microsoft-com:office:smarttags" w:element="metricconverter">
              <w:smartTagPr>
                <w:attr w:name="ProductID" w:val="13. A"/>
              </w:smartTagPr>
              <w:r w:rsidRPr="002B49C9">
                <w:rPr>
                  <w:rFonts w:ascii="Times New Roman" w:hAnsi="Times New Roman" w:cs="Times New Roman"/>
                  <w:sz w:val="24"/>
                  <w:szCs w:val="24"/>
                </w:rPr>
                <w:t>13. A</w:t>
              </w:r>
            </w:smartTag>
            <w:r w:rsidRPr="002B49C9">
              <w:rPr>
                <w:rFonts w:ascii="Times New Roman" w:hAnsi="Times New Roman" w:cs="Times New Roman"/>
                <w:sz w:val="24"/>
                <w:szCs w:val="24"/>
              </w:rPr>
              <w:t xml:space="preserve"> család összes nettó jövedelme [9-(10+11+12)]</w:t>
            </w:r>
          </w:p>
        </w:tc>
        <w:tc>
          <w:tcPr>
            <w:tcW w:w="1134"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700"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8"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144" w:type="dxa"/>
            <w:tcBorders>
              <w:top w:val="single" w:sz="4" w:space="0" w:color="000000"/>
              <w:left w:val="single" w:sz="4" w:space="0" w:color="000000"/>
              <w:bottom w:val="single" w:sz="4" w:space="0" w:color="000000"/>
              <w:right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r>
      <w:tr w:rsidR="002B49C9" w:rsidRPr="002B49C9" w:rsidTr="005450E6">
        <w:tc>
          <w:tcPr>
            <w:tcW w:w="4536"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ind w:left="56" w:right="56"/>
              <w:rPr>
                <w:rFonts w:ascii="Times New Roman" w:hAnsi="Times New Roman" w:cs="Times New Roman"/>
                <w:sz w:val="24"/>
                <w:szCs w:val="24"/>
              </w:rPr>
            </w:pPr>
            <w:r w:rsidRPr="002B49C9">
              <w:rPr>
                <w:rFonts w:ascii="Times New Roman" w:hAnsi="Times New Roman" w:cs="Times New Roman"/>
                <w:sz w:val="24"/>
                <w:szCs w:val="24"/>
              </w:rPr>
              <w:t xml:space="preserve"> </w:t>
            </w:r>
            <w:smartTag w:uri="urn:schemas-microsoft-com:office:smarttags" w:element="metricconverter">
              <w:smartTagPr>
                <w:attr w:name="ProductID" w:val="14. A"/>
              </w:smartTagPr>
              <w:r w:rsidRPr="002B49C9">
                <w:rPr>
                  <w:rFonts w:ascii="Times New Roman" w:hAnsi="Times New Roman" w:cs="Times New Roman"/>
                  <w:sz w:val="24"/>
                  <w:szCs w:val="24"/>
                </w:rPr>
                <w:t>14. A</w:t>
              </w:r>
            </w:smartTag>
            <w:r w:rsidRPr="002B49C9">
              <w:rPr>
                <w:rFonts w:ascii="Times New Roman" w:hAnsi="Times New Roman" w:cs="Times New Roman"/>
                <w:sz w:val="24"/>
                <w:szCs w:val="24"/>
              </w:rPr>
              <w:t xml:space="preserve"> család összes nettó jövedelmét csökkentő tényezők (tartásdíj összege)</w:t>
            </w:r>
          </w:p>
        </w:tc>
        <w:tc>
          <w:tcPr>
            <w:tcW w:w="1134"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700"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8"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144" w:type="dxa"/>
            <w:tcBorders>
              <w:top w:val="single" w:sz="4" w:space="0" w:color="000000"/>
              <w:left w:val="single" w:sz="4" w:space="0" w:color="000000"/>
              <w:bottom w:val="single" w:sz="4" w:space="0" w:color="000000"/>
              <w:right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r>
    </w:tbl>
    <w:p w:rsidR="002B49C9" w:rsidRPr="002B49C9" w:rsidRDefault="002B49C9" w:rsidP="002B49C9">
      <w:pPr>
        <w:autoSpaceDE w:val="0"/>
        <w:spacing w:after="0" w:line="240" w:lineRule="auto"/>
        <w:jc w:val="both"/>
        <w:rPr>
          <w:rFonts w:ascii="Times New Roman" w:hAnsi="Times New Roman" w:cs="Times New Roman"/>
          <w:i/>
          <w:sz w:val="24"/>
          <w:szCs w:val="24"/>
          <w:lang w:eastAsia="hu-HU"/>
        </w:rPr>
      </w:pPr>
      <w:r w:rsidRPr="002B49C9">
        <w:rPr>
          <w:rFonts w:ascii="Times New Roman" w:hAnsi="Times New Roman" w:cs="Times New Roman"/>
          <w:b/>
          <w:i/>
          <w:sz w:val="24"/>
          <w:szCs w:val="24"/>
          <w:u w:val="single"/>
          <w:lang w:eastAsia="hu-HU"/>
        </w:rPr>
        <w:lastRenderedPageBreak/>
        <w:t>Megjegyzés</w:t>
      </w:r>
      <w:r w:rsidRPr="002B49C9">
        <w:rPr>
          <w:rFonts w:ascii="Times New Roman" w:hAnsi="Times New Roman" w:cs="Times New Roman"/>
          <w:i/>
          <w:sz w:val="24"/>
          <w:szCs w:val="24"/>
          <w:u w:val="single"/>
          <w:lang w:eastAsia="hu-HU"/>
        </w:rPr>
        <w:t>: -</w:t>
      </w:r>
      <w:r w:rsidRPr="002B49C9">
        <w:rPr>
          <w:rFonts w:ascii="Times New Roman" w:hAnsi="Times New Roman" w:cs="Times New Roman"/>
          <w:i/>
          <w:sz w:val="24"/>
          <w:szCs w:val="24"/>
          <w:lang w:eastAsia="hu-HU"/>
        </w:rPr>
        <w:t xml:space="preserve">A kérelemhez mellékelni kell a jövedelemnyilatkozat valódiságának igazolására szolgáló iratokat ( bérjegyzék, munkáltatói igazolás), nyugdíj esetében a nyugdíjértesítő , </w:t>
      </w:r>
      <w:r w:rsidRPr="002B49C9">
        <w:rPr>
          <w:rFonts w:ascii="Times New Roman" w:hAnsi="Times New Roman" w:cs="Times New Roman"/>
          <w:i/>
          <w:sz w:val="24"/>
          <w:szCs w:val="24"/>
          <w:u w:val="single"/>
          <w:lang w:eastAsia="hu-HU"/>
        </w:rPr>
        <w:t xml:space="preserve">kivéve </w:t>
      </w:r>
      <w:r w:rsidRPr="002B49C9">
        <w:rPr>
          <w:rFonts w:ascii="Times New Roman" w:hAnsi="Times New Roman" w:cs="Times New Roman"/>
          <w:i/>
          <w:sz w:val="24"/>
          <w:szCs w:val="24"/>
          <w:lang w:eastAsia="hu-HU"/>
        </w:rPr>
        <w:t>a családi pótlék és a GYES igazolását, amennyiben azt nem munkáltatói kifizetőhely folyósítja, valamint a GYET és a fogyatékossági támogatás (FOT) igazolását.- A kérelmező bejelentett lakcímével vagy tartózkodási helyével megegyező fogyasztási helyre vonatkozó közüzemi szerződés meglétét a közüzemi szolgáltató által kibocsátott , a kérelem benyújtását megelőző havi közüzemi számlával és számlarészletezővel kell igazolni, mely a kérelem kötelező melléklete. Több közüzemi szerződés esetén valamennyi, a kérelem benyújtását megelőző havi közüzemi számlát és számlarészletezőt csatolni kell.</w:t>
      </w:r>
    </w:p>
    <w:p w:rsidR="002B49C9" w:rsidRPr="002B49C9" w:rsidRDefault="002B49C9" w:rsidP="002B49C9">
      <w:pPr>
        <w:spacing w:after="0" w:line="240" w:lineRule="auto"/>
        <w:rPr>
          <w:rFonts w:ascii="Times New Roman" w:hAnsi="Times New Roman" w:cs="Times New Roman"/>
          <w:sz w:val="24"/>
          <w:szCs w:val="24"/>
          <w:u w:val="single"/>
        </w:rPr>
      </w:pPr>
      <w:r w:rsidRPr="002B49C9">
        <w:rPr>
          <w:rFonts w:ascii="Times New Roman" w:hAnsi="Times New Roman" w:cs="Times New Roman"/>
          <w:sz w:val="24"/>
          <w:szCs w:val="24"/>
          <w:u w:val="single"/>
        </w:rPr>
        <w:t>3. Nyilatkozatok:</w:t>
      </w:r>
    </w:p>
    <w:p w:rsidR="002B49C9" w:rsidRPr="002B49C9" w:rsidRDefault="002B49C9" w:rsidP="002B49C9">
      <w:pPr>
        <w:spacing w:after="0" w:line="240" w:lineRule="auto"/>
        <w:rPr>
          <w:rFonts w:ascii="Times New Roman" w:hAnsi="Times New Roman" w:cs="Times New Roman"/>
          <w:sz w:val="24"/>
          <w:szCs w:val="24"/>
        </w:rPr>
      </w:pPr>
    </w:p>
    <w:p w:rsidR="002B49C9" w:rsidRPr="002B49C9" w:rsidRDefault="002B49C9" w:rsidP="002B49C9">
      <w:pPr>
        <w:pStyle w:val="Bekezds"/>
        <w:ind w:firstLine="0"/>
        <w:rPr>
          <w:szCs w:val="24"/>
        </w:rPr>
      </w:pPr>
      <w:r w:rsidRPr="002B49C9">
        <w:rPr>
          <w:szCs w:val="24"/>
        </w:rPr>
        <w:t>Mely szolgáltatóhoz kéri a támogatás összegének utalását:  (Amennyiben a kérelmező nyilatkozatában készpénzben,azon közüzemi szolgáltatóhoz kéri az utalást, amely által kibocsátott közüzemi számlán közüzemi díjhoz kapcsolódó túlfizetés keletkezik a hatóság a benyújtott további közüzemi számlák közüzemi díjának mértéke alapján és az összes körülmény figyelembe vételével dönt, hogy az utalást mely közüzemi szolgáltatóhoz teljesíti.)</w:t>
      </w:r>
    </w:p>
    <w:p w:rsidR="002B49C9" w:rsidRPr="002B49C9" w:rsidRDefault="002B49C9" w:rsidP="002B49C9">
      <w:pPr>
        <w:spacing w:after="0" w:line="240" w:lineRule="auto"/>
        <w:rPr>
          <w:rFonts w:ascii="Times New Roman" w:hAnsi="Times New Roman" w:cs="Times New Roman"/>
          <w:sz w:val="24"/>
          <w:szCs w:val="24"/>
        </w:rPr>
      </w:pPr>
    </w:p>
    <w:p w:rsidR="002B49C9" w:rsidRPr="002B49C9" w:rsidRDefault="002B49C9" w:rsidP="002B49C9">
      <w:pPr>
        <w:spacing w:after="0" w:line="240" w:lineRule="auto"/>
        <w:rPr>
          <w:rFonts w:ascii="Times New Roman" w:hAnsi="Times New Roman" w:cs="Times New Roman"/>
          <w:sz w:val="24"/>
          <w:szCs w:val="24"/>
        </w:rPr>
      </w:pPr>
      <w:r w:rsidRPr="002B49C9">
        <w:rPr>
          <w:rFonts w:ascii="Times New Roman" w:hAnsi="Times New Roman" w:cs="Times New Roman"/>
          <w:sz w:val="24"/>
          <w:szCs w:val="24"/>
        </w:rPr>
        <w:t>………………………………………………………………….</w:t>
      </w:r>
    </w:p>
    <w:p w:rsidR="002B49C9" w:rsidRPr="002B49C9" w:rsidRDefault="002B49C9" w:rsidP="002B49C9">
      <w:pPr>
        <w:spacing w:after="0" w:line="240" w:lineRule="auto"/>
        <w:rPr>
          <w:rFonts w:ascii="Times New Roman" w:hAnsi="Times New Roman" w:cs="Times New Roman"/>
          <w:sz w:val="24"/>
          <w:szCs w:val="24"/>
        </w:rPr>
      </w:pPr>
    </w:p>
    <w:p w:rsidR="002B49C9" w:rsidRPr="002B49C9" w:rsidRDefault="002B49C9" w:rsidP="002B49C9">
      <w:pPr>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A kérelemmel érintett lakásban előrefizetős gáz- vagy áramszolgáltatást mérő készülék </w:t>
      </w:r>
    </w:p>
    <w:p w:rsidR="002B49C9" w:rsidRPr="002B49C9" w:rsidRDefault="002B49C9" w:rsidP="002B49C9">
      <w:pPr>
        <w:spacing w:after="0" w:line="240" w:lineRule="auto"/>
        <w:rPr>
          <w:rFonts w:ascii="Times New Roman" w:hAnsi="Times New Roman" w:cs="Times New Roman"/>
          <w:sz w:val="24"/>
          <w:szCs w:val="24"/>
        </w:rPr>
      </w:pPr>
    </w:p>
    <w:p w:rsidR="002B49C9" w:rsidRPr="002B49C9" w:rsidRDefault="002B49C9" w:rsidP="002B49C9">
      <w:pPr>
        <w:spacing w:after="0" w:line="240" w:lineRule="auto"/>
        <w:rPr>
          <w:rFonts w:ascii="Times New Roman" w:hAnsi="Times New Roman" w:cs="Times New Roman"/>
          <w:sz w:val="24"/>
          <w:szCs w:val="24"/>
        </w:rPr>
      </w:pPr>
      <w:r w:rsidRPr="002B49C9">
        <w:rPr>
          <w:rFonts w:ascii="Times New Roman" w:hAnsi="Times New Roman" w:cs="Times New Roman"/>
          <w:sz w:val="24"/>
          <w:szCs w:val="24"/>
        </w:rPr>
        <w:t>működik - nem működik ( a megfelelő rész aláhúzandó )</w:t>
      </w:r>
    </w:p>
    <w:p w:rsidR="002B49C9" w:rsidRPr="002B49C9" w:rsidRDefault="002B49C9" w:rsidP="002B49C9">
      <w:pPr>
        <w:spacing w:after="0" w:line="240" w:lineRule="auto"/>
        <w:rPr>
          <w:rFonts w:ascii="Times New Roman" w:hAnsi="Times New Roman" w:cs="Times New Roman"/>
          <w:sz w:val="24"/>
          <w:szCs w:val="24"/>
        </w:rPr>
      </w:pPr>
    </w:p>
    <w:p w:rsidR="002B49C9" w:rsidRPr="002B49C9" w:rsidRDefault="002B49C9" w:rsidP="002B49C9">
      <w:pPr>
        <w:spacing w:after="0" w:line="240" w:lineRule="auto"/>
        <w:rPr>
          <w:rFonts w:ascii="Times New Roman" w:hAnsi="Times New Roman" w:cs="Times New Roman"/>
          <w:sz w:val="24"/>
          <w:szCs w:val="24"/>
        </w:rPr>
      </w:pPr>
      <w:r w:rsidRPr="002B49C9">
        <w:rPr>
          <w:rFonts w:ascii="Times New Roman" w:hAnsi="Times New Roman" w:cs="Times New Roman"/>
          <w:sz w:val="24"/>
          <w:szCs w:val="24"/>
        </w:rPr>
        <w:t>Amennyiben igen, kérjük, nevezze meg a szolgáltatót:……………………………………….</w:t>
      </w:r>
    </w:p>
    <w:p w:rsidR="002B49C9" w:rsidRPr="002B49C9" w:rsidRDefault="002B49C9" w:rsidP="002B49C9">
      <w:pPr>
        <w:spacing w:after="0" w:line="240" w:lineRule="auto"/>
        <w:rPr>
          <w:rFonts w:ascii="Times New Roman" w:hAnsi="Times New Roman" w:cs="Times New Roman"/>
          <w:sz w:val="24"/>
          <w:szCs w:val="24"/>
        </w:rPr>
      </w:pPr>
    </w:p>
    <w:p w:rsidR="002B49C9" w:rsidRPr="002B49C9" w:rsidRDefault="002B49C9" w:rsidP="002B49C9">
      <w:pPr>
        <w:pStyle w:val="Cmsor110"/>
        <w:numPr>
          <w:ilvl w:val="0"/>
          <w:numId w:val="0"/>
        </w:numPr>
        <w:autoSpaceDE w:val="0"/>
        <w:spacing w:before="0" w:after="0"/>
        <w:jc w:val="both"/>
        <w:rPr>
          <w:rFonts w:ascii="Times New Roman" w:eastAsia="Calibri" w:hAnsi="Times New Roman" w:cs="Times New Roman"/>
          <w:sz w:val="24"/>
          <w:szCs w:val="24"/>
        </w:rPr>
      </w:pPr>
      <w:r w:rsidRPr="002B49C9">
        <w:rPr>
          <w:rFonts w:ascii="Times New Roman" w:eastAsia="Calibri" w:hAnsi="Times New Roman" w:cs="Times New Roman"/>
          <w:b w:val="0"/>
          <w:sz w:val="24"/>
          <w:szCs w:val="24"/>
        </w:rPr>
        <w:t>Felelősségem tudatában kijelentem,</w:t>
      </w:r>
      <w:r w:rsidRPr="002B49C9">
        <w:rPr>
          <w:rFonts w:ascii="Times New Roman" w:eastAsia="Calibri" w:hAnsi="Times New Roman" w:cs="Times New Roman"/>
          <w:sz w:val="24"/>
          <w:szCs w:val="24"/>
        </w:rPr>
        <w:t xml:space="preserve"> hogy a jelen kérelemben foglalt közölt adatok és nyilatkozataim a valóságnak megfelelnek. </w:t>
      </w:r>
    </w:p>
    <w:p w:rsidR="002B49C9" w:rsidRPr="002B49C9" w:rsidRDefault="002B49C9" w:rsidP="002B49C9">
      <w:pPr>
        <w:autoSpaceDE w:val="0"/>
        <w:spacing w:after="0" w:line="240" w:lineRule="auto"/>
        <w:rPr>
          <w:rFonts w:ascii="Times New Roman" w:hAnsi="Times New Roman" w:cs="Times New Roman"/>
          <w:sz w:val="24"/>
          <w:szCs w:val="24"/>
        </w:rPr>
      </w:pPr>
    </w:p>
    <w:p w:rsidR="002B49C9" w:rsidRPr="002B49C9" w:rsidRDefault="002B49C9" w:rsidP="002B49C9">
      <w:pPr>
        <w:autoSpaceDE w:val="0"/>
        <w:spacing w:after="0" w:line="240" w:lineRule="auto"/>
        <w:jc w:val="both"/>
        <w:rPr>
          <w:rFonts w:ascii="Times New Roman" w:hAnsi="Times New Roman" w:cs="Times New Roman"/>
          <w:i/>
          <w:sz w:val="24"/>
          <w:szCs w:val="24"/>
        </w:rPr>
      </w:pPr>
      <w:r w:rsidRPr="002B49C9">
        <w:rPr>
          <w:rFonts w:ascii="Times New Roman" w:hAnsi="Times New Roman" w:cs="Times New Roman"/>
          <w:b/>
          <w:sz w:val="24"/>
          <w:szCs w:val="24"/>
        </w:rPr>
        <w:t>Felelősségem tudatában kijelentem, hogy</w:t>
      </w:r>
      <w:r w:rsidRPr="002B49C9">
        <w:rPr>
          <w:rFonts w:ascii="Times New Roman" w:hAnsi="Times New Roman" w:cs="Times New Roman"/>
          <w:sz w:val="24"/>
          <w:szCs w:val="24"/>
        </w:rPr>
        <w:t xml:space="preserve"> életvitelszerűen a lakóhelyemen vagy a tartózkodási helyemen élek </w:t>
      </w:r>
      <w:r w:rsidRPr="002B49C9">
        <w:rPr>
          <w:rFonts w:ascii="Times New Roman" w:hAnsi="Times New Roman" w:cs="Times New Roman"/>
          <w:i/>
          <w:sz w:val="24"/>
          <w:szCs w:val="24"/>
        </w:rPr>
        <w:t>(a megfelelő rész aláhúzandó, ezt a nyilatkozatot csak abban az esetben kell megtenni, ha bejelentett lakó- és tartózkodási hellyel is rendelkezik),</w:t>
      </w:r>
    </w:p>
    <w:p w:rsidR="002B49C9" w:rsidRPr="002B49C9" w:rsidRDefault="002B49C9" w:rsidP="002B49C9">
      <w:pPr>
        <w:autoSpaceDE w:val="0"/>
        <w:spacing w:after="0" w:line="240" w:lineRule="auto"/>
        <w:rPr>
          <w:rFonts w:ascii="Times New Roman" w:hAnsi="Times New Roman" w:cs="Times New Roman"/>
          <w:sz w:val="24"/>
          <w:szCs w:val="24"/>
        </w:rPr>
      </w:pPr>
    </w:p>
    <w:p w:rsidR="002B49C9" w:rsidRPr="002B49C9" w:rsidRDefault="002B49C9" w:rsidP="002B49C9">
      <w:pPr>
        <w:pStyle w:val="Cmsor110"/>
        <w:numPr>
          <w:ilvl w:val="0"/>
          <w:numId w:val="0"/>
        </w:numPr>
        <w:autoSpaceDE w:val="0"/>
        <w:spacing w:before="0" w:after="0"/>
        <w:jc w:val="both"/>
        <w:rPr>
          <w:rFonts w:ascii="Times New Roman" w:eastAsia="Calibri" w:hAnsi="Times New Roman" w:cs="Times New Roman"/>
          <w:sz w:val="24"/>
          <w:szCs w:val="24"/>
        </w:rPr>
      </w:pPr>
      <w:r w:rsidRPr="002B49C9">
        <w:rPr>
          <w:rFonts w:ascii="Times New Roman" w:eastAsia="Calibri" w:hAnsi="Times New Roman" w:cs="Times New Roman"/>
          <w:b w:val="0"/>
          <w:sz w:val="24"/>
          <w:szCs w:val="24"/>
        </w:rPr>
        <w:t>Hozzájárulok</w:t>
      </w:r>
      <w:r w:rsidRPr="002B49C9">
        <w:rPr>
          <w:rFonts w:ascii="Times New Roman" w:eastAsia="Calibri" w:hAnsi="Times New Roman" w:cs="Times New Roman"/>
          <w:sz w:val="24"/>
          <w:szCs w:val="24"/>
        </w:rPr>
        <w:t xml:space="preserve"> a nyilatkozatban szereplő </w:t>
      </w:r>
      <w:r w:rsidRPr="002B49C9">
        <w:rPr>
          <w:rFonts w:ascii="Times New Roman" w:eastAsia="Calibri" w:hAnsi="Times New Roman" w:cs="Times New Roman"/>
          <w:b w:val="0"/>
          <w:sz w:val="24"/>
          <w:szCs w:val="24"/>
        </w:rPr>
        <w:t xml:space="preserve">adatoknak a szociális igazgatási eljárásban történő felhasználásához, kezeléséhez, </w:t>
      </w:r>
      <w:r w:rsidRPr="002B49C9">
        <w:rPr>
          <w:rFonts w:ascii="Times New Roman" w:eastAsia="Calibri" w:hAnsi="Times New Roman" w:cs="Times New Roman"/>
          <w:sz w:val="24"/>
          <w:szCs w:val="24"/>
        </w:rPr>
        <w:t>valamint ahhoz, hogy a közölt adatokat a polgármesteri hivatal számítógépes nyilvántartásában felhasználhassa.</w:t>
      </w:r>
    </w:p>
    <w:p w:rsidR="002B49C9" w:rsidRPr="002B49C9" w:rsidRDefault="002B49C9" w:rsidP="002B49C9">
      <w:pPr>
        <w:autoSpaceDE w:val="0"/>
        <w:spacing w:after="0" w:line="240" w:lineRule="auto"/>
        <w:rPr>
          <w:rFonts w:ascii="Times New Roman" w:hAnsi="Times New Roman" w:cs="Times New Roman"/>
          <w:sz w:val="24"/>
          <w:szCs w:val="24"/>
        </w:rPr>
      </w:pPr>
    </w:p>
    <w:p w:rsidR="002B49C9" w:rsidRPr="002B49C9" w:rsidRDefault="002B49C9" w:rsidP="002B49C9">
      <w:pPr>
        <w:autoSpaceDE w:val="0"/>
        <w:spacing w:after="0" w:line="240" w:lineRule="auto"/>
        <w:rPr>
          <w:rFonts w:ascii="Times New Roman" w:hAnsi="Times New Roman" w:cs="Times New Roman"/>
          <w:b/>
          <w:sz w:val="24"/>
          <w:szCs w:val="24"/>
        </w:rPr>
      </w:pPr>
      <w:r w:rsidRPr="002B49C9">
        <w:rPr>
          <w:rFonts w:ascii="Times New Roman" w:hAnsi="Times New Roman" w:cs="Times New Roman"/>
          <w:sz w:val="24"/>
          <w:szCs w:val="24"/>
        </w:rPr>
        <w:t xml:space="preserve">Kijelentem, hogy az ellátásra való jogosultság feltételeit érintő lényeges tények, körülmények megváltozásáról </w:t>
      </w:r>
      <w:r w:rsidRPr="002B49C9">
        <w:rPr>
          <w:rFonts w:ascii="Times New Roman" w:hAnsi="Times New Roman" w:cs="Times New Roman"/>
          <w:b/>
          <w:sz w:val="24"/>
          <w:szCs w:val="24"/>
        </w:rPr>
        <w:t>15 napon belül értesítem az ellátást megállapító szervet.</w:t>
      </w:r>
    </w:p>
    <w:p w:rsidR="002B49C9" w:rsidRPr="002B49C9" w:rsidRDefault="002B49C9" w:rsidP="002B49C9">
      <w:pPr>
        <w:pStyle w:val="Cmsor110"/>
        <w:numPr>
          <w:ilvl w:val="0"/>
          <w:numId w:val="0"/>
        </w:numPr>
        <w:autoSpaceDE w:val="0"/>
        <w:spacing w:before="0" w:after="0"/>
        <w:jc w:val="both"/>
        <w:rPr>
          <w:rFonts w:ascii="Times New Roman" w:hAnsi="Times New Roman" w:cs="Times New Roman"/>
          <w:b w:val="0"/>
          <w:sz w:val="24"/>
          <w:szCs w:val="24"/>
        </w:rPr>
      </w:pPr>
    </w:p>
    <w:p w:rsidR="002B49C9" w:rsidRPr="002B49C9" w:rsidRDefault="002B49C9" w:rsidP="002B49C9">
      <w:pPr>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 xml:space="preserve">Tudomásul veszem, hogy a kérelemben közölt jövedelmi adatok valódiságát a szociális igazgatásról és szociális ellátásokról szóló 1993. évi  III. törvény 10. § (7) bekezdése alapján a szociális hatáskört gyakorló szerv – a Nemzeti Adó- és Vámhivatal  hatáskörrel és illetékességgel rendelkező adóigazgatása útján – ellenőrizheti. </w:t>
      </w:r>
    </w:p>
    <w:p w:rsidR="002B49C9" w:rsidRPr="002B49C9" w:rsidRDefault="002B49C9" w:rsidP="002B49C9">
      <w:pPr>
        <w:spacing w:after="0" w:line="240" w:lineRule="auto"/>
        <w:jc w:val="both"/>
        <w:rPr>
          <w:rFonts w:ascii="Times New Roman" w:hAnsi="Times New Roman" w:cs="Times New Roman"/>
          <w:sz w:val="24"/>
          <w:szCs w:val="24"/>
        </w:rPr>
      </w:pPr>
    </w:p>
    <w:p w:rsidR="002B49C9" w:rsidRPr="002B49C9" w:rsidRDefault="002B49C9" w:rsidP="002B49C9">
      <w:pPr>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 xml:space="preserve">Hozzájárulok a kérelemben szereplő adatoknak a szociális igazgatási eljárás során történő felhasználásához. </w:t>
      </w:r>
    </w:p>
    <w:p w:rsidR="002B49C9" w:rsidRPr="002B49C9" w:rsidRDefault="002B49C9" w:rsidP="002B49C9">
      <w:pPr>
        <w:spacing w:after="0" w:line="240" w:lineRule="auto"/>
        <w:jc w:val="both"/>
        <w:rPr>
          <w:rFonts w:ascii="Times New Roman" w:hAnsi="Times New Roman" w:cs="Times New Roman"/>
          <w:sz w:val="24"/>
          <w:szCs w:val="24"/>
        </w:rPr>
      </w:pPr>
    </w:p>
    <w:p w:rsidR="002B49C9" w:rsidRPr="002B49C9" w:rsidRDefault="002B49C9" w:rsidP="002B49C9">
      <w:pPr>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Dátum: ……………………</w:t>
      </w:r>
    </w:p>
    <w:p w:rsidR="002B49C9" w:rsidRPr="002B49C9" w:rsidRDefault="002B49C9" w:rsidP="008946D0">
      <w:pPr>
        <w:spacing w:after="0" w:line="240" w:lineRule="auto"/>
        <w:ind w:left="4248" w:firstLine="708"/>
        <w:jc w:val="both"/>
        <w:rPr>
          <w:rFonts w:ascii="Times New Roman" w:hAnsi="Times New Roman" w:cs="Times New Roman"/>
          <w:sz w:val="24"/>
          <w:szCs w:val="24"/>
        </w:rPr>
      </w:pPr>
      <w:r w:rsidRPr="002B49C9">
        <w:rPr>
          <w:rFonts w:ascii="Times New Roman" w:hAnsi="Times New Roman" w:cs="Times New Roman"/>
          <w:sz w:val="24"/>
          <w:szCs w:val="24"/>
        </w:rPr>
        <w:t>……………………………..</w:t>
      </w:r>
    </w:p>
    <w:p w:rsidR="002B49C9" w:rsidRPr="002B49C9" w:rsidRDefault="002B49C9" w:rsidP="002B49C9">
      <w:pPr>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 xml:space="preserve">       </w:t>
      </w:r>
      <w:r w:rsidRPr="002B49C9">
        <w:rPr>
          <w:rFonts w:ascii="Times New Roman" w:hAnsi="Times New Roman" w:cs="Times New Roman"/>
          <w:sz w:val="24"/>
          <w:szCs w:val="24"/>
        </w:rPr>
        <w:tab/>
      </w:r>
      <w:r w:rsidRPr="002B49C9">
        <w:rPr>
          <w:rFonts w:ascii="Times New Roman" w:hAnsi="Times New Roman" w:cs="Times New Roman"/>
          <w:sz w:val="24"/>
          <w:szCs w:val="24"/>
        </w:rPr>
        <w:tab/>
      </w:r>
      <w:r w:rsidR="008946D0">
        <w:rPr>
          <w:rFonts w:ascii="Times New Roman" w:hAnsi="Times New Roman" w:cs="Times New Roman"/>
          <w:sz w:val="24"/>
          <w:szCs w:val="24"/>
        </w:rPr>
        <w:tab/>
      </w:r>
      <w:r w:rsidR="008946D0">
        <w:rPr>
          <w:rFonts w:ascii="Times New Roman" w:hAnsi="Times New Roman" w:cs="Times New Roman"/>
          <w:sz w:val="24"/>
          <w:szCs w:val="24"/>
        </w:rPr>
        <w:tab/>
      </w:r>
      <w:r w:rsidR="008946D0">
        <w:rPr>
          <w:rFonts w:ascii="Times New Roman" w:hAnsi="Times New Roman" w:cs="Times New Roman"/>
          <w:sz w:val="24"/>
          <w:szCs w:val="24"/>
        </w:rPr>
        <w:tab/>
      </w:r>
      <w:r w:rsidR="008946D0">
        <w:rPr>
          <w:rFonts w:ascii="Times New Roman" w:hAnsi="Times New Roman" w:cs="Times New Roman"/>
          <w:sz w:val="24"/>
          <w:szCs w:val="24"/>
        </w:rPr>
        <w:tab/>
      </w:r>
      <w:r w:rsidR="008946D0">
        <w:rPr>
          <w:rFonts w:ascii="Times New Roman" w:hAnsi="Times New Roman" w:cs="Times New Roman"/>
          <w:sz w:val="24"/>
          <w:szCs w:val="24"/>
        </w:rPr>
        <w:tab/>
      </w:r>
      <w:r w:rsidRPr="002B49C9">
        <w:rPr>
          <w:rFonts w:ascii="Times New Roman" w:hAnsi="Times New Roman" w:cs="Times New Roman"/>
          <w:sz w:val="24"/>
          <w:szCs w:val="24"/>
        </w:rPr>
        <w:t xml:space="preserve">        kérelmező aláírása</w:t>
      </w:r>
    </w:p>
    <w:p w:rsidR="002B49C9" w:rsidRPr="002B49C9" w:rsidRDefault="002B49C9" w:rsidP="002B49C9">
      <w:pPr>
        <w:spacing w:after="0" w:line="240" w:lineRule="auto"/>
        <w:jc w:val="both"/>
        <w:rPr>
          <w:rFonts w:ascii="Times New Roman" w:hAnsi="Times New Roman" w:cs="Times New Roman"/>
          <w:sz w:val="24"/>
          <w:szCs w:val="24"/>
        </w:rPr>
      </w:pPr>
    </w:p>
    <w:p w:rsidR="002B49C9" w:rsidRPr="002B49C9" w:rsidRDefault="002B49C9" w:rsidP="002B49C9">
      <w:pPr>
        <w:spacing w:after="0" w:line="240" w:lineRule="auto"/>
        <w:jc w:val="center"/>
        <w:rPr>
          <w:rFonts w:ascii="Times New Roman" w:hAnsi="Times New Roman" w:cs="Times New Roman"/>
          <w:sz w:val="24"/>
          <w:szCs w:val="24"/>
        </w:rPr>
      </w:pPr>
      <w:r w:rsidRPr="002B49C9">
        <w:rPr>
          <w:rFonts w:ascii="Times New Roman" w:hAnsi="Times New Roman" w:cs="Times New Roman"/>
          <w:sz w:val="24"/>
          <w:szCs w:val="24"/>
        </w:rPr>
        <w:t>VAGYONNYILATKOZAT</w:t>
      </w:r>
    </w:p>
    <w:p w:rsidR="002B49C9" w:rsidRPr="002B49C9" w:rsidRDefault="002B49C9" w:rsidP="002B49C9">
      <w:pPr>
        <w:spacing w:after="0" w:line="240" w:lineRule="auto"/>
        <w:jc w:val="center"/>
        <w:rPr>
          <w:rFonts w:ascii="Times New Roman" w:hAnsi="Times New Roman" w:cs="Times New Roman"/>
          <w:sz w:val="24"/>
          <w:szCs w:val="24"/>
        </w:rPr>
      </w:pPr>
    </w:p>
    <w:p w:rsidR="002B49C9" w:rsidRPr="002B49C9" w:rsidRDefault="002B49C9" w:rsidP="002B49C9">
      <w:pPr>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I. A kérelmező személyes adatai:</w:t>
      </w:r>
    </w:p>
    <w:p w:rsidR="002B49C9" w:rsidRPr="002B49C9" w:rsidRDefault="002B49C9" w:rsidP="002B49C9">
      <w:pPr>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p w:rsidR="002B49C9" w:rsidRPr="002B49C9" w:rsidRDefault="002B49C9" w:rsidP="002B49C9">
      <w:pPr>
        <w:spacing w:after="0" w:line="240" w:lineRule="auto"/>
        <w:rPr>
          <w:rFonts w:ascii="Times New Roman" w:hAnsi="Times New Roman" w:cs="Times New Roman"/>
          <w:sz w:val="24"/>
          <w:szCs w:val="24"/>
        </w:rPr>
      </w:pPr>
      <w:r w:rsidRPr="002B49C9">
        <w:rPr>
          <w:rFonts w:ascii="Times New Roman" w:hAnsi="Times New Roman" w:cs="Times New Roman"/>
          <w:sz w:val="24"/>
          <w:szCs w:val="24"/>
        </w:rPr>
        <w:t>Neve:................................................................................................................................</w:t>
      </w:r>
    </w:p>
    <w:p w:rsidR="002B49C9" w:rsidRPr="002B49C9" w:rsidRDefault="002B49C9" w:rsidP="002B49C9">
      <w:pPr>
        <w:spacing w:after="0" w:line="240" w:lineRule="auto"/>
        <w:rPr>
          <w:rFonts w:ascii="Times New Roman" w:hAnsi="Times New Roman" w:cs="Times New Roman"/>
          <w:sz w:val="24"/>
          <w:szCs w:val="24"/>
        </w:rPr>
      </w:pPr>
    </w:p>
    <w:p w:rsidR="002B49C9" w:rsidRPr="002B49C9" w:rsidRDefault="002B49C9" w:rsidP="002B49C9">
      <w:pPr>
        <w:spacing w:after="0" w:line="240" w:lineRule="auto"/>
        <w:rPr>
          <w:rFonts w:ascii="Times New Roman" w:hAnsi="Times New Roman" w:cs="Times New Roman"/>
          <w:sz w:val="24"/>
          <w:szCs w:val="24"/>
        </w:rPr>
      </w:pPr>
      <w:r w:rsidRPr="002B49C9">
        <w:rPr>
          <w:rFonts w:ascii="Times New Roman" w:hAnsi="Times New Roman" w:cs="Times New Roman"/>
          <w:sz w:val="24"/>
          <w:szCs w:val="24"/>
        </w:rPr>
        <w:t>Születési neve:.................................................................................................................</w:t>
      </w:r>
    </w:p>
    <w:p w:rsidR="002B49C9" w:rsidRPr="002B49C9" w:rsidRDefault="002B49C9" w:rsidP="002B49C9">
      <w:pPr>
        <w:spacing w:after="0" w:line="240" w:lineRule="auto"/>
        <w:rPr>
          <w:rFonts w:ascii="Times New Roman" w:hAnsi="Times New Roman" w:cs="Times New Roman"/>
          <w:sz w:val="24"/>
          <w:szCs w:val="24"/>
        </w:rPr>
      </w:pPr>
    </w:p>
    <w:p w:rsidR="002B49C9" w:rsidRPr="002B49C9" w:rsidRDefault="002B49C9" w:rsidP="002B49C9">
      <w:pPr>
        <w:spacing w:after="0" w:line="240" w:lineRule="auto"/>
        <w:rPr>
          <w:rFonts w:ascii="Times New Roman" w:hAnsi="Times New Roman" w:cs="Times New Roman"/>
          <w:sz w:val="24"/>
          <w:szCs w:val="24"/>
        </w:rPr>
      </w:pPr>
      <w:r w:rsidRPr="002B49C9">
        <w:rPr>
          <w:rFonts w:ascii="Times New Roman" w:hAnsi="Times New Roman" w:cs="Times New Roman"/>
          <w:sz w:val="24"/>
          <w:szCs w:val="24"/>
        </w:rPr>
        <w:t>Anyja neve:.......................................................................................................................</w:t>
      </w:r>
    </w:p>
    <w:p w:rsidR="002B49C9" w:rsidRPr="002B49C9" w:rsidRDefault="002B49C9" w:rsidP="002B49C9">
      <w:pPr>
        <w:spacing w:after="0" w:line="240" w:lineRule="auto"/>
        <w:rPr>
          <w:rFonts w:ascii="Times New Roman" w:hAnsi="Times New Roman" w:cs="Times New Roman"/>
          <w:sz w:val="24"/>
          <w:szCs w:val="24"/>
        </w:rPr>
      </w:pPr>
    </w:p>
    <w:p w:rsidR="002B49C9" w:rsidRPr="002B49C9" w:rsidRDefault="002B49C9" w:rsidP="002B49C9">
      <w:pPr>
        <w:spacing w:after="0" w:line="240" w:lineRule="auto"/>
        <w:rPr>
          <w:rFonts w:ascii="Times New Roman" w:hAnsi="Times New Roman" w:cs="Times New Roman"/>
          <w:sz w:val="24"/>
          <w:szCs w:val="24"/>
        </w:rPr>
      </w:pPr>
      <w:r w:rsidRPr="002B49C9">
        <w:rPr>
          <w:rFonts w:ascii="Times New Roman" w:hAnsi="Times New Roman" w:cs="Times New Roman"/>
          <w:sz w:val="24"/>
          <w:szCs w:val="24"/>
        </w:rPr>
        <w:t>Születési helye, ideje( év, hó, nap):..................................................................................</w:t>
      </w:r>
    </w:p>
    <w:p w:rsidR="002B49C9" w:rsidRPr="002B49C9" w:rsidRDefault="002B49C9" w:rsidP="002B49C9">
      <w:pPr>
        <w:spacing w:after="0" w:line="240" w:lineRule="auto"/>
        <w:rPr>
          <w:rFonts w:ascii="Times New Roman" w:hAnsi="Times New Roman" w:cs="Times New Roman"/>
          <w:sz w:val="24"/>
          <w:szCs w:val="24"/>
        </w:rPr>
      </w:pPr>
    </w:p>
    <w:p w:rsidR="002B49C9" w:rsidRPr="002B49C9" w:rsidRDefault="002B49C9" w:rsidP="002B49C9">
      <w:pPr>
        <w:spacing w:after="0" w:line="240" w:lineRule="auto"/>
        <w:rPr>
          <w:rFonts w:ascii="Times New Roman" w:hAnsi="Times New Roman" w:cs="Times New Roman"/>
          <w:sz w:val="24"/>
          <w:szCs w:val="24"/>
        </w:rPr>
      </w:pPr>
      <w:r w:rsidRPr="002B49C9">
        <w:rPr>
          <w:rFonts w:ascii="Times New Roman" w:hAnsi="Times New Roman" w:cs="Times New Roman"/>
          <w:sz w:val="24"/>
          <w:szCs w:val="24"/>
        </w:rPr>
        <w:t>Lakóhely: ...........................................................................................................település</w:t>
      </w:r>
    </w:p>
    <w:p w:rsidR="002B49C9" w:rsidRPr="002B49C9" w:rsidRDefault="002B49C9" w:rsidP="002B49C9">
      <w:pPr>
        <w:spacing w:after="0" w:line="240" w:lineRule="auto"/>
        <w:rPr>
          <w:rFonts w:ascii="Times New Roman" w:hAnsi="Times New Roman" w:cs="Times New Roman"/>
          <w:sz w:val="24"/>
          <w:szCs w:val="24"/>
        </w:rPr>
      </w:pPr>
    </w:p>
    <w:p w:rsidR="002B49C9" w:rsidRPr="002B49C9" w:rsidRDefault="002B49C9" w:rsidP="002B49C9">
      <w:pPr>
        <w:spacing w:after="0" w:line="240" w:lineRule="auto"/>
        <w:rPr>
          <w:rFonts w:ascii="Times New Roman" w:hAnsi="Times New Roman" w:cs="Times New Roman"/>
          <w:sz w:val="24"/>
          <w:szCs w:val="24"/>
        </w:rPr>
      </w:pPr>
      <w:r w:rsidRPr="002B49C9">
        <w:rPr>
          <w:rFonts w:ascii="Times New Roman" w:hAnsi="Times New Roman" w:cs="Times New Roman"/>
          <w:sz w:val="24"/>
          <w:szCs w:val="24"/>
        </w:rPr>
        <w:t>..................................utca/út/tér...........házszám..........épület/lépcsőház........emelet,ajtó</w:t>
      </w:r>
    </w:p>
    <w:p w:rsidR="002B49C9" w:rsidRPr="002B49C9" w:rsidRDefault="002B49C9" w:rsidP="002B49C9">
      <w:pPr>
        <w:spacing w:after="0" w:line="240" w:lineRule="auto"/>
        <w:rPr>
          <w:rFonts w:ascii="Times New Roman" w:hAnsi="Times New Roman" w:cs="Times New Roman"/>
          <w:sz w:val="24"/>
          <w:szCs w:val="24"/>
        </w:rPr>
      </w:pPr>
    </w:p>
    <w:p w:rsidR="002B49C9" w:rsidRPr="002B49C9" w:rsidRDefault="002B49C9" w:rsidP="002B49C9">
      <w:pPr>
        <w:spacing w:after="0" w:line="240" w:lineRule="auto"/>
        <w:rPr>
          <w:rFonts w:ascii="Times New Roman" w:hAnsi="Times New Roman" w:cs="Times New Roman"/>
          <w:sz w:val="24"/>
          <w:szCs w:val="24"/>
        </w:rPr>
      </w:pPr>
      <w:r w:rsidRPr="002B49C9">
        <w:rPr>
          <w:rFonts w:ascii="Times New Roman" w:hAnsi="Times New Roman" w:cs="Times New Roman"/>
          <w:sz w:val="24"/>
          <w:szCs w:val="24"/>
        </w:rPr>
        <w:t>Társadalombiztosítási azonosító jele:...............................................................................</w:t>
      </w:r>
    </w:p>
    <w:p w:rsidR="002B49C9" w:rsidRPr="002B49C9" w:rsidRDefault="002B49C9" w:rsidP="002B49C9">
      <w:pPr>
        <w:spacing w:after="0" w:line="240" w:lineRule="auto"/>
        <w:jc w:val="both"/>
        <w:rPr>
          <w:rFonts w:ascii="Times New Roman" w:hAnsi="Times New Roman" w:cs="Times New Roman"/>
          <w:sz w:val="24"/>
          <w:szCs w:val="24"/>
        </w:rPr>
      </w:pPr>
    </w:p>
    <w:p w:rsidR="002B49C9" w:rsidRPr="002B49C9" w:rsidRDefault="002B49C9" w:rsidP="002B49C9">
      <w:pPr>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II. A kérelmező és a vele együtt élő közeli hozzátartozójának, lakásköltség támogatás esetén a háztartás valamennyi tagjának vagyona.</w:t>
      </w:r>
    </w:p>
    <w:p w:rsidR="002B49C9" w:rsidRPr="002B49C9" w:rsidRDefault="002B49C9" w:rsidP="002B49C9">
      <w:pPr>
        <w:spacing w:after="0" w:line="240" w:lineRule="auto"/>
        <w:jc w:val="both"/>
        <w:rPr>
          <w:rFonts w:ascii="Times New Roman" w:hAnsi="Times New Roman" w:cs="Times New Roman"/>
          <w:sz w:val="24"/>
          <w:szCs w:val="24"/>
        </w:rPr>
      </w:pPr>
    </w:p>
    <w:p w:rsidR="002B49C9" w:rsidRPr="002B49C9" w:rsidRDefault="002B49C9" w:rsidP="002B49C9">
      <w:pPr>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 xml:space="preserve">A. Ingatlanok </w:t>
      </w:r>
    </w:p>
    <w:p w:rsidR="002B49C9" w:rsidRPr="002B49C9" w:rsidRDefault="002B49C9" w:rsidP="002B49C9">
      <w:pPr>
        <w:spacing w:after="0" w:line="240" w:lineRule="auto"/>
        <w:jc w:val="both"/>
        <w:rPr>
          <w:rFonts w:ascii="Times New Roman" w:hAnsi="Times New Roman" w:cs="Times New Roman"/>
          <w:sz w:val="24"/>
          <w:szCs w:val="24"/>
        </w:rPr>
      </w:pPr>
    </w:p>
    <w:p w:rsidR="002B49C9" w:rsidRPr="002B49C9" w:rsidRDefault="002B49C9" w:rsidP="002B49C9">
      <w:pPr>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1. Lakástulajdon és lakótelek – tulajdon ( vagy állandó, illetve tartós használat ) címe:</w:t>
      </w:r>
    </w:p>
    <w:p w:rsidR="002B49C9" w:rsidRPr="002B49C9" w:rsidRDefault="002B49C9" w:rsidP="002B49C9">
      <w:pPr>
        <w:spacing w:after="0" w:line="240" w:lineRule="auto"/>
        <w:jc w:val="both"/>
        <w:rPr>
          <w:rFonts w:ascii="Times New Roman" w:hAnsi="Times New Roman" w:cs="Times New Roman"/>
          <w:sz w:val="24"/>
          <w:szCs w:val="24"/>
        </w:rPr>
      </w:pPr>
    </w:p>
    <w:p w:rsidR="002B49C9" w:rsidRPr="002B49C9" w:rsidRDefault="002B49C9" w:rsidP="002B49C9">
      <w:pPr>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………………….város/község………………….út/utca…...hsz. Alapterülete: ……..m2,</w:t>
      </w:r>
    </w:p>
    <w:p w:rsidR="002B49C9" w:rsidRPr="002B49C9" w:rsidRDefault="002B49C9" w:rsidP="002B49C9">
      <w:pPr>
        <w:spacing w:after="0" w:line="240" w:lineRule="auto"/>
        <w:jc w:val="both"/>
        <w:rPr>
          <w:rFonts w:ascii="Times New Roman" w:hAnsi="Times New Roman" w:cs="Times New Roman"/>
          <w:sz w:val="24"/>
          <w:szCs w:val="24"/>
        </w:rPr>
      </w:pPr>
    </w:p>
    <w:p w:rsidR="002B49C9" w:rsidRPr="002B49C9" w:rsidRDefault="002B49C9" w:rsidP="002B49C9">
      <w:pPr>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tulajdoni hányad:…………….., a szerzés ideje:………….év</w:t>
      </w:r>
    </w:p>
    <w:p w:rsidR="002B49C9" w:rsidRPr="002B49C9" w:rsidRDefault="002B49C9" w:rsidP="002B49C9">
      <w:pPr>
        <w:spacing w:after="0" w:line="240" w:lineRule="auto"/>
        <w:jc w:val="both"/>
        <w:rPr>
          <w:rFonts w:ascii="Times New Roman" w:hAnsi="Times New Roman" w:cs="Times New Roman"/>
          <w:sz w:val="24"/>
          <w:szCs w:val="24"/>
        </w:rPr>
      </w:pPr>
    </w:p>
    <w:p w:rsidR="002B49C9" w:rsidRPr="002B49C9" w:rsidRDefault="002B49C9" w:rsidP="002B49C9">
      <w:pPr>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Becsült forgalmi érték: …………………………...</w:t>
      </w:r>
    </w:p>
    <w:p w:rsidR="002B49C9" w:rsidRPr="002B49C9" w:rsidRDefault="002B49C9" w:rsidP="002B49C9">
      <w:pPr>
        <w:spacing w:after="0" w:line="240" w:lineRule="auto"/>
        <w:jc w:val="both"/>
        <w:rPr>
          <w:rFonts w:ascii="Times New Roman" w:hAnsi="Times New Roman" w:cs="Times New Roman"/>
          <w:sz w:val="24"/>
          <w:szCs w:val="24"/>
        </w:rPr>
      </w:pPr>
    </w:p>
    <w:p w:rsidR="002B49C9" w:rsidRPr="002B49C9" w:rsidRDefault="002B49C9" w:rsidP="002B49C9">
      <w:pPr>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2. Üdülőtulajdon és üdülőtelek- tulajdon ( vagy állandó, illetve tartós használat): címe:</w:t>
      </w:r>
    </w:p>
    <w:p w:rsidR="002B49C9" w:rsidRPr="002B49C9" w:rsidRDefault="002B49C9" w:rsidP="002B49C9">
      <w:pPr>
        <w:spacing w:after="0" w:line="240" w:lineRule="auto"/>
        <w:jc w:val="both"/>
        <w:rPr>
          <w:rFonts w:ascii="Times New Roman" w:hAnsi="Times New Roman" w:cs="Times New Roman"/>
          <w:sz w:val="24"/>
          <w:szCs w:val="24"/>
        </w:rPr>
      </w:pPr>
    </w:p>
    <w:p w:rsidR="002B49C9" w:rsidRPr="002B49C9" w:rsidRDefault="002B49C9" w:rsidP="002B49C9">
      <w:pPr>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………………….város/község………………….út/utca…...hsz. Alapterülete: ……..m2,</w:t>
      </w:r>
    </w:p>
    <w:p w:rsidR="002B49C9" w:rsidRPr="002B49C9" w:rsidRDefault="002B49C9" w:rsidP="002B49C9">
      <w:pPr>
        <w:spacing w:after="0" w:line="240" w:lineRule="auto"/>
        <w:jc w:val="both"/>
        <w:rPr>
          <w:rFonts w:ascii="Times New Roman" w:hAnsi="Times New Roman" w:cs="Times New Roman"/>
          <w:sz w:val="24"/>
          <w:szCs w:val="24"/>
        </w:rPr>
      </w:pPr>
    </w:p>
    <w:p w:rsidR="002B49C9" w:rsidRPr="002B49C9" w:rsidRDefault="002B49C9" w:rsidP="002B49C9">
      <w:pPr>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tulajdoni hányad:…………….., a szerzés ideje:………….év</w:t>
      </w:r>
    </w:p>
    <w:p w:rsidR="002B49C9" w:rsidRPr="002B49C9" w:rsidRDefault="002B49C9" w:rsidP="002B49C9">
      <w:pPr>
        <w:spacing w:after="0" w:line="240" w:lineRule="auto"/>
        <w:jc w:val="both"/>
        <w:rPr>
          <w:rFonts w:ascii="Times New Roman" w:hAnsi="Times New Roman" w:cs="Times New Roman"/>
          <w:sz w:val="24"/>
          <w:szCs w:val="24"/>
        </w:rPr>
      </w:pPr>
    </w:p>
    <w:p w:rsidR="002B49C9" w:rsidRPr="002B49C9" w:rsidRDefault="002B49C9" w:rsidP="002B49C9">
      <w:pPr>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Becsült forgalmi érték: ……………………………</w:t>
      </w:r>
    </w:p>
    <w:p w:rsidR="002B49C9" w:rsidRPr="002B49C9" w:rsidRDefault="002B49C9" w:rsidP="002B49C9">
      <w:pPr>
        <w:spacing w:after="0" w:line="240" w:lineRule="auto"/>
        <w:jc w:val="both"/>
        <w:rPr>
          <w:rFonts w:ascii="Times New Roman" w:hAnsi="Times New Roman" w:cs="Times New Roman"/>
          <w:sz w:val="24"/>
          <w:szCs w:val="24"/>
        </w:rPr>
      </w:pPr>
    </w:p>
    <w:p w:rsidR="002B49C9" w:rsidRPr="002B49C9" w:rsidRDefault="002B49C9" w:rsidP="002B49C9">
      <w:pPr>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3. Egyéb, nem lakás céljára szolgáló épület- ( épületrész-) tulajdon ( vagy állandó használat)</w:t>
      </w:r>
    </w:p>
    <w:p w:rsidR="002B49C9" w:rsidRPr="002B49C9" w:rsidRDefault="002B49C9" w:rsidP="002B49C9">
      <w:pPr>
        <w:spacing w:after="0" w:line="240" w:lineRule="auto"/>
        <w:jc w:val="both"/>
        <w:rPr>
          <w:rFonts w:ascii="Times New Roman" w:hAnsi="Times New Roman" w:cs="Times New Roman"/>
          <w:sz w:val="24"/>
          <w:szCs w:val="24"/>
        </w:rPr>
      </w:pPr>
    </w:p>
    <w:p w:rsidR="002B49C9" w:rsidRPr="002B49C9" w:rsidRDefault="002B49C9" w:rsidP="002B49C9">
      <w:pPr>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megnevezése ( zártkerti építmény, műhely, üzlet, műterem, rendelő, garázs stb.):…………..</w:t>
      </w:r>
    </w:p>
    <w:p w:rsidR="002B49C9" w:rsidRPr="002B49C9" w:rsidRDefault="002B49C9" w:rsidP="002B49C9">
      <w:pPr>
        <w:spacing w:after="0" w:line="240" w:lineRule="auto"/>
        <w:jc w:val="both"/>
        <w:rPr>
          <w:rFonts w:ascii="Times New Roman" w:hAnsi="Times New Roman" w:cs="Times New Roman"/>
          <w:sz w:val="24"/>
          <w:szCs w:val="24"/>
        </w:rPr>
      </w:pPr>
    </w:p>
    <w:p w:rsidR="002B49C9" w:rsidRPr="002B49C9" w:rsidRDefault="002B49C9" w:rsidP="002B49C9">
      <w:pPr>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címe:……………………város/község………………..út/utca……..hsz. alapterülete:…..m2</w:t>
      </w:r>
    </w:p>
    <w:p w:rsidR="002B49C9" w:rsidRPr="002B49C9" w:rsidRDefault="002B49C9" w:rsidP="002B49C9">
      <w:pPr>
        <w:spacing w:after="0" w:line="240" w:lineRule="auto"/>
        <w:jc w:val="both"/>
        <w:rPr>
          <w:rFonts w:ascii="Times New Roman" w:hAnsi="Times New Roman" w:cs="Times New Roman"/>
          <w:sz w:val="24"/>
          <w:szCs w:val="24"/>
        </w:rPr>
      </w:pPr>
    </w:p>
    <w:p w:rsidR="002B49C9" w:rsidRPr="002B49C9" w:rsidRDefault="002B49C9" w:rsidP="002B49C9">
      <w:pPr>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4. Termőföld tulajdon, ( vagy állandó használat) megnevezése:…………………</w:t>
      </w:r>
    </w:p>
    <w:p w:rsidR="002B49C9" w:rsidRPr="002B49C9" w:rsidRDefault="002B49C9" w:rsidP="002B49C9">
      <w:pPr>
        <w:spacing w:after="0" w:line="240" w:lineRule="auto"/>
        <w:jc w:val="both"/>
        <w:rPr>
          <w:rFonts w:ascii="Times New Roman" w:hAnsi="Times New Roman" w:cs="Times New Roman"/>
          <w:sz w:val="24"/>
          <w:szCs w:val="24"/>
        </w:rPr>
      </w:pPr>
    </w:p>
    <w:p w:rsidR="002B49C9" w:rsidRPr="002B49C9" w:rsidRDefault="002B49C9" w:rsidP="002B49C9">
      <w:pPr>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címe: …………………..hrsz:……………….tulajdoni hányad:……………., a szerzés éve:</w:t>
      </w:r>
    </w:p>
    <w:p w:rsidR="002B49C9" w:rsidRPr="002B49C9" w:rsidRDefault="002B49C9" w:rsidP="002B49C9">
      <w:pPr>
        <w:spacing w:after="0" w:line="240" w:lineRule="auto"/>
        <w:jc w:val="both"/>
        <w:rPr>
          <w:rFonts w:ascii="Times New Roman" w:hAnsi="Times New Roman" w:cs="Times New Roman"/>
          <w:sz w:val="24"/>
          <w:szCs w:val="24"/>
        </w:rPr>
      </w:pPr>
    </w:p>
    <w:p w:rsidR="002B49C9" w:rsidRPr="002B49C9" w:rsidRDefault="002B49C9" w:rsidP="002B49C9">
      <w:pPr>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lastRenderedPageBreak/>
        <w:t>a szerzés ideje:………………….</w:t>
      </w:r>
    </w:p>
    <w:p w:rsidR="002B49C9" w:rsidRPr="002B49C9" w:rsidRDefault="002B49C9" w:rsidP="002B49C9">
      <w:pPr>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Becsült forgalmi érték: ……………………………</w:t>
      </w:r>
    </w:p>
    <w:p w:rsidR="002B49C9" w:rsidRPr="002B49C9" w:rsidRDefault="002B49C9" w:rsidP="002B49C9">
      <w:pPr>
        <w:spacing w:after="0" w:line="240" w:lineRule="auto"/>
        <w:jc w:val="both"/>
        <w:rPr>
          <w:rFonts w:ascii="Times New Roman" w:hAnsi="Times New Roman" w:cs="Times New Roman"/>
          <w:sz w:val="24"/>
          <w:szCs w:val="24"/>
        </w:rPr>
      </w:pPr>
    </w:p>
    <w:p w:rsidR="002B49C9" w:rsidRPr="002B49C9" w:rsidRDefault="002B49C9" w:rsidP="002B49C9">
      <w:pPr>
        <w:spacing w:after="0" w:line="240" w:lineRule="auto"/>
        <w:jc w:val="center"/>
        <w:rPr>
          <w:rFonts w:ascii="Times New Roman" w:hAnsi="Times New Roman" w:cs="Times New Roman"/>
          <w:b/>
          <w:sz w:val="24"/>
          <w:szCs w:val="24"/>
        </w:rPr>
      </w:pPr>
      <w:r w:rsidRPr="002B49C9">
        <w:rPr>
          <w:rFonts w:ascii="Times New Roman" w:hAnsi="Times New Roman" w:cs="Times New Roman"/>
          <w:b/>
          <w:sz w:val="24"/>
          <w:szCs w:val="24"/>
        </w:rPr>
        <w:t>Egyéb vagyontárgyak</w:t>
      </w:r>
    </w:p>
    <w:p w:rsidR="002B49C9" w:rsidRPr="002B49C9" w:rsidRDefault="002B49C9" w:rsidP="002B49C9">
      <w:pPr>
        <w:spacing w:after="0" w:line="240" w:lineRule="auto"/>
        <w:jc w:val="both"/>
        <w:rPr>
          <w:rFonts w:ascii="Times New Roman" w:hAnsi="Times New Roman" w:cs="Times New Roman"/>
          <w:sz w:val="24"/>
          <w:szCs w:val="24"/>
        </w:rPr>
      </w:pPr>
    </w:p>
    <w:p w:rsidR="002B49C9" w:rsidRPr="002B49C9" w:rsidRDefault="002B49C9" w:rsidP="002B49C9">
      <w:pPr>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 xml:space="preserve">Gépjármű: </w:t>
      </w:r>
    </w:p>
    <w:p w:rsidR="002B49C9" w:rsidRPr="002B49C9" w:rsidRDefault="002B49C9" w:rsidP="002B49C9">
      <w:pPr>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a) személygépkocsi: ………………………….típus …………….rendszám</w:t>
      </w:r>
    </w:p>
    <w:p w:rsidR="002B49C9" w:rsidRPr="002B49C9" w:rsidRDefault="002B49C9" w:rsidP="002B49C9">
      <w:pPr>
        <w:spacing w:after="0" w:line="240" w:lineRule="auto"/>
        <w:jc w:val="both"/>
        <w:rPr>
          <w:rFonts w:ascii="Times New Roman" w:hAnsi="Times New Roman" w:cs="Times New Roman"/>
          <w:sz w:val="24"/>
          <w:szCs w:val="24"/>
        </w:rPr>
      </w:pPr>
    </w:p>
    <w:p w:rsidR="002B49C9" w:rsidRPr="002B49C9" w:rsidRDefault="002B49C9" w:rsidP="002B49C9">
      <w:pPr>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a szerzés ideje, valamint gyártási éve:………………………………………</w:t>
      </w:r>
    </w:p>
    <w:p w:rsidR="002B49C9" w:rsidRPr="002B49C9" w:rsidRDefault="002B49C9" w:rsidP="002B49C9">
      <w:pPr>
        <w:spacing w:after="0" w:line="240" w:lineRule="auto"/>
        <w:jc w:val="both"/>
        <w:rPr>
          <w:rFonts w:ascii="Times New Roman" w:hAnsi="Times New Roman" w:cs="Times New Roman"/>
          <w:sz w:val="24"/>
          <w:szCs w:val="24"/>
        </w:rPr>
      </w:pPr>
    </w:p>
    <w:p w:rsidR="002B49C9" w:rsidRPr="002B49C9" w:rsidRDefault="002B49C9" w:rsidP="002B49C9">
      <w:pPr>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Becsült forgalmi érték: ……………………….Ft</w:t>
      </w:r>
    </w:p>
    <w:p w:rsidR="002B49C9" w:rsidRPr="002B49C9" w:rsidRDefault="002B49C9" w:rsidP="002B49C9">
      <w:pPr>
        <w:spacing w:after="0" w:line="240" w:lineRule="auto"/>
        <w:jc w:val="both"/>
        <w:rPr>
          <w:rFonts w:ascii="Times New Roman" w:hAnsi="Times New Roman" w:cs="Times New Roman"/>
          <w:sz w:val="24"/>
          <w:szCs w:val="24"/>
        </w:rPr>
      </w:pPr>
    </w:p>
    <w:p w:rsidR="002B49C9" w:rsidRPr="002B49C9" w:rsidRDefault="002B49C9" w:rsidP="002B49C9">
      <w:pPr>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b) tehergépjármű, autóbusz, motorkerékpár, vízi- vagy egyéb jármű:</w:t>
      </w:r>
    </w:p>
    <w:p w:rsidR="002B49C9" w:rsidRPr="002B49C9" w:rsidRDefault="002B49C9" w:rsidP="002B49C9">
      <w:pPr>
        <w:spacing w:after="0" w:line="240" w:lineRule="auto"/>
        <w:jc w:val="both"/>
        <w:rPr>
          <w:rFonts w:ascii="Times New Roman" w:hAnsi="Times New Roman" w:cs="Times New Roman"/>
          <w:sz w:val="24"/>
          <w:szCs w:val="24"/>
        </w:rPr>
      </w:pPr>
    </w:p>
    <w:p w:rsidR="002B49C9" w:rsidRPr="002B49C9" w:rsidRDefault="002B49C9" w:rsidP="002B49C9">
      <w:pPr>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………………………...típus, ……………….rendszám…………………….</w:t>
      </w:r>
    </w:p>
    <w:p w:rsidR="002B49C9" w:rsidRPr="002B49C9" w:rsidRDefault="002B49C9" w:rsidP="002B49C9">
      <w:pPr>
        <w:spacing w:after="0" w:line="240" w:lineRule="auto"/>
        <w:jc w:val="both"/>
        <w:rPr>
          <w:rFonts w:ascii="Times New Roman" w:hAnsi="Times New Roman" w:cs="Times New Roman"/>
          <w:sz w:val="24"/>
          <w:szCs w:val="24"/>
        </w:rPr>
      </w:pPr>
    </w:p>
    <w:p w:rsidR="002B49C9" w:rsidRPr="002B49C9" w:rsidRDefault="002B49C9" w:rsidP="002B49C9">
      <w:pPr>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A szerzés ideje, valamint gyártási éve: ………………………………………</w:t>
      </w:r>
    </w:p>
    <w:p w:rsidR="002B49C9" w:rsidRPr="002B49C9" w:rsidRDefault="002B49C9" w:rsidP="002B49C9">
      <w:pPr>
        <w:spacing w:after="0" w:line="240" w:lineRule="auto"/>
        <w:jc w:val="both"/>
        <w:rPr>
          <w:rFonts w:ascii="Times New Roman" w:hAnsi="Times New Roman" w:cs="Times New Roman"/>
          <w:sz w:val="24"/>
          <w:szCs w:val="24"/>
        </w:rPr>
      </w:pPr>
    </w:p>
    <w:p w:rsidR="002B49C9" w:rsidRPr="002B49C9" w:rsidRDefault="002B49C9" w:rsidP="002B49C9">
      <w:pPr>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Becsült forgalmi érték: ……………………….Ft</w:t>
      </w:r>
    </w:p>
    <w:p w:rsidR="002B49C9" w:rsidRPr="002B49C9" w:rsidRDefault="002B49C9" w:rsidP="002B49C9">
      <w:pPr>
        <w:spacing w:after="0" w:line="240" w:lineRule="auto"/>
        <w:jc w:val="both"/>
        <w:rPr>
          <w:rFonts w:ascii="Times New Roman" w:hAnsi="Times New Roman" w:cs="Times New Roman"/>
          <w:sz w:val="24"/>
          <w:szCs w:val="24"/>
        </w:rPr>
      </w:pPr>
    </w:p>
    <w:p w:rsidR="002B49C9" w:rsidRPr="002B49C9" w:rsidRDefault="002B49C9" w:rsidP="002B49C9">
      <w:pPr>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Kijelentem, hogy a fenti adatok a valóságnak megfelelnek. Hozzájárulok a nyilatkozatban szereplő adatokat a szociális igazgatási eljárásban történő felhasználásához, kezeléséhez.</w:t>
      </w:r>
    </w:p>
    <w:p w:rsidR="002B49C9" w:rsidRPr="002B49C9" w:rsidRDefault="002B49C9" w:rsidP="002B49C9">
      <w:pPr>
        <w:spacing w:after="0" w:line="240" w:lineRule="auto"/>
        <w:jc w:val="both"/>
        <w:rPr>
          <w:rFonts w:ascii="Times New Roman" w:hAnsi="Times New Roman" w:cs="Times New Roman"/>
          <w:sz w:val="24"/>
          <w:szCs w:val="24"/>
        </w:rPr>
      </w:pPr>
    </w:p>
    <w:p w:rsidR="002B49C9" w:rsidRPr="002B49C9" w:rsidRDefault="002B49C9" w:rsidP="002B49C9">
      <w:pPr>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Kelt: …… év ……………...hó………. Nap</w:t>
      </w:r>
    </w:p>
    <w:p w:rsidR="002B49C9" w:rsidRPr="002B49C9" w:rsidRDefault="002B49C9" w:rsidP="002B49C9">
      <w:pPr>
        <w:spacing w:after="0" w:line="240" w:lineRule="auto"/>
        <w:jc w:val="both"/>
        <w:rPr>
          <w:rFonts w:ascii="Times New Roman" w:hAnsi="Times New Roman" w:cs="Times New Roman"/>
          <w:sz w:val="24"/>
          <w:szCs w:val="24"/>
        </w:rPr>
      </w:pPr>
    </w:p>
    <w:p w:rsidR="002B49C9" w:rsidRPr="002B49C9" w:rsidRDefault="002B49C9" w:rsidP="002B49C9">
      <w:pPr>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ab/>
      </w:r>
      <w:r w:rsidRPr="002B49C9">
        <w:rPr>
          <w:rFonts w:ascii="Times New Roman" w:hAnsi="Times New Roman" w:cs="Times New Roman"/>
          <w:sz w:val="24"/>
          <w:szCs w:val="24"/>
        </w:rPr>
        <w:tab/>
        <w:t xml:space="preserve">                        ……………………………</w:t>
      </w:r>
    </w:p>
    <w:p w:rsidR="002B49C9" w:rsidRPr="002B49C9" w:rsidRDefault="002B49C9" w:rsidP="002B49C9">
      <w:pPr>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ab/>
      </w:r>
      <w:r w:rsidRPr="002B49C9">
        <w:rPr>
          <w:rFonts w:ascii="Times New Roman" w:hAnsi="Times New Roman" w:cs="Times New Roman"/>
          <w:sz w:val="24"/>
          <w:szCs w:val="24"/>
        </w:rPr>
        <w:tab/>
      </w:r>
      <w:r w:rsidRPr="002B49C9">
        <w:rPr>
          <w:rFonts w:ascii="Times New Roman" w:hAnsi="Times New Roman" w:cs="Times New Roman"/>
          <w:sz w:val="24"/>
          <w:szCs w:val="24"/>
        </w:rPr>
        <w:tab/>
        <w:t xml:space="preserve">   </w:t>
      </w:r>
      <w:r w:rsidRPr="002B49C9">
        <w:rPr>
          <w:rFonts w:ascii="Times New Roman" w:hAnsi="Times New Roman" w:cs="Times New Roman"/>
          <w:sz w:val="24"/>
          <w:szCs w:val="24"/>
        </w:rPr>
        <w:tab/>
      </w:r>
      <w:r w:rsidRPr="002B49C9">
        <w:rPr>
          <w:rFonts w:ascii="Times New Roman" w:hAnsi="Times New Roman" w:cs="Times New Roman"/>
          <w:sz w:val="24"/>
          <w:szCs w:val="24"/>
        </w:rPr>
        <w:tab/>
      </w:r>
      <w:r w:rsidRPr="002B49C9">
        <w:rPr>
          <w:rFonts w:ascii="Times New Roman" w:hAnsi="Times New Roman" w:cs="Times New Roman"/>
          <w:sz w:val="24"/>
          <w:szCs w:val="24"/>
        </w:rPr>
        <w:tab/>
        <w:t xml:space="preserve">aláírás </w:t>
      </w:r>
    </w:p>
    <w:p w:rsidR="002B49C9" w:rsidRPr="002B49C9" w:rsidRDefault="002B49C9" w:rsidP="002B49C9">
      <w:pPr>
        <w:spacing w:after="0" w:line="240" w:lineRule="auto"/>
        <w:jc w:val="both"/>
        <w:rPr>
          <w:rFonts w:ascii="Times New Roman" w:hAnsi="Times New Roman" w:cs="Times New Roman"/>
          <w:sz w:val="24"/>
          <w:szCs w:val="24"/>
        </w:rPr>
      </w:pPr>
    </w:p>
    <w:p w:rsidR="002B49C9" w:rsidRPr="002B49C9" w:rsidRDefault="002B49C9" w:rsidP="002B49C9">
      <w:pPr>
        <w:spacing w:after="0" w:line="240" w:lineRule="auto"/>
        <w:jc w:val="right"/>
        <w:rPr>
          <w:rFonts w:ascii="Times New Roman" w:hAnsi="Times New Roman" w:cs="Times New Roman"/>
          <w:sz w:val="24"/>
          <w:szCs w:val="24"/>
        </w:rPr>
      </w:pPr>
    </w:p>
    <w:p w:rsidR="002B49C9" w:rsidRPr="002B49C9" w:rsidRDefault="002B49C9" w:rsidP="002B49C9">
      <w:pPr>
        <w:spacing w:after="0" w:line="240" w:lineRule="auto"/>
        <w:jc w:val="right"/>
        <w:rPr>
          <w:rFonts w:ascii="Times New Roman" w:hAnsi="Times New Roman" w:cs="Times New Roman"/>
          <w:sz w:val="24"/>
          <w:szCs w:val="24"/>
        </w:rPr>
      </w:pPr>
    </w:p>
    <w:p w:rsidR="002B49C9" w:rsidRPr="002B49C9" w:rsidRDefault="002B49C9" w:rsidP="002B49C9">
      <w:pPr>
        <w:spacing w:after="0" w:line="240" w:lineRule="auto"/>
        <w:jc w:val="right"/>
        <w:rPr>
          <w:rFonts w:ascii="Times New Roman" w:hAnsi="Times New Roman" w:cs="Times New Roman"/>
          <w:sz w:val="24"/>
          <w:szCs w:val="24"/>
        </w:rPr>
      </w:pPr>
    </w:p>
    <w:p w:rsidR="002B49C9" w:rsidRPr="002B49C9" w:rsidRDefault="002B49C9" w:rsidP="002B49C9">
      <w:pPr>
        <w:spacing w:after="0" w:line="240" w:lineRule="auto"/>
        <w:jc w:val="right"/>
        <w:rPr>
          <w:rFonts w:ascii="Times New Roman" w:hAnsi="Times New Roman" w:cs="Times New Roman"/>
          <w:sz w:val="24"/>
          <w:szCs w:val="24"/>
        </w:rPr>
      </w:pPr>
    </w:p>
    <w:p w:rsidR="002B49C9" w:rsidRPr="002B49C9" w:rsidRDefault="002B49C9" w:rsidP="002B49C9">
      <w:pPr>
        <w:spacing w:after="0" w:line="240" w:lineRule="auto"/>
        <w:jc w:val="right"/>
        <w:rPr>
          <w:rFonts w:ascii="Times New Roman" w:hAnsi="Times New Roman" w:cs="Times New Roman"/>
          <w:sz w:val="24"/>
          <w:szCs w:val="24"/>
        </w:rPr>
      </w:pPr>
    </w:p>
    <w:p w:rsidR="002B49C9" w:rsidRPr="002B49C9" w:rsidRDefault="002B49C9" w:rsidP="002B49C9">
      <w:pPr>
        <w:spacing w:after="0" w:line="240" w:lineRule="auto"/>
        <w:jc w:val="right"/>
        <w:rPr>
          <w:rFonts w:ascii="Times New Roman" w:hAnsi="Times New Roman" w:cs="Times New Roman"/>
          <w:sz w:val="24"/>
          <w:szCs w:val="24"/>
        </w:rPr>
      </w:pPr>
    </w:p>
    <w:p w:rsidR="002B49C9" w:rsidRPr="002B49C9" w:rsidRDefault="002B49C9" w:rsidP="002B49C9">
      <w:pPr>
        <w:spacing w:after="0" w:line="240" w:lineRule="auto"/>
        <w:jc w:val="right"/>
        <w:rPr>
          <w:rFonts w:ascii="Times New Roman" w:hAnsi="Times New Roman" w:cs="Times New Roman"/>
          <w:sz w:val="24"/>
          <w:szCs w:val="24"/>
        </w:rPr>
      </w:pPr>
    </w:p>
    <w:p w:rsidR="002B49C9" w:rsidRPr="002B49C9" w:rsidRDefault="002B49C9" w:rsidP="002B49C9">
      <w:pPr>
        <w:spacing w:after="0" w:line="240" w:lineRule="auto"/>
        <w:jc w:val="right"/>
        <w:rPr>
          <w:rFonts w:ascii="Times New Roman" w:hAnsi="Times New Roman" w:cs="Times New Roman"/>
          <w:sz w:val="24"/>
          <w:szCs w:val="24"/>
        </w:rPr>
      </w:pPr>
    </w:p>
    <w:p w:rsidR="002B49C9" w:rsidRPr="002B49C9" w:rsidRDefault="002B49C9" w:rsidP="002B49C9">
      <w:pPr>
        <w:spacing w:after="0" w:line="240" w:lineRule="auto"/>
        <w:jc w:val="right"/>
        <w:rPr>
          <w:rFonts w:ascii="Times New Roman" w:hAnsi="Times New Roman" w:cs="Times New Roman"/>
          <w:sz w:val="24"/>
          <w:szCs w:val="24"/>
        </w:rPr>
      </w:pPr>
    </w:p>
    <w:p w:rsidR="002B49C9" w:rsidRPr="002B49C9" w:rsidRDefault="002B49C9" w:rsidP="002B49C9">
      <w:pPr>
        <w:spacing w:after="0" w:line="240" w:lineRule="auto"/>
        <w:jc w:val="right"/>
        <w:rPr>
          <w:rFonts w:ascii="Times New Roman" w:hAnsi="Times New Roman" w:cs="Times New Roman"/>
          <w:sz w:val="24"/>
          <w:szCs w:val="24"/>
        </w:rPr>
      </w:pPr>
    </w:p>
    <w:p w:rsidR="002B49C9" w:rsidRPr="002B49C9" w:rsidRDefault="002B49C9" w:rsidP="002B49C9">
      <w:pPr>
        <w:spacing w:after="0" w:line="240" w:lineRule="auto"/>
        <w:jc w:val="right"/>
        <w:rPr>
          <w:rFonts w:ascii="Times New Roman" w:hAnsi="Times New Roman" w:cs="Times New Roman"/>
          <w:sz w:val="24"/>
          <w:szCs w:val="24"/>
        </w:rPr>
      </w:pPr>
    </w:p>
    <w:p w:rsidR="002B49C9" w:rsidRPr="002B49C9" w:rsidRDefault="002B49C9" w:rsidP="002B49C9">
      <w:pPr>
        <w:spacing w:after="0" w:line="240" w:lineRule="auto"/>
        <w:jc w:val="right"/>
        <w:rPr>
          <w:rFonts w:ascii="Times New Roman" w:hAnsi="Times New Roman" w:cs="Times New Roman"/>
          <w:sz w:val="24"/>
          <w:szCs w:val="24"/>
        </w:rPr>
      </w:pPr>
    </w:p>
    <w:p w:rsidR="002B49C9" w:rsidRPr="002B49C9" w:rsidRDefault="002B49C9" w:rsidP="002B49C9">
      <w:pPr>
        <w:spacing w:after="0" w:line="240" w:lineRule="auto"/>
        <w:jc w:val="right"/>
        <w:rPr>
          <w:rFonts w:ascii="Times New Roman" w:hAnsi="Times New Roman" w:cs="Times New Roman"/>
          <w:sz w:val="24"/>
          <w:szCs w:val="24"/>
        </w:rPr>
      </w:pPr>
    </w:p>
    <w:p w:rsidR="002B49C9" w:rsidRPr="002B49C9" w:rsidRDefault="002B49C9" w:rsidP="002B49C9">
      <w:pPr>
        <w:spacing w:after="0" w:line="240" w:lineRule="auto"/>
        <w:jc w:val="right"/>
        <w:rPr>
          <w:rFonts w:ascii="Times New Roman" w:hAnsi="Times New Roman" w:cs="Times New Roman"/>
          <w:sz w:val="24"/>
          <w:szCs w:val="24"/>
        </w:rPr>
      </w:pPr>
    </w:p>
    <w:p w:rsidR="002B49C9" w:rsidRPr="002B49C9" w:rsidRDefault="002B49C9" w:rsidP="002B49C9">
      <w:pPr>
        <w:spacing w:after="0" w:line="240" w:lineRule="auto"/>
        <w:jc w:val="right"/>
        <w:rPr>
          <w:rFonts w:ascii="Times New Roman" w:hAnsi="Times New Roman" w:cs="Times New Roman"/>
          <w:sz w:val="24"/>
          <w:szCs w:val="24"/>
        </w:rPr>
      </w:pPr>
    </w:p>
    <w:p w:rsidR="002B49C9" w:rsidRPr="002B49C9" w:rsidRDefault="002B49C9" w:rsidP="002B49C9">
      <w:pPr>
        <w:spacing w:after="0" w:line="240" w:lineRule="auto"/>
        <w:jc w:val="right"/>
        <w:rPr>
          <w:rFonts w:ascii="Times New Roman" w:hAnsi="Times New Roman" w:cs="Times New Roman"/>
          <w:sz w:val="24"/>
          <w:szCs w:val="24"/>
        </w:rPr>
      </w:pPr>
    </w:p>
    <w:p w:rsidR="002B49C9" w:rsidRPr="002B49C9" w:rsidRDefault="002B49C9" w:rsidP="002B49C9">
      <w:pPr>
        <w:spacing w:after="0" w:line="240" w:lineRule="auto"/>
        <w:jc w:val="right"/>
        <w:rPr>
          <w:rFonts w:ascii="Times New Roman" w:hAnsi="Times New Roman" w:cs="Times New Roman"/>
          <w:sz w:val="24"/>
          <w:szCs w:val="24"/>
        </w:rPr>
      </w:pPr>
    </w:p>
    <w:p w:rsidR="002B49C9" w:rsidRPr="002B49C9" w:rsidRDefault="002B49C9" w:rsidP="002B49C9">
      <w:pPr>
        <w:spacing w:after="0" w:line="240" w:lineRule="auto"/>
        <w:jc w:val="right"/>
        <w:rPr>
          <w:rFonts w:ascii="Times New Roman" w:hAnsi="Times New Roman" w:cs="Times New Roman"/>
          <w:sz w:val="24"/>
          <w:szCs w:val="24"/>
        </w:rPr>
      </w:pPr>
    </w:p>
    <w:p w:rsidR="002B49C9" w:rsidRPr="002B49C9" w:rsidRDefault="002B49C9" w:rsidP="002B49C9">
      <w:pPr>
        <w:spacing w:after="0" w:line="240" w:lineRule="auto"/>
        <w:jc w:val="right"/>
        <w:rPr>
          <w:rFonts w:ascii="Times New Roman" w:hAnsi="Times New Roman" w:cs="Times New Roman"/>
          <w:sz w:val="24"/>
          <w:szCs w:val="24"/>
        </w:rPr>
      </w:pPr>
    </w:p>
    <w:p w:rsidR="002B49C9" w:rsidRPr="002B49C9" w:rsidRDefault="002B49C9" w:rsidP="002B49C9">
      <w:pPr>
        <w:spacing w:after="0" w:line="240" w:lineRule="auto"/>
        <w:jc w:val="right"/>
        <w:rPr>
          <w:rFonts w:ascii="Times New Roman" w:hAnsi="Times New Roman" w:cs="Times New Roman"/>
          <w:sz w:val="24"/>
          <w:szCs w:val="24"/>
        </w:rPr>
      </w:pPr>
    </w:p>
    <w:p w:rsidR="002B49C9" w:rsidRPr="002B49C9" w:rsidRDefault="002B49C9" w:rsidP="002B49C9">
      <w:pPr>
        <w:spacing w:after="0" w:line="240" w:lineRule="auto"/>
        <w:jc w:val="right"/>
        <w:rPr>
          <w:rFonts w:ascii="Times New Roman" w:hAnsi="Times New Roman" w:cs="Times New Roman"/>
          <w:sz w:val="24"/>
          <w:szCs w:val="24"/>
        </w:rPr>
      </w:pPr>
    </w:p>
    <w:p w:rsidR="002B49C9" w:rsidRPr="002B49C9" w:rsidRDefault="002B49C9" w:rsidP="008946D0">
      <w:pPr>
        <w:spacing w:after="0" w:line="240" w:lineRule="auto"/>
        <w:rPr>
          <w:rFonts w:ascii="Times New Roman" w:hAnsi="Times New Roman" w:cs="Times New Roman"/>
          <w:sz w:val="24"/>
          <w:szCs w:val="24"/>
        </w:rPr>
      </w:pPr>
    </w:p>
    <w:p w:rsidR="002B49C9" w:rsidRPr="002B49C9" w:rsidRDefault="002B49C9" w:rsidP="002B49C9">
      <w:pPr>
        <w:spacing w:after="0" w:line="240" w:lineRule="auto"/>
        <w:jc w:val="right"/>
        <w:rPr>
          <w:rFonts w:ascii="Times New Roman" w:hAnsi="Times New Roman" w:cs="Times New Roman"/>
          <w:sz w:val="24"/>
          <w:szCs w:val="24"/>
        </w:rPr>
      </w:pPr>
      <w:r w:rsidRPr="002B49C9">
        <w:rPr>
          <w:rFonts w:ascii="Times New Roman" w:hAnsi="Times New Roman" w:cs="Times New Roman"/>
          <w:sz w:val="24"/>
          <w:szCs w:val="24"/>
        </w:rPr>
        <w:lastRenderedPageBreak/>
        <w:t xml:space="preserve">2. melléklet a </w:t>
      </w:r>
      <w:r w:rsidR="008946D0">
        <w:rPr>
          <w:rFonts w:ascii="Times New Roman" w:hAnsi="Times New Roman" w:cs="Times New Roman"/>
          <w:sz w:val="24"/>
          <w:szCs w:val="24"/>
        </w:rPr>
        <w:t>…/2019. (……) önkormá</w:t>
      </w:r>
      <w:r w:rsidRPr="002B49C9">
        <w:rPr>
          <w:rFonts w:ascii="Times New Roman" w:hAnsi="Times New Roman" w:cs="Times New Roman"/>
          <w:sz w:val="24"/>
          <w:szCs w:val="24"/>
        </w:rPr>
        <w:t>nyzat</w:t>
      </w:r>
      <w:r w:rsidR="008946D0">
        <w:rPr>
          <w:rFonts w:ascii="Times New Roman" w:hAnsi="Times New Roman" w:cs="Times New Roman"/>
          <w:sz w:val="24"/>
          <w:szCs w:val="24"/>
        </w:rPr>
        <w:t>i</w:t>
      </w:r>
      <w:r w:rsidRPr="002B49C9">
        <w:rPr>
          <w:rFonts w:ascii="Times New Roman" w:hAnsi="Times New Roman" w:cs="Times New Roman"/>
          <w:sz w:val="24"/>
          <w:szCs w:val="24"/>
        </w:rPr>
        <w:t xml:space="preserve"> rendelethez</w:t>
      </w:r>
    </w:p>
    <w:p w:rsidR="002B49C9" w:rsidRPr="002B49C9" w:rsidRDefault="002B49C9" w:rsidP="002B49C9">
      <w:pPr>
        <w:spacing w:after="0" w:line="240" w:lineRule="auto"/>
        <w:jc w:val="right"/>
        <w:rPr>
          <w:rFonts w:ascii="Times New Roman" w:hAnsi="Times New Roman" w:cs="Times New Roman"/>
          <w:sz w:val="24"/>
          <w:szCs w:val="24"/>
        </w:rPr>
      </w:pPr>
    </w:p>
    <w:p w:rsidR="002B49C9" w:rsidRPr="002B49C9" w:rsidRDefault="002B49C9" w:rsidP="002B49C9">
      <w:pPr>
        <w:spacing w:after="0" w:line="240" w:lineRule="auto"/>
        <w:jc w:val="center"/>
        <w:rPr>
          <w:rFonts w:ascii="Times New Roman" w:hAnsi="Times New Roman" w:cs="Times New Roman"/>
          <w:sz w:val="24"/>
          <w:szCs w:val="24"/>
        </w:rPr>
      </w:pPr>
      <w:r w:rsidRPr="002B49C9">
        <w:rPr>
          <w:rFonts w:ascii="Times New Roman" w:hAnsi="Times New Roman" w:cs="Times New Roman"/>
          <w:sz w:val="24"/>
          <w:szCs w:val="24"/>
        </w:rPr>
        <w:t xml:space="preserve"> KÉRELEM</w:t>
      </w:r>
    </w:p>
    <w:p w:rsidR="002B49C9" w:rsidRPr="002B49C9" w:rsidRDefault="002B49C9" w:rsidP="002B49C9">
      <w:pPr>
        <w:spacing w:after="0" w:line="240" w:lineRule="auto"/>
        <w:jc w:val="center"/>
        <w:rPr>
          <w:rFonts w:ascii="Times New Roman" w:hAnsi="Times New Roman" w:cs="Times New Roman"/>
          <w:sz w:val="24"/>
          <w:szCs w:val="24"/>
        </w:rPr>
      </w:pPr>
      <w:r w:rsidRPr="002B49C9">
        <w:rPr>
          <w:rFonts w:ascii="Times New Roman" w:hAnsi="Times New Roman" w:cs="Times New Roman"/>
          <w:sz w:val="24"/>
          <w:szCs w:val="24"/>
        </w:rPr>
        <w:t>lakhatási kiadásokhoz kapcsolódó közüzemi díjhátralék összegének mérséklése iránti támogatás megállapítására</w:t>
      </w:r>
    </w:p>
    <w:p w:rsidR="002B49C9" w:rsidRPr="002B49C9" w:rsidRDefault="002B49C9" w:rsidP="002B49C9">
      <w:pPr>
        <w:spacing w:after="0" w:line="240" w:lineRule="auto"/>
        <w:jc w:val="center"/>
        <w:rPr>
          <w:rFonts w:ascii="Times New Roman" w:hAnsi="Times New Roman" w:cs="Times New Roman"/>
          <w:sz w:val="24"/>
          <w:szCs w:val="24"/>
        </w:rPr>
      </w:pPr>
    </w:p>
    <w:p w:rsidR="002B49C9" w:rsidRPr="002B49C9" w:rsidRDefault="002B49C9" w:rsidP="002B49C9">
      <w:pPr>
        <w:spacing w:after="0" w:line="240" w:lineRule="auto"/>
        <w:rPr>
          <w:rFonts w:ascii="Times New Roman" w:hAnsi="Times New Roman" w:cs="Times New Roman"/>
          <w:sz w:val="24"/>
          <w:szCs w:val="24"/>
          <w:u w:val="single"/>
        </w:rPr>
      </w:pPr>
      <w:r w:rsidRPr="002B49C9">
        <w:rPr>
          <w:rFonts w:ascii="Times New Roman" w:hAnsi="Times New Roman" w:cs="Times New Roman"/>
          <w:sz w:val="24"/>
          <w:szCs w:val="24"/>
          <w:u w:val="single"/>
        </w:rPr>
        <w:t>1.Személyes adatok</w:t>
      </w:r>
    </w:p>
    <w:p w:rsidR="002B49C9" w:rsidRPr="002B49C9" w:rsidRDefault="002B49C9" w:rsidP="002B49C9">
      <w:pPr>
        <w:spacing w:after="0" w:line="240" w:lineRule="auto"/>
        <w:rPr>
          <w:rFonts w:ascii="Times New Roman" w:hAnsi="Times New Roman" w:cs="Times New Roman"/>
          <w:sz w:val="24"/>
          <w:szCs w:val="24"/>
          <w:u w:val="single"/>
        </w:rPr>
      </w:pPr>
    </w:p>
    <w:p w:rsidR="002B49C9" w:rsidRPr="002B49C9" w:rsidRDefault="002B49C9" w:rsidP="002B49C9">
      <w:pPr>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A kérelmező személyére vonatkozó adatok: </w:t>
      </w:r>
    </w:p>
    <w:p w:rsidR="002B49C9" w:rsidRPr="002B49C9" w:rsidRDefault="002B49C9" w:rsidP="002B49C9">
      <w:pPr>
        <w:spacing w:after="0" w:line="240" w:lineRule="auto"/>
        <w:rPr>
          <w:rFonts w:ascii="Times New Roman" w:hAnsi="Times New Roman" w:cs="Times New Roman"/>
          <w:sz w:val="24"/>
          <w:szCs w:val="24"/>
        </w:rPr>
      </w:pPr>
    </w:p>
    <w:p w:rsidR="002B49C9" w:rsidRPr="002B49C9" w:rsidRDefault="002B49C9" w:rsidP="002B49C9">
      <w:pPr>
        <w:spacing w:after="0" w:line="240" w:lineRule="auto"/>
        <w:rPr>
          <w:rFonts w:ascii="Times New Roman" w:hAnsi="Times New Roman" w:cs="Times New Roman"/>
          <w:sz w:val="24"/>
          <w:szCs w:val="24"/>
        </w:rPr>
      </w:pPr>
      <w:r w:rsidRPr="002B49C9">
        <w:rPr>
          <w:rFonts w:ascii="Times New Roman" w:hAnsi="Times New Roman" w:cs="Times New Roman"/>
          <w:sz w:val="24"/>
          <w:szCs w:val="24"/>
        </w:rPr>
        <w:t>Neve:.............................................................................................................................…</w:t>
      </w:r>
    </w:p>
    <w:p w:rsidR="002B49C9" w:rsidRPr="002B49C9" w:rsidRDefault="002B49C9" w:rsidP="002B49C9">
      <w:pPr>
        <w:spacing w:after="0" w:line="240" w:lineRule="auto"/>
        <w:rPr>
          <w:rFonts w:ascii="Times New Roman" w:hAnsi="Times New Roman" w:cs="Times New Roman"/>
          <w:sz w:val="24"/>
          <w:szCs w:val="24"/>
        </w:rPr>
      </w:pPr>
    </w:p>
    <w:p w:rsidR="002B49C9" w:rsidRPr="002B49C9" w:rsidRDefault="002B49C9" w:rsidP="002B49C9">
      <w:pPr>
        <w:spacing w:after="0" w:line="240" w:lineRule="auto"/>
        <w:rPr>
          <w:rFonts w:ascii="Times New Roman" w:hAnsi="Times New Roman" w:cs="Times New Roman"/>
          <w:sz w:val="24"/>
          <w:szCs w:val="24"/>
        </w:rPr>
      </w:pPr>
      <w:r w:rsidRPr="002B49C9">
        <w:rPr>
          <w:rFonts w:ascii="Times New Roman" w:hAnsi="Times New Roman" w:cs="Times New Roman"/>
          <w:sz w:val="24"/>
          <w:szCs w:val="24"/>
        </w:rPr>
        <w:t>Születési neve:..............................................................................................................…</w:t>
      </w:r>
    </w:p>
    <w:p w:rsidR="002B49C9" w:rsidRPr="002B49C9" w:rsidRDefault="002B49C9" w:rsidP="002B49C9">
      <w:pPr>
        <w:spacing w:after="0" w:line="240" w:lineRule="auto"/>
        <w:rPr>
          <w:rFonts w:ascii="Times New Roman" w:hAnsi="Times New Roman" w:cs="Times New Roman"/>
          <w:sz w:val="24"/>
          <w:szCs w:val="24"/>
        </w:rPr>
      </w:pPr>
    </w:p>
    <w:p w:rsidR="002B49C9" w:rsidRPr="002B49C9" w:rsidRDefault="002B49C9" w:rsidP="002B49C9">
      <w:pPr>
        <w:spacing w:after="0" w:line="240" w:lineRule="auto"/>
        <w:rPr>
          <w:rFonts w:ascii="Times New Roman" w:hAnsi="Times New Roman" w:cs="Times New Roman"/>
          <w:sz w:val="24"/>
          <w:szCs w:val="24"/>
        </w:rPr>
      </w:pPr>
      <w:r w:rsidRPr="002B49C9">
        <w:rPr>
          <w:rFonts w:ascii="Times New Roman" w:hAnsi="Times New Roman" w:cs="Times New Roman"/>
          <w:sz w:val="24"/>
          <w:szCs w:val="24"/>
        </w:rPr>
        <w:t>Anyja neve:....................................................................................................................…</w:t>
      </w:r>
    </w:p>
    <w:p w:rsidR="002B49C9" w:rsidRPr="002B49C9" w:rsidRDefault="002B49C9" w:rsidP="002B49C9">
      <w:pPr>
        <w:spacing w:after="0" w:line="240" w:lineRule="auto"/>
        <w:rPr>
          <w:rFonts w:ascii="Times New Roman" w:hAnsi="Times New Roman" w:cs="Times New Roman"/>
          <w:sz w:val="24"/>
          <w:szCs w:val="24"/>
        </w:rPr>
      </w:pPr>
    </w:p>
    <w:p w:rsidR="002B49C9" w:rsidRPr="002B49C9" w:rsidRDefault="002B49C9" w:rsidP="002B49C9">
      <w:pPr>
        <w:spacing w:after="0" w:line="240" w:lineRule="auto"/>
        <w:rPr>
          <w:rFonts w:ascii="Times New Roman" w:hAnsi="Times New Roman" w:cs="Times New Roman"/>
          <w:sz w:val="24"/>
          <w:szCs w:val="24"/>
        </w:rPr>
      </w:pPr>
      <w:r w:rsidRPr="002B49C9">
        <w:rPr>
          <w:rFonts w:ascii="Times New Roman" w:hAnsi="Times New Roman" w:cs="Times New Roman"/>
          <w:sz w:val="24"/>
          <w:szCs w:val="24"/>
        </w:rPr>
        <w:t>Születési helye, ideje( év, hó, nap):..................................................................................</w:t>
      </w:r>
    </w:p>
    <w:p w:rsidR="002B49C9" w:rsidRPr="002B49C9" w:rsidRDefault="002B49C9" w:rsidP="002B49C9">
      <w:pPr>
        <w:spacing w:after="0" w:line="240" w:lineRule="auto"/>
        <w:rPr>
          <w:rFonts w:ascii="Times New Roman" w:hAnsi="Times New Roman" w:cs="Times New Roman"/>
          <w:sz w:val="24"/>
          <w:szCs w:val="24"/>
        </w:rPr>
      </w:pPr>
      <w:r w:rsidRPr="002B49C9">
        <w:rPr>
          <w:rFonts w:ascii="Times New Roman" w:hAnsi="Times New Roman" w:cs="Times New Roman"/>
          <w:sz w:val="24"/>
          <w:szCs w:val="24"/>
        </w:rPr>
        <w:t>Lakóhely: ...........................................................................................................település</w:t>
      </w:r>
    </w:p>
    <w:p w:rsidR="002B49C9" w:rsidRPr="002B49C9" w:rsidRDefault="002B49C9" w:rsidP="002B49C9">
      <w:pPr>
        <w:spacing w:after="0" w:line="240" w:lineRule="auto"/>
        <w:rPr>
          <w:rFonts w:ascii="Times New Roman" w:hAnsi="Times New Roman" w:cs="Times New Roman"/>
          <w:sz w:val="24"/>
          <w:szCs w:val="24"/>
        </w:rPr>
      </w:pPr>
      <w:r w:rsidRPr="002B49C9">
        <w:rPr>
          <w:rFonts w:ascii="Times New Roman" w:hAnsi="Times New Roman" w:cs="Times New Roman"/>
          <w:sz w:val="24"/>
          <w:szCs w:val="24"/>
        </w:rPr>
        <w:t>..................................utca/út/tér...........házszám..........épület/lépcsőház........emelet,ajtó</w:t>
      </w:r>
    </w:p>
    <w:p w:rsidR="002B49C9" w:rsidRPr="002B49C9" w:rsidRDefault="002B49C9" w:rsidP="002B49C9">
      <w:pPr>
        <w:spacing w:after="0" w:line="240" w:lineRule="auto"/>
        <w:rPr>
          <w:rFonts w:ascii="Times New Roman" w:hAnsi="Times New Roman" w:cs="Times New Roman"/>
          <w:sz w:val="24"/>
          <w:szCs w:val="24"/>
        </w:rPr>
      </w:pPr>
      <w:r w:rsidRPr="002B49C9">
        <w:rPr>
          <w:rFonts w:ascii="Times New Roman" w:hAnsi="Times New Roman" w:cs="Times New Roman"/>
          <w:sz w:val="24"/>
          <w:szCs w:val="24"/>
        </w:rPr>
        <w:t>Társadalombiztosítási azonosító jele:...............................................................................</w:t>
      </w:r>
    </w:p>
    <w:p w:rsidR="002B49C9" w:rsidRPr="002B49C9" w:rsidRDefault="002B49C9" w:rsidP="002B49C9">
      <w:pPr>
        <w:spacing w:after="0" w:line="240" w:lineRule="auto"/>
        <w:rPr>
          <w:rFonts w:ascii="Times New Roman" w:hAnsi="Times New Roman" w:cs="Times New Roman"/>
          <w:sz w:val="24"/>
          <w:szCs w:val="24"/>
        </w:rPr>
      </w:pPr>
      <w:r w:rsidRPr="002B49C9">
        <w:rPr>
          <w:rFonts w:ascii="Times New Roman" w:hAnsi="Times New Roman" w:cs="Times New Roman"/>
          <w:sz w:val="24"/>
          <w:szCs w:val="24"/>
        </w:rPr>
        <w:t>Állampolgársága:..............................................................................................................</w:t>
      </w:r>
    </w:p>
    <w:p w:rsidR="002B49C9" w:rsidRPr="002B49C9" w:rsidRDefault="002B49C9" w:rsidP="002B49C9">
      <w:pPr>
        <w:spacing w:after="0" w:line="240" w:lineRule="auto"/>
        <w:rPr>
          <w:rFonts w:ascii="Times New Roman" w:hAnsi="Times New Roman" w:cs="Times New Roman"/>
          <w:sz w:val="24"/>
          <w:szCs w:val="24"/>
        </w:rPr>
      </w:pPr>
      <w:r w:rsidRPr="002B49C9">
        <w:rPr>
          <w:rFonts w:ascii="Times New Roman" w:hAnsi="Times New Roman" w:cs="Times New Roman"/>
          <w:sz w:val="24"/>
          <w:szCs w:val="24"/>
        </w:rPr>
        <w:t>Telefonszám( nem kötelező megadni).............................................................................</w:t>
      </w:r>
    </w:p>
    <w:p w:rsidR="002B49C9" w:rsidRPr="002B49C9" w:rsidRDefault="002B49C9" w:rsidP="002B49C9">
      <w:pPr>
        <w:spacing w:after="0" w:line="240" w:lineRule="auto"/>
        <w:rPr>
          <w:rFonts w:ascii="Times New Roman" w:hAnsi="Times New Roman" w:cs="Times New Roman"/>
          <w:sz w:val="24"/>
          <w:szCs w:val="24"/>
        </w:rPr>
      </w:pPr>
      <w:r w:rsidRPr="002B49C9">
        <w:rPr>
          <w:rFonts w:ascii="Times New Roman" w:hAnsi="Times New Roman" w:cs="Times New Roman"/>
          <w:sz w:val="24"/>
          <w:szCs w:val="24"/>
        </w:rPr>
        <w:t>E-mail cím ( nem kötelező megadni)................................................................................</w:t>
      </w:r>
    </w:p>
    <w:p w:rsidR="002B49C9" w:rsidRPr="002B49C9" w:rsidRDefault="002B49C9" w:rsidP="002B49C9">
      <w:pPr>
        <w:spacing w:after="0" w:line="240" w:lineRule="auto"/>
        <w:rPr>
          <w:rFonts w:ascii="Times New Roman" w:hAnsi="Times New Roman" w:cs="Times New Roman"/>
          <w:sz w:val="24"/>
          <w:szCs w:val="24"/>
        </w:rPr>
      </w:pPr>
      <w:r w:rsidRPr="002B49C9">
        <w:rPr>
          <w:rFonts w:ascii="Times New Roman" w:hAnsi="Times New Roman" w:cs="Times New Roman"/>
          <w:sz w:val="24"/>
          <w:szCs w:val="24"/>
        </w:rPr>
        <w:t>Kérelmezővel közös háztartásban ( azonos lakcímen ) élők száma............................ fő</w:t>
      </w:r>
    </w:p>
    <w:p w:rsidR="002B49C9" w:rsidRPr="002B49C9" w:rsidRDefault="002B49C9" w:rsidP="002B49C9">
      <w:pPr>
        <w:spacing w:after="0" w:line="240" w:lineRule="auto"/>
        <w:rPr>
          <w:rFonts w:ascii="Times New Roman" w:hAnsi="Times New Roman" w:cs="Times New Roman"/>
          <w:sz w:val="24"/>
          <w:szCs w:val="24"/>
        </w:rPr>
      </w:pPr>
    </w:p>
    <w:p w:rsidR="002B49C9" w:rsidRPr="002B49C9" w:rsidRDefault="002B49C9" w:rsidP="002B49C9">
      <w:pPr>
        <w:spacing w:after="0" w:line="240" w:lineRule="auto"/>
        <w:rPr>
          <w:rFonts w:ascii="Times New Roman" w:hAnsi="Times New Roman" w:cs="Times New Roman"/>
          <w:sz w:val="24"/>
          <w:szCs w:val="24"/>
        </w:rPr>
      </w:pPr>
    </w:p>
    <w:p w:rsidR="002B49C9" w:rsidRPr="002B49C9" w:rsidRDefault="002B49C9" w:rsidP="002B49C9">
      <w:pPr>
        <w:spacing w:after="0" w:line="240" w:lineRule="auto"/>
        <w:rPr>
          <w:rFonts w:ascii="Times New Roman" w:hAnsi="Times New Roman" w:cs="Times New Roman"/>
          <w:sz w:val="24"/>
          <w:szCs w:val="24"/>
        </w:rPr>
      </w:pPr>
      <w:r w:rsidRPr="002B49C9">
        <w:rPr>
          <w:rFonts w:ascii="Times New Roman" w:hAnsi="Times New Roman" w:cs="Times New Roman"/>
          <w:sz w:val="24"/>
          <w:szCs w:val="24"/>
        </w:rPr>
        <w:t>A kérelmező idegenrendészeti státusza ( nem magyar állampolgárság esetén ):</w:t>
      </w:r>
    </w:p>
    <w:p w:rsidR="002B49C9" w:rsidRPr="002B49C9" w:rsidRDefault="002B49C9" w:rsidP="002B49C9">
      <w:pPr>
        <w:spacing w:after="0" w:line="240" w:lineRule="auto"/>
        <w:rPr>
          <w:rFonts w:ascii="Times New Roman" w:hAnsi="Times New Roman" w:cs="Times New Roman"/>
          <w:sz w:val="24"/>
          <w:szCs w:val="24"/>
        </w:rPr>
      </w:pPr>
    </w:p>
    <w:p w:rsidR="002B49C9" w:rsidRPr="002B49C9" w:rsidRDefault="002B49C9" w:rsidP="002B49C9">
      <w:pPr>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a.)  szabad mozgás és tartózkodás jogával rendelkező, vagyontárgyak</w:t>
      </w:r>
    </w:p>
    <w:p w:rsidR="002B49C9" w:rsidRPr="002B49C9" w:rsidRDefault="002B49C9" w:rsidP="002B49C9">
      <w:pPr>
        <w:spacing w:after="0" w:line="240" w:lineRule="auto"/>
        <w:rPr>
          <w:rFonts w:ascii="Times New Roman" w:hAnsi="Times New Roman" w:cs="Times New Roman"/>
          <w:sz w:val="24"/>
          <w:szCs w:val="24"/>
        </w:rPr>
      </w:pPr>
    </w:p>
    <w:p w:rsidR="002B49C9" w:rsidRPr="002B49C9" w:rsidRDefault="002B49C9" w:rsidP="002B49C9">
      <w:pPr>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b.)  EU kék kártyával rendelkező, vagy</w:t>
      </w:r>
    </w:p>
    <w:p w:rsidR="002B49C9" w:rsidRPr="002B49C9" w:rsidRDefault="002B49C9" w:rsidP="002B49C9">
      <w:pPr>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p w:rsidR="002B49C9" w:rsidRPr="002B49C9" w:rsidRDefault="002B49C9" w:rsidP="002B49C9">
      <w:pPr>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c.)  bevándorolt, letelepedett, vagyontárgyak</w:t>
      </w:r>
    </w:p>
    <w:p w:rsidR="002B49C9" w:rsidRPr="002B49C9" w:rsidRDefault="002B49C9" w:rsidP="002B49C9">
      <w:pPr>
        <w:spacing w:after="0" w:line="240" w:lineRule="auto"/>
        <w:rPr>
          <w:rFonts w:ascii="Times New Roman" w:hAnsi="Times New Roman" w:cs="Times New Roman"/>
          <w:sz w:val="24"/>
          <w:szCs w:val="24"/>
        </w:rPr>
      </w:pPr>
    </w:p>
    <w:p w:rsidR="002B49C9" w:rsidRPr="002B49C9" w:rsidRDefault="002B49C9" w:rsidP="002B49C9">
      <w:pPr>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d.)  menekült/oltalmazott/hontalan. </w:t>
      </w:r>
    </w:p>
    <w:p w:rsidR="002B49C9" w:rsidRPr="002B49C9" w:rsidRDefault="002B49C9" w:rsidP="002B49C9">
      <w:pPr>
        <w:spacing w:after="0" w:line="240" w:lineRule="auto"/>
        <w:rPr>
          <w:rFonts w:ascii="Times New Roman" w:hAnsi="Times New Roman" w:cs="Times New Roman"/>
          <w:sz w:val="24"/>
          <w:szCs w:val="24"/>
        </w:rPr>
      </w:pPr>
    </w:p>
    <w:p w:rsidR="002B49C9" w:rsidRPr="002B49C9" w:rsidRDefault="002B49C9" w:rsidP="002B49C9">
      <w:pPr>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Kérelmező háztartásában élők személyi adatai: </w:t>
      </w:r>
    </w:p>
    <w:p w:rsidR="002B49C9" w:rsidRPr="002B49C9" w:rsidRDefault="002B49C9" w:rsidP="002B49C9">
      <w:pPr>
        <w:spacing w:after="0" w:line="240" w:lineRule="auto"/>
        <w:rPr>
          <w:rFonts w:ascii="Times New Roman" w:hAnsi="Times New Roman" w:cs="Times New Roman"/>
          <w:sz w:val="24"/>
          <w:szCs w:val="24"/>
        </w:rPr>
      </w:pPr>
    </w:p>
    <w:p w:rsidR="002B49C9" w:rsidRPr="002B49C9" w:rsidRDefault="002B49C9" w:rsidP="002B49C9">
      <w:pPr>
        <w:tabs>
          <w:tab w:val="left" w:pos="0"/>
        </w:tabs>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Név                    szül.hely, idő                    anyja neve          rokoni kapcsolat</w:t>
      </w:r>
    </w:p>
    <w:p w:rsidR="002B49C9" w:rsidRPr="002B49C9" w:rsidRDefault="002B49C9" w:rsidP="002B49C9">
      <w:pPr>
        <w:tabs>
          <w:tab w:val="left" w:pos="1440"/>
        </w:tabs>
        <w:spacing w:after="0" w:line="240" w:lineRule="auto"/>
        <w:ind w:left="1440"/>
        <w:jc w:val="both"/>
        <w:rPr>
          <w:rFonts w:ascii="Times New Roman" w:hAnsi="Times New Roman" w:cs="Times New Roman"/>
          <w:sz w:val="24"/>
          <w:szCs w:val="24"/>
        </w:rPr>
      </w:pPr>
      <w:r w:rsidRPr="002B49C9">
        <w:rPr>
          <w:rFonts w:ascii="Times New Roman" w:hAnsi="Times New Roman" w:cs="Times New Roman"/>
          <w:sz w:val="24"/>
          <w:szCs w:val="24"/>
        </w:rPr>
        <w:tab/>
      </w:r>
      <w:r w:rsidRPr="002B49C9">
        <w:rPr>
          <w:rFonts w:ascii="Times New Roman" w:hAnsi="Times New Roman" w:cs="Times New Roman"/>
          <w:sz w:val="24"/>
          <w:szCs w:val="24"/>
        </w:rPr>
        <w:tab/>
        <w:t xml:space="preserve">                     megjelölése</w:t>
      </w:r>
      <w:r w:rsidRPr="002B49C9">
        <w:rPr>
          <w:rFonts w:ascii="Times New Roman" w:hAnsi="Times New Roman" w:cs="Times New Roman"/>
          <w:sz w:val="24"/>
          <w:szCs w:val="24"/>
        </w:rPr>
        <w:tab/>
      </w:r>
      <w:r w:rsidRPr="002B49C9">
        <w:rPr>
          <w:rFonts w:ascii="Times New Roman" w:hAnsi="Times New Roman" w:cs="Times New Roman"/>
          <w:sz w:val="24"/>
          <w:szCs w:val="24"/>
        </w:rPr>
        <w:tab/>
      </w:r>
      <w:r w:rsidRPr="002B49C9">
        <w:rPr>
          <w:rFonts w:ascii="Times New Roman" w:hAnsi="Times New Roman" w:cs="Times New Roman"/>
          <w:sz w:val="24"/>
          <w:szCs w:val="24"/>
        </w:rPr>
        <w:tab/>
      </w:r>
      <w:r w:rsidRPr="002B49C9">
        <w:rPr>
          <w:rFonts w:ascii="Times New Roman" w:hAnsi="Times New Roman" w:cs="Times New Roman"/>
          <w:sz w:val="24"/>
          <w:szCs w:val="24"/>
        </w:rPr>
        <w:tab/>
      </w:r>
      <w:r w:rsidRPr="002B49C9">
        <w:rPr>
          <w:rFonts w:ascii="Times New Roman" w:hAnsi="Times New Roman" w:cs="Times New Roman"/>
          <w:sz w:val="24"/>
          <w:szCs w:val="24"/>
        </w:rPr>
        <w:tab/>
        <w:t xml:space="preserve">      </w:t>
      </w:r>
    </w:p>
    <w:p w:rsidR="002B49C9" w:rsidRPr="002B49C9" w:rsidRDefault="002B49C9" w:rsidP="002B49C9">
      <w:pPr>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1.…………………………………………………………………………………………………………………………………</w:t>
      </w:r>
    </w:p>
    <w:p w:rsidR="002B49C9" w:rsidRPr="002B49C9" w:rsidRDefault="002B49C9" w:rsidP="002B49C9">
      <w:pPr>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2.…………………………………………………………………………………………………………………………………</w:t>
      </w:r>
    </w:p>
    <w:p w:rsidR="002B49C9" w:rsidRPr="002B49C9" w:rsidRDefault="002B49C9" w:rsidP="002B49C9">
      <w:pPr>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3.……………………………………………………………………………………………………………………………….</w:t>
      </w:r>
    </w:p>
    <w:p w:rsidR="002B49C9" w:rsidRPr="002B49C9" w:rsidRDefault="002B49C9" w:rsidP="002B49C9">
      <w:pPr>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4.…………………………………………………………………………………………………………………………………</w:t>
      </w:r>
    </w:p>
    <w:p w:rsidR="002B49C9" w:rsidRPr="002B49C9" w:rsidRDefault="002B49C9" w:rsidP="002B49C9">
      <w:pPr>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5.…………………………………………………………………………………………………………………………………</w:t>
      </w:r>
    </w:p>
    <w:p w:rsidR="002B49C9" w:rsidRPr="002B49C9" w:rsidRDefault="002B49C9" w:rsidP="002B49C9">
      <w:pPr>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lastRenderedPageBreak/>
        <w:t>6.………………………………………………………………………………………………………………………………..</w:t>
      </w:r>
    </w:p>
    <w:p w:rsidR="002B49C9" w:rsidRPr="002B49C9" w:rsidRDefault="002B49C9" w:rsidP="002B49C9">
      <w:pPr>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7…………………………………………………………………………………………………………………………………</w:t>
      </w:r>
    </w:p>
    <w:p w:rsidR="002B49C9" w:rsidRPr="002B49C9" w:rsidRDefault="002B49C9" w:rsidP="002B49C9">
      <w:pPr>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8…………………………………………………………………………………………………………………………………</w:t>
      </w:r>
    </w:p>
    <w:p w:rsidR="002B49C9" w:rsidRPr="002B49C9" w:rsidRDefault="002B49C9" w:rsidP="002B49C9">
      <w:pPr>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9………………………………………………………………………………………………………………………………….</w:t>
      </w:r>
    </w:p>
    <w:p w:rsidR="002B49C9" w:rsidRPr="002B49C9" w:rsidRDefault="002B49C9" w:rsidP="002B49C9">
      <w:pPr>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10………………………………………………………………………………………………………………………………</w:t>
      </w:r>
    </w:p>
    <w:p w:rsidR="002B49C9" w:rsidRPr="002B49C9" w:rsidRDefault="002B49C9" w:rsidP="002B49C9">
      <w:pPr>
        <w:spacing w:after="0" w:line="240" w:lineRule="auto"/>
        <w:rPr>
          <w:rFonts w:ascii="Times New Roman" w:hAnsi="Times New Roman" w:cs="Times New Roman"/>
          <w:sz w:val="24"/>
          <w:szCs w:val="24"/>
          <w:u w:val="single"/>
        </w:rPr>
      </w:pPr>
      <w:r w:rsidRPr="002B49C9">
        <w:rPr>
          <w:rFonts w:ascii="Times New Roman" w:hAnsi="Times New Roman" w:cs="Times New Roman"/>
          <w:sz w:val="24"/>
          <w:szCs w:val="24"/>
          <w:u w:val="single"/>
        </w:rPr>
        <w:t>2. Jövedelmi adatok:</w:t>
      </w:r>
    </w:p>
    <w:p w:rsidR="002B49C9" w:rsidRPr="002B49C9" w:rsidRDefault="002B49C9" w:rsidP="002B49C9">
      <w:pPr>
        <w:spacing w:after="0" w:line="240" w:lineRule="auto"/>
        <w:rPr>
          <w:rFonts w:ascii="Times New Roman" w:hAnsi="Times New Roman" w:cs="Times New Roman"/>
          <w:sz w:val="24"/>
          <w:szCs w:val="24"/>
        </w:rPr>
      </w:pPr>
      <w:r w:rsidRPr="002B49C9">
        <w:rPr>
          <w:rFonts w:ascii="Times New Roman" w:hAnsi="Times New Roman" w:cs="Times New Roman"/>
          <w:sz w:val="24"/>
          <w:szCs w:val="24"/>
        </w:rPr>
        <w:t>A kérelmező , valamint a vele közös háztartásban élő személyeknek a havi jövedelme forintban:</w:t>
      </w:r>
    </w:p>
    <w:p w:rsidR="002B49C9" w:rsidRPr="002B49C9" w:rsidRDefault="002B49C9" w:rsidP="002B49C9">
      <w:pPr>
        <w:spacing w:after="0" w:line="240" w:lineRule="auto"/>
        <w:rPr>
          <w:rFonts w:ascii="Times New Roman" w:hAnsi="Times New Roman" w:cs="Times New Roman"/>
          <w:sz w:val="24"/>
          <w:szCs w:val="24"/>
        </w:rPr>
      </w:pPr>
    </w:p>
    <w:tbl>
      <w:tblPr>
        <w:tblW w:w="0" w:type="auto"/>
        <w:tblInd w:w="5" w:type="dxa"/>
        <w:tblLayout w:type="fixed"/>
        <w:tblCellMar>
          <w:left w:w="0" w:type="dxa"/>
          <w:right w:w="0" w:type="dxa"/>
        </w:tblCellMar>
        <w:tblLook w:val="0000" w:firstRow="0" w:lastRow="0" w:firstColumn="0" w:lastColumn="0" w:noHBand="0" w:noVBand="0"/>
      </w:tblPr>
      <w:tblGrid>
        <w:gridCol w:w="4536"/>
        <w:gridCol w:w="1134"/>
        <w:gridCol w:w="1700"/>
        <w:gridCol w:w="566"/>
        <w:gridCol w:w="566"/>
        <w:gridCol w:w="568"/>
        <w:gridCol w:w="1144"/>
      </w:tblGrid>
      <w:tr w:rsidR="002B49C9" w:rsidRPr="002B49C9" w:rsidTr="005450E6">
        <w:tc>
          <w:tcPr>
            <w:tcW w:w="4536"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ind w:left="56" w:right="56"/>
              <w:rPr>
                <w:rFonts w:ascii="Times New Roman" w:hAnsi="Times New Roman" w:cs="Times New Roman"/>
                <w:sz w:val="24"/>
                <w:szCs w:val="24"/>
              </w:rPr>
            </w:pPr>
            <w:r w:rsidRPr="002B49C9">
              <w:rPr>
                <w:rFonts w:ascii="Times New Roman" w:hAnsi="Times New Roman" w:cs="Times New Roman"/>
                <w:sz w:val="24"/>
                <w:szCs w:val="24"/>
              </w:rPr>
              <w:t xml:space="preserve"> A jövedelmek típusai</w:t>
            </w:r>
          </w:p>
        </w:tc>
        <w:tc>
          <w:tcPr>
            <w:tcW w:w="1134"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ind w:left="56" w:right="56"/>
              <w:rPr>
                <w:rFonts w:ascii="Times New Roman" w:hAnsi="Times New Roman" w:cs="Times New Roman"/>
                <w:sz w:val="24"/>
                <w:szCs w:val="24"/>
              </w:rPr>
            </w:pPr>
            <w:r w:rsidRPr="002B49C9">
              <w:rPr>
                <w:rFonts w:ascii="Times New Roman" w:hAnsi="Times New Roman" w:cs="Times New Roman"/>
                <w:sz w:val="24"/>
                <w:szCs w:val="24"/>
              </w:rPr>
              <w:t xml:space="preserve"> A kérelmező </w:t>
            </w:r>
            <w:r w:rsidRPr="002B49C9">
              <w:rPr>
                <w:rFonts w:ascii="Times New Roman" w:hAnsi="Times New Roman" w:cs="Times New Roman"/>
                <w:sz w:val="24"/>
                <w:szCs w:val="24"/>
              </w:rPr>
              <w:br/>
              <w:t>jövedelme</w:t>
            </w:r>
          </w:p>
        </w:tc>
        <w:tc>
          <w:tcPr>
            <w:tcW w:w="1700"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ind w:left="56" w:right="56"/>
              <w:rPr>
                <w:rFonts w:ascii="Times New Roman" w:hAnsi="Times New Roman" w:cs="Times New Roman"/>
                <w:sz w:val="24"/>
                <w:szCs w:val="24"/>
              </w:rPr>
            </w:pPr>
            <w:r w:rsidRPr="002B49C9">
              <w:rPr>
                <w:rFonts w:ascii="Times New Roman" w:hAnsi="Times New Roman" w:cs="Times New Roman"/>
                <w:sz w:val="24"/>
                <w:szCs w:val="24"/>
              </w:rPr>
              <w:t xml:space="preserve"> B</w:t>
            </w:r>
          </w:p>
          <w:p w:rsidR="002B49C9" w:rsidRPr="002B49C9" w:rsidRDefault="002B49C9" w:rsidP="002B49C9">
            <w:pPr>
              <w:autoSpaceDE w:val="0"/>
              <w:spacing w:after="0" w:line="240" w:lineRule="auto"/>
              <w:ind w:left="56" w:right="56"/>
              <w:rPr>
                <w:rFonts w:ascii="Times New Roman" w:hAnsi="Times New Roman" w:cs="Times New Roman"/>
                <w:sz w:val="24"/>
                <w:szCs w:val="24"/>
              </w:rPr>
            </w:pPr>
            <w:r w:rsidRPr="002B49C9">
              <w:rPr>
                <w:rFonts w:ascii="Times New Roman" w:hAnsi="Times New Roman" w:cs="Times New Roman"/>
                <w:sz w:val="24"/>
                <w:szCs w:val="24"/>
              </w:rPr>
              <w:t xml:space="preserve">kérelmezővel </w:t>
            </w:r>
            <w:r w:rsidRPr="002B49C9">
              <w:rPr>
                <w:rFonts w:ascii="Times New Roman" w:hAnsi="Times New Roman" w:cs="Times New Roman"/>
                <w:sz w:val="24"/>
                <w:szCs w:val="24"/>
              </w:rPr>
              <w:br/>
              <w:t xml:space="preserve">közös háztartásban </w:t>
            </w:r>
            <w:r w:rsidRPr="002B49C9">
              <w:rPr>
                <w:rFonts w:ascii="Times New Roman" w:hAnsi="Times New Roman" w:cs="Times New Roman"/>
                <w:sz w:val="24"/>
                <w:szCs w:val="24"/>
              </w:rPr>
              <w:br/>
              <w:t xml:space="preserve">élő házastárs </w:t>
            </w:r>
            <w:r w:rsidRPr="002B49C9">
              <w:rPr>
                <w:rFonts w:ascii="Times New Roman" w:hAnsi="Times New Roman" w:cs="Times New Roman"/>
                <w:sz w:val="24"/>
                <w:szCs w:val="24"/>
              </w:rPr>
              <w:br/>
              <w:t>(élettárs) jövedelme</w:t>
            </w:r>
          </w:p>
        </w:tc>
        <w:tc>
          <w:tcPr>
            <w:tcW w:w="1700" w:type="dxa"/>
            <w:gridSpan w:val="3"/>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ind w:left="56" w:right="56"/>
              <w:rPr>
                <w:rFonts w:ascii="Times New Roman" w:hAnsi="Times New Roman" w:cs="Times New Roman"/>
                <w:sz w:val="24"/>
                <w:szCs w:val="24"/>
              </w:rPr>
            </w:pPr>
            <w:r w:rsidRPr="002B49C9">
              <w:rPr>
                <w:rFonts w:ascii="Times New Roman" w:hAnsi="Times New Roman" w:cs="Times New Roman"/>
                <w:sz w:val="24"/>
                <w:szCs w:val="24"/>
              </w:rPr>
              <w:t xml:space="preserve"> C</w:t>
            </w:r>
          </w:p>
          <w:p w:rsidR="002B49C9" w:rsidRPr="002B49C9" w:rsidRDefault="002B49C9" w:rsidP="002B49C9">
            <w:pPr>
              <w:autoSpaceDE w:val="0"/>
              <w:spacing w:after="0" w:line="240" w:lineRule="auto"/>
              <w:ind w:left="56" w:right="56"/>
              <w:rPr>
                <w:rFonts w:ascii="Times New Roman" w:hAnsi="Times New Roman" w:cs="Times New Roman"/>
                <w:sz w:val="24"/>
                <w:szCs w:val="24"/>
              </w:rPr>
            </w:pPr>
            <w:r w:rsidRPr="002B49C9">
              <w:rPr>
                <w:rFonts w:ascii="Times New Roman" w:hAnsi="Times New Roman" w:cs="Times New Roman"/>
                <w:sz w:val="24"/>
                <w:szCs w:val="24"/>
              </w:rPr>
              <w:t xml:space="preserve">kérelmezővel </w:t>
            </w:r>
            <w:r w:rsidRPr="002B49C9">
              <w:rPr>
                <w:rFonts w:ascii="Times New Roman" w:hAnsi="Times New Roman" w:cs="Times New Roman"/>
                <w:sz w:val="24"/>
                <w:szCs w:val="24"/>
              </w:rPr>
              <w:br/>
              <w:t xml:space="preserve">közös háztartásban </w:t>
            </w:r>
            <w:r w:rsidRPr="002B49C9">
              <w:rPr>
                <w:rFonts w:ascii="Times New Roman" w:hAnsi="Times New Roman" w:cs="Times New Roman"/>
                <w:sz w:val="24"/>
                <w:szCs w:val="24"/>
              </w:rPr>
              <w:br/>
              <w:t xml:space="preserve">élő egyéb rokon </w:t>
            </w:r>
            <w:r w:rsidRPr="002B49C9">
              <w:rPr>
                <w:rFonts w:ascii="Times New Roman" w:hAnsi="Times New Roman" w:cs="Times New Roman"/>
                <w:sz w:val="24"/>
                <w:szCs w:val="24"/>
              </w:rPr>
              <w:br/>
              <w:t>jövedelme</w:t>
            </w:r>
          </w:p>
        </w:tc>
        <w:tc>
          <w:tcPr>
            <w:tcW w:w="1144" w:type="dxa"/>
            <w:tcBorders>
              <w:top w:val="single" w:sz="4" w:space="0" w:color="000000"/>
              <w:left w:val="single" w:sz="4" w:space="0" w:color="000000"/>
              <w:bottom w:val="single" w:sz="4" w:space="0" w:color="000000"/>
              <w:right w:val="single" w:sz="4" w:space="0" w:color="000000"/>
            </w:tcBorders>
          </w:tcPr>
          <w:p w:rsidR="002B49C9" w:rsidRPr="002B49C9" w:rsidRDefault="002B49C9" w:rsidP="002B49C9">
            <w:pPr>
              <w:autoSpaceDE w:val="0"/>
              <w:spacing w:after="0" w:line="240" w:lineRule="auto"/>
              <w:ind w:left="56" w:right="56"/>
              <w:rPr>
                <w:rFonts w:ascii="Times New Roman" w:hAnsi="Times New Roman" w:cs="Times New Roman"/>
                <w:sz w:val="24"/>
                <w:szCs w:val="24"/>
              </w:rPr>
            </w:pPr>
            <w:r w:rsidRPr="002B49C9">
              <w:rPr>
                <w:rFonts w:ascii="Times New Roman" w:hAnsi="Times New Roman" w:cs="Times New Roman"/>
                <w:sz w:val="24"/>
                <w:szCs w:val="24"/>
              </w:rPr>
              <w:t xml:space="preserve"> Összesen</w:t>
            </w:r>
          </w:p>
        </w:tc>
      </w:tr>
      <w:tr w:rsidR="002B49C9" w:rsidRPr="002B49C9" w:rsidTr="005450E6">
        <w:tc>
          <w:tcPr>
            <w:tcW w:w="4536"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ind w:left="56" w:right="56"/>
              <w:rPr>
                <w:rFonts w:ascii="Times New Roman" w:hAnsi="Times New Roman" w:cs="Times New Roman"/>
                <w:sz w:val="24"/>
                <w:szCs w:val="24"/>
              </w:rPr>
            </w:pPr>
            <w:r w:rsidRPr="002B49C9">
              <w:rPr>
                <w:rFonts w:ascii="Times New Roman" w:hAnsi="Times New Roman" w:cs="Times New Roman"/>
                <w:sz w:val="24"/>
                <w:szCs w:val="24"/>
              </w:rPr>
              <w:t xml:space="preserve"> 1. Munkaviszonyból, munkavégzésre irányuló egyéb jogviszonyból származó jövedelem és táppénz</w:t>
            </w:r>
          </w:p>
        </w:tc>
        <w:tc>
          <w:tcPr>
            <w:tcW w:w="1134"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700"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8"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144" w:type="dxa"/>
            <w:tcBorders>
              <w:top w:val="single" w:sz="4" w:space="0" w:color="000000"/>
              <w:left w:val="single" w:sz="4" w:space="0" w:color="000000"/>
              <w:bottom w:val="single" w:sz="4" w:space="0" w:color="000000"/>
              <w:right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r>
      <w:tr w:rsidR="002B49C9" w:rsidRPr="002B49C9" w:rsidTr="005450E6">
        <w:tc>
          <w:tcPr>
            <w:tcW w:w="4536"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ind w:left="56" w:right="56"/>
              <w:rPr>
                <w:rFonts w:ascii="Times New Roman" w:hAnsi="Times New Roman" w:cs="Times New Roman"/>
                <w:sz w:val="24"/>
                <w:szCs w:val="24"/>
              </w:rPr>
            </w:pPr>
            <w:r w:rsidRPr="002B49C9">
              <w:rPr>
                <w:rFonts w:ascii="Times New Roman" w:hAnsi="Times New Roman" w:cs="Times New Roman"/>
                <w:sz w:val="24"/>
                <w:szCs w:val="24"/>
              </w:rPr>
              <w:t xml:space="preserve"> 2. Társas és egyéni vállalkozásból származó jövedelem</w:t>
            </w:r>
          </w:p>
        </w:tc>
        <w:tc>
          <w:tcPr>
            <w:tcW w:w="1134"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700"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8"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144" w:type="dxa"/>
            <w:tcBorders>
              <w:top w:val="single" w:sz="4" w:space="0" w:color="000000"/>
              <w:left w:val="single" w:sz="4" w:space="0" w:color="000000"/>
              <w:bottom w:val="single" w:sz="4" w:space="0" w:color="000000"/>
              <w:right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r>
      <w:tr w:rsidR="002B49C9" w:rsidRPr="002B49C9" w:rsidTr="005450E6">
        <w:tc>
          <w:tcPr>
            <w:tcW w:w="4536"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ind w:left="56" w:right="56"/>
              <w:rPr>
                <w:rFonts w:ascii="Times New Roman" w:hAnsi="Times New Roman" w:cs="Times New Roman"/>
                <w:sz w:val="24"/>
                <w:szCs w:val="24"/>
              </w:rPr>
            </w:pPr>
            <w:r w:rsidRPr="002B49C9">
              <w:rPr>
                <w:rFonts w:ascii="Times New Roman" w:hAnsi="Times New Roman" w:cs="Times New Roman"/>
                <w:sz w:val="24"/>
                <w:szCs w:val="24"/>
              </w:rPr>
              <w:t xml:space="preserve"> 3. Ingatlan, ingó vagyontárgyak értékesítéséből származó jövedelem</w:t>
            </w:r>
          </w:p>
        </w:tc>
        <w:tc>
          <w:tcPr>
            <w:tcW w:w="1134"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700"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8"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144" w:type="dxa"/>
            <w:tcBorders>
              <w:top w:val="single" w:sz="4" w:space="0" w:color="000000"/>
              <w:left w:val="single" w:sz="4" w:space="0" w:color="000000"/>
              <w:bottom w:val="single" w:sz="4" w:space="0" w:color="000000"/>
              <w:right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r>
      <w:tr w:rsidR="002B49C9" w:rsidRPr="002B49C9" w:rsidTr="005450E6">
        <w:tc>
          <w:tcPr>
            <w:tcW w:w="4536"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ind w:left="56" w:right="56"/>
              <w:rPr>
                <w:rFonts w:ascii="Times New Roman" w:hAnsi="Times New Roman" w:cs="Times New Roman"/>
                <w:sz w:val="24"/>
                <w:szCs w:val="24"/>
              </w:rPr>
            </w:pPr>
            <w:r w:rsidRPr="002B49C9">
              <w:rPr>
                <w:rFonts w:ascii="Times New Roman" w:hAnsi="Times New Roman" w:cs="Times New Roman"/>
                <w:sz w:val="24"/>
                <w:szCs w:val="24"/>
              </w:rPr>
              <w:t xml:space="preserve"> 4. Nyugellátás, baleseti nyugellátás, egyéb nyugdíjszerű ellátások</w:t>
            </w:r>
          </w:p>
        </w:tc>
        <w:tc>
          <w:tcPr>
            <w:tcW w:w="1134"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700"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8"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144" w:type="dxa"/>
            <w:tcBorders>
              <w:top w:val="single" w:sz="4" w:space="0" w:color="000000"/>
              <w:left w:val="single" w:sz="4" w:space="0" w:color="000000"/>
              <w:bottom w:val="single" w:sz="4" w:space="0" w:color="000000"/>
              <w:right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r>
      <w:tr w:rsidR="002B49C9" w:rsidRPr="002B49C9" w:rsidTr="005450E6">
        <w:tc>
          <w:tcPr>
            <w:tcW w:w="4536"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ind w:left="56" w:right="56"/>
              <w:rPr>
                <w:rFonts w:ascii="Times New Roman" w:hAnsi="Times New Roman" w:cs="Times New Roman"/>
                <w:sz w:val="24"/>
                <w:szCs w:val="24"/>
              </w:rPr>
            </w:pPr>
            <w:r w:rsidRPr="002B49C9">
              <w:rPr>
                <w:rFonts w:ascii="Times New Roman" w:hAnsi="Times New Roman" w:cs="Times New Roman"/>
                <w:sz w:val="24"/>
                <w:szCs w:val="24"/>
              </w:rPr>
              <w:t xml:space="preserve"> </w:t>
            </w:r>
            <w:smartTag w:uri="urn:schemas-microsoft-com:office:smarttags" w:element="metricconverter">
              <w:smartTagPr>
                <w:attr w:name="ProductID" w:val="5. A"/>
              </w:smartTagPr>
              <w:r w:rsidRPr="002B49C9">
                <w:rPr>
                  <w:rFonts w:ascii="Times New Roman" w:hAnsi="Times New Roman" w:cs="Times New Roman"/>
                  <w:sz w:val="24"/>
                  <w:szCs w:val="24"/>
                </w:rPr>
                <w:t>5. A</w:t>
              </w:r>
            </w:smartTag>
            <w:r w:rsidRPr="002B49C9">
              <w:rPr>
                <w:rFonts w:ascii="Times New Roman" w:hAnsi="Times New Roman" w:cs="Times New Roman"/>
                <w:sz w:val="24"/>
                <w:szCs w:val="24"/>
              </w:rPr>
              <w:t xml:space="preserve"> gyermek ellátásához és gondozásához kapcsolódó támogatások (különösen: GYED, GYES, GYET, családi pótlék, gyermektartásdíj, árvaellátás)</w:t>
            </w:r>
          </w:p>
        </w:tc>
        <w:tc>
          <w:tcPr>
            <w:tcW w:w="1134"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700"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8"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144" w:type="dxa"/>
            <w:tcBorders>
              <w:top w:val="single" w:sz="4" w:space="0" w:color="000000"/>
              <w:left w:val="single" w:sz="4" w:space="0" w:color="000000"/>
              <w:bottom w:val="single" w:sz="4" w:space="0" w:color="000000"/>
              <w:right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r>
      <w:tr w:rsidR="002B49C9" w:rsidRPr="002B49C9" w:rsidTr="005450E6">
        <w:tc>
          <w:tcPr>
            <w:tcW w:w="4536"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ind w:left="56" w:right="56"/>
              <w:rPr>
                <w:rFonts w:ascii="Times New Roman" w:hAnsi="Times New Roman" w:cs="Times New Roman"/>
                <w:sz w:val="24"/>
                <w:szCs w:val="24"/>
              </w:rPr>
            </w:pPr>
            <w:r w:rsidRPr="002B49C9">
              <w:rPr>
                <w:rFonts w:ascii="Times New Roman" w:hAnsi="Times New Roman" w:cs="Times New Roman"/>
                <w:sz w:val="24"/>
                <w:szCs w:val="24"/>
              </w:rPr>
              <w:t xml:space="preserve"> 6. Járási Hivatal, Munkaügyi szervek által folyósított rendszeres pénzbeli ellátás</w:t>
            </w:r>
          </w:p>
        </w:tc>
        <w:tc>
          <w:tcPr>
            <w:tcW w:w="1134"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700"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8"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144" w:type="dxa"/>
            <w:tcBorders>
              <w:top w:val="single" w:sz="4" w:space="0" w:color="000000"/>
              <w:left w:val="single" w:sz="4" w:space="0" w:color="000000"/>
              <w:bottom w:val="single" w:sz="4" w:space="0" w:color="000000"/>
              <w:right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r>
      <w:tr w:rsidR="002B49C9" w:rsidRPr="002B49C9" w:rsidTr="005450E6">
        <w:tc>
          <w:tcPr>
            <w:tcW w:w="4536"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ind w:left="56" w:right="56"/>
              <w:rPr>
                <w:rFonts w:ascii="Times New Roman" w:hAnsi="Times New Roman" w:cs="Times New Roman"/>
                <w:sz w:val="24"/>
                <w:szCs w:val="24"/>
              </w:rPr>
            </w:pPr>
            <w:r w:rsidRPr="002B49C9">
              <w:rPr>
                <w:rFonts w:ascii="Times New Roman" w:hAnsi="Times New Roman" w:cs="Times New Roman"/>
                <w:sz w:val="24"/>
                <w:szCs w:val="24"/>
              </w:rPr>
              <w:t xml:space="preserve"> 7. Föld bérbeadásából származó jövedelem</w:t>
            </w:r>
          </w:p>
        </w:tc>
        <w:tc>
          <w:tcPr>
            <w:tcW w:w="1134"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700"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8"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144" w:type="dxa"/>
            <w:tcBorders>
              <w:top w:val="single" w:sz="4" w:space="0" w:color="000000"/>
              <w:left w:val="single" w:sz="4" w:space="0" w:color="000000"/>
              <w:bottom w:val="single" w:sz="4" w:space="0" w:color="000000"/>
              <w:right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r>
      <w:tr w:rsidR="002B49C9" w:rsidRPr="002B49C9" w:rsidTr="005450E6">
        <w:tc>
          <w:tcPr>
            <w:tcW w:w="4536"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ind w:left="56" w:right="56"/>
              <w:rPr>
                <w:rFonts w:ascii="Times New Roman" w:hAnsi="Times New Roman" w:cs="Times New Roman"/>
                <w:sz w:val="24"/>
                <w:szCs w:val="24"/>
              </w:rPr>
            </w:pPr>
            <w:r w:rsidRPr="002B49C9">
              <w:rPr>
                <w:rFonts w:ascii="Times New Roman" w:hAnsi="Times New Roman" w:cs="Times New Roman"/>
                <w:sz w:val="24"/>
                <w:szCs w:val="24"/>
              </w:rPr>
              <w:t xml:space="preserve"> 8. Egyéb (különösen: kapott tartás-, ösztöndíj, értékpapírból származó jövedelem, kis összegű kifizetések stb.)</w:t>
            </w:r>
          </w:p>
        </w:tc>
        <w:tc>
          <w:tcPr>
            <w:tcW w:w="1134"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700"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8"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144" w:type="dxa"/>
            <w:tcBorders>
              <w:top w:val="single" w:sz="4" w:space="0" w:color="000000"/>
              <w:left w:val="single" w:sz="4" w:space="0" w:color="000000"/>
              <w:bottom w:val="single" w:sz="4" w:space="0" w:color="000000"/>
              <w:right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r>
      <w:tr w:rsidR="002B49C9" w:rsidRPr="002B49C9" w:rsidTr="005450E6">
        <w:tc>
          <w:tcPr>
            <w:tcW w:w="4536"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ind w:left="56" w:right="56"/>
              <w:rPr>
                <w:rFonts w:ascii="Times New Roman" w:hAnsi="Times New Roman" w:cs="Times New Roman"/>
                <w:sz w:val="24"/>
                <w:szCs w:val="24"/>
              </w:rPr>
            </w:pPr>
            <w:r w:rsidRPr="002B49C9">
              <w:rPr>
                <w:rFonts w:ascii="Times New Roman" w:hAnsi="Times New Roman" w:cs="Times New Roman"/>
                <w:sz w:val="24"/>
                <w:szCs w:val="24"/>
              </w:rPr>
              <w:t xml:space="preserve"> 9. Összes bruttó jövedelem</w:t>
            </w:r>
          </w:p>
        </w:tc>
        <w:tc>
          <w:tcPr>
            <w:tcW w:w="1134"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700"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8"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144" w:type="dxa"/>
            <w:tcBorders>
              <w:top w:val="single" w:sz="4" w:space="0" w:color="000000"/>
              <w:left w:val="single" w:sz="4" w:space="0" w:color="000000"/>
              <w:bottom w:val="single" w:sz="4" w:space="0" w:color="000000"/>
              <w:right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r>
      <w:tr w:rsidR="002B49C9" w:rsidRPr="002B49C9" w:rsidTr="005450E6">
        <w:tc>
          <w:tcPr>
            <w:tcW w:w="4536"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ind w:left="56" w:right="56"/>
              <w:rPr>
                <w:rFonts w:ascii="Times New Roman" w:hAnsi="Times New Roman" w:cs="Times New Roman"/>
                <w:sz w:val="24"/>
                <w:szCs w:val="24"/>
              </w:rPr>
            </w:pPr>
            <w:r w:rsidRPr="002B49C9">
              <w:rPr>
                <w:rFonts w:ascii="Times New Roman" w:hAnsi="Times New Roman" w:cs="Times New Roman"/>
                <w:sz w:val="24"/>
                <w:szCs w:val="24"/>
              </w:rPr>
              <w:t xml:space="preserve"> 10. Személyi jövedelemadó vagy előleg összege</w:t>
            </w:r>
          </w:p>
        </w:tc>
        <w:tc>
          <w:tcPr>
            <w:tcW w:w="1134"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700"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8"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144" w:type="dxa"/>
            <w:tcBorders>
              <w:top w:val="single" w:sz="4" w:space="0" w:color="000000"/>
              <w:left w:val="single" w:sz="4" w:space="0" w:color="000000"/>
              <w:bottom w:val="single" w:sz="4" w:space="0" w:color="000000"/>
              <w:right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r>
      <w:tr w:rsidR="002B49C9" w:rsidRPr="002B49C9" w:rsidTr="005450E6">
        <w:tc>
          <w:tcPr>
            <w:tcW w:w="4536"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ind w:left="56" w:right="56"/>
              <w:rPr>
                <w:rFonts w:ascii="Times New Roman" w:hAnsi="Times New Roman" w:cs="Times New Roman"/>
                <w:sz w:val="24"/>
                <w:szCs w:val="24"/>
              </w:rPr>
            </w:pPr>
            <w:r w:rsidRPr="002B49C9">
              <w:rPr>
                <w:rFonts w:ascii="Times New Roman" w:hAnsi="Times New Roman" w:cs="Times New Roman"/>
                <w:sz w:val="24"/>
                <w:szCs w:val="24"/>
              </w:rPr>
              <w:t xml:space="preserve"> 11. Egészségbiztosítási és nyugdíjjárulék összege</w:t>
            </w:r>
          </w:p>
        </w:tc>
        <w:tc>
          <w:tcPr>
            <w:tcW w:w="1134"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700"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8"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144" w:type="dxa"/>
            <w:tcBorders>
              <w:top w:val="single" w:sz="4" w:space="0" w:color="000000"/>
              <w:left w:val="single" w:sz="4" w:space="0" w:color="000000"/>
              <w:bottom w:val="single" w:sz="4" w:space="0" w:color="000000"/>
              <w:right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r>
      <w:tr w:rsidR="002B49C9" w:rsidRPr="002B49C9" w:rsidTr="005450E6">
        <w:tc>
          <w:tcPr>
            <w:tcW w:w="4536"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ind w:left="56" w:right="56"/>
              <w:rPr>
                <w:rFonts w:ascii="Times New Roman" w:hAnsi="Times New Roman" w:cs="Times New Roman"/>
                <w:sz w:val="24"/>
                <w:szCs w:val="24"/>
              </w:rPr>
            </w:pPr>
            <w:r w:rsidRPr="002B49C9">
              <w:rPr>
                <w:rFonts w:ascii="Times New Roman" w:hAnsi="Times New Roman" w:cs="Times New Roman"/>
                <w:sz w:val="24"/>
                <w:szCs w:val="24"/>
              </w:rPr>
              <w:t xml:space="preserve"> 12. Munkavállalói járulék összege</w:t>
            </w:r>
          </w:p>
        </w:tc>
        <w:tc>
          <w:tcPr>
            <w:tcW w:w="1134"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700"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8"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144" w:type="dxa"/>
            <w:tcBorders>
              <w:top w:val="single" w:sz="4" w:space="0" w:color="000000"/>
              <w:left w:val="single" w:sz="4" w:space="0" w:color="000000"/>
              <w:bottom w:val="single" w:sz="4" w:space="0" w:color="000000"/>
              <w:right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r>
      <w:tr w:rsidR="002B49C9" w:rsidRPr="002B49C9" w:rsidTr="005450E6">
        <w:tc>
          <w:tcPr>
            <w:tcW w:w="4536"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ind w:left="56" w:right="56"/>
              <w:rPr>
                <w:rFonts w:ascii="Times New Roman" w:hAnsi="Times New Roman" w:cs="Times New Roman"/>
                <w:sz w:val="24"/>
                <w:szCs w:val="24"/>
              </w:rPr>
            </w:pPr>
            <w:r w:rsidRPr="002B49C9">
              <w:rPr>
                <w:rFonts w:ascii="Times New Roman" w:hAnsi="Times New Roman" w:cs="Times New Roman"/>
                <w:sz w:val="24"/>
                <w:szCs w:val="24"/>
              </w:rPr>
              <w:t xml:space="preserve"> </w:t>
            </w:r>
            <w:smartTag w:uri="urn:schemas-microsoft-com:office:smarttags" w:element="metricconverter">
              <w:smartTagPr>
                <w:attr w:name="ProductID" w:val="13. A"/>
              </w:smartTagPr>
              <w:r w:rsidRPr="002B49C9">
                <w:rPr>
                  <w:rFonts w:ascii="Times New Roman" w:hAnsi="Times New Roman" w:cs="Times New Roman"/>
                  <w:sz w:val="24"/>
                  <w:szCs w:val="24"/>
                </w:rPr>
                <w:t>13. A</w:t>
              </w:r>
            </w:smartTag>
            <w:r w:rsidRPr="002B49C9">
              <w:rPr>
                <w:rFonts w:ascii="Times New Roman" w:hAnsi="Times New Roman" w:cs="Times New Roman"/>
                <w:sz w:val="24"/>
                <w:szCs w:val="24"/>
              </w:rPr>
              <w:t xml:space="preserve"> család összes nettó jövedelme [9-(10+11+12)]</w:t>
            </w:r>
          </w:p>
        </w:tc>
        <w:tc>
          <w:tcPr>
            <w:tcW w:w="1134"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700"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8"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144" w:type="dxa"/>
            <w:tcBorders>
              <w:top w:val="single" w:sz="4" w:space="0" w:color="000000"/>
              <w:left w:val="single" w:sz="4" w:space="0" w:color="000000"/>
              <w:bottom w:val="single" w:sz="4" w:space="0" w:color="000000"/>
              <w:right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r>
      <w:tr w:rsidR="002B49C9" w:rsidRPr="002B49C9" w:rsidTr="005450E6">
        <w:tc>
          <w:tcPr>
            <w:tcW w:w="4536"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ind w:left="56" w:right="56"/>
              <w:rPr>
                <w:rFonts w:ascii="Times New Roman" w:hAnsi="Times New Roman" w:cs="Times New Roman"/>
                <w:sz w:val="24"/>
                <w:szCs w:val="24"/>
              </w:rPr>
            </w:pPr>
            <w:r w:rsidRPr="002B49C9">
              <w:rPr>
                <w:rFonts w:ascii="Times New Roman" w:hAnsi="Times New Roman" w:cs="Times New Roman"/>
                <w:sz w:val="24"/>
                <w:szCs w:val="24"/>
              </w:rPr>
              <w:t xml:space="preserve"> </w:t>
            </w:r>
            <w:smartTag w:uri="urn:schemas-microsoft-com:office:smarttags" w:element="metricconverter">
              <w:smartTagPr>
                <w:attr w:name="ProductID" w:val="14. A"/>
              </w:smartTagPr>
              <w:r w:rsidRPr="002B49C9">
                <w:rPr>
                  <w:rFonts w:ascii="Times New Roman" w:hAnsi="Times New Roman" w:cs="Times New Roman"/>
                  <w:sz w:val="24"/>
                  <w:szCs w:val="24"/>
                </w:rPr>
                <w:t>14. A</w:t>
              </w:r>
            </w:smartTag>
            <w:r w:rsidRPr="002B49C9">
              <w:rPr>
                <w:rFonts w:ascii="Times New Roman" w:hAnsi="Times New Roman" w:cs="Times New Roman"/>
                <w:sz w:val="24"/>
                <w:szCs w:val="24"/>
              </w:rPr>
              <w:t xml:space="preserve"> család összes nettó jövedelmét csökkentő tényezők (tartásdíj összege)</w:t>
            </w:r>
          </w:p>
        </w:tc>
        <w:tc>
          <w:tcPr>
            <w:tcW w:w="1134"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700"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8" w:type="dxa"/>
            <w:tcBorders>
              <w:top w:val="single" w:sz="4" w:space="0" w:color="000000"/>
              <w:left w:val="single" w:sz="4" w:space="0" w:color="000000"/>
              <w:bottom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144" w:type="dxa"/>
            <w:tcBorders>
              <w:top w:val="single" w:sz="4" w:space="0" w:color="000000"/>
              <w:left w:val="single" w:sz="4" w:space="0" w:color="000000"/>
              <w:bottom w:val="single" w:sz="4" w:space="0" w:color="000000"/>
              <w:right w:val="single" w:sz="4"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r>
    </w:tbl>
    <w:p w:rsidR="002B49C9" w:rsidRPr="002B49C9" w:rsidRDefault="002B49C9" w:rsidP="002B49C9">
      <w:pPr>
        <w:autoSpaceDE w:val="0"/>
        <w:spacing w:after="0" w:line="240" w:lineRule="auto"/>
        <w:jc w:val="both"/>
        <w:rPr>
          <w:rFonts w:ascii="Times New Roman" w:hAnsi="Times New Roman" w:cs="Times New Roman"/>
          <w:i/>
          <w:sz w:val="24"/>
          <w:szCs w:val="24"/>
        </w:rPr>
      </w:pPr>
      <w:r w:rsidRPr="002B49C9">
        <w:rPr>
          <w:rFonts w:ascii="Times New Roman" w:hAnsi="Times New Roman" w:cs="Times New Roman"/>
          <w:b/>
          <w:i/>
          <w:sz w:val="24"/>
          <w:szCs w:val="24"/>
          <w:u w:val="single"/>
        </w:rPr>
        <w:lastRenderedPageBreak/>
        <w:t>Megjegyzés</w:t>
      </w:r>
      <w:r w:rsidRPr="002B49C9">
        <w:rPr>
          <w:rFonts w:ascii="Times New Roman" w:hAnsi="Times New Roman" w:cs="Times New Roman"/>
          <w:i/>
          <w:sz w:val="24"/>
          <w:szCs w:val="24"/>
          <w:u w:val="single"/>
        </w:rPr>
        <w:t>: -</w:t>
      </w:r>
      <w:r w:rsidRPr="002B49C9">
        <w:rPr>
          <w:rFonts w:ascii="Times New Roman" w:hAnsi="Times New Roman" w:cs="Times New Roman"/>
          <w:i/>
          <w:sz w:val="24"/>
          <w:szCs w:val="24"/>
        </w:rPr>
        <w:t xml:space="preserve">A kérelemhez mellékelni kell a jövedelemnyilatkozat valódiságának igazolására szolgáló iratokat ( bérjegyzék, munkáltatói igazolás), nyugdíj esetében a nyugdíjértesítő , </w:t>
      </w:r>
      <w:r w:rsidRPr="002B49C9">
        <w:rPr>
          <w:rFonts w:ascii="Times New Roman" w:hAnsi="Times New Roman" w:cs="Times New Roman"/>
          <w:i/>
          <w:sz w:val="24"/>
          <w:szCs w:val="24"/>
          <w:u w:val="single"/>
        </w:rPr>
        <w:t xml:space="preserve">kivéve </w:t>
      </w:r>
      <w:r w:rsidRPr="002B49C9">
        <w:rPr>
          <w:rFonts w:ascii="Times New Roman" w:hAnsi="Times New Roman" w:cs="Times New Roman"/>
          <w:i/>
          <w:sz w:val="24"/>
          <w:szCs w:val="24"/>
        </w:rPr>
        <w:t>a családi pótlék és a GYES igazolását, amennyiben azt nem munkáltatói kifizetőhely folyósítja, valamint a GYET és a fogyatékossági támogatás (FOT) igazolását.</w:t>
      </w:r>
    </w:p>
    <w:p w:rsidR="002B49C9" w:rsidRPr="002B49C9" w:rsidRDefault="002B49C9" w:rsidP="002B49C9">
      <w:pPr>
        <w:autoSpaceDE w:val="0"/>
        <w:spacing w:after="0" w:line="240" w:lineRule="auto"/>
        <w:jc w:val="both"/>
        <w:rPr>
          <w:rFonts w:ascii="Times New Roman" w:hAnsi="Times New Roman" w:cs="Times New Roman"/>
          <w:i/>
          <w:sz w:val="24"/>
          <w:szCs w:val="24"/>
        </w:rPr>
      </w:pPr>
      <w:r w:rsidRPr="002B49C9">
        <w:rPr>
          <w:rFonts w:ascii="Times New Roman" w:hAnsi="Times New Roman" w:cs="Times New Roman"/>
          <w:i/>
          <w:sz w:val="24"/>
          <w:szCs w:val="24"/>
        </w:rPr>
        <w:t xml:space="preserve">- a kérelem benyújtását megelőző hat hónapon belül  3 havi közüzemi díjhátralékról szóló számla </w:t>
      </w:r>
    </w:p>
    <w:p w:rsidR="002B49C9" w:rsidRPr="002B49C9" w:rsidRDefault="002B49C9" w:rsidP="002B49C9">
      <w:pPr>
        <w:spacing w:after="0" w:line="240" w:lineRule="auto"/>
        <w:rPr>
          <w:rFonts w:ascii="Times New Roman" w:hAnsi="Times New Roman" w:cs="Times New Roman"/>
          <w:sz w:val="24"/>
          <w:szCs w:val="24"/>
          <w:u w:val="single"/>
        </w:rPr>
      </w:pPr>
    </w:p>
    <w:p w:rsidR="002B49C9" w:rsidRPr="002B49C9" w:rsidRDefault="002B49C9" w:rsidP="002B49C9">
      <w:pPr>
        <w:spacing w:after="0" w:line="240" w:lineRule="auto"/>
        <w:rPr>
          <w:rFonts w:ascii="Times New Roman" w:hAnsi="Times New Roman" w:cs="Times New Roman"/>
          <w:sz w:val="24"/>
          <w:szCs w:val="24"/>
          <w:u w:val="single"/>
        </w:rPr>
      </w:pPr>
      <w:r w:rsidRPr="002B49C9">
        <w:rPr>
          <w:rFonts w:ascii="Times New Roman" w:hAnsi="Times New Roman" w:cs="Times New Roman"/>
          <w:sz w:val="24"/>
          <w:szCs w:val="24"/>
          <w:u w:val="single"/>
        </w:rPr>
        <w:t>3. Nyilatkozatok:</w:t>
      </w:r>
    </w:p>
    <w:p w:rsidR="002B49C9" w:rsidRPr="002B49C9" w:rsidRDefault="002B49C9" w:rsidP="002B49C9">
      <w:pPr>
        <w:spacing w:after="0" w:line="240" w:lineRule="auto"/>
        <w:rPr>
          <w:rFonts w:ascii="Times New Roman" w:hAnsi="Times New Roman" w:cs="Times New Roman"/>
          <w:sz w:val="24"/>
          <w:szCs w:val="24"/>
        </w:rPr>
      </w:pPr>
    </w:p>
    <w:p w:rsidR="002B49C9" w:rsidRPr="002B49C9" w:rsidRDefault="002B49C9" w:rsidP="002B49C9">
      <w:pPr>
        <w:pStyle w:val="Cmsor110"/>
        <w:numPr>
          <w:ilvl w:val="0"/>
          <w:numId w:val="9"/>
        </w:numPr>
        <w:tabs>
          <w:tab w:val="clear" w:pos="454"/>
          <w:tab w:val="left" w:pos="0"/>
        </w:tabs>
        <w:autoSpaceDE w:val="0"/>
        <w:spacing w:before="0" w:after="0"/>
        <w:ind w:left="0" w:firstLine="0"/>
        <w:jc w:val="both"/>
        <w:outlineLvl w:val="0"/>
        <w:rPr>
          <w:rFonts w:ascii="Times New Roman" w:eastAsia="Calibri" w:hAnsi="Times New Roman" w:cs="Times New Roman"/>
          <w:sz w:val="24"/>
          <w:szCs w:val="24"/>
        </w:rPr>
      </w:pPr>
      <w:r w:rsidRPr="002B49C9">
        <w:rPr>
          <w:rFonts w:ascii="Times New Roman" w:eastAsia="Calibri" w:hAnsi="Times New Roman" w:cs="Times New Roman"/>
          <w:b w:val="0"/>
          <w:sz w:val="24"/>
          <w:szCs w:val="24"/>
        </w:rPr>
        <w:t>Felelősségem tudatában kijelentem,</w:t>
      </w:r>
      <w:r w:rsidRPr="002B49C9">
        <w:rPr>
          <w:rFonts w:ascii="Times New Roman" w:eastAsia="Calibri" w:hAnsi="Times New Roman" w:cs="Times New Roman"/>
          <w:sz w:val="24"/>
          <w:szCs w:val="24"/>
        </w:rPr>
        <w:t xml:space="preserve"> hogy a jelen kérelemben foglalt közölt adatok és nyilatkozataim a valóságnak megfelelnek. </w:t>
      </w:r>
    </w:p>
    <w:p w:rsidR="002B49C9" w:rsidRPr="002B49C9" w:rsidRDefault="002B49C9" w:rsidP="002B49C9">
      <w:pPr>
        <w:autoSpaceDE w:val="0"/>
        <w:spacing w:after="0" w:line="240" w:lineRule="auto"/>
        <w:rPr>
          <w:rFonts w:ascii="Times New Roman" w:hAnsi="Times New Roman" w:cs="Times New Roman"/>
          <w:sz w:val="24"/>
          <w:szCs w:val="24"/>
        </w:rPr>
      </w:pPr>
    </w:p>
    <w:p w:rsidR="002B49C9" w:rsidRPr="002B49C9" w:rsidRDefault="002B49C9" w:rsidP="002B49C9">
      <w:pPr>
        <w:autoSpaceDE w:val="0"/>
        <w:spacing w:after="0" w:line="240" w:lineRule="auto"/>
        <w:jc w:val="both"/>
        <w:rPr>
          <w:rFonts w:ascii="Times New Roman" w:hAnsi="Times New Roman" w:cs="Times New Roman"/>
          <w:i/>
          <w:sz w:val="24"/>
          <w:szCs w:val="24"/>
        </w:rPr>
      </w:pPr>
      <w:r w:rsidRPr="002B49C9">
        <w:rPr>
          <w:rFonts w:ascii="Times New Roman" w:hAnsi="Times New Roman" w:cs="Times New Roman"/>
          <w:b/>
          <w:sz w:val="24"/>
          <w:szCs w:val="24"/>
        </w:rPr>
        <w:t>Felelősségem tudatában kijelentem, hogy</w:t>
      </w:r>
      <w:r w:rsidRPr="002B49C9">
        <w:rPr>
          <w:rFonts w:ascii="Times New Roman" w:hAnsi="Times New Roman" w:cs="Times New Roman"/>
          <w:sz w:val="24"/>
          <w:szCs w:val="24"/>
        </w:rPr>
        <w:t xml:space="preserve"> életvitelszerűen a lakóhelyemen vagy a tartózkodási helyemen élek </w:t>
      </w:r>
      <w:r w:rsidRPr="002B49C9">
        <w:rPr>
          <w:rFonts w:ascii="Times New Roman" w:hAnsi="Times New Roman" w:cs="Times New Roman"/>
          <w:i/>
          <w:sz w:val="24"/>
          <w:szCs w:val="24"/>
        </w:rPr>
        <w:t>(a megfelelő rész aláhúzandó, ezt a nyilatkozatot csak abban az esetben kell megtenni, ha bejelentett lakó- és tartózkodási hellyel is rendelkezik),</w:t>
      </w:r>
    </w:p>
    <w:p w:rsidR="002B49C9" w:rsidRPr="002B49C9" w:rsidRDefault="002B49C9" w:rsidP="002B49C9">
      <w:pPr>
        <w:autoSpaceDE w:val="0"/>
        <w:spacing w:after="0" w:line="240" w:lineRule="auto"/>
        <w:rPr>
          <w:rFonts w:ascii="Times New Roman" w:hAnsi="Times New Roman" w:cs="Times New Roman"/>
          <w:sz w:val="24"/>
          <w:szCs w:val="24"/>
        </w:rPr>
      </w:pPr>
    </w:p>
    <w:p w:rsidR="002B49C9" w:rsidRPr="002B49C9" w:rsidRDefault="002B49C9" w:rsidP="002B49C9">
      <w:pPr>
        <w:pStyle w:val="Cmsor110"/>
        <w:numPr>
          <w:ilvl w:val="0"/>
          <w:numId w:val="9"/>
        </w:numPr>
        <w:tabs>
          <w:tab w:val="clear" w:pos="454"/>
          <w:tab w:val="left" w:pos="0"/>
        </w:tabs>
        <w:autoSpaceDE w:val="0"/>
        <w:spacing w:before="0" w:after="0"/>
        <w:ind w:left="0" w:firstLine="0"/>
        <w:jc w:val="both"/>
        <w:outlineLvl w:val="0"/>
        <w:rPr>
          <w:rFonts w:ascii="Times New Roman" w:eastAsia="Calibri" w:hAnsi="Times New Roman" w:cs="Times New Roman"/>
          <w:sz w:val="24"/>
          <w:szCs w:val="24"/>
        </w:rPr>
      </w:pPr>
      <w:r w:rsidRPr="002B49C9">
        <w:rPr>
          <w:rFonts w:ascii="Times New Roman" w:eastAsia="Calibri" w:hAnsi="Times New Roman" w:cs="Times New Roman"/>
          <w:b w:val="0"/>
          <w:sz w:val="24"/>
          <w:szCs w:val="24"/>
        </w:rPr>
        <w:t>Hozzájárulok</w:t>
      </w:r>
      <w:r w:rsidRPr="002B49C9">
        <w:rPr>
          <w:rFonts w:ascii="Times New Roman" w:eastAsia="Calibri" w:hAnsi="Times New Roman" w:cs="Times New Roman"/>
          <w:sz w:val="24"/>
          <w:szCs w:val="24"/>
        </w:rPr>
        <w:t xml:space="preserve"> a nyilatkozatban szereplő </w:t>
      </w:r>
      <w:r w:rsidRPr="002B49C9">
        <w:rPr>
          <w:rFonts w:ascii="Times New Roman" w:eastAsia="Calibri" w:hAnsi="Times New Roman" w:cs="Times New Roman"/>
          <w:b w:val="0"/>
          <w:sz w:val="24"/>
          <w:szCs w:val="24"/>
        </w:rPr>
        <w:t xml:space="preserve">adatoknak a szociális igazgatási eljárásban történő felhasználásához, kezeléséhez, </w:t>
      </w:r>
      <w:r w:rsidRPr="002B49C9">
        <w:rPr>
          <w:rFonts w:ascii="Times New Roman" w:eastAsia="Calibri" w:hAnsi="Times New Roman" w:cs="Times New Roman"/>
          <w:sz w:val="24"/>
          <w:szCs w:val="24"/>
        </w:rPr>
        <w:t>valamint ahhoz, hogy a közölt adatokat a polgármesteri hivatal számítógépes nyilvántartásában felhasználhassa.</w:t>
      </w:r>
    </w:p>
    <w:p w:rsidR="002B49C9" w:rsidRPr="002B49C9" w:rsidRDefault="002B49C9" w:rsidP="002B49C9">
      <w:pPr>
        <w:autoSpaceDE w:val="0"/>
        <w:spacing w:after="0" w:line="240" w:lineRule="auto"/>
        <w:rPr>
          <w:rFonts w:ascii="Times New Roman" w:hAnsi="Times New Roman" w:cs="Times New Roman"/>
          <w:sz w:val="24"/>
          <w:szCs w:val="24"/>
        </w:rPr>
      </w:pPr>
    </w:p>
    <w:p w:rsidR="002B49C9" w:rsidRPr="002B49C9" w:rsidRDefault="002B49C9" w:rsidP="002B49C9">
      <w:pPr>
        <w:autoSpaceDE w:val="0"/>
        <w:spacing w:after="0" w:line="240" w:lineRule="auto"/>
        <w:rPr>
          <w:rFonts w:ascii="Times New Roman" w:hAnsi="Times New Roman" w:cs="Times New Roman"/>
          <w:b/>
          <w:sz w:val="24"/>
          <w:szCs w:val="24"/>
        </w:rPr>
      </w:pPr>
      <w:r w:rsidRPr="002B49C9">
        <w:rPr>
          <w:rFonts w:ascii="Times New Roman" w:hAnsi="Times New Roman" w:cs="Times New Roman"/>
          <w:sz w:val="24"/>
          <w:szCs w:val="24"/>
        </w:rPr>
        <w:t xml:space="preserve">Kijelentem, hogy az ellátásra való jogosultság feltételeit érintő lényeges tények, körülmények megváltozásáról </w:t>
      </w:r>
      <w:r w:rsidRPr="002B49C9">
        <w:rPr>
          <w:rFonts w:ascii="Times New Roman" w:hAnsi="Times New Roman" w:cs="Times New Roman"/>
          <w:b/>
          <w:sz w:val="24"/>
          <w:szCs w:val="24"/>
        </w:rPr>
        <w:t>15 napon belül értesítem az ellátást megállapító szervet.</w:t>
      </w:r>
    </w:p>
    <w:p w:rsidR="002B49C9" w:rsidRPr="002B49C9" w:rsidRDefault="002B49C9" w:rsidP="002B49C9">
      <w:pPr>
        <w:pStyle w:val="Cmsor110"/>
        <w:numPr>
          <w:ilvl w:val="0"/>
          <w:numId w:val="9"/>
        </w:numPr>
        <w:tabs>
          <w:tab w:val="clear" w:pos="454"/>
          <w:tab w:val="left" w:pos="0"/>
        </w:tabs>
        <w:autoSpaceDE w:val="0"/>
        <w:spacing w:before="0" w:after="0"/>
        <w:ind w:left="0" w:firstLine="0"/>
        <w:jc w:val="both"/>
        <w:outlineLvl w:val="0"/>
        <w:rPr>
          <w:rFonts w:ascii="Times New Roman" w:hAnsi="Times New Roman" w:cs="Times New Roman"/>
          <w:b w:val="0"/>
          <w:sz w:val="24"/>
          <w:szCs w:val="24"/>
        </w:rPr>
      </w:pPr>
    </w:p>
    <w:p w:rsidR="002B49C9" w:rsidRPr="002B49C9" w:rsidRDefault="002B49C9" w:rsidP="002B49C9">
      <w:pPr>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 xml:space="preserve">Tudomásul veszem, hogy a kérelemben közölt jövedelmi adatok valódiságát a szociális igazgatásról és szociális ellátásokról szóló 1993. évi  III. törvény 10. § (7) bekezdése alapján a szociális hatáskört gyakorló szerv – a Nemzeti Adó- és Vámhivatal  hatáskörrel és illetékességgel rendelkező adóigazgatása útján – ellenőrizheti. </w:t>
      </w:r>
    </w:p>
    <w:p w:rsidR="002B49C9" w:rsidRPr="002B49C9" w:rsidRDefault="002B49C9" w:rsidP="002B49C9">
      <w:pPr>
        <w:spacing w:after="0" w:line="240" w:lineRule="auto"/>
        <w:jc w:val="both"/>
        <w:rPr>
          <w:rFonts w:ascii="Times New Roman" w:hAnsi="Times New Roman" w:cs="Times New Roman"/>
          <w:sz w:val="24"/>
          <w:szCs w:val="24"/>
        </w:rPr>
      </w:pPr>
    </w:p>
    <w:p w:rsidR="002B49C9" w:rsidRPr="002B49C9" w:rsidRDefault="002B49C9" w:rsidP="002B49C9">
      <w:pPr>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 xml:space="preserve">Hozzájárulok a kérelemben szereplő adatoknak a szociális igazgatási eljárás során történő felhasználásához. </w:t>
      </w:r>
    </w:p>
    <w:p w:rsidR="002B49C9" w:rsidRPr="002B49C9" w:rsidRDefault="002B49C9" w:rsidP="002B49C9">
      <w:pPr>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Dátum: ……………………</w:t>
      </w:r>
    </w:p>
    <w:p w:rsidR="002B49C9" w:rsidRPr="002B49C9" w:rsidRDefault="002B49C9" w:rsidP="002B49C9">
      <w:pPr>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ab/>
      </w:r>
      <w:r w:rsidRPr="002B49C9">
        <w:rPr>
          <w:rFonts w:ascii="Times New Roman" w:hAnsi="Times New Roman" w:cs="Times New Roman"/>
          <w:sz w:val="24"/>
          <w:szCs w:val="24"/>
        </w:rPr>
        <w:tab/>
        <w:t>……………………………..</w:t>
      </w:r>
    </w:p>
    <w:p w:rsidR="002B49C9" w:rsidRDefault="002B49C9" w:rsidP="002B49C9">
      <w:pPr>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 xml:space="preserve">       </w:t>
      </w:r>
      <w:r w:rsidRPr="002B49C9">
        <w:rPr>
          <w:rFonts w:ascii="Times New Roman" w:hAnsi="Times New Roman" w:cs="Times New Roman"/>
          <w:sz w:val="24"/>
          <w:szCs w:val="24"/>
        </w:rPr>
        <w:tab/>
      </w:r>
      <w:r w:rsidRPr="002B49C9">
        <w:rPr>
          <w:rFonts w:ascii="Times New Roman" w:hAnsi="Times New Roman" w:cs="Times New Roman"/>
          <w:sz w:val="24"/>
          <w:szCs w:val="24"/>
        </w:rPr>
        <w:tab/>
        <w:t xml:space="preserve">        kérelmező aláírása</w:t>
      </w:r>
    </w:p>
    <w:p w:rsidR="008946D0" w:rsidRDefault="008946D0" w:rsidP="002B49C9">
      <w:pPr>
        <w:spacing w:after="0" w:line="240" w:lineRule="auto"/>
        <w:jc w:val="both"/>
        <w:rPr>
          <w:rFonts w:ascii="Times New Roman" w:hAnsi="Times New Roman" w:cs="Times New Roman"/>
          <w:sz w:val="24"/>
          <w:szCs w:val="24"/>
        </w:rPr>
      </w:pPr>
    </w:p>
    <w:p w:rsidR="008946D0" w:rsidRDefault="008946D0" w:rsidP="002B49C9">
      <w:pPr>
        <w:spacing w:after="0" w:line="240" w:lineRule="auto"/>
        <w:jc w:val="both"/>
        <w:rPr>
          <w:rFonts w:ascii="Times New Roman" w:hAnsi="Times New Roman" w:cs="Times New Roman"/>
          <w:sz w:val="24"/>
          <w:szCs w:val="24"/>
        </w:rPr>
      </w:pPr>
    </w:p>
    <w:p w:rsidR="008946D0" w:rsidRDefault="008946D0" w:rsidP="002B49C9">
      <w:pPr>
        <w:spacing w:after="0" w:line="240" w:lineRule="auto"/>
        <w:jc w:val="both"/>
        <w:rPr>
          <w:rFonts w:ascii="Times New Roman" w:hAnsi="Times New Roman" w:cs="Times New Roman"/>
          <w:sz w:val="24"/>
          <w:szCs w:val="24"/>
        </w:rPr>
      </w:pPr>
    </w:p>
    <w:p w:rsidR="008946D0" w:rsidRDefault="008946D0" w:rsidP="002B49C9">
      <w:pPr>
        <w:spacing w:after="0" w:line="240" w:lineRule="auto"/>
        <w:jc w:val="both"/>
        <w:rPr>
          <w:rFonts w:ascii="Times New Roman" w:hAnsi="Times New Roman" w:cs="Times New Roman"/>
          <w:sz w:val="24"/>
          <w:szCs w:val="24"/>
        </w:rPr>
      </w:pPr>
    </w:p>
    <w:p w:rsidR="008946D0" w:rsidRDefault="008946D0" w:rsidP="002B49C9">
      <w:pPr>
        <w:spacing w:after="0" w:line="240" w:lineRule="auto"/>
        <w:jc w:val="both"/>
        <w:rPr>
          <w:rFonts w:ascii="Times New Roman" w:hAnsi="Times New Roman" w:cs="Times New Roman"/>
          <w:sz w:val="24"/>
          <w:szCs w:val="24"/>
        </w:rPr>
      </w:pPr>
    </w:p>
    <w:p w:rsidR="008946D0" w:rsidRDefault="008946D0" w:rsidP="002B49C9">
      <w:pPr>
        <w:spacing w:after="0" w:line="240" w:lineRule="auto"/>
        <w:jc w:val="both"/>
        <w:rPr>
          <w:rFonts w:ascii="Times New Roman" w:hAnsi="Times New Roman" w:cs="Times New Roman"/>
          <w:sz w:val="24"/>
          <w:szCs w:val="24"/>
        </w:rPr>
      </w:pPr>
    </w:p>
    <w:p w:rsidR="008946D0" w:rsidRDefault="008946D0" w:rsidP="002B49C9">
      <w:pPr>
        <w:spacing w:after="0" w:line="240" w:lineRule="auto"/>
        <w:jc w:val="both"/>
        <w:rPr>
          <w:rFonts w:ascii="Times New Roman" w:hAnsi="Times New Roman" w:cs="Times New Roman"/>
          <w:sz w:val="24"/>
          <w:szCs w:val="24"/>
        </w:rPr>
      </w:pPr>
    </w:p>
    <w:p w:rsidR="008946D0" w:rsidRDefault="008946D0" w:rsidP="002B49C9">
      <w:pPr>
        <w:spacing w:after="0" w:line="240" w:lineRule="auto"/>
        <w:jc w:val="both"/>
        <w:rPr>
          <w:rFonts w:ascii="Times New Roman" w:hAnsi="Times New Roman" w:cs="Times New Roman"/>
          <w:sz w:val="24"/>
          <w:szCs w:val="24"/>
        </w:rPr>
      </w:pPr>
    </w:p>
    <w:p w:rsidR="008946D0" w:rsidRDefault="008946D0" w:rsidP="002B49C9">
      <w:pPr>
        <w:spacing w:after="0" w:line="240" w:lineRule="auto"/>
        <w:jc w:val="both"/>
        <w:rPr>
          <w:rFonts w:ascii="Times New Roman" w:hAnsi="Times New Roman" w:cs="Times New Roman"/>
          <w:sz w:val="24"/>
          <w:szCs w:val="24"/>
        </w:rPr>
      </w:pPr>
    </w:p>
    <w:p w:rsidR="008946D0" w:rsidRDefault="008946D0" w:rsidP="002B49C9">
      <w:pPr>
        <w:spacing w:after="0" w:line="240" w:lineRule="auto"/>
        <w:jc w:val="both"/>
        <w:rPr>
          <w:rFonts w:ascii="Times New Roman" w:hAnsi="Times New Roman" w:cs="Times New Roman"/>
          <w:sz w:val="24"/>
          <w:szCs w:val="24"/>
        </w:rPr>
      </w:pPr>
    </w:p>
    <w:p w:rsidR="008946D0" w:rsidRDefault="008946D0" w:rsidP="002B49C9">
      <w:pPr>
        <w:spacing w:after="0" w:line="240" w:lineRule="auto"/>
        <w:jc w:val="both"/>
        <w:rPr>
          <w:rFonts w:ascii="Times New Roman" w:hAnsi="Times New Roman" w:cs="Times New Roman"/>
          <w:sz w:val="24"/>
          <w:szCs w:val="24"/>
        </w:rPr>
      </w:pPr>
    </w:p>
    <w:p w:rsidR="008946D0" w:rsidRDefault="008946D0" w:rsidP="002B49C9">
      <w:pPr>
        <w:spacing w:after="0" w:line="240" w:lineRule="auto"/>
        <w:jc w:val="both"/>
        <w:rPr>
          <w:rFonts w:ascii="Times New Roman" w:hAnsi="Times New Roman" w:cs="Times New Roman"/>
          <w:sz w:val="24"/>
          <w:szCs w:val="24"/>
        </w:rPr>
      </w:pPr>
    </w:p>
    <w:p w:rsidR="008946D0" w:rsidRDefault="008946D0" w:rsidP="002B49C9">
      <w:pPr>
        <w:spacing w:after="0" w:line="240" w:lineRule="auto"/>
        <w:jc w:val="both"/>
        <w:rPr>
          <w:rFonts w:ascii="Times New Roman" w:hAnsi="Times New Roman" w:cs="Times New Roman"/>
          <w:sz w:val="24"/>
          <w:szCs w:val="24"/>
        </w:rPr>
      </w:pPr>
    </w:p>
    <w:p w:rsidR="008946D0" w:rsidRDefault="008946D0" w:rsidP="002B49C9">
      <w:pPr>
        <w:spacing w:after="0" w:line="240" w:lineRule="auto"/>
        <w:jc w:val="both"/>
        <w:rPr>
          <w:rFonts w:ascii="Times New Roman" w:hAnsi="Times New Roman" w:cs="Times New Roman"/>
          <w:sz w:val="24"/>
          <w:szCs w:val="24"/>
        </w:rPr>
      </w:pPr>
    </w:p>
    <w:p w:rsidR="008946D0" w:rsidRDefault="008946D0" w:rsidP="002B49C9">
      <w:pPr>
        <w:spacing w:after="0" w:line="240" w:lineRule="auto"/>
        <w:jc w:val="both"/>
        <w:rPr>
          <w:rFonts w:ascii="Times New Roman" w:hAnsi="Times New Roman" w:cs="Times New Roman"/>
          <w:sz w:val="24"/>
          <w:szCs w:val="24"/>
        </w:rPr>
      </w:pPr>
    </w:p>
    <w:p w:rsidR="008946D0" w:rsidRDefault="008946D0" w:rsidP="002B49C9">
      <w:pPr>
        <w:spacing w:after="0" w:line="240" w:lineRule="auto"/>
        <w:jc w:val="both"/>
        <w:rPr>
          <w:rFonts w:ascii="Times New Roman" w:hAnsi="Times New Roman" w:cs="Times New Roman"/>
          <w:sz w:val="24"/>
          <w:szCs w:val="24"/>
        </w:rPr>
      </w:pPr>
    </w:p>
    <w:p w:rsidR="008946D0" w:rsidRPr="002B49C9" w:rsidRDefault="008946D0" w:rsidP="002B49C9">
      <w:pPr>
        <w:spacing w:after="0" w:line="240" w:lineRule="auto"/>
        <w:jc w:val="both"/>
        <w:rPr>
          <w:rFonts w:ascii="Times New Roman" w:hAnsi="Times New Roman" w:cs="Times New Roman"/>
          <w:sz w:val="24"/>
          <w:szCs w:val="24"/>
        </w:rPr>
      </w:pPr>
    </w:p>
    <w:p w:rsidR="002B49C9" w:rsidRPr="002B49C9" w:rsidRDefault="002B49C9" w:rsidP="002B49C9">
      <w:pPr>
        <w:spacing w:after="0" w:line="240" w:lineRule="auto"/>
        <w:jc w:val="center"/>
        <w:rPr>
          <w:rFonts w:ascii="Times New Roman" w:hAnsi="Times New Roman" w:cs="Times New Roman"/>
          <w:sz w:val="24"/>
          <w:szCs w:val="24"/>
        </w:rPr>
      </w:pPr>
      <w:r w:rsidRPr="002B49C9">
        <w:rPr>
          <w:rFonts w:ascii="Times New Roman" w:hAnsi="Times New Roman" w:cs="Times New Roman"/>
          <w:sz w:val="24"/>
          <w:szCs w:val="24"/>
        </w:rPr>
        <w:lastRenderedPageBreak/>
        <w:t>VAGYONNYILATKOZAT</w:t>
      </w:r>
    </w:p>
    <w:p w:rsidR="002B49C9" w:rsidRPr="002B49C9" w:rsidRDefault="002B49C9" w:rsidP="002B49C9">
      <w:pPr>
        <w:spacing w:after="0" w:line="240" w:lineRule="auto"/>
        <w:jc w:val="center"/>
        <w:rPr>
          <w:rFonts w:ascii="Times New Roman" w:hAnsi="Times New Roman" w:cs="Times New Roman"/>
          <w:sz w:val="24"/>
          <w:szCs w:val="24"/>
        </w:rPr>
      </w:pPr>
    </w:p>
    <w:p w:rsidR="002B49C9" w:rsidRPr="002B49C9" w:rsidRDefault="002B49C9" w:rsidP="002B49C9">
      <w:pPr>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I. A kérelmező személyes adatai:</w:t>
      </w:r>
    </w:p>
    <w:p w:rsidR="002B49C9" w:rsidRPr="002B49C9" w:rsidRDefault="002B49C9" w:rsidP="002B49C9">
      <w:pPr>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p w:rsidR="002B49C9" w:rsidRPr="002B49C9" w:rsidRDefault="002B49C9" w:rsidP="002B49C9">
      <w:pPr>
        <w:spacing w:after="0" w:line="240" w:lineRule="auto"/>
        <w:rPr>
          <w:rFonts w:ascii="Times New Roman" w:hAnsi="Times New Roman" w:cs="Times New Roman"/>
          <w:sz w:val="24"/>
          <w:szCs w:val="24"/>
        </w:rPr>
      </w:pPr>
      <w:r w:rsidRPr="002B49C9">
        <w:rPr>
          <w:rFonts w:ascii="Times New Roman" w:hAnsi="Times New Roman" w:cs="Times New Roman"/>
          <w:sz w:val="24"/>
          <w:szCs w:val="24"/>
        </w:rPr>
        <w:t>Neve:................................................................................................................................</w:t>
      </w:r>
    </w:p>
    <w:p w:rsidR="002B49C9" w:rsidRPr="002B49C9" w:rsidRDefault="002B49C9" w:rsidP="002B49C9">
      <w:pPr>
        <w:spacing w:after="0" w:line="240" w:lineRule="auto"/>
        <w:rPr>
          <w:rFonts w:ascii="Times New Roman" w:hAnsi="Times New Roman" w:cs="Times New Roman"/>
          <w:sz w:val="24"/>
          <w:szCs w:val="24"/>
        </w:rPr>
      </w:pPr>
    </w:p>
    <w:p w:rsidR="002B49C9" w:rsidRPr="002B49C9" w:rsidRDefault="002B49C9" w:rsidP="002B49C9">
      <w:pPr>
        <w:spacing w:after="0" w:line="240" w:lineRule="auto"/>
        <w:rPr>
          <w:rFonts w:ascii="Times New Roman" w:hAnsi="Times New Roman" w:cs="Times New Roman"/>
          <w:sz w:val="24"/>
          <w:szCs w:val="24"/>
        </w:rPr>
      </w:pPr>
      <w:r w:rsidRPr="002B49C9">
        <w:rPr>
          <w:rFonts w:ascii="Times New Roman" w:hAnsi="Times New Roman" w:cs="Times New Roman"/>
          <w:sz w:val="24"/>
          <w:szCs w:val="24"/>
        </w:rPr>
        <w:t>Születési neve:.................................................................................................................</w:t>
      </w:r>
    </w:p>
    <w:p w:rsidR="002B49C9" w:rsidRPr="002B49C9" w:rsidRDefault="002B49C9" w:rsidP="002B49C9">
      <w:pPr>
        <w:spacing w:after="0" w:line="240" w:lineRule="auto"/>
        <w:rPr>
          <w:rFonts w:ascii="Times New Roman" w:hAnsi="Times New Roman" w:cs="Times New Roman"/>
          <w:sz w:val="24"/>
          <w:szCs w:val="24"/>
        </w:rPr>
      </w:pPr>
    </w:p>
    <w:p w:rsidR="002B49C9" w:rsidRPr="002B49C9" w:rsidRDefault="002B49C9" w:rsidP="002B49C9">
      <w:pPr>
        <w:spacing w:after="0" w:line="240" w:lineRule="auto"/>
        <w:rPr>
          <w:rFonts w:ascii="Times New Roman" w:hAnsi="Times New Roman" w:cs="Times New Roman"/>
          <w:sz w:val="24"/>
          <w:szCs w:val="24"/>
        </w:rPr>
      </w:pPr>
      <w:r w:rsidRPr="002B49C9">
        <w:rPr>
          <w:rFonts w:ascii="Times New Roman" w:hAnsi="Times New Roman" w:cs="Times New Roman"/>
          <w:sz w:val="24"/>
          <w:szCs w:val="24"/>
        </w:rPr>
        <w:t>Anyja neve:.......................................................................................................................</w:t>
      </w:r>
    </w:p>
    <w:p w:rsidR="002B49C9" w:rsidRPr="002B49C9" w:rsidRDefault="002B49C9" w:rsidP="002B49C9">
      <w:pPr>
        <w:spacing w:after="0" w:line="240" w:lineRule="auto"/>
        <w:rPr>
          <w:rFonts w:ascii="Times New Roman" w:hAnsi="Times New Roman" w:cs="Times New Roman"/>
          <w:sz w:val="24"/>
          <w:szCs w:val="24"/>
        </w:rPr>
      </w:pPr>
    </w:p>
    <w:p w:rsidR="002B49C9" w:rsidRPr="002B49C9" w:rsidRDefault="002B49C9" w:rsidP="002B49C9">
      <w:pPr>
        <w:spacing w:after="0" w:line="240" w:lineRule="auto"/>
        <w:rPr>
          <w:rFonts w:ascii="Times New Roman" w:hAnsi="Times New Roman" w:cs="Times New Roman"/>
          <w:sz w:val="24"/>
          <w:szCs w:val="24"/>
        </w:rPr>
      </w:pPr>
      <w:r w:rsidRPr="002B49C9">
        <w:rPr>
          <w:rFonts w:ascii="Times New Roman" w:hAnsi="Times New Roman" w:cs="Times New Roman"/>
          <w:sz w:val="24"/>
          <w:szCs w:val="24"/>
        </w:rPr>
        <w:t>Születési helye, ideje( év, hó, nap):..................................................................................</w:t>
      </w:r>
    </w:p>
    <w:p w:rsidR="002B49C9" w:rsidRPr="002B49C9" w:rsidRDefault="002B49C9" w:rsidP="002B49C9">
      <w:pPr>
        <w:spacing w:after="0" w:line="240" w:lineRule="auto"/>
        <w:rPr>
          <w:rFonts w:ascii="Times New Roman" w:hAnsi="Times New Roman" w:cs="Times New Roman"/>
          <w:sz w:val="24"/>
          <w:szCs w:val="24"/>
        </w:rPr>
      </w:pPr>
    </w:p>
    <w:p w:rsidR="002B49C9" w:rsidRPr="002B49C9" w:rsidRDefault="002B49C9" w:rsidP="002B49C9">
      <w:pPr>
        <w:spacing w:after="0" w:line="240" w:lineRule="auto"/>
        <w:rPr>
          <w:rFonts w:ascii="Times New Roman" w:hAnsi="Times New Roman" w:cs="Times New Roman"/>
          <w:sz w:val="24"/>
          <w:szCs w:val="24"/>
        </w:rPr>
      </w:pPr>
      <w:r w:rsidRPr="002B49C9">
        <w:rPr>
          <w:rFonts w:ascii="Times New Roman" w:hAnsi="Times New Roman" w:cs="Times New Roman"/>
          <w:sz w:val="24"/>
          <w:szCs w:val="24"/>
        </w:rPr>
        <w:t>Lakóhely: ...........................................................................................................település</w:t>
      </w:r>
    </w:p>
    <w:p w:rsidR="002B49C9" w:rsidRPr="002B49C9" w:rsidRDefault="002B49C9" w:rsidP="002B49C9">
      <w:pPr>
        <w:spacing w:after="0" w:line="240" w:lineRule="auto"/>
        <w:rPr>
          <w:rFonts w:ascii="Times New Roman" w:hAnsi="Times New Roman" w:cs="Times New Roman"/>
          <w:sz w:val="24"/>
          <w:szCs w:val="24"/>
        </w:rPr>
      </w:pPr>
    </w:p>
    <w:p w:rsidR="002B49C9" w:rsidRPr="002B49C9" w:rsidRDefault="002B49C9" w:rsidP="002B49C9">
      <w:pPr>
        <w:spacing w:after="0" w:line="240" w:lineRule="auto"/>
        <w:rPr>
          <w:rFonts w:ascii="Times New Roman" w:hAnsi="Times New Roman" w:cs="Times New Roman"/>
          <w:sz w:val="24"/>
          <w:szCs w:val="24"/>
        </w:rPr>
      </w:pPr>
      <w:r w:rsidRPr="002B49C9">
        <w:rPr>
          <w:rFonts w:ascii="Times New Roman" w:hAnsi="Times New Roman" w:cs="Times New Roman"/>
          <w:sz w:val="24"/>
          <w:szCs w:val="24"/>
        </w:rPr>
        <w:t>..................................utca/út/tér...........házszám..........épület/lépcsőház........emelet,ajtó</w:t>
      </w:r>
    </w:p>
    <w:p w:rsidR="002B49C9" w:rsidRPr="002B49C9" w:rsidRDefault="002B49C9" w:rsidP="002B49C9">
      <w:pPr>
        <w:spacing w:after="0" w:line="240" w:lineRule="auto"/>
        <w:rPr>
          <w:rFonts w:ascii="Times New Roman" w:hAnsi="Times New Roman" w:cs="Times New Roman"/>
          <w:sz w:val="24"/>
          <w:szCs w:val="24"/>
        </w:rPr>
      </w:pPr>
    </w:p>
    <w:p w:rsidR="002B49C9" w:rsidRPr="002B49C9" w:rsidRDefault="002B49C9" w:rsidP="002B49C9">
      <w:pPr>
        <w:spacing w:after="0" w:line="240" w:lineRule="auto"/>
        <w:rPr>
          <w:rFonts w:ascii="Times New Roman" w:hAnsi="Times New Roman" w:cs="Times New Roman"/>
          <w:sz w:val="24"/>
          <w:szCs w:val="24"/>
        </w:rPr>
      </w:pPr>
      <w:r w:rsidRPr="002B49C9">
        <w:rPr>
          <w:rFonts w:ascii="Times New Roman" w:hAnsi="Times New Roman" w:cs="Times New Roman"/>
          <w:sz w:val="24"/>
          <w:szCs w:val="24"/>
        </w:rPr>
        <w:t>Társadalombiztosítási azonosító jele:...............................................................................</w:t>
      </w:r>
    </w:p>
    <w:p w:rsidR="002B49C9" w:rsidRPr="002B49C9" w:rsidRDefault="002B49C9" w:rsidP="002B49C9">
      <w:pPr>
        <w:spacing w:after="0" w:line="240" w:lineRule="auto"/>
        <w:jc w:val="both"/>
        <w:rPr>
          <w:rFonts w:ascii="Times New Roman" w:hAnsi="Times New Roman" w:cs="Times New Roman"/>
          <w:sz w:val="24"/>
          <w:szCs w:val="24"/>
        </w:rPr>
      </w:pPr>
    </w:p>
    <w:p w:rsidR="002B49C9" w:rsidRPr="002B49C9" w:rsidRDefault="002B49C9" w:rsidP="002B49C9">
      <w:pPr>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II. A kérelmező és a vele együtt élő közeli hozzátartozójának, lakásköltség támogatás esetén a háztartás valamennyi tagjának vagyona.</w:t>
      </w:r>
    </w:p>
    <w:p w:rsidR="002B49C9" w:rsidRPr="002B49C9" w:rsidRDefault="002B49C9" w:rsidP="002B49C9">
      <w:pPr>
        <w:spacing w:after="0" w:line="240" w:lineRule="auto"/>
        <w:jc w:val="both"/>
        <w:rPr>
          <w:rFonts w:ascii="Times New Roman" w:hAnsi="Times New Roman" w:cs="Times New Roman"/>
          <w:sz w:val="24"/>
          <w:szCs w:val="24"/>
        </w:rPr>
      </w:pPr>
    </w:p>
    <w:p w:rsidR="002B49C9" w:rsidRPr="002B49C9" w:rsidRDefault="002B49C9" w:rsidP="002B49C9">
      <w:pPr>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 xml:space="preserve">A. Ingatlanok </w:t>
      </w:r>
    </w:p>
    <w:p w:rsidR="002B49C9" w:rsidRPr="002B49C9" w:rsidRDefault="002B49C9" w:rsidP="002B49C9">
      <w:pPr>
        <w:spacing w:after="0" w:line="240" w:lineRule="auto"/>
        <w:jc w:val="both"/>
        <w:rPr>
          <w:rFonts w:ascii="Times New Roman" w:hAnsi="Times New Roman" w:cs="Times New Roman"/>
          <w:sz w:val="24"/>
          <w:szCs w:val="24"/>
        </w:rPr>
      </w:pPr>
    </w:p>
    <w:p w:rsidR="002B49C9" w:rsidRPr="002B49C9" w:rsidRDefault="002B49C9" w:rsidP="002B49C9">
      <w:pPr>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1. Lakástulajdon és lakótelek – tulajdon ( vagy állandó, illetve tartós használat ) címe:</w:t>
      </w:r>
    </w:p>
    <w:p w:rsidR="002B49C9" w:rsidRPr="002B49C9" w:rsidRDefault="002B49C9" w:rsidP="002B49C9">
      <w:pPr>
        <w:spacing w:after="0" w:line="240" w:lineRule="auto"/>
        <w:jc w:val="both"/>
        <w:rPr>
          <w:rFonts w:ascii="Times New Roman" w:hAnsi="Times New Roman" w:cs="Times New Roman"/>
          <w:sz w:val="24"/>
          <w:szCs w:val="24"/>
        </w:rPr>
      </w:pPr>
    </w:p>
    <w:p w:rsidR="002B49C9" w:rsidRPr="002B49C9" w:rsidRDefault="002B49C9" w:rsidP="002B49C9">
      <w:pPr>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………………….város/község………………….út/utca…...hsz. Alapterülete: ……..m2,</w:t>
      </w:r>
    </w:p>
    <w:p w:rsidR="002B49C9" w:rsidRPr="002B49C9" w:rsidRDefault="002B49C9" w:rsidP="002B49C9">
      <w:pPr>
        <w:spacing w:after="0" w:line="240" w:lineRule="auto"/>
        <w:jc w:val="both"/>
        <w:rPr>
          <w:rFonts w:ascii="Times New Roman" w:hAnsi="Times New Roman" w:cs="Times New Roman"/>
          <w:sz w:val="24"/>
          <w:szCs w:val="24"/>
        </w:rPr>
      </w:pPr>
    </w:p>
    <w:p w:rsidR="002B49C9" w:rsidRPr="002B49C9" w:rsidRDefault="002B49C9" w:rsidP="002B49C9">
      <w:pPr>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tulajdoni hányad:…………….., a szerzés ideje:………….év</w:t>
      </w:r>
    </w:p>
    <w:p w:rsidR="002B49C9" w:rsidRPr="002B49C9" w:rsidRDefault="002B49C9" w:rsidP="002B49C9">
      <w:pPr>
        <w:spacing w:after="0" w:line="240" w:lineRule="auto"/>
        <w:jc w:val="both"/>
        <w:rPr>
          <w:rFonts w:ascii="Times New Roman" w:hAnsi="Times New Roman" w:cs="Times New Roman"/>
          <w:sz w:val="24"/>
          <w:szCs w:val="24"/>
        </w:rPr>
      </w:pPr>
    </w:p>
    <w:p w:rsidR="002B49C9" w:rsidRPr="002B49C9" w:rsidRDefault="002B49C9" w:rsidP="002B49C9">
      <w:pPr>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Becsült forgalmi érték: …………………………...</w:t>
      </w:r>
    </w:p>
    <w:p w:rsidR="002B49C9" w:rsidRPr="002B49C9" w:rsidRDefault="002B49C9" w:rsidP="002B49C9">
      <w:pPr>
        <w:spacing w:after="0" w:line="240" w:lineRule="auto"/>
        <w:jc w:val="both"/>
        <w:rPr>
          <w:rFonts w:ascii="Times New Roman" w:hAnsi="Times New Roman" w:cs="Times New Roman"/>
          <w:sz w:val="24"/>
          <w:szCs w:val="24"/>
        </w:rPr>
      </w:pPr>
    </w:p>
    <w:p w:rsidR="002B49C9" w:rsidRPr="002B49C9" w:rsidRDefault="002B49C9" w:rsidP="002B49C9">
      <w:pPr>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2. Üdülőtulajdon és üdülőtelek- tulajdon ( vagy állandó, illetve tartós használat): címe:</w:t>
      </w:r>
    </w:p>
    <w:p w:rsidR="002B49C9" w:rsidRPr="002B49C9" w:rsidRDefault="002B49C9" w:rsidP="002B49C9">
      <w:pPr>
        <w:spacing w:after="0" w:line="240" w:lineRule="auto"/>
        <w:jc w:val="both"/>
        <w:rPr>
          <w:rFonts w:ascii="Times New Roman" w:hAnsi="Times New Roman" w:cs="Times New Roman"/>
          <w:sz w:val="24"/>
          <w:szCs w:val="24"/>
        </w:rPr>
      </w:pPr>
    </w:p>
    <w:p w:rsidR="002B49C9" w:rsidRPr="002B49C9" w:rsidRDefault="002B49C9" w:rsidP="002B49C9">
      <w:pPr>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………………….város/község………………….út/utca…...hsz. Alapterülete: ……..m2,</w:t>
      </w:r>
    </w:p>
    <w:p w:rsidR="002B49C9" w:rsidRPr="002B49C9" w:rsidRDefault="002B49C9" w:rsidP="002B49C9">
      <w:pPr>
        <w:spacing w:after="0" w:line="240" w:lineRule="auto"/>
        <w:jc w:val="both"/>
        <w:rPr>
          <w:rFonts w:ascii="Times New Roman" w:hAnsi="Times New Roman" w:cs="Times New Roman"/>
          <w:sz w:val="24"/>
          <w:szCs w:val="24"/>
        </w:rPr>
      </w:pPr>
    </w:p>
    <w:p w:rsidR="002B49C9" w:rsidRPr="002B49C9" w:rsidRDefault="002B49C9" w:rsidP="002B49C9">
      <w:pPr>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tulajdoni hányad:…………….., a szerzés ideje:………….év</w:t>
      </w:r>
    </w:p>
    <w:p w:rsidR="002B49C9" w:rsidRPr="002B49C9" w:rsidRDefault="002B49C9" w:rsidP="002B49C9">
      <w:pPr>
        <w:spacing w:after="0" w:line="240" w:lineRule="auto"/>
        <w:jc w:val="both"/>
        <w:rPr>
          <w:rFonts w:ascii="Times New Roman" w:hAnsi="Times New Roman" w:cs="Times New Roman"/>
          <w:sz w:val="24"/>
          <w:szCs w:val="24"/>
        </w:rPr>
      </w:pPr>
    </w:p>
    <w:p w:rsidR="002B49C9" w:rsidRPr="002B49C9" w:rsidRDefault="002B49C9" w:rsidP="002B49C9">
      <w:pPr>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Becsült forgalmi érték: ……………………………</w:t>
      </w:r>
    </w:p>
    <w:p w:rsidR="002B49C9" w:rsidRPr="002B49C9" w:rsidRDefault="002B49C9" w:rsidP="002B49C9">
      <w:pPr>
        <w:spacing w:after="0" w:line="240" w:lineRule="auto"/>
        <w:jc w:val="both"/>
        <w:rPr>
          <w:rFonts w:ascii="Times New Roman" w:hAnsi="Times New Roman" w:cs="Times New Roman"/>
          <w:sz w:val="24"/>
          <w:szCs w:val="24"/>
        </w:rPr>
      </w:pPr>
    </w:p>
    <w:p w:rsidR="002B49C9" w:rsidRPr="002B49C9" w:rsidRDefault="002B49C9" w:rsidP="002B49C9">
      <w:pPr>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3. Egyéb, nem lakás céljára szolgáló épület- ( épületrész-) tulajdon ( vagy állandó használat)</w:t>
      </w:r>
    </w:p>
    <w:p w:rsidR="002B49C9" w:rsidRPr="002B49C9" w:rsidRDefault="002B49C9" w:rsidP="002B49C9">
      <w:pPr>
        <w:spacing w:after="0" w:line="240" w:lineRule="auto"/>
        <w:jc w:val="both"/>
        <w:rPr>
          <w:rFonts w:ascii="Times New Roman" w:hAnsi="Times New Roman" w:cs="Times New Roman"/>
          <w:sz w:val="24"/>
          <w:szCs w:val="24"/>
        </w:rPr>
      </w:pPr>
    </w:p>
    <w:p w:rsidR="002B49C9" w:rsidRPr="002B49C9" w:rsidRDefault="002B49C9" w:rsidP="002B49C9">
      <w:pPr>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megnevezése ( zártkerti építmény, műhely, üzlet, műterem, rendelő, garázs stb.):…………..</w:t>
      </w:r>
    </w:p>
    <w:p w:rsidR="002B49C9" w:rsidRPr="002B49C9" w:rsidRDefault="002B49C9" w:rsidP="002B49C9">
      <w:pPr>
        <w:spacing w:after="0" w:line="240" w:lineRule="auto"/>
        <w:jc w:val="both"/>
        <w:rPr>
          <w:rFonts w:ascii="Times New Roman" w:hAnsi="Times New Roman" w:cs="Times New Roman"/>
          <w:sz w:val="24"/>
          <w:szCs w:val="24"/>
        </w:rPr>
      </w:pPr>
    </w:p>
    <w:p w:rsidR="002B49C9" w:rsidRPr="002B49C9" w:rsidRDefault="002B49C9" w:rsidP="002B49C9">
      <w:pPr>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címe:……………………város/község………………..út/utca……..hsz. alapterülete:…..m2</w:t>
      </w:r>
    </w:p>
    <w:p w:rsidR="002B49C9" w:rsidRPr="002B49C9" w:rsidRDefault="002B49C9" w:rsidP="002B49C9">
      <w:pPr>
        <w:spacing w:after="0" w:line="240" w:lineRule="auto"/>
        <w:jc w:val="both"/>
        <w:rPr>
          <w:rFonts w:ascii="Times New Roman" w:hAnsi="Times New Roman" w:cs="Times New Roman"/>
          <w:sz w:val="24"/>
          <w:szCs w:val="24"/>
        </w:rPr>
      </w:pPr>
    </w:p>
    <w:p w:rsidR="002B49C9" w:rsidRPr="002B49C9" w:rsidRDefault="002B49C9" w:rsidP="002B49C9">
      <w:pPr>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4. Termőföld tulajdon, ( vagy állandó használat) megnevezése:…………………</w:t>
      </w:r>
    </w:p>
    <w:p w:rsidR="002B49C9" w:rsidRPr="002B49C9" w:rsidRDefault="002B49C9" w:rsidP="002B49C9">
      <w:pPr>
        <w:spacing w:after="0" w:line="240" w:lineRule="auto"/>
        <w:jc w:val="both"/>
        <w:rPr>
          <w:rFonts w:ascii="Times New Roman" w:hAnsi="Times New Roman" w:cs="Times New Roman"/>
          <w:sz w:val="24"/>
          <w:szCs w:val="24"/>
        </w:rPr>
      </w:pPr>
    </w:p>
    <w:p w:rsidR="002B49C9" w:rsidRPr="002B49C9" w:rsidRDefault="002B49C9" w:rsidP="002B49C9">
      <w:pPr>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címe: …………………..hrsz:……………….tulajdoni hányad:……………., a szerzés éve:</w:t>
      </w:r>
    </w:p>
    <w:p w:rsidR="002B49C9" w:rsidRPr="002B49C9" w:rsidRDefault="002B49C9" w:rsidP="002B49C9">
      <w:pPr>
        <w:spacing w:after="0" w:line="240" w:lineRule="auto"/>
        <w:jc w:val="both"/>
        <w:rPr>
          <w:rFonts w:ascii="Times New Roman" w:hAnsi="Times New Roman" w:cs="Times New Roman"/>
          <w:sz w:val="24"/>
          <w:szCs w:val="24"/>
        </w:rPr>
      </w:pPr>
    </w:p>
    <w:p w:rsidR="002B49C9" w:rsidRPr="002B49C9" w:rsidRDefault="002B49C9" w:rsidP="002B49C9">
      <w:pPr>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a szerzés ideje:………………….</w:t>
      </w:r>
    </w:p>
    <w:p w:rsidR="002B49C9" w:rsidRPr="002B49C9" w:rsidRDefault="002B49C9" w:rsidP="002B49C9">
      <w:pPr>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lastRenderedPageBreak/>
        <w:t>Becsült forgalmi érték: ……………………………</w:t>
      </w:r>
    </w:p>
    <w:p w:rsidR="002B49C9" w:rsidRPr="002B49C9" w:rsidRDefault="002B49C9" w:rsidP="002B49C9">
      <w:pPr>
        <w:spacing w:after="0" w:line="240" w:lineRule="auto"/>
        <w:jc w:val="both"/>
        <w:rPr>
          <w:rFonts w:ascii="Times New Roman" w:hAnsi="Times New Roman" w:cs="Times New Roman"/>
          <w:sz w:val="24"/>
          <w:szCs w:val="24"/>
        </w:rPr>
      </w:pPr>
    </w:p>
    <w:p w:rsidR="002B49C9" w:rsidRPr="002B49C9" w:rsidRDefault="002B49C9" w:rsidP="002B49C9">
      <w:pPr>
        <w:spacing w:after="0" w:line="240" w:lineRule="auto"/>
        <w:jc w:val="center"/>
        <w:rPr>
          <w:rFonts w:ascii="Times New Roman" w:hAnsi="Times New Roman" w:cs="Times New Roman"/>
          <w:b/>
          <w:bCs/>
          <w:sz w:val="24"/>
          <w:szCs w:val="24"/>
        </w:rPr>
      </w:pPr>
      <w:r w:rsidRPr="002B49C9">
        <w:rPr>
          <w:rFonts w:ascii="Times New Roman" w:hAnsi="Times New Roman" w:cs="Times New Roman"/>
          <w:b/>
          <w:bCs/>
          <w:sz w:val="24"/>
          <w:szCs w:val="24"/>
        </w:rPr>
        <w:t>Egyéb vagyontárgyak</w:t>
      </w:r>
    </w:p>
    <w:p w:rsidR="002B49C9" w:rsidRPr="002B49C9" w:rsidRDefault="002B49C9" w:rsidP="002B49C9">
      <w:pPr>
        <w:spacing w:after="0" w:line="240" w:lineRule="auto"/>
        <w:jc w:val="both"/>
        <w:rPr>
          <w:rFonts w:ascii="Times New Roman" w:hAnsi="Times New Roman" w:cs="Times New Roman"/>
          <w:sz w:val="24"/>
          <w:szCs w:val="24"/>
        </w:rPr>
      </w:pPr>
    </w:p>
    <w:p w:rsidR="002B49C9" w:rsidRPr="002B49C9" w:rsidRDefault="002B49C9" w:rsidP="002B49C9">
      <w:pPr>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 xml:space="preserve">Gépjármű: </w:t>
      </w:r>
    </w:p>
    <w:p w:rsidR="002B49C9" w:rsidRPr="002B49C9" w:rsidRDefault="002B49C9" w:rsidP="002B49C9">
      <w:pPr>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a) személygépkocsi: ………………………….típus …………….rendszám</w:t>
      </w:r>
    </w:p>
    <w:p w:rsidR="002B49C9" w:rsidRPr="002B49C9" w:rsidRDefault="002B49C9" w:rsidP="002B49C9">
      <w:pPr>
        <w:spacing w:after="0" w:line="240" w:lineRule="auto"/>
        <w:jc w:val="both"/>
        <w:rPr>
          <w:rFonts w:ascii="Times New Roman" w:hAnsi="Times New Roman" w:cs="Times New Roman"/>
          <w:sz w:val="24"/>
          <w:szCs w:val="24"/>
        </w:rPr>
      </w:pPr>
    </w:p>
    <w:p w:rsidR="002B49C9" w:rsidRPr="002B49C9" w:rsidRDefault="002B49C9" w:rsidP="002B49C9">
      <w:pPr>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a szerzés ideje, valamint gyártási éve:………………………………………</w:t>
      </w:r>
    </w:p>
    <w:p w:rsidR="002B49C9" w:rsidRPr="002B49C9" w:rsidRDefault="002B49C9" w:rsidP="002B49C9">
      <w:pPr>
        <w:spacing w:after="0" w:line="240" w:lineRule="auto"/>
        <w:jc w:val="both"/>
        <w:rPr>
          <w:rFonts w:ascii="Times New Roman" w:hAnsi="Times New Roman" w:cs="Times New Roman"/>
          <w:sz w:val="24"/>
          <w:szCs w:val="24"/>
        </w:rPr>
      </w:pPr>
    </w:p>
    <w:p w:rsidR="002B49C9" w:rsidRPr="002B49C9" w:rsidRDefault="002B49C9" w:rsidP="002B49C9">
      <w:pPr>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Becsült forgalmi érték: ……………………….Ft</w:t>
      </w:r>
    </w:p>
    <w:p w:rsidR="002B49C9" w:rsidRPr="002B49C9" w:rsidRDefault="002B49C9" w:rsidP="002B49C9">
      <w:pPr>
        <w:spacing w:after="0" w:line="240" w:lineRule="auto"/>
        <w:jc w:val="both"/>
        <w:rPr>
          <w:rFonts w:ascii="Times New Roman" w:hAnsi="Times New Roman" w:cs="Times New Roman"/>
          <w:sz w:val="24"/>
          <w:szCs w:val="24"/>
        </w:rPr>
      </w:pPr>
    </w:p>
    <w:p w:rsidR="002B49C9" w:rsidRPr="002B49C9" w:rsidRDefault="002B49C9" w:rsidP="002B49C9">
      <w:pPr>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b) tehergépjármű, autóbusz, motorkerékpár, vízi- vagy egyéb jármű:</w:t>
      </w:r>
    </w:p>
    <w:p w:rsidR="002B49C9" w:rsidRPr="002B49C9" w:rsidRDefault="002B49C9" w:rsidP="002B49C9">
      <w:pPr>
        <w:spacing w:after="0" w:line="240" w:lineRule="auto"/>
        <w:jc w:val="both"/>
        <w:rPr>
          <w:rFonts w:ascii="Times New Roman" w:hAnsi="Times New Roman" w:cs="Times New Roman"/>
          <w:sz w:val="24"/>
          <w:szCs w:val="24"/>
        </w:rPr>
      </w:pPr>
    </w:p>
    <w:p w:rsidR="002B49C9" w:rsidRPr="002B49C9" w:rsidRDefault="002B49C9" w:rsidP="002B49C9">
      <w:pPr>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………………………...típus, ……………….rendszám…………………….</w:t>
      </w:r>
    </w:p>
    <w:p w:rsidR="002B49C9" w:rsidRPr="002B49C9" w:rsidRDefault="002B49C9" w:rsidP="002B49C9">
      <w:pPr>
        <w:spacing w:after="0" w:line="240" w:lineRule="auto"/>
        <w:jc w:val="both"/>
        <w:rPr>
          <w:rFonts w:ascii="Times New Roman" w:hAnsi="Times New Roman" w:cs="Times New Roman"/>
          <w:sz w:val="24"/>
          <w:szCs w:val="24"/>
        </w:rPr>
      </w:pPr>
    </w:p>
    <w:p w:rsidR="002B49C9" w:rsidRPr="002B49C9" w:rsidRDefault="002B49C9" w:rsidP="002B49C9">
      <w:pPr>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A szerzés ideje, valamint gyártási éve: ………………………………………</w:t>
      </w:r>
    </w:p>
    <w:p w:rsidR="002B49C9" w:rsidRPr="002B49C9" w:rsidRDefault="002B49C9" w:rsidP="002B49C9">
      <w:pPr>
        <w:spacing w:after="0" w:line="240" w:lineRule="auto"/>
        <w:jc w:val="both"/>
        <w:rPr>
          <w:rFonts w:ascii="Times New Roman" w:hAnsi="Times New Roman" w:cs="Times New Roman"/>
          <w:sz w:val="24"/>
          <w:szCs w:val="24"/>
        </w:rPr>
      </w:pPr>
    </w:p>
    <w:p w:rsidR="002B49C9" w:rsidRPr="002B49C9" w:rsidRDefault="002B49C9" w:rsidP="002B49C9">
      <w:pPr>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Becsült forgalmi érték: ……………………….Ft</w:t>
      </w:r>
    </w:p>
    <w:p w:rsidR="002B49C9" w:rsidRPr="002B49C9" w:rsidRDefault="002B49C9" w:rsidP="002B49C9">
      <w:pPr>
        <w:spacing w:after="0" w:line="240" w:lineRule="auto"/>
        <w:jc w:val="both"/>
        <w:rPr>
          <w:rFonts w:ascii="Times New Roman" w:hAnsi="Times New Roman" w:cs="Times New Roman"/>
          <w:sz w:val="24"/>
          <w:szCs w:val="24"/>
        </w:rPr>
      </w:pPr>
    </w:p>
    <w:p w:rsidR="002B49C9" w:rsidRPr="002B49C9" w:rsidRDefault="002B49C9" w:rsidP="002B49C9">
      <w:pPr>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Kijelentem, hogy a fenti adatok a valóságnak megfelelnek. Hozzájárulok a nyilatkozatban szereplő adatokat a szociális igazgatási eljárásban történő felhasználásához, kezeléséhez.</w:t>
      </w:r>
    </w:p>
    <w:p w:rsidR="002B49C9" w:rsidRPr="002B49C9" w:rsidRDefault="002B49C9" w:rsidP="002B49C9">
      <w:pPr>
        <w:spacing w:after="0" w:line="240" w:lineRule="auto"/>
        <w:jc w:val="both"/>
        <w:rPr>
          <w:rFonts w:ascii="Times New Roman" w:hAnsi="Times New Roman" w:cs="Times New Roman"/>
          <w:sz w:val="24"/>
          <w:szCs w:val="24"/>
        </w:rPr>
      </w:pPr>
    </w:p>
    <w:p w:rsidR="002B49C9" w:rsidRPr="002B49C9" w:rsidRDefault="002B49C9" w:rsidP="002B49C9">
      <w:pPr>
        <w:spacing w:after="0" w:line="240" w:lineRule="auto"/>
        <w:jc w:val="both"/>
        <w:rPr>
          <w:rFonts w:ascii="Times New Roman" w:hAnsi="Times New Roman" w:cs="Times New Roman"/>
          <w:sz w:val="24"/>
          <w:szCs w:val="24"/>
        </w:rPr>
      </w:pPr>
    </w:p>
    <w:p w:rsidR="002B49C9" w:rsidRPr="002B49C9" w:rsidRDefault="002B49C9" w:rsidP="002B49C9">
      <w:pPr>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Kelt: …… év ……………...hó………. Nap</w:t>
      </w:r>
    </w:p>
    <w:p w:rsidR="002B49C9" w:rsidRPr="002B49C9" w:rsidRDefault="002B49C9" w:rsidP="002B49C9">
      <w:pPr>
        <w:spacing w:after="0" w:line="240" w:lineRule="auto"/>
        <w:jc w:val="both"/>
        <w:rPr>
          <w:rFonts w:ascii="Times New Roman" w:hAnsi="Times New Roman" w:cs="Times New Roman"/>
          <w:sz w:val="24"/>
          <w:szCs w:val="24"/>
        </w:rPr>
      </w:pPr>
    </w:p>
    <w:p w:rsidR="002B49C9" w:rsidRPr="002B49C9" w:rsidRDefault="002B49C9" w:rsidP="002B49C9">
      <w:pPr>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ab/>
      </w:r>
      <w:r w:rsidRPr="002B49C9">
        <w:rPr>
          <w:rFonts w:ascii="Times New Roman" w:hAnsi="Times New Roman" w:cs="Times New Roman"/>
          <w:sz w:val="24"/>
          <w:szCs w:val="24"/>
        </w:rPr>
        <w:tab/>
        <w:t xml:space="preserve">                        ……………………………</w:t>
      </w:r>
    </w:p>
    <w:p w:rsidR="002B49C9" w:rsidRPr="002B49C9" w:rsidRDefault="002B49C9" w:rsidP="002B49C9">
      <w:pPr>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ab/>
      </w:r>
      <w:r w:rsidRPr="002B49C9">
        <w:rPr>
          <w:rFonts w:ascii="Times New Roman" w:hAnsi="Times New Roman" w:cs="Times New Roman"/>
          <w:sz w:val="24"/>
          <w:szCs w:val="24"/>
        </w:rPr>
        <w:tab/>
      </w:r>
      <w:r w:rsidRPr="002B49C9">
        <w:rPr>
          <w:rFonts w:ascii="Times New Roman" w:hAnsi="Times New Roman" w:cs="Times New Roman"/>
          <w:sz w:val="24"/>
          <w:szCs w:val="24"/>
        </w:rPr>
        <w:tab/>
        <w:t xml:space="preserve">   aláírás </w:t>
      </w:r>
    </w:p>
    <w:p w:rsidR="002B49C9" w:rsidRPr="002B49C9" w:rsidRDefault="002B49C9" w:rsidP="002B49C9">
      <w:pPr>
        <w:spacing w:after="0" w:line="240" w:lineRule="auto"/>
        <w:rPr>
          <w:rFonts w:ascii="Times New Roman" w:hAnsi="Times New Roman" w:cs="Times New Roman"/>
          <w:sz w:val="24"/>
          <w:szCs w:val="24"/>
        </w:rPr>
      </w:pPr>
    </w:p>
    <w:p w:rsidR="002B49C9" w:rsidRPr="002B49C9" w:rsidRDefault="002B49C9" w:rsidP="002B49C9">
      <w:pPr>
        <w:spacing w:after="0" w:line="240" w:lineRule="auto"/>
        <w:rPr>
          <w:rFonts w:ascii="Times New Roman" w:hAnsi="Times New Roman" w:cs="Times New Roman"/>
          <w:sz w:val="24"/>
          <w:szCs w:val="24"/>
        </w:rPr>
      </w:pPr>
    </w:p>
    <w:p w:rsidR="002B49C9" w:rsidRPr="002B49C9" w:rsidRDefault="002B49C9" w:rsidP="002B49C9">
      <w:pPr>
        <w:spacing w:after="0" w:line="240" w:lineRule="auto"/>
        <w:rPr>
          <w:rFonts w:ascii="Times New Roman" w:hAnsi="Times New Roman" w:cs="Times New Roman"/>
          <w:sz w:val="24"/>
          <w:szCs w:val="24"/>
        </w:rPr>
      </w:pPr>
    </w:p>
    <w:p w:rsidR="002B49C9" w:rsidRPr="002B49C9" w:rsidRDefault="002B49C9" w:rsidP="002B49C9">
      <w:pPr>
        <w:spacing w:after="0" w:line="240" w:lineRule="auto"/>
        <w:rPr>
          <w:rFonts w:ascii="Times New Roman" w:hAnsi="Times New Roman" w:cs="Times New Roman"/>
          <w:sz w:val="24"/>
          <w:szCs w:val="24"/>
        </w:rPr>
      </w:pPr>
    </w:p>
    <w:p w:rsidR="002B49C9" w:rsidRPr="002B49C9" w:rsidRDefault="002B49C9" w:rsidP="002B49C9">
      <w:pPr>
        <w:spacing w:after="0" w:line="240" w:lineRule="auto"/>
        <w:rPr>
          <w:rFonts w:ascii="Times New Roman" w:hAnsi="Times New Roman" w:cs="Times New Roman"/>
          <w:sz w:val="24"/>
          <w:szCs w:val="24"/>
        </w:rPr>
      </w:pPr>
    </w:p>
    <w:p w:rsidR="002B49C9" w:rsidRPr="002B49C9" w:rsidRDefault="002B49C9" w:rsidP="002B49C9">
      <w:pPr>
        <w:spacing w:after="0" w:line="240" w:lineRule="auto"/>
        <w:rPr>
          <w:rFonts w:ascii="Times New Roman" w:hAnsi="Times New Roman" w:cs="Times New Roman"/>
          <w:sz w:val="24"/>
          <w:szCs w:val="24"/>
        </w:rPr>
      </w:pPr>
    </w:p>
    <w:p w:rsidR="002B49C9" w:rsidRPr="002B49C9" w:rsidRDefault="002B49C9" w:rsidP="002B49C9">
      <w:pPr>
        <w:spacing w:after="0" w:line="240" w:lineRule="auto"/>
        <w:rPr>
          <w:rFonts w:ascii="Times New Roman" w:hAnsi="Times New Roman" w:cs="Times New Roman"/>
          <w:sz w:val="24"/>
          <w:szCs w:val="24"/>
        </w:rPr>
      </w:pPr>
    </w:p>
    <w:p w:rsidR="002B49C9" w:rsidRPr="002B49C9" w:rsidRDefault="002B49C9" w:rsidP="002B49C9">
      <w:pPr>
        <w:spacing w:after="0" w:line="240" w:lineRule="auto"/>
        <w:rPr>
          <w:rFonts w:ascii="Times New Roman" w:hAnsi="Times New Roman" w:cs="Times New Roman"/>
          <w:sz w:val="24"/>
          <w:szCs w:val="24"/>
        </w:rPr>
      </w:pPr>
    </w:p>
    <w:p w:rsidR="002B49C9" w:rsidRPr="002B49C9" w:rsidRDefault="002B49C9" w:rsidP="002B49C9">
      <w:pPr>
        <w:spacing w:after="0" w:line="240" w:lineRule="auto"/>
        <w:rPr>
          <w:rFonts w:ascii="Times New Roman" w:hAnsi="Times New Roman" w:cs="Times New Roman"/>
          <w:sz w:val="24"/>
          <w:szCs w:val="24"/>
        </w:rPr>
      </w:pPr>
    </w:p>
    <w:p w:rsidR="002B49C9" w:rsidRPr="002B49C9" w:rsidRDefault="002B49C9" w:rsidP="002B49C9">
      <w:pPr>
        <w:spacing w:after="0" w:line="240" w:lineRule="auto"/>
        <w:rPr>
          <w:rFonts w:ascii="Times New Roman" w:hAnsi="Times New Roman" w:cs="Times New Roman"/>
          <w:sz w:val="24"/>
          <w:szCs w:val="24"/>
        </w:rPr>
      </w:pPr>
    </w:p>
    <w:p w:rsidR="002B49C9" w:rsidRPr="002B49C9" w:rsidRDefault="002B49C9" w:rsidP="002B49C9">
      <w:pPr>
        <w:spacing w:after="0" w:line="240" w:lineRule="auto"/>
        <w:rPr>
          <w:rFonts w:ascii="Times New Roman" w:hAnsi="Times New Roman" w:cs="Times New Roman"/>
          <w:sz w:val="24"/>
          <w:szCs w:val="24"/>
        </w:rPr>
      </w:pPr>
    </w:p>
    <w:p w:rsidR="002B49C9" w:rsidRPr="002B49C9" w:rsidRDefault="002B49C9" w:rsidP="002B49C9">
      <w:pPr>
        <w:spacing w:after="0" w:line="240" w:lineRule="auto"/>
        <w:rPr>
          <w:rFonts w:ascii="Times New Roman" w:hAnsi="Times New Roman" w:cs="Times New Roman"/>
          <w:sz w:val="24"/>
          <w:szCs w:val="24"/>
        </w:rPr>
      </w:pPr>
    </w:p>
    <w:p w:rsidR="002B49C9" w:rsidRPr="002B49C9" w:rsidRDefault="002B49C9" w:rsidP="002B49C9">
      <w:pPr>
        <w:spacing w:after="0" w:line="240" w:lineRule="auto"/>
        <w:rPr>
          <w:rFonts w:ascii="Times New Roman" w:hAnsi="Times New Roman" w:cs="Times New Roman"/>
          <w:sz w:val="24"/>
          <w:szCs w:val="24"/>
        </w:rPr>
      </w:pPr>
    </w:p>
    <w:p w:rsidR="002B49C9" w:rsidRPr="002B49C9" w:rsidRDefault="002B49C9" w:rsidP="002B49C9">
      <w:pPr>
        <w:spacing w:after="0" w:line="240" w:lineRule="auto"/>
        <w:rPr>
          <w:rFonts w:ascii="Times New Roman" w:hAnsi="Times New Roman" w:cs="Times New Roman"/>
          <w:sz w:val="24"/>
          <w:szCs w:val="24"/>
        </w:rPr>
      </w:pPr>
    </w:p>
    <w:p w:rsidR="002B49C9" w:rsidRPr="002B49C9" w:rsidRDefault="002B49C9" w:rsidP="002B49C9">
      <w:pPr>
        <w:spacing w:after="0" w:line="240" w:lineRule="auto"/>
        <w:rPr>
          <w:rFonts w:ascii="Times New Roman" w:hAnsi="Times New Roman" w:cs="Times New Roman"/>
          <w:sz w:val="24"/>
          <w:szCs w:val="24"/>
        </w:rPr>
      </w:pPr>
    </w:p>
    <w:p w:rsidR="002B49C9" w:rsidRPr="002B49C9" w:rsidRDefault="002B49C9" w:rsidP="002B49C9">
      <w:pPr>
        <w:spacing w:after="0" w:line="240" w:lineRule="auto"/>
        <w:rPr>
          <w:rFonts w:ascii="Times New Roman" w:hAnsi="Times New Roman" w:cs="Times New Roman"/>
          <w:sz w:val="24"/>
          <w:szCs w:val="24"/>
        </w:rPr>
      </w:pPr>
    </w:p>
    <w:p w:rsidR="002B49C9" w:rsidRPr="002B49C9" w:rsidRDefault="002B49C9" w:rsidP="002B49C9">
      <w:pPr>
        <w:spacing w:after="0" w:line="240" w:lineRule="auto"/>
        <w:rPr>
          <w:rFonts w:ascii="Times New Roman" w:hAnsi="Times New Roman" w:cs="Times New Roman"/>
          <w:sz w:val="24"/>
          <w:szCs w:val="24"/>
        </w:rPr>
      </w:pPr>
    </w:p>
    <w:p w:rsidR="002B49C9" w:rsidRPr="002B49C9" w:rsidRDefault="002B49C9" w:rsidP="002B49C9">
      <w:pPr>
        <w:spacing w:after="0" w:line="240" w:lineRule="auto"/>
        <w:rPr>
          <w:rFonts w:ascii="Times New Roman" w:hAnsi="Times New Roman" w:cs="Times New Roman"/>
          <w:sz w:val="24"/>
          <w:szCs w:val="24"/>
        </w:rPr>
      </w:pPr>
    </w:p>
    <w:p w:rsidR="002B49C9" w:rsidRPr="002B49C9" w:rsidRDefault="002B49C9" w:rsidP="002B49C9">
      <w:pPr>
        <w:spacing w:after="0" w:line="240" w:lineRule="auto"/>
        <w:rPr>
          <w:rFonts w:ascii="Times New Roman" w:hAnsi="Times New Roman" w:cs="Times New Roman"/>
          <w:sz w:val="24"/>
          <w:szCs w:val="24"/>
        </w:rPr>
      </w:pPr>
    </w:p>
    <w:p w:rsidR="002B49C9" w:rsidRPr="002B49C9" w:rsidRDefault="002B49C9" w:rsidP="002B49C9">
      <w:pPr>
        <w:pStyle w:val="Szvegtrzs"/>
        <w:spacing w:after="0"/>
        <w:ind w:left="150" w:right="150"/>
        <w:jc w:val="right"/>
      </w:pPr>
    </w:p>
    <w:p w:rsidR="002B49C9" w:rsidRPr="002B49C9" w:rsidRDefault="002B49C9" w:rsidP="002B49C9">
      <w:pPr>
        <w:pStyle w:val="Szvegtrzs"/>
        <w:spacing w:after="0"/>
        <w:ind w:left="150" w:right="150"/>
        <w:jc w:val="right"/>
      </w:pPr>
    </w:p>
    <w:p w:rsidR="002B49C9" w:rsidRPr="002B49C9" w:rsidRDefault="002B49C9" w:rsidP="002B49C9">
      <w:pPr>
        <w:pStyle w:val="Szvegtrzs"/>
        <w:spacing w:after="0"/>
        <w:ind w:left="150" w:right="150"/>
        <w:jc w:val="right"/>
      </w:pPr>
    </w:p>
    <w:p w:rsidR="002B49C9" w:rsidRPr="002B49C9" w:rsidRDefault="002B49C9" w:rsidP="002B49C9">
      <w:pPr>
        <w:pStyle w:val="Szvegtrzs"/>
        <w:spacing w:after="0"/>
        <w:ind w:right="150"/>
      </w:pPr>
    </w:p>
    <w:p w:rsidR="002B49C9" w:rsidRPr="002B49C9" w:rsidRDefault="008946D0" w:rsidP="002B49C9">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3. melléklet a …../2019. (…….</w:t>
      </w:r>
      <w:r w:rsidR="002B49C9" w:rsidRPr="002B49C9">
        <w:rPr>
          <w:rFonts w:ascii="Times New Roman" w:hAnsi="Times New Roman" w:cs="Times New Roman"/>
          <w:sz w:val="24"/>
          <w:szCs w:val="24"/>
        </w:rPr>
        <w:t>.) önkormányzati rendelethez</w:t>
      </w:r>
    </w:p>
    <w:p w:rsidR="002B49C9" w:rsidRPr="002B49C9" w:rsidRDefault="002B49C9" w:rsidP="002B49C9">
      <w:pPr>
        <w:widowControl w:val="0"/>
        <w:autoSpaceDE w:val="0"/>
        <w:autoSpaceDN w:val="0"/>
        <w:adjustRightInd w:val="0"/>
        <w:spacing w:after="0" w:line="240" w:lineRule="auto"/>
        <w:rPr>
          <w:rFonts w:ascii="Times New Roman" w:hAnsi="Times New Roman" w:cs="Times New Roman"/>
          <w:sz w:val="24"/>
          <w:szCs w:val="24"/>
        </w:rPr>
      </w:pPr>
    </w:p>
    <w:tbl>
      <w:tblPr>
        <w:tblW w:w="0" w:type="auto"/>
        <w:tblInd w:w="3" w:type="dxa"/>
        <w:tblLayout w:type="fixed"/>
        <w:tblCellMar>
          <w:left w:w="0" w:type="dxa"/>
          <w:right w:w="0" w:type="dxa"/>
        </w:tblCellMar>
        <w:tblLook w:val="0000" w:firstRow="0" w:lastRow="0" w:firstColumn="0" w:lastColumn="0" w:noHBand="0" w:noVBand="0"/>
      </w:tblPr>
      <w:tblGrid>
        <w:gridCol w:w="4837"/>
        <w:gridCol w:w="4801"/>
      </w:tblGrid>
      <w:tr w:rsidR="002B49C9" w:rsidRPr="002B49C9" w:rsidTr="005450E6">
        <w:tc>
          <w:tcPr>
            <w:tcW w:w="4837" w:type="dxa"/>
            <w:tcBorders>
              <w:top w:val="single" w:sz="6" w:space="0" w:color="auto"/>
              <w:left w:val="single" w:sz="2" w:space="0" w:color="auto"/>
              <w:bottom w:val="nil"/>
              <w:right w:val="nil"/>
            </w:tcBorders>
          </w:tcPr>
          <w:p w:rsidR="002B49C9" w:rsidRPr="002B49C9" w:rsidRDefault="002B49C9" w:rsidP="002B49C9">
            <w:pPr>
              <w:widowControl w:val="0"/>
              <w:autoSpaceDE w:val="0"/>
              <w:autoSpaceDN w:val="0"/>
              <w:adjustRightInd w:val="0"/>
              <w:spacing w:after="0" w:line="240" w:lineRule="auto"/>
              <w:jc w:val="center"/>
              <w:rPr>
                <w:rFonts w:ascii="Times New Roman" w:hAnsi="Times New Roman" w:cs="Times New Roman"/>
                <w:sz w:val="24"/>
                <w:szCs w:val="24"/>
              </w:rPr>
            </w:pPr>
            <w:r w:rsidRPr="002B49C9">
              <w:rPr>
                <w:rFonts w:ascii="Times New Roman" w:hAnsi="Times New Roman" w:cs="Times New Roman"/>
                <w:b/>
                <w:bCs/>
                <w:sz w:val="24"/>
                <w:szCs w:val="24"/>
              </w:rPr>
              <w:br/>
              <w:t>TISZAVASVÁRI VÁROS ÖNKORMÁNYZATA</w:t>
            </w:r>
            <w:r w:rsidRPr="002B49C9">
              <w:rPr>
                <w:rFonts w:ascii="Times New Roman" w:hAnsi="Times New Roman" w:cs="Times New Roman"/>
                <w:b/>
                <w:bCs/>
                <w:sz w:val="24"/>
                <w:szCs w:val="24"/>
              </w:rPr>
              <w:br/>
            </w:r>
            <w:r w:rsidRPr="002B49C9">
              <w:rPr>
                <w:rFonts w:ascii="Times New Roman" w:hAnsi="Times New Roman" w:cs="Times New Roman"/>
                <w:b/>
                <w:bCs/>
                <w:sz w:val="24"/>
                <w:szCs w:val="24"/>
              </w:rPr>
              <w:br/>
              <w:t xml:space="preserve">5000,-Ft </w:t>
            </w:r>
            <w:r w:rsidRPr="002B49C9">
              <w:rPr>
                <w:rFonts w:ascii="Times New Roman" w:hAnsi="Times New Roman" w:cs="Times New Roman"/>
                <w:sz w:val="24"/>
                <w:szCs w:val="24"/>
              </w:rPr>
              <w:t xml:space="preserve"> értékű </w:t>
            </w:r>
            <w:r w:rsidRPr="002B49C9">
              <w:rPr>
                <w:rFonts w:ascii="Times New Roman" w:hAnsi="Times New Roman" w:cs="Times New Roman"/>
                <w:b/>
                <w:bCs/>
                <w:sz w:val="24"/>
                <w:szCs w:val="24"/>
              </w:rPr>
              <w:br/>
              <w:t>UTALVÁNY</w:t>
            </w:r>
            <w:r w:rsidRPr="002B49C9">
              <w:rPr>
                <w:rFonts w:ascii="Times New Roman" w:hAnsi="Times New Roman" w:cs="Times New Roman"/>
                <w:b/>
                <w:bCs/>
                <w:sz w:val="24"/>
                <w:szCs w:val="24"/>
              </w:rPr>
              <w:br/>
            </w:r>
            <w:r w:rsidRPr="002B49C9">
              <w:rPr>
                <w:rFonts w:ascii="Times New Roman" w:hAnsi="Times New Roman" w:cs="Times New Roman"/>
                <w:sz w:val="24"/>
                <w:szCs w:val="24"/>
              </w:rPr>
              <w:t>települési támogatás formájában nyújtott gyógyszerkiadások viseléséhez</w:t>
            </w:r>
            <w:r w:rsidRPr="002B49C9">
              <w:rPr>
                <w:rFonts w:ascii="Times New Roman" w:hAnsi="Times New Roman" w:cs="Times New Roman"/>
                <w:b/>
                <w:bCs/>
                <w:sz w:val="24"/>
                <w:szCs w:val="24"/>
              </w:rPr>
              <w:br/>
            </w:r>
            <w:r w:rsidRPr="002B49C9">
              <w:rPr>
                <w:rFonts w:ascii="Times New Roman" w:hAnsi="Times New Roman" w:cs="Times New Roman"/>
                <w:sz w:val="24"/>
                <w:szCs w:val="24"/>
              </w:rPr>
              <w:br/>
              <w:t xml:space="preserve">Jogosult: </w:t>
            </w:r>
            <w:r w:rsidRPr="002B49C9">
              <w:rPr>
                <w:rFonts w:ascii="Times New Roman" w:hAnsi="Times New Roman" w:cs="Times New Roman"/>
                <w:b/>
                <w:bCs/>
                <w:sz w:val="24"/>
                <w:szCs w:val="24"/>
              </w:rPr>
              <w:t>Minta Kálmán</w:t>
            </w:r>
            <w:r w:rsidRPr="002B49C9">
              <w:rPr>
                <w:rFonts w:ascii="Times New Roman" w:hAnsi="Times New Roman" w:cs="Times New Roman"/>
                <w:sz w:val="24"/>
                <w:szCs w:val="24"/>
              </w:rPr>
              <w:br/>
              <w:t>Született:1975.05.05. Taj: 125-125-125</w:t>
            </w:r>
            <w:r w:rsidRPr="002B49C9">
              <w:rPr>
                <w:rFonts w:ascii="Times New Roman" w:hAnsi="Times New Roman" w:cs="Times New Roman"/>
                <w:sz w:val="24"/>
                <w:szCs w:val="24"/>
              </w:rPr>
              <w:br/>
              <w:t>Lakcím:Tiszavasvári, Kossuth utca 5. szám</w:t>
            </w:r>
          </w:p>
          <w:p w:rsidR="002B49C9" w:rsidRPr="002B49C9" w:rsidRDefault="002B49C9" w:rsidP="002B49C9">
            <w:pPr>
              <w:widowControl w:val="0"/>
              <w:autoSpaceDE w:val="0"/>
              <w:autoSpaceDN w:val="0"/>
              <w:adjustRightInd w:val="0"/>
              <w:spacing w:after="0" w:line="240" w:lineRule="auto"/>
              <w:jc w:val="center"/>
              <w:rPr>
                <w:rFonts w:ascii="Times New Roman" w:hAnsi="Times New Roman" w:cs="Times New Roman"/>
                <w:b/>
                <w:bCs/>
                <w:sz w:val="24"/>
                <w:szCs w:val="24"/>
              </w:rPr>
            </w:pPr>
            <w:r w:rsidRPr="002B49C9">
              <w:rPr>
                <w:rFonts w:ascii="Times New Roman" w:hAnsi="Times New Roman" w:cs="Times New Roman"/>
                <w:sz w:val="24"/>
                <w:szCs w:val="24"/>
              </w:rPr>
              <w:t>Gondnok/Törvényes képviselő: ………………*</w:t>
            </w:r>
            <w:r w:rsidRPr="002B49C9">
              <w:rPr>
                <w:rFonts w:ascii="Times New Roman" w:hAnsi="Times New Roman" w:cs="Times New Roman"/>
                <w:sz w:val="24"/>
                <w:szCs w:val="24"/>
              </w:rPr>
              <w:br/>
            </w:r>
            <w:r w:rsidRPr="002B49C9">
              <w:rPr>
                <w:rFonts w:ascii="Times New Roman" w:hAnsi="Times New Roman" w:cs="Times New Roman"/>
                <w:b/>
                <w:bCs/>
                <w:sz w:val="24"/>
                <w:szCs w:val="24"/>
              </w:rPr>
              <w:t>(Abban az esetben kerül feltüntetésre, ha az ügyben képviseleti joggal rendelkező gondnok/törvényes képviselő jár el)</w:t>
            </w:r>
          </w:p>
          <w:p w:rsidR="002B49C9" w:rsidRPr="002B49C9" w:rsidRDefault="002B49C9" w:rsidP="002B49C9">
            <w:pPr>
              <w:widowControl w:val="0"/>
              <w:autoSpaceDE w:val="0"/>
              <w:autoSpaceDN w:val="0"/>
              <w:adjustRightInd w:val="0"/>
              <w:spacing w:after="0" w:line="240" w:lineRule="auto"/>
              <w:jc w:val="center"/>
              <w:rPr>
                <w:rFonts w:ascii="Times New Roman" w:hAnsi="Times New Roman" w:cs="Times New Roman"/>
                <w:sz w:val="24"/>
                <w:szCs w:val="24"/>
              </w:rPr>
            </w:pPr>
            <w:r w:rsidRPr="002B49C9">
              <w:rPr>
                <w:rFonts w:ascii="Times New Roman" w:hAnsi="Times New Roman" w:cs="Times New Roman"/>
                <w:b/>
                <w:bCs/>
                <w:sz w:val="24"/>
                <w:szCs w:val="24"/>
              </w:rPr>
              <w:br/>
              <w:t>Érvényes:2015.05.01. - 2015.05.31.</w:t>
            </w:r>
            <w:r w:rsidRPr="002B49C9">
              <w:rPr>
                <w:rFonts w:ascii="Times New Roman" w:hAnsi="Times New Roman" w:cs="Times New Roman"/>
                <w:b/>
                <w:bCs/>
                <w:sz w:val="24"/>
                <w:szCs w:val="24"/>
              </w:rPr>
              <w:br/>
            </w:r>
            <w:r w:rsidRPr="002B49C9">
              <w:rPr>
                <w:rFonts w:ascii="Times New Roman" w:hAnsi="Times New Roman" w:cs="Times New Roman"/>
                <w:sz w:val="24"/>
                <w:szCs w:val="24"/>
              </w:rPr>
              <w:t>személyi igazolvány és Taj kártya egyidejű felmutatásával</w:t>
            </w:r>
            <w:r w:rsidRPr="002B49C9">
              <w:rPr>
                <w:rFonts w:ascii="Times New Roman" w:hAnsi="Times New Roman" w:cs="Times New Roman"/>
                <w:sz w:val="24"/>
                <w:szCs w:val="24"/>
              </w:rPr>
              <w:br/>
            </w:r>
            <w:r w:rsidRPr="002B49C9">
              <w:rPr>
                <w:rFonts w:ascii="Times New Roman" w:hAnsi="Times New Roman" w:cs="Times New Roman"/>
                <w:sz w:val="24"/>
                <w:szCs w:val="24"/>
              </w:rPr>
              <w:br/>
              <w:t>Az utalvány felhasználható: Tiszavasvári gyógyszertáraiban</w:t>
            </w:r>
            <w:r w:rsidRPr="002B49C9">
              <w:rPr>
                <w:rFonts w:ascii="Times New Roman" w:hAnsi="Times New Roman" w:cs="Times New Roman"/>
                <w:sz w:val="24"/>
                <w:szCs w:val="24"/>
              </w:rPr>
              <w:br/>
            </w:r>
            <w:r w:rsidRPr="002B49C9">
              <w:rPr>
                <w:rFonts w:ascii="Times New Roman" w:hAnsi="Times New Roman" w:cs="Times New Roman"/>
                <w:sz w:val="24"/>
                <w:szCs w:val="24"/>
              </w:rPr>
              <w:br/>
              <w:t>Kiállítás kelte:Tiszavasvári 2015.04.17.</w:t>
            </w:r>
            <w:r w:rsidRPr="002B49C9">
              <w:rPr>
                <w:rFonts w:ascii="Times New Roman" w:hAnsi="Times New Roman" w:cs="Times New Roman"/>
                <w:sz w:val="24"/>
                <w:szCs w:val="24"/>
              </w:rPr>
              <w:br/>
            </w:r>
            <w:r w:rsidRPr="002B49C9">
              <w:rPr>
                <w:rFonts w:ascii="Times New Roman" w:hAnsi="Times New Roman" w:cs="Times New Roman"/>
                <w:sz w:val="24"/>
                <w:szCs w:val="24"/>
              </w:rPr>
              <w:br/>
            </w:r>
            <w:r w:rsidRPr="002B49C9">
              <w:rPr>
                <w:rFonts w:ascii="Times New Roman" w:hAnsi="Times New Roman" w:cs="Times New Roman"/>
                <w:sz w:val="24"/>
                <w:szCs w:val="24"/>
              </w:rPr>
              <w:br/>
              <w:t>PH.</w:t>
            </w:r>
            <w:r w:rsidRPr="002B49C9">
              <w:rPr>
                <w:rFonts w:ascii="Times New Roman" w:hAnsi="Times New Roman" w:cs="Times New Roman"/>
                <w:sz w:val="24"/>
                <w:szCs w:val="24"/>
              </w:rPr>
              <w:br/>
            </w:r>
            <w:r w:rsidRPr="002B49C9">
              <w:rPr>
                <w:rFonts w:ascii="Times New Roman" w:hAnsi="Times New Roman" w:cs="Times New Roman"/>
                <w:sz w:val="24"/>
                <w:szCs w:val="24"/>
              </w:rPr>
              <w:br/>
              <w:t>................................................</w:t>
            </w:r>
            <w:r w:rsidRPr="002B49C9">
              <w:rPr>
                <w:rFonts w:ascii="Times New Roman" w:hAnsi="Times New Roman" w:cs="Times New Roman"/>
                <w:sz w:val="24"/>
                <w:szCs w:val="24"/>
              </w:rPr>
              <w:br/>
              <w:t>kiállító aláírása</w:t>
            </w:r>
          </w:p>
        </w:tc>
        <w:tc>
          <w:tcPr>
            <w:tcW w:w="4801" w:type="dxa"/>
            <w:tcBorders>
              <w:top w:val="single" w:sz="6" w:space="0" w:color="auto"/>
              <w:left w:val="single" w:sz="6" w:space="0" w:color="auto"/>
              <w:bottom w:val="nil"/>
              <w:right w:val="single" w:sz="2" w:space="0" w:color="auto"/>
            </w:tcBorders>
          </w:tcPr>
          <w:p w:rsidR="002B49C9" w:rsidRPr="002B49C9" w:rsidRDefault="002B49C9" w:rsidP="002B49C9">
            <w:pPr>
              <w:widowControl w:val="0"/>
              <w:autoSpaceDE w:val="0"/>
              <w:autoSpaceDN w:val="0"/>
              <w:adjustRightInd w:val="0"/>
              <w:spacing w:after="0" w:line="240" w:lineRule="auto"/>
              <w:jc w:val="center"/>
              <w:rPr>
                <w:rFonts w:ascii="Times New Roman" w:hAnsi="Times New Roman" w:cs="Times New Roman"/>
                <w:sz w:val="24"/>
                <w:szCs w:val="24"/>
              </w:rPr>
            </w:pPr>
            <w:r w:rsidRPr="002B49C9">
              <w:rPr>
                <w:rFonts w:ascii="Times New Roman" w:hAnsi="Times New Roman" w:cs="Times New Roman"/>
                <w:b/>
                <w:bCs/>
                <w:sz w:val="24"/>
                <w:szCs w:val="24"/>
              </w:rPr>
              <w:br/>
              <w:t>TISZAVASVÁRI VÁROS ÖNKORMÁNYZATA</w:t>
            </w:r>
            <w:r w:rsidRPr="002B49C9">
              <w:rPr>
                <w:rFonts w:ascii="Times New Roman" w:hAnsi="Times New Roman" w:cs="Times New Roman"/>
                <w:b/>
                <w:bCs/>
                <w:sz w:val="24"/>
                <w:szCs w:val="24"/>
              </w:rPr>
              <w:br/>
            </w:r>
            <w:r w:rsidRPr="002B49C9">
              <w:rPr>
                <w:rFonts w:ascii="Times New Roman" w:hAnsi="Times New Roman" w:cs="Times New Roman"/>
                <w:b/>
                <w:bCs/>
                <w:sz w:val="24"/>
                <w:szCs w:val="24"/>
              </w:rPr>
              <w:br/>
              <w:t xml:space="preserve">5000,-Ft </w:t>
            </w:r>
            <w:r w:rsidRPr="002B49C9">
              <w:rPr>
                <w:rFonts w:ascii="Times New Roman" w:hAnsi="Times New Roman" w:cs="Times New Roman"/>
                <w:sz w:val="24"/>
                <w:szCs w:val="24"/>
              </w:rPr>
              <w:t xml:space="preserve"> értékű </w:t>
            </w:r>
            <w:r w:rsidRPr="002B49C9">
              <w:rPr>
                <w:rFonts w:ascii="Times New Roman" w:hAnsi="Times New Roman" w:cs="Times New Roman"/>
                <w:b/>
                <w:bCs/>
                <w:sz w:val="24"/>
                <w:szCs w:val="24"/>
              </w:rPr>
              <w:br/>
              <w:t>UTALVÁNY</w:t>
            </w:r>
            <w:r w:rsidRPr="002B49C9">
              <w:rPr>
                <w:rFonts w:ascii="Times New Roman" w:hAnsi="Times New Roman" w:cs="Times New Roman"/>
                <w:b/>
                <w:bCs/>
                <w:sz w:val="24"/>
                <w:szCs w:val="24"/>
              </w:rPr>
              <w:br/>
            </w:r>
            <w:r w:rsidRPr="002B49C9">
              <w:rPr>
                <w:rFonts w:ascii="Times New Roman" w:hAnsi="Times New Roman" w:cs="Times New Roman"/>
                <w:sz w:val="24"/>
                <w:szCs w:val="24"/>
              </w:rPr>
              <w:t>települési támogatás formájában nyújtott gyógyszerkiadások viseléséhez</w:t>
            </w:r>
            <w:r w:rsidRPr="002B49C9">
              <w:rPr>
                <w:rFonts w:ascii="Times New Roman" w:hAnsi="Times New Roman" w:cs="Times New Roman"/>
                <w:b/>
                <w:bCs/>
                <w:sz w:val="24"/>
                <w:szCs w:val="24"/>
              </w:rPr>
              <w:br/>
            </w:r>
            <w:r w:rsidRPr="002B49C9">
              <w:rPr>
                <w:rFonts w:ascii="Times New Roman" w:hAnsi="Times New Roman" w:cs="Times New Roman"/>
                <w:sz w:val="24"/>
                <w:szCs w:val="24"/>
              </w:rPr>
              <w:br/>
              <w:t xml:space="preserve">Jogosult: </w:t>
            </w:r>
            <w:r w:rsidRPr="002B49C9">
              <w:rPr>
                <w:rFonts w:ascii="Times New Roman" w:hAnsi="Times New Roman" w:cs="Times New Roman"/>
                <w:b/>
                <w:bCs/>
                <w:sz w:val="24"/>
                <w:szCs w:val="24"/>
              </w:rPr>
              <w:t>Minta Kálmán</w:t>
            </w:r>
            <w:r w:rsidRPr="002B49C9">
              <w:rPr>
                <w:rFonts w:ascii="Times New Roman" w:hAnsi="Times New Roman" w:cs="Times New Roman"/>
                <w:sz w:val="24"/>
                <w:szCs w:val="24"/>
              </w:rPr>
              <w:br/>
              <w:t>Született:1975.05.05. Taj: 125-125-125</w:t>
            </w:r>
            <w:r w:rsidRPr="002B49C9">
              <w:rPr>
                <w:rFonts w:ascii="Times New Roman" w:hAnsi="Times New Roman" w:cs="Times New Roman"/>
                <w:sz w:val="24"/>
                <w:szCs w:val="24"/>
              </w:rPr>
              <w:br/>
              <w:t>Lakcím:Tiszavasvári, Kossuth utca 5. szám</w:t>
            </w:r>
            <w:r w:rsidRPr="002B49C9">
              <w:rPr>
                <w:rFonts w:ascii="Times New Roman" w:hAnsi="Times New Roman" w:cs="Times New Roman"/>
                <w:sz w:val="24"/>
                <w:szCs w:val="24"/>
              </w:rPr>
              <w:br/>
              <w:t>Gondnok/Törvényes képviselő: …………………*</w:t>
            </w:r>
          </w:p>
          <w:p w:rsidR="002B49C9" w:rsidRPr="002B49C9" w:rsidRDefault="002B49C9" w:rsidP="002B49C9">
            <w:pPr>
              <w:widowControl w:val="0"/>
              <w:autoSpaceDE w:val="0"/>
              <w:autoSpaceDN w:val="0"/>
              <w:adjustRightInd w:val="0"/>
              <w:spacing w:after="0" w:line="240" w:lineRule="auto"/>
              <w:jc w:val="center"/>
              <w:rPr>
                <w:rFonts w:ascii="Times New Roman" w:hAnsi="Times New Roman" w:cs="Times New Roman"/>
                <w:b/>
                <w:bCs/>
                <w:sz w:val="24"/>
                <w:szCs w:val="24"/>
              </w:rPr>
            </w:pPr>
            <w:r w:rsidRPr="002B49C9">
              <w:rPr>
                <w:rFonts w:ascii="Times New Roman" w:hAnsi="Times New Roman" w:cs="Times New Roman"/>
                <w:b/>
                <w:bCs/>
                <w:sz w:val="24"/>
                <w:szCs w:val="24"/>
              </w:rPr>
              <w:t>(Abban az esetben kerül feltüntetésre, ha az ügyben képviseleti joggal rendelkező gondnok/törvényes képviselő jár el)</w:t>
            </w:r>
          </w:p>
          <w:p w:rsidR="002B49C9" w:rsidRPr="002B49C9" w:rsidRDefault="002B49C9" w:rsidP="002B49C9">
            <w:pPr>
              <w:widowControl w:val="0"/>
              <w:autoSpaceDE w:val="0"/>
              <w:autoSpaceDN w:val="0"/>
              <w:adjustRightInd w:val="0"/>
              <w:spacing w:after="0" w:line="240" w:lineRule="auto"/>
              <w:jc w:val="center"/>
              <w:rPr>
                <w:rFonts w:ascii="Times New Roman" w:hAnsi="Times New Roman" w:cs="Times New Roman"/>
                <w:b/>
                <w:bCs/>
                <w:sz w:val="24"/>
                <w:szCs w:val="24"/>
              </w:rPr>
            </w:pPr>
            <w:r w:rsidRPr="002B49C9">
              <w:rPr>
                <w:rFonts w:ascii="Times New Roman" w:hAnsi="Times New Roman" w:cs="Times New Roman"/>
                <w:b/>
                <w:bCs/>
                <w:sz w:val="24"/>
                <w:szCs w:val="24"/>
              </w:rPr>
              <w:t xml:space="preserve"> </w:t>
            </w:r>
          </w:p>
          <w:p w:rsidR="002B49C9" w:rsidRPr="002B49C9" w:rsidRDefault="002B49C9" w:rsidP="002B49C9">
            <w:pPr>
              <w:widowControl w:val="0"/>
              <w:autoSpaceDE w:val="0"/>
              <w:autoSpaceDN w:val="0"/>
              <w:adjustRightInd w:val="0"/>
              <w:spacing w:after="0" w:line="240" w:lineRule="auto"/>
              <w:jc w:val="center"/>
              <w:rPr>
                <w:rFonts w:ascii="Times New Roman" w:hAnsi="Times New Roman" w:cs="Times New Roman"/>
                <w:sz w:val="24"/>
                <w:szCs w:val="24"/>
              </w:rPr>
            </w:pPr>
            <w:r w:rsidRPr="002B49C9">
              <w:rPr>
                <w:rFonts w:ascii="Times New Roman" w:hAnsi="Times New Roman" w:cs="Times New Roman"/>
                <w:b/>
                <w:bCs/>
                <w:sz w:val="24"/>
                <w:szCs w:val="24"/>
              </w:rPr>
              <w:t>Érvényes:2015.06.01. - 2015.06.30.</w:t>
            </w:r>
            <w:r w:rsidRPr="002B49C9">
              <w:rPr>
                <w:rFonts w:ascii="Times New Roman" w:hAnsi="Times New Roman" w:cs="Times New Roman"/>
                <w:b/>
                <w:bCs/>
                <w:sz w:val="24"/>
                <w:szCs w:val="24"/>
              </w:rPr>
              <w:br/>
            </w:r>
            <w:r w:rsidRPr="002B49C9">
              <w:rPr>
                <w:rFonts w:ascii="Times New Roman" w:hAnsi="Times New Roman" w:cs="Times New Roman"/>
                <w:sz w:val="24"/>
                <w:szCs w:val="24"/>
              </w:rPr>
              <w:t>személyi igazolvány és Taj kártya egyidejű felmutatásával</w:t>
            </w:r>
            <w:r w:rsidRPr="002B49C9">
              <w:rPr>
                <w:rFonts w:ascii="Times New Roman" w:hAnsi="Times New Roman" w:cs="Times New Roman"/>
                <w:sz w:val="24"/>
                <w:szCs w:val="24"/>
              </w:rPr>
              <w:br/>
            </w:r>
            <w:r w:rsidRPr="002B49C9">
              <w:rPr>
                <w:rFonts w:ascii="Times New Roman" w:hAnsi="Times New Roman" w:cs="Times New Roman"/>
                <w:sz w:val="24"/>
                <w:szCs w:val="24"/>
              </w:rPr>
              <w:br/>
              <w:t>Az utalvány felhasználható: Tiszavasvári gyógyszertáraiban</w:t>
            </w:r>
            <w:r w:rsidRPr="002B49C9">
              <w:rPr>
                <w:rFonts w:ascii="Times New Roman" w:hAnsi="Times New Roman" w:cs="Times New Roman"/>
                <w:sz w:val="24"/>
                <w:szCs w:val="24"/>
              </w:rPr>
              <w:br/>
            </w:r>
            <w:r w:rsidRPr="002B49C9">
              <w:rPr>
                <w:rFonts w:ascii="Times New Roman" w:hAnsi="Times New Roman" w:cs="Times New Roman"/>
                <w:sz w:val="24"/>
                <w:szCs w:val="24"/>
              </w:rPr>
              <w:br/>
              <w:t>Kiállítás kelte:Tiszavasvári 2015.04.17.</w:t>
            </w:r>
            <w:r w:rsidRPr="002B49C9">
              <w:rPr>
                <w:rFonts w:ascii="Times New Roman" w:hAnsi="Times New Roman" w:cs="Times New Roman"/>
                <w:sz w:val="24"/>
                <w:szCs w:val="24"/>
              </w:rPr>
              <w:br/>
            </w:r>
            <w:r w:rsidRPr="002B49C9">
              <w:rPr>
                <w:rFonts w:ascii="Times New Roman" w:hAnsi="Times New Roman" w:cs="Times New Roman"/>
                <w:sz w:val="24"/>
                <w:szCs w:val="24"/>
              </w:rPr>
              <w:br/>
            </w:r>
            <w:r w:rsidRPr="002B49C9">
              <w:rPr>
                <w:rFonts w:ascii="Times New Roman" w:hAnsi="Times New Roman" w:cs="Times New Roman"/>
                <w:sz w:val="24"/>
                <w:szCs w:val="24"/>
              </w:rPr>
              <w:br/>
              <w:t>PH.</w:t>
            </w:r>
            <w:r w:rsidRPr="002B49C9">
              <w:rPr>
                <w:rFonts w:ascii="Times New Roman" w:hAnsi="Times New Roman" w:cs="Times New Roman"/>
                <w:sz w:val="24"/>
                <w:szCs w:val="24"/>
              </w:rPr>
              <w:br/>
            </w:r>
            <w:r w:rsidRPr="002B49C9">
              <w:rPr>
                <w:rFonts w:ascii="Times New Roman" w:hAnsi="Times New Roman" w:cs="Times New Roman"/>
                <w:sz w:val="24"/>
                <w:szCs w:val="24"/>
              </w:rPr>
              <w:br/>
              <w:t>................................................</w:t>
            </w:r>
            <w:r w:rsidRPr="002B49C9">
              <w:rPr>
                <w:rFonts w:ascii="Times New Roman" w:hAnsi="Times New Roman" w:cs="Times New Roman"/>
                <w:sz w:val="24"/>
                <w:szCs w:val="24"/>
              </w:rPr>
              <w:br/>
              <w:t>kiállító aláírása</w:t>
            </w:r>
          </w:p>
        </w:tc>
      </w:tr>
      <w:tr w:rsidR="002B49C9" w:rsidRPr="002B49C9" w:rsidTr="005450E6">
        <w:tc>
          <w:tcPr>
            <w:tcW w:w="4837" w:type="dxa"/>
            <w:tcBorders>
              <w:top w:val="single" w:sz="6" w:space="0" w:color="auto"/>
              <w:left w:val="single" w:sz="2" w:space="0" w:color="auto"/>
              <w:bottom w:val="nil"/>
              <w:right w:val="nil"/>
            </w:tcBorders>
          </w:tcPr>
          <w:p w:rsidR="002B49C9" w:rsidRPr="002B49C9" w:rsidRDefault="002B49C9" w:rsidP="002B49C9">
            <w:pPr>
              <w:widowControl w:val="0"/>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br/>
              <w:t xml:space="preserve">                         TÁJÉKOZTATÓ</w:t>
            </w:r>
            <w:r w:rsidRPr="002B49C9">
              <w:rPr>
                <w:rFonts w:ascii="Times New Roman" w:hAnsi="Times New Roman" w:cs="Times New Roman"/>
                <w:sz w:val="24"/>
                <w:szCs w:val="24"/>
              </w:rPr>
              <w:br/>
            </w:r>
            <w:r w:rsidRPr="002B49C9">
              <w:rPr>
                <w:rFonts w:ascii="Times New Roman" w:hAnsi="Times New Roman" w:cs="Times New Roman"/>
                <w:sz w:val="24"/>
                <w:szCs w:val="24"/>
              </w:rPr>
              <w:br/>
              <w:t xml:space="preserve">     Az utalvány:</w:t>
            </w:r>
            <w:r w:rsidRPr="002B49C9">
              <w:rPr>
                <w:rFonts w:ascii="Times New Roman" w:hAnsi="Times New Roman" w:cs="Times New Roman"/>
                <w:sz w:val="24"/>
                <w:szCs w:val="24"/>
              </w:rPr>
              <w:br/>
              <w:t xml:space="preserve">  -  a megjelölt érvényességi időn belül                      használható fel,</w:t>
            </w:r>
            <w:r w:rsidRPr="002B49C9">
              <w:rPr>
                <w:rFonts w:ascii="Times New Roman" w:hAnsi="Times New Roman" w:cs="Times New Roman"/>
                <w:sz w:val="24"/>
                <w:szCs w:val="24"/>
              </w:rPr>
              <w:br/>
              <w:t xml:space="preserve">  -  a jogosult személy nevére kiállított receptek         kiváltására,</w:t>
            </w:r>
            <w:r w:rsidRPr="002B49C9">
              <w:rPr>
                <w:rFonts w:ascii="Times New Roman" w:hAnsi="Times New Roman" w:cs="Times New Roman"/>
                <w:sz w:val="24"/>
                <w:szCs w:val="24"/>
              </w:rPr>
              <w:br/>
              <w:t xml:space="preserve">  -  egy összegben,  kizárólag a háziorvos által           felírt,  rendszeresen szedett, vényköteles             gyógyszerek vásárlására fordítható.</w:t>
            </w:r>
            <w:r w:rsidR="008946D0">
              <w:rPr>
                <w:rFonts w:ascii="Times New Roman" w:hAnsi="Times New Roman" w:cs="Times New Roman"/>
                <w:sz w:val="24"/>
                <w:szCs w:val="24"/>
              </w:rPr>
              <w:br/>
            </w:r>
            <w:r w:rsidR="008946D0">
              <w:rPr>
                <w:rFonts w:ascii="Times New Roman" w:hAnsi="Times New Roman" w:cs="Times New Roman"/>
                <w:sz w:val="24"/>
                <w:szCs w:val="24"/>
              </w:rPr>
              <w:br/>
            </w:r>
            <w:r w:rsidRPr="002B49C9">
              <w:rPr>
                <w:rFonts w:ascii="Times New Roman" w:hAnsi="Times New Roman" w:cs="Times New Roman"/>
                <w:sz w:val="24"/>
                <w:szCs w:val="24"/>
              </w:rPr>
              <w:br/>
            </w:r>
          </w:p>
        </w:tc>
        <w:tc>
          <w:tcPr>
            <w:tcW w:w="4801" w:type="dxa"/>
            <w:tcBorders>
              <w:top w:val="single" w:sz="6" w:space="0" w:color="auto"/>
              <w:left w:val="single" w:sz="6" w:space="0" w:color="auto"/>
              <w:bottom w:val="nil"/>
              <w:right w:val="single" w:sz="2" w:space="0" w:color="auto"/>
            </w:tcBorders>
          </w:tcPr>
          <w:p w:rsidR="002B49C9" w:rsidRPr="002B49C9" w:rsidRDefault="002B49C9" w:rsidP="002B49C9">
            <w:pPr>
              <w:widowControl w:val="0"/>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r w:rsidRPr="002B49C9">
              <w:rPr>
                <w:rFonts w:ascii="Times New Roman" w:hAnsi="Times New Roman" w:cs="Times New Roman"/>
                <w:sz w:val="24"/>
                <w:szCs w:val="24"/>
              </w:rPr>
              <w:br/>
              <w:t xml:space="preserve">                         TÁJÉKOZTATÓ</w:t>
            </w:r>
            <w:r w:rsidRPr="002B49C9">
              <w:rPr>
                <w:rFonts w:ascii="Times New Roman" w:hAnsi="Times New Roman" w:cs="Times New Roman"/>
                <w:sz w:val="24"/>
                <w:szCs w:val="24"/>
              </w:rPr>
              <w:br/>
            </w:r>
            <w:r w:rsidRPr="002B49C9">
              <w:rPr>
                <w:rFonts w:ascii="Times New Roman" w:hAnsi="Times New Roman" w:cs="Times New Roman"/>
                <w:sz w:val="24"/>
                <w:szCs w:val="24"/>
              </w:rPr>
              <w:br/>
              <w:t xml:space="preserve">     Az utalvány:</w:t>
            </w:r>
            <w:r w:rsidRPr="002B49C9">
              <w:rPr>
                <w:rFonts w:ascii="Times New Roman" w:hAnsi="Times New Roman" w:cs="Times New Roman"/>
                <w:sz w:val="24"/>
                <w:szCs w:val="24"/>
              </w:rPr>
              <w:br/>
              <w:t xml:space="preserve">  -  a megjelölt érvényességi időn belül                      használható fel,</w:t>
            </w:r>
            <w:r w:rsidRPr="002B49C9">
              <w:rPr>
                <w:rFonts w:ascii="Times New Roman" w:hAnsi="Times New Roman" w:cs="Times New Roman"/>
                <w:sz w:val="24"/>
                <w:szCs w:val="24"/>
              </w:rPr>
              <w:br/>
              <w:t xml:space="preserve">  -  a jogosult személy nevére kiállított receptek         kiváltására,</w:t>
            </w:r>
            <w:r w:rsidRPr="002B49C9">
              <w:rPr>
                <w:rFonts w:ascii="Times New Roman" w:hAnsi="Times New Roman" w:cs="Times New Roman"/>
                <w:sz w:val="24"/>
                <w:szCs w:val="24"/>
              </w:rPr>
              <w:br/>
              <w:t xml:space="preserve">  -  egy összegben,  kizárólag a háziorvos által          felírt,  rendszeresen szedett, vényköteles            gyógyszerek vásárlására fordítható.</w:t>
            </w:r>
            <w:r w:rsidRPr="002B49C9">
              <w:rPr>
                <w:rFonts w:ascii="Times New Roman" w:hAnsi="Times New Roman" w:cs="Times New Roman"/>
                <w:sz w:val="24"/>
                <w:szCs w:val="24"/>
              </w:rPr>
              <w:br/>
            </w:r>
          </w:p>
        </w:tc>
      </w:tr>
      <w:tr w:rsidR="002B49C9" w:rsidRPr="002B49C9" w:rsidTr="005450E6">
        <w:tc>
          <w:tcPr>
            <w:tcW w:w="4837" w:type="dxa"/>
            <w:tcBorders>
              <w:top w:val="single" w:sz="6" w:space="0" w:color="auto"/>
              <w:left w:val="single" w:sz="2" w:space="0" w:color="auto"/>
              <w:bottom w:val="nil"/>
              <w:right w:val="nil"/>
            </w:tcBorders>
          </w:tcPr>
          <w:p w:rsidR="002B49C9" w:rsidRPr="002B49C9" w:rsidRDefault="002B49C9" w:rsidP="002B49C9">
            <w:pPr>
              <w:widowControl w:val="0"/>
              <w:autoSpaceDE w:val="0"/>
              <w:autoSpaceDN w:val="0"/>
              <w:adjustRightInd w:val="0"/>
              <w:spacing w:after="0" w:line="240" w:lineRule="auto"/>
              <w:rPr>
                <w:rFonts w:ascii="Times New Roman" w:hAnsi="Times New Roman" w:cs="Times New Roman"/>
                <w:sz w:val="24"/>
                <w:szCs w:val="24"/>
              </w:rPr>
            </w:pPr>
          </w:p>
        </w:tc>
        <w:tc>
          <w:tcPr>
            <w:tcW w:w="4801" w:type="dxa"/>
            <w:tcBorders>
              <w:top w:val="single" w:sz="6" w:space="0" w:color="auto"/>
              <w:left w:val="single" w:sz="6" w:space="0" w:color="auto"/>
              <w:bottom w:val="nil"/>
              <w:right w:val="single" w:sz="2" w:space="0" w:color="auto"/>
            </w:tcBorders>
          </w:tcPr>
          <w:p w:rsidR="002B49C9" w:rsidRPr="002B49C9" w:rsidRDefault="002B49C9" w:rsidP="002B49C9">
            <w:pPr>
              <w:widowControl w:val="0"/>
              <w:autoSpaceDE w:val="0"/>
              <w:autoSpaceDN w:val="0"/>
              <w:adjustRightInd w:val="0"/>
              <w:spacing w:after="0" w:line="240" w:lineRule="auto"/>
              <w:rPr>
                <w:rFonts w:ascii="Times New Roman" w:hAnsi="Times New Roman" w:cs="Times New Roman"/>
                <w:sz w:val="24"/>
                <w:szCs w:val="24"/>
              </w:rPr>
            </w:pPr>
          </w:p>
        </w:tc>
      </w:tr>
    </w:tbl>
    <w:p w:rsidR="002B49C9" w:rsidRPr="002B49C9" w:rsidRDefault="002B49C9" w:rsidP="002B49C9">
      <w:pPr>
        <w:pStyle w:val="Szvegtrzs"/>
        <w:spacing w:after="0"/>
        <w:ind w:right="150"/>
      </w:pPr>
    </w:p>
    <w:p w:rsidR="002B49C9" w:rsidRPr="002B49C9" w:rsidRDefault="008946D0" w:rsidP="002B49C9">
      <w:pPr>
        <w:pStyle w:val="Szvegtrzs"/>
        <w:spacing w:after="0"/>
        <w:ind w:left="150" w:right="150"/>
        <w:jc w:val="right"/>
      </w:pPr>
      <w:r>
        <w:lastRenderedPageBreak/>
        <w:t>4. melléklet a …../2019. (……</w:t>
      </w:r>
      <w:r w:rsidR="002B49C9" w:rsidRPr="002B49C9">
        <w:t>.) önkormányzat rendelethez</w:t>
      </w:r>
    </w:p>
    <w:p w:rsidR="002B49C9" w:rsidRPr="002B49C9" w:rsidRDefault="002B49C9" w:rsidP="002B49C9">
      <w:pPr>
        <w:pStyle w:val="Szvegtrzs"/>
        <w:spacing w:after="0"/>
        <w:ind w:left="150" w:right="150"/>
        <w:jc w:val="center"/>
        <w:rPr>
          <w:b/>
        </w:rPr>
      </w:pPr>
      <w:r w:rsidRPr="002B49C9">
        <w:rPr>
          <w:b/>
          <w:i/>
        </w:rPr>
        <w:t>KÉRELEM</w:t>
      </w:r>
      <w:r w:rsidRPr="002B49C9">
        <w:rPr>
          <w:b/>
          <w:i/>
        </w:rPr>
        <w:br/>
      </w:r>
      <w:r w:rsidRPr="002B49C9">
        <w:rPr>
          <w:b/>
        </w:rPr>
        <w:t xml:space="preserve"> gyógyszerkiadások viseléséhez nyújtott települési támogatás igényléséhez</w:t>
      </w:r>
    </w:p>
    <w:p w:rsidR="002B49C9" w:rsidRPr="002B49C9" w:rsidRDefault="002B49C9" w:rsidP="002B49C9">
      <w:pPr>
        <w:pStyle w:val="Szvegtrzs"/>
        <w:spacing w:after="0"/>
        <w:ind w:left="150" w:right="150" w:firstLine="240"/>
        <w:jc w:val="both"/>
        <w:rPr>
          <w:b/>
          <w:i/>
        </w:rPr>
      </w:pPr>
    </w:p>
    <w:p w:rsidR="002B49C9" w:rsidRPr="002B49C9" w:rsidRDefault="002B49C9" w:rsidP="002B49C9">
      <w:pPr>
        <w:pStyle w:val="Szvegtrzs"/>
        <w:spacing w:after="0"/>
        <w:ind w:left="150" w:right="150" w:firstLine="240"/>
        <w:jc w:val="both"/>
        <w:rPr>
          <w:b/>
          <w:i/>
        </w:rPr>
      </w:pPr>
      <w:r w:rsidRPr="002B49C9">
        <w:rPr>
          <w:b/>
          <w:i/>
        </w:rPr>
        <w:t>I.A kérelmező személyre vonatkozó adatok:</w:t>
      </w:r>
    </w:p>
    <w:p w:rsidR="002B49C9" w:rsidRPr="002B49C9" w:rsidRDefault="002B49C9" w:rsidP="002B49C9">
      <w:pPr>
        <w:pStyle w:val="Szvegtrzs"/>
        <w:spacing w:after="0"/>
        <w:ind w:left="150" w:right="150" w:firstLine="240"/>
        <w:jc w:val="both"/>
      </w:pPr>
      <w:r w:rsidRPr="002B49C9">
        <w:t>Neve: ...........................................................................................................................................</w:t>
      </w:r>
    </w:p>
    <w:p w:rsidR="002B49C9" w:rsidRPr="002B49C9" w:rsidRDefault="002B49C9" w:rsidP="002B49C9">
      <w:pPr>
        <w:pStyle w:val="Szvegtrzs"/>
        <w:spacing w:after="0"/>
        <w:ind w:left="150" w:right="150" w:firstLine="240"/>
        <w:jc w:val="both"/>
      </w:pPr>
      <w:r w:rsidRPr="002B49C9">
        <w:t>Születési neve: ............................................................................................................................</w:t>
      </w:r>
    </w:p>
    <w:p w:rsidR="002B49C9" w:rsidRPr="002B49C9" w:rsidRDefault="002B49C9" w:rsidP="002B49C9">
      <w:pPr>
        <w:pStyle w:val="Szvegtrzs"/>
        <w:spacing w:after="0"/>
        <w:ind w:left="150" w:right="150" w:firstLine="240"/>
        <w:jc w:val="both"/>
      </w:pPr>
      <w:r w:rsidRPr="002B49C9">
        <w:t>Anyja neve: .................................................................................................................................</w:t>
      </w:r>
    </w:p>
    <w:p w:rsidR="002B49C9" w:rsidRPr="002B49C9" w:rsidRDefault="002B49C9" w:rsidP="002B49C9">
      <w:pPr>
        <w:pStyle w:val="Szvegtrzs"/>
        <w:spacing w:after="0"/>
        <w:ind w:left="150" w:right="150" w:firstLine="240"/>
        <w:jc w:val="both"/>
      </w:pPr>
      <w:r w:rsidRPr="002B49C9">
        <w:t>Születési helye, ideje (év, hó, nap): ............................................................................................</w:t>
      </w:r>
    </w:p>
    <w:p w:rsidR="002B49C9" w:rsidRPr="002B49C9" w:rsidRDefault="002B49C9" w:rsidP="002B49C9">
      <w:pPr>
        <w:pStyle w:val="Szvegtrzs"/>
        <w:spacing w:after="0"/>
        <w:ind w:left="150" w:right="150" w:firstLine="240"/>
        <w:jc w:val="both"/>
      </w:pPr>
      <w:r w:rsidRPr="002B49C9">
        <w:t>Lakóhelye: ..................................................................................................................................</w:t>
      </w:r>
    </w:p>
    <w:p w:rsidR="002B49C9" w:rsidRPr="002B49C9" w:rsidRDefault="002B49C9" w:rsidP="002B49C9">
      <w:pPr>
        <w:pStyle w:val="Szvegtrzs"/>
        <w:spacing w:after="0"/>
        <w:ind w:left="150" w:right="150" w:firstLine="240"/>
        <w:jc w:val="both"/>
      </w:pPr>
      <w:r w:rsidRPr="002B49C9">
        <w:t>Tartózkodási helye: .....................................................................................................................</w:t>
      </w:r>
    </w:p>
    <w:p w:rsidR="002B49C9" w:rsidRPr="002B49C9" w:rsidRDefault="002B49C9" w:rsidP="002B49C9">
      <w:pPr>
        <w:pStyle w:val="Szvegtrzs"/>
        <w:spacing w:after="0"/>
        <w:ind w:left="150" w:right="150" w:firstLine="240"/>
        <w:jc w:val="both"/>
      </w:pPr>
      <w:r w:rsidRPr="002B49C9">
        <w:t>Társadalombiztosítási Azonosító Jele: .......................................................................................</w:t>
      </w:r>
    </w:p>
    <w:p w:rsidR="002B49C9" w:rsidRPr="002B49C9" w:rsidRDefault="002B49C9" w:rsidP="002B49C9">
      <w:pPr>
        <w:pStyle w:val="Szvegtrzs"/>
        <w:spacing w:after="0"/>
        <w:ind w:left="360" w:right="150"/>
        <w:jc w:val="both"/>
      </w:pPr>
      <w:r w:rsidRPr="002B49C9">
        <w:t>Állampolgársága: ........................................................................................................................</w:t>
      </w:r>
    </w:p>
    <w:p w:rsidR="002B49C9" w:rsidRPr="002B49C9" w:rsidRDefault="002B49C9" w:rsidP="002B49C9">
      <w:pPr>
        <w:pStyle w:val="Szvegtrzs"/>
        <w:spacing w:after="0"/>
        <w:ind w:left="360" w:right="150"/>
        <w:jc w:val="both"/>
      </w:pPr>
      <w:r w:rsidRPr="002B49C9">
        <w:t>Telefonszám (nem kötelező megadni): .......................................................................................</w:t>
      </w:r>
    </w:p>
    <w:p w:rsidR="002B49C9" w:rsidRPr="002B49C9" w:rsidRDefault="002B49C9" w:rsidP="002B49C9">
      <w:pPr>
        <w:pStyle w:val="Szvegtrzs"/>
        <w:spacing w:after="0"/>
        <w:ind w:left="360" w:right="150"/>
        <w:jc w:val="both"/>
      </w:pPr>
    </w:p>
    <w:p w:rsidR="002B49C9" w:rsidRPr="002B49C9" w:rsidRDefault="002B49C9" w:rsidP="002B49C9">
      <w:pPr>
        <w:pStyle w:val="Szvegtrzs"/>
        <w:spacing w:after="0"/>
        <w:ind w:left="150" w:right="150" w:firstLine="240"/>
        <w:jc w:val="both"/>
      </w:pPr>
      <w:r w:rsidRPr="002B49C9">
        <w:t xml:space="preserve">Alulírott nyilatkozom, hogy </w:t>
      </w:r>
    </w:p>
    <w:p w:rsidR="002B49C9" w:rsidRPr="002B49C9" w:rsidRDefault="002B49C9" w:rsidP="002B49C9">
      <w:pPr>
        <w:pStyle w:val="Szvegtrzs"/>
        <w:spacing w:after="0"/>
        <w:ind w:left="150" w:right="150" w:firstLine="240"/>
        <w:jc w:val="both"/>
        <w:rPr>
          <w:b/>
        </w:rPr>
      </w:pPr>
      <w:r w:rsidRPr="002B49C9">
        <w:t xml:space="preserve">□ </w:t>
      </w:r>
      <w:r w:rsidRPr="002B49C9">
        <w:rPr>
          <w:b/>
        </w:rPr>
        <w:t>Alanyi jogcímen rendelkezem</w:t>
      </w:r>
    </w:p>
    <w:p w:rsidR="002B49C9" w:rsidRPr="002B49C9" w:rsidRDefault="002B49C9" w:rsidP="002B49C9">
      <w:pPr>
        <w:pStyle w:val="Szvegtrzs"/>
        <w:spacing w:after="0"/>
        <w:ind w:left="150" w:right="150" w:firstLine="240"/>
        <w:jc w:val="both"/>
        <w:rPr>
          <w:b/>
        </w:rPr>
      </w:pPr>
      <w:r w:rsidRPr="002B49C9">
        <w:t xml:space="preserve">□ </w:t>
      </w:r>
      <w:r w:rsidRPr="002B49C9">
        <w:rPr>
          <w:b/>
        </w:rPr>
        <w:t>Normatív  jogcímen rendelkezem</w:t>
      </w:r>
    </w:p>
    <w:p w:rsidR="002B49C9" w:rsidRPr="002B49C9" w:rsidRDefault="002B49C9" w:rsidP="002B49C9">
      <w:pPr>
        <w:pStyle w:val="Szvegtrzs"/>
        <w:spacing w:after="0"/>
        <w:ind w:left="150" w:right="150" w:firstLine="240"/>
        <w:jc w:val="both"/>
        <w:rPr>
          <w:b/>
        </w:rPr>
      </w:pPr>
      <w:r w:rsidRPr="002B49C9">
        <w:t xml:space="preserve">□ </w:t>
      </w:r>
      <w:r w:rsidRPr="002B49C9">
        <w:rPr>
          <w:b/>
        </w:rPr>
        <w:t>Méltányossági jogcímen rendelkezem</w:t>
      </w:r>
    </w:p>
    <w:p w:rsidR="002B49C9" w:rsidRPr="002B49C9" w:rsidRDefault="002B49C9" w:rsidP="002B49C9">
      <w:pPr>
        <w:pStyle w:val="Szvegtrzs"/>
        <w:spacing w:after="0"/>
        <w:ind w:left="150" w:right="150" w:firstLine="240"/>
        <w:jc w:val="both"/>
        <w:rPr>
          <w:b/>
        </w:rPr>
      </w:pPr>
      <w:r w:rsidRPr="002B49C9">
        <w:t xml:space="preserve">□ </w:t>
      </w:r>
      <w:r w:rsidRPr="002B49C9">
        <w:rPr>
          <w:b/>
        </w:rPr>
        <w:t>Nem rendelkezem</w:t>
      </w:r>
    </w:p>
    <w:p w:rsidR="002B49C9" w:rsidRPr="002B49C9" w:rsidRDefault="002B49C9" w:rsidP="002B49C9">
      <w:pPr>
        <w:pStyle w:val="Szvegtrzs"/>
        <w:spacing w:after="0"/>
        <w:ind w:left="150" w:right="150" w:firstLine="240"/>
        <w:jc w:val="both"/>
        <w:rPr>
          <w:b/>
        </w:rPr>
      </w:pPr>
      <w:r w:rsidRPr="002B49C9">
        <w:rPr>
          <w:b/>
        </w:rPr>
        <w:t>közgyógyellátási igazolvánnyal .</w:t>
      </w:r>
    </w:p>
    <w:p w:rsidR="002B49C9" w:rsidRPr="002B49C9" w:rsidRDefault="002B49C9" w:rsidP="002B49C9">
      <w:pPr>
        <w:pStyle w:val="Szvegtrzs"/>
        <w:spacing w:after="0"/>
        <w:ind w:left="150" w:right="150" w:firstLine="240"/>
        <w:jc w:val="both"/>
        <w:rPr>
          <w:b/>
        </w:rPr>
      </w:pPr>
    </w:p>
    <w:p w:rsidR="002B49C9" w:rsidRPr="002B49C9" w:rsidRDefault="002B49C9" w:rsidP="002B49C9">
      <w:pPr>
        <w:spacing w:after="0" w:line="240" w:lineRule="auto"/>
        <w:ind w:right="150"/>
        <w:jc w:val="both"/>
        <w:rPr>
          <w:rFonts w:ascii="Times New Roman" w:hAnsi="Times New Roman" w:cs="Times New Roman"/>
          <w:b/>
          <w:sz w:val="24"/>
          <w:szCs w:val="24"/>
        </w:rPr>
      </w:pPr>
      <w:r w:rsidRPr="002B49C9">
        <w:rPr>
          <w:rFonts w:ascii="Times New Roman" w:hAnsi="Times New Roman" w:cs="Times New Roman"/>
          <w:b/>
          <w:sz w:val="24"/>
          <w:szCs w:val="24"/>
        </w:rPr>
        <w:t>A kérelmező idegenrendészeti státusza (nem magyar állampolgárság esetén):</w:t>
      </w:r>
    </w:p>
    <w:p w:rsidR="002B49C9" w:rsidRPr="002B49C9" w:rsidRDefault="002B49C9" w:rsidP="002B49C9">
      <w:pPr>
        <w:spacing w:after="0" w:line="240" w:lineRule="auto"/>
        <w:ind w:right="150"/>
        <w:jc w:val="both"/>
        <w:rPr>
          <w:rFonts w:ascii="Times New Roman" w:hAnsi="Times New Roman" w:cs="Times New Roman"/>
          <w:sz w:val="24"/>
          <w:szCs w:val="24"/>
        </w:rPr>
      </w:pPr>
      <w:r w:rsidRPr="002B49C9">
        <w:rPr>
          <w:rFonts w:ascii="Times New Roman" w:hAnsi="Times New Roman" w:cs="Times New Roman"/>
          <w:sz w:val="24"/>
          <w:szCs w:val="24"/>
        </w:rPr>
        <w:t>a) szabad mozgás és tartózkodás jogával rendelkező, vagy</w:t>
      </w:r>
    </w:p>
    <w:p w:rsidR="002B49C9" w:rsidRPr="002B49C9" w:rsidRDefault="002B49C9" w:rsidP="002B49C9">
      <w:pPr>
        <w:spacing w:after="0" w:line="240" w:lineRule="auto"/>
        <w:ind w:right="150"/>
        <w:jc w:val="both"/>
        <w:rPr>
          <w:rFonts w:ascii="Times New Roman" w:hAnsi="Times New Roman" w:cs="Times New Roman"/>
          <w:sz w:val="24"/>
          <w:szCs w:val="24"/>
        </w:rPr>
      </w:pPr>
      <w:r w:rsidRPr="002B49C9">
        <w:rPr>
          <w:rFonts w:ascii="Times New Roman" w:hAnsi="Times New Roman" w:cs="Times New Roman"/>
          <w:sz w:val="24"/>
          <w:szCs w:val="24"/>
        </w:rPr>
        <w:t>b) EU kék kártyával rendelkező, vagy</w:t>
      </w:r>
    </w:p>
    <w:p w:rsidR="002B49C9" w:rsidRPr="002B49C9" w:rsidRDefault="002B49C9" w:rsidP="002B49C9">
      <w:pPr>
        <w:spacing w:after="0" w:line="240" w:lineRule="auto"/>
        <w:ind w:right="150"/>
        <w:jc w:val="both"/>
        <w:rPr>
          <w:rFonts w:ascii="Times New Roman" w:hAnsi="Times New Roman" w:cs="Times New Roman"/>
          <w:sz w:val="24"/>
          <w:szCs w:val="24"/>
        </w:rPr>
      </w:pPr>
      <w:r w:rsidRPr="002B49C9">
        <w:rPr>
          <w:rFonts w:ascii="Times New Roman" w:hAnsi="Times New Roman" w:cs="Times New Roman"/>
          <w:sz w:val="24"/>
          <w:szCs w:val="24"/>
        </w:rPr>
        <w:t>c) bevándorolt/letelepedett, vagy</w:t>
      </w:r>
    </w:p>
    <w:p w:rsidR="002B49C9" w:rsidRPr="002B49C9" w:rsidRDefault="002B49C9" w:rsidP="002B49C9">
      <w:pPr>
        <w:spacing w:after="0" w:line="240" w:lineRule="auto"/>
        <w:ind w:right="150"/>
        <w:jc w:val="both"/>
        <w:rPr>
          <w:rFonts w:ascii="Times New Roman" w:hAnsi="Times New Roman" w:cs="Times New Roman"/>
          <w:sz w:val="24"/>
          <w:szCs w:val="24"/>
        </w:rPr>
      </w:pPr>
      <w:r w:rsidRPr="002B49C9">
        <w:rPr>
          <w:rFonts w:ascii="Times New Roman" w:hAnsi="Times New Roman" w:cs="Times New Roman"/>
          <w:sz w:val="24"/>
          <w:szCs w:val="24"/>
        </w:rPr>
        <w:t>d) menekült/oltalmazott/hontalan.</w:t>
      </w:r>
    </w:p>
    <w:p w:rsidR="002B49C9" w:rsidRPr="002B49C9" w:rsidRDefault="002B49C9" w:rsidP="002B49C9">
      <w:pPr>
        <w:pStyle w:val="Szvegtrzs"/>
        <w:spacing w:after="0"/>
        <w:ind w:left="150" w:right="150" w:firstLine="240"/>
        <w:jc w:val="both"/>
        <w:rPr>
          <w:b/>
        </w:rPr>
      </w:pPr>
    </w:p>
    <w:p w:rsidR="002B49C9" w:rsidRPr="002B49C9" w:rsidRDefault="002B49C9" w:rsidP="002B49C9">
      <w:pPr>
        <w:pStyle w:val="Szvegtrzs"/>
        <w:spacing w:after="0"/>
        <w:ind w:left="150" w:right="150"/>
        <w:jc w:val="both"/>
        <w:rPr>
          <w:i/>
        </w:rPr>
      </w:pPr>
      <w:r w:rsidRPr="002B49C9">
        <w:rPr>
          <w:i/>
        </w:rPr>
        <w:t>A közeli hozzátartozókra és jövedelmükre vonatkozó adatok:</w:t>
      </w:r>
    </w:p>
    <w:p w:rsidR="002B49C9" w:rsidRPr="002B49C9" w:rsidRDefault="002B49C9" w:rsidP="002B49C9">
      <w:pPr>
        <w:pStyle w:val="Szvegtrzs"/>
        <w:spacing w:after="0"/>
        <w:ind w:left="150" w:right="150" w:firstLine="240"/>
        <w:jc w:val="both"/>
      </w:pPr>
      <w:r w:rsidRPr="002B49C9">
        <w:t>A kérelmező családi körülménye:</w:t>
      </w:r>
    </w:p>
    <w:p w:rsidR="002B49C9" w:rsidRPr="002B49C9" w:rsidRDefault="002B49C9" w:rsidP="002B49C9">
      <w:pPr>
        <w:pStyle w:val="Szvegtrzs"/>
        <w:spacing w:after="0"/>
        <w:ind w:left="150" w:right="150" w:firstLine="240"/>
        <w:jc w:val="both"/>
      </w:pPr>
      <w:r w:rsidRPr="002B49C9">
        <w:t>□ egyedül élő,</w:t>
      </w:r>
    </w:p>
    <w:p w:rsidR="002B49C9" w:rsidRPr="002B49C9" w:rsidRDefault="002B49C9" w:rsidP="002B49C9">
      <w:pPr>
        <w:pStyle w:val="Szvegtrzs"/>
        <w:spacing w:after="0"/>
        <w:ind w:left="150" w:right="150" w:firstLine="240"/>
        <w:jc w:val="both"/>
      </w:pPr>
      <w:r w:rsidRPr="002B49C9">
        <w:t>□ nem egyedül élő.</w:t>
      </w:r>
    </w:p>
    <w:p w:rsidR="002B49C9" w:rsidRPr="002B49C9" w:rsidRDefault="002B49C9" w:rsidP="002B49C9">
      <w:pPr>
        <w:pStyle w:val="Szvegtrzs"/>
        <w:spacing w:after="0"/>
        <w:ind w:left="150" w:right="150" w:firstLine="240"/>
        <w:jc w:val="both"/>
      </w:pPr>
    </w:p>
    <w:p w:rsidR="002B49C9" w:rsidRPr="002B49C9" w:rsidRDefault="002B49C9" w:rsidP="002B49C9">
      <w:pPr>
        <w:pStyle w:val="Szvegtrzs"/>
        <w:spacing w:after="0"/>
        <w:ind w:left="150" w:right="150" w:firstLine="240"/>
        <w:jc w:val="both"/>
      </w:pPr>
      <w:r w:rsidRPr="002B49C9">
        <w:t>A kérelmező családjában, a kérelmezővel azonos lakcímen élő közeli hozzátartozók száma: ......... fő.</w:t>
      </w:r>
    </w:p>
    <w:p w:rsidR="002B49C9" w:rsidRPr="002B49C9" w:rsidRDefault="002B49C9" w:rsidP="002B49C9">
      <w:pPr>
        <w:spacing w:after="0" w:line="240" w:lineRule="auto"/>
        <w:ind w:left="150" w:right="150"/>
        <w:rPr>
          <w:rFonts w:ascii="Times New Roman" w:hAnsi="Times New Roman" w:cs="Times New Roman"/>
          <w:b/>
          <w:i/>
          <w:sz w:val="24"/>
          <w:szCs w:val="24"/>
        </w:rPr>
      </w:pPr>
      <w:r w:rsidRPr="002B49C9">
        <w:rPr>
          <w:rFonts w:ascii="Times New Roman" w:hAnsi="Times New Roman" w:cs="Times New Roman"/>
          <w:b/>
          <w:i/>
          <w:sz w:val="24"/>
          <w:szCs w:val="24"/>
        </w:rPr>
        <w:t>II. Közös háztartásban élők adatai:</w:t>
      </w:r>
    </w:p>
    <w:p w:rsidR="002B49C9" w:rsidRPr="002B49C9" w:rsidRDefault="002B49C9" w:rsidP="002B49C9">
      <w:pPr>
        <w:autoSpaceDE w:val="0"/>
        <w:spacing w:after="0" w:line="240" w:lineRule="auto"/>
        <w:jc w:val="both"/>
        <w:rPr>
          <w:rFonts w:ascii="Times New Roman" w:hAnsi="Times New Roman" w:cs="Times New Roman"/>
          <w:b/>
          <w:sz w:val="24"/>
          <w:szCs w:val="24"/>
          <w:u w:val="single"/>
        </w:rPr>
      </w:pPr>
    </w:p>
    <w:p w:rsidR="002B49C9" w:rsidRPr="002B49C9" w:rsidRDefault="002B49C9" w:rsidP="002B49C9">
      <w:pPr>
        <w:tabs>
          <w:tab w:val="left" w:pos="-1440"/>
        </w:tabs>
        <w:autoSpaceDE w:val="0"/>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Név</w:t>
      </w:r>
      <w:r w:rsidRPr="002B49C9">
        <w:rPr>
          <w:rFonts w:ascii="Times New Roman" w:hAnsi="Times New Roman" w:cs="Times New Roman"/>
          <w:sz w:val="24"/>
          <w:szCs w:val="24"/>
        </w:rPr>
        <w:tab/>
      </w:r>
      <w:r w:rsidRPr="002B49C9">
        <w:rPr>
          <w:rFonts w:ascii="Times New Roman" w:hAnsi="Times New Roman" w:cs="Times New Roman"/>
          <w:sz w:val="24"/>
          <w:szCs w:val="24"/>
        </w:rPr>
        <w:tab/>
        <w:t xml:space="preserve">      Szül.hely, idő</w:t>
      </w:r>
      <w:r w:rsidRPr="002B49C9">
        <w:rPr>
          <w:rFonts w:ascii="Times New Roman" w:hAnsi="Times New Roman" w:cs="Times New Roman"/>
          <w:sz w:val="24"/>
          <w:szCs w:val="24"/>
        </w:rPr>
        <w:tab/>
      </w:r>
      <w:r w:rsidRPr="002B49C9">
        <w:rPr>
          <w:rFonts w:ascii="Times New Roman" w:hAnsi="Times New Roman" w:cs="Times New Roman"/>
          <w:sz w:val="24"/>
          <w:szCs w:val="24"/>
        </w:rPr>
        <w:tab/>
        <w:t>Anyja neve</w:t>
      </w:r>
      <w:r w:rsidRPr="002B49C9">
        <w:rPr>
          <w:rFonts w:ascii="Times New Roman" w:hAnsi="Times New Roman" w:cs="Times New Roman"/>
          <w:sz w:val="24"/>
          <w:szCs w:val="24"/>
        </w:rPr>
        <w:tab/>
        <w:t xml:space="preserve">   Rokoni kapcsolat       Taj száma</w:t>
      </w:r>
    </w:p>
    <w:p w:rsidR="002B49C9" w:rsidRPr="002B49C9" w:rsidRDefault="002B49C9" w:rsidP="002B49C9">
      <w:pPr>
        <w:tabs>
          <w:tab w:val="left" w:pos="0"/>
        </w:tabs>
        <w:autoSpaceDE w:val="0"/>
        <w:spacing w:after="0" w:line="240" w:lineRule="auto"/>
        <w:ind w:left="1440"/>
        <w:jc w:val="both"/>
        <w:rPr>
          <w:rFonts w:ascii="Times New Roman" w:hAnsi="Times New Roman" w:cs="Times New Roman"/>
          <w:sz w:val="24"/>
          <w:szCs w:val="24"/>
        </w:rPr>
      </w:pPr>
      <w:r w:rsidRPr="002B49C9">
        <w:rPr>
          <w:rFonts w:ascii="Times New Roman" w:hAnsi="Times New Roman" w:cs="Times New Roman"/>
          <w:sz w:val="24"/>
          <w:szCs w:val="24"/>
        </w:rPr>
        <w:tab/>
      </w:r>
      <w:r w:rsidRPr="002B49C9">
        <w:rPr>
          <w:rFonts w:ascii="Times New Roman" w:hAnsi="Times New Roman" w:cs="Times New Roman"/>
          <w:sz w:val="24"/>
          <w:szCs w:val="24"/>
        </w:rPr>
        <w:tab/>
      </w:r>
      <w:r w:rsidRPr="002B49C9">
        <w:rPr>
          <w:rFonts w:ascii="Times New Roman" w:hAnsi="Times New Roman" w:cs="Times New Roman"/>
          <w:sz w:val="24"/>
          <w:szCs w:val="24"/>
        </w:rPr>
        <w:tab/>
      </w:r>
      <w:r w:rsidRPr="002B49C9">
        <w:rPr>
          <w:rFonts w:ascii="Times New Roman" w:hAnsi="Times New Roman" w:cs="Times New Roman"/>
          <w:sz w:val="24"/>
          <w:szCs w:val="24"/>
        </w:rPr>
        <w:tab/>
      </w:r>
      <w:r w:rsidRPr="002B49C9">
        <w:rPr>
          <w:rFonts w:ascii="Times New Roman" w:hAnsi="Times New Roman" w:cs="Times New Roman"/>
          <w:sz w:val="24"/>
          <w:szCs w:val="24"/>
        </w:rPr>
        <w:tab/>
      </w:r>
      <w:r w:rsidRPr="002B49C9">
        <w:rPr>
          <w:rFonts w:ascii="Times New Roman" w:hAnsi="Times New Roman" w:cs="Times New Roman"/>
          <w:sz w:val="24"/>
          <w:szCs w:val="24"/>
        </w:rPr>
        <w:tab/>
      </w:r>
      <w:r w:rsidRPr="002B49C9">
        <w:rPr>
          <w:rFonts w:ascii="Times New Roman" w:hAnsi="Times New Roman" w:cs="Times New Roman"/>
          <w:sz w:val="24"/>
          <w:szCs w:val="24"/>
        </w:rPr>
        <w:tab/>
      </w:r>
      <w:r w:rsidRPr="002B49C9">
        <w:rPr>
          <w:rFonts w:ascii="Times New Roman" w:hAnsi="Times New Roman" w:cs="Times New Roman"/>
          <w:sz w:val="24"/>
          <w:szCs w:val="24"/>
        </w:rPr>
        <w:tab/>
        <w:t xml:space="preserve">      </w:t>
      </w:r>
    </w:p>
    <w:p w:rsidR="002B49C9" w:rsidRPr="002B49C9" w:rsidRDefault="002B49C9" w:rsidP="002B49C9">
      <w:pPr>
        <w:tabs>
          <w:tab w:val="left" w:pos="0"/>
        </w:tabs>
        <w:autoSpaceDE w:val="0"/>
        <w:spacing w:after="0" w:line="240" w:lineRule="auto"/>
        <w:ind w:left="1440"/>
        <w:jc w:val="both"/>
        <w:rPr>
          <w:rFonts w:ascii="Times New Roman" w:eastAsia="Cambria" w:hAnsi="Times New Roman" w:cs="Times New Roman"/>
          <w:sz w:val="24"/>
          <w:szCs w:val="24"/>
        </w:rPr>
      </w:pPr>
    </w:p>
    <w:p w:rsidR="002B49C9" w:rsidRPr="002B49C9" w:rsidRDefault="002B49C9" w:rsidP="002B49C9">
      <w:pPr>
        <w:autoSpaceDE w:val="0"/>
        <w:spacing w:after="0" w:line="240" w:lineRule="auto"/>
        <w:jc w:val="both"/>
        <w:rPr>
          <w:rFonts w:ascii="Times New Roman" w:eastAsia="Cambria" w:hAnsi="Times New Roman" w:cs="Times New Roman"/>
          <w:sz w:val="24"/>
          <w:szCs w:val="24"/>
        </w:rPr>
      </w:pPr>
      <w:r w:rsidRPr="002B49C9">
        <w:rPr>
          <w:rFonts w:ascii="Times New Roman" w:eastAsia="Cambria" w:hAnsi="Times New Roman" w:cs="Times New Roman"/>
          <w:sz w:val="24"/>
          <w:szCs w:val="24"/>
        </w:rPr>
        <w:lastRenderedPageBreak/>
        <w:t>1.…………………………………………………………………………………………………………………………………</w:t>
      </w:r>
    </w:p>
    <w:p w:rsidR="002B49C9" w:rsidRPr="002B49C9" w:rsidRDefault="002B49C9" w:rsidP="002B49C9">
      <w:pPr>
        <w:autoSpaceDE w:val="0"/>
        <w:spacing w:after="0" w:line="240" w:lineRule="auto"/>
        <w:jc w:val="both"/>
        <w:rPr>
          <w:rFonts w:ascii="Times New Roman" w:eastAsia="Cambria" w:hAnsi="Times New Roman" w:cs="Times New Roman"/>
          <w:sz w:val="24"/>
          <w:szCs w:val="24"/>
        </w:rPr>
      </w:pPr>
      <w:r w:rsidRPr="002B49C9">
        <w:rPr>
          <w:rFonts w:ascii="Times New Roman" w:eastAsia="Cambria" w:hAnsi="Times New Roman" w:cs="Times New Roman"/>
          <w:sz w:val="24"/>
          <w:szCs w:val="24"/>
        </w:rPr>
        <w:t>2.…………………………………………………………………………………………………………………………………</w:t>
      </w:r>
    </w:p>
    <w:p w:rsidR="002B49C9" w:rsidRPr="002B49C9" w:rsidRDefault="002B49C9" w:rsidP="002B49C9">
      <w:pPr>
        <w:autoSpaceDE w:val="0"/>
        <w:spacing w:after="0" w:line="240" w:lineRule="auto"/>
        <w:jc w:val="both"/>
        <w:rPr>
          <w:rFonts w:ascii="Times New Roman" w:eastAsia="Cambria" w:hAnsi="Times New Roman" w:cs="Times New Roman"/>
          <w:sz w:val="24"/>
          <w:szCs w:val="24"/>
        </w:rPr>
      </w:pPr>
      <w:r w:rsidRPr="002B49C9">
        <w:rPr>
          <w:rFonts w:ascii="Times New Roman" w:eastAsia="Cambria" w:hAnsi="Times New Roman" w:cs="Times New Roman"/>
          <w:sz w:val="24"/>
          <w:szCs w:val="24"/>
        </w:rPr>
        <w:t>3.………………………………………………………………………………………………………………………………...</w:t>
      </w:r>
    </w:p>
    <w:p w:rsidR="002B49C9" w:rsidRPr="002B49C9" w:rsidRDefault="002B49C9" w:rsidP="002B49C9">
      <w:pPr>
        <w:autoSpaceDE w:val="0"/>
        <w:spacing w:after="0" w:line="240" w:lineRule="auto"/>
        <w:jc w:val="both"/>
        <w:rPr>
          <w:rFonts w:ascii="Times New Roman" w:eastAsia="Cambria" w:hAnsi="Times New Roman" w:cs="Times New Roman"/>
          <w:sz w:val="24"/>
          <w:szCs w:val="24"/>
        </w:rPr>
      </w:pPr>
      <w:r w:rsidRPr="002B49C9">
        <w:rPr>
          <w:rFonts w:ascii="Times New Roman" w:eastAsia="Cambria" w:hAnsi="Times New Roman" w:cs="Times New Roman"/>
          <w:sz w:val="24"/>
          <w:szCs w:val="24"/>
        </w:rPr>
        <w:t>4.…………………………………………………………………………………………………………………………………</w:t>
      </w:r>
    </w:p>
    <w:p w:rsidR="002B49C9" w:rsidRPr="002B49C9" w:rsidRDefault="002B49C9" w:rsidP="002B49C9">
      <w:pPr>
        <w:autoSpaceDE w:val="0"/>
        <w:spacing w:after="0" w:line="240" w:lineRule="auto"/>
        <w:jc w:val="both"/>
        <w:rPr>
          <w:rFonts w:ascii="Times New Roman" w:eastAsia="Cambria" w:hAnsi="Times New Roman" w:cs="Times New Roman"/>
          <w:sz w:val="24"/>
          <w:szCs w:val="24"/>
        </w:rPr>
      </w:pPr>
      <w:r w:rsidRPr="002B49C9">
        <w:rPr>
          <w:rFonts w:ascii="Times New Roman" w:eastAsia="Cambria" w:hAnsi="Times New Roman" w:cs="Times New Roman"/>
          <w:sz w:val="24"/>
          <w:szCs w:val="24"/>
        </w:rPr>
        <w:t>5.…………………………………………………………………………………………………………………………………</w:t>
      </w:r>
    </w:p>
    <w:p w:rsidR="002B49C9" w:rsidRPr="002B49C9" w:rsidRDefault="002B49C9" w:rsidP="002B49C9">
      <w:pPr>
        <w:autoSpaceDE w:val="0"/>
        <w:spacing w:after="0" w:line="240" w:lineRule="auto"/>
        <w:jc w:val="both"/>
        <w:rPr>
          <w:rFonts w:ascii="Times New Roman" w:eastAsia="Cambria" w:hAnsi="Times New Roman" w:cs="Times New Roman"/>
          <w:sz w:val="24"/>
          <w:szCs w:val="24"/>
        </w:rPr>
      </w:pPr>
      <w:r w:rsidRPr="002B49C9">
        <w:rPr>
          <w:rFonts w:ascii="Times New Roman" w:eastAsia="Cambria" w:hAnsi="Times New Roman" w:cs="Times New Roman"/>
          <w:sz w:val="24"/>
          <w:szCs w:val="24"/>
        </w:rPr>
        <w:t>6.………………………………………………………………………………………………………………………………....</w:t>
      </w:r>
    </w:p>
    <w:p w:rsidR="002B49C9" w:rsidRPr="002B49C9" w:rsidRDefault="002B49C9" w:rsidP="002B49C9">
      <w:pPr>
        <w:autoSpaceDE w:val="0"/>
        <w:spacing w:after="0" w:line="240" w:lineRule="auto"/>
        <w:jc w:val="both"/>
        <w:rPr>
          <w:rFonts w:ascii="Times New Roman" w:eastAsia="Cambria" w:hAnsi="Times New Roman" w:cs="Times New Roman"/>
          <w:sz w:val="24"/>
          <w:szCs w:val="24"/>
        </w:rPr>
      </w:pPr>
      <w:r w:rsidRPr="002B49C9">
        <w:rPr>
          <w:rFonts w:ascii="Times New Roman" w:eastAsia="Cambria" w:hAnsi="Times New Roman" w:cs="Times New Roman"/>
          <w:sz w:val="24"/>
          <w:szCs w:val="24"/>
        </w:rPr>
        <w:t>7…………………………………………………………………………………………………………………………………</w:t>
      </w:r>
    </w:p>
    <w:p w:rsidR="002B49C9" w:rsidRPr="002B49C9" w:rsidRDefault="002B49C9" w:rsidP="002B49C9">
      <w:pPr>
        <w:autoSpaceDE w:val="0"/>
        <w:spacing w:after="0" w:line="240" w:lineRule="auto"/>
        <w:jc w:val="both"/>
        <w:rPr>
          <w:rFonts w:ascii="Times New Roman" w:eastAsia="Cambria" w:hAnsi="Times New Roman" w:cs="Times New Roman"/>
          <w:sz w:val="24"/>
          <w:szCs w:val="24"/>
        </w:rPr>
      </w:pPr>
      <w:r w:rsidRPr="002B49C9">
        <w:rPr>
          <w:rFonts w:ascii="Times New Roman" w:eastAsia="Cambria" w:hAnsi="Times New Roman" w:cs="Times New Roman"/>
          <w:sz w:val="24"/>
          <w:szCs w:val="24"/>
        </w:rPr>
        <w:t>8…………………………………………………………………………………………………………………………………</w:t>
      </w:r>
    </w:p>
    <w:p w:rsidR="002B49C9" w:rsidRPr="002B49C9" w:rsidRDefault="002B49C9" w:rsidP="002B49C9">
      <w:pPr>
        <w:autoSpaceDE w:val="0"/>
        <w:spacing w:after="0" w:line="240" w:lineRule="auto"/>
        <w:jc w:val="both"/>
        <w:rPr>
          <w:rFonts w:ascii="Times New Roman" w:eastAsia="Cambria" w:hAnsi="Times New Roman" w:cs="Times New Roman"/>
          <w:sz w:val="24"/>
          <w:szCs w:val="24"/>
        </w:rPr>
      </w:pPr>
      <w:r w:rsidRPr="002B49C9">
        <w:rPr>
          <w:rFonts w:ascii="Times New Roman" w:eastAsia="Cambria" w:hAnsi="Times New Roman" w:cs="Times New Roman"/>
          <w:sz w:val="24"/>
          <w:szCs w:val="24"/>
        </w:rPr>
        <w:t>9………………………………………………………………………………………………………………………………….</w:t>
      </w:r>
    </w:p>
    <w:p w:rsidR="002B49C9" w:rsidRPr="002B49C9" w:rsidRDefault="002B49C9" w:rsidP="002B49C9">
      <w:pPr>
        <w:pStyle w:val="Szvegtrzs"/>
        <w:spacing w:after="0"/>
        <w:ind w:right="150"/>
        <w:jc w:val="both"/>
      </w:pPr>
    </w:p>
    <w:p w:rsidR="002B49C9" w:rsidRPr="002B49C9" w:rsidRDefault="002B49C9" w:rsidP="002B49C9">
      <w:pPr>
        <w:pStyle w:val="Szvegtrzs"/>
        <w:spacing w:after="0"/>
        <w:ind w:left="150" w:right="150"/>
        <w:jc w:val="both"/>
        <w:rPr>
          <w:b/>
          <w:u w:val="single"/>
        </w:rPr>
      </w:pPr>
      <w:r w:rsidRPr="002B49C9">
        <w:rPr>
          <w:b/>
          <w:u w:val="single"/>
        </w:rPr>
        <w:t>II. Jövedelmi adatok:</w:t>
      </w:r>
    </w:p>
    <w:p w:rsidR="002B49C9" w:rsidRPr="002B49C9" w:rsidRDefault="002B49C9" w:rsidP="002B49C9">
      <w:pPr>
        <w:autoSpaceDE w:val="0"/>
        <w:spacing w:after="0" w:line="240" w:lineRule="auto"/>
        <w:rPr>
          <w:rFonts w:ascii="Times New Roman" w:hAnsi="Times New Roman" w:cs="Times New Roman"/>
          <w:sz w:val="24"/>
          <w:szCs w:val="24"/>
        </w:rPr>
      </w:pPr>
    </w:p>
    <w:tbl>
      <w:tblPr>
        <w:tblW w:w="0" w:type="auto"/>
        <w:tblInd w:w="1" w:type="dxa"/>
        <w:tblLayout w:type="fixed"/>
        <w:tblCellMar>
          <w:left w:w="0" w:type="dxa"/>
          <w:right w:w="0" w:type="dxa"/>
        </w:tblCellMar>
        <w:tblLook w:val="0000" w:firstRow="0" w:lastRow="0" w:firstColumn="0" w:lastColumn="0" w:noHBand="0" w:noVBand="0"/>
      </w:tblPr>
      <w:tblGrid>
        <w:gridCol w:w="4536"/>
        <w:gridCol w:w="1134"/>
        <w:gridCol w:w="1700"/>
        <w:gridCol w:w="566"/>
        <w:gridCol w:w="566"/>
        <w:gridCol w:w="568"/>
        <w:gridCol w:w="1134"/>
      </w:tblGrid>
      <w:tr w:rsidR="002B49C9" w:rsidRPr="002B49C9" w:rsidTr="005450E6">
        <w:tc>
          <w:tcPr>
            <w:tcW w:w="4536" w:type="dxa"/>
            <w:tcBorders>
              <w:top w:val="single" w:sz="1" w:space="0" w:color="000000"/>
              <w:left w:val="single" w:sz="1" w:space="0" w:color="000000"/>
              <w:bottom w:val="single" w:sz="1" w:space="0" w:color="000000"/>
              <w:right w:val="single" w:sz="1" w:space="0" w:color="000000"/>
            </w:tcBorders>
          </w:tcPr>
          <w:p w:rsidR="002B49C9" w:rsidRPr="002B49C9" w:rsidRDefault="002B49C9" w:rsidP="002B49C9">
            <w:pPr>
              <w:autoSpaceDE w:val="0"/>
              <w:spacing w:after="0" w:line="240" w:lineRule="auto"/>
              <w:ind w:left="56" w:right="56"/>
              <w:rPr>
                <w:rFonts w:ascii="Times New Roman" w:hAnsi="Times New Roman" w:cs="Times New Roman"/>
                <w:sz w:val="24"/>
                <w:szCs w:val="24"/>
              </w:rPr>
            </w:pPr>
            <w:r w:rsidRPr="002B49C9">
              <w:rPr>
                <w:rFonts w:ascii="Times New Roman" w:hAnsi="Times New Roman" w:cs="Times New Roman"/>
                <w:sz w:val="24"/>
                <w:szCs w:val="24"/>
              </w:rPr>
              <w:t xml:space="preserve"> A jövedelmek típusai</w:t>
            </w:r>
          </w:p>
        </w:tc>
        <w:tc>
          <w:tcPr>
            <w:tcW w:w="1134" w:type="dxa"/>
            <w:tcBorders>
              <w:top w:val="single" w:sz="1" w:space="0" w:color="000000"/>
              <w:left w:val="single" w:sz="1" w:space="0" w:color="000000"/>
              <w:bottom w:val="single" w:sz="1" w:space="0" w:color="000000"/>
              <w:right w:val="single" w:sz="1" w:space="0" w:color="000000"/>
            </w:tcBorders>
          </w:tcPr>
          <w:p w:rsidR="002B49C9" w:rsidRPr="002B49C9" w:rsidRDefault="002B49C9" w:rsidP="002B49C9">
            <w:pPr>
              <w:autoSpaceDE w:val="0"/>
              <w:spacing w:after="0" w:line="240" w:lineRule="auto"/>
              <w:ind w:left="56" w:right="56"/>
              <w:rPr>
                <w:rFonts w:ascii="Times New Roman" w:hAnsi="Times New Roman" w:cs="Times New Roman"/>
                <w:sz w:val="24"/>
                <w:szCs w:val="24"/>
              </w:rPr>
            </w:pPr>
            <w:r w:rsidRPr="002B49C9">
              <w:rPr>
                <w:rFonts w:ascii="Times New Roman" w:hAnsi="Times New Roman" w:cs="Times New Roman"/>
                <w:sz w:val="24"/>
                <w:szCs w:val="24"/>
              </w:rPr>
              <w:t xml:space="preserve"> A kérelmező </w:t>
            </w:r>
            <w:r w:rsidRPr="002B49C9">
              <w:rPr>
                <w:rFonts w:ascii="Times New Roman" w:hAnsi="Times New Roman" w:cs="Times New Roman"/>
                <w:sz w:val="24"/>
                <w:szCs w:val="24"/>
              </w:rPr>
              <w:br/>
              <w:t>jövedelme</w:t>
            </w:r>
          </w:p>
        </w:tc>
        <w:tc>
          <w:tcPr>
            <w:tcW w:w="1700" w:type="dxa"/>
            <w:tcBorders>
              <w:top w:val="single" w:sz="1" w:space="0" w:color="000000"/>
              <w:left w:val="single" w:sz="1" w:space="0" w:color="000000"/>
              <w:bottom w:val="single" w:sz="1" w:space="0" w:color="000000"/>
              <w:right w:val="single" w:sz="1" w:space="0" w:color="000000"/>
            </w:tcBorders>
          </w:tcPr>
          <w:p w:rsidR="002B49C9" w:rsidRPr="002B49C9" w:rsidRDefault="002B49C9" w:rsidP="002B49C9">
            <w:pPr>
              <w:autoSpaceDE w:val="0"/>
              <w:spacing w:after="0" w:line="240" w:lineRule="auto"/>
              <w:ind w:left="56" w:right="56"/>
              <w:rPr>
                <w:rFonts w:ascii="Times New Roman" w:hAnsi="Times New Roman" w:cs="Times New Roman"/>
                <w:sz w:val="24"/>
                <w:szCs w:val="24"/>
              </w:rPr>
            </w:pPr>
            <w:r w:rsidRPr="002B49C9">
              <w:rPr>
                <w:rFonts w:ascii="Times New Roman" w:hAnsi="Times New Roman" w:cs="Times New Roman"/>
                <w:sz w:val="24"/>
                <w:szCs w:val="24"/>
              </w:rPr>
              <w:t xml:space="preserve"> B</w:t>
            </w:r>
          </w:p>
          <w:p w:rsidR="002B49C9" w:rsidRPr="002B49C9" w:rsidRDefault="002B49C9" w:rsidP="002B49C9">
            <w:pPr>
              <w:autoSpaceDE w:val="0"/>
              <w:spacing w:after="0" w:line="240" w:lineRule="auto"/>
              <w:ind w:left="56" w:right="56"/>
              <w:rPr>
                <w:rFonts w:ascii="Times New Roman" w:hAnsi="Times New Roman" w:cs="Times New Roman"/>
                <w:sz w:val="24"/>
                <w:szCs w:val="24"/>
              </w:rPr>
            </w:pPr>
            <w:r w:rsidRPr="002B49C9">
              <w:rPr>
                <w:rFonts w:ascii="Times New Roman" w:hAnsi="Times New Roman" w:cs="Times New Roman"/>
                <w:sz w:val="24"/>
                <w:szCs w:val="24"/>
              </w:rPr>
              <w:t xml:space="preserve">kérelmezővel </w:t>
            </w:r>
            <w:r w:rsidRPr="002B49C9">
              <w:rPr>
                <w:rFonts w:ascii="Times New Roman" w:hAnsi="Times New Roman" w:cs="Times New Roman"/>
                <w:sz w:val="24"/>
                <w:szCs w:val="24"/>
              </w:rPr>
              <w:br/>
              <w:t xml:space="preserve">közös háztartásban </w:t>
            </w:r>
            <w:r w:rsidRPr="002B49C9">
              <w:rPr>
                <w:rFonts w:ascii="Times New Roman" w:hAnsi="Times New Roman" w:cs="Times New Roman"/>
                <w:sz w:val="24"/>
                <w:szCs w:val="24"/>
              </w:rPr>
              <w:br/>
              <w:t xml:space="preserve">élő házastárs </w:t>
            </w:r>
            <w:r w:rsidRPr="002B49C9">
              <w:rPr>
                <w:rFonts w:ascii="Times New Roman" w:hAnsi="Times New Roman" w:cs="Times New Roman"/>
                <w:sz w:val="24"/>
                <w:szCs w:val="24"/>
              </w:rPr>
              <w:br/>
              <w:t>(élettárs) jövedelme</w:t>
            </w:r>
          </w:p>
        </w:tc>
        <w:tc>
          <w:tcPr>
            <w:tcW w:w="1700" w:type="dxa"/>
            <w:gridSpan w:val="3"/>
            <w:tcBorders>
              <w:top w:val="single" w:sz="1" w:space="0" w:color="000000"/>
              <w:left w:val="single" w:sz="1" w:space="0" w:color="000000"/>
              <w:bottom w:val="single" w:sz="1" w:space="0" w:color="000000"/>
              <w:right w:val="single" w:sz="1" w:space="0" w:color="000000"/>
            </w:tcBorders>
          </w:tcPr>
          <w:p w:rsidR="002B49C9" w:rsidRPr="002B49C9" w:rsidRDefault="002B49C9" w:rsidP="002B49C9">
            <w:pPr>
              <w:autoSpaceDE w:val="0"/>
              <w:spacing w:after="0" w:line="240" w:lineRule="auto"/>
              <w:ind w:left="56" w:right="56"/>
              <w:rPr>
                <w:rFonts w:ascii="Times New Roman" w:hAnsi="Times New Roman" w:cs="Times New Roman"/>
                <w:sz w:val="24"/>
                <w:szCs w:val="24"/>
              </w:rPr>
            </w:pPr>
            <w:r w:rsidRPr="002B49C9">
              <w:rPr>
                <w:rFonts w:ascii="Times New Roman" w:hAnsi="Times New Roman" w:cs="Times New Roman"/>
                <w:sz w:val="24"/>
                <w:szCs w:val="24"/>
              </w:rPr>
              <w:t xml:space="preserve"> C</w:t>
            </w:r>
          </w:p>
          <w:p w:rsidR="002B49C9" w:rsidRPr="002B49C9" w:rsidRDefault="002B49C9" w:rsidP="002B49C9">
            <w:pPr>
              <w:autoSpaceDE w:val="0"/>
              <w:spacing w:after="0" w:line="240" w:lineRule="auto"/>
              <w:ind w:left="56" w:right="56"/>
              <w:rPr>
                <w:rFonts w:ascii="Times New Roman" w:hAnsi="Times New Roman" w:cs="Times New Roman"/>
                <w:sz w:val="24"/>
                <w:szCs w:val="24"/>
              </w:rPr>
            </w:pPr>
            <w:r w:rsidRPr="002B49C9">
              <w:rPr>
                <w:rFonts w:ascii="Times New Roman" w:hAnsi="Times New Roman" w:cs="Times New Roman"/>
                <w:sz w:val="24"/>
                <w:szCs w:val="24"/>
              </w:rPr>
              <w:t xml:space="preserve">kérelmezővel </w:t>
            </w:r>
            <w:r w:rsidRPr="002B49C9">
              <w:rPr>
                <w:rFonts w:ascii="Times New Roman" w:hAnsi="Times New Roman" w:cs="Times New Roman"/>
                <w:sz w:val="24"/>
                <w:szCs w:val="24"/>
              </w:rPr>
              <w:br/>
              <w:t xml:space="preserve">közös háztartásban </w:t>
            </w:r>
            <w:r w:rsidRPr="002B49C9">
              <w:rPr>
                <w:rFonts w:ascii="Times New Roman" w:hAnsi="Times New Roman" w:cs="Times New Roman"/>
                <w:sz w:val="24"/>
                <w:szCs w:val="24"/>
              </w:rPr>
              <w:br/>
              <w:t xml:space="preserve">élő egyéb rokon </w:t>
            </w:r>
            <w:r w:rsidRPr="002B49C9">
              <w:rPr>
                <w:rFonts w:ascii="Times New Roman" w:hAnsi="Times New Roman" w:cs="Times New Roman"/>
                <w:sz w:val="24"/>
                <w:szCs w:val="24"/>
              </w:rPr>
              <w:br/>
              <w:t>jövedelme</w:t>
            </w:r>
          </w:p>
        </w:tc>
        <w:tc>
          <w:tcPr>
            <w:tcW w:w="1134" w:type="dxa"/>
            <w:tcBorders>
              <w:top w:val="single" w:sz="1" w:space="0" w:color="000000"/>
              <w:left w:val="single" w:sz="1" w:space="0" w:color="000000"/>
              <w:bottom w:val="single" w:sz="1" w:space="0" w:color="000000"/>
              <w:right w:val="single" w:sz="1" w:space="0" w:color="000000"/>
            </w:tcBorders>
          </w:tcPr>
          <w:p w:rsidR="002B49C9" w:rsidRPr="002B49C9" w:rsidRDefault="002B49C9" w:rsidP="002B49C9">
            <w:pPr>
              <w:autoSpaceDE w:val="0"/>
              <w:spacing w:after="0" w:line="240" w:lineRule="auto"/>
              <w:ind w:left="56" w:right="56"/>
              <w:rPr>
                <w:rFonts w:ascii="Times New Roman" w:hAnsi="Times New Roman" w:cs="Times New Roman"/>
                <w:sz w:val="24"/>
                <w:szCs w:val="24"/>
              </w:rPr>
            </w:pPr>
            <w:r w:rsidRPr="002B49C9">
              <w:rPr>
                <w:rFonts w:ascii="Times New Roman" w:hAnsi="Times New Roman" w:cs="Times New Roman"/>
                <w:sz w:val="24"/>
                <w:szCs w:val="24"/>
              </w:rPr>
              <w:t xml:space="preserve"> Összesen</w:t>
            </w:r>
          </w:p>
        </w:tc>
      </w:tr>
      <w:tr w:rsidR="002B49C9" w:rsidRPr="002B49C9" w:rsidTr="005450E6">
        <w:tc>
          <w:tcPr>
            <w:tcW w:w="4536" w:type="dxa"/>
            <w:tcBorders>
              <w:top w:val="single" w:sz="1" w:space="0" w:color="000000"/>
              <w:left w:val="single" w:sz="1" w:space="0" w:color="000000"/>
              <w:bottom w:val="single" w:sz="1" w:space="0" w:color="000000"/>
              <w:right w:val="single" w:sz="1" w:space="0" w:color="000000"/>
            </w:tcBorders>
          </w:tcPr>
          <w:p w:rsidR="002B49C9" w:rsidRPr="002B49C9" w:rsidRDefault="002B49C9" w:rsidP="002B49C9">
            <w:pPr>
              <w:autoSpaceDE w:val="0"/>
              <w:spacing w:after="0" w:line="240" w:lineRule="auto"/>
              <w:ind w:left="56" w:right="56"/>
              <w:rPr>
                <w:rFonts w:ascii="Times New Roman" w:hAnsi="Times New Roman" w:cs="Times New Roman"/>
                <w:sz w:val="24"/>
                <w:szCs w:val="24"/>
              </w:rPr>
            </w:pPr>
            <w:r w:rsidRPr="002B49C9">
              <w:rPr>
                <w:rFonts w:ascii="Times New Roman" w:hAnsi="Times New Roman" w:cs="Times New Roman"/>
                <w:sz w:val="24"/>
                <w:szCs w:val="24"/>
              </w:rPr>
              <w:t xml:space="preserve"> 1. Munkaviszonyból, munkavégzésre irányuló egyéb jogviszonyból származó jövedelem és táppénz</w:t>
            </w:r>
          </w:p>
        </w:tc>
        <w:tc>
          <w:tcPr>
            <w:tcW w:w="1134" w:type="dxa"/>
            <w:tcBorders>
              <w:top w:val="single" w:sz="1" w:space="0" w:color="000000"/>
              <w:left w:val="single" w:sz="1" w:space="0" w:color="000000"/>
              <w:bottom w:val="single" w:sz="1" w:space="0" w:color="000000"/>
              <w:right w:val="single" w:sz="1"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700" w:type="dxa"/>
            <w:tcBorders>
              <w:top w:val="single" w:sz="1" w:space="0" w:color="000000"/>
              <w:left w:val="single" w:sz="1" w:space="0" w:color="000000"/>
              <w:bottom w:val="single" w:sz="1" w:space="0" w:color="000000"/>
              <w:right w:val="single" w:sz="1"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top w:val="single" w:sz="1" w:space="0" w:color="000000"/>
              <w:left w:val="single" w:sz="1" w:space="0" w:color="000000"/>
              <w:bottom w:val="single" w:sz="1" w:space="0" w:color="000000"/>
              <w:right w:val="single" w:sz="1"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top w:val="single" w:sz="1" w:space="0" w:color="000000"/>
              <w:left w:val="single" w:sz="1" w:space="0" w:color="000000"/>
              <w:bottom w:val="single" w:sz="1" w:space="0" w:color="000000"/>
              <w:right w:val="single" w:sz="1"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8" w:type="dxa"/>
            <w:tcBorders>
              <w:top w:val="single" w:sz="1" w:space="0" w:color="000000"/>
              <w:left w:val="single" w:sz="1" w:space="0" w:color="000000"/>
              <w:bottom w:val="single" w:sz="1" w:space="0" w:color="000000"/>
              <w:right w:val="single" w:sz="1"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134" w:type="dxa"/>
            <w:tcBorders>
              <w:top w:val="single" w:sz="1" w:space="0" w:color="000000"/>
              <w:left w:val="single" w:sz="1" w:space="0" w:color="000000"/>
              <w:bottom w:val="single" w:sz="1" w:space="0" w:color="000000"/>
              <w:right w:val="single" w:sz="1"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r>
      <w:tr w:rsidR="002B49C9" w:rsidRPr="002B49C9" w:rsidTr="005450E6">
        <w:tc>
          <w:tcPr>
            <w:tcW w:w="4536" w:type="dxa"/>
            <w:tcBorders>
              <w:left w:val="single" w:sz="1" w:space="0" w:color="000000"/>
              <w:bottom w:val="single" w:sz="1" w:space="0" w:color="000000"/>
              <w:right w:val="single" w:sz="1" w:space="0" w:color="000000"/>
            </w:tcBorders>
          </w:tcPr>
          <w:p w:rsidR="002B49C9" w:rsidRPr="002B49C9" w:rsidRDefault="002B49C9" w:rsidP="002B49C9">
            <w:pPr>
              <w:autoSpaceDE w:val="0"/>
              <w:spacing w:after="0" w:line="240" w:lineRule="auto"/>
              <w:ind w:left="56" w:right="56"/>
              <w:rPr>
                <w:rFonts w:ascii="Times New Roman" w:hAnsi="Times New Roman" w:cs="Times New Roman"/>
                <w:sz w:val="24"/>
                <w:szCs w:val="24"/>
              </w:rPr>
            </w:pPr>
            <w:r w:rsidRPr="002B49C9">
              <w:rPr>
                <w:rFonts w:ascii="Times New Roman" w:hAnsi="Times New Roman" w:cs="Times New Roman"/>
                <w:sz w:val="24"/>
                <w:szCs w:val="24"/>
              </w:rPr>
              <w:t xml:space="preserve"> 2. Társas és egyéni vállalkozásból származó jövedelem</w:t>
            </w:r>
          </w:p>
        </w:tc>
        <w:tc>
          <w:tcPr>
            <w:tcW w:w="1134" w:type="dxa"/>
            <w:tcBorders>
              <w:left w:val="single" w:sz="1" w:space="0" w:color="000000"/>
              <w:bottom w:val="single" w:sz="1" w:space="0" w:color="000000"/>
              <w:right w:val="single" w:sz="1"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700" w:type="dxa"/>
            <w:tcBorders>
              <w:left w:val="single" w:sz="1" w:space="0" w:color="000000"/>
              <w:bottom w:val="single" w:sz="1" w:space="0" w:color="000000"/>
              <w:right w:val="single" w:sz="1"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left w:val="single" w:sz="1" w:space="0" w:color="000000"/>
              <w:bottom w:val="single" w:sz="1" w:space="0" w:color="000000"/>
              <w:right w:val="single" w:sz="1"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left w:val="single" w:sz="1" w:space="0" w:color="000000"/>
              <w:bottom w:val="single" w:sz="1" w:space="0" w:color="000000"/>
              <w:right w:val="single" w:sz="1"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8" w:type="dxa"/>
            <w:tcBorders>
              <w:left w:val="single" w:sz="1" w:space="0" w:color="000000"/>
              <w:bottom w:val="single" w:sz="1" w:space="0" w:color="000000"/>
              <w:right w:val="single" w:sz="1"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134" w:type="dxa"/>
            <w:tcBorders>
              <w:left w:val="single" w:sz="1" w:space="0" w:color="000000"/>
              <w:bottom w:val="single" w:sz="1" w:space="0" w:color="000000"/>
              <w:right w:val="single" w:sz="1"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r>
      <w:tr w:rsidR="002B49C9" w:rsidRPr="002B49C9" w:rsidTr="005450E6">
        <w:tc>
          <w:tcPr>
            <w:tcW w:w="4536" w:type="dxa"/>
            <w:tcBorders>
              <w:left w:val="single" w:sz="1" w:space="0" w:color="000000"/>
              <w:bottom w:val="single" w:sz="1" w:space="0" w:color="000000"/>
              <w:right w:val="single" w:sz="1" w:space="0" w:color="000000"/>
            </w:tcBorders>
          </w:tcPr>
          <w:p w:rsidR="002B49C9" w:rsidRPr="002B49C9" w:rsidRDefault="002B49C9" w:rsidP="002B49C9">
            <w:pPr>
              <w:autoSpaceDE w:val="0"/>
              <w:spacing w:after="0" w:line="240" w:lineRule="auto"/>
              <w:ind w:left="56" w:right="56"/>
              <w:rPr>
                <w:rFonts w:ascii="Times New Roman" w:hAnsi="Times New Roman" w:cs="Times New Roman"/>
                <w:sz w:val="24"/>
                <w:szCs w:val="24"/>
              </w:rPr>
            </w:pPr>
            <w:r w:rsidRPr="002B49C9">
              <w:rPr>
                <w:rFonts w:ascii="Times New Roman" w:hAnsi="Times New Roman" w:cs="Times New Roman"/>
                <w:sz w:val="24"/>
                <w:szCs w:val="24"/>
              </w:rPr>
              <w:t xml:space="preserve"> 3. Ingatlan, ingó vagyontárgyak értékesítéséből származó jövedelem</w:t>
            </w:r>
          </w:p>
        </w:tc>
        <w:tc>
          <w:tcPr>
            <w:tcW w:w="1134" w:type="dxa"/>
            <w:tcBorders>
              <w:left w:val="single" w:sz="1" w:space="0" w:color="000000"/>
              <w:bottom w:val="single" w:sz="1" w:space="0" w:color="000000"/>
              <w:right w:val="single" w:sz="1"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700" w:type="dxa"/>
            <w:tcBorders>
              <w:left w:val="single" w:sz="1" w:space="0" w:color="000000"/>
              <w:bottom w:val="single" w:sz="1" w:space="0" w:color="000000"/>
              <w:right w:val="single" w:sz="1"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left w:val="single" w:sz="1" w:space="0" w:color="000000"/>
              <w:bottom w:val="single" w:sz="1" w:space="0" w:color="000000"/>
              <w:right w:val="single" w:sz="1"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left w:val="single" w:sz="1" w:space="0" w:color="000000"/>
              <w:bottom w:val="single" w:sz="1" w:space="0" w:color="000000"/>
              <w:right w:val="single" w:sz="1"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8" w:type="dxa"/>
            <w:tcBorders>
              <w:left w:val="single" w:sz="1" w:space="0" w:color="000000"/>
              <w:bottom w:val="single" w:sz="1" w:space="0" w:color="000000"/>
              <w:right w:val="single" w:sz="1"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134" w:type="dxa"/>
            <w:tcBorders>
              <w:left w:val="single" w:sz="1" w:space="0" w:color="000000"/>
              <w:bottom w:val="single" w:sz="1" w:space="0" w:color="000000"/>
              <w:right w:val="single" w:sz="1"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r>
      <w:tr w:rsidR="002B49C9" w:rsidRPr="002B49C9" w:rsidTr="005450E6">
        <w:tc>
          <w:tcPr>
            <w:tcW w:w="4536" w:type="dxa"/>
            <w:tcBorders>
              <w:left w:val="single" w:sz="1" w:space="0" w:color="000000"/>
              <w:bottom w:val="single" w:sz="1" w:space="0" w:color="000000"/>
              <w:right w:val="single" w:sz="1" w:space="0" w:color="000000"/>
            </w:tcBorders>
          </w:tcPr>
          <w:p w:rsidR="002B49C9" w:rsidRPr="002B49C9" w:rsidRDefault="002B49C9" w:rsidP="002B49C9">
            <w:pPr>
              <w:autoSpaceDE w:val="0"/>
              <w:spacing w:after="0" w:line="240" w:lineRule="auto"/>
              <w:ind w:left="56" w:right="56"/>
              <w:rPr>
                <w:rFonts w:ascii="Times New Roman" w:hAnsi="Times New Roman" w:cs="Times New Roman"/>
                <w:sz w:val="24"/>
                <w:szCs w:val="24"/>
              </w:rPr>
            </w:pPr>
            <w:r w:rsidRPr="002B49C9">
              <w:rPr>
                <w:rFonts w:ascii="Times New Roman" w:hAnsi="Times New Roman" w:cs="Times New Roman"/>
                <w:sz w:val="24"/>
                <w:szCs w:val="24"/>
              </w:rPr>
              <w:t xml:space="preserve"> 4. Nyugellátás, baleseti nyugellátás, egyéb nyugdíjszerű ellátások</w:t>
            </w:r>
          </w:p>
        </w:tc>
        <w:tc>
          <w:tcPr>
            <w:tcW w:w="1134" w:type="dxa"/>
            <w:tcBorders>
              <w:left w:val="single" w:sz="1" w:space="0" w:color="000000"/>
              <w:bottom w:val="single" w:sz="1" w:space="0" w:color="000000"/>
              <w:right w:val="single" w:sz="1"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700" w:type="dxa"/>
            <w:tcBorders>
              <w:left w:val="single" w:sz="1" w:space="0" w:color="000000"/>
              <w:bottom w:val="single" w:sz="1" w:space="0" w:color="000000"/>
              <w:right w:val="single" w:sz="1"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left w:val="single" w:sz="1" w:space="0" w:color="000000"/>
              <w:bottom w:val="single" w:sz="1" w:space="0" w:color="000000"/>
              <w:right w:val="single" w:sz="1"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left w:val="single" w:sz="1" w:space="0" w:color="000000"/>
              <w:bottom w:val="single" w:sz="1" w:space="0" w:color="000000"/>
              <w:right w:val="single" w:sz="1"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8" w:type="dxa"/>
            <w:tcBorders>
              <w:left w:val="single" w:sz="1" w:space="0" w:color="000000"/>
              <w:bottom w:val="single" w:sz="1" w:space="0" w:color="000000"/>
              <w:right w:val="single" w:sz="1"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134" w:type="dxa"/>
            <w:tcBorders>
              <w:left w:val="single" w:sz="1" w:space="0" w:color="000000"/>
              <w:bottom w:val="single" w:sz="1" w:space="0" w:color="000000"/>
              <w:right w:val="single" w:sz="1"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r>
      <w:tr w:rsidR="002B49C9" w:rsidRPr="002B49C9" w:rsidTr="005450E6">
        <w:tc>
          <w:tcPr>
            <w:tcW w:w="4536" w:type="dxa"/>
            <w:tcBorders>
              <w:left w:val="single" w:sz="1" w:space="0" w:color="000000"/>
              <w:bottom w:val="single" w:sz="1" w:space="0" w:color="000000"/>
              <w:right w:val="single" w:sz="1" w:space="0" w:color="000000"/>
            </w:tcBorders>
          </w:tcPr>
          <w:p w:rsidR="002B49C9" w:rsidRPr="002B49C9" w:rsidRDefault="002B49C9" w:rsidP="002B49C9">
            <w:pPr>
              <w:autoSpaceDE w:val="0"/>
              <w:spacing w:after="0" w:line="240" w:lineRule="auto"/>
              <w:ind w:left="56" w:right="56"/>
              <w:rPr>
                <w:rFonts w:ascii="Times New Roman" w:hAnsi="Times New Roman" w:cs="Times New Roman"/>
                <w:sz w:val="24"/>
                <w:szCs w:val="24"/>
              </w:rPr>
            </w:pPr>
            <w:r w:rsidRPr="002B49C9">
              <w:rPr>
                <w:rFonts w:ascii="Times New Roman" w:hAnsi="Times New Roman" w:cs="Times New Roman"/>
                <w:sz w:val="24"/>
                <w:szCs w:val="24"/>
              </w:rPr>
              <w:t xml:space="preserve"> </w:t>
            </w:r>
            <w:smartTag w:uri="urn:schemas-microsoft-com:office:smarttags" w:element="metricconverter">
              <w:smartTagPr>
                <w:attr w:name="ProductID" w:val="5. A"/>
              </w:smartTagPr>
              <w:r w:rsidRPr="002B49C9">
                <w:rPr>
                  <w:rFonts w:ascii="Times New Roman" w:hAnsi="Times New Roman" w:cs="Times New Roman"/>
                  <w:sz w:val="24"/>
                  <w:szCs w:val="24"/>
                </w:rPr>
                <w:t>5. A</w:t>
              </w:r>
            </w:smartTag>
            <w:r w:rsidRPr="002B49C9">
              <w:rPr>
                <w:rFonts w:ascii="Times New Roman" w:hAnsi="Times New Roman" w:cs="Times New Roman"/>
                <w:sz w:val="24"/>
                <w:szCs w:val="24"/>
              </w:rPr>
              <w:t xml:space="preserve"> gyermek ellátásához és gondozásához kapcsolódó támogatások (különösen: GYED, GYES, GYET, családi pótlék, gyermektartásdíj, árvaellátás)</w:t>
            </w:r>
          </w:p>
        </w:tc>
        <w:tc>
          <w:tcPr>
            <w:tcW w:w="1134" w:type="dxa"/>
            <w:tcBorders>
              <w:left w:val="single" w:sz="1" w:space="0" w:color="000000"/>
              <w:bottom w:val="single" w:sz="1" w:space="0" w:color="000000"/>
              <w:right w:val="single" w:sz="1"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700" w:type="dxa"/>
            <w:tcBorders>
              <w:left w:val="single" w:sz="1" w:space="0" w:color="000000"/>
              <w:bottom w:val="single" w:sz="1" w:space="0" w:color="000000"/>
              <w:right w:val="single" w:sz="1"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left w:val="single" w:sz="1" w:space="0" w:color="000000"/>
              <w:bottom w:val="single" w:sz="1" w:space="0" w:color="000000"/>
              <w:right w:val="single" w:sz="1"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left w:val="single" w:sz="1" w:space="0" w:color="000000"/>
              <w:bottom w:val="single" w:sz="1" w:space="0" w:color="000000"/>
              <w:right w:val="single" w:sz="1"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8" w:type="dxa"/>
            <w:tcBorders>
              <w:left w:val="single" w:sz="1" w:space="0" w:color="000000"/>
              <w:bottom w:val="single" w:sz="1" w:space="0" w:color="000000"/>
              <w:right w:val="single" w:sz="1"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134" w:type="dxa"/>
            <w:tcBorders>
              <w:left w:val="single" w:sz="1" w:space="0" w:color="000000"/>
              <w:bottom w:val="single" w:sz="1" w:space="0" w:color="000000"/>
              <w:right w:val="single" w:sz="1"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r>
      <w:tr w:rsidR="002B49C9" w:rsidRPr="002B49C9" w:rsidTr="005450E6">
        <w:tc>
          <w:tcPr>
            <w:tcW w:w="4536" w:type="dxa"/>
            <w:tcBorders>
              <w:left w:val="single" w:sz="1" w:space="0" w:color="000000"/>
              <w:bottom w:val="single" w:sz="1" w:space="0" w:color="000000"/>
              <w:right w:val="single" w:sz="1" w:space="0" w:color="000000"/>
            </w:tcBorders>
          </w:tcPr>
          <w:p w:rsidR="002B49C9" w:rsidRPr="002B49C9" w:rsidRDefault="002B49C9" w:rsidP="002B49C9">
            <w:pPr>
              <w:autoSpaceDE w:val="0"/>
              <w:spacing w:after="0" w:line="240" w:lineRule="auto"/>
              <w:ind w:left="56" w:right="56"/>
              <w:rPr>
                <w:rFonts w:ascii="Times New Roman" w:hAnsi="Times New Roman" w:cs="Times New Roman"/>
                <w:sz w:val="24"/>
                <w:szCs w:val="24"/>
              </w:rPr>
            </w:pPr>
            <w:r w:rsidRPr="002B49C9">
              <w:rPr>
                <w:rFonts w:ascii="Times New Roman" w:hAnsi="Times New Roman" w:cs="Times New Roman"/>
                <w:sz w:val="24"/>
                <w:szCs w:val="24"/>
              </w:rPr>
              <w:t xml:space="preserve"> 6. Járási Hivatal, Munkaügyi szervek által folyósított rendszeres pénzbeli ellátás</w:t>
            </w:r>
          </w:p>
        </w:tc>
        <w:tc>
          <w:tcPr>
            <w:tcW w:w="1134" w:type="dxa"/>
            <w:tcBorders>
              <w:left w:val="single" w:sz="1" w:space="0" w:color="000000"/>
              <w:bottom w:val="single" w:sz="1" w:space="0" w:color="000000"/>
              <w:right w:val="single" w:sz="1"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700" w:type="dxa"/>
            <w:tcBorders>
              <w:left w:val="single" w:sz="1" w:space="0" w:color="000000"/>
              <w:bottom w:val="single" w:sz="1" w:space="0" w:color="000000"/>
              <w:right w:val="single" w:sz="1"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left w:val="single" w:sz="1" w:space="0" w:color="000000"/>
              <w:bottom w:val="single" w:sz="1" w:space="0" w:color="000000"/>
              <w:right w:val="single" w:sz="1"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left w:val="single" w:sz="1" w:space="0" w:color="000000"/>
              <w:bottom w:val="single" w:sz="1" w:space="0" w:color="000000"/>
              <w:right w:val="single" w:sz="1"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8" w:type="dxa"/>
            <w:tcBorders>
              <w:left w:val="single" w:sz="1" w:space="0" w:color="000000"/>
              <w:bottom w:val="single" w:sz="1" w:space="0" w:color="000000"/>
              <w:right w:val="single" w:sz="1"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134" w:type="dxa"/>
            <w:tcBorders>
              <w:left w:val="single" w:sz="1" w:space="0" w:color="000000"/>
              <w:bottom w:val="single" w:sz="1" w:space="0" w:color="000000"/>
              <w:right w:val="single" w:sz="1"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r>
      <w:tr w:rsidR="002B49C9" w:rsidRPr="002B49C9" w:rsidTr="005450E6">
        <w:tc>
          <w:tcPr>
            <w:tcW w:w="4536" w:type="dxa"/>
            <w:tcBorders>
              <w:left w:val="single" w:sz="1" w:space="0" w:color="000000"/>
              <w:bottom w:val="single" w:sz="1" w:space="0" w:color="000000"/>
              <w:right w:val="single" w:sz="1" w:space="0" w:color="000000"/>
            </w:tcBorders>
          </w:tcPr>
          <w:p w:rsidR="002B49C9" w:rsidRPr="002B49C9" w:rsidRDefault="002B49C9" w:rsidP="002B49C9">
            <w:pPr>
              <w:autoSpaceDE w:val="0"/>
              <w:spacing w:after="0" w:line="240" w:lineRule="auto"/>
              <w:ind w:left="56" w:right="56"/>
              <w:rPr>
                <w:rFonts w:ascii="Times New Roman" w:hAnsi="Times New Roman" w:cs="Times New Roman"/>
                <w:sz w:val="24"/>
                <w:szCs w:val="24"/>
              </w:rPr>
            </w:pPr>
            <w:r w:rsidRPr="002B49C9">
              <w:rPr>
                <w:rFonts w:ascii="Times New Roman" w:hAnsi="Times New Roman" w:cs="Times New Roman"/>
                <w:sz w:val="24"/>
                <w:szCs w:val="24"/>
              </w:rPr>
              <w:t xml:space="preserve"> 7. Föld bérbeadásából származó jövedelem</w:t>
            </w:r>
          </w:p>
        </w:tc>
        <w:tc>
          <w:tcPr>
            <w:tcW w:w="1134" w:type="dxa"/>
            <w:tcBorders>
              <w:left w:val="single" w:sz="1" w:space="0" w:color="000000"/>
              <w:bottom w:val="single" w:sz="1" w:space="0" w:color="000000"/>
              <w:right w:val="single" w:sz="1"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700" w:type="dxa"/>
            <w:tcBorders>
              <w:left w:val="single" w:sz="1" w:space="0" w:color="000000"/>
              <w:bottom w:val="single" w:sz="1" w:space="0" w:color="000000"/>
              <w:right w:val="single" w:sz="1"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left w:val="single" w:sz="1" w:space="0" w:color="000000"/>
              <w:bottom w:val="single" w:sz="1" w:space="0" w:color="000000"/>
              <w:right w:val="single" w:sz="1"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left w:val="single" w:sz="1" w:space="0" w:color="000000"/>
              <w:bottom w:val="single" w:sz="1" w:space="0" w:color="000000"/>
              <w:right w:val="single" w:sz="1"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8" w:type="dxa"/>
            <w:tcBorders>
              <w:left w:val="single" w:sz="1" w:space="0" w:color="000000"/>
              <w:bottom w:val="single" w:sz="1" w:space="0" w:color="000000"/>
              <w:right w:val="single" w:sz="1"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134" w:type="dxa"/>
            <w:tcBorders>
              <w:left w:val="single" w:sz="1" w:space="0" w:color="000000"/>
              <w:bottom w:val="single" w:sz="1" w:space="0" w:color="000000"/>
              <w:right w:val="single" w:sz="1"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r>
      <w:tr w:rsidR="002B49C9" w:rsidRPr="002B49C9" w:rsidTr="005450E6">
        <w:tc>
          <w:tcPr>
            <w:tcW w:w="4536" w:type="dxa"/>
            <w:tcBorders>
              <w:left w:val="single" w:sz="1" w:space="0" w:color="000000"/>
              <w:bottom w:val="single" w:sz="1" w:space="0" w:color="000000"/>
              <w:right w:val="single" w:sz="1" w:space="0" w:color="000000"/>
            </w:tcBorders>
          </w:tcPr>
          <w:p w:rsidR="002B49C9" w:rsidRPr="002B49C9" w:rsidRDefault="002B49C9" w:rsidP="002B49C9">
            <w:pPr>
              <w:autoSpaceDE w:val="0"/>
              <w:spacing w:after="0" w:line="240" w:lineRule="auto"/>
              <w:ind w:left="56" w:right="56"/>
              <w:rPr>
                <w:rFonts w:ascii="Times New Roman" w:hAnsi="Times New Roman" w:cs="Times New Roman"/>
                <w:sz w:val="24"/>
                <w:szCs w:val="24"/>
              </w:rPr>
            </w:pPr>
            <w:r w:rsidRPr="002B49C9">
              <w:rPr>
                <w:rFonts w:ascii="Times New Roman" w:hAnsi="Times New Roman" w:cs="Times New Roman"/>
                <w:sz w:val="24"/>
                <w:szCs w:val="24"/>
              </w:rPr>
              <w:t xml:space="preserve"> 8. Egyéb (különösen: kapott tartás-, ösztöndíj, értékpapírból származó jövedelem, kis összegű kifizetések stb.)</w:t>
            </w:r>
          </w:p>
        </w:tc>
        <w:tc>
          <w:tcPr>
            <w:tcW w:w="1134" w:type="dxa"/>
            <w:tcBorders>
              <w:left w:val="single" w:sz="1" w:space="0" w:color="000000"/>
              <w:bottom w:val="single" w:sz="1" w:space="0" w:color="000000"/>
              <w:right w:val="single" w:sz="1"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700" w:type="dxa"/>
            <w:tcBorders>
              <w:left w:val="single" w:sz="1" w:space="0" w:color="000000"/>
              <w:bottom w:val="single" w:sz="1" w:space="0" w:color="000000"/>
              <w:right w:val="single" w:sz="1"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left w:val="single" w:sz="1" w:space="0" w:color="000000"/>
              <w:bottom w:val="single" w:sz="1" w:space="0" w:color="000000"/>
              <w:right w:val="single" w:sz="1"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left w:val="single" w:sz="1" w:space="0" w:color="000000"/>
              <w:bottom w:val="single" w:sz="1" w:space="0" w:color="000000"/>
              <w:right w:val="single" w:sz="1"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8" w:type="dxa"/>
            <w:tcBorders>
              <w:left w:val="single" w:sz="1" w:space="0" w:color="000000"/>
              <w:bottom w:val="single" w:sz="1" w:space="0" w:color="000000"/>
              <w:right w:val="single" w:sz="1"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134" w:type="dxa"/>
            <w:tcBorders>
              <w:left w:val="single" w:sz="1" w:space="0" w:color="000000"/>
              <w:bottom w:val="single" w:sz="1" w:space="0" w:color="000000"/>
              <w:right w:val="single" w:sz="1"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r>
      <w:tr w:rsidR="002B49C9" w:rsidRPr="002B49C9" w:rsidTr="005450E6">
        <w:tc>
          <w:tcPr>
            <w:tcW w:w="4536" w:type="dxa"/>
            <w:tcBorders>
              <w:left w:val="single" w:sz="1" w:space="0" w:color="000000"/>
              <w:bottom w:val="single" w:sz="1" w:space="0" w:color="000000"/>
              <w:right w:val="single" w:sz="1" w:space="0" w:color="000000"/>
            </w:tcBorders>
          </w:tcPr>
          <w:p w:rsidR="002B49C9" w:rsidRPr="002B49C9" w:rsidRDefault="002B49C9" w:rsidP="002B49C9">
            <w:pPr>
              <w:autoSpaceDE w:val="0"/>
              <w:spacing w:after="0" w:line="240" w:lineRule="auto"/>
              <w:ind w:left="56" w:right="56"/>
              <w:rPr>
                <w:rFonts w:ascii="Times New Roman" w:hAnsi="Times New Roman" w:cs="Times New Roman"/>
                <w:sz w:val="24"/>
                <w:szCs w:val="24"/>
              </w:rPr>
            </w:pPr>
            <w:r w:rsidRPr="002B49C9">
              <w:rPr>
                <w:rFonts w:ascii="Times New Roman" w:hAnsi="Times New Roman" w:cs="Times New Roman"/>
                <w:sz w:val="24"/>
                <w:szCs w:val="24"/>
              </w:rPr>
              <w:t xml:space="preserve"> 9. Összes bruttó jövedelem</w:t>
            </w:r>
          </w:p>
        </w:tc>
        <w:tc>
          <w:tcPr>
            <w:tcW w:w="1134" w:type="dxa"/>
            <w:tcBorders>
              <w:left w:val="single" w:sz="1" w:space="0" w:color="000000"/>
              <w:bottom w:val="single" w:sz="1" w:space="0" w:color="000000"/>
              <w:right w:val="single" w:sz="1"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700" w:type="dxa"/>
            <w:tcBorders>
              <w:left w:val="single" w:sz="1" w:space="0" w:color="000000"/>
              <w:bottom w:val="single" w:sz="1" w:space="0" w:color="000000"/>
              <w:right w:val="single" w:sz="1"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left w:val="single" w:sz="1" w:space="0" w:color="000000"/>
              <w:bottom w:val="single" w:sz="1" w:space="0" w:color="000000"/>
              <w:right w:val="single" w:sz="1"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left w:val="single" w:sz="1" w:space="0" w:color="000000"/>
              <w:bottom w:val="single" w:sz="1" w:space="0" w:color="000000"/>
              <w:right w:val="single" w:sz="1"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8" w:type="dxa"/>
            <w:tcBorders>
              <w:left w:val="single" w:sz="1" w:space="0" w:color="000000"/>
              <w:bottom w:val="single" w:sz="1" w:space="0" w:color="000000"/>
              <w:right w:val="single" w:sz="1"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134" w:type="dxa"/>
            <w:tcBorders>
              <w:left w:val="single" w:sz="1" w:space="0" w:color="000000"/>
              <w:bottom w:val="single" w:sz="1" w:space="0" w:color="000000"/>
              <w:right w:val="single" w:sz="1"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r>
      <w:tr w:rsidR="002B49C9" w:rsidRPr="002B49C9" w:rsidTr="005450E6">
        <w:tc>
          <w:tcPr>
            <w:tcW w:w="4536" w:type="dxa"/>
            <w:tcBorders>
              <w:left w:val="single" w:sz="1" w:space="0" w:color="000000"/>
              <w:bottom w:val="single" w:sz="1" w:space="0" w:color="000000"/>
              <w:right w:val="single" w:sz="1" w:space="0" w:color="000000"/>
            </w:tcBorders>
          </w:tcPr>
          <w:p w:rsidR="002B49C9" w:rsidRPr="002B49C9" w:rsidRDefault="002B49C9" w:rsidP="002B49C9">
            <w:pPr>
              <w:autoSpaceDE w:val="0"/>
              <w:spacing w:after="0" w:line="240" w:lineRule="auto"/>
              <w:ind w:left="56" w:right="56"/>
              <w:rPr>
                <w:rFonts w:ascii="Times New Roman" w:hAnsi="Times New Roman" w:cs="Times New Roman"/>
                <w:sz w:val="24"/>
                <w:szCs w:val="24"/>
              </w:rPr>
            </w:pPr>
            <w:r w:rsidRPr="002B49C9">
              <w:rPr>
                <w:rFonts w:ascii="Times New Roman" w:hAnsi="Times New Roman" w:cs="Times New Roman"/>
                <w:sz w:val="24"/>
                <w:szCs w:val="24"/>
              </w:rPr>
              <w:t xml:space="preserve"> 10. Személyi jövedelemadó vagy előleg összege</w:t>
            </w:r>
          </w:p>
        </w:tc>
        <w:tc>
          <w:tcPr>
            <w:tcW w:w="1134" w:type="dxa"/>
            <w:tcBorders>
              <w:left w:val="single" w:sz="1" w:space="0" w:color="000000"/>
              <w:bottom w:val="single" w:sz="1" w:space="0" w:color="000000"/>
              <w:right w:val="single" w:sz="1"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700" w:type="dxa"/>
            <w:tcBorders>
              <w:left w:val="single" w:sz="1" w:space="0" w:color="000000"/>
              <w:bottom w:val="single" w:sz="1" w:space="0" w:color="000000"/>
              <w:right w:val="single" w:sz="1"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left w:val="single" w:sz="1" w:space="0" w:color="000000"/>
              <w:bottom w:val="single" w:sz="1" w:space="0" w:color="000000"/>
              <w:right w:val="single" w:sz="1"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left w:val="single" w:sz="1" w:space="0" w:color="000000"/>
              <w:bottom w:val="single" w:sz="1" w:space="0" w:color="000000"/>
              <w:right w:val="single" w:sz="1"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8" w:type="dxa"/>
            <w:tcBorders>
              <w:left w:val="single" w:sz="1" w:space="0" w:color="000000"/>
              <w:bottom w:val="single" w:sz="1" w:space="0" w:color="000000"/>
              <w:right w:val="single" w:sz="1"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134" w:type="dxa"/>
            <w:tcBorders>
              <w:left w:val="single" w:sz="1" w:space="0" w:color="000000"/>
              <w:bottom w:val="single" w:sz="1" w:space="0" w:color="000000"/>
              <w:right w:val="single" w:sz="1"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r>
      <w:tr w:rsidR="002B49C9" w:rsidRPr="002B49C9" w:rsidTr="005450E6">
        <w:tc>
          <w:tcPr>
            <w:tcW w:w="4536" w:type="dxa"/>
            <w:tcBorders>
              <w:left w:val="single" w:sz="1" w:space="0" w:color="000000"/>
              <w:bottom w:val="single" w:sz="1" w:space="0" w:color="000000"/>
              <w:right w:val="single" w:sz="1" w:space="0" w:color="000000"/>
            </w:tcBorders>
          </w:tcPr>
          <w:p w:rsidR="002B49C9" w:rsidRPr="002B49C9" w:rsidRDefault="002B49C9" w:rsidP="002B49C9">
            <w:pPr>
              <w:autoSpaceDE w:val="0"/>
              <w:spacing w:after="0" w:line="240" w:lineRule="auto"/>
              <w:ind w:left="56" w:right="56"/>
              <w:rPr>
                <w:rFonts w:ascii="Times New Roman" w:hAnsi="Times New Roman" w:cs="Times New Roman"/>
                <w:sz w:val="24"/>
                <w:szCs w:val="24"/>
              </w:rPr>
            </w:pPr>
            <w:r w:rsidRPr="002B49C9">
              <w:rPr>
                <w:rFonts w:ascii="Times New Roman" w:hAnsi="Times New Roman" w:cs="Times New Roman"/>
                <w:sz w:val="24"/>
                <w:szCs w:val="24"/>
              </w:rPr>
              <w:lastRenderedPageBreak/>
              <w:t xml:space="preserve"> 11. Egészségbiztosítási és nyugdíjjárulék összege</w:t>
            </w:r>
          </w:p>
        </w:tc>
        <w:tc>
          <w:tcPr>
            <w:tcW w:w="1134" w:type="dxa"/>
            <w:tcBorders>
              <w:left w:val="single" w:sz="1" w:space="0" w:color="000000"/>
              <w:bottom w:val="single" w:sz="1" w:space="0" w:color="000000"/>
              <w:right w:val="single" w:sz="1"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700" w:type="dxa"/>
            <w:tcBorders>
              <w:left w:val="single" w:sz="1" w:space="0" w:color="000000"/>
              <w:bottom w:val="single" w:sz="1" w:space="0" w:color="000000"/>
              <w:right w:val="single" w:sz="1"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left w:val="single" w:sz="1" w:space="0" w:color="000000"/>
              <w:bottom w:val="single" w:sz="1" w:space="0" w:color="000000"/>
              <w:right w:val="single" w:sz="1"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left w:val="single" w:sz="1" w:space="0" w:color="000000"/>
              <w:bottom w:val="single" w:sz="1" w:space="0" w:color="000000"/>
              <w:right w:val="single" w:sz="1"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8" w:type="dxa"/>
            <w:tcBorders>
              <w:left w:val="single" w:sz="1" w:space="0" w:color="000000"/>
              <w:bottom w:val="single" w:sz="1" w:space="0" w:color="000000"/>
              <w:right w:val="single" w:sz="1"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134" w:type="dxa"/>
            <w:tcBorders>
              <w:left w:val="single" w:sz="1" w:space="0" w:color="000000"/>
              <w:bottom w:val="single" w:sz="1" w:space="0" w:color="000000"/>
              <w:right w:val="single" w:sz="1"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r>
      <w:tr w:rsidR="002B49C9" w:rsidRPr="002B49C9" w:rsidTr="005450E6">
        <w:tc>
          <w:tcPr>
            <w:tcW w:w="4536" w:type="dxa"/>
            <w:tcBorders>
              <w:left w:val="single" w:sz="1" w:space="0" w:color="000000"/>
              <w:bottom w:val="single" w:sz="1" w:space="0" w:color="000000"/>
              <w:right w:val="single" w:sz="1" w:space="0" w:color="000000"/>
            </w:tcBorders>
          </w:tcPr>
          <w:p w:rsidR="002B49C9" w:rsidRPr="002B49C9" w:rsidRDefault="002B49C9" w:rsidP="002B49C9">
            <w:pPr>
              <w:autoSpaceDE w:val="0"/>
              <w:spacing w:after="0" w:line="240" w:lineRule="auto"/>
              <w:ind w:left="56" w:right="56"/>
              <w:rPr>
                <w:rFonts w:ascii="Times New Roman" w:hAnsi="Times New Roman" w:cs="Times New Roman"/>
                <w:sz w:val="24"/>
                <w:szCs w:val="24"/>
              </w:rPr>
            </w:pPr>
            <w:r w:rsidRPr="002B49C9">
              <w:rPr>
                <w:rFonts w:ascii="Times New Roman" w:hAnsi="Times New Roman" w:cs="Times New Roman"/>
                <w:sz w:val="24"/>
                <w:szCs w:val="24"/>
              </w:rPr>
              <w:t xml:space="preserve"> 12. Munkavállalói járulék összege</w:t>
            </w:r>
          </w:p>
        </w:tc>
        <w:tc>
          <w:tcPr>
            <w:tcW w:w="1134" w:type="dxa"/>
            <w:tcBorders>
              <w:left w:val="single" w:sz="1" w:space="0" w:color="000000"/>
              <w:bottom w:val="single" w:sz="1" w:space="0" w:color="000000"/>
              <w:right w:val="single" w:sz="1"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700" w:type="dxa"/>
            <w:tcBorders>
              <w:left w:val="single" w:sz="1" w:space="0" w:color="000000"/>
              <w:bottom w:val="single" w:sz="1" w:space="0" w:color="000000"/>
              <w:right w:val="single" w:sz="1"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left w:val="single" w:sz="1" w:space="0" w:color="000000"/>
              <w:bottom w:val="single" w:sz="1" w:space="0" w:color="000000"/>
              <w:right w:val="single" w:sz="1"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left w:val="single" w:sz="1" w:space="0" w:color="000000"/>
              <w:bottom w:val="single" w:sz="1" w:space="0" w:color="000000"/>
              <w:right w:val="single" w:sz="1"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8" w:type="dxa"/>
            <w:tcBorders>
              <w:left w:val="single" w:sz="1" w:space="0" w:color="000000"/>
              <w:bottom w:val="single" w:sz="1" w:space="0" w:color="000000"/>
              <w:right w:val="single" w:sz="1"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134" w:type="dxa"/>
            <w:tcBorders>
              <w:left w:val="single" w:sz="1" w:space="0" w:color="000000"/>
              <w:bottom w:val="single" w:sz="1" w:space="0" w:color="000000"/>
              <w:right w:val="single" w:sz="1"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r>
      <w:tr w:rsidR="002B49C9" w:rsidRPr="002B49C9" w:rsidTr="005450E6">
        <w:tc>
          <w:tcPr>
            <w:tcW w:w="4536" w:type="dxa"/>
            <w:tcBorders>
              <w:left w:val="single" w:sz="1" w:space="0" w:color="000000"/>
              <w:bottom w:val="single" w:sz="1" w:space="0" w:color="000000"/>
              <w:right w:val="single" w:sz="1" w:space="0" w:color="000000"/>
            </w:tcBorders>
          </w:tcPr>
          <w:p w:rsidR="002B49C9" w:rsidRPr="002B49C9" w:rsidRDefault="002B49C9" w:rsidP="002B49C9">
            <w:pPr>
              <w:autoSpaceDE w:val="0"/>
              <w:spacing w:after="0" w:line="240" w:lineRule="auto"/>
              <w:ind w:left="56" w:right="56"/>
              <w:rPr>
                <w:rFonts w:ascii="Times New Roman" w:hAnsi="Times New Roman" w:cs="Times New Roman"/>
                <w:sz w:val="24"/>
                <w:szCs w:val="24"/>
              </w:rPr>
            </w:pPr>
            <w:r w:rsidRPr="002B49C9">
              <w:rPr>
                <w:rFonts w:ascii="Times New Roman" w:hAnsi="Times New Roman" w:cs="Times New Roman"/>
                <w:sz w:val="24"/>
                <w:szCs w:val="24"/>
              </w:rPr>
              <w:t xml:space="preserve"> </w:t>
            </w:r>
            <w:smartTag w:uri="urn:schemas-microsoft-com:office:smarttags" w:element="metricconverter">
              <w:smartTagPr>
                <w:attr w:name="ProductID" w:val="13. A"/>
              </w:smartTagPr>
              <w:r w:rsidRPr="002B49C9">
                <w:rPr>
                  <w:rFonts w:ascii="Times New Roman" w:hAnsi="Times New Roman" w:cs="Times New Roman"/>
                  <w:sz w:val="24"/>
                  <w:szCs w:val="24"/>
                </w:rPr>
                <w:t>13. A</w:t>
              </w:r>
            </w:smartTag>
            <w:r w:rsidRPr="002B49C9">
              <w:rPr>
                <w:rFonts w:ascii="Times New Roman" w:hAnsi="Times New Roman" w:cs="Times New Roman"/>
                <w:sz w:val="24"/>
                <w:szCs w:val="24"/>
              </w:rPr>
              <w:t xml:space="preserve"> család összes nettó jövedelme [9-(10+11+12)]</w:t>
            </w:r>
          </w:p>
        </w:tc>
        <w:tc>
          <w:tcPr>
            <w:tcW w:w="1134" w:type="dxa"/>
            <w:tcBorders>
              <w:left w:val="single" w:sz="1" w:space="0" w:color="000000"/>
              <w:bottom w:val="single" w:sz="1" w:space="0" w:color="000000"/>
              <w:right w:val="single" w:sz="1"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700" w:type="dxa"/>
            <w:tcBorders>
              <w:left w:val="single" w:sz="1" w:space="0" w:color="000000"/>
              <w:bottom w:val="single" w:sz="1" w:space="0" w:color="000000"/>
              <w:right w:val="single" w:sz="1"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left w:val="single" w:sz="1" w:space="0" w:color="000000"/>
              <w:bottom w:val="single" w:sz="1" w:space="0" w:color="000000"/>
              <w:right w:val="single" w:sz="1"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left w:val="single" w:sz="1" w:space="0" w:color="000000"/>
              <w:bottom w:val="single" w:sz="1" w:space="0" w:color="000000"/>
              <w:right w:val="single" w:sz="1"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8" w:type="dxa"/>
            <w:tcBorders>
              <w:left w:val="single" w:sz="1" w:space="0" w:color="000000"/>
              <w:bottom w:val="single" w:sz="1" w:space="0" w:color="000000"/>
              <w:right w:val="single" w:sz="1"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134" w:type="dxa"/>
            <w:tcBorders>
              <w:left w:val="single" w:sz="1" w:space="0" w:color="000000"/>
              <w:bottom w:val="single" w:sz="1" w:space="0" w:color="000000"/>
              <w:right w:val="single" w:sz="1"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r>
      <w:tr w:rsidR="002B49C9" w:rsidRPr="002B49C9" w:rsidTr="005450E6">
        <w:tc>
          <w:tcPr>
            <w:tcW w:w="4536" w:type="dxa"/>
            <w:tcBorders>
              <w:top w:val="single" w:sz="1" w:space="0" w:color="000000"/>
              <w:left w:val="single" w:sz="1" w:space="0" w:color="000000"/>
              <w:bottom w:val="single" w:sz="1" w:space="0" w:color="000000"/>
              <w:right w:val="single" w:sz="1" w:space="0" w:color="000000"/>
            </w:tcBorders>
          </w:tcPr>
          <w:p w:rsidR="002B49C9" w:rsidRPr="002B49C9" w:rsidRDefault="002B49C9" w:rsidP="002B49C9">
            <w:pPr>
              <w:autoSpaceDE w:val="0"/>
              <w:spacing w:after="0" w:line="240" w:lineRule="auto"/>
              <w:ind w:left="56" w:right="56"/>
              <w:rPr>
                <w:rFonts w:ascii="Times New Roman" w:hAnsi="Times New Roman" w:cs="Times New Roman"/>
                <w:sz w:val="24"/>
                <w:szCs w:val="24"/>
              </w:rPr>
            </w:pPr>
            <w:r w:rsidRPr="002B49C9">
              <w:rPr>
                <w:rFonts w:ascii="Times New Roman" w:hAnsi="Times New Roman" w:cs="Times New Roman"/>
                <w:sz w:val="24"/>
                <w:szCs w:val="24"/>
              </w:rPr>
              <w:t xml:space="preserve"> </w:t>
            </w:r>
            <w:smartTag w:uri="urn:schemas-microsoft-com:office:smarttags" w:element="metricconverter">
              <w:smartTagPr>
                <w:attr w:name="ProductID" w:val="14. A"/>
              </w:smartTagPr>
              <w:r w:rsidRPr="002B49C9">
                <w:rPr>
                  <w:rFonts w:ascii="Times New Roman" w:hAnsi="Times New Roman" w:cs="Times New Roman"/>
                  <w:sz w:val="24"/>
                  <w:szCs w:val="24"/>
                </w:rPr>
                <w:t>14. A</w:t>
              </w:r>
            </w:smartTag>
            <w:r w:rsidRPr="002B49C9">
              <w:rPr>
                <w:rFonts w:ascii="Times New Roman" w:hAnsi="Times New Roman" w:cs="Times New Roman"/>
                <w:sz w:val="24"/>
                <w:szCs w:val="24"/>
              </w:rPr>
              <w:t xml:space="preserve"> család összes nettó jövedelmét csökkentő tényezők (tartásdíj összege)</w:t>
            </w:r>
          </w:p>
        </w:tc>
        <w:tc>
          <w:tcPr>
            <w:tcW w:w="1134" w:type="dxa"/>
            <w:tcBorders>
              <w:top w:val="single" w:sz="1" w:space="0" w:color="000000"/>
              <w:left w:val="single" w:sz="1" w:space="0" w:color="000000"/>
              <w:bottom w:val="single" w:sz="1" w:space="0" w:color="000000"/>
              <w:right w:val="single" w:sz="1"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700" w:type="dxa"/>
            <w:tcBorders>
              <w:top w:val="single" w:sz="1" w:space="0" w:color="000000"/>
              <w:left w:val="single" w:sz="1" w:space="0" w:color="000000"/>
              <w:bottom w:val="single" w:sz="1" w:space="0" w:color="000000"/>
              <w:right w:val="single" w:sz="1"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top w:val="single" w:sz="1" w:space="0" w:color="000000"/>
              <w:left w:val="single" w:sz="1" w:space="0" w:color="000000"/>
              <w:bottom w:val="single" w:sz="1" w:space="0" w:color="000000"/>
              <w:right w:val="single" w:sz="1"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top w:val="single" w:sz="1" w:space="0" w:color="000000"/>
              <w:left w:val="single" w:sz="1" w:space="0" w:color="000000"/>
              <w:bottom w:val="single" w:sz="1" w:space="0" w:color="000000"/>
              <w:right w:val="single" w:sz="1"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8" w:type="dxa"/>
            <w:tcBorders>
              <w:top w:val="single" w:sz="1" w:space="0" w:color="000000"/>
              <w:left w:val="single" w:sz="1" w:space="0" w:color="000000"/>
              <w:bottom w:val="single" w:sz="1" w:space="0" w:color="000000"/>
              <w:right w:val="single" w:sz="1"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134" w:type="dxa"/>
            <w:tcBorders>
              <w:top w:val="single" w:sz="1" w:space="0" w:color="000000"/>
              <w:left w:val="single" w:sz="1" w:space="0" w:color="000000"/>
              <w:bottom w:val="single" w:sz="1" w:space="0" w:color="000000"/>
              <w:right w:val="single" w:sz="1"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r>
    </w:tbl>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Egy főre jutó havi családi nettó jövedelem </w:t>
      </w:r>
      <w:r w:rsidRPr="002B49C9">
        <w:rPr>
          <w:rFonts w:ascii="Times New Roman" w:hAnsi="Times New Roman" w:cs="Times New Roman"/>
          <w:b/>
          <w:sz w:val="24"/>
          <w:szCs w:val="24"/>
        </w:rPr>
        <w:t xml:space="preserve">(ügyintéző tölti ki): </w:t>
      </w:r>
      <w:r w:rsidRPr="002B49C9">
        <w:rPr>
          <w:rFonts w:ascii="Times New Roman" w:hAnsi="Times New Roman" w:cs="Times New Roman"/>
          <w:sz w:val="24"/>
          <w:szCs w:val="24"/>
        </w:rPr>
        <w:t>................................. Ft/hó.</w:t>
      </w:r>
    </w:p>
    <w:p w:rsidR="002B49C9" w:rsidRPr="002B49C9" w:rsidRDefault="002B49C9" w:rsidP="002B49C9">
      <w:pPr>
        <w:autoSpaceDE w:val="0"/>
        <w:spacing w:after="0" w:line="240" w:lineRule="auto"/>
        <w:jc w:val="both"/>
        <w:rPr>
          <w:rFonts w:ascii="Times New Roman" w:hAnsi="Times New Roman" w:cs="Times New Roman"/>
          <w:i/>
          <w:sz w:val="24"/>
          <w:szCs w:val="24"/>
        </w:rPr>
      </w:pPr>
      <w:r w:rsidRPr="002B49C9">
        <w:rPr>
          <w:rFonts w:ascii="Times New Roman" w:hAnsi="Times New Roman" w:cs="Times New Roman"/>
          <w:b/>
          <w:i/>
          <w:sz w:val="24"/>
          <w:szCs w:val="24"/>
          <w:u w:val="single"/>
        </w:rPr>
        <w:t>Megjegyzés</w:t>
      </w:r>
      <w:r w:rsidRPr="002B49C9">
        <w:rPr>
          <w:rFonts w:ascii="Times New Roman" w:hAnsi="Times New Roman" w:cs="Times New Roman"/>
          <w:i/>
          <w:sz w:val="24"/>
          <w:szCs w:val="24"/>
          <w:u w:val="single"/>
        </w:rPr>
        <w:t xml:space="preserve">: </w:t>
      </w:r>
      <w:r w:rsidRPr="002B49C9">
        <w:rPr>
          <w:rFonts w:ascii="Times New Roman" w:hAnsi="Times New Roman" w:cs="Times New Roman"/>
          <w:i/>
          <w:sz w:val="24"/>
          <w:szCs w:val="24"/>
        </w:rPr>
        <w:t xml:space="preserve">A kérelemhez mellékelni kell a jövedelemnyilatkozat valódiságának igazolására szolgáló iratokat, </w:t>
      </w:r>
      <w:r w:rsidRPr="002B49C9">
        <w:rPr>
          <w:rFonts w:ascii="Times New Roman" w:hAnsi="Times New Roman" w:cs="Times New Roman"/>
          <w:i/>
          <w:sz w:val="24"/>
          <w:szCs w:val="24"/>
          <w:u w:val="single"/>
        </w:rPr>
        <w:t xml:space="preserve">kivéve </w:t>
      </w:r>
      <w:r w:rsidRPr="002B49C9">
        <w:rPr>
          <w:rFonts w:ascii="Times New Roman" w:hAnsi="Times New Roman" w:cs="Times New Roman"/>
          <w:i/>
          <w:sz w:val="24"/>
          <w:szCs w:val="24"/>
        </w:rPr>
        <w:t>a családi pótlék és a GYES igazolását, amennyiben azt nem munkáltatói kifizetőhely folyósítja, valamint a GYET és a fogyatékossági támogatás (FOT) igazolását.</w:t>
      </w:r>
    </w:p>
    <w:p w:rsidR="002B49C9" w:rsidRPr="002B49C9" w:rsidRDefault="002B49C9" w:rsidP="002B49C9">
      <w:pPr>
        <w:autoSpaceDE w:val="0"/>
        <w:spacing w:after="0" w:line="240" w:lineRule="auto"/>
        <w:jc w:val="both"/>
        <w:rPr>
          <w:rFonts w:ascii="Times New Roman" w:hAnsi="Times New Roman" w:cs="Times New Roman"/>
          <w:i/>
          <w:sz w:val="24"/>
          <w:szCs w:val="24"/>
        </w:rPr>
      </w:pPr>
      <w:r w:rsidRPr="002B49C9">
        <w:rPr>
          <w:rFonts w:ascii="Times New Roman" w:hAnsi="Times New Roman" w:cs="Times New Roman"/>
          <w:i/>
          <w:sz w:val="24"/>
          <w:szCs w:val="24"/>
        </w:rPr>
        <w:t>A kérelemhez mellékelni kell a háziorvos által felírt, rendszeresen szedett gyógyszerek havi költségének összegéről szóló, a háziorvos által kiállított hivatalos igazolást.</w:t>
      </w:r>
    </w:p>
    <w:p w:rsidR="002B49C9" w:rsidRPr="002B49C9" w:rsidRDefault="002B49C9" w:rsidP="002B49C9">
      <w:pPr>
        <w:widowControl w:val="0"/>
        <w:numPr>
          <w:ilvl w:val="0"/>
          <w:numId w:val="21"/>
        </w:numPr>
        <w:tabs>
          <w:tab w:val="left" w:pos="1080"/>
        </w:tabs>
        <w:suppressAutoHyphens/>
        <w:autoSpaceDE w:val="0"/>
        <w:spacing w:after="0" w:line="240" w:lineRule="auto"/>
        <w:rPr>
          <w:rFonts w:ascii="Times New Roman" w:hAnsi="Times New Roman" w:cs="Times New Roman"/>
          <w:b/>
          <w:sz w:val="24"/>
          <w:szCs w:val="24"/>
          <w:u w:val="single"/>
        </w:rPr>
      </w:pPr>
      <w:r w:rsidRPr="002B49C9">
        <w:rPr>
          <w:rFonts w:ascii="Times New Roman" w:hAnsi="Times New Roman" w:cs="Times New Roman"/>
          <w:b/>
          <w:sz w:val="24"/>
          <w:szCs w:val="24"/>
          <w:u w:val="single"/>
        </w:rPr>
        <w:t>Nyilatkozatok:</w:t>
      </w:r>
    </w:p>
    <w:p w:rsidR="002B49C9" w:rsidRPr="002B49C9" w:rsidRDefault="002B49C9" w:rsidP="002B49C9">
      <w:pPr>
        <w:pStyle w:val="Cmsor110"/>
        <w:numPr>
          <w:ilvl w:val="0"/>
          <w:numId w:val="0"/>
        </w:numPr>
        <w:autoSpaceDE w:val="0"/>
        <w:spacing w:before="0" w:after="0"/>
        <w:jc w:val="both"/>
        <w:rPr>
          <w:rFonts w:ascii="Times New Roman" w:eastAsia="Calibri" w:hAnsi="Times New Roman" w:cs="Times New Roman"/>
          <w:sz w:val="24"/>
          <w:szCs w:val="24"/>
        </w:rPr>
      </w:pPr>
      <w:r w:rsidRPr="002B49C9">
        <w:rPr>
          <w:rFonts w:ascii="Times New Roman" w:eastAsia="Calibri" w:hAnsi="Times New Roman" w:cs="Times New Roman"/>
          <w:b w:val="0"/>
          <w:sz w:val="24"/>
          <w:szCs w:val="24"/>
        </w:rPr>
        <w:t>Felelősségem tudatában kijelentem,</w:t>
      </w:r>
      <w:r w:rsidRPr="002B49C9">
        <w:rPr>
          <w:rFonts w:ascii="Times New Roman" w:eastAsia="Calibri" w:hAnsi="Times New Roman" w:cs="Times New Roman"/>
          <w:sz w:val="24"/>
          <w:szCs w:val="24"/>
        </w:rPr>
        <w:t xml:space="preserve"> hogy a jelen kérelemben foglalt közölt adatok és nyilatkozataim a valóságnak megfelelnek. </w:t>
      </w:r>
    </w:p>
    <w:p w:rsidR="002B49C9" w:rsidRPr="002B49C9" w:rsidRDefault="002B49C9" w:rsidP="002B49C9">
      <w:pPr>
        <w:autoSpaceDE w:val="0"/>
        <w:spacing w:after="0" w:line="240" w:lineRule="auto"/>
        <w:rPr>
          <w:rFonts w:ascii="Times New Roman" w:hAnsi="Times New Roman" w:cs="Times New Roman"/>
          <w:sz w:val="24"/>
          <w:szCs w:val="24"/>
        </w:rPr>
      </w:pPr>
    </w:p>
    <w:p w:rsidR="002B49C9" w:rsidRPr="002B49C9" w:rsidRDefault="002B49C9" w:rsidP="002B49C9">
      <w:pPr>
        <w:autoSpaceDE w:val="0"/>
        <w:spacing w:after="0" w:line="240" w:lineRule="auto"/>
        <w:jc w:val="both"/>
        <w:rPr>
          <w:rFonts w:ascii="Times New Roman" w:hAnsi="Times New Roman" w:cs="Times New Roman"/>
          <w:i/>
          <w:sz w:val="24"/>
          <w:szCs w:val="24"/>
        </w:rPr>
      </w:pPr>
      <w:r w:rsidRPr="002B49C9">
        <w:rPr>
          <w:rFonts w:ascii="Times New Roman" w:hAnsi="Times New Roman" w:cs="Times New Roman"/>
          <w:b/>
          <w:sz w:val="24"/>
          <w:szCs w:val="24"/>
        </w:rPr>
        <w:t>Felelősségem tudatában kijelentem, hogy</w:t>
      </w:r>
      <w:r w:rsidRPr="002B49C9">
        <w:rPr>
          <w:rFonts w:ascii="Times New Roman" w:hAnsi="Times New Roman" w:cs="Times New Roman"/>
          <w:sz w:val="24"/>
          <w:szCs w:val="24"/>
        </w:rPr>
        <w:t xml:space="preserve"> életvitelszerűen a lakóhelyemen vagy a tartózkodási helyemen élek </w:t>
      </w:r>
      <w:r w:rsidRPr="002B49C9">
        <w:rPr>
          <w:rFonts w:ascii="Times New Roman" w:hAnsi="Times New Roman" w:cs="Times New Roman"/>
          <w:i/>
          <w:sz w:val="24"/>
          <w:szCs w:val="24"/>
        </w:rPr>
        <w:t>(a megfelelő rész aláhúzandó, ezt a nyilatkozatot csak abban az esetben kell megtenni, ha bejelentett lakó- és tartózkodási hellyel is rendelkezik),</w:t>
      </w:r>
    </w:p>
    <w:p w:rsidR="002B49C9" w:rsidRPr="002B49C9" w:rsidRDefault="002B49C9" w:rsidP="002B49C9">
      <w:pPr>
        <w:pStyle w:val="Cmsor110"/>
        <w:numPr>
          <w:ilvl w:val="0"/>
          <w:numId w:val="0"/>
        </w:numPr>
        <w:autoSpaceDE w:val="0"/>
        <w:spacing w:before="0" w:after="0"/>
        <w:jc w:val="both"/>
        <w:rPr>
          <w:rFonts w:ascii="Times New Roman" w:eastAsia="Calibri" w:hAnsi="Times New Roman" w:cs="Times New Roman"/>
          <w:b w:val="0"/>
          <w:sz w:val="24"/>
          <w:szCs w:val="24"/>
        </w:rPr>
      </w:pPr>
    </w:p>
    <w:p w:rsidR="002B49C9" w:rsidRPr="002B49C9" w:rsidRDefault="002B49C9" w:rsidP="002B49C9">
      <w:pPr>
        <w:pStyle w:val="Cmsor110"/>
        <w:numPr>
          <w:ilvl w:val="0"/>
          <w:numId w:val="0"/>
        </w:numPr>
        <w:autoSpaceDE w:val="0"/>
        <w:spacing w:before="0" w:after="0"/>
        <w:jc w:val="both"/>
        <w:rPr>
          <w:rFonts w:ascii="Times New Roman" w:eastAsia="Calibri" w:hAnsi="Times New Roman" w:cs="Times New Roman"/>
          <w:sz w:val="24"/>
          <w:szCs w:val="24"/>
        </w:rPr>
      </w:pPr>
      <w:r w:rsidRPr="002B49C9">
        <w:rPr>
          <w:rFonts w:ascii="Times New Roman" w:eastAsia="Calibri" w:hAnsi="Times New Roman" w:cs="Times New Roman"/>
          <w:b w:val="0"/>
          <w:sz w:val="24"/>
          <w:szCs w:val="24"/>
        </w:rPr>
        <w:t>Hozzájárulok</w:t>
      </w:r>
      <w:r w:rsidRPr="002B49C9">
        <w:rPr>
          <w:rFonts w:ascii="Times New Roman" w:eastAsia="Calibri" w:hAnsi="Times New Roman" w:cs="Times New Roman"/>
          <w:sz w:val="24"/>
          <w:szCs w:val="24"/>
        </w:rPr>
        <w:t xml:space="preserve"> a nyilatkozatban szereplő </w:t>
      </w:r>
      <w:r w:rsidRPr="002B49C9">
        <w:rPr>
          <w:rFonts w:ascii="Times New Roman" w:eastAsia="Calibri" w:hAnsi="Times New Roman" w:cs="Times New Roman"/>
          <w:b w:val="0"/>
          <w:sz w:val="24"/>
          <w:szCs w:val="24"/>
        </w:rPr>
        <w:t xml:space="preserve">adatoknak a szociális igazgatási eljárásban történő felhasználásához, kezeléséhez, </w:t>
      </w:r>
      <w:r w:rsidRPr="002B49C9">
        <w:rPr>
          <w:rFonts w:ascii="Times New Roman" w:eastAsia="Calibri" w:hAnsi="Times New Roman" w:cs="Times New Roman"/>
          <w:sz w:val="24"/>
          <w:szCs w:val="24"/>
        </w:rPr>
        <w:t>valamint ahhoz, hogy a közölt adatokat a polgármesteri hivatal számítógépes nyilvántartásában felhasználhassa.</w:t>
      </w:r>
    </w:p>
    <w:p w:rsidR="002B49C9" w:rsidRPr="002B49C9" w:rsidRDefault="002B49C9" w:rsidP="002B49C9">
      <w:pPr>
        <w:autoSpaceDE w:val="0"/>
        <w:spacing w:after="0" w:line="240" w:lineRule="auto"/>
        <w:rPr>
          <w:rFonts w:ascii="Times New Roman" w:hAnsi="Times New Roman" w:cs="Times New Roman"/>
          <w:b/>
          <w:sz w:val="24"/>
          <w:szCs w:val="24"/>
        </w:rPr>
      </w:pPr>
      <w:r w:rsidRPr="002B49C9">
        <w:rPr>
          <w:rFonts w:ascii="Times New Roman" w:hAnsi="Times New Roman" w:cs="Times New Roman"/>
          <w:sz w:val="24"/>
          <w:szCs w:val="24"/>
        </w:rPr>
        <w:t xml:space="preserve">Kijelentem, hogy az ellátásra való jogosultság feltételeit érintő lényeges tények, körülmények megváltozásáról </w:t>
      </w:r>
      <w:r w:rsidRPr="002B49C9">
        <w:rPr>
          <w:rFonts w:ascii="Times New Roman" w:hAnsi="Times New Roman" w:cs="Times New Roman"/>
          <w:b/>
          <w:sz w:val="24"/>
          <w:szCs w:val="24"/>
        </w:rPr>
        <w:t>15 napon belül értesítem az ellátást megállapító szervet.</w:t>
      </w:r>
    </w:p>
    <w:p w:rsidR="002B49C9" w:rsidRPr="002B49C9" w:rsidRDefault="002B49C9" w:rsidP="002B49C9">
      <w:pPr>
        <w:pStyle w:val="Cmsor110"/>
        <w:numPr>
          <w:ilvl w:val="0"/>
          <w:numId w:val="0"/>
        </w:numPr>
        <w:autoSpaceDE w:val="0"/>
        <w:spacing w:before="0" w:after="0"/>
        <w:rPr>
          <w:rFonts w:ascii="Times New Roman" w:eastAsia="Calibri" w:hAnsi="Times New Roman" w:cs="Times New Roman"/>
          <w:sz w:val="24"/>
          <w:szCs w:val="24"/>
        </w:rPr>
      </w:pPr>
      <w:r w:rsidRPr="002B49C9">
        <w:rPr>
          <w:rFonts w:ascii="Times New Roman" w:eastAsia="Calibri" w:hAnsi="Times New Roman" w:cs="Times New Roman"/>
          <w:sz w:val="24"/>
          <w:szCs w:val="24"/>
        </w:rPr>
        <w:t>Dátum: ......................................................</w:t>
      </w:r>
    </w:p>
    <w:p w:rsidR="002B49C9" w:rsidRPr="002B49C9" w:rsidRDefault="002B49C9" w:rsidP="002B49C9">
      <w:pPr>
        <w:autoSpaceDE w:val="0"/>
        <w:spacing w:after="0" w:line="240" w:lineRule="auto"/>
        <w:ind w:left="4535"/>
        <w:rPr>
          <w:rFonts w:ascii="Times New Roman" w:hAnsi="Times New Roman" w:cs="Times New Roman"/>
          <w:i/>
          <w:sz w:val="24"/>
          <w:szCs w:val="24"/>
        </w:rPr>
      </w:pPr>
      <w:r w:rsidRPr="002B49C9">
        <w:rPr>
          <w:rFonts w:ascii="Times New Roman" w:hAnsi="Times New Roman" w:cs="Times New Roman"/>
          <w:i/>
          <w:sz w:val="24"/>
          <w:szCs w:val="24"/>
        </w:rPr>
        <w:t>...................................................................</w:t>
      </w:r>
    </w:p>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i/>
          <w:sz w:val="24"/>
          <w:szCs w:val="24"/>
        </w:rPr>
        <w:t xml:space="preserve">                                                                      </w:t>
      </w:r>
      <w:r w:rsidRPr="002B49C9">
        <w:rPr>
          <w:rFonts w:ascii="Times New Roman" w:hAnsi="Times New Roman" w:cs="Times New Roman"/>
          <w:sz w:val="24"/>
          <w:szCs w:val="24"/>
        </w:rPr>
        <w:t>kérelmező vagy törvényes képviselőjének aláírása</w:t>
      </w:r>
    </w:p>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p w:rsidR="002B49C9" w:rsidRPr="002B49C9" w:rsidRDefault="002B49C9" w:rsidP="002B49C9">
      <w:pPr>
        <w:autoSpaceDE w:val="0"/>
        <w:spacing w:after="0" w:line="240" w:lineRule="auto"/>
        <w:rPr>
          <w:rFonts w:ascii="Times New Roman" w:hAnsi="Times New Roman" w:cs="Times New Roman"/>
          <w:sz w:val="24"/>
          <w:szCs w:val="24"/>
        </w:rPr>
      </w:pPr>
    </w:p>
    <w:p w:rsidR="002B49C9" w:rsidRDefault="002B49C9" w:rsidP="002B49C9">
      <w:pPr>
        <w:autoSpaceDE w:val="0"/>
        <w:spacing w:after="0" w:line="240" w:lineRule="auto"/>
        <w:rPr>
          <w:rFonts w:ascii="Times New Roman" w:hAnsi="Times New Roman" w:cs="Times New Roman"/>
          <w:sz w:val="24"/>
          <w:szCs w:val="24"/>
        </w:rPr>
      </w:pPr>
    </w:p>
    <w:p w:rsidR="008946D0" w:rsidRDefault="008946D0" w:rsidP="002B49C9">
      <w:pPr>
        <w:autoSpaceDE w:val="0"/>
        <w:spacing w:after="0" w:line="240" w:lineRule="auto"/>
        <w:rPr>
          <w:rFonts w:ascii="Times New Roman" w:hAnsi="Times New Roman" w:cs="Times New Roman"/>
          <w:sz w:val="24"/>
          <w:szCs w:val="24"/>
        </w:rPr>
      </w:pPr>
    </w:p>
    <w:p w:rsidR="008946D0" w:rsidRDefault="008946D0" w:rsidP="002B49C9">
      <w:pPr>
        <w:autoSpaceDE w:val="0"/>
        <w:spacing w:after="0" w:line="240" w:lineRule="auto"/>
        <w:rPr>
          <w:rFonts w:ascii="Times New Roman" w:hAnsi="Times New Roman" w:cs="Times New Roman"/>
          <w:sz w:val="24"/>
          <w:szCs w:val="24"/>
        </w:rPr>
      </w:pPr>
    </w:p>
    <w:p w:rsidR="008946D0" w:rsidRDefault="008946D0" w:rsidP="002B49C9">
      <w:pPr>
        <w:autoSpaceDE w:val="0"/>
        <w:spacing w:after="0" w:line="240" w:lineRule="auto"/>
        <w:rPr>
          <w:rFonts w:ascii="Times New Roman" w:hAnsi="Times New Roman" w:cs="Times New Roman"/>
          <w:sz w:val="24"/>
          <w:szCs w:val="24"/>
        </w:rPr>
      </w:pPr>
    </w:p>
    <w:p w:rsidR="008946D0" w:rsidRDefault="008946D0" w:rsidP="002B49C9">
      <w:pPr>
        <w:autoSpaceDE w:val="0"/>
        <w:spacing w:after="0" w:line="240" w:lineRule="auto"/>
        <w:rPr>
          <w:rFonts w:ascii="Times New Roman" w:hAnsi="Times New Roman" w:cs="Times New Roman"/>
          <w:sz w:val="24"/>
          <w:szCs w:val="24"/>
        </w:rPr>
      </w:pPr>
    </w:p>
    <w:p w:rsidR="008946D0" w:rsidRDefault="008946D0" w:rsidP="002B49C9">
      <w:pPr>
        <w:autoSpaceDE w:val="0"/>
        <w:spacing w:after="0" w:line="240" w:lineRule="auto"/>
        <w:rPr>
          <w:rFonts w:ascii="Times New Roman" w:hAnsi="Times New Roman" w:cs="Times New Roman"/>
          <w:sz w:val="24"/>
          <w:szCs w:val="24"/>
        </w:rPr>
      </w:pPr>
    </w:p>
    <w:p w:rsidR="008946D0" w:rsidRDefault="008946D0" w:rsidP="002B49C9">
      <w:pPr>
        <w:autoSpaceDE w:val="0"/>
        <w:spacing w:after="0" w:line="240" w:lineRule="auto"/>
        <w:rPr>
          <w:rFonts w:ascii="Times New Roman" w:hAnsi="Times New Roman" w:cs="Times New Roman"/>
          <w:sz w:val="24"/>
          <w:szCs w:val="24"/>
        </w:rPr>
      </w:pPr>
    </w:p>
    <w:p w:rsidR="008946D0" w:rsidRDefault="008946D0" w:rsidP="002B49C9">
      <w:pPr>
        <w:autoSpaceDE w:val="0"/>
        <w:spacing w:after="0" w:line="240" w:lineRule="auto"/>
        <w:rPr>
          <w:rFonts w:ascii="Times New Roman" w:hAnsi="Times New Roman" w:cs="Times New Roman"/>
          <w:sz w:val="24"/>
          <w:szCs w:val="24"/>
        </w:rPr>
      </w:pPr>
    </w:p>
    <w:p w:rsidR="008946D0" w:rsidRDefault="008946D0" w:rsidP="002B49C9">
      <w:pPr>
        <w:autoSpaceDE w:val="0"/>
        <w:spacing w:after="0" w:line="240" w:lineRule="auto"/>
        <w:rPr>
          <w:rFonts w:ascii="Times New Roman" w:hAnsi="Times New Roman" w:cs="Times New Roman"/>
          <w:sz w:val="24"/>
          <w:szCs w:val="24"/>
        </w:rPr>
      </w:pPr>
    </w:p>
    <w:p w:rsidR="008946D0" w:rsidRDefault="008946D0" w:rsidP="002B49C9">
      <w:pPr>
        <w:autoSpaceDE w:val="0"/>
        <w:spacing w:after="0" w:line="240" w:lineRule="auto"/>
        <w:rPr>
          <w:rFonts w:ascii="Times New Roman" w:hAnsi="Times New Roman" w:cs="Times New Roman"/>
          <w:sz w:val="24"/>
          <w:szCs w:val="24"/>
        </w:rPr>
      </w:pPr>
    </w:p>
    <w:p w:rsidR="008946D0" w:rsidRDefault="008946D0" w:rsidP="002B49C9">
      <w:pPr>
        <w:autoSpaceDE w:val="0"/>
        <w:spacing w:after="0" w:line="240" w:lineRule="auto"/>
        <w:rPr>
          <w:rFonts w:ascii="Times New Roman" w:hAnsi="Times New Roman" w:cs="Times New Roman"/>
          <w:sz w:val="24"/>
          <w:szCs w:val="24"/>
        </w:rPr>
      </w:pPr>
    </w:p>
    <w:p w:rsidR="008946D0" w:rsidRDefault="008946D0" w:rsidP="002B49C9">
      <w:pPr>
        <w:autoSpaceDE w:val="0"/>
        <w:spacing w:after="0" w:line="240" w:lineRule="auto"/>
        <w:rPr>
          <w:rFonts w:ascii="Times New Roman" w:hAnsi="Times New Roman" w:cs="Times New Roman"/>
          <w:sz w:val="24"/>
          <w:szCs w:val="24"/>
        </w:rPr>
      </w:pPr>
    </w:p>
    <w:p w:rsidR="008946D0" w:rsidRDefault="008946D0" w:rsidP="002B49C9">
      <w:pPr>
        <w:autoSpaceDE w:val="0"/>
        <w:spacing w:after="0" w:line="240" w:lineRule="auto"/>
        <w:rPr>
          <w:rFonts w:ascii="Times New Roman" w:hAnsi="Times New Roman" w:cs="Times New Roman"/>
          <w:sz w:val="24"/>
          <w:szCs w:val="24"/>
        </w:rPr>
      </w:pPr>
    </w:p>
    <w:p w:rsidR="008946D0" w:rsidRDefault="008946D0" w:rsidP="002B49C9">
      <w:pPr>
        <w:autoSpaceDE w:val="0"/>
        <w:spacing w:after="0" w:line="240" w:lineRule="auto"/>
        <w:rPr>
          <w:rFonts w:ascii="Times New Roman" w:hAnsi="Times New Roman" w:cs="Times New Roman"/>
          <w:sz w:val="24"/>
          <w:szCs w:val="24"/>
        </w:rPr>
      </w:pPr>
    </w:p>
    <w:p w:rsidR="008946D0" w:rsidRDefault="008946D0" w:rsidP="002B49C9">
      <w:pPr>
        <w:autoSpaceDE w:val="0"/>
        <w:spacing w:after="0" w:line="240" w:lineRule="auto"/>
        <w:rPr>
          <w:rFonts w:ascii="Times New Roman" w:hAnsi="Times New Roman" w:cs="Times New Roman"/>
          <w:sz w:val="24"/>
          <w:szCs w:val="24"/>
        </w:rPr>
      </w:pPr>
    </w:p>
    <w:p w:rsidR="008946D0" w:rsidRDefault="008946D0" w:rsidP="002B49C9">
      <w:pPr>
        <w:autoSpaceDE w:val="0"/>
        <w:spacing w:after="0" w:line="240" w:lineRule="auto"/>
        <w:rPr>
          <w:rFonts w:ascii="Times New Roman" w:hAnsi="Times New Roman" w:cs="Times New Roman"/>
          <w:sz w:val="24"/>
          <w:szCs w:val="24"/>
        </w:rPr>
      </w:pPr>
    </w:p>
    <w:p w:rsidR="008946D0" w:rsidRPr="002B49C9" w:rsidRDefault="008946D0" w:rsidP="002B49C9">
      <w:pPr>
        <w:autoSpaceDE w:val="0"/>
        <w:spacing w:after="0" w:line="240" w:lineRule="auto"/>
        <w:rPr>
          <w:rFonts w:ascii="Times New Roman" w:hAnsi="Times New Roman" w:cs="Times New Roman"/>
          <w:sz w:val="24"/>
          <w:szCs w:val="24"/>
        </w:rPr>
      </w:pPr>
    </w:p>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p w:rsidR="002B49C9" w:rsidRPr="002B49C9" w:rsidRDefault="008946D0" w:rsidP="002B49C9">
      <w:pPr>
        <w:autoSpaceDE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5. melléklet a ……/2019. (……</w:t>
      </w:r>
      <w:r w:rsidR="002B49C9" w:rsidRPr="002B49C9">
        <w:rPr>
          <w:rFonts w:ascii="Times New Roman" w:hAnsi="Times New Roman" w:cs="Times New Roman"/>
          <w:sz w:val="24"/>
          <w:szCs w:val="24"/>
        </w:rPr>
        <w:t>.) önkormányzati rendelethez</w:t>
      </w:r>
    </w:p>
    <w:p w:rsidR="002B49C9" w:rsidRPr="002B49C9" w:rsidRDefault="002B49C9" w:rsidP="002B49C9">
      <w:pPr>
        <w:pStyle w:val="Szvegtrzs"/>
        <w:spacing w:after="0"/>
        <w:ind w:left="150" w:right="150"/>
        <w:jc w:val="center"/>
        <w:rPr>
          <w:b/>
        </w:rPr>
      </w:pPr>
      <w:r w:rsidRPr="002B49C9">
        <w:rPr>
          <w:b/>
          <w:i/>
        </w:rPr>
        <w:t>KÉRELEM</w:t>
      </w:r>
      <w:r w:rsidRPr="002B49C9">
        <w:rPr>
          <w:b/>
          <w:i/>
        </w:rPr>
        <w:br/>
      </w:r>
      <w:r w:rsidRPr="002B49C9">
        <w:rPr>
          <w:b/>
        </w:rPr>
        <w:t xml:space="preserve"> gyógyászati segédeszköz kiadások viseléséhez nyújtott települési támogatás igényléséhez</w:t>
      </w:r>
    </w:p>
    <w:p w:rsidR="002B49C9" w:rsidRPr="002B49C9" w:rsidRDefault="002B49C9" w:rsidP="002B49C9">
      <w:pPr>
        <w:pStyle w:val="Szvegtrzs"/>
        <w:spacing w:after="0"/>
        <w:ind w:left="150" w:right="150" w:firstLine="240"/>
        <w:jc w:val="both"/>
        <w:rPr>
          <w:b/>
          <w:i/>
        </w:rPr>
      </w:pPr>
      <w:r w:rsidRPr="002B49C9">
        <w:rPr>
          <w:b/>
          <w:i/>
        </w:rPr>
        <w:t>I.A kérelmező személyre vonatkozó adatok:</w:t>
      </w:r>
    </w:p>
    <w:p w:rsidR="002B49C9" w:rsidRPr="002B49C9" w:rsidRDefault="002B49C9" w:rsidP="002B49C9">
      <w:pPr>
        <w:pStyle w:val="Szvegtrzs"/>
        <w:spacing w:after="0"/>
        <w:ind w:left="150" w:right="150" w:firstLine="240"/>
        <w:jc w:val="both"/>
      </w:pPr>
      <w:r w:rsidRPr="002B49C9">
        <w:t>Neve: ...........................................................................................................................................</w:t>
      </w:r>
    </w:p>
    <w:p w:rsidR="002B49C9" w:rsidRPr="002B49C9" w:rsidRDefault="002B49C9" w:rsidP="002B49C9">
      <w:pPr>
        <w:pStyle w:val="Szvegtrzs"/>
        <w:spacing w:after="0"/>
        <w:ind w:left="150" w:right="150" w:firstLine="240"/>
        <w:jc w:val="both"/>
      </w:pPr>
      <w:r w:rsidRPr="002B49C9">
        <w:t>Születési neve: ............................................................................................................................</w:t>
      </w:r>
    </w:p>
    <w:p w:rsidR="002B49C9" w:rsidRPr="002B49C9" w:rsidRDefault="002B49C9" w:rsidP="002B49C9">
      <w:pPr>
        <w:pStyle w:val="Szvegtrzs"/>
        <w:spacing w:after="0"/>
        <w:ind w:left="150" w:right="150" w:firstLine="240"/>
        <w:jc w:val="both"/>
      </w:pPr>
      <w:r w:rsidRPr="002B49C9">
        <w:t>Anyja neve: .................................................................................................................................</w:t>
      </w:r>
    </w:p>
    <w:p w:rsidR="002B49C9" w:rsidRPr="002B49C9" w:rsidRDefault="002B49C9" w:rsidP="002B49C9">
      <w:pPr>
        <w:pStyle w:val="Szvegtrzs"/>
        <w:spacing w:after="0"/>
        <w:ind w:left="150" w:right="150" w:firstLine="240"/>
        <w:jc w:val="both"/>
      </w:pPr>
      <w:r w:rsidRPr="002B49C9">
        <w:t>Születési helye, ideje (év, hó, nap): ............................................................................................</w:t>
      </w:r>
    </w:p>
    <w:p w:rsidR="002B49C9" w:rsidRPr="002B49C9" w:rsidRDefault="002B49C9" w:rsidP="002B49C9">
      <w:pPr>
        <w:pStyle w:val="Szvegtrzs"/>
        <w:spacing w:after="0"/>
        <w:ind w:left="150" w:right="150" w:firstLine="240"/>
        <w:jc w:val="both"/>
      </w:pPr>
      <w:r w:rsidRPr="002B49C9">
        <w:t>Lakóhelye: ..................................................................................................................................</w:t>
      </w:r>
    </w:p>
    <w:p w:rsidR="002B49C9" w:rsidRPr="002B49C9" w:rsidRDefault="002B49C9" w:rsidP="002B49C9">
      <w:pPr>
        <w:pStyle w:val="Szvegtrzs"/>
        <w:spacing w:after="0"/>
        <w:ind w:left="150" w:right="150" w:firstLine="240"/>
        <w:jc w:val="both"/>
      </w:pPr>
      <w:r w:rsidRPr="002B49C9">
        <w:t>Tartózkodási helye: .....................................................................................................................</w:t>
      </w:r>
    </w:p>
    <w:p w:rsidR="002B49C9" w:rsidRPr="002B49C9" w:rsidRDefault="002B49C9" w:rsidP="002B49C9">
      <w:pPr>
        <w:pStyle w:val="Szvegtrzs"/>
        <w:spacing w:after="0"/>
        <w:ind w:left="150" w:right="150" w:firstLine="240"/>
        <w:jc w:val="both"/>
      </w:pPr>
      <w:r w:rsidRPr="002B49C9">
        <w:t>Társadalombiztosítási Azonosító Jele: .......................................................................................</w:t>
      </w:r>
    </w:p>
    <w:p w:rsidR="002B49C9" w:rsidRPr="002B49C9" w:rsidRDefault="002B49C9" w:rsidP="002B49C9">
      <w:pPr>
        <w:pStyle w:val="Szvegtrzs"/>
        <w:spacing w:after="0"/>
        <w:ind w:left="360" w:right="150"/>
        <w:jc w:val="both"/>
      </w:pPr>
      <w:r w:rsidRPr="002B49C9">
        <w:t>Állampolgársága: ........................................................................................................................</w:t>
      </w:r>
    </w:p>
    <w:p w:rsidR="002B49C9" w:rsidRPr="002B49C9" w:rsidRDefault="002B49C9" w:rsidP="002B49C9">
      <w:pPr>
        <w:pStyle w:val="Szvegtrzs"/>
        <w:spacing w:after="0"/>
        <w:ind w:left="360" w:right="150"/>
        <w:jc w:val="both"/>
      </w:pPr>
      <w:r w:rsidRPr="002B49C9">
        <w:t>Telefonszám (nem kötelező megadni): .......................................................................................</w:t>
      </w:r>
    </w:p>
    <w:p w:rsidR="002B49C9" w:rsidRPr="002B49C9" w:rsidRDefault="002B49C9" w:rsidP="002B49C9">
      <w:pPr>
        <w:pStyle w:val="Szvegtrzs"/>
        <w:spacing w:after="0"/>
        <w:ind w:left="360" w:right="150"/>
        <w:jc w:val="both"/>
      </w:pPr>
      <w:r w:rsidRPr="002B49C9">
        <w:t>Gyógyászati segédeszköz megnevezése: ………………………………………………………</w:t>
      </w:r>
    </w:p>
    <w:p w:rsidR="002B49C9" w:rsidRPr="002B49C9" w:rsidRDefault="002B49C9" w:rsidP="002B49C9">
      <w:pPr>
        <w:pStyle w:val="Szvegtrzs"/>
        <w:spacing w:after="0"/>
        <w:ind w:left="150" w:right="150" w:firstLine="240"/>
        <w:jc w:val="both"/>
      </w:pPr>
    </w:p>
    <w:p w:rsidR="002B49C9" w:rsidRPr="002B49C9" w:rsidRDefault="002B49C9" w:rsidP="002B49C9">
      <w:pPr>
        <w:pStyle w:val="Szvegtrzs"/>
        <w:spacing w:after="0"/>
        <w:ind w:left="150" w:right="150" w:firstLine="240"/>
        <w:jc w:val="both"/>
      </w:pPr>
      <w:r w:rsidRPr="002B49C9">
        <w:t xml:space="preserve">Alulírott nyilatkozom, hogy </w:t>
      </w:r>
    </w:p>
    <w:p w:rsidR="002B49C9" w:rsidRPr="002B49C9" w:rsidRDefault="002B49C9" w:rsidP="002B49C9">
      <w:pPr>
        <w:pStyle w:val="Szvegtrzs"/>
        <w:spacing w:after="0"/>
        <w:ind w:left="150" w:right="150" w:firstLine="240"/>
        <w:jc w:val="both"/>
      </w:pPr>
      <w:r w:rsidRPr="002B49C9">
        <w:t>□ Alanyi jogcímen rendelkezem</w:t>
      </w:r>
    </w:p>
    <w:p w:rsidR="002B49C9" w:rsidRPr="002B49C9" w:rsidRDefault="002B49C9" w:rsidP="002B49C9">
      <w:pPr>
        <w:pStyle w:val="Szvegtrzs"/>
        <w:spacing w:after="0"/>
        <w:ind w:left="150" w:right="150" w:firstLine="240"/>
        <w:jc w:val="both"/>
      </w:pPr>
      <w:r w:rsidRPr="002B49C9">
        <w:t>□ Normatív  jogcímen rendelkezem</w:t>
      </w:r>
    </w:p>
    <w:p w:rsidR="002B49C9" w:rsidRPr="002B49C9" w:rsidRDefault="002B49C9" w:rsidP="002B49C9">
      <w:pPr>
        <w:pStyle w:val="Szvegtrzs"/>
        <w:spacing w:after="0"/>
        <w:ind w:left="150" w:right="150" w:firstLine="240"/>
        <w:jc w:val="both"/>
      </w:pPr>
      <w:r w:rsidRPr="002B49C9">
        <w:t>□ Méltányossági jogcímen rendelkezem</w:t>
      </w:r>
    </w:p>
    <w:p w:rsidR="002B49C9" w:rsidRPr="002B49C9" w:rsidRDefault="002B49C9" w:rsidP="002B49C9">
      <w:pPr>
        <w:pStyle w:val="Szvegtrzs"/>
        <w:spacing w:after="0"/>
        <w:ind w:left="150" w:right="150" w:firstLine="240"/>
        <w:jc w:val="both"/>
      </w:pPr>
      <w:r w:rsidRPr="002B49C9">
        <w:t>□ Nem rendelkezem</w:t>
      </w:r>
    </w:p>
    <w:p w:rsidR="002B49C9" w:rsidRPr="002B49C9" w:rsidRDefault="002B49C9" w:rsidP="002B49C9">
      <w:pPr>
        <w:pStyle w:val="Szvegtrzs"/>
        <w:spacing w:after="0"/>
        <w:ind w:left="150" w:right="150" w:firstLine="240"/>
        <w:jc w:val="both"/>
      </w:pPr>
      <w:r w:rsidRPr="002B49C9">
        <w:t>közgyógyellátási igazolvánnyal .</w:t>
      </w:r>
    </w:p>
    <w:p w:rsidR="002B49C9" w:rsidRPr="002B49C9" w:rsidRDefault="002B49C9" w:rsidP="002B49C9">
      <w:pPr>
        <w:pStyle w:val="Szvegtrzs"/>
        <w:spacing w:after="0"/>
        <w:ind w:left="150" w:right="150" w:firstLine="240"/>
        <w:jc w:val="both"/>
        <w:rPr>
          <w:b/>
        </w:rPr>
      </w:pPr>
    </w:p>
    <w:p w:rsidR="002B49C9" w:rsidRPr="002B49C9" w:rsidRDefault="002B49C9" w:rsidP="002B49C9">
      <w:pPr>
        <w:spacing w:after="0" w:line="240" w:lineRule="auto"/>
        <w:ind w:right="150"/>
        <w:jc w:val="both"/>
        <w:rPr>
          <w:rFonts w:ascii="Times New Roman" w:hAnsi="Times New Roman" w:cs="Times New Roman"/>
          <w:sz w:val="24"/>
          <w:szCs w:val="24"/>
        </w:rPr>
      </w:pPr>
      <w:r w:rsidRPr="002B49C9">
        <w:rPr>
          <w:rFonts w:ascii="Times New Roman" w:hAnsi="Times New Roman" w:cs="Times New Roman"/>
          <w:sz w:val="24"/>
          <w:szCs w:val="24"/>
        </w:rPr>
        <w:t>A kérelmező idegenrendészeti státusza (nem magyar állampolgárság esetén):</w:t>
      </w:r>
    </w:p>
    <w:p w:rsidR="002B49C9" w:rsidRPr="002B49C9" w:rsidRDefault="002B49C9" w:rsidP="002B49C9">
      <w:pPr>
        <w:spacing w:after="0" w:line="240" w:lineRule="auto"/>
        <w:ind w:right="150"/>
        <w:jc w:val="both"/>
        <w:rPr>
          <w:rFonts w:ascii="Times New Roman" w:hAnsi="Times New Roman" w:cs="Times New Roman"/>
          <w:sz w:val="24"/>
          <w:szCs w:val="24"/>
        </w:rPr>
      </w:pPr>
      <w:r w:rsidRPr="002B49C9">
        <w:rPr>
          <w:rFonts w:ascii="Times New Roman" w:hAnsi="Times New Roman" w:cs="Times New Roman"/>
          <w:sz w:val="24"/>
          <w:szCs w:val="24"/>
        </w:rPr>
        <w:t>a) szabad mozgás és tartózkodás jogával rendelkező, vagy</w:t>
      </w:r>
    </w:p>
    <w:p w:rsidR="002B49C9" w:rsidRPr="002B49C9" w:rsidRDefault="002B49C9" w:rsidP="002B49C9">
      <w:pPr>
        <w:spacing w:after="0" w:line="240" w:lineRule="auto"/>
        <w:ind w:right="150"/>
        <w:jc w:val="both"/>
        <w:rPr>
          <w:rFonts w:ascii="Times New Roman" w:hAnsi="Times New Roman" w:cs="Times New Roman"/>
          <w:sz w:val="24"/>
          <w:szCs w:val="24"/>
        </w:rPr>
      </w:pPr>
      <w:r w:rsidRPr="002B49C9">
        <w:rPr>
          <w:rFonts w:ascii="Times New Roman" w:hAnsi="Times New Roman" w:cs="Times New Roman"/>
          <w:sz w:val="24"/>
          <w:szCs w:val="24"/>
        </w:rPr>
        <w:t>b) EU kék kártyával rendelkező, vagy</w:t>
      </w:r>
    </w:p>
    <w:p w:rsidR="002B49C9" w:rsidRPr="002B49C9" w:rsidRDefault="002B49C9" w:rsidP="002B49C9">
      <w:pPr>
        <w:spacing w:after="0" w:line="240" w:lineRule="auto"/>
        <w:ind w:right="150"/>
        <w:jc w:val="both"/>
        <w:rPr>
          <w:rFonts w:ascii="Times New Roman" w:hAnsi="Times New Roman" w:cs="Times New Roman"/>
          <w:sz w:val="24"/>
          <w:szCs w:val="24"/>
        </w:rPr>
      </w:pPr>
      <w:r w:rsidRPr="002B49C9">
        <w:rPr>
          <w:rFonts w:ascii="Times New Roman" w:hAnsi="Times New Roman" w:cs="Times New Roman"/>
          <w:sz w:val="24"/>
          <w:szCs w:val="24"/>
        </w:rPr>
        <w:t>c) bevándorolt/letelepedett, vagy</w:t>
      </w:r>
    </w:p>
    <w:p w:rsidR="002B49C9" w:rsidRPr="002B49C9" w:rsidRDefault="002B49C9" w:rsidP="002B49C9">
      <w:pPr>
        <w:spacing w:after="0" w:line="240" w:lineRule="auto"/>
        <w:ind w:right="150"/>
        <w:jc w:val="both"/>
        <w:rPr>
          <w:rFonts w:ascii="Times New Roman" w:hAnsi="Times New Roman" w:cs="Times New Roman"/>
          <w:sz w:val="24"/>
          <w:szCs w:val="24"/>
        </w:rPr>
      </w:pPr>
      <w:r w:rsidRPr="002B49C9">
        <w:rPr>
          <w:rFonts w:ascii="Times New Roman" w:hAnsi="Times New Roman" w:cs="Times New Roman"/>
          <w:sz w:val="24"/>
          <w:szCs w:val="24"/>
        </w:rPr>
        <w:t>d) menekült/oltalmazott/hontalan.</w:t>
      </w:r>
    </w:p>
    <w:p w:rsidR="002B49C9" w:rsidRPr="002B49C9" w:rsidRDefault="002B49C9" w:rsidP="002B49C9">
      <w:pPr>
        <w:pStyle w:val="Szvegtrzs"/>
        <w:spacing w:after="0"/>
        <w:ind w:left="150" w:right="150" w:firstLine="240"/>
        <w:jc w:val="both"/>
        <w:rPr>
          <w:b/>
        </w:rPr>
      </w:pPr>
    </w:p>
    <w:p w:rsidR="002B49C9" w:rsidRPr="002B49C9" w:rsidRDefault="002B49C9" w:rsidP="002B49C9">
      <w:pPr>
        <w:pStyle w:val="Szvegtrzs"/>
        <w:spacing w:after="0"/>
        <w:ind w:left="150" w:right="150"/>
        <w:jc w:val="both"/>
        <w:rPr>
          <w:i/>
        </w:rPr>
      </w:pPr>
      <w:r w:rsidRPr="002B49C9">
        <w:rPr>
          <w:i/>
        </w:rPr>
        <w:t>A közeli hozzátartozókra és jövedelmükre vonatkozó adatok:</w:t>
      </w:r>
    </w:p>
    <w:p w:rsidR="002B49C9" w:rsidRPr="002B49C9" w:rsidRDefault="002B49C9" w:rsidP="002B49C9">
      <w:pPr>
        <w:pStyle w:val="Szvegtrzs"/>
        <w:spacing w:after="0"/>
        <w:ind w:left="150" w:right="150" w:firstLine="240"/>
        <w:jc w:val="both"/>
      </w:pPr>
      <w:r w:rsidRPr="002B49C9">
        <w:t>A kérelmező családi körülménye:</w:t>
      </w:r>
    </w:p>
    <w:p w:rsidR="002B49C9" w:rsidRPr="002B49C9" w:rsidRDefault="002B49C9" w:rsidP="002B49C9">
      <w:pPr>
        <w:pStyle w:val="Szvegtrzs"/>
        <w:spacing w:after="0"/>
        <w:ind w:left="150" w:right="150" w:firstLine="240"/>
        <w:jc w:val="both"/>
      </w:pPr>
      <w:r w:rsidRPr="002B49C9">
        <w:t>□ egyedül élő,</w:t>
      </w:r>
    </w:p>
    <w:p w:rsidR="002B49C9" w:rsidRPr="002B49C9" w:rsidRDefault="002B49C9" w:rsidP="002B49C9">
      <w:pPr>
        <w:pStyle w:val="Szvegtrzs"/>
        <w:spacing w:after="0"/>
        <w:ind w:left="150" w:right="150" w:firstLine="240"/>
        <w:jc w:val="both"/>
      </w:pPr>
      <w:r w:rsidRPr="002B49C9">
        <w:t>□ nem egyedül élő.</w:t>
      </w:r>
    </w:p>
    <w:p w:rsidR="002B49C9" w:rsidRPr="002B49C9" w:rsidRDefault="002B49C9" w:rsidP="002B49C9">
      <w:pPr>
        <w:pStyle w:val="Szvegtrzs"/>
        <w:spacing w:after="0"/>
        <w:ind w:left="150" w:right="150" w:firstLine="240"/>
        <w:jc w:val="both"/>
      </w:pPr>
    </w:p>
    <w:p w:rsidR="002B49C9" w:rsidRPr="002B49C9" w:rsidRDefault="002B49C9" w:rsidP="002B49C9">
      <w:pPr>
        <w:pStyle w:val="Szvegtrzs"/>
        <w:spacing w:after="0"/>
        <w:ind w:left="150" w:right="150" w:firstLine="240"/>
        <w:jc w:val="both"/>
      </w:pPr>
      <w:r w:rsidRPr="002B49C9">
        <w:t>A kérelmező családjában, a kérelmezővel azonos lakcímen élő közeli hozzátartozók száma: ......... fő.</w:t>
      </w:r>
    </w:p>
    <w:p w:rsidR="002B49C9" w:rsidRPr="002B49C9" w:rsidRDefault="002B49C9" w:rsidP="002B49C9">
      <w:pPr>
        <w:spacing w:after="0" w:line="240" w:lineRule="auto"/>
        <w:ind w:left="150" w:right="150"/>
        <w:rPr>
          <w:rFonts w:ascii="Times New Roman" w:hAnsi="Times New Roman" w:cs="Times New Roman"/>
          <w:b/>
          <w:i/>
          <w:sz w:val="24"/>
          <w:szCs w:val="24"/>
        </w:rPr>
      </w:pPr>
      <w:r w:rsidRPr="002B49C9">
        <w:rPr>
          <w:rFonts w:ascii="Times New Roman" w:hAnsi="Times New Roman" w:cs="Times New Roman"/>
          <w:b/>
          <w:i/>
          <w:sz w:val="24"/>
          <w:szCs w:val="24"/>
        </w:rPr>
        <w:t>II. Közös háztartásban élők adatai:</w:t>
      </w:r>
    </w:p>
    <w:p w:rsidR="002B49C9" w:rsidRPr="002B49C9" w:rsidRDefault="002B49C9" w:rsidP="002B49C9">
      <w:pPr>
        <w:autoSpaceDE w:val="0"/>
        <w:spacing w:after="0" w:line="240" w:lineRule="auto"/>
        <w:jc w:val="both"/>
        <w:rPr>
          <w:rFonts w:ascii="Times New Roman" w:hAnsi="Times New Roman" w:cs="Times New Roman"/>
          <w:b/>
          <w:sz w:val="24"/>
          <w:szCs w:val="24"/>
          <w:u w:val="single"/>
        </w:rPr>
      </w:pPr>
    </w:p>
    <w:p w:rsidR="002B49C9" w:rsidRPr="002B49C9" w:rsidRDefault="002B49C9" w:rsidP="002B49C9">
      <w:pPr>
        <w:tabs>
          <w:tab w:val="left" w:pos="-1440"/>
        </w:tabs>
        <w:autoSpaceDE w:val="0"/>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Név</w:t>
      </w:r>
      <w:r w:rsidRPr="002B49C9">
        <w:rPr>
          <w:rFonts w:ascii="Times New Roman" w:hAnsi="Times New Roman" w:cs="Times New Roman"/>
          <w:sz w:val="24"/>
          <w:szCs w:val="24"/>
        </w:rPr>
        <w:tab/>
      </w:r>
      <w:r w:rsidRPr="002B49C9">
        <w:rPr>
          <w:rFonts w:ascii="Times New Roman" w:hAnsi="Times New Roman" w:cs="Times New Roman"/>
          <w:sz w:val="24"/>
          <w:szCs w:val="24"/>
        </w:rPr>
        <w:tab/>
        <w:t xml:space="preserve">      Szül.hely, idő</w:t>
      </w:r>
      <w:r w:rsidRPr="002B49C9">
        <w:rPr>
          <w:rFonts w:ascii="Times New Roman" w:hAnsi="Times New Roman" w:cs="Times New Roman"/>
          <w:sz w:val="24"/>
          <w:szCs w:val="24"/>
        </w:rPr>
        <w:tab/>
      </w:r>
      <w:r w:rsidRPr="002B49C9">
        <w:rPr>
          <w:rFonts w:ascii="Times New Roman" w:hAnsi="Times New Roman" w:cs="Times New Roman"/>
          <w:sz w:val="24"/>
          <w:szCs w:val="24"/>
        </w:rPr>
        <w:tab/>
        <w:t>Anyja neve</w:t>
      </w:r>
      <w:r w:rsidRPr="002B49C9">
        <w:rPr>
          <w:rFonts w:ascii="Times New Roman" w:hAnsi="Times New Roman" w:cs="Times New Roman"/>
          <w:sz w:val="24"/>
          <w:szCs w:val="24"/>
        </w:rPr>
        <w:tab/>
        <w:t xml:space="preserve">   Rokoni kapcsolat       Taj száma</w:t>
      </w:r>
    </w:p>
    <w:p w:rsidR="002B49C9" w:rsidRPr="002B49C9" w:rsidRDefault="002B49C9" w:rsidP="002B49C9">
      <w:pPr>
        <w:tabs>
          <w:tab w:val="left" w:pos="0"/>
        </w:tabs>
        <w:autoSpaceDE w:val="0"/>
        <w:spacing w:after="0" w:line="240" w:lineRule="auto"/>
        <w:ind w:left="1440"/>
        <w:jc w:val="both"/>
        <w:rPr>
          <w:rFonts w:ascii="Times New Roman" w:hAnsi="Times New Roman" w:cs="Times New Roman"/>
          <w:sz w:val="24"/>
          <w:szCs w:val="24"/>
        </w:rPr>
      </w:pPr>
      <w:r w:rsidRPr="002B49C9">
        <w:rPr>
          <w:rFonts w:ascii="Times New Roman" w:hAnsi="Times New Roman" w:cs="Times New Roman"/>
          <w:sz w:val="24"/>
          <w:szCs w:val="24"/>
        </w:rPr>
        <w:tab/>
      </w:r>
      <w:r w:rsidRPr="002B49C9">
        <w:rPr>
          <w:rFonts w:ascii="Times New Roman" w:hAnsi="Times New Roman" w:cs="Times New Roman"/>
          <w:sz w:val="24"/>
          <w:szCs w:val="24"/>
        </w:rPr>
        <w:tab/>
      </w:r>
      <w:r w:rsidRPr="002B49C9">
        <w:rPr>
          <w:rFonts w:ascii="Times New Roman" w:hAnsi="Times New Roman" w:cs="Times New Roman"/>
          <w:sz w:val="24"/>
          <w:szCs w:val="24"/>
        </w:rPr>
        <w:tab/>
      </w:r>
      <w:r w:rsidRPr="002B49C9">
        <w:rPr>
          <w:rFonts w:ascii="Times New Roman" w:hAnsi="Times New Roman" w:cs="Times New Roman"/>
          <w:sz w:val="24"/>
          <w:szCs w:val="24"/>
        </w:rPr>
        <w:tab/>
      </w:r>
      <w:r w:rsidRPr="002B49C9">
        <w:rPr>
          <w:rFonts w:ascii="Times New Roman" w:hAnsi="Times New Roman" w:cs="Times New Roman"/>
          <w:sz w:val="24"/>
          <w:szCs w:val="24"/>
        </w:rPr>
        <w:tab/>
      </w:r>
      <w:r w:rsidRPr="002B49C9">
        <w:rPr>
          <w:rFonts w:ascii="Times New Roman" w:hAnsi="Times New Roman" w:cs="Times New Roman"/>
          <w:sz w:val="24"/>
          <w:szCs w:val="24"/>
        </w:rPr>
        <w:tab/>
      </w:r>
      <w:r w:rsidRPr="002B49C9">
        <w:rPr>
          <w:rFonts w:ascii="Times New Roman" w:hAnsi="Times New Roman" w:cs="Times New Roman"/>
          <w:sz w:val="24"/>
          <w:szCs w:val="24"/>
        </w:rPr>
        <w:tab/>
      </w:r>
      <w:r w:rsidRPr="002B49C9">
        <w:rPr>
          <w:rFonts w:ascii="Times New Roman" w:hAnsi="Times New Roman" w:cs="Times New Roman"/>
          <w:sz w:val="24"/>
          <w:szCs w:val="24"/>
        </w:rPr>
        <w:tab/>
        <w:t xml:space="preserve">      </w:t>
      </w:r>
    </w:p>
    <w:p w:rsidR="002B49C9" w:rsidRPr="002B49C9" w:rsidRDefault="002B49C9" w:rsidP="002B49C9">
      <w:pPr>
        <w:tabs>
          <w:tab w:val="left" w:pos="0"/>
        </w:tabs>
        <w:autoSpaceDE w:val="0"/>
        <w:spacing w:after="0" w:line="240" w:lineRule="auto"/>
        <w:ind w:left="1440"/>
        <w:jc w:val="both"/>
        <w:rPr>
          <w:rFonts w:ascii="Times New Roman" w:hAnsi="Times New Roman" w:cs="Times New Roman"/>
          <w:sz w:val="24"/>
          <w:szCs w:val="24"/>
        </w:rPr>
      </w:pPr>
    </w:p>
    <w:p w:rsidR="002B49C9" w:rsidRPr="002B49C9" w:rsidRDefault="002B49C9" w:rsidP="002B49C9">
      <w:pPr>
        <w:autoSpaceDE w:val="0"/>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1.…………………………………………………………………………………………………………………………………</w:t>
      </w:r>
    </w:p>
    <w:p w:rsidR="002B49C9" w:rsidRPr="002B49C9" w:rsidRDefault="002B49C9" w:rsidP="002B49C9">
      <w:pPr>
        <w:autoSpaceDE w:val="0"/>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2.…………………………………………………………………………………………………………………………………</w:t>
      </w:r>
    </w:p>
    <w:p w:rsidR="002B49C9" w:rsidRPr="002B49C9" w:rsidRDefault="002B49C9" w:rsidP="002B49C9">
      <w:pPr>
        <w:autoSpaceDE w:val="0"/>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3.………………………………………………………………………………………………………………………………...</w:t>
      </w:r>
    </w:p>
    <w:p w:rsidR="002B49C9" w:rsidRPr="002B49C9" w:rsidRDefault="002B49C9" w:rsidP="002B49C9">
      <w:pPr>
        <w:autoSpaceDE w:val="0"/>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4.…………………………………………………………………………………………………………………………………</w:t>
      </w:r>
    </w:p>
    <w:p w:rsidR="002B49C9" w:rsidRPr="002B49C9" w:rsidRDefault="002B49C9" w:rsidP="002B49C9">
      <w:pPr>
        <w:autoSpaceDE w:val="0"/>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5.…………………………………………………………………………………………………………………………………</w:t>
      </w:r>
    </w:p>
    <w:p w:rsidR="002B49C9" w:rsidRPr="002B49C9" w:rsidRDefault="002B49C9" w:rsidP="002B49C9">
      <w:pPr>
        <w:autoSpaceDE w:val="0"/>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6.………………………………………………………………………………………………………………………………....</w:t>
      </w:r>
    </w:p>
    <w:p w:rsidR="002B49C9" w:rsidRPr="002B49C9" w:rsidRDefault="002B49C9" w:rsidP="002B49C9">
      <w:pPr>
        <w:autoSpaceDE w:val="0"/>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7…………………………………………………………………………………………………………………………………</w:t>
      </w:r>
    </w:p>
    <w:p w:rsidR="002B49C9" w:rsidRPr="002B49C9" w:rsidRDefault="002B49C9" w:rsidP="002B49C9">
      <w:pPr>
        <w:pStyle w:val="Szvegtrzs"/>
        <w:spacing w:after="0"/>
        <w:ind w:left="150" w:right="150" w:hanging="8"/>
        <w:jc w:val="both"/>
      </w:pPr>
    </w:p>
    <w:p w:rsidR="002B49C9" w:rsidRPr="002B49C9" w:rsidRDefault="002B49C9" w:rsidP="002B49C9">
      <w:pPr>
        <w:pStyle w:val="Szvegtrzs"/>
        <w:spacing w:after="0"/>
        <w:ind w:left="150" w:right="150"/>
        <w:jc w:val="both"/>
        <w:rPr>
          <w:b/>
          <w:u w:val="single"/>
        </w:rPr>
      </w:pPr>
      <w:r w:rsidRPr="002B49C9">
        <w:rPr>
          <w:b/>
          <w:u w:val="single"/>
        </w:rPr>
        <w:t>II. Jövedelmi adatok:</w:t>
      </w:r>
    </w:p>
    <w:p w:rsidR="002B49C9" w:rsidRPr="002B49C9" w:rsidRDefault="002B49C9" w:rsidP="002B49C9">
      <w:pPr>
        <w:autoSpaceDE w:val="0"/>
        <w:spacing w:after="0" w:line="240" w:lineRule="auto"/>
        <w:rPr>
          <w:rFonts w:ascii="Times New Roman" w:hAnsi="Times New Roman" w:cs="Times New Roman"/>
          <w:sz w:val="24"/>
          <w:szCs w:val="24"/>
        </w:rPr>
      </w:pPr>
    </w:p>
    <w:tbl>
      <w:tblPr>
        <w:tblW w:w="0" w:type="auto"/>
        <w:tblInd w:w="3" w:type="dxa"/>
        <w:tblLayout w:type="fixed"/>
        <w:tblCellMar>
          <w:left w:w="0" w:type="dxa"/>
          <w:right w:w="0" w:type="dxa"/>
        </w:tblCellMar>
        <w:tblLook w:val="0000" w:firstRow="0" w:lastRow="0" w:firstColumn="0" w:lastColumn="0" w:noHBand="0" w:noVBand="0"/>
      </w:tblPr>
      <w:tblGrid>
        <w:gridCol w:w="4536"/>
        <w:gridCol w:w="1134"/>
        <w:gridCol w:w="1700"/>
        <w:gridCol w:w="566"/>
        <w:gridCol w:w="566"/>
        <w:gridCol w:w="568"/>
        <w:gridCol w:w="1134"/>
      </w:tblGrid>
      <w:tr w:rsidR="002B49C9" w:rsidRPr="002B49C9" w:rsidTr="005450E6">
        <w:tc>
          <w:tcPr>
            <w:tcW w:w="4536" w:type="dxa"/>
            <w:tcBorders>
              <w:top w:val="single" w:sz="2" w:space="0" w:color="000000"/>
              <w:left w:val="single" w:sz="2" w:space="0" w:color="000000"/>
              <w:bottom w:val="single" w:sz="2" w:space="0" w:color="000000"/>
              <w:right w:val="single" w:sz="2" w:space="0" w:color="000000"/>
            </w:tcBorders>
          </w:tcPr>
          <w:p w:rsidR="002B49C9" w:rsidRPr="002B49C9" w:rsidRDefault="002B49C9" w:rsidP="002B49C9">
            <w:pPr>
              <w:autoSpaceDE w:val="0"/>
              <w:spacing w:after="0" w:line="240" w:lineRule="auto"/>
              <w:ind w:left="56" w:right="56"/>
              <w:rPr>
                <w:rFonts w:ascii="Times New Roman" w:hAnsi="Times New Roman" w:cs="Times New Roman"/>
                <w:sz w:val="24"/>
                <w:szCs w:val="24"/>
              </w:rPr>
            </w:pPr>
            <w:r w:rsidRPr="002B49C9">
              <w:rPr>
                <w:rFonts w:ascii="Times New Roman" w:hAnsi="Times New Roman" w:cs="Times New Roman"/>
                <w:sz w:val="24"/>
                <w:szCs w:val="24"/>
              </w:rPr>
              <w:t xml:space="preserve"> A jövedelmek típusai</w:t>
            </w:r>
          </w:p>
        </w:tc>
        <w:tc>
          <w:tcPr>
            <w:tcW w:w="1134" w:type="dxa"/>
            <w:tcBorders>
              <w:top w:val="single" w:sz="2" w:space="0" w:color="000000"/>
              <w:left w:val="single" w:sz="2" w:space="0" w:color="000000"/>
              <w:bottom w:val="single" w:sz="2" w:space="0" w:color="000000"/>
              <w:right w:val="single" w:sz="2" w:space="0" w:color="000000"/>
            </w:tcBorders>
          </w:tcPr>
          <w:p w:rsidR="002B49C9" w:rsidRPr="002B49C9" w:rsidRDefault="002B49C9" w:rsidP="002B49C9">
            <w:pPr>
              <w:autoSpaceDE w:val="0"/>
              <w:spacing w:after="0" w:line="240" w:lineRule="auto"/>
              <w:ind w:left="56" w:right="56"/>
              <w:rPr>
                <w:rFonts w:ascii="Times New Roman" w:hAnsi="Times New Roman" w:cs="Times New Roman"/>
                <w:sz w:val="24"/>
                <w:szCs w:val="24"/>
              </w:rPr>
            </w:pPr>
            <w:r w:rsidRPr="002B49C9">
              <w:rPr>
                <w:rFonts w:ascii="Times New Roman" w:hAnsi="Times New Roman" w:cs="Times New Roman"/>
                <w:sz w:val="24"/>
                <w:szCs w:val="24"/>
              </w:rPr>
              <w:t xml:space="preserve"> A kérelmező </w:t>
            </w:r>
            <w:r w:rsidRPr="002B49C9">
              <w:rPr>
                <w:rFonts w:ascii="Times New Roman" w:hAnsi="Times New Roman" w:cs="Times New Roman"/>
                <w:sz w:val="24"/>
                <w:szCs w:val="24"/>
              </w:rPr>
              <w:br/>
              <w:t>jövedelme</w:t>
            </w:r>
          </w:p>
        </w:tc>
        <w:tc>
          <w:tcPr>
            <w:tcW w:w="1700" w:type="dxa"/>
            <w:tcBorders>
              <w:top w:val="single" w:sz="2" w:space="0" w:color="000000"/>
              <w:left w:val="single" w:sz="2" w:space="0" w:color="000000"/>
              <w:bottom w:val="single" w:sz="2" w:space="0" w:color="000000"/>
              <w:right w:val="single" w:sz="2" w:space="0" w:color="000000"/>
            </w:tcBorders>
          </w:tcPr>
          <w:p w:rsidR="002B49C9" w:rsidRPr="002B49C9" w:rsidRDefault="002B49C9" w:rsidP="002B49C9">
            <w:pPr>
              <w:autoSpaceDE w:val="0"/>
              <w:spacing w:after="0" w:line="240" w:lineRule="auto"/>
              <w:ind w:left="56" w:right="56"/>
              <w:rPr>
                <w:rFonts w:ascii="Times New Roman" w:hAnsi="Times New Roman" w:cs="Times New Roman"/>
                <w:sz w:val="24"/>
                <w:szCs w:val="24"/>
              </w:rPr>
            </w:pPr>
            <w:r w:rsidRPr="002B49C9">
              <w:rPr>
                <w:rFonts w:ascii="Times New Roman" w:hAnsi="Times New Roman" w:cs="Times New Roman"/>
                <w:sz w:val="24"/>
                <w:szCs w:val="24"/>
              </w:rPr>
              <w:t xml:space="preserve"> B</w:t>
            </w:r>
          </w:p>
          <w:p w:rsidR="002B49C9" w:rsidRPr="002B49C9" w:rsidRDefault="002B49C9" w:rsidP="002B49C9">
            <w:pPr>
              <w:autoSpaceDE w:val="0"/>
              <w:spacing w:after="0" w:line="240" w:lineRule="auto"/>
              <w:ind w:left="56" w:right="56"/>
              <w:rPr>
                <w:rFonts w:ascii="Times New Roman" w:hAnsi="Times New Roman" w:cs="Times New Roman"/>
                <w:sz w:val="24"/>
                <w:szCs w:val="24"/>
              </w:rPr>
            </w:pPr>
            <w:r w:rsidRPr="002B49C9">
              <w:rPr>
                <w:rFonts w:ascii="Times New Roman" w:hAnsi="Times New Roman" w:cs="Times New Roman"/>
                <w:sz w:val="24"/>
                <w:szCs w:val="24"/>
              </w:rPr>
              <w:t xml:space="preserve">kérelmezővel </w:t>
            </w:r>
            <w:r w:rsidRPr="002B49C9">
              <w:rPr>
                <w:rFonts w:ascii="Times New Roman" w:hAnsi="Times New Roman" w:cs="Times New Roman"/>
                <w:sz w:val="24"/>
                <w:szCs w:val="24"/>
              </w:rPr>
              <w:br/>
              <w:t xml:space="preserve">közös háztartásban </w:t>
            </w:r>
            <w:r w:rsidRPr="002B49C9">
              <w:rPr>
                <w:rFonts w:ascii="Times New Roman" w:hAnsi="Times New Roman" w:cs="Times New Roman"/>
                <w:sz w:val="24"/>
                <w:szCs w:val="24"/>
              </w:rPr>
              <w:br/>
              <w:t xml:space="preserve">élő házastárs </w:t>
            </w:r>
            <w:r w:rsidRPr="002B49C9">
              <w:rPr>
                <w:rFonts w:ascii="Times New Roman" w:hAnsi="Times New Roman" w:cs="Times New Roman"/>
                <w:sz w:val="24"/>
                <w:szCs w:val="24"/>
              </w:rPr>
              <w:br/>
              <w:t>(élettárs) jövedelme</w:t>
            </w:r>
          </w:p>
        </w:tc>
        <w:tc>
          <w:tcPr>
            <w:tcW w:w="1700" w:type="dxa"/>
            <w:gridSpan w:val="3"/>
            <w:tcBorders>
              <w:top w:val="single" w:sz="2" w:space="0" w:color="000000"/>
              <w:left w:val="single" w:sz="2" w:space="0" w:color="000000"/>
              <w:bottom w:val="single" w:sz="2" w:space="0" w:color="000000"/>
              <w:right w:val="single" w:sz="2" w:space="0" w:color="000000"/>
            </w:tcBorders>
          </w:tcPr>
          <w:p w:rsidR="002B49C9" w:rsidRPr="002B49C9" w:rsidRDefault="002B49C9" w:rsidP="002B49C9">
            <w:pPr>
              <w:autoSpaceDE w:val="0"/>
              <w:spacing w:after="0" w:line="240" w:lineRule="auto"/>
              <w:ind w:left="56" w:right="56"/>
              <w:rPr>
                <w:rFonts w:ascii="Times New Roman" w:hAnsi="Times New Roman" w:cs="Times New Roman"/>
                <w:sz w:val="24"/>
                <w:szCs w:val="24"/>
              </w:rPr>
            </w:pPr>
            <w:r w:rsidRPr="002B49C9">
              <w:rPr>
                <w:rFonts w:ascii="Times New Roman" w:hAnsi="Times New Roman" w:cs="Times New Roman"/>
                <w:sz w:val="24"/>
                <w:szCs w:val="24"/>
              </w:rPr>
              <w:t xml:space="preserve"> C</w:t>
            </w:r>
          </w:p>
          <w:p w:rsidR="002B49C9" w:rsidRPr="002B49C9" w:rsidRDefault="002B49C9" w:rsidP="002B49C9">
            <w:pPr>
              <w:autoSpaceDE w:val="0"/>
              <w:spacing w:after="0" w:line="240" w:lineRule="auto"/>
              <w:ind w:left="56" w:right="56"/>
              <w:rPr>
                <w:rFonts w:ascii="Times New Roman" w:hAnsi="Times New Roman" w:cs="Times New Roman"/>
                <w:sz w:val="24"/>
                <w:szCs w:val="24"/>
              </w:rPr>
            </w:pPr>
            <w:r w:rsidRPr="002B49C9">
              <w:rPr>
                <w:rFonts w:ascii="Times New Roman" w:hAnsi="Times New Roman" w:cs="Times New Roman"/>
                <w:sz w:val="24"/>
                <w:szCs w:val="24"/>
              </w:rPr>
              <w:t xml:space="preserve">kérelmezővel </w:t>
            </w:r>
            <w:r w:rsidRPr="002B49C9">
              <w:rPr>
                <w:rFonts w:ascii="Times New Roman" w:hAnsi="Times New Roman" w:cs="Times New Roman"/>
                <w:sz w:val="24"/>
                <w:szCs w:val="24"/>
              </w:rPr>
              <w:br/>
              <w:t xml:space="preserve">közös háztartásban </w:t>
            </w:r>
            <w:r w:rsidRPr="002B49C9">
              <w:rPr>
                <w:rFonts w:ascii="Times New Roman" w:hAnsi="Times New Roman" w:cs="Times New Roman"/>
                <w:sz w:val="24"/>
                <w:szCs w:val="24"/>
              </w:rPr>
              <w:br/>
              <w:t xml:space="preserve">élő egyéb rokon </w:t>
            </w:r>
            <w:r w:rsidRPr="002B49C9">
              <w:rPr>
                <w:rFonts w:ascii="Times New Roman" w:hAnsi="Times New Roman" w:cs="Times New Roman"/>
                <w:sz w:val="24"/>
                <w:szCs w:val="24"/>
              </w:rPr>
              <w:br/>
              <w:t>jövedelme</w:t>
            </w:r>
          </w:p>
        </w:tc>
        <w:tc>
          <w:tcPr>
            <w:tcW w:w="1134" w:type="dxa"/>
            <w:tcBorders>
              <w:top w:val="single" w:sz="2" w:space="0" w:color="000000"/>
              <w:left w:val="single" w:sz="2" w:space="0" w:color="000000"/>
              <w:bottom w:val="single" w:sz="2" w:space="0" w:color="000000"/>
              <w:right w:val="single" w:sz="2" w:space="0" w:color="000000"/>
            </w:tcBorders>
          </w:tcPr>
          <w:p w:rsidR="002B49C9" w:rsidRPr="002B49C9" w:rsidRDefault="002B49C9" w:rsidP="002B49C9">
            <w:pPr>
              <w:autoSpaceDE w:val="0"/>
              <w:spacing w:after="0" w:line="240" w:lineRule="auto"/>
              <w:ind w:left="56" w:right="56"/>
              <w:rPr>
                <w:rFonts w:ascii="Times New Roman" w:hAnsi="Times New Roman" w:cs="Times New Roman"/>
                <w:sz w:val="24"/>
                <w:szCs w:val="24"/>
              </w:rPr>
            </w:pPr>
            <w:r w:rsidRPr="002B49C9">
              <w:rPr>
                <w:rFonts w:ascii="Times New Roman" w:hAnsi="Times New Roman" w:cs="Times New Roman"/>
                <w:sz w:val="24"/>
                <w:szCs w:val="24"/>
              </w:rPr>
              <w:t xml:space="preserve"> Összesen</w:t>
            </w:r>
          </w:p>
        </w:tc>
      </w:tr>
      <w:tr w:rsidR="002B49C9" w:rsidRPr="002B49C9" w:rsidTr="005450E6">
        <w:tc>
          <w:tcPr>
            <w:tcW w:w="4536" w:type="dxa"/>
            <w:tcBorders>
              <w:top w:val="single" w:sz="2" w:space="0" w:color="000000"/>
              <w:left w:val="single" w:sz="2" w:space="0" w:color="000000"/>
              <w:bottom w:val="single" w:sz="2" w:space="0" w:color="000000"/>
              <w:right w:val="single" w:sz="2" w:space="0" w:color="000000"/>
            </w:tcBorders>
          </w:tcPr>
          <w:p w:rsidR="002B49C9" w:rsidRPr="002B49C9" w:rsidRDefault="002B49C9" w:rsidP="002B49C9">
            <w:pPr>
              <w:autoSpaceDE w:val="0"/>
              <w:spacing w:after="0" w:line="240" w:lineRule="auto"/>
              <w:ind w:left="56" w:right="56"/>
              <w:rPr>
                <w:rFonts w:ascii="Times New Roman" w:hAnsi="Times New Roman" w:cs="Times New Roman"/>
                <w:sz w:val="24"/>
                <w:szCs w:val="24"/>
              </w:rPr>
            </w:pPr>
            <w:r w:rsidRPr="002B49C9">
              <w:rPr>
                <w:rFonts w:ascii="Times New Roman" w:hAnsi="Times New Roman" w:cs="Times New Roman"/>
                <w:sz w:val="24"/>
                <w:szCs w:val="24"/>
              </w:rPr>
              <w:t xml:space="preserve"> 1. Munkaviszonyból, munkavégzésre irányuló egyéb jogviszonyból származó jövedelem és táppénz</w:t>
            </w:r>
          </w:p>
        </w:tc>
        <w:tc>
          <w:tcPr>
            <w:tcW w:w="1134" w:type="dxa"/>
            <w:tcBorders>
              <w:top w:val="single" w:sz="2" w:space="0" w:color="000000"/>
              <w:left w:val="single" w:sz="2" w:space="0" w:color="000000"/>
              <w:bottom w:val="single" w:sz="2" w:space="0" w:color="000000"/>
              <w:right w:val="single" w:sz="2"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700" w:type="dxa"/>
            <w:tcBorders>
              <w:top w:val="single" w:sz="2" w:space="0" w:color="000000"/>
              <w:left w:val="single" w:sz="2" w:space="0" w:color="000000"/>
              <w:bottom w:val="single" w:sz="2" w:space="0" w:color="000000"/>
              <w:right w:val="single" w:sz="2"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top w:val="single" w:sz="2" w:space="0" w:color="000000"/>
              <w:left w:val="single" w:sz="2" w:space="0" w:color="000000"/>
              <w:bottom w:val="single" w:sz="2" w:space="0" w:color="000000"/>
              <w:right w:val="single" w:sz="2"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top w:val="single" w:sz="2" w:space="0" w:color="000000"/>
              <w:left w:val="single" w:sz="2" w:space="0" w:color="000000"/>
              <w:bottom w:val="single" w:sz="2" w:space="0" w:color="000000"/>
              <w:right w:val="single" w:sz="2"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8" w:type="dxa"/>
            <w:tcBorders>
              <w:top w:val="single" w:sz="2" w:space="0" w:color="000000"/>
              <w:left w:val="single" w:sz="2" w:space="0" w:color="000000"/>
              <w:bottom w:val="single" w:sz="2" w:space="0" w:color="000000"/>
              <w:right w:val="single" w:sz="2"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134" w:type="dxa"/>
            <w:tcBorders>
              <w:top w:val="single" w:sz="2" w:space="0" w:color="000000"/>
              <w:left w:val="single" w:sz="2" w:space="0" w:color="000000"/>
              <w:bottom w:val="single" w:sz="2" w:space="0" w:color="000000"/>
              <w:right w:val="single" w:sz="2"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r>
      <w:tr w:rsidR="002B49C9" w:rsidRPr="002B49C9" w:rsidTr="005450E6">
        <w:tc>
          <w:tcPr>
            <w:tcW w:w="4536" w:type="dxa"/>
            <w:tcBorders>
              <w:left w:val="single" w:sz="2" w:space="0" w:color="000000"/>
              <w:bottom w:val="single" w:sz="2" w:space="0" w:color="000000"/>
              <w:right w:val="single" w:sz="2" w:space="0" w:color="000000"/>
            </w:tcBorders>
          </w:tcPr>
          <w:p w:rsidR="002B49C9" w:rsidRPr="002B49C9" w:rsidRDefault="002B49C9" w:rsidP="002B49C9">
            <w:pPr>
              <w:autoSpaceDE w:val="0"/>
              <w:spacing w:after="0" w:line="240" w:lineRule="auto"/>
              <w:ind w:left="56" w:right="56"/>
              <w:rPr>
                <w:rFonts w:ascii="Times New Roman" w:hAnsi="Times New Roman" w:cs="Times New Roman"/>
                <w:sz w:val="24"/>
                <w:szCs w:val="24"/>
              </w:rPr>
            </w:pPr>
            <w:r w:rsidRPr="002B49C9">
              <w:rPr>
                <w:rFonts w:ascii="Times New Roman" w:hAnsi="Times New Roman" w:cs="Times New Roman"/>
                <w:sz w:val="24"/>
                <w:szCs w:val="24"/>
              </w:rPr>
              <w:t xml:space="preserve"> 2. Társas és egyéni vállalkozásból származó jövedelem</w:t>
            </w:r>
          </w:p>
        </w:tc>
        <w:tc>
          <w:tcPr>
            <w:tcW w:w="1134" w:type="dxa"/>
            <w:tcBorders>
              <w:left w:val="single" w:sz="2" w:space="0" w:color="000000"/>
              <w:bottom w:val="single" w:sz="2" w:space="0" w:color="000000"/>
              <w:right w:val="single" w:sz="2"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700" w:type="dxa"/>
            <w:tcBorders>
              <w:left w:val="single" w:sz="2" w:space="0" w:color="000000"/>
              <w:bottom w:val="single" w:sz="2" w:space="0" w:color="000000"/>
              <w:right w:val="single" w:sz="2"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left w:val="single" w:sz="2" w:space="0" w:color="000000"/>
              <w:bottom w:val="single" w:sz="2" w:space="0" w:color="000000"/>
              <w:right w:val="single" w:sz="2"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left w:val="single" w:sz="2" w:space="0" w:color="000000"/>
              <w:bottom w:val="single" w:sz="2" w:space="0" w:color="000000"/>
              <w:right w:val="single" w:sz="2"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8" w:type="dxa"/>
            <w:tcBorders>
              <w:left w:val="single" w:sz="2" w:space="0" w:color="000000"/>
              <w:bottom w:val="single" w:sz="2" w:space="0" w:color="000000"/>
              <w:right w:val="single" w:sz="2"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134" w:type="dxa"/>
            <w:tcBorders>
              <w:left w:val="single" w:sz="2" w:space="0" w:color="000000"/>
              <w:bottom w:val="single" w:sz="2" w:space="0" w:color="000000"/>
              <w:right w:val="single" w:sz="2"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r>
      <w:tr w:rsidR="002B49C9" w:rsidRPr="002B49C9" w:rsidTr="005450E6">
        <w:tc>
          <w:tcPr>
            <w:tcW w:w="4536" w:type="dxa"/>
            <w:tcBorders>
              <w:left w:val="single" w:sz="2" w:space="0" w:color="000000"/>
              <w:bottom w:val="single" w:sz="2" w:space="0" w:color="000000"/>
              <w:right w:val="single" w:sz="2" w:space="0" w:color="000000"/>
            </w:tcBorders>
          </w:tcPr>
          <w:p w:rsidR="002B49C9" w:rsidRPr="002B49C9" w:rsidRDefault="002B49C9" w:rsidP="002B49C9">
            <w:pPr>
              <w:autoSpaceDE w:val="0"/>
              <w:spacing w:after="0" w:line="240" w:lineRule="auto"/>
              <w:ind w:left="56" w:right="56"/>
              <w:rPr>
                <w:rFonts w:ascii="Times New Roman" w:hAnsi="Times New Roman" w:cs="Times New Roman"/>
                <w:sz w:val="24"/>
                <w:szCs w:val="24"/>
              </w:rPr>
            </w:pPr>
            <w:r w:rsidRPr="002B49C9">
              <w:rPr>
                <w:rFonts w:ascii="Times New Roman" w:hAnsi="Times New Roman" w:cs="Times New Roman"/>
                <w:sz w:val="24"/>
                <w:szCs w:val="24"/>
              </w:rPr>
              <w:t xml:space="preserve"> 3. Ingatlan, ingó vagyontárgyak értékesítéséből származó jövedelem</w:t>
            </w:r>
          </w:p>
        </w:tc>
        <w:tc>
          <w:tcPr>
            <w:tcW w:w="1134" w:type="dxa"/>
            <w:tcBorders>
              <w:left w:val="single" w:sz="2" w:space="0" w:color="000000"/>
              <w:bottom w:val="single" w:sz="2" w:space="0" w:color="000000"/>
              <w:right w:val="single" w:sz="2"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700" w:type="dxa"/>
            <w:tcBorders>
              <w:left w:val="single" w:sz="2" w:space="0" w:color="000000"/>
              <w:bottom w:val="single" w:sz="2" w:space="0" w:color="000000"/>
              <w:right w:val="single" w:sz="2"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left w:val="single" w:sz="2" w:space="0" w:color="000000"/>
              <w:bottom w:val="single" w:sz="2" w:space="0" w:color="000000"/>
              <w:right w:val="single" w:sz="2"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left w:val="single" w:sz="2" w:space="0" w:color="000000"/>
              <w:bottom w:val="single" w:sz="2" w:space="0" w:color="000000"/>
              <w:right w:val="single" w:sz="2"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8" w:type="dxa"/>
            <w:tcBorders>
              <w:left w:val="single" w:sz="2" w:space="0" w:color="000000"/>
              <w:bottom w:val="single" w:sz="2" w:space="0" w:color="000000"/>
              <w:right w:val="single" w:sz="2"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134" w:type="dxa"/>
            <w:tcBorders>
              <w:left w:val="single" w:sz="2" w:space="0" w:color="000000"/>
              <w:bottom w:val="single" w:sz="2" w:space="0" w:color="000000"/>
              <w:right w:val="single" w:sz="2"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r>
      <w:tr w:rsidR="002B49C9" w:rsidRPr="002B49C9" w:rsidTr="005450E6">
        <w:tc>
          <w:tcPr>
            <w:tcW w:w="4536" w:type="dxa"/>
            <w:tcBorders>
              <w:left w:val="single" w:sz="2" w:space="0" w:color="000000"/>
              <w:bottom w:val="single" w:sz="2" w:space="0" w:color="000000"/>
              <w:right w:val="single" w:sz="2" w:space="0" w:color="000000"/>
            </w:tcBorders>
          </w:tcPr>
          <w:p w:rsidR="002B49C9" w:rsidRPr="002B49C9" w:rsidRDefault="002B49C9" w:rsidP="002B49C9">
            <w:pPr>
              <w:autoSpaceDE w:val="0"/>
              <w:spacing w:after="0" w:line="240" w:lineRule="auto"/>
              <w:ind w:left="56" w:right="56"/>
              <w:rPr>
                <w:rFonts w:ascii="Times New Roman" w:hAnsi="Times New Roman" w:cs="Times New Roman"/>
                <w:sz w:val="24"/>
                <w:szCs w:val="24"/>
              </w:rPr>
            </w:pPr>
            <w:r w:rsidRPr="002B49C9">
              <w:rPr>
                <w:rFonts w:ascii="Times New Roman" w:hAnsi="Times New Roman" w:cs="Times New Roman"/>
                <w:sz w:val="24"/>
                <w:szCs w:val="24"/>
              </w:rPr>
              <w:t xml:space="preserve"> 4. Nyugellátás, baleseti nyugellátás, egyéb nyugdíjszerű ellátások</w:t>
            </w:r>
          </w:p>
        </w:tc>
        <w:tc>
          <w:tcPr>
            <w:tcW w:w="1134" w:type="dxa"/>
            <w:tcBorders>
              <w:left w:val="single" w:sz="2" w:space="0" w:color="000000"/>
              <w:bottom w:val="single" w:sz="2" w:space="0" w:color="000000"/>
              <w:right w:val="single" w:sz="2"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700" w:type="dxa"/>
            <w:tcBorders>
              <w:left w:val="single" w:sz="2" w:space="0" w:color="000000"/>
              <w:bottom w:val="single" w:sz="2" w:space="0" w:color="000000"/>
              <w:right w:val="single" w:sz="2"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left w:val="single" w:sz="2" w:space="0" w:color="000000"/>
              <w:bottom w:val="single" w:sz="2" w:space="0" w:color="000000"/>
              <w:right w:val="single" w:sz="2"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left w:val="single" w:sz="2" w:space="0" w:color="000000"/>
              <w:bottom w:val="single" w:sz="2" w:space="0" w:color="000000"/>
              <w:right w:val="single" w:sz="2"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8" w:type="dxa"/>
            <w:tcBorders>
              <w:left w:val="single" w:sz="2" w:space="0" w:color="000000"/>
              <w:bottom w:val="single" w:sz="2" w:space="0" w:color="000000"/>
              <w:right w:val="single" w:sz="2"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134" w:type="dxa"/>
            <w:tcBorders>
              <w:left w:val="single" w:sz="2" w:space="0" w:color="000000"/>
              <w:bottom w:val="single" w:sz="2" w:space="0" w:color="000000"/>
              <w:right w:val="single" w:sz="2"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r>
      <w:tr w:rsidR="002B49C9" w:rsidRPr="002B49C9" w:rsidTr="005450E6">
        <w:tc>
          <w:tcPr>
            <w:tcW w:w="4536" w:type="dxa"/>
            <w:tcBorders>
              <w:left w:val="single" w:sz="2" w:space="0" w:color="000000"/>
              <w:bottom w:val="single" w:sz="2" w:space="0" w:color="000000"/>
              <w:right w:val="single" w:sz="2" w:space="0" w:color="000000"/>
            </w:tcBorders>
          </w:tcPr>
          <w:p w:rsidR="002B49C9" w:rsidRPr="002B49C9" w:rsidRDefault="002B49C9" w:rsidP="002B49C9">
            <w:pPr>
              <w:autoSpaceDE w:val="0"/>
              <w:spacing w:after="0" w:line="240" w:lineRule="auto"/>
              <w:ind w:left="56" w:right="56"/>
              <w:rPr>
                <w:rFonts w:ascii="Times New Roman" w:hAnsi="Times New Roman" w:cs="Times New Roman"/>
                <w:sz w:val="24"/>
                <w:szCs w:val="24"/>
              </w:rPr>
            </w:pPr>
            <w:r w:rsidRPr="002B49C9">
              <w:rPr>
                <w:rFonts w:ascii="Times New Roman" w:hAnsi="Times New Roman" w:cs="Times New Roman"/>
                <w:sz w:val="24"/>
                <w:szCs w:val="24"/>
              </w:rPr>
              <w:t xml:space="preserve"> </w:t>
            </w:r>
            <w:smartTag w:uri="urn:schemas-microsoft-com:office:smarttags" w:element="metricconverter">
              <w:smartTagPr>
                <w:attr w:name="ProductID" w:val="5. A"/>
              </w:smartTagPr>
              <w:r w:rsidRPr="002B49C9">
                <w:rPr>
                  <w:rFonts w:ascii="Times New Roman" w:hAnsi="Times New Roman" w:cs="Times New Roman"/>
                  <w:sz w:val="24"/>
                  <w:szCs w:val="24"/>
                </w:rPr>
                <w:t>5. A</w:t>
              </w:r>
            </w:smartTag>
            <w:r w:rsidRPr="002B49C9">
              <w:rPr>
                <w:rFonts w:ascii="Times New Roman" w:hAnsi="Times New Roman" w:cs="Times New Roman"/>
                <w:sz w:val="24"/>
                <w:szCs w:val="24"/>
              </w:rPr>
              <w:t xml:space="preserve"> gyermek ellátásához és gondozásához kapcsolódó támogatások (különösen: GYED, GYES, GYET, családi pótlék, gyermektartásdíj, árvaellátás)</w:t>
            </w:r>
          </w:p>
        </w:tc>
        <w:tc>
          <w:tcPr>
            <w:tcW w:w="1134" w:type="dxa"/>
            <w:tcBorders>
              <w:left w:val="single" w:sz="2" w:space="0" w:color="000000"/>
              <w:bottom w:val="single" w:sz="2" w:space="0" w:color="000000"/>
              <w:right w:val="single" w:sz="2"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700" w:type="dxa"/>
            <w:tcBorders>
              <w:left w:val="single" w:sz="2" w:space="0" w:color="000000"/>
              <w:bottom w:val="single" w:sz="2" w:space="0" w:color="000000"/>
              <w:right w:val="single" w:sz="2"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left w:val="single" w:sz="2" w:space="0" w:color="000000"/>
              <w:bottom w:val="single" w:sz="2" w:space="0" w:color="000000"/>
              <w:right w:val="single" w:sz="2"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left w:val="single" w:sz="2" w:space="0" w:color="000000"/>
              <w:bottom w:val="single" w:sz="2" w:space="0" w:color="000000"/>
              <w:right w:val="single" w:sz="2"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8" w:type="dxa"/>
            <w:tcBorders>
              <w:left w:val="single" w:sz="2" w:space="0" w:color="000000"/>
              <w:bottom w:val="single" w:sz="2" w:space="0" w:color="000000"/>
              <w:right w:val="single" w:sz="2"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134" w:type="dxa"/>
            <w:tcBorders>
              <w:left w:val="single" w:sz="2" w:space="0" w:color="000000"/>
              <w:bottom w:val="single" w:sz="2" w:space="0" w:color="000000"/>
              <w:right w:val="single" w:sz="2"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r>
      <w:tr w:rsidR="002B49C9" w:rsidRPr="002B49C9" w:rsidTr="005450E6">
        <w:tc>
          <w:tcPr>
            <w:tcW w:w="4536" w:type="dxa"/>
            <w:tcBorders>
              <w:left w:val="single" w:sz="2" w:space="0" w:color="000000"/>
              <w:bottom w:val="single" w:sz="2" w:space="0" w:color="000000"/>
              <w:right w:val="single" w:sz="2" w:space="0" w:color="000000"/>
            </w:tcBorders>
          </w:tcPr>
          <w:p w:rsidR="002B49C9" w:rsidRPr="002B49C9" w:rsidRDefault="002B49C9" w:rsidP="002B49C9">
            <w:pPr>
              <w:autoSpaceDE w:val="0"/>
              <w:spacing w:after="0" w:line="240" w:lineRule="auto"/>
              <w:ind w:left="56" w:right="56"/>
              <w:rPr>
                <w:rFonts w:ascii="Times New Roman" w:hAnsi="Times New Roman" w:cs="Times New Roman"/>
                <w:sz w:val="24"/>
                <w:szCs w:val="24"/>
              </w:rPr>
            </w:pPr>
            <w:r w:rsidRPr="002B49C9">
              <w:rPr>
                <w:rFonts w:ascii="Times New Roman" w:hAnsi="Times New Roman" w:cs="Times New Roman"/>
                <w:sz w:val="24"/>
                <w:szCs w:val="24"/>
              </w:rPr>
              <w:t xml:space="preserve"> 6. Járási Hivatal, Munkaügyi szervek által folyósított rendszeres pénzbeli ellátás</w:t>
            </w:r>
          </w:p>
        </w:tc>
        <w:tc>
          <w:tcPr>
            <w:tcW w:w="1134" w:type="dxa"/>
            <w:tcBorders>
              <w:left w:val="single" w:sz="2" w:space="0" w:color="000000"/>
              <w:bottom w:val="single" w:sz="2" w:space="0" w:color="000000"/>
              <w:right w:val="single" w:sz="2"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700" w:type="dxa"/>
            <w:tcBorders>
              <w:left w:val="single" w:sz="2" w:space="0" w:color="000000"/>
              <w:bottom w:val="single" w:sz="2" w:space="0" w:color="000000"/>
              <w:right w:val="single" w:sz="2"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left w:val="single" w:sz="2" w:space="0" w:color="000000"/>
              <w:bottom w:val="single" w:sz="2" w:space="0" w:color="000000"/>
              <w:right w:val="single" w:sz="2"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left w:val="single" w:sz="2" w:space="0" w:color="000000"/>
              <w:bottom w:val="single" w:sz="2" w:space="0" w:color="000000"/>
              <w:right w:val="single" w:sz="2"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8" w:type="dxa"/>
            <w:tcBorders>
              <w:left w:val="single" w:sz="2" w:space="0" w:color="000000"/>
              <w:bottom w:val="single" w:sz="2" w:space="0" w:color="000000"/>
              <w:right w:val="single" w:sz="2"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134" w:type="dxa"/>
            <w:tcBorders>
              <w:left w:val="single" w:sz="2" w:space="0" w:color="000000"/>
              <w:bottom w:val="single" w:sz="2" w:space="0" w:color="000000"/>
              <w:right w:val="single" w:sz="2"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r>
      <w:tr w:rsidR="002B49C9" w:rsidRPr="002B49C9" w:rsidTr="005450E6">
        <w:tc>
          <w:tcPr>
            <w:tcW w:w="4536" w:type="dxa"/>
            <w:tcBorders>
              <w:left w:val="single" w:sz="2" w:space="0" w:color="000000"/>
              <w:bottom w:val="single" w:sz="2" w:space="0" w:color="000000"/>
              <w:right w:val="single" w:sz="2" w:space="0" w:color="000000"/>
            </w:tcBorders>
          </w:tcPr>
          <w:p w:rsidR="002B49C9" w:rsidRPr="002B49C9" w:rsidRDefault="002B49C9" w:rsidP="002B49C9">
            <w:pPr>
              <w:autoSpaceDE w:val="0"/>
              <w:spacing w:after="0" w:line="240" w:lineRule="auto"/>
              <w:ind w:left="56" w:right="56"/>
              <w:rPr>
                <w:rFonts w:ascii="Times New Roman" w:hAnsi="Times New Roman" w:cs="Times New Roman"/>
                <w:sz w:val="24"/>
                <w:szCs w:val="24"/>
              </w:rPr>
            </w:pPr>
            <w:r w:rsidRPr="002B49C9">
              <w:rPr>
                <w:rFonts w:ascii="Times New Roman" w:hAnsi="Times New Roman" w:cs="Times New Roman"/>
                <w:sz w:val="24"/>
                <w:szCs w:val="24"/>
              </w:rPr>
              <w:t xml:space="preserve"> 7. Föld bérbeadásából származó jövedelem</w:t>
            </w:r>
          </w:p>
        </w:tc>
        <w:tc>
          <w:tcPr>
            <w:tcW w:w="1134" w:type="dxa"/>
            <w:tcBorders>
              <w:left w:val="single" w:sz="2" w:space="0" w:color="000000"/>
              <w:bottom w:val="single" w:sz="2" w:space="0" w:color="000000"/>
              <w:right w:val="single" w:sz="2"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700" w:type="dxa"/>
            <w:tcBorders>
              <w:left w:val="single" w:sz="2" w:space="0" w:color="000000"/>
              <w:bottom w:val="single" w:sz="2" w:space="0" w:color="000000"/>
              <w:right w:val="single" w:sz="2"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left w:val="single" w:sz="2" w:space="0" w:color="000000"/>
              <w:bottom w:val="single" w:sz="2" w:space="0" w:color="000000"/>
              <w:right w:val="single" w:sz="2"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left w:val="single" w:sz="2" w:space="0" w:color="000000"/>
              <w:bottom w:val="single" w:sz="2" w:space="0" w:color="000000"/>
              <w:right w:val="single" w:sz="2"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8" w:type="dxa"/>
            <w:tcBorders>
              <w:left w:val="single" w:sz="2" w:space="0" w:color="000000"/>
              <w:bottom w:val="single" w:sz="2" w:space="0" w:color="000000"/>
              <w:right w:val="single" w:sz="2"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134" w:type="dxa"/>
            <w:tcBorders>
              <w:left w:val="single" w:sz="2" w:space="0" w:color="000000"/>
              <w:bottom w:val="single" w:sz="2" w:space="0" w:color="000000"/>
              <w:right w:val="single" w:sz="2"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r>
      <w:tr w:rsidR="002B49C9" w:rsidRPr="002B49C9" w:rsidTr="005450E6">
        <w:tc>
          <w:tcPr>
            <w:tcW w:w="4536" w:type="dxa"/>
            <w:tcBorders>
              <w:left w:val="single" w:sz="2" w:space="0" w:color="000000"/>
              <w:bottom w:val="single" w:sz="2" w:space="0" w:color="000000"/>
              <w:right w:val="single" w:sz="2" w:space="0" w:color="000000"/>
            </w:tcBorders>
          </w:tcPr>
          <w:p w:rsidR="002B49C9" w:rsidRPr="002B49C9" w:rsidRDefault="002B49C9" w:rsidP="002B49C9">
            <w:pPr>
              <w:autoSpaceDE w:val="0"/>
              <w:spacing w:after="0" w:line="240" w:lineRule="auto"/>
              <w:ind w:left="56" w:right="56"/>
              <w:rPr>
                <w:rFonts w:ascii="Times New Roman" w:hAnsi="Times New Roman" w:cs="Times New Roman"/>
                <w:sz w:val="24"/>
                <w:szCs w:val="24"/>
              </w:rPr>
            </w:pPr>
            <w:r w:rsidRPr="002B49C9">
              <w:rPr>
                <w:rFonts w:ascii="Times New Roman" w:hAnsi="Times New Roman" w:cs="Times New Roman"/>
                <w:sz w:val="24"/>
                <w:szCs w:val="24"/>
              </w:rPr>
              <w:t xml:space="preserve"> 8. Egyéb (különösen: kapott tartás-, ösztöndíj, értékpapírból származó jövedelem, kis összegű kifizetések stb.)</w:t>
            </w:r>
          </w:p>
        </w:tc>
        <w:tc>
          <w:tcPr>
            <w:tcW w:w="1134" w:type="dxa"/>
            <w:tcBorders>
              <w:left w:val="single" w:sz="2" w:space="0" w:color="000000"/>
              <w:bottom w:val="single" w:sz="2" w:space="0" w:color="000000"/>
              <w:right w:val="single" w:sz="2"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700" w:type="dxa"/>
            <w:tcBorders>
              <w:left w:val="single" w:sz="2" w:space="0" w:color="000000"/>
              <w:bottom w:val="single" w:sz="2" w:space="0" w:color="000000"/>
              <w:right w:val="single" w:sz="2"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left w:val="single" w:sz="2" w:space="0" w:color="000000"/>
              <w:bottom w:val="single" w:sz="2" w:space="0" w:color="000000"/>
              <w:right w:val="single" w:sz="2"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left w:val="single" w:sz="2" w:space="0" w:color="000000"/>
              <w:bottom w:val="single" w:sz="2" w:space="0" w:color="000000"/>
              <w:right w:val="single" w:sz="2"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8" w:type="dxa"/>
            <w:tcBorders>
              <w:left w:val="single" w:sz="2" w:space="0" w:color="000000"/>
              <w:bottom w:val="single" w:sz="2" w:space="0" w:color="000000"/>
              <w:right w:val="single" w:sz="2"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134" w:type="dxa"/>
            <w:tcBorders>
              <w:left w:val="single" w:sz="2" w:space="0" w:color="000000"/>
              <w:bottom w:val="single" w:sz="2" w:space="0" w:color="000000"/>
              <w:right w:val="single" w:sz="2"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r>
      <w:tr w:rsidR="002B49C9" w:rsidRPr="002B49C9" w:rsidTr="005450E6">
        <w:tc>
          <w:tcPr>
            <w:tcW w:w="4536" w:type="dxa"/>
            <w:tcBorders>
              <w:left w:val="single" w:sz="2" w:space="0" w:color="000000"/>
              <w:bottom w:val="single" w:sz="2" w:space="0" w:color="000000"/>
              <w:right w:val="single" w:sz="2" w:space="0" w:color="000000"/>
            </w:tcBorders>
          </w:tcPr>
          <w:p w:rsidR="002B49C9" w:rsidRPr="002B49C9" w:rsidRDefault="002B49C9" w:rsidP="002B49C9">
            <w:pPr>
              <w:autoSpaceDE w:val="0"/>
              <w:spacing w:after="0" w:line="240" w:lineRule="auto"/>
              <w:ind w:left="56" w:right="56"/>
              <w:rPr>
                <w:rFonts w:ascii="Times New Roman" w:hAnsi="Times New Roman" w:cs="Times New Roman"/>
                <w:sz w:val="24"/>
                <w:szCs w:val="24"/>
              </w:rPr>
            </w:pPr>
            <w:r w:rsidRPr="002B49C9">
              <w:rPr>
                <w:rFonts w:ascii="Times New Roman" w:hAnsi="Times New Roman" w:cs="Times New Roman"/>
                <w:sz w:val="24"/>
                <w:szCs w:val="24"/>
              </w:rPr>
              <w:t xml:space="preserve"> 9. Összes bruttó jövedelem</w:t>
            </w:r>
          </w:p>
        </w:tc>
        <w:tc>
          <w:tcPr>
            <w:tcW w:w="1134" w:type="dxa"/>
            <w:tcBorders>
              <w:left w:val="single" w:sz="2" w:space="0" w:color="000000"/>
              <w:bottom w:val="single" w:sz="2" w:space="0" w:color="000000"/>
              <w:right w:val="single" w:sz="2"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700" w:type="dxa"/>
            <w:tcBorders>
              <w:left w:val="single" w:sz="2" w:space="0" w:color="000000"/>
              <w:bottom w:val="single" w:sz="2" w:space="0" w:color="000000"/>
              <w:right w:val="single" w:sz="2"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left w:val="single" w:sz="2" w:space="0" w:color="000000"/>
              <w:bottom w:val="single" w:sz="2" w:space="0" w:color="000000"/>
              <w:right w:val="single" w:sz="2"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left w:val="single" w:sz="2" w:space="0" w:color="000000"/>
              <w:bottom w:val="single" w:sz="2" w:space="0" w:color="000000"/>
              <w:right w:val="single" w:sz="2"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8" w:type="dxa"/>
            <w:tcBorders>
              <w:left w:val="single" w:sz="2" w:space="0" w:color="000000"/>
              <w:bottom w:val="single" w:sz="2" w:space="0" w:color="000000"/>
              <w:right w:val="single" w:sz="2"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134" w:type="dxa"/>
            <w:tcBorders>
              <w:left w:val="single" w:sz="2" w:space="0" w:color="000000"/>
              <w:bottom w:val="single" w:sz="2" w:space="0" w:color="000000"/>
              <w:right w:val="single" w:sz="2"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r>
      <w:tr w:rsidR="002B49C9" w:rsidRPr="002B49C9" w:rsidTr="005450E6">
        <w:tc>
          <w:tcPr>
            <w:tcW w:w="4536" w:type="dxa"/>
            <w:tcBorders>
              <w:left w:val="single" w:sz="2" w:space="0" w:color="000000"/>
              <w:bottom w:val="single" w:sz="2" w:space="0" w:color="000000"/>
              <w:right w:val="single" w:sz="2" w:space="0" w:color="000000"/>
            </w:tcBorders>
          </w:tcPr>
          <w:p w:rsidR="002B49C9" w:rsidRPr="002B49C9" w:rsidRDefault="002B49C9" w:rsidP="002B49C9">
            <w:pPr>
              <w:autoSpaceDE w:val="0"/>
              <w:spacing w:after="0" w:line="240" w:lineRule="auto"/>
              <w:ind w:left="56" w:right="56"/>
              <w:rPr>
                <w:rFonts w:ascii="Times New Roman" w:hAnsi="Times New Roman" w:cs="Times New Roman"/>
                <w:sz w:val="24"/>
                <w:szCs w:val="24"/>
              </w:rPr>
            </w:pPr>
            <w:r w:rsidRPr="002B49C9">
              <w:rPr>
                <w:rFonts w:ascii="Times New Roman" w:hAnsi="Times New Roman" w:cs="Times New Roman"/>
                <w:sz w:val="24"/>
                <w:szCs w:val="24"/>
              </w:rPr>
              <w:t xml:space="preserve"> 10. Személyi jövedelemadó vagy előleg összege</w:t>
            </w:r>
          </w:p>
        </w:tc>
        <w:tc>
          <w:tcPr>
            <w:tcW w:w="1134" w:type="dxa"/>
            <w:tcBorders>
              <w:left w:val="single" w:sz="2" w:space="0" w:color="000000"/>
              <w:bottom w:val="single" w:sz="2" w:space="0" w:color="000000"/>
              <w:right w:val="single" w:sz="2"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700" w:type="dxa"/>
            <w:tcBorders>
              <w:left w:val="single" w:sz="2" w:space="0" w:color="000000"/>
              <w:bottom w:val="single" w:sz="2" w:space="0" w:color="000000"/>
              <w:right w:val="single" w:sz="2"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left w:val="single" w:sz="2" w:space="0" w:color="000000"/>
              <w:bottom w:val="single" w:sz="2" w:space="0" w:color="000000"/>
              <w:right w:val="single" w:sz="2"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left w:val="single" w:sz="2" w:space="0" w:color="000000"/>
              <w:bottom w:val="single" w:sz="2" w:space="0" w:color="000000"/>
              <w:right w:val="single" w:sz="2"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8" w:type="dxa"/>
            <w:tcBorders>
              <w:left w:val="single" w:sz="2" w:space="0" w:color="000000"/>
              <w:bottom w:val="single" w:sz="2" w:space="0" w:color="000000"/>
              <w:right w:val="single" w:sz="2"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134" w:type="dxa"/>
            <w:tcBorders>
              <w:left w:val="single" w:sz="2" w:space="0" w:color="000000"/>
              <w:bottom w:val="single" w:sz="2" w:space="0" w:color="000000"/>
              <w:right w:val="single" w:sz="2"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r>
      <w:tr w:rsidR="002B49C9" w:rsidRPr="002B49C9" w:rsidTr="005450E6">
        <w:tc>
          <w:tcPr>
            <w:tcW w:w="4536" w:type="dxa"/>
            <w:tcBorders>
              <w:left w:val="single" w:sz="2" w:space="0" w:color="000000"/>
              <w:bottom w:val="single" w:sz="2" w:space="0" w:color="000000"/>
              <w:right w:val="single" w:sz="2" w:space="0" w:color="000000"/>
            </w:tcBorders>
          </w:tcPr>
          <w:p w:rsidR="002B49C9" w:rsidRPr="002B49C9" w:rsidRDefault="002B49C9" w:rsidP="002B49C9">
            <w:pPr>
              <w:autoSpaceDE w:val="0"/>
              <w:spacing w:after="0" w:line="240" w:lineRule="auto"/>
              <w:ind w:left="56" w:right="56"/>
              <w:rPr>
                <w:rFonts w:ascii="Times New Roman" w:hAnsi="Times New Roman" w:cs="Times New Roman"/>
                <w:sz w:val="24"/>
                <w:szCs w:val="24"/>
              </w:rPr>
            </w:pPr>
            <w:r w:rsidRPr="002B49C9">
              <w:rPr>
                <w:rFonts w:ascii="Times New Roman" w:hAnsi="Times New Roman" w:cs="Times New Roman"/>
                <w:sz w:val="24"/>
                <w:szCs w:val="24"/>
              </w:rPr>
              <w:t xml:space="preserve"> 11. Egészségbiztosítási és nyugdíjjárulék összege</w:t>
            </w:r>
          </w:p>
        </w:tc>
        <w:tc>
          <w:tcPr>
            <w:tcW w:w="1134" w:type="dxa"/>
            <w:tcBorders>
              <w:left w:val="single" w:sz="2" w:space="0" w:color="000000"/>
              <w:bottom w:val="single" w:sz="2" w:space="0" w:color="000000"/>
              <w:right w:val="single" w:sz="2"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700" w:type="dxa"/>
            <w:tcBorders>
              <w:left w:val="single" w:sz="2" w:space="0" w:color="000000"/>
              <w:bottom w:val="single" w:sz="2" w:space="0" w:color="000000"/>
              <w:right w:val="single" w:sz="2"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left w:val="single" w:sz="2" w:space="0" w:color="000000"/>
              <w:bottom w:val="single" w:sz="2" w:space="0" w:color="000000"/>
              <w:right w:val="single" w:sz="2"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left w:val="single" w:sz="2" w:space="0" w:color="000000"/>
              <w:bottom w:val="single" w:sz="2" w:space="0" w:color="000000"/>
              <w:right w:val="single" w:sz="2"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8" w:type="dxa"/>
            <w:tcBorders>
              <w:left w:val="single" w:sz="2" w:space="0" w:color="000000"/>
              <w:bottom w:val="single" w:sz="2" w:space="0" w:color="000000"/>
              <w:right w:val="single" w:sz="2"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134" w:type="dxa"/>
            <w:tcBorders>
              <w:left w:val="single" w:sz="2" w:space="0" w:color="000000"/>
              <w:bottom w:val="single" w:sz="2" w:space="0" w:color="000000"/>
              <w:right w:val="single" w:sz="2"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r>
      <w:tr w:rsidR="002B49C9" w:rsidRPr="002B49C9" w:rsidTr="005450E6">
        <w:tc>
          <w:tcPr>
            <w:tcW w:w="4536" w:type="dxa"/>
            <w:tcBorders>
              <w:left w:val="single" w:sz="2" w:space="0" w:color="000000"/>
              <w:bottom w:val="single" w:sz="2" w:space="0" w:color="000000"/>
              <w:right w:val="single" w:sz="2" w:space="0" w:color="000000"/>
            </w:tcBorders>
          </w:tcPr>
          <w:p w:rsidR="002B49C9" w:rsidRPr="002B49C9" w:rsidRDefault="002B49C9" w:rsidP="002B49C9">
            <w:pPr>
              <w:autoSpaceDE w:val="0"/>
              <w:spacing w:after="0" w:line="240" w:lineRule="auto"/>
              <w:ind w:left="56" w:right="56"/>
              <w:rPr>
                <w:rFonts w:ascii="Times New Roman" w:hAnsi="Times New Roman" w:cs="Times New Roman"/>
                <w:sz w:val="24"/>
                <w:szCs w:val="24"/>
              </w:rPr>
            </w:pPr>
            <w:r w:rsidRPr="002B49C9">
              <w:rPr>
                <w:rFonts w:ascii="Times New Roman" w:hAnsi="Times New Roman" w:cs="Times New Roman"/>
                <w:sz w:val="24"/>
                <w:szCs w:val="24"/>
              </w:rPr>
              <w:t xml:space="preserve"> 12. Munkavállalói járulék összege</w:t>
            </w:r>
          </w:p>
        </w:tc>
        <w:tc>
          <w:tcPr>
            <w:tcW w:w="1134" w:type="dxa"/>
            <w:tcBorders>
              <w:left w:val="single" w:sz="2" w:space="0" w:color="000000"/>
              <w:bottom w:val="single" w:sz="2" w:space="0" w:color="000000"/>
              <w:right w:val="single" w:sz="2"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700" w:type="dxa"/>
            <w:tcBorders>
              <w:left w:val="single" w:sz="2" w:space="0" w:color="000000"/>
              <w:bottom w:val="single" w:sz="2" w:space="0" w:color="000000"/>
              <w:right w:val="single" w:sz="2"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left w:val="single" w:sz="2" w:space="0" w:color="000000"/>
              <w:bottom w:val="single" w:sz="2" w:space="0" w:color="000000"/>
              <w:right w:val="single" w:sz="2"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left w:val="single" w:sz="2" w:space="0" w:color="000000"/>
              <w:bottom w:val="single" w:sz="2" w:space="0" w:color="000000"/>
              <w:right w:val="single" w:sz="2"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8" w:type="dxa"/>
            <w:tcBorders>
              <w:left w:val="single" w:sz="2" w:space="0" w:color="000000"/>
              <w:bottom w:val="single" w:sz="2" w:space="0" w:color="000000"/>
              <w:right w:val="single" w:sz="2"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134" w:type="dxa"/>
            <w:tcBorders>
              <w:left w:val="single" w:sz="2" w:space="0" w:color="000000"/>
              <w:bottom w:val="single" w:sz="2" w:space="0" w:color="000000"/>
              <w:right w:val="single" w:sz="2"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r>
      <w:tr w:rsidR="002B49C9" w:rsidRPr="002B49C9" w:rsidTr="005450E6">
        <w:tc>
          <w:tcPr>
            <w:tcW w:w="4536" w:type="dxa"/>
            <w:tcBorders>
              <w:left w:val="single" w:sz="2" w:space="0" w:color="000000"/>
              <w:bottom w:val="single" w:sz="2" w:space="0" w:color="000000"/>
              <w:right w:val="single" w:sz="2" w:space="0" w:color="000000"/>
            </w:tcBorders>
          </w:tcPr>
          <w:p w:rsidR="002B49C9" w:rsidRPr="002B49C9" w:rsidRDefault="002B49C9" w:rsidP="002B49C9">
            <w:pPr>
              <w:autoSpaceDE w:val="0"/>
              <w:spacing w:after="0" w:line="240" w:lineRule="auto"/>
              <w:ind w:left="56" w:right="56"/>
              <w:rPr>
                <w:rFonts w:ascii="Times New Roman" w:hAnsi="Times New Roman" w:cs="Times New Roman"/>
                <w:sz w:val="24"/>
                <w:szCs w:val="24"/>
              </w:rPr>
            </w:pPr>
            <w:r w:rsidRPr="002B49C9">
              <w:rPr>
                <w:rFonts w:ascii="Times New Roman" w:hAnsi="Times New Roman" w:cs="Times New Roman"/>
                <w:sz w:val="24"/>
                <w:szCs w:val="24"/>
              </w:rPr>
              <w:lastRenderedPageBreak/>
              <w:t xml:space="preserve"> </w:t>
            </w:r>
            <w:smartTag w:uri="urn:schemas-microsoft-com:office:smarttags" w:element="metricconverter">
              <w:smartTagPr>
                <w:attr w:name="ProductID" w:val="13. A"/>
              </w:smartTagPr>
              <w:r w:rsidRPr="002B49C9">
                <w:rPr>
                  <w:rFonts w:ascii="Times New Roman" w:hAnsi="Times New Roman" w:cs="Times New Roman"/>
                  <w:sz w:val="24"/>
                  <w:szCs w:val="24"/>
                </w:rPr>
                <w:t>13. A</w:t>
              </w:r>
            </w:smartTag>
            <w:r w:rsidRPr="002B49C9">
              <w:rPr>
                <w:rFonts w:ascii="Times New Roman" w:hAnsi="Times New Roman" w:cs="Times New Roman"/>
                <w:sz w:val="24"/>
                <w:szCs w:val="24"/>
              </w:rPr>
              <w:t xml:space="preserve"> család összes nettó jövedelme [9-(10+11+12)]</w:t>
            </w:r>
          </w:p>
        </w:tc>
        <w:tc>
          <w:tcPr>
            <w:tcW w:w="1134" w:type="dxa"/>
            <w:tcBorders>
              <w:left w:val="single" w:sz="2" w:space="0" w:color="000000"/>
              <w:bottom w:val="single" w:sz="2" w:space="0" w:color="000000"/>
              <w:right w:val="single" w:sz="2"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700" w:type="dxa"/>
            <w:tcBorders>
              <w:left w:val="single" w:sz="2" w:space="0" w:color="000000"/>
              <w:bottom w:val="single" w:sz="2" w:space="0" w:color="000000"/>
              <w:right w:val="single" w:sz="2"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left w:val="single" w:sz="2" w:space="0" w:color="000000"/>
              <w:bottom w:val="single" w:sz="2" w:space="0" w:color="000000"/>
              <w:right w:val="single" w:sz="2"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left w:val="single" w:sz="2" w:space="0" w:color="000000"/>
              <w:bottom w:val="single" w:sz="2" w:space="0" w:color="000000"/>
              <w:right w:val="single" w:sz="2"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8" w:type="dxa"/>
            <w:tcBorders>
              <w:left w:val="single" w:sz="2" w:space="0" w:color="000000"/>
              <w:bottom w:val="single" w:sz="2" w:space="0" w:color="000000"/>
              <w:right w:val="single" w:sz="2"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134" w:type="dxa"/>
            <w:tcBorders>
              <w:left w:val="single" w:sz="2" w:space="0" w:color="000000"/>
              <w:bottom w:val="single" w:sz="2" w:space="0" w:color="000000"/>
              <w:right w:val="single" w:sz="2"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r>
      <w:tr w:rsidR="002B49C9" w:rsidRPr="002B49C9" w:rsidTr="005450E6">
        <w:tc>
          <w:tcPr>
            <w:tcW w:w="4536" w:type="dxa"/>
            <w:tcBorders>
              <w:top w:val="single" w:sz="2" w:space="0" w:color="000000"/>
              <w:left w:val="single" w:sz="2" w:space="0" w:color="000000"/>
              <w:bottom w:val="single" w:sz="2" w:space="0" w:color="000000"/>
              <w:right w:val="single" w:sz="2" w:space="0" w:color="000000"/>
            </w:tcBorders>
          </w:tcPr>
          <w:p w:rsidR="002B49C9" w:rsidRPr="002B49C9" w:rsidRDefault="002B49C9" w:rsidP="002B49C9">
            <w:pPr>
              <w:autoSpaceDE w:val="0"/>
              <w:spacing w:after="0" w:line="240" w:lineRule="auto"/>
              <w:ind w:left="56" w:right="56"/>
              <w:rPr>
                <w:rFonts w:ascii="Times New Roman" w:hAnsi="Times New Roman" w:cs="Times New Roman"/>
                <w:sz w:val="24"/>
                <w:szCs w:val="24"/>
              </w:rPr>
            </w:pPr>
            <w:r w:rsidRPr="002B49C9">
              <w:rPr>
                <w:rFonts w:ascii="Times New Roman" w:hAnsi="Times New Roman" w:cs="Times New Roman"/>
                <w:sz w:val="24"/>
                <w:szCs w:val="24"/>
              </w:rPr>
              <w:t xml:space="preserve"> </w:t>
            </w:r>
            <w:smartTag w:uri="urn:schemas-microsoft-com:office:smarttags" w:element="metricconverter">
              <w:smartTagPr>
                <w:attr w:name="ProductID" w:val="14. A"/>
              </w:smartTagPr>
              <w:r w:rsidRPr="002B49C9">
                <w:rPr>
                  <w:rFonts w:ascii="Times New Roman" w:hAnsi="Times New Roman" w:cs="Times New Roman"/>
                  <w:sz w:val="24"/>
                  <w:szCs w:val="24"/>
                </w:rPr>
                <w:t>14. A</w:t>
              </w:r>
            </w:smartTag>
            <w:r w:rsidRPr="002B49C9">
              <w:rPr>
                <w:rFonts w:ascii="Times New Roman" w:hAnsi="Times New Roman" w:cs="Times New Roman"/>
                <w:sz w:val="24"/>
                <w:szCs w:val="24"/>
              </w:rPr>
              <w:t xml:space="preserve"> család összes nettó jövedelmét csökkentő tényezők (tartásdíj összege)</w:t>
            </w:r>
          </w:p>
        </w:tc>
        <w:tc>
          <w:tcPr>
            <w:tcW w:w="1134" w:type="dxa"/>
            <w:tcBorders>
              <w:top w:val="single" w:sz="2" w:space="0" w:color="000000"/>
              <w:left w:val="single" w:sz="2" w:space="0" w:color="000000"/>
              <w:bottom w:val="single" w:sz="2" w:space="0" w:color="000000"/>
              <w:right w:val="single" w:sz="2"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700" w:type="dxa"/>
            <w:tcBorders>
              <w:top w:val="single" w:sz="2" w:space="0" w:color="000000"/>
              <w:left w:val="single" w:sz="2" w:space="0" w:color="000000"/>
              <w:bottom w:val="single" w:sz="2" w:space="0" w:color="000000"/>
              <w:right w:val="single" w:sz="2"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top w:val="single" w:sz="2" w:space="0" w:color="000000"/>
              <w:left w:val="single" w:sz="2" w:space="0" w:color="000000"/>
              <w:bottom w:val="single" w:sz="2" w:space="0" w:color="000000"/>
              <w:right w:val="single" w:sz="2"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top w:val="single" w:sz="2" w:space="0" w:color="000000"/>
              <w:left w:val="single" w:sz="2" w:space="0" w:color="000000"/>
              <w:bottom w:val="single" w:sz="2" w:space="0" w:color="000000"/>
              <w:right w:val="single" w:sz="2"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8" w:type="dxa"/>
            <w:tcBorders>
              <w:top w:val="single" w:sz="2" w:space="0" w:color="000000"/>
              <w:left w:val="single" w:sz="2" w:space="0" w:color="000000"/>
              <w:bottom w:val="single" w:sz="2" w:space="0" w:color="000000"/>
              <w:right w:val="single" w:sz="2"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134" w:type="dxa"/>
            <w:tcBorders>
              <w:top w:val="single" w:sz="2" w:space="0" w:color="000000"/>
              <w:left w:val="single" w:sz="2" w:space="0" w:color="000000"/>
              <w:bottom w:val="single" w:sz="2" w:space="0" w:color="000000"/>
              <w:right w:val="single" w:sz="2" w:space="0" w:color="000000"/>
            </w:tcBorders>
          </w:tcPr>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r>
    </w:tbl>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Egy főre jutó havi családi nettó jövedelem </w:t>
      </w:r>
      <w:r w:rsidRPr="002B49C9">
        <w:rPr>
          <w:rFonts w:ascii="Times New Roman" w:hAnsi="Times New Roman" w:cs="Times New Roman"/>
          <w:b/>
          <w:sz w:val="24"/>
          <w:szCs w:val="24"/>
        </w:rPr>
        <w:t xml:space="preserve">(ügyintéző tölti ki): </w:t>
      </w:r>
      <w:r w:rsidRPr="002B49C9">
        <w:rPr>
          <w:rFonts w:ascii="Times New Roman" w:hAnsi="Times New Roman" w:cs="Times New Roman"/>
          <w:sz w:val="24"/>
          <w:szCs w:val="24"/>
        </w:rPr>
        <w:t>................................. Ft/hó.</w:t>
      </w:r>
    </w:p>
    <w:p w:rsidR="002B49C9" w:rsidRPr="002B49C9" w:rsidRDefault="002B49C9" w:rsidP="002B49C9">
      <w:pPr>
        <w:autoSpaceDE w:val="0"/>
        <w:spacing w:after="0" w:line="240" w:lineRule="auto"/>
        <w:jc w:val="both"/>
        <w:rPr>
          <w:rFonts w:ascii="Times New Roman" w:hAnsi="Times New Roman" w:cs="Times New Roman"/>
          <w:i/>
          <w:sz w:val="24"/>
          <w:szCs w:val="24"/>
        </w:rPr>
      </w:pPr>
      <w:r w:rsidRPr="002B49C9">
        <w:rPr>
          <w:rFonts w:ascii="Times New Roman" w:hAnsi="Times New Roman" w:cs="Times New Roman"/>
          <w:b/>
          <w:i/>
          <w:sz w:val="24"/>
          <w:szCs w:val="24"/>
          <w:u w:val="single"/>
        </w:rPr>
        <w:t>Megjegyzés</w:t>
      </w:r>
      <w:r w:rsidRPr="002B49C9">
        <w:rPr>
          <w:rFonts w:ascii="Times New Roman" w:hAnsi="Times New Roman" w:cs="Times New Roman"/>
          <w:i/>
          <w:sz w:val="24"/>
          <w:szCs w:val="24"/>
          <w:u w:val="single"/>
        </w:rPr>
        <w:t xml:space="preserve">: </w:t>
      </w:r>
      <w:r w:rsidRPr="002B49C9">
        <w:rPr>
          <w:rFonts w:ascii="Times New Roman" w:hAnsi="Times New Roman" w:cs="Times New Roman"/>
          <w:i/>
          <w:sz w:val="24"/>
          <w:szCs w:val="24"/>
        </w:rPr>
        <w:t xml:space="preserve">A kérelemhez mellékelni kell a jövedelemnyilatkozat valódiságának igazolására szolgáló iratokat, </w:t>
      </w:r>
      <w:r w:rsidRPr="002B49C9">
        <w:rPr>
          <w:rFonts w:ascii="Times New Roman" w:hAnsi="Times New Roman" w:cs="Times New Roman"/>
          <w:i/>
          <w:sz w:val="24"/>
          <w:szCs w:val="24"/>
          <w:u w:val="single"/>
        </w:rPr>
        <w:t xml:space="preserve">kivéve </w:t>
      </w:r>
      <w:r w:rsidRPr="002B49C9">
        <w:rPr>
          <w:rFonts w:ascii="Times New Roman" w:hAnsi="Times New Roman" w:cs="Times New Roman"/>
          <w:i/>
          <w:sz w:val="24"/>
          <w:szCs w:val="24"/>
        </w:rPr>
        <w:t>a családi pótlék és a GYES igazolását, amennyiben azt nem munkáltatói kifizetőhely folyósítja, valamint a GYET és a fogyatékossági támogatás (FOT) igazolását.</w:t>
      </w:r>
    </w:p>
    <w:p w:rsidR="002B49C9" w:rsidRPr="002B49C9" w:rsidRDefault="002B49C9" w:rsidP="002B49C9">
      <w:pPr>
        <w:autoSpaceDE w:val="0"/>
        <w:spacing w:after="0" w:line="240" w:lineRule="auto"/>
        <w:jc w:val="both"/>
        <w:rPr>
          <w:rFonts w:ascii="Times New Roman" w:hAnsi="Times New Roman" w:cs="Times New Roman"/>
          <w:i/>
          <w:sz w:val="24"/>
          <w:szCs w:val="24"/>
        </w:rPr>
      </w:pPr>
      <w:r w:rsidRPr="002B49C9">
        <w:rPr>
          <w:rFonts w:ascii="Times New Roman" w:hAnsi="Times New Roman" w:cs="Times New Roman"/>
          <w:i/>
          <w:sz w:val="24"/>
          <w:szCs w:val="24"/>
        </w:rPr>
        <w:t>A kérelemhez mellékelni kell  a háziorvos vagy szakorvos által felírt, a kérelmező személyes szükségletének kielégítéséhez szükséges gyógyászati segédeszköz költségét igazoló hivatalos dokumentumot.</w:t>
      </w:r>
    </w:p>
    <w:p w:rsidR="002B49C9" w:rsidRPr="002B49C9" w:rsidRDefault="002B49C9" w:rsidP="002B49C9">
      <w:pPr>
        <w:pStyle w:val="Cmsor11"/>
        <w:numPr>
          <w:ilvl w:val="0"/>
          <w:numId w:val="0"/>
        </w:numPr>
        <w:spacing w:before="0" w:after="0"/>
        <w:rPr>
          <w:sz w:val="24"/>
          <w:szCs w:val="24"/>
        </w:rPr>
      </w:pPr>
    </w:p>
    <w:p w:rsidR="002B49C9" w:rsidRPr="002B49C9" w:rsidRDefault="002B49C9" w:rsidP="002B49C9">
      <w:pPr>
        <w:widowControl w:val="0"/>
        <w:numPr>
          <w:ilvl w:val="0"/>
          <w:numId w:val="21"/>
        </w:numPr>
        <w:tabs>
          <w:tab w:val="left" w:pos="1080"/>
        </w:tabs>
        <w:suppressAutoHyphens/>
        <w:autoSpaceDE w:val="0"/>
        <w:spacing w:after="0" w:line="240" w:lineRule="auto"/>
        <w:rPr>
          <w:rFonts w:ascii="Times New Roman" w:hAnsi="Times New Roman" w:cs="Times New Roman"/>
          <w:b/>
          <w:sz w:val="24"/>
          <w:szCs w:val="24"/>
          <w:u w:val="single"/>
        </w:rPr>
      </w:pPr>
      <w:r w:rsidRPr="002B49C9">
        <w:rPr>
          <w:rFonts w:ascii="Times New Roman" w:hAnsi="Times New Roman" w:cs="Times New Roman"/>
          <w:b/>
          <w:sz w:val="24"/>
          <w:szCs w:val="24"/>
          <w:u w:val="single"/>
        </w:rPr>
        <w:t>Nyilatkozatok:</w:t>
      </w:r>
    </w:p>
    <w:p w:rsidR="002B49C9" w:rsidRPr="002B49C9" w:rsidRDefault="002B49C9" w:rsidP="002B49C9">
      <w:pPr>
        <w:autoSpaceDE w:val="0"/>
        <w:spacing w:after="0" w:line="240" w:lineRule="auto"/>
        <w:rPr>
          <w:rFonts w:ascii="Times New Roman" w:hAnsi="Times New Roman" w:cs="Times New Roman"/>
          <w:b/>
          <w:sz w:val="24"/>
          <w:szCs w:val="24"/>
          <w:u w:val="single"/>
        </w:rPr>
      </w:pPr>
    </w:p>
    <w:p w:rsidR="002B49C9" w:rsidRPr="002B49C9" w:rsidRDefault="002B49C9" w:rsidP="002B49C9">
      <w:pPr>
        <w:pStyle w:val="Cmsor11"/>
        <w:numPr>
          <w:ilvl w:val="0"/>
          <w:numId w:val="0"/>
        </w:numPr>
        <w:autoSpaceDE w:val="0"/>
        <w:spacing w:before="0" w:after="0"/>
        <w:jc w:val="both"/>
        <w:rPr>
          <w:sz w:val="24"/>
          <w:szCs w:val="24"/>
        </w:rPr>
      </w:pPr>
      <w:r w:rsidRPr="002B49C9">
        <w:rPr>
          <w:b w:val="0"/>
          <w:sz w:val="24"/>
          <w:szCs w:val="24"/>
        </w:rPr>
        <w:t>Felelősségem tudatában kijelentem,</w:t>
      </w:r>
      <w:r w:rsidRPr="002B49C9">
        <w:rPr>
          <w:sz w:val="24"/>
          <w:szCs w:val="24"/>
        </w:rPr>
        <w:t xml:space="preserve"> hogy a jelen kérelemben foglalt közölt adatok és nyilatkozataim a valóságnak megfelelnek. </w:t>
      </w:r>
    </w:p>
    <w:p w:rsidR="002B49C9" w:rsidRPr="002B49C9" w:rsidRDefault="002B49C9" w:rsidP="002B49C9">
      <w:pPr>
        <w:autoSpaceDE w:val="0"/>
        <w:spacing w:after="0" w:line="240" w:lineRule="auto"/>
        <w:rPr>
          <w:rFonts w:ascii="Times New Roman" w:hAnsi="Times New Roman" w:cs="Times New Roman"/>
          <w:sz w:val="24"/>
          <w:szCs w:val="24"/>
        </w:rPr>
      </w:pPr>
    </w:p>
    <w:p w:rsidR="002B49C9" w:rsidRPr="002B49C9" w:rsidRDefault="002B49C9" w:rsidP="002B49C9">
      <w:pPr>
        <w:autoSpaceDE w:val="0"/>
        <w:spacing w:after="0" w:line="240" w:lineRule="auto"/>
        <w:jc w:val="both"/>
        <w:rPr>
          <w:rFonts w:ascii="Times New Roman" w:hAnsi="Times New Roman" w:cs="Times New Roman"/>
          <w:i/>
          <w:sz w:val="24"/>
          <w:szCs w:val="24"/>
        </w:rPr>
      </w:pPr>
      <w:r w:rsidRPr="002B49C9">
        <w:rPr>
          <w:rFonts w:ascii="Times New Roman" w:hAnsi="Times New Roman" w:cs="Times New Roman"/>
          <w:b/>
          <w:sz w:val="24"/>
          <w:szCs w:val="24"/>
        </w:rPr>
        <w:t>Felelősségem tudatában kijelentem, hogy</w:t>
      </w:r>
      <w:r w:rsidRPr="002B49C9">
        <w:rPr>
          <w:rFonts w:ascii="Times New Roman" w:hAnsi="Times New Roman" w:cs="Times New Roman"/>
          <w:sz w:val="24"/>
          <w:szCs w:val="24"/>
        </w:rPr>
        <w:t xml:space="preserve"> életvitelszerűen a lakóhelyemen vagy a tartózkodási helyemen élek </w:t>
      </w:r>
      <w:r w:rsidRPr="002B49C9">
        <w:rPr>
          <w:rFonts w:ascii="Times New Roman" w:hAnsi="Times New Roman" w:cs="Times New Roman"/>
          <w:i/>
          <w:sz w:val="24"/>
          <w:szCs w:val="24"/>
        </w:rPr>
        <w:t>(a megfelelő rész aláhúzandó, ezt a nyilatkozatot csak abban az esetben kell megtenni, ha bejelentett lakó- és tartózkodási hellyel is rendelkezik),</w:t>
      </w:r>
    </w:p>
    <w:p w:rsidR="002B49C9" w:rsidRPr="002B49C9" w:rsidRDefault="002B49C9" w:rsidP="002B49C9">
      <w:pPr>
        <w:pStyle w:val="Cmsor11"/>
        <w:numPr>
          <w:ilvl w:val="0"/>
          <w:numId w:val="0"/>
        </w:numPr>
        <w:autoSpaceDE w:val="0"/>
        <w:spacing w:before="0" w:after="0"/>
        <w:jc w:val="both"/>
        <w:rPr>
          <w:sz w:val="24"/>
          <w:szCs w:val="24"/>
        </w:rPr>
      </w:pPr>
      <w:r w:rsidRPr="002B49C9">
        <w:rPr>
          <w:b w:val="0"/>
          <w:sz w:val="24"/>
          <w:szCs w:val="24"/>
        </w:rPr>
        <w:t>Hozzájárulok</w:t>
      </w:r>
      <w:r w:rsidRPr="002B49C9">
        <w:rPr>
          <w:sz w:val="24"/>
          <w:szCs w:val="24"/>
        </w:rPr>
        <w:t xml:space="preserve"> a nyilatkozatban szereplő </w:t>
      </w:r>
      <w:r w:rsidRPr="002B49C9">
        <w:rPr>
          <w:b w:val="0"/>
          <w:sz w:val="24"/>
          <w:szCs w:val="24"/>
        </w:rPr>
        <w:t xml:space="preserve">adatoknak a szociális igazgatási eljárásban történő felhasználásához, kezeléséhez, </w:t>
      </w:r>
      <w:r w:rsidRPr="002B49C9">
        <w:rPr>
          <w:sz w:val="24"/>
          <w:szCs w:val="24"/>
        </w:rPr>
        <w:t>valamint ahhoz, hogy a közölt adatokat a polgármesteri hivatal számítógépes nyilvántartásában felhasználhassa.</w:t>
      </w:r>
    </w:p>
    <w:p w:rsidR="002B49C9" w:rsidRPr="002B49C9" w:rsidRDefault="002B49C9" w:rsidP="002B49C9">
      <w:pPr>
        <w:autoSpaceDE w:val="0"/>
        <w:spacing w:after="0" w:line="240" w:lineRule="auto"/>
        <w:rPr>
          <w:rFonts w:ascii="Times New Roman" w:hAnsi="Times New Roman" w:cs="Times New Roman"/>
          <w:b/>
          <w:sz w:val="24"/>
          <w:szCs w:val="24"/>
        </w:rPr>
      </w:pPr>
      <w:r w:rsidRPr="002B49C9">
        <w:rPr>
          <w:rFonts w:ascii="Times New Roman" w:hAnsi="Times New Roman" w:cs="Times New Roman"/>
          <w:sz w:val="24"/>
          <w:szCs w:val="24"/>
        </w:rPr>
        <w:t xml:space="preserve">Kijelentem, hogy az ellátásra való jogosultság feltételeit érintő lényeges tények, körülmények megváltozásáról </w:t>
      </w:r>
      <w:r w:rsidRPr="002B49C9">
        <w:rPr>
          <w:rFonts w:ascii="Times New Roman" w:hAnsi="Times New Roman" w:cs="Times New Roman"/>
          <w:b/>
          <w:sz w:val="24"/>
          <w:szCs w:val="24"/>
        </w:rPr>
        <w:t>15 napon belül értesítem az ellátást megállapító szervet.</w:t>
      </w:r>
    </w:p>
    <w:p w:rsidR="002B49C9" w:rsidRPr="002B49C9" w:rsidRDefault="002B49C9" w:rsidP="002B49C9">
      <w:pPr>
        <w:pStyle w:val="Cmsor11"/>
        <w:numPr>
          <w:ilvl w:val="0"/>
          <w:numId w:val="0"/>
        </w:numPr>
        <w:autoSpaceDE w:val="0"/>
        <w:spacing w:before="0" w:after="0"/>
        <w:rPr>
          <w:sz w:val="24"/>
          <w:szCs w:val="24"/>
        </w:rPr>
      </w:pPr>
      <w:r w:rsidRPr="002B49C9">
        <w:rPr>
          <w:sz w:val="24"/>
          <w:szCs w:val="24"/>
        </w:rPr>
        <w:t>Dátum: ......................................................</w:t>
      </w:r>
    </w:p>
    <w:p w:rsidR="002B49C9" w:rsidRPr="002B49C9" w:rsidRDefault="002B49C9" w:rsidP="002B49C9">
      <w:pPr>
        <w:autoSpaceDE w:val="0"/>
        <w:spacing w:after="0" w:line="240" w:lineRule="auto"/>
        <w:rPr>
          <w:rFonts w:ascii="Times New Roman" w:hAnsi="Times New Roman" w:cs="Times New Roman"/>
          <w:i/>
          <w:sz w:val="24"/>
          <w:szCs w:val="24"/>
        </w:rPr>
      </w:pPr>
    </w:p>
    <w:p w:rsidR="002B49C9" w:rsidRPr="002B49C9" w:rsidRDefault="002B49C9" w:rsidP="002B49C9">
      <w:pPr>
        <w:autoSpaceDE w:val="0"/>
        <w:spacing w:after="0" w:line="240" w:lineRule="auto"/>
        <w:ind w:left="4535"/>
        <w:rPr>
          <w:rFonts w:ascii="Times New Roman" w:hAnsi="Times New Roman" w:cs="Times New Roman"/>
          <w:i/>
          <w:sz w:val="24"/>
          <w:szCs w:val="24"/>
        </w:rPr>
      </w:pPr>
      <w:r w:rsidRPr="002B49C9">
        <w:rPr>
          <w:rFonts w:ascii="Times New Roman" w:hAnsi="Times New Roman" w:cs="Times New Roman"/>
          <w:i/>
          <w:sz w:val="24"/>
          <w:szCs w:val="24"/>
        </w:rPr>
        <w:t>..................................................................</w:t>
      </w:r>
    </w:p>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i/>
          <w:sz w:val="24"/>
          <w:szCs w:val="24"/>
        </w:rPr>
        <w:t xml:space="preserve">                                                                      </w:t>
      </w:r>
      <w:r w:rsidRPr="002B49C9">
        <w:rPr>
          <w:rFonts w:ascii="Times New Roman" w:hAnsi="Times New Roman" w:cs="Times New Roman"/>
          <w:sz w:val="24"/>
          <w:szCs w:val="24"/>
        </w:rPr>
        <w:t>kérelmező vagy törvényes képviselőjének aláírása</w:t>
      </w:r>
    </w:p>
    <w:p w:rsidR="002B49C9" w:rsidRPr="002B49C9" w:rsidRDefault="002B49C9" w:rsidP="002B49C9">
      <w:pPr>
        <w:autoSpaceDE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p w:rsidR="002B49C9" w:rsidRDefault="002B49C9" w:rsidP="002B49C9">
      <w:pPr>
        <w:spacing w:after="0" w:line="240" w:lineRule="auto"/>
        <w:rPr>
          <w:rFonts w:ascii="Times New Roman" w:hAnsi="Times New Roman" w:cs="Times New Roman"/>
          <w:sz w:val="24"/>
          <w:szCs w:val="24"/>
        </w:rPr>
      </w:pPr>
    </w:p>
    <w:p w:rsidR="008946D0" w:rsidRDefault="008946D0" w:rsidP="002B49C9">
      <w:pPr>
        <w:spacing w:after="0" w:line="240" w:lineRule="auto"/>
        <w:rPr>
          <w:rFonts w:ascii="Times New Roman" w:hAnsi="Times New Roman" w:cs="Times New Roman"/>
          <w:sz w:val="24"/>
          <w:szCs w:val="24"/>
        </w:rPr>
      </w:pPr>
    </w:p>
    <w:p w:rsidR="008946D0" w:rsidRDefault="008946D0" w:rsidP="002B49C9">
      <w:pPr>
        <w:spacing w:after="0" w:line="240" w:lineRule="auto"/>
        <w:rPr>
          <w:rFonts w:ascii="Times New Roman" w:hAnsi="Times New Roman" w:cs="Times New Roman"/>
          <w:sz w:val="24"/>
          <w:szCs w:val="24"/>
        </w:rPr>
      </w:pPr>
    </w:p>
    <w:p w:rsidR="008946D0" w:rsidRDefault="008946D0" w:rsidP="002B49C9">
      <w:pPr>
        <w:spacing w:after="0" w:line="240" w:lineRule="auto"/>
        <w:rPr>
          <w:rFonts w:ascii="Times New Roman" w:hAnsi="Times New Roman" w:cs="Times New Roman"/>
          <w:sz w:val="24"/>
          <w:szCs w:val="24"/>
        </w:rPr>
      </w:pPr>
    </w:p>
    <w:p w:rsidR="008946D0" w:rsidRDefault="008946D0" w:rsidP="002B49C9">
      <w:pPr>
        <w:spacing w:after="0" w:line="240" w:lineRule="auto"/>
        <w:rPr>
          <w:rFonts w:ascii="Times New Roman" w:hAnsi="Times New Roman" w:cs="Times New Roman"/>
          <w:sz w:val="24"/>
          <w:szCs w:val="24"/>
        </w:rPr>
      </w:pPr>
    </w:p>
    <w:p w:rsidR="008946D0" w:rsidRDefault="008946D0" w:rsidP="002B49C9">
      <w:pPr>
        <w:spacing w:after="0" w:line="240" w:lineRule="auto"/>
        <w:rPr>
          <w:rFonts w:ascii="Times New Roman" w:hAnsi="Times New Roman" w:cs="Times New Roman"/>
          <w:sz w:val="24"/>
          <w:szCs w:val="24"/>
        </w:rPr>
      </w:pPr>
    </w:p>
    <w:p w:rsidR="008946D0" w:rsidRDefault="008946D0" w:rsidP="002B49C9">
      <w:pPr>
        <w:spacing w:after="0" w:line="240" w:lineRule="auto"/>
        <w:rPr>
          <w:rFonts w:ascii="Times New Roman" w:hAnsi="Times New Roman" w:cs="Times New Roman"/>
          <w:sz w:val="24"/>
          <w:szCs w:val="24"/>
        </w:rPr>
      </w:pPr>
    </w:p>
    <w:p w:rsidR="008946D0" w:rsidRDefault="008946D0" w:rsidP="002B49C9">
      <w:pPr>
        <w:spacing w:after="0" w:line="240" w:lineRule="auto"/>
        <w:rPr>
          <w:rFonts w:ascii="Times New Roman" w:hAnsi="Times New Roman" w:cs="Times New Roman"/>
          <w:sz w:val="24"/>
          <w:szCs w:val="24"/>
        </w:rPr>
      </w:pPr>
    </w:p>
    <w:p w:rsidR="008946D0" w:rsidRDefault="008946D0" w:rsidP="002B49C9">
      <w:pPr>
        <w:spacing w:after="0" w:line="240" w:lineRule="auto"/>
        <w:rPr>
          <w:rFonts w:ascii="Times New Roman" w:hAnsi="Times New Roman" w:cs="Times New Roman"/>
          <w:sz w:val="24"/>
          <w:szCs w:val="24"/>
        </w:rPr>
      </w:pPr>
    </w:p>
    <w:p w:rsidR="008946D0" w:rsidRDefault="008946D0" w:rsidP="002B49C9">
      <w:pPr>
        <w:spacing w:after="0" w:line="240" w:lineRule="auto"/>
        <w:rPr>
          <w:rFonts w:ascii="Times New Roman" w:hAnsi="Times New Roman" w:cs="Times New Roman"/>
          <w:sz w:val="24"/>
          <w:szCs w:val="24"/>
        </w:rPr>
      </w:pPr>
    </w:p>
    <w:p w:rsidR="008946D0" w:rsidRDefault="008946D0" w:rsidP="002B49C9">
      <w:pPr>
        <w:spacing w:after="0" w:line="240" w:lineRule="auto"/>
        <w:rPr>
          <w:rFonts w:ascii="Times New Roman" w:hAnsi="Times New Roman" w:cs="Times New Roman"/>
          <w:sz w:val="24"/>
          <w:szCs w:val="24"/>
        </w:rPr>
      </w:pPr>
    </w:p>
    <w:p w:rsidR="008946D0" w:rsidRDefault="008946D0" w:rsidP="002B49C9">
      <w:pPr>
        <w:spacing w:after="0" w:line="240" w:lineRule="auto"/>
        <w:rPr>
          <w:rFonts w:ascii="Times New Roman" w:hAnsi="Times New Roman" w:cs="Times New Roman"/>
          <w:sz w:val="24"/>
          <w:szCs w:val="24"/>
        </w:rPr>
      </w:pPr>
    </w:p>
    <w:p w:rsidR="008946D0" w:rsidRDefault="008946D0" w:rsidP="002B49C9">
      <w:pPr>
        <w:spacing w:after="0" w:line="240" w:lineRule="auto"/>
        <w:rPr>
          <w:rFonts w:ascii="Times New Roman" w:hAnsi="Times New Roman" w:cs="Times New Roman"/>
          <w:sz w:val="24"/>
          <w:szCs w:val="24"/>
        </w:rPr>
      </w:pPr>
    </w:p>
    <w:p w:rsidR="008946D0" w:rsidRDefault="008946D0" w:rsidP="002B49C9">
      <w:pPr>
        <w:spacing w:after="0" w:line="240" w:lineRule="auto"/>
        <w:rPr>
          <w:rFonts w:ascii="Times New Roman" w:hAnsi="Times New Roman" w:cs="Times New Roman"/>
          <w:sz w:val="24"/>
          <w:szCs w:val="24"/>
        </w:rPr>
      </w:pPr>
    </w:p>
    <w:p w:rsidR="008946D0" w:rsidRDefault="008946D0" w:rsidP="002B49C9">
      <w:pPr>
        <w:spacing w:after="0" w:line="240" w:lineRule="auto"/>
        <w:rPr>
          <w:rFonts w:ascii="Times New Roman" w:hAnsi="Times New Roman" w:cs="Times New Roman"/>
          <w:sz w:val="24"/>
          <w:szCs w:val="24"/>
        </w:rPr>
      </w:pPr>
    </w:p>
    <w:p w:rsidR="008946D0" w:rsidRDefault="008946D0" w:rsidP="002B49C9">
      <w:pPr>
        <w:spacing w:after="0" w:line="240" w:lineRule="auto"/>
        <w:rPr>
          <w:rFonts w:ascii="Times New Roman" w:hAnsi="Times New Roman" w:cs="Times New Roman"/>
          <w:sz w:val="24"/>
          <w:szCs w:val="24"/>
        </w:rPr>
      </w:pPr>
    </w:p>
    <w:p w:rsidR="008946D0" w:rsidRDefault="008946D0" w:rsidP="002B49C9">
      <w:pPr>
        <w:spacing w:after="0" w:line="240" w:lineRule="auto"/>
        <w:rPr>
          <w:rFonts w:ascii="Times New Roman" w:hAnsi="Times New Roman" w:cs="Times New Roman"/>
          <w:sz w:val="24"/>
          <w:szCs w:val="24"/>
        </w:rPr>
      </w:pPr>
    </w:p>
    <w:p w:rsidR="008946D0" w:rsidRDefault="008946D0" w:rsidP="002B49C9">
      <w:pPr>
        <w:spacing w:after="0" w:line="240" w:lineRule="auto"/>
        <w:rPr>
          <w:rFonts w:ascii="Times New Roman" w:hAnsi="Times New Roman" w:cs="Times New Roman"/>
          <w:sz w:val="24"/>
          <w:szCs w:val="24"/>
        </w:rPr>
      </w:pPr>
    </w:p>
    <w:p w:rsidR="008946D0" w:rsidRDefault="008946D0" w:rsidP="002B49C9">
      <w:pPr>
        <w:spacing w:after="0" w:line="240" w:lineRule="auto"/>
        <w:rPr>
          <w:rFonts w:ascii="Times New Roman" w:hAnsi="Times New Roman" w:cs="Times New Roman"/>
          <w:sz w:val="24"/>
          <w:szCs w:val="24"/>
        </w:rPr>
      </w:pPr>
    </w:p>
    <w:p w:rsidR="008946D0" w:rsidRPr="002B49C9" w:rsidRDefault="008946D0" w:rsidP="002B49C9">
      <w:pPr>
        <w:spacing w:after="0" w:line="240" w:lineRule="auto"/>
        <w:rPr>
          <w:rFonts w:ascii="Times New Roman" w:hAnsi="Times New Roman" w:cs="Times New Roman"/>
          <w:sz w:val="24"/>
          <w:szCs w:val="24"/>
        </w:rPr>
      </w:pPr>
    </w:p>
    <w:p w:rsidR="002B49C9" w:rsidRPr="002B49C9" w:rsidRDefault="008946D0" w:rsidP="002B49C9">
      <w:pPr>
        <w:pStyle w:val="Szvegtrzs"/>
        <w:spacing w:after="0"/>
        <w:ind w:left="150" w:right="150"/>
        <w:jc w:val="right"/>
      </w:pPr>
      <w:r>
        <w:t>6. melléklet a ….</w:t>
      </w:r>
      <w:r w:rsidR="00FC0251">
        <w:t>/2019. (……</w:t>
      </w:r>
      <w:r w:rsidR="002B49C9" w:rsidRPr="002B49C9">
        <w:t>.) önkormányzat rendelethez</w:t>
      </w:r>
    </w:p>
    <w:p w:rsidR="002B49C9" w:rsidRPr="002B49C9" w:rsidRDefault="002B49C9" w:rsidP="002B49C9">
      <w:pPr>
        <w:pStyle w:val="Cmsor2"/>
        <w:spacing w:before="0" w:after="0"/>
        <w:jc w:val="center"/>
        <w:rPr>
          <w:rFonts w:ascii="Times New Roman" w:hAnsi="Times New Roman" w:cs="Times New Roman"/>
          <w:i w:val="0"/>
          <w:sz w:val="24"/>
          <w:szCs w:val="24"/>
        </w:rPr>
      </w:pPr>
      <w:r w:rsidRPr="002B49C9">
        <w:rPr>
          <w:rFonts w:ascii="Times New Roman" w:hAnsi="Times New Roman" w:cs="Times New Roman"/>
          <w:i w:val="0"/>
          <w:sz w:val="24"/>
          <w:szCs w:val="24"/>
        </w:rPr>
        <w:t>KÉRELEM, NYILATKOZAT</w:t>
      </w:r>
    </w:p>
    <w:p w:rsidR="002B49C9" w:rsidRPr="002B49C9" w:rsidRDefault="002B49C9" w:rsidP="002B49C9">
      <w:pPr>
        <w:spacing w:after="0" w:line="240" w:lineRule="auto"/>
        <w:jc w:val="center"/>
        <w:rPr>
          <w:rFonts w:ascii="Times New Roman" w:hAnsi="Times New Roman" w:cs="Times New Roman"/>
          <w:b/>
          <w:sz w:val="24"/>
          <w:szCs w:val="24"/>
        </w:rPr>
      </w:pPr>
      <w:r w:rsidRPr="002B49C9">
        <w:rPr>
          <w:rFonts w:ascii="Times New Roman" w:hAnsi="Times New Roman" w:cs="Times New Roman"/>
          <w:b/>
          <w:sz w:val="24"/>
          <w:szCs w:val="24"/>
        </w:rPr>
        <w:t>Felsőoktatási települési támogatás igényléséhez</w:t>
      </w:r>
    </w:p>
    <w:p w:rsidR="002B49C9" w:rsidRPr="002B49C9" w:rsidRDefault="002B49C9" w:rsidP="002B49C9">
      <w:pPr>
        <w:spacing w:after="0" w:line="240" w:lineRule="auto"/>
        <w:rPr>
          <w:rFonts w:ascii="Times New Roman" w:hAnsi="Times New Roman" w:cs="Times New Roman"/>
          <w:sz w:val="24"/>
          <w:szCs w:val="24"/>
        </w:rPr>
      </w:pPr>
    </w:p>
    <w:p w:rsidR="002B49C9" w:rsidRPr="002B49C9" w:rsidRDefault="002B49C9" w:rsidP="002B49C9">
      <w:pPr>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A nyomtatványt kérjük olvashatóan kitölteni, illetve a megfelelő válaszokat aláhúzni, bekarikázni szíveskedjen.</w:t>
      </w:r>
    </w:p>
    <w:p w:rsidR="002B49C9" w:rsidRPr="002B49C9" w:rsidRDefault="002B49C9" w:rsidP="002B49C9">
      <w:pPr>
        <w:spacing w:after="0" w:line="240" w:lineRule="auto"/>
        <w:jc w:val="both"/>
        <w:rPr>
          <w:rFonts w:ascii="Times New Roman" w:hAnsi="Times New Roman" w:cs="Times New Roman"/>
          <w:sz w:val="24"/>
          <w:szCs w:val="24"/>
        </w:rPr>
      </w:pPr>
    </w:p>
    <w:p w:rsidR="002B49C9" w:rsidRPr="002B49C9" w:rsidRDefault="002B49C9" w:rsidP="002B49C9">
      <w:pPr>
        <w:numPr>
          <w:ilvl w:val="0"/>
          <w:numId w:val="24"/>
        </w:numPr>
        <w:suppressAutoHyphens/>
        <w:spacing w:after="0" w:line="240" w:lineRule="auto"/>
        <w:ind w:left="0" w:firstLine="0"/>
        <w:jc w:val="both"/>
        <w:rPr>
          <w:rFonts w:ascii="Times New Roman" w:hAnsi="Times New Roman" w:cs="Times New Roman"/>
          <w:b/>
          <w:sz w:val="24"/>
          <w:szCs w:val="24"/>
          <w:u w:val="single"/>
        </w:rPr>
      </w:pPr>
      <w:r w:rsidRPr="002B49C9">
        <w:rPr>
          <w:rFonts w:ascii="Times New Roman" w:hAnsi="Times New Roman" w:cs="Times New Roman"/>
          <w:b/>
          <w:sz w:val="24"/>
          <w:szCs w:val="24"/>
          <w:u w:val="single"/>
        </w:rPr>
        <w:t>Kérelmező adatai:</w:t>
      </w:r>
    </w:p>
    <w:p w:rsidR="002B49C9" w:rsidRPr="002B49C9" w:rsidRDefault="002B49C9" w:rsidP="002B49C9">
      <w:pPr>
        <w:spacing w:after="0" w:line="240" w:lineRule="auto"/>
        <w:jc w:val="both"/>
        <w:rPr>
          <w:rFonts w:ascii="Times New Roman" w:hAnsi="Times New Roman" w:cs="Times New Roman"/>
          <w:sz w:val="24"/>
          <w:szCs w:val="24"/>
        </w:rPr>
      </w:pPr>
    </w:p>
    <w:p w:rsidR="002B49C9" w:rsidRPr="002B49C9" w:rsidRDefault="002B49C9" w:rsidP="002B49C9">
      <w:pPr>
        <w:numPr>
          <w:ilvl w:val="1"/>
          <w:numId w:val="22"/>
        </w:numPr>
        <w:suppressAutoHyphens/>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Kérelmező neve: ……………………………………………………………………………</w:t>
      </w:r>
    </w:p>
    <w:p w:rsidR="002B49C9" w:rsidRPr="002B49C9" w:rsidRDefault="002B49C9" w:rsidP="002B49C9">
      <w:pPr>
        <w:numPr>
          <w:ilvl w:val="1"/>
          <w:numId w:val="22"/>
        </w:numPr>
        <w:suppressAutoHyphens/>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Kérelmező leánykori neve: …………………………………………………………………</w:t>
      </w:r>
    </w:p>
    <w:p w:rsidR="002B49C9" w:rsidRPr="002B49C9" w:rsidRDefault="002B49C9" w:rsidP="002B49C9">
      <w:pPr>
        <w:numPr>
          <w:ilvl w:val="1"/>
          <w:numId w:val="22"/>
        </w:numPr>
        <w:suppressAutoHyphens/>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Kérelmező Társadalombiztosítási Azonosító Jele: …………………………………………</w:t>
      </w:r>
    </w:p>
    <w:p w:rsidR="002B49C9" w:rsidRPr="002B49C9" w:rsidRDefault="002B49C9" w:rsidP="002B49C9">
      <w:pPr>
        <w:numPr>
          <w:ilvl w:val="1"/>
          <w:numId w:val="22"/>
        </w:numPr>
        <w:suppressAutoHyphens/>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Adóazonosító jele: …………………………………………………………………………..</w:t>
      </w:r>
    </w:p>
    <w:p w:rsidR="002B49C9" w:rsidRPr="002B49C9" w:rsidRDefault="002B49C9" w:rsidP="002B49C9">
      <w:pPr>
        <w:numPr>
          <w:ilvl w:val="1"/>
          <w:numId w:val="22"/>
        </w:numPr>
        <w:suppressAutoHyphens/>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Kérelmező születési helye, ideje: …………………………………………………………...</w:t>
      </w:r>
    </w:p>
    <w:p w:rsidR="002B49C9" w:rsidRPr="002B49C9" w:rsidRDefault="002B49C9" w:rsidP="002B49C9">
      <w:pPr>
        <w:numPr>
          <w:ilvl w:val="1"/>
          <w:numId w:val="22"/>
        </w:numPr>
        <w:suppressAutoHyphens/>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Kérelmező anyja neve: ……………………………………………………………………...</w:t>
      </w:r>
    </w:p>
    <w:p w:rsidR="002B49C9" w:rsidRPr="002B49C9" w:rsidRDefault="002B49C9" w:rsidP="002B49C9">
      <w:pPr>
        <w:numPr>
          <w:ilvl w:val="1"/>
          <w:numId w:val="22"/>
        </w:numPr>
        <w:suppressAutoHyphens/>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Számlavezető pénzintézet neve:……………………………………………………………..</w:t>
      </w:r>
    </w:p>
    <w:p w:rsidR="002B49C9" w:rsidRPr="002B49C9" w:rsidRDefault="002B49C9" w:rsidP="002B49C9">
      <w:pPr>
        <w:numPr>
          <w:ilvl w:val="1"/>
          <w:numId w:val="22"/>
        </w:numPr>
        <w:suppressAutoHyphens/>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Számlaszám:…………………………………………………………………………………</w:t>
      </w:r>
    </w:p>
    <w:p w:rsidR="002B49C9" w:rsidRPr="002B49C9" w:rsidRDefault="002B49C9" w:rsidP="002B49C9">
      <w:pPr>
        <w:numPr>
          <w:ilvl w:val="1"/>
          <w:numId w:val="22"/>
        </w:numPr>
        <w:suppressAutoHyphens/>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Kérelmező telefonszáma: …………………………………………………………………...</w:t>
      </w:r>
    </w:p>
    <w:p w:rsidR="002B49C9" w:rsidRPr="002B49C9" w:rsidRDefault="002B49C9" w:rsidP="002B49C9">
      <w:pPr>
        <w:numPr>
          <w:ilvl w:val="1"/>
          <w:numId w:val="22"/>
        </w:numPr>
        <w:suppressAutoHyphens/>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Kérelmező állandó lakcíme:</w:t>
      </w:r>
    </w:p>
    <w:p w:rsidR="002B49C9" w:rsidRPr="002B49C9" w:rsidRDefault="002B49C9" w:rsidP="002B49C9">
      <w:pPr>
        <w:spacing w:after="0" w:line="240" w:lineRule="auto"/>
        <w:ind w:left="360"/>
        <w:jc w:val="both"/>
        <w:rPr>
          <w:rFonts w:ascii="Times New Roman" w:hAnsi="Times New Roman" w:cs="Times New Roman"/>
          <w:sz w:val="24"/>
          <w:szCs w:val="24"/>
        </w:rPr>
      </w:pPr>
      <w:r w:rsidRPr="002B49C9">
        <w:rPr>
          <w:rFonts w:ascii="Times New Roman" w:hAnsi="Times New Roman" w:cs="Times New Roman"/>
          <w:sz w:val="24"/>
          <w:szCs w:val="24"/>
        </w:rPr>
        <w:t>…………… irányító szám ……………………………………………. helység</w:t>
      </w:r>
    </w:p>
    <w:p w:rsidR="002B49C9" w:rsidRPr="002B49C9" w:rsidRDefault="002B49C9" w:rsidP="002B49C9">
      <w:pPr>
        <w:spacing w:after="0" w:line="240" w:lineRule="auto"/>
        <w:ind w:left="360"/>
        <w:jc w:val="both"/>
        <w:rPr>
          <w:rFonts w:ascii="Times New Roman" w:hAnsi="Times New Roman" w:cs="Times New Roman"/>
          <w:sz w:val="24"/>
          <w:szCs w:val="24"/>
        </w:rPr>
      </w:pPr>
      <w:r w:rsidRPr="002B49C9">
        <w:rPr>
          <w:rFonts w:ascii="Times New Roman" w:hAnsi="Times New Roman" w:cs="Times New Roman"/>
          <w:sz w:val="24"/>
          <w:szCs w:val="24"/>
        </w:rPr>
        <w:t>…………………… utca …………………….. hsz. ……… em. ……………….. ajtó</w:t>
      </w:r>
    </w:p>
    <w:p w:rsidR="002B49C9" w:rsidRPr="002B49C9" w:rsidRDefault="002B49C9" w:rsidP="002B49C9">
      <w:pPr>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 xml:space="preserve">     Kérelmező tartózkodási helye: </w:t>
      </w:r>
    </w:p>
    <w:p w:rsidR="002B49C9" w:rsidRPr="002B49C9" w:rsidRDefault="002B49C9" w:rsidP="002B49C9">
      <w:pPr>
        <w:spacing w:after="0" w:line="240" w:lineRule="auto"/>
        <w:jc w:val="both"/>
        <w:rPr>
          <w:rFonts w:ascii="Times New Roman" w:hAnsi="Times New Roman" w:cs="Times New Roman"/>
          <w:sz w:val="24"/>
          <w:szCs w:val="24"/>
        </w:rPr>
      </w:pPr>
    </w:p>
    <w:p w:rsidR="002B49C9" w:rsidRPr="002B49C9" w:rsidRDefault="002B49C9" w:rsidP="002B49C9">
      <w:pPr>
        <w:spacing w:after="0" w:line="240" w:lineRule="auto"/>
        <w:ind w:left="360"/>
        <w:jc w:val="both"/>
        <w:rPr>
          <w:rFonts w:ascii="Times New Roman" w:hAnsi="Times New Roman" w:cs="Times New Roman"/>
          <w:sz w:val="24"/>
          <w:szCs w:val="24"/>
        </w:rPr>
      </w:pPr>
      <w:r w:rsidRPr="002B49C9">
        <w:rPr>
          <w:rFonts w:ascii="Times New Roman" w:hAnsi="Times New Roman" w:cs="Times New Roman"/>
          <w:sz w:val="24"/>
          <w:szCs w:val="24"/>
        </w:rPr>
        <w:t>…………… irányító szám ……………………………………………. helység</w:t>
      </w:r>
    </w:p>
    <w:p w:rsidR="002B49C9" w:rsidRPr="002B49C9" w:rsidRDefault="002B49C9" w:rsidP="002B49C9">
      <w:pPr>
        <w:spacing w:after="0" w:line="240" w:lineRule="auto"/>
        <w:ind w:left="360"/>
        <w:jc w:val="both"/>
        <w:rPr>
          <w:rFonts w:ascii="Times New Roman" w:hAnsi="Times New Roman" w:cs="Times New Roman"/>
          <w:sz w:val="24"/>
          <w:szCs w:val="24"/>
        </w:rPr>
      </w:pPr>
      <w:r w:rsidRPr="002B49C9">
        <w:rPr>
          <w:rFonts w:ascii="Times New Roman" w:hAnsi="Times New Roman" w:cs="Times New Roman"/>
          <w:sz w:val="24"/>
          <w:szCs w:val="24"/>
        </w:rPr>
        <w:t>…………………… utca …………………….. hsz. ……… em. ……………….. ajtó</w:t>
      </w:r>
    </w:p>
    <w:p w:rsidR="002B49C9" w:rsidRPr="002B49C9" w:rsidRDefault="002B49C9" w:rsidP="002B49C9">
      <w:pPr>
        <w:spacing w:after="0" w:line="240" w:lineRule="auto"/>
        <w:jc w:val="both"/>
        <w:rPr>
          <w:rFonts w:ascii="Times New Roman" w:hAnsi="Times New Roman" w:cs="Times New Roman"/>
          <w:sz w:val="24"/>
          <w:szCs w:val="24"/>
        </w:rPr>
      </w:pPr>
    </w:p>
    <w:p w:rsidR="002B49C9" w:rsidRPr="002B49C9" w:rsidRDefault="002B49C9" w:rsidP="002B49C9">
      <w:pPr>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11. Kérelmező állampolgársága: ………………………………………………………………..</w:t>
      </w:r>
    </w:p>
    <w:p w:rsidR="002B49C9" w:rsidRPr="002B49C9" w:rsidRDefault="002B49C9" w:rsidP="002B49C9">
      <w:pPr>
        <w:spacing w:after="0" w:line="240" w:lineRule="auto"/>
        <w:jc w:val="both"/>
        <w:rPr>
          <w:rFonts w:ascii="Times New Roman" w:hAnsi="Times New Roman" w:cs="Times New Roman"/>
          <w:sz w:val="24"/>
          <w:szCs w:val="24"/>
        </w:rPr>
      </w:pPr>
    </w:p>
    <w:p w:rsidR="002B49C9" w:rsidRPr="002B49C9" w:rsidRDefault="002B49C9" w:rsidP="002B49C9">
      <w:pPr>
        <w:spacing w:after="0" w:line="240" w:lineRule="auto"/>
        <w:ind w:right="150"/>
        <w:jc w:val="both"/>
        <w:rPr>
          <w:rFonts w:ascii="Times New Roman" w:hAnsi="Times New Roman" w:cs="Times New Roman"/>
          <w:sz w:val="24"/>
          <w:szCs w:val="24"/>
          <w:lang w:eastAsia="hu-HU"/>
        </w:rPr>
      </w:pPr>
      <w:r w:rsidRPr="002B49C9">
        <w:rPr>
          <w:rFonts w:ascii="Times New Roman" w:hAnsi="Times New Roman" w:cs="Times New Roman"/>
          <w:sz w:val="24"/>
          <w:szCs w:val="24"/>
          <w:lang w:eastAsia="hu-HU"/>
        </w:rPr>
        <w:t>A kérelmező idegenrendészeti státusza (nem magyar állampolgárság esetén):</w:t>
      </w:r>
    </w:p>
    <w:p w:rsidR="002B49C9" w:rsidRPr="002B49C9" w:rsidRDefault="002B49C9" w:rsidP="002B49C9">
      <w:pPr>
        <w:spacing w:after="0" w:line="240" w:lineRule="auto"/>
        <w:ind w:right="150"/>
        <w:jc w:val="both"/>
        <w:rPr>
          <w:rFonts w:ascii="Times New Roman" w:hAnsi="Times New Roman" w:cs="Times New Roman"/>
          <w:sz w:val="24"/>
          <w:szCs w:val="24"/>
          <w:lang w:eastAsia="hu-HU"/>
        </w:rPr>
      </w:pPr>
      <w:r w:rsidRPr="002B49C9">
        <w:rPr>
          <w:rFonts w:ascii="Times New Roman" w:hAnsi="Times New Roman" w:cs="Times New Roman"/>
          <w:sz w:val="24"/>
          <w:szCs w:val="24"/>
          <w:lang w:eastAsia="hu-HU"/>
        </w:rPr>
        <w:t>a) szabad mozgás és tartózkodás jogával rendelkező, vagy</w:t>
      </w:r>
    </w:p>
    <w:p w:rsidR="002B49C9" w:rsidRPr="002B49C9" w:rsidRDefault="002B49C9" w:rsidP="002B49C9">
      <w:pPr>
        <w:spacing w:after="0" w:line="240" w:lineRule="auto"/>
        <w:ind w:right="150"/>
        <w:jc w:val="both"/>
        <w:rPr>
          <w:rFonts w:ascii="Times New Roman" w:hAnsi="Times New Roman" w:cs="Times New Roman"/>
          <w:sz w:val="24"/>
          <w:szCs w:val="24"/>
          <w:lang w:eastAsia="hu-HU"/>
        </w:rPr>
      </w:pPr>
      <w:r w:rsidRPr="002B49C9">
        <w:rPr>
          <w:rFonts w:ascii="Times New Roman" w:hAnsi="Times New Roman" w:cs="Times New Roman"/>
          <w:sz w:val="24"/>
          <w:szCs w:val="24"/>
          <w:lang w:eastAsia="hu-HU"/>
        </w:rPr>
        <w:t>b) EU kék kártyával rendelkező, vagy</w:t>
      </w:r>
    </w:p>
    <w:p w:rsidR="002B49C9" w:rsidRPr="002B49C9" w:rsidRDefault="002B49C9" w:rsidP="002B49C9">
      <w:pPr>
        <w:spacing w:after="0" w:line="240" w:lineRule="auto"/>
        <w:ind w:right="150"/>
        <w:jc w:val="both"/>
        <w:rPr>
          <w:rFonts w:ascii="Times New Roman" w:hAnsi="Times New Roman" w:cs="Times New Roman"/>
          <w:sz w:val="24"/>
          <w:szCs w:val="24"/>
          <w:lang w:eastAsia="hu-HU"/>
        </w:rPr>
      </w:pPr>
      <w:r w:rsidRPr="002B49C9">
        <w:rPr>
          <w:rFonts w:ascii="Times New Roman" w:hAnsi="Times New Roman" w:cs="Times New Roman"/>
          <w:sz w:val="24"/>
          <w:szCs w:val="24"/>
          <w:lang w:eastAsia="hu-HU"/>
        </w:rPr>
        <w:t>c) bevándorolt/letelepedett, vagy</w:t>
      </w:r>
    </w:p>
    <w:p w:rsidR="002B49C9" w:rsidRPr="002B49C9" w:rsidRDefault="002B49C9" w:rsidP="002B49C9">
      <w:pPr>
        <w:spacing w:after="0" w:line="240" w:lineRule="auto"/>
        <w:ind w:right="150"/>
        <w:jc w:val="both"/>
        <w:rPr>
          <w:rFonts w:ascii="Times New Roman" w:hAnsi="Times New Roman" w:cs="Times New Roman"/>
          <w:sz w:val="24"/>
          <w:szCs w:val="24"/>
          <w:lang w:eastAsia="hu-HU"/>
        </w:rPr>
      </w:pPr>
      <w:r w:rsidRPr="002B49C9">
        <w:rPr>
          <w:rFonts w:ascii="Times New Roman" w:hAnsi="Times New Roman" w:cs="Times New Roman"/>
          <w:sz w:val="24"/>
          <w:szCs w:val="24"/>
          <w:lang w:eastAsia="hu-HU"/>
        </w:rPr>
        <w:t>d) menekült/oltalmazott/hontalan.</w:t>
      </w:r>
    </w:p>
    <w:p w:rsidR="002B49C9" w:rsidRPr="002B49C9" w:rsidRDefault="002B49C9" w:rsidP="002B49C9">
      <w:pPr>
        <w:spacing w:after="0" w:line="240" w:lineRule="auto"/>
        <w:ind w:right="150"/>
        <w:jc w:val="both"/>
        <w:rPr>
          <w:rFonts w:ascii="Times New Roman" w:hAnsi="Times New Roman" w:cs="Times New Roman"/>
          <w:sz w:val="24"/>
          <w:szCs w:val="24"/>
        </w:rPr>
      </w:pPr>
    </w:p>
    <w:p w:rsidR="002B49C9" w:rsidRPr="002B49C9" w:rsidRDefault="002B49C9" w:rsidP="002B49C9">
      <w:pPr>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Alulírott nyilatkozom, hogy Bursa Hungarica Felsőoktatási Önkormányzati Ösztöndíjpályázat keretében támogatásban</w:t>
      </w:r>
    </w:p>
    <w:p w:rsidR="002B49C9" w:rsidRPr="002B49C9" w:rsidRDefault="002B49C9" w:rsidP="002B49C9">
      <w:pPr>
        <w:pStyle w:val="Listaszerbekezds2"/>
        <w:ind w:left="360"/>
        <w:jc w:val="both"/>
      </w:pPr>
      <w:r w:rsidRPr="002B49C9">
        <w:t>□ részesülök.</w:t>
      </w:r>
    </w:p>
    <w:p w:rsidR="002B49C9" w:rsidRPr="002B49C9" w:rsidRDefault="002B49C9" w:rsidP="002B49C9">
      <w:pPr>
        <w:pStyle w:val="Listaszerbekezds2"/>
        <w:ind w:left="360"/>
        <w:jc w:val="both"/>
      </w:pPr>
      <w:r w:rsidRPr="002B49C9">
        <w:t>□ nem részesülök.</w:t>
      </w:r>
    </w:p>
    <w:p w:rsidR="002B49C9" w:rsidRPr="002B49C9" w:rsidRDefault="002B49C9" w:rsidP="002B49C9">
      <w:pPr>
        <w:pStyle w:val="Listaszerbekezds2"/>
        <w:ind w:left="360"/>
        <w:jc w:val="both"/>
      </w:pPr>
    </w:p>
    <w:p w:rsidR="002B49C9" w:rsidRPr="002B49C9" w:rsidRDefault="002B49C9" w:rsidP="002B49C9">
      <w:pPr>
        <w:spacing w:after="0" w:line="240" w:lineRule="auto"/>
        <w:jc w:val="both"/>
        <w:rPr>
          <w:rFonts w:ascii="Times New Roman" w:hAnsi="Times New Roman" w:cs="Times New Roman"/>
          <w:b/>
          <w:sz w:val="24"/>
          <w:szCs w:val="24"/>
          <w:u w:val="single"/>
        </w:rPr>
      </w:pPr>
      <w:r w:rsidRPr="002B49C9">
        <w:rPr>
          <w:rFonts w:ascii="Times New Roman" w:hAnsi="Times New Roman" w:cs="Times New Roman"/>
          <w:b/>
          <w:sz w:val="24"/>
          <w:szCs w:val="24"/>
          <w:u w:val="single"/>
        </w:rPr>
        <w:t>II.2.Közös háztartásban élők adatai:</w:t>
      </w:r>
    </w:p>
    <w:p w:rsidR="002B49C9" w:rsidRPr="002B49C9" w:rsidRDefault="002B49C9" w:rsidP="002B49C9">
      <w:pPr>
        <w:tabs>
          <w:tab w:val="num" w:pos="0"/>
        </w:tabs>
        <w:spacing w:after="0" w:line="240" w:lineRule="auto"/>
        <w:ind w:left="1440"/>
        <w:jc w:val="both"/>
        <w:rPr>
          <w:rFonts w:ascii="Times New Roman" w:hAnsi="Times New Roman" w:cs="Times New Roman"/>
          <w:sz w:val="24"/>
          <w:szCs w:val="24"/>
        </w:rPr>
      </w:pPr>
    </w:p>
    <w:p w:rsidR="002B49C9" w:rsidRPr="002B49C9" w:rsidRDefault="002B49C9" w:rsidP="002B49C9">
      <w:pPr>
        <w:tabs>
          <w:tab w:val="num" w:pos="0"/>
        </w:tabs>
        <w:spacing w:after="0" w:line="240" w:lineRule="auto"/>
        <w:ind w:left="1440"/>
        <w:jc w:val="both"/>
        <w:rPr>
          <w:rFonts w:ascii="Times New Roman" w:hAnsi="Times New Roman" w:cs="Times New Roman"/>
          <w:sz w:val="24"/>
          <w:szCs w:val="24"/>
        </w:rPr>
      </w:pPr>
      <w:r w:rsidRPr="002B49C9">
        <w:rPr>
          <w:rFonts w:ascii="Times New Roman" w:hAnsi="Times New Roman" w:cs="Times New Roman"/>
          <w:sz w:val="24"/>
          <w:szCs w:val="24"/>
        </w:rPr>
        <w:t>Név</w:t>
      </w:r>
      <w:r w:rsidRPr="002B49C9">
        <w:rPr>
          <w:rFonts w:ascii="Times New Roman" w:hAnsi="Times New Roman" w:cs="Times New Roman"/>
          <w:sz w:val="24"/>
          <w:szCs w:val="24"/>
        </w:rPr>
        <w:tab/>
      </w:r>
      <w:r w:rsidRPr="002B49C9">
        <w:rPr>
          <w:rFonts w:ascii="Times New Roman" w:hAnsi="Times New Roman" w:cs="Times New Roman"/>
          <w:sz w:val="24"/>
          <w:szCs w:val="24"/>
        </w:rPr>
        <w:tab/>
        <w:t>Szül.hely, idő</w:t>
      </w:r>
      <w:r w:rsidRPr="002B49C9">
        <w:rPr>
          <w:rFonts w:ascii="Times New Roman" w:hAnsi="Times New Roman" w:cs="Times New Roman"/>
          <w:sz w:val="24"/>
          <w:szCs w:val="24"/>
        </w:rPr>
        <w:tab/>
      </w:r>
      <w:r w:rsidRPr="002B49C9">
        <w:rPr>
          <w:rFonts w:ascii="Times New Roman" w:hAnsi="Times New Roman" w:cs="Times New Roman"/>
          <w:sz w:val="24"/>
          <w:szCs w:val="24"/>
        </w:rPr>
        <w:tab/>
        <w:t>Anyja neve</w:t>
      </w:r>
      <w:r w:rsidRPr="002B49C9">
        <w:rPr>
          <w:rFonts w:ascii="Times New Roman" w:hAnsi="Times New Roman" w:cs="Times New Roman"/>
          <w:sz w:val="24"/>
          <w:szCs w:val="24"/>
        </w:rPr>
        <w:tab/>
        <w:t xml:space="preserve">             rokoni kapcsolat</w:t>
      </w:r>
    </w:p>
    <w:p w:rsidR="002B49C9" w:rsidRPr="002B49C9" w:rsidRDefault="002B49C9" w:rsidP="002B49C9">
      <w:pPr>
        <w:tabs>
          <w:tab w:val="num" w:pos="0"/>
        </w:tabs>
        <w:spacing w:after="0" w:line="240" w:lineRule="auto"/>
        <w:ind w:left="1440"/>
        <w:jc w:val="both"/>
        <w:rPr>
          <w:rFonts w:ascii="Times New Roman" w:hAnsi="Times New Roman" w:cs="Times New Roman"/>
          <w:sz w:val="24"/>
          <w:szCs w:val="24"/>
        </w:rPr>
      </w:pPr>
      <w:r w:rsidRPr="002B49C9">
        <w:rPr>
          <w:rFonts w:ascii="Times New Roman" w:hAnsi="Times New Roman" w:cs="Times New Roman"/>
          <w:sz w:val="24"/>
          <w:szCs w:val="24"/>
        </w:rPr>
        <w:tab/>
      </w:r>
      <w:r w:rsidRPr="002B49C9">
        <w:rPr>
          <w:rFonts w:ascii="Times New Roman" w:hAnsi="Times New Roman" w:cs="Times New Roman"/>
          <w:sz w:val="24"/>
          <w:szCs w:val="24"/>
        </w:rPr>
        <w:tab/>
      </w:r>
      <w:r w:rsidRPr="002B49C9">
        <w:rPr>
          <w:rFonts w:ascii="Times New Roman" w:hAnsi="Times New Roman" w:cs="Times New Roman"/>
          <w:sz w:val="24"/>
          <w:szCs w:val="24"/>
        </w:rPr>
        <w:tab/>
      </w:r>
      <w:r w:rsidRPr="002B49C9">
        <w:rPr>
          <w:rFonts w:ascii="Times New Roman" w:hAnsi="Times New Roman" w:cs="Times New Roman"/>
          <w:sz w:val="24"/>
          <w:szCs w:val="24"/>
        </w:rPr>
        <w:tab/>
      </w:r>
      <w:r w:rsidRPr="002B49C9">
        <w:rPr>
          <w:rFonts w:ascii="Times New Roman" w:hAnsi="Times New Roman" w:cs="Times New Roman"/>
          <w:sz w:val="24"/>
          <w:szCs w:val="24"/>
        </w:rPr>
        <w:tab/>
      </w:r>
      <w:r w:rsidRPr="002B49C9">
        <w:rPr>
          <w:rFonts w:ascii="Times New Roman" w:hAnsi="Times New Roman" w:cs="Times New Roman"/>
          <w:sz w:val="24"/>
          <w:szCs w:val="24"/>
        </w:rPr>
        <w:tab/>
      </w:r>
      <w:r w:rsidRPr="002B49C9">
        <w:rPr>
          <w:rFonts w:ascii="Times New Roman" w:hAnsi="Times New Roman" w:cs="Times New Roman"/>
          <w:sz w:val="24"/>
          <w:szCs w:val="24"/>
        </w:rPr>
        <w:tab/>
      </w:r>
      <w:r w:rsidRPr="002B49C9">
        <w:rPr>
          <w:rFonts w:ascii="Times New Roman" w:hAnsi="Times New Roman" w:cs="Times New Roman"/>
          <w:sz w:val="24"/>
          <w:szCs w:val="24"/>
        </w:rPr>
        <w:tab/>
        <w:t xml:space="preserve">      megjelölése</w:t>
      </w:r>
    </w:p>
    <w:p w:rsidR="002B49C9" w:rsidRPr="002B49C9" w:rsidRDefault="002B49C9" w:rsidP="002B49C9">
      <w:pPr>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1.…………………………………………………………………………………………………………………………………</w:t>
      </w:r>
    </w:p>
    <w:p w:rsidR="002B49C9" w:rsidRPr="002B49C9" w:rsidRDefault="002B49C9" w:rsidP="002B49C9">
      <w:pPr>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2.…………………………………………………………………………………………………………………………………</w:t>
      </w:r>
    </w:p>
    <w:p w:rsidR="002B49C9" w:rsidRPr="002B49C9" w:rsidRDefault="002B49C9" w:rsidP="002B49C9">
      <w:pPr>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3.……………………………………………………………………………………………………………………………….</w:t>
      </w:r>
    </w:p>
    <w:p w:rsidR="002B49C9" w:rsidRPr="002B49C9" w:rsidRDefault="002B49C9" w:rsidP="002B49C9">
      <w:pPr>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lastRenderedPageBreak/>
        <w:t>4.…………………………………………………………………………………………………………………………………</w:t>
      </w:r>
    </w:p>
    <w:p w:rsidR="002B49C9" w:rsidRPr="002B49C9" w:rsidRDefault="002B49C9" w:rsidP="002B49C9">
      <w:pPr>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5.…………………………………………………………………………………………………………………………………</w:t>
      </w:r>
    </w:p>
    <w:p w:rsidR="002B49C9" w:rsidRPr="002B49C9" w:rsidRDefault="002B49C9" w:rsidP="002B49C9">
      <w:pPr>
        <w:pStyle w:val="Cmsor1"/>
        <w:spacing w:before="0" w:after="0"/>
        <w:jc w:val="both"/>
        <w:rPr>
          <w:rFonts w:ascii="Times New Roman" w:hAnsi="Times New Roman" w:cs="Times New Roman"/>
          <w:sz w:val="24"/>
          <w:szCs w:val="24"/>
          <w:u w:val="single"/>
        </w:rPr>
      </w:pPr>
    </w:p>
    <w:p w:rsidR="002B49C9" w:rsidRPr="002B49C9" w:rsidRDefault="002B49C9" w:rsidP="002B49C9">
      <w:pPr>
        <w:pStyle w:val="Cmsor1"/>
        <w:spacing w:before="0" w:after="0"/>
        <w:jc w:val="both"/>
        <w:rPr>
          <w:rFonts w:ascii="Times New Roman" w:hAnsi="Times New Roman" w:cs="Times New Roman"/>
          <w:sz w:val="24"/>
          <w:szCs w:val="24"/>
          <w:u w:val="single"/>
        </w:rPr>
      </w:pPr>
      <w:r w:rsidRPr="002B49C9">
        <w:rPr>
          <w:rFonts w:ascii="Times New Roman" w:hAnsi="Times New Roman" w:cs="Times New Roman"/>
          <w:sz w:val="24"/>
          <w:szCs w:val="24"/>
          <w:u w:val="single"/>
        </w:rPr>
        <w:t>Jövedelmi adatok:</w:t>
      </w:r>
    </w:p>
    <w:tbl>
      <w:tblPr>
        <w:tblW w:w="0" w:type="auto"/>
        <w:tblInd w:w="5" w:type="dxa"/>
        <w:tblLayout w:type="fixed"/>
        <w:tblCellMar>
          <w:left w:w="0" w:type="dxa"/>
          <w:right w:w="0" w:type="dxa"/>
        </w:tblCellMar>
        <w:tblLook w:val="0000" w:firstRow="0" w:lastRow="0" w:firstColumn="0" w:lastColumn="0" w:noHBand="0" w:noVBand="0"/>
      </w:tblPr>
      <w:tblGrid>
        <w:gridCol w:w="4536"/>
        <w:gridCol w:w="1134"/>
        <w:gridCol w:w="1700"/>
        <w:gridCol w:w="566"/>
        <w:gridCol w:w="566"/>
        <w:gridCol w:w="568"/>
        <w:gridCol w:w="1134"/>
      </w:tblGrid>
      <w:tr w:rsidR="002B49C9" w:rsidRPr="002B49C9" w:rsidTr="005450E6">
        <w:tc>
          <w:tcPr>
            <w:tcW w:w="4536"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ind w:left="56" w:right="56"/>
              <w:rPr>
                <w:rFonts w:ascii="Times New Roman" w:hAnsi="Times New Roman" w:cs="Times New Roman"/>
                <w:sz w:val="24"/>
                <w:szCs w:val="24"/>
              </w:rPr>
            </w:pPr>
            <w:r w:rsidRPr="002B49C9">
              <w:rPr>
                <w:rFonts w:ascii="Times New Roman" w:hAnsi="Times New Roman" w:cs="Times New Roman"/>
                <w:sz w:val="24"/>
                <w:szCs w:val="24"/>
              </w:rPr>
              <w:t xml:space="preserve"> A jövedelmek típusai</w:t>
            </w:r>
          </w:p>
        </w:tc>
        <w:tc>
          <w:tcPr>
            <w:tcW w:w="1134"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ind w:left="56" w:right="56"/>
              <w:rPr>
                <w:rFonts w:ascii="Times New Roman" w:hAnsi="Times New Roman" w:cs="Times New Roman"/>
                <w:sz w:val="24"/>
                <w:szCs w:val="24"/>
              </w:rPr>
            </w:pPr>
            <w:r w:rsidRPr="002B49C9">
              <w:rPr>
                <w:rFonts w:ascii="Times New Roman" w:hAnsi="Times New Roman" w:cs="Times New Roman"/>
                <w:sz w:val="24"/>
                <w:szCs w:val="24"/>
              </w:rPr>
              <w:t xml:space="preserve"> A kérelmező </w:t>
            </w:r>
            <w:r w:rsidRPr="002B49C9">
              <w:rPr>
                <w:rFonts w:ascii="Times New Roman" w:hAnsi="Times New Roman" w:cs="Times New Roman"/>
                <w:sz w:val="24"/>
                <w:szCs w:val="24"/>
              </w:rPr>
              <w:br/>
              <w:t>jövedelme</w:t>
            </w:r>
          </w:p>
        </w:tc>
        <w:tc>
          <w:tcPr>
            <w:tcW w:w="1700"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ind w:left="56" w:right="56"/>
              <w:rPr>
                <w:rFonts w:ascii="Times New Roman" w:hAnsi="Times New Roman" w:cs="Times New Roman"/>
                <w:sz w:val="24"/>
                <w:szCs w:val="24"/>
              </w:rPr>
            </w:pPr>
            <w:r w:rsidRPr="002B49C9">
              <w:rPr>
                <w:rFonts w:ascii="Times New Roman" w:hAnsi="Times New Roman" w:cs="Times New Roman"/>
                <w:sz w:val="24"/>
                <w:szCs w:val="24"/>
              </w:rPr>
              <w:t xml:space="preserve"> B</w:t>
            </w:r>
          </w:p>
          <w:p w:rsidR="002B49C9" w:rsidRPr="002B49C9" w:rsidRDefault="002B49C9" w:rsidP="002B49C9">
            <w:pPr>
              <w:autoSpaceDE w:val="0"/>
              <w:autoSpaceDN w:val="0"/>
              <w:adjustRightInd w:val="0"/>
              <w:spacing w:after="0" w:line="240" w:lineRule="auto"/>
              <w:ind w:left="56" w:right="56"/>
              <w:rPr>
                <w:rFonts w:ascii="Times New Roman" w:hAnsi="Times New Roman" w:cs="Times New Roman"/>
                <w:sz w:val="24"/>
                <w:szCs w:val="24"/>
              </w:rPr>
            </w:pPr>
            <w:r w:rsidRPr="002B49C9">
              <w:rPr>
                <w:rFonts w:ascii="Times New Roman" w:hAnsi="Times New Roman" w:cs="Times New Roman"/>
                <w:sz w:val="24"/>
                <w:szCs w:val="24"/>
              </w:rPr>
              <w:t xml:space="preserve">kérelmezővel </w:t>
            </w:r>
            <w:r w:rsidRPr="002B49C9">
              <w:rPr>
                <w:rFonts w:ascii="Times New Roman" w:hAnsi="Times New Roman" w:cs="Times New Roman"/>
                <w:sz w:val="24"/>
                <w:szCs w:val="24"/>
              </w:rPr>
              <w:br/>
              <w:t xml:space="preserve">közös háztartásban </w:t>
            </w:r>
            <w:r w:rsidRPr="002B49C9">
              <w:rPr>
                <w:rFonts w:ascii="Times New Roman" w:hAnsi="Times New Roman" w:cs="Times New Roman"/>
                <w:sz w:val="24"/>
                <w:szCs w:val="24"/>
              </w:rPr>
              <w:br/>
              <w:t xml:space="preserve">élő házastárs </w:t>
            </w:r>
            <w:r w:rsidRPr="002B49C9">
              <w:rPr>
                <w:rFonts w:ascii="Times New Roman" w:hAnsi="Times New Roman" w:cs="Times New Roman"/>
                <w:sz w:val="24"/>
                <w:szCs w:val="24"/>
              </w:rPr>
              <w:br/>
              <w:t>(élettárs) jövedelme</w:t>
            </w:r>
          </w:p>
        </w:tc>
        <w:tc>
          <w:tcPr>
            <w:tcW w:w="1700" w:type="dxa"/>
            <w:gridSpan w:val="3"/>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ind w:left="56" w:right="56"/>
              <w:rPr>
                <w:rFonts w:ascii="Times New Roman" w:hAnsi="Times New Roman" w:cs="Times New Roman"/>
                <w:sz w:val="24"/>
                <w:szCs w:val="24"/>
              </w:rPr>
            </w:pPr>
            <w:r w:rsidRPr="002B49C9">
              <w:rPr>
                <w:rFonts w:ascii="Times New Roman" w:hAnsi="Times New Roman" w:cs="Times New Roman"/>
                <w:sz w:val="24"/>
                <w:szCs w:val="24"/>
              </w:rPr>
              <w:t xml:space="preserve"> C</w:t>
            </w:r>
          </w:p>
          <w:p w:rsidR="002B49C9" w:rsidRPr="002B49C9" w:rsidRDefault="002B49C9" w:rsidP="002B49C9">
            <w:pPr>
              <w:autoSpaceDE w:val="0"/>
              <w:autoSpaceDN w:val="0"/>
              <w:adjustRightInd w:val="0"/>
              <w:spacing w:after="0" w:line="240" w:lineRule="auto"/>
              <w:ind w:left="56" w:right="56"/>
              <w:rPr>
                <w:rFonts w:ascii="Times New Roman" w:hAnsi="Times New Roman" w:cs="Times New Roman"/>
                <w:sz w:val="24"/>
                <w:szCs w:val="24"/>
              </w:rPr>
            </w:pPr>
            <w:r w:rsidRPr="002B49C9">
              <w:rPr>
                <w:rFonts w:ascii="Times New Roman" w:hAnsi="Times New Roman" w:cs="Times New Roman"/>
                <w:sz w:val="24"/>
                <w:szCs w:val="24"/>
              </w:rPr>
              <w:t xml:space="preserve">kérelmezővel </w:t>
            </w:r>
            <w:r w:rsidRPr="002B49C9">
              <w:rPr>
                <w:rFonts w:ascii="Times New Roman" w:hAnsi="Times New Roman" w:cs="Times New Roman"/>
                <w:sz w:val="24"/>
                <w:szCs w:val="24"/>
              </w:rPr>
              <w:br/>
              <w:t xml:space="preserve">közös háztartásban </w:t>
            </w:r>
            <w:r w:rsidRPr="002B49C9">
              <w:rPr>
                <w:rFonts w:ascii="Times New Roman" w:hAnsi="Times New Roman" w:cs="Times New Roman"/>
                <w:sz w:val="24"/>
                <w:szCs w:val="24"/>
              </w:rPr>
              <w:br/>
              <w:t xml:space="preserve">élő egyéb rokon </w:t>
            </w:r>
            <w:r w:rsidRPr="002B49C9">
              <w:rPr>
                <w:rFonts w:ascii="Times New Roman" w:hAnsi="Times New Roman" w:cs="Times New Roman"/>
                <w:sz w:val="24"/>
                <w:szCs w:val="24"/>
              </w:rPr>
              <w:br/>
              <w:t>jövedelme</w:t>
            </w:r>
          </w:p>
        </w:tc>
        <w:tc>
          <w:tcPr>
            <w:tcW w:w="1134"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ind w:left="56" w:right="56"/>
              <w:rPr>
                <w:rFonts w:ascii="Times New Roman" w:hAnsi="Times New Roman" w:cs="Times New Roman"/>
                <w:sz w:val="24"/>
                <w:szCs w:val="24"/>
              </w:rPr>
            </w:pPr>
            <w:r w:rsidRPr="002B49C9">
              <w:rPr>
                <w:rFonts w:ascii="Times New Roman" w:hAnsi="Times New Roman" w:cs="Times New Roman"/>
                <w:sz w:val="24"/>
                <w:szCs w:val="24"/>
              </w:rPr>
              <w:t xml:space="preserve"> Összesen</w:t>
            </w:r>
          </w:p>
        </w:tc>
      </w:tr>
      <w:tr w:rsidR="002B49C9" w:rsidRPr="002B49C9" w:rsidTr="005450E6">
        <w:tc>
          <w:tcPr>
            <w:tcW w:w="4536"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ind w:left="56" w:right="56"/>
              <w:rPr>
                <w:rFonts w:ascii="Times New Roman" w:hAnsi="Times New Roman" w:cs="Times New Roman"/>
                <w:sz w:val="24"/>
                <w:szCs w:val="24"/>
              </w:rPr>
            </w:pPr>
            <w:r w:rsidRPr="002B49C9">
              <w:rPr>
                <w:rFonts w:ascii="Times New Roman" w:hAnsi="Times New Roman" w:cs="Times New Roman"/>
                <w:sz w:val="24"/>
                <w:szCs w:val="24"/>
              </w:rPr>
              <w:t xml:space="preserve"> 1. Munkaviszonyból, munkavégzésre irányuló egyéb jogviszonyból származó jövedelem és táppénz</w:t>
            </w:r>
          </w:p>
        </w:tc>
        <w:tc>
          <w:tcPr>
            <w:tcW w:w="1134"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700"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8"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134"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r>
      <w:tr w:rsidR="002B49C9" w:rsidRPr="002B49C9" w:rsidTr="005450E6">
        <w:tc>
          <w:tcPr>
            <w:tcW w:w="4536"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ind w:left="56" w:right="56"/>
              <w:rPr>
                <w:rFonts w:ascii="Times New Roman" w:hAnsi="Times New Roman" w:cs="Times New Roman"/>
                <w:sz w:val="24"/>
                <w:szCs w:val="24"/>
              </w:rPr>
            </w:pPr>
            <w:r w:rsidRPr="002B49C9">
              <w:rPr>
                <w:rFonts w:ascii="Times New Roman" w:hAnsi="Times New Roman" w:cs="Times New Roman"/>
                <w:sz w:val="24"/>
                <w:szCs w:val="24"/>
              </w:rPr>
              <w:t xml:space="preserve"> 2. Társas és egyéni vállalkozásból származó jövedelem</w:t>
            </w:r>
          </w:p>
        </w:tc>
        <w:tc>
          <w:tcPr>
            <w:tcW w:w="1134"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700"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8"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134"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r>
      <w:tr w:rsidR="002B49C9" w:rsidRPr="002B49C9" w:rsidTr="005450E6">
        <w:tc>
          <w:tcPr>
            <w:tcW w:w="4536"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ind w:left="56" w:right="56"/>
              <w:rPr>
                <w:rFonts w:ascii="Times New Roman" w:hAnsi="Times New Roman" w:cs="Times New Roman"/>
                <w:sz w:val="24"/>
                <w:szCs w:val="24"/>
              </w:rPr>
            </w:pPr>
            <w:r w:rsidRPr="002B49C9">
              <w:rPr>
                <w:rFonts w:ascii="Times New Roman" w:hAnsi="Times New Roman" w:cs="Times New Roman"/>
                <w:sz w:val="24"/>
                <w:szCs w:val="24"/>
              </w:rPr>
              <w:t xml:space="preserve"> 3. Ingatlan, ingó vagyontárgyak értékesítéséből származó jövedelem</w:t>
            </w:r>
          </w:p>
        </w:tc>
        <w:tc>
          <w:tcPr>
            <w:tcW w:w="1134"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700"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8"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134"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r>
      <w:tr w:rsidR="002B49C9" w:rsidRPr="002B49C9" w:rsidTr="005450E6">
        <w:tc>
          <w:tcPr>
            <w:tcW w:w="4536"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ind w:left="56" w:right="56"/>
              <w:rPr>
                <w:rFonts w:ascii="Times New Roman" w:hAnsi="Times New Roman" w:cs="Times New Roman"/>
                <w:sz w:val="24"/>
                <w:szCs w:val="24"/>
              </w:rPr>
            </w:pPr>
            <w:r w:rsidRPr="002B49C9">
              <w:rPr>
                <w:rFonts w:ascii="Times New Roman" w:hAnsi="Times New Roman" w:cs="Times New Roman"/>
                <w:sz w:val="24"/>
                <w:szCs w:val="24"/>
              </w:rPr>
              <w:t xml:space="preserve"> 4. Nyugellátás, baleseti nyugellátás, egyéb nyugdíjszerű ellátások</w:t>
            </w:r>
          </w:p>
        </w:tc>
        <w:tc>
          <w:tcPr>
            <w:tcW w:w="1134"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700"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8"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134"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r>
      <w:tr w:rsidR="002B49C9" w:rsidRPr="002B49C9" w:rsidTr="005450E6">
        <w:tc>
          <w:tcPr>
            <w:tcW w:w="4536"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ind w:left="56" w:right="56"/>
              <w:rPr>
                <w:rFonts w:ascii="Times New Roman" w:hAnsi="Times New Roman" w:cs="Times New Roman"/>
                <w:sz w:val="24"/>
                <w:szCs w:val="24"/>
              </w:rPr>
            </w:pPr>
            <w:r w:rsidRPr="002B49C9">
              <w:rPr>
                <w:rFonts w:ascii="Times New Roman" w:hAnsi="Times New Roman" w:cs="Times New Roman"/>
                <w:sz w:val="24"/>
                <w:szCs w:val="24"/>
              </w:rPr>
              <w:t xml:space="preserve"> </w:t>
            </w:r>
            <w:smartTag w:uri="urn:schemas-microsoft-com:office:smarttags" w:element="metricconverter">
              <w:smartTagPr>
                <w:attr w:name="ProductID" w:val="5. A"/>
              </w:smartTagPr>
              <w:r w:rsidRPr="002B49C9">
                <w:rPr>
                  <w:rFonts w:ascii="Times New Roman" w:hAnsi="Times New Roman" w:cs="Times New Roman"/>
                  <w:sz w:val="24"/>
                  <w:szCs w:val="24"/>
                </w:rPr>
                <w:t>5. A</w:t>
              </w:r>
            </w:smartTag>
            <w:r w:rsidRPr="002B49C9">
              <w:rPr>
                <w:rFonts w:ascii="Times New Roman" w:hAnsi="Times New Roman" w:cs="Times New Roman"/>
                <w:sz w:val="24"/>
                <w:szCs w:val="24"/>
              </w:rPr>
              <w:t xml:space="preserve"> gyermek ellátásához és gondozásához kapcsolódó támogatások (különösen: GYED, GYES, GYET, családi pótlék, gyermektartásdíj, árvaellátás)</w:t>
            </w:r>
          </w:p>
        </w:tc>
        <w:tc>
          <w:tcPr>
            <w:tcW w:w="1134"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700"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8"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134"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r>
      <w:tr w:rsidR="002B49C9" w:rsidRPr="002B49C9" w:rsidTr="005450E6">
        <w:tc>
          <w:tcPr>
            <w:tcW w:w="4536"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ind w:left="56" w:right="56"/>
              <w:rPr>
                <w:rFonts w:ascii="Times New Roman" w:hAnsi="Times New Roman" w:cs="Times New Roman"/>
                <w:sz w:val="24"/>
                <w:szCs w:val="24"/>
              </w:rPr>
            </w:pPr>
            <w:r w:rsidRPr="002B49C9">
              <w:rPr>
                <w:rFonts w:ascii="Times New Roman" w:hAnsi="Times New Roman" w:cs="Times New Roman"/>
                <w:sz w:val="24"/>
                <w:szCs w:val="24"/>
              </w:rPr>
              <w:t xml:space="preserve"> 6. Járási Hivatal, Munkaügyi szervek által folyósított rendszeres pénzbeli ellátás</w:t>
            </w:r>
          </w:p>
        </w:tc>
        <w:tc>
          <w:tcPr>
            <w:tcW w:w="1134"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700"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8"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134"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r>
      <w:tr w:rsidR="002B49C9" w:rsidRPr="002B49C9" w:rsidTr="005450E6">
        <w:tc>
          <w:tcPr>
            <w:tcW w:w="4536"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ind w:left="56" w:right="56"/>
              <w:rPr>
                <w:rFonts w:ascii="Times New Roman" w:hAnsi="Times New Roman" w:cs="Times New Roman"/>
                <w:sz w:val="24"/>
                <w:szCs w:val="24"/>
              </w:rPr>
            </w:pPr>
            <w:r w:rsidRPr="002B49C9">
              <w:rPr>
                <w:rFonts w:ascii="Times New Roman" w:hAnsi="Times New Roman" w:cs="Times New Roman"/>
                <w:sz w:val="24"/>
                <w:szCs w:val="24"/>
              </w:rPr>
              <w:t xml:space="preserve"> 7. Föld bérbeadásából származó jövedelem</w:t>
            </w:r>
          </w:p>
        </w:tc>
        <w:tc>
          <w:tcPr>
            <w:tcW w:w="1134"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700"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8"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134"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r>
      <w:tr w:rsidR="002B49C9" w:rsidRPr="002B49C9" w:rsidTr="005450E6">
        <w:tc>
          <w:tcPr>
            <w:tcW w:w="4536"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ind w:left="56" w:right="56"/>
              <w:rPr>
                <w:rFonts w:ascii="Times New Roman" w:hAnsi="Times New Roman" w:cs="Times New Roman"/>
                <w:sz w:val="24"/>
                <w:szCs w:val="24"/>
              </w:rPr>
            </w:pPr>
            <w:r w:rsidRPr="002B49C9">
              <w:rPr>
                <w:rFonts w:ascii="Times New Roman" w:hAnsi="Times New Roman" w:cs="Times New Roman"/>
                <w:sz w:val="24"/>
                <w:szCs w:val="24"/>
              </w:rPr>
              <w:t xml:space="preserve"> 8. Egyéb (különösen: kapott tartás-, ösztöndíj, értékpapírból származó jövedelem, kis összegű kifizetések stb.)</w:t>
            </w:r>
          </w:p>
        </w:tc>
        <w:tc>
          <w:tcPr>
            <w:tcW w:w="1134"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700"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8"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134"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r>
      <w:tr w:rsidR="002B49C9" w:rsidRPr="002B49C9" w:rsidTr="005450E6">
        <w:tc>
          <w:tcPr>
            <w:tcW w:w="4536"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ind w:left="56" w:right="56"/>
              <w:rPr>
                <w:rFonts w:ascii="Times New Roman" w:hAnsi="Times New Roman" w:cs="Times New Roman"/>
                <w:sz w:val="24"/>
                <w:szCs w:val="24"/>
              </w:rPr>
            </w:pPr>
            <w:r w:rsidRPr="002B49C9">
              <w:rPr>
                <w:rFonts w:ascii="Times New Roman" w:hAnsi="Times New Roman" w:cs="Times New Roman"/>
                <w:sz w:val="24"/>
                <w:szCs w:val="24"/>
              </w:rPr>
              <w:t xml:space="preserve"> 9. Összes bruttó jövedelem</w:t>
            </w:r>
          </w:p>
        </w:tc>
        <w:tc>
          <w:tcPr>
            <w:tcW w:w="1134"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700"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8"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134"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r>
      <w:tr w:rsidR="002B49C9" w:rsidRPr="002B49C9" w:rsidTr="005450E6">
        <w:tc>
          <w:tcPr>
            <w:tcW w:w="4536"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ind w:left="56" w:right="56"/>
              <w:rPr>
                <w:rFonts w:ascii="Times New Roman" w:hAnsi="Times New Roman" w:cs="Times New Roman"/>
                <w:sz w:val="24"/>
                <w:szCs w:val="24"/>
              </w:rPr>
            </w:pPr>
            <w:r w:rsidRPr="002B49C9">
              <w:rPr>
                <w:rFonts w:ascii="Times New Roman" w:hAnsi="Times New Roman" w:cs="Times New Roman"/>
                <w:sz w:val="24"/>
                <w:szCs w:val="24"/>
              </w:rPr>
              <w:t xml:space="preserve"> 10. Személyi jövedelemadó vagy előleg összege</w:t>
            </w:r>
          </w:p>
        </w:tc>
        <w:tc>
          <w:tcPr>
            <w:tcW w:w="1134"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700"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8"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134"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r>
      <w:tr w:rsidR="002B49C9" w:rsidRPr="002B49C9" w:rsidTr="005450E6">
        <w:tc>
          <w:tcPr>
            <w:tcW w:w="4536"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ind w:left="56" w:right="56"/>
              <w:rPr>
                <w:rFonts w:ascii="Times New Roman" w:hAnsi="Times New Roman" w:cs="Times New Roman"/>
                <w:sz w:val="24"/>
                <w:szCs w:val="24"/>
              </w:rPr>
            </w:pPr>
            <w:r w:rsidRPr="002B49C9">
              <w:rPr>
                <w:rFonts w:ascii="Times New Roman" w:hAnsi="Times New Roman" w:cs="Times New Roman"/>
                <w:sz w:val="24"/>
                <w:szCs w:val="24"/>
              </w:rPr>
              <w:t xml:space="preserve"> 11. Egészségbiztosítási és nyugdíjjárulék összege</w:t>
            </w:r>
          </w:p>
        </w:tc>
        <w:tc>
          <w:tcPr>
            <w:tcW w:w="1134"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700"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8"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134"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r>
      <w:tr w:rsidR="002B49C9" w:rsidRPr="002B49C9" w:rsidTr="005450E6">
        <w:tc>
          <w:tcPr>
            <w:tcW w:w="4536"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ind w:left="56" w:right="56"/>
              <w:rPr>
                <w:rFonts w:ascii="Times New Roman" w:hAnsi="Times New Roman" w:cs="Times New Roman"/>
                <w:sz w:val="24"/>
                <w:szCs w:val="24"/>
              </w:rPr>
            </w:pPr>
            <w:r w:rsidRPr="002B49C9">
              <w:rPr>
                <w:rFonts w:ascii="Times New Roman" w:hAnsi="Times New Roman" w:cs="Times New Roman"/>
                <w:sz w:val="24"/>
                <w:szCs w:val="24"/>
              </w:rPr>
              <w:t xml:space="preserve"> 12. Munkavállalói járulék összege</w:t>
            </w:r>
          </w:p>
        </w:tc>
        <w:tc>
          <w:tcPr>
            <w:tcW w:w="1134"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700"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8"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134"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r>
      <w:tr w:rsidR="002B49C9" w:rsidRPr="002B49C9" w:rsidTr="005450E6">
        <w:tc>
          <w:tcPr>
            <w:tcW w:w="4536"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ind w:left="56" w:right="56"/>
              <w:rPr>
                <w:rFonts w:ascii="Times New Roman" w:hAnsi="Times New Roman" w:cs="Times New Roman"/>
                <w:sz w:val="24"/>
                <w:szCs w:val="24"/>
              </w:rPr>
            </w:pPr>
            <w:r w:rsidRPr="002B49C9">
              <w:rPr>
                <w:rFonts w:ascii="Times New Roman" w:hAnsi="Times New Roman" w:cs="Times New Roman"/>
                <w:sz w:val="24"/>
                <w:szCs w:val="24"/>
              </w:rPr>
              <w:t xml:space="preserve"> </w:t>
            </w:r>
            <w:smartTag w:uri="urn:schemas-microsoft-com:office:smarttags" w:element="metricconverter">
              <w:smartTagPr>
                <w:attr w:name="ProductID" w:val="13. A"/>
              </w:smartTagPr>
              <w:r w:rsidRPr="002B49C9">
                <w:rPr>
                  <w:rFonts w:ascii="Times New Roman" w:hAnsi="Times New Roman" w:cs="Times New Roman"/>
                  <w:sz w:val="24"/>
                  <w:szCs w:val="24"/>
                </w:rPr>
                <w:t>13. A</w:t>
              </w:r>
            </w:smartTag>
            <w:r w:rsidRPr="002B49C9">
              <w:rPr>
                <w:rFonts w:ascii="Times New Roman" w:hAnsi="Times New Roman" w:cs="Times New Roman"/>
                <w:sz w:val="24"/>
                <w:szCs w:val="24"/>
              </w:rPr>
              <w:t xml:space="preserve"> család összes nettó jövedelme [9-(10+11+12)]</w:t>
            </w:r>
          </w:p>
        </w:tc>
        <w:tc>
          <w:tcPr>
            <w:tcW w:w="1134"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700"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8"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134"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r>
      <w:tr w:rsidR="002B49C9" w:rsidRPr="002B49C9" w:rsidTr="005450E6">
        <w:tc>
          <w:tcPr>
            <w:tcW w:w="4536"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ind w:left="56" w:right="56"/>
              <w:rPr>
                <w:rFonts w:ascii="Times New Roman" w:hAnsi="Times New Roman" w:cs="Times New Roman"/>
                <w:sz w:val="24"/>
                <w:szCs w:val="24"/>
              </w:rPr>
            </w:pPr>
            <w:r w:rsidRPr="002B49C9">
              <w:rPr>
                <w:rFonts w:ascii="Times New Roman" w:hAnsi="Times New Roman" w:cs="Times New Roman"/>
                <w:sz w:val="24"/>
                <w:szCs w:val="24"/>
              </w:rPr>
              <w:t xml:space="preserve"> </w:t>
            </w:r>
            <w:smartTag w:uri="urn:schemas-microsoft-com:office:smarttags" w:element="metricconverter">
              <w:smartTagPr>
                <w:attr w:name="ProductID" w:val="14. A"/>
              </w:smartTagPr>
              <w:r w:rsidRPr="002B49C9">
                <w:rPr>
                  <w:rFonts w:ascii="Times New Roman" w:hAnsi="Times New Roman" w:cs="Times New Roman"/>
                  <w:sz w:val="24"/>
                  <w:szCs w:val="24"/>
                </w:rPr>
                <w:t>14. A</w:t>
              </w:r>
            </w:smartTag>
            <w:r w:rsidRPr="002B49C9">
              <w:rPr>
                <w:rFonts w:ascii="Times New Roman" w:hAnsi="Times New Roman" w:cs="Times New Roman"/>
                <w:sz w:val="24"/>
                <w:szCs w:val="24"/>
              </w:rPr>
              <w:t xml:space="preserve"> család összes nettó jövedelmét csökkentő tényezők (tartásdíj összege)</w:t>
            </w:r>
          </w:p>
        </w:tc>
        <w:tc>
          <w:tcPr>
            <w:tcW w:w="1134"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700"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8"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134"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r>
    </w:tbl>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Egy főre jutó havi családi nettó jövedelem </w:t>
      </w:r>
      <w:r w:rsidRPr="002B49C9">
        <w:rPr>
          <w:rFonts w:ascii="Times New Roman" w:hAnsi="Times New Roman" w:cs="Times New Roman"/>
          <w:b/>
          <w:sz w:val="24"/>
          <w:szCs w:val="24"/>
        </w:rPr>
        <w:t xml:space="preserve">(ügyintéző tölti ki): </w:t>
      </w:r>
      <w:r w:rsidRPr="002B49C9">
        <w:rPr>
          <w:rFonts w:ascii="Times New Roman" w:hAnsi="Times New Roman" w:cs="Times New Roman"/>
          <w:sz w:val="24"/>
          <w:szCs w:val="24"/>
        </w:rPr>
        <w:t>................................. Ft/hó.</w:t>
      </w:r>
    </w:p>
    <w:p w:rsidR="002B49C9" w:rsidRPr="002B49C9" w:rsidRDefault="002B49C9" w:rsidP="002B49C9">
      <w:pPr>
        <w:autoSpaceDE w:val="0"/>
        <w:autoSpaceDN w:val="0"/>
        <w:adjustRightInd w:val="0"/>
        <w:spacing w:after="0" w:line="240" w:lineRule="auto"/>
        <w:jc w:val="both"/>
        <w:rPr>
          <w:rFonts w:ascii="Times New Roman" w:hAnsi="Times New Roman" w:cs="Times New Roman"/>
          <w:i/>
          <w:sz w:val="24"/>
          <w:szCs w:val="24"/>
          <w:lang w:eastAsia="hu-HU"/>
        </w:rPr>
      </w:pPr>
      <w:r w:rsidRPr="002B49C9">
        <w:rPr>
          <w:rFonts w:ascii="Times New Roman" w:hAnsi="Times New Roman" w:cs="Times New Roman"/>
          <w:b/>
          <w:i/>
          <w:sz w:val="24"/>
          <w:szCs w:val="24"/>
          <w:u w:val="single"/>
          <w:lang w:eastAsia="hu-HU"/>
        </w:rPr>
        <w:t>Megjegyzés</w:t>
      </w:r>
      <w:r w:rsidRPr="002B49C9">
        <w:rPr>
          <w:rFonts w:ascii="Times New Roman" w:hAnsi="Times New Roman" w:cs="Times New Roman"/>
          <w:i/>
          <w:sz w:val="24"/>
          <w:szCs w:val="24"/>
          <w:u w:val="single"/>
          <w:lang w:eastAsia="hu-HU"/>
        </w:rPr>
        <w:t xml:space="preserve">: </w:t>
      </w:r>
      <w:r w:rsidRPr="002B49C9">
        <w:rPr>
          <w:rFonts w:ascii="Times New Roman" w:hAnsi="Times New Roman" w:cs="Times New Roman"/>
          <w:i/>
          <w:sz w:val="24"/>
          <w:szCs w:val="24"/>
          <w:lang w:eastAsia="hu-HU"/>
        </w:rPr>
        <w:t xml:space="preserve">A kérelemhez mellékelni kell a jövedelemnyilatkozat valódiságának igazolására szolgáló iratokat, </w:t>
      </w:r>
      <w:r w:rsidRPr="002B49C9">
        <w:rPr>
          <w:rFonts w:ascii="Times New Roman" w:hAnsi="Times New Roman" w:cs="Times New Roman"/>
          <w:i/>
          <w:sz w:val="24"/>
          <w:szCs w:val="24"/>
          <w:u w:val="single"/>
          <w:lang w:eastAsia="hu-HU"/>
        </w:rPr>
        <w:t xml:space="preserve">kivéve </w:t>
      </w:r>
      <w:r w:rsidRPr="002B49C9">
        <w:rPr>
          <w:rFonts w:ascii="Times New Roman" w:hAnsi="Times New Roman" w:cs="Times New Roman"/>
          <w:i/>
          <w:sz w:val="24"/>
          <w:szCs w:val="24"/>
          <w:lang w:eastAsia="hu-HU"/>
        </w:rPr>
        <w:t>a családi pótlék és a GYES igazolását, amennyiben azt nem munkáltatói kifizetőhely folyósítja, valamint a GYET és a fogyatékossági támogatás (FOT) igazolását, az adott félévre vonatkozó aktív hallgatói jogviszonyt igazoló dokumentumot.</w:t>
      </w:r>
    </w:p>
    <w:p w:rsidR="002B49C9" w:rsidRDefault="002B49C9" w:rsidP="002B49C9">
      <w:pPr>
        <w:autoSpaceDE w:val="0"/>
        <w:autoSpaceDN w:val="0"/>
        <w:adjustRightInd w:val="0"/>
        <w:spacing w:after="0" w:line="240" w:lineRule="auto"/>
        <w:jc w:val="both"/>
        <w:rPr>
          <w:rFonts w:ascii="Times New Roman" w:hAnsi="Times New Roman" w:cs="Times New Roman"/>
          <w:sz w:val="24"/>
          <w:szCs w:val="24"/>
          <w:lang w:eastAsia="hu-HU"/>
        </w:rPr>
      </w:pPr>
    </w:p>
    <w:p w:rsidR="00FC0251" w:rsidRDefault="00FC0251" w:rsidP="002B49C9">
      <w:pPr>
        <w:autoSpaceDE w:val="0"/>
        <w:autoSpaceDN w:val="0"/>
        <w:adjustRightInd w:val="0"/>
        <w:spacing w:after="0" w:line="240" w:lineRule="auto"/>
        <w:jc w:val="both"/>
        <w:rPr>
          <w:rFonts w:ascii="Times New Roman" w:hAnsi="Times New Roman" w:cs="Times New Roman"/>
          <w:sz w:val="24"/>
          <w:szCs w:val="24"/>
          <w:lang w:eastAsia="hu-HU"/>
        </w:rPr>
      </w:pPr>
    </w:p>
    <w:p w:rsidR="00FC0251" w:rsidRPr="002B49C9" w:rsidRDefault="00FC0251" w:rsidP="002B49C9">
      <w:pPr>
        <w:autoSpaceDE w:val="0"/>
        <w:autoSpaceDN w:val="0"/>
        <w:adjustRightInd w:val="0"/>
        <w:spacing w:after="0" w:line="240" w:lineRule="auto"/>
        <w:jc w:val="both"/>
        <w:rPr>
          <w:rFonts w:ascii="Times New Roman" w:hAnsi="Times New Roman" w:cs="Times New Roman"/>
          <w:sz w:val="24"/>
          <w:szCs w:val="24"/>
          <w:lang w:eastAsia="hu-HU"/>
        </w:rPr>
      </w:pPr>
    </w:p>
    <w:p w:rsidR="002B49C9" w:rsidRPr="002B49C9" w:rsidRDefault="002B49C9" w:rsidP="002B49C9">
      <w:pPr>
        <w:numPr>
          <w:ilvl w:val="0"/>
          <w:numId w:val="26"/>
        </w:numPr>
        <w:suppressAutoHyphens/>
        <w:spacing w:after="0" w:line="240" w:lineRule="auto"/>
        <w:ind w:left="0" w:firstLine="0"/>
        <w:rPr>
          <w:rFonts w:ascii="Times New Roman" w:hAnsi="Times New Roman" w:cs="Times New Roman"/>
          <w:b/>
          <w:sz w:val="24"/>
          <w:szCs w:val="24"/>
          <w:u w:val="single"/>
        </w:rPr>
      </w:pPr>
      <w:r w:rsidRPr="002B49C9">
        <w:rPr>
          <w:rFonts w:ascii="Times New Roman" w:hAnsi="Times New Roman" w:cs="Times New Roman"/>
          <w:b/>
          <w:sz w:val="24"/>
          <w:szCs w:val="24"/>
          <w:u w:val="single"/>
        </w:rPr>
        <w:lastRenderedPageBreak/>
        <w:t>Nyilatkozatok:</w:t>
      </w:r>
    </w:p>
    <w:p w:rsidR="002B49C9" w:rsidRPr="002B49C9" w:rsidRDefault="002B49C9" w:rsidP="002B49C9">
      <w:pPr>
        <w:spacing w:after="0" w:line="240" w:lineRule="auto"/>
        <w:rPr>
          <w:rFonts w:ascii="Times New Roman" w:hAnsi="Times New Roman" w:cs="Times New Roman"/>
          <w:b/>
          <w:sz w:val="24"/>
          <w:szCs w:val="24"/>
          <w:u w:val="single"/>
        </w:rPr>
      </w:pPr>
    </w:p>
    <w:p w:rsidR="002B49C9" w:rsidRPr="002B49C9" w:rsidRDefault="002B49C9" w:rsidP="002B49C9">
      <w:pPr>
        <w:pStyle w:val="Cmsor1"/>
        <w:spacing w:before="0" w:after="0"/>
        <w:jc w:val="both"/>
        <w:rPr>
          <w:rFonts w:ascii="Times New Roman" w:hAnsi="Times New Roman" w:cs="Times New Roman"/>
          <w:sz w:val="24"/>
          <w:szCs w:val="24"/>
        </w:rPr>
      </w:pPr>
      <w:r w:rsidRPr="002B49C9">
        <w:rPr>
          <w:rFonts w:ascii="Times New Roman" w:hAnsi="Times New Roman" w:cs="Times New Roman"/>
          <w:b w:val="0"/>
          <w:sz w:val="24"/>
          <w:szCs w:val="24"/>
        </w:rPr>
        <w:t>Felelősségem tudatában kijelentem,</w:t>
      </w:r>
      <w:r w:rsidRPr="002B49C9">
        <w:rPr>
          <w:rFonts w:ascii="Times New Roman" w:hAnsi="Times New Roman" w:cs="Times New Roman"/>
          <w:sz w:val="24"/>
          <w:szCs w:val="24"/>
        </w:rPr>
        <w:t xml:space="preserve"> hogy a jelen kérelemben foglalt közölt adatok és nyilatkozataim a valóságnak megfelelnek. </w:t>
      </w:r>
    </w:p>
    <w:p w:rsidR="002B49C9" w:rsidRPr="002B49C9" w:rsidRDefault="002B49C9" w:rsidP="002B49C9">
      <w:pPr>
        <w:spacing w:after="0" w:line="240" w:lineRule="auto"/>
        <w:rPr>
          <w:rFonts w:ascii="Times New Roman" w:hAnsi="Times New Roman" w:cs="Times New Roman"/>
          <w:sz w:val="24"/>
          <w:szCs w:val="24"/>
          <w:lang w:eastAsia="hu-HU"/>
        </w:rPr>
      </w:pPr>
    </w:p>
    <w:p w:rsidR="002B49C9" w:rsidRPr="002B49C9" w:rsidRDefault="002B49C9" w:rsidP="002B49C9">
      <w:pPr>
        <w:autoSpaceDE w:val="0"/>
        <w:autoSpaceDN w:val="0"/>
        <w:adjustRightInd w:val="0"/>
        <w:spacing w:after="0" w:line="240" w:lineRule="auto"/>
        <w:jc w:val="both"/>
        <w:rPr>
          <w:rFonts w:ascii="Times New Roman" w:hAnsi="Times New Roman" w:cs="Times New Roman"/>
          <w:sz w:val="24"/>
          <w:szCs w:val="24"/>
          <w:lang w:eastAsia="hu-HU"/>
        </w:rPr>
      </w:pPr>
      <w:r w:rsidRPr="002B49C9">
        <w:rPr>
          <w:rFonts w:ascii="Times New Roman" w:hAnsi="Times New Roman" w:cs="Times New Roman"/>
          <w:b/>
          <w:sz w:val="24"/>
          <w:szCs w:val="24"/>
          <w:lang w:eastAsia="hu-HU"/>
        </w:rPr>
        <w:t>Felelősségem tudatában kijelentem, hogy</w:t>
      </w:r>
      <w:r w:rsidRPr="002B49C9">
        <w:rPr>
          <w:rFonts w:ascii="Times New Roman" w:hAnsi="Times New Roman" w:cs="Times New Roman"/>
          <w:sz w:val="24"/>
          <w:szCs w:val="24"/>
          <w:lang w:eastAsia="hu-HU"/>
        </w:rPr>
        <w:t xml:space="preserve"> életvitelszerűen a lakóhelyemen vagy a tartózkodási helyemen élek </w:t>
      </w:r>
      <w:r w:rsidRPr="002B49C9">
        <w:rPr>
          <w:rFonts w:ascii="Times New Roman" w:hAnsi="Times New Roman" w:cs="Times New Roman"/>
          <w:i/>
          <w:sz w:val="24"/>
          <w:szCs w:val="24"/>
          <w:lang w:eastAsia="hu-HU"/>
        </w:rPr>
        <w:t>(a megfelelő rész aláhúzandó, ezt a nyilatkozatot csak abban az esetben kell megtenni, ha bejelentett lakó- és tartózkodási hellyel is rendelkezik),</w:t>
      </w:r>
    </w:p>
    <w:p w:rsidR="002B49C9" w:rsidRPr="002B49C9" w:rsidRDefault="002B49C9" w:rsidP="002B49C9">
      <w:pPr>
        <w:spacing w:after="0" w:line="240" w:lineRule="auto"/>
        <w:rPr>
          <w:rFonts w:ascii="Times New Roman" w:hAnsi="Times New Roman" w:cs="Times New Roman"/>
          <w:sz w:val="24"/>
          <w:szCs w:val="24"/>
          <w:lang w:eastAsia="hu-HU"/>
        </w:rPr>
      </w:pPr>
    </w:p>
    <w:p w:rsidR="002B49C9" w:rsidRPr="002B49C9" w:rsidRDefault="002B49C9" w:rsidP="002B49C9">
      <w:pPr>
        <w:pStyle w:val="Cmsor1"/>
        <w:spacing w:before="0" w:after="0"/>
        <w:jc w:val="both"/>
        <w:rPr>
          <w:rFonts w:ascii="Times New Roman" w:hAnsi="Times New Roman" w:cs="Times New Roman"/>
          <w:sz w:val="24"/>
          <w:szCs w:val="24"/>
        </w:rPr>
      </w:pPr>
      <w:r w:rsidRPr="002B49C9">
        <w:rPr>
          <w:rFonts w:ascii="Times New Roman" w:hAnsi="Times New Roman" w:cs="Times New Roman"/>
          <w:b w:val="0"/>
          <w:sz w:val="24"/>
          <w:szCs w:val="24"/>
        </w:rPr>
        <w:t>Hozzájárulok</w:t>
      </w:r>
      <w:r w:rsidRPr="002B49C9">
        <w:rPr>
          <w:rFonts w:ascii="Times New Roman" w:hAnsi="Times New Roman" w:cs="Times New Roman"/>
          <w:sz w:val="24"/>
          <w:szCs w:val="24"/>
        </w:rPr>
        <w:t xml:space="preserve"> a nyilatkozatban szereplő </w:t>
      </w:r>
      <w:r w:rsidRPr="002B49C9">
        <w:rPr>
          <w:rFonts w:ascii="Times New Roman" w:hAnsi="Times New Roman" w:cs="Times New Roman"/>
          <w:b w:val="0"/>
          <w:sz w:val="24"/>
          <w:szCs w:val="24"/>
        </w:rPr>
        <w:t xml:space="preserve">adatoknak a szociális igazgatási eljárásban történő felhasználásához, kezeléséhez, </w:t>
      </w:r>
      <w:r w:rsidRPr="002B49C9">
        <w:rPr>
          <w:rFonts w:ascii="Times New Roman" w:hAnsi="Times New Roman" w:cs="Times New Roman"/>
          <w:sz w:val="24"/>
          <w:szCs w:val="24"/>
        </w:rPr>
        <w:t>valamint ahhoz, hogy a közölt adatokat a polgármesteri hivatal számítógépes nyilvántartásában felhasználhassa.</w:t>
      </w:r>
    </w:p>
    <w:p w:rsidR="002B49C9" w:rsidRPr="002B49C9" w:rsidRDefault="002B49C9" w:rsidP="002B49C9">
      <w:pPr>
        <w:spacing w:after="0" w:line="240" w:lineRule="auto"/>
        <w:rPr>
          <w:rFonts w:ascii="Times New Roman" w:hAnsi="Times New Roman" w:cs="Times New Roman"/>
          <w:sz w:val="24"/>
          <w:szCs w:val="24"/>
          <w:lang w:eastAsia="hu-HU"/>
        </w:rPr>
      </w:pPr>
    </w:p>
    <w:p w:rsidR="002B49C9" w:rsidRPr="002B49C9" w:rsidRDefault="002B49C9" w:rsidP="002B49C9">
      <w:pPr>
        <w:spacing w:after="0" w:line="240" w:lineRule="auto"/>
        <w:rPr>
          <w:rFonts w:ascii="Times New Roman" w:hAnsi="Times New Roman" w:cs="Times New Roman"/>
          <w:b/>
          <w:sz w:val="24"/>
          <w:szCs w:val="24"/>
          <w:lang w:eastAsia="hu-HU"/>
        </w:rPr>
      </w:pPr>
      <w:r w:rsidRPr="002B49C9">
        <w:rPr>
          <w:rFonts w:ascii="Times New Roman" w:hAnsi="Times New Roman" w:cs="Times New Roman"/>
          <w:sz w:val="24"/>
          <w:szCs w:val="24"/>
        </w:rPr>
        <w:t xml:space="preserve">Kijelentem, hogy az ellátásra való jogosultság feltételeit érintő lényeges tények, körülmények megváltozásáról </w:t>
      </w:r>
      <w:r w:rsidRPr="002B49C9">
        <w:rPr>
          <w:rFonts w:ascii="Times New Roman" w:hAnsi="Times New Roman" w:cs="Times New Roman"/>
          <w:b/>
          <w:sz w:val="24"/>
          <w:szCs w:val="24"/>
        </w:rPr>
        <w:t>15 napon belül értesítem az ellátást megállapító szervet.</w:t>
      </w:r>
    </w:p>
    <w:p w:rsidR="002B49C9" w:rsidRPr="002B49C9" w:rsidRDefault="002B49C9" w:rsidP="002B49C9">
      <w:pPr>
        <w:pStyle w:val="Cmsor1"/>
        <w:spacing w:before="0" w:after="0"/>
        <w:rPr>
          <w:rFonts w:ascii="Times New Roman" w:hAnsi="Times New Roman" w:cs="Times New Roman"/>
          <w:sz w:val="24"/>
          <w:szCs w:val="24"/>
        </w:rPr>
      </w:pPr>
      <w:r w:rsidRPr="002B49C9">
        <w:rPr>
          <w:rFonts w:ascii="Times New Roman" w:hAnsi="Times New Roman" w:cs="Times New Roman"/>
          <w:sz w:val="24"/>
          <w:szCs w:val="24"/>
        </w:rPr>
        <w:t>Dátum: ......................................................</w:t>
      </w:r>
    </w:p>
    <w:p w:rsidR="002B49C9" w:rsidRPr="002B49C9" w:rsidRDefault="002B49C9" w:rsidP="002B49C9">
      <w:pPr>
        <w:spacing w:after="0" w:line="240" w:lineRule="auto"/>
        <w:rPr>
          <w:rFonts w:ascii="Times New Roman" w:hAnsi="Times New Roman" w:cs="Times New Roman"/>
          <w:i/>
          <w:sz w:val="24"/>
          <w:szCs w:val="24"/>
          <w:lang w:eastAsia="hu-HU"/>
        </w:rPr>
      </w:pPr>
    </w:p>
    <w:p w:rsidR="002B49C9" w:rsidRPr="002B49C9" w:rsidRDefault="002B49C9" w:rsidP="002B49C9">
      <w:pPr>
        <w:autoSpaceDE w:val="0"/>
        <w:autoSpaceDN w:val="0"/>
        <w:adjustRightInd w:val="0"/>
        <w:spacing w:after="0" w:line="240" w:lineRule="auto"/>
        <w:ind w:left="4535"/>
        <w:rPr>
          <w:rFonts w:ascii="Times New Roman" w:hAnsi="Times New Roman" w:cs="Times New Roman"/>
          <w:i/>
          <w:sz w:val="24"/>
          <w:szCs w:val="24"/>
        </w:rPr>
      </w:pPr>
      <w:r w:rsidRPr="002B49C9">
        <w:rPr>
          <w:rFonts w:ascii="Times New Roman" w:hAnsi="Times New Roman" w:cs="Times New Roman"/>
          <w:i/>
          <w:sz w:val="24"/>
          <w:szCs w:val="24"/>
        </w:rPr>
        <w:t>...................................................................</w:t>
      </w:r>
    </w:p>
    <w:p w:rsidR="002B49C9" w:rsidRPr="002B49C9" w:rsidRDefault="002B49C9" w:rsidP="002B49C9">
      <w:pPr>
        <w:spacing w:after="0" w:line="240" w:lineRule="auto"/>
        <w:rPr>
          <w:rFonts w:ascii="Times New Roman" w:hAnsi="Times New Roman" w:cs="Times New Roman"/>
          <w:sz w:val="24"/>
          <w:szCs w:val="24"/>
        </w:rPr>
      </w:pPr>
      <w:r w:rsidRPr="002B49C9">
        <w:rPr>
          <w:rFonts w:ascii="Times New Roman" w:hAnsi="Times New Roman" w:cs="Times New Roman"/>
          <w:i/>
          <w:sz w:val="24"/>
          <w:szCs w:val="24"/>
        </w:rPr>
        <w:t xml:space="preserve">                                                                      </w:t>
      </w:r>
      <w:r w:rsidRPr="002B49C9">
        <w:rPr>
          <w:rFonts w:ascii="Times New Roman" w:hAnsi="Times New Roman" w:cs="Times New Roman"/>
          <w:sz w:val="24"/>
          <w:szCs w:val="24"/>
        </w:rPr>
        <w:t>kérelmező vagy törvényes képviselőjének aláírása</w:t>
      </w:r>
    </w:p>
    <w:p w:rsidR="002B49C9" w:rsidRDefault="002B49C9" w:rsidP="002B49C9">
      <w:pPr>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p w:rsidR="00FC0251" w:rsidRDefault="00FC0251" w:rsidP="002B49C9">
      <w:pPr>
        <w:spacing w:after="0" w:line="240" w:lineRule="auto"/>
        <w:rPr>
          <w:rFonts w:ascii="Times New Roman" w:hAnsi="Times New Roman" w:cs="Times New Roman"/>
          <w:sz w:val="24"/>
          <w:szCs w:val="24"/>
        </w:rPr>
      </w:pPr>
    </w:p>
    <w:p w:rsidR="00FC0251" w:rsidRDefault="00FC0251" w:rsidP="002B49C9">
      <w:pPr>
        <w:spacing w:after="0" w:line="240" w:lineRule="auto"/>
        <w:rPr>
          <w:rFonts w:ascii="Times New Roman" w:hAnsi="Times New Roman" w:cs="Times New Roman"/>
          <w:sz w:val="24"/>
          <w:szCs w:val="24"/>
        </w:rPr>
      </w:pPr>
    </w:p>
    <w:p w:rsidR="00FC0251" w:rsidRDefault="00FC0251" w:rsidP="002B49C9">
      <w:pPr>
        <w:spacing w:after="0" w:line="240" w:lineRule="auto"/>
        <w:rPr>
          <w:rFonts w:ascii="Times New Roman" w:hAnsi="Times New Roman" w:cs="Times New Roman"/>
          <w:sz w:val="24"/>
          <w:szCs w:val="24"/>
        </w:rPr>
      </w:pPr>
    </w:p>
    <w:p w:rsidR="00FC0251" w:rsidRDefault="00FC0251" w:rsidP="002B49C9">
      <w:pPr>
        <w:spacing w:after="0" w:line="240" w:lineRule="auto"/>
        <w:rPr>
          <w:rFonts w:ascii="Times New Roman" w:hAnsi="Times New Roman" w:cs="Times New Roman"/>
          <w:sz w:val="24"/>
          <w:szCs w:val="24"/>
        </w:rPr>
      </w:pPr>
    </w:p>
    <w:p w:rsidR="00FC0251" w:rsidRDefault="00FC0251" w:rsidP="002B49C9">
      <w:pPr>
        <w:spacing w:after="0" w:line="240" w:lineRule="auto"/>
        <w:rPr>
          <w:rFonts w:ascii="Times New Roman" w:hAnsi="Times New Roman" w:cs="Times New Roman"/>
          <w:sz w:val="24"/>
          <w:szCs w:val="24"/>
        </w:rPr>
      </w:pPr>
    </w:p>
    <w:p w:rsidR="00FC0251" w:rsidRDefault="00FC0251" w:rsidP="002B49C9">
      <w:pPr>
        <w:spacing w:after="0" w:line="240" w:lineRule="auto"/>
        <w:rPr>
          <w:rFonts w:ascii="Times New Roman" w:hAnsi="Times New Roman" w:cs="Times New Roman"/>
          <w:sz w:val="24"/>
          <w:szCs w:val="24"/>
        </w:rPr>
      </w:pPr>
    </w:p>
    <w:p w:rsidR="00FC0251" w:rsidRDefault="00FC0251" w:rsidP="002B49C9">
      <w:pPr>
        <w:spacing w:after="0" w:line="240" w:lineRule="auto"/>
        <w:rPr>
          <w:rFonts w:ascii="Times New Roman" w:hAnsi="Times New Roman" w:cs="Times New Roman"/>
          <w:sz w:val="24"/>
          <w:szCs w:val="24"/>
        </w:rPr>
      </w:pPr>
    </w:p>
    <w:p w:rsidR="00FC0251" w:rsidRDefault="00FC0251" w:rsidP="002B49C9">
      <w:pPr>
        <w:spacing w:after="0" w:line="240" w:lineRule="auto"/>
        <w:rPr>
          <w:rFonts w:ascii="Times New Roman" w:hAnsi="Times New Roman" w:cs="Times New Roman"/>
          <w:sz w:val="24"/>
          <w:szCs w:val="24"/>
        </w:rPr>
      </w:pPr>
    </w:p>
    <w:p w:rsidR="00FC0251" w:rsidRDefault="00FC0251" w:rsidP="002B49C9">
      <w:pPr>
        <w:spacing w:after="0" w:line="240" w:lineRule="auto"/>
        <w:rPr>
          <w:rFonts w:ascii="Times New Roman" w:hAnsi="Times New Roman" w:cs="Times New Roman"/>
          <w:sz w:val="24"/>
          <w:szCs w:val="24"/>
        </w:rPr>
      </w:pPr>
    </w:p>
    <w:p w:rsidR="00FC0251" w:rsidRDefault="00FC0251" w:rsidP="002B49C9">
      <w:pPr>
        <w:spacing w:after="0" w:line="240" w:lineRule="auto"/>
        <w:rPr>
          <w:rFonts w:ascii="Times New Roman" w:hAnsi="Times New Roman" w:cs="Times New Roman"/>
          <w:sz w:val="24"/>
          <w:szCs w:val="24"/>
        </w:rPr>
      </w:pPr>
    </w:p>
    <w:p w:rsidR="00FC0251" w:rsidRDefault="00FC0251" w:rsidP="002B49C9">
      <w:pPr>
        <w:spacing w:after="0" w:line="240" w:lineRule="auto"/>
        <w:rPr>
          <w:rFonts w:ascii="Times New Roman" w:hAnsi="Times New Roman" w:cs="Times New Roman"/>
          <w:sz w:val="24"/>
          <w:szCs w:val="24"/>
        </w:rPr>
      </w:pPr>
    </w:p>
    <w:p w:rsidR="00FC0251" w:rsidRDefault="00FC0251" w:rsidP="002B49C9">
      <w:pPr>
        <w:spacing w:after="0" w:line="240" w:lineRule="auto"/>
        <w:rPr>
          <w:rFonts w:ascii="Times New Roman" w:hAnsi="Times New Roman" w:cs="Times New Roman"/>
          <w:sz w:val="24"/>
          <w:szCs w:val="24"/>
        </w:rPr>
      </w:pPr>
    </w:p>
    <w:p w:rsidR="00FC0251" w:rsidRDefault="00FC0251" w:rsidP="002B49C9">
      <w:pPr>
        <w:spacing w:after="0" w:line="240" w:lineRule="auto"/>
        <w:rPr>
          <w:rFonts w:ascii="Times New Roman" w:hAnsi="Times New Roman" w:cs="Times New Roman"/>
          <w:sz w:val="24"/>
          <w:szCs w:val="24"/>
        </w:rPr>
      </w:pPr>
    </w:p>
    <w:p w:rsidR="00FC0251" w:rsidRDefault="00FC0251" w:rsidP="002B49C9">
      <w:pPr>
        <w:spacing w:after="0" w:line="240" w:lineRule="auto"/>
        <w:rPr>
          <w:rFonts w:ascii="Times New Roman" w:hAnsi="Times New Roman" w:cs="Times New Roman"/>
          <w:sz w:val="24"/>
          <w:szCs w:val="24"/>
        </w:rPr>
      </w:pPr>
    </w:p>
    <w:p w:rsidR="00FC0251" w:rsidRDefault="00FC0251" w:rsidP="002B49C9">
      <w:pPr>
        <w:spacing w:after="0" w:line="240" w:lineRule="auto"/>
        <w:rPr>
          <w:rFonts w:ascii="Times New Roman" w:hAnsi="Times New Roman" w:cs="Times New Roman"/>
          <w:sz w:val="24"/>
          <w:szCs w:val="24"/>
        </w:rPr>
      </w:pPr>
    </w:p>
    <w:p w:rsidR="00FC0251" w:rsidRDefault="00FC0251" w:rsidP="002B49C9">
      <w:pPr>
        <w:spacing w:after="0" w:line="240" w:lineRule="auto"/>
        <w:rPr>
          <w:rFonts w:ascii="Times New Roman" w:hAnsi="Times New Roman" w:cs="Times New Roman"/>
          <w:sz w:val="24"/>
          <w:szCs w:val="24"/>
        </w:rPr>
      </w:pPr>
    </w:p>
    <w:p w:rsidR="00FC0251" w:rsidRDefault="00FC0251" w:rsidP="002B49C9">
      <w:pPr>
        <w:spacing w:after="0" w:line="240" w:lineRule="auto"/>
        <w:rPr>
          <w:rFonts w:ascii="Times New Roman" w:hAnsi="Times New Roman" w:cs="Times New Roman"/>
          <w:sz w:val="24"/>
          <w:szCs w:val="24"/>
        </w:rPr>
      </w:pPr>
    </w:p>
    <w:p w:rsidR="00FC0251" w:rsidRDefault="00FC0251" w:rsidP="002B49C9">
      <w:pPr>
        <w:spacing w:after="0" w:line="240" w:lineRule="auto"/>
        <w:rPr>
          <w:rFonts w:ascii="Times New Roman" w:hAnsi="Times New Roman" w:cs="Times New Roman"/>
          <w:sz w:val="24"/>
          <w:szCs w:val="24"/>
        </w:rPr>
      </w:pPr>
    </w:p>
    <w:p w:rsidR="00FC0251" w:rsidRDefault="00FC0251" w:rsidP="002B49C9">
      <w:pPr>
        <w:spacing w:after="0" w:line="240" w:lineRule="auto"/>
        <w:rPr>
          <w:rFonts w:ascii="Times New Roman" w:hAnsi="Times New Roman" w:cs="Times New Roman"/>
          <w:sz w:val="24"/>
          <w:szCs w:val="24"/>
        </w:rPr>
      </w:pPr>
    </w:p>
    <w:p w:rsidR="00FC0251" w:rsidRDefault="00FC0251" w:rsidP="002B49C9">
      <w:pPr>
        <w:spacing w:after="0" w:line="240" w:lineRule="auto"/>
        <w:rPr>
          <w:rFonts w:ascii="Times New Roman" w:hAnsi="Times New Roman" w:cs="Times New Roman"/>
          <w:sz w:val="24"/>
          <w:szCs w:val="24"/>
        </w:rPr>
      </w:pPr>
    </w:p>
    <w:p w:rsidR="00FC0251" w:rsidRDefault="00FC0251" w:rsidP="002B49C9">
      <w:pPr>
        <w:spacing w:after="0" w:line="240" w:lineRule="auto"/>
        <w:rPr>
          <w:rFonts w:ascii="Times New Roman" w:hAnsi="Times New Roman" w:cs="Times New Roman"/>
          <w:sz w:val="24"/>
          <w:szCs w:val="24"/>
        </w:rPr>
      </w:pPr>
    </w:p>
    <w:p w:rsidR="00FC0251" w:rsidRDefault="00FC0251" w:rsidP="002B49C9">
      <w:pPr>
        <w:spacing w:after="0" w:line="240" w:lineRule="auto"/>
        <w:rPr>
          <w:rFonts w:ascii="Times New Roman" w:hAnsi="Times New Roman" w:cs="Times New Roman"/>
          <w:sz w:val="24"/>
          <w:szCs w:val="24"/>
        </w:rPr>
      </w:pPr>
    </w:p>
    <w:p w:rsidR="00FC0251" w:rsidRDefault="00FC0251" w:rsidP="002B49C9">
      <w:pPr>
        <w:spacing w:after="0" w:line="240" w:lineRule="auto"/>
        <w:rPr>
          <w:rFonts w:ascii="Times New Roman" w:hAnsi="Times New Roman" w:cs="Times New Roman"/>
          <w:sz w:val="24"/>
          <w:szCs w:val="24"/>
        </w:rPr>
      </w:pPr>
    </w:p>
    <w:p w:rsidR="00FC0251" w:rsidRDefault="00FC0251" w:rsidP="002B49C9">
      <w:pPr>
        <w:spacing w:after="0" w:line="240" w:lineRule="auto"/>
        <w:rPr>
          <w:rFonts w:ascii="Times New Roman" w:hAnsi="Times New Roman" w:cs="Times New Roman"/>
          <w:sz w:val="24"/>
          <w:szCs w:val="24"/>
        </w:rPr>
      </w:pPr>
    </w:p>
    <w:p w:rsidR="00FC0251" w:rsidRDefault="00FC0251" w:rsidP="002B49C9">
      <w:pPr>
        <w:spacing w:after="0" w:line="240" w:lineRule="auto"/>
        <w:rPr>
          <w:rFonts w:ascii="Times New Roman" w:hAnsi="Times New Roman" w:cs="Times New Roman"/>
          <w:sz w:val="24"/>
          <w:szCs w:val="24"/>
        </w:rPr>
      </w:pPr>
    </w:p>
    <w:p w:rsidR="00FC0251" w:rsidRDefault="00FC0251" w:rsidP="002B49C9">
      <w:pPr>
        <w:spacing w:after="0" w:line="240" w:lineRule="auto"/>
        <w:rPr>
          <w:rFonts w:ascii="Times New Roman" w:hAnsi="Times New Roman" w:cs="Times New Roman"/>
          <w:sz w:val="24"/>
          <w:szCs w:val="24"/>
        </w:rPr>
      </w:pPr>
    </w:p>
    <w:p w:rsidR="00FC0251" w:rsidRDefault="00FC0251" w:rsidP="002B49C9">
      <w:pPr>
        <w:spacing w:after="0" w:line="240" w:lineRule="auto"/>
        <w:rPr>
          <w:rFonts w:ascii="Times New Roman" w:hAnsi="Times New Roman" w:cs="Times New Roman"/>
          <w:sz w:val="24"/>
          <w:szCs w:val="24"/>
        </w:rPr>
      </w:pPr>
    </w:p>
    <w:p w:rsidR="00FC0251" w:rsidRDefault="00FC0251" w:rsidP="002B49C9">
      <w:pPr>
        <w:spacing w:after="0" w:line="240" w:lineRule="auto"/>
        <w:rPr>
          <w:rFonts w:ascii="Times New Roman" w:hAnsi="Times New Roman" w:cs="Times New Roman"/>
          <w:sz w:val="24"/>
          <w:szCs w:val="24"/>
        </w:rPr>
      </w:pPr>
    </w:p>
    <w:p w:rsidR="00FC0251" w:rsidRDefault="00FC0251" w:rsidP="002B49C9">
      <w:pPr>
        <w:spacing w:after="0" w:line="240" w:lineRule="auto"/>
        <w:rPr>
          <w:rFonts w:ascii="Times New Roman" w:hAnsi="Times New Roman" w:cs="Times New Roman"/>
          <w:sz w:val="24"/>
          <w:szCs w:val="24"/>
        </w:rPr>
      </w:pPr>
    </w:p>
    <w:p w:rsidR="00FC0251" w:rsidRPr="002B49C9" w:rsidRDefault="00FC0251" w:rsidP="002B49C9">
      <w:pPr>
        <w:spacing w:after="0" w:line="240" w:lineRule="auto"/>
        <w:rPr>
          <w:rFonts w:ascii="Times New Roman" w:hAnsi="Times New Roman" w:cs="Times New Roman"/>
          <w:sz w:val="24"/>
          <w:szCs w:val="24"/>
        </w:rPr>
      </w:pPr>
    </w:p>
    <w:p w:rsidR="002B49C9" w:rsidRPr="002B49C9" w:rsidRDefault="00FC0251" w:rsidP="002B49C9">
      <w:pPr>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7. melléklet a …./2019. (……</w:t>
      </w:r>
      <w:r w:rsidR="002B49C9" w:rsidRPr="002B49C9">
        <w:rPr>
          <w:rFonts w:ascii="Times New Roman" w:hAnsi="Times New Roman" w:cs="Times New Roman"/>
          <w:sz w:val="24"/>
          <w:szCs w:val="24"/>
        </w:rPr>
        <w:t>.) önkormányzati rendelethez</w:t>
      </w:r>
    </w:p>
    <w:p w:rsidR="002B49C9" w:rsidRPr="002B49C9" w:rsidRDefault="002B49C9" w:rsidP="002B49C9">
      <w:pPr>
        <w:spacing w:after="0" w:line="240" w:lineRule="auto"/>
        <w:jc w:val="right"/>
        <w:rPr>
          <w:rFonts w:ascii="Times New Roman" w:hAnsi="Times New Roman" w:cs="Times New Roman"/>
          <w:sz w:val="24"/>
          <w:szCs w:val="24"/>
        </w:rPr>
      </w:pPr>
    </w:p>
    <w:p w:rsidR="002B49C9" w:rsidRPr="002B49C9" w:rsidRDefault="002B49C9" w:rsidP="002B49C9">
      <w:pPr>
        <w:spacing w:after="0" w:line="240" w:lineRule="auto"/>
        <w:rPr>
          <w:rFonts w:ascii="Times New Roman" w:hAnsi="Times New Roman" w:cs="Times New Roman"/>
          <w:sz w:val="24"/>
          <w:szCs w:val="24"/>
        </w:rPr>
      </w:pPr>
    </w:p>
    <w:p w:rsidR="002B49C9" w:rsidRPr="002B49C9" w:rsidRDefault="002B49C9" w:rsidP="002B49C9">
      <w:pPr>
        <w:pStyle w:val="Cmsor2"/>
        <w:spacing w:before="0" w:after="0"/>
        <w:jc w:val="center"/>
        <w:rPr>
          <w:rFonts w:ascii="Times New Roman" w:hAnsi="Times New Roman" w:cs="Times New Roman"/>
          <w:i w:val="0"/>
          <w:sz w:val="24"/>
          <w:szCs w:val="24"/>
        </w:rPr>
      </w:pPr>
      <w:r w:rsidRPr="002B49C9">
        <w:rPr>
          <w:rFonts w:ascii="Times New Roman" w:hAnsi="Times New Roman" w:cs="Times New Roman"/>
          <w:i w:val="0"/>
          <w:sz w:val="24"/>
          <w:szCs w:val="24"/>
        </w:rPr>
        <w:t>KÉRELEM, NYILATKOZAT</w:t>
      </w:r>
    </w:p>
    <w:p w:rsidR="002B49C9" w:rsidRPr="002B49C9" w:rsidRDefault="002B49C9" w:rsidP="002B49C9">
      <w:pPr>
        <w:spacing w:after="0" w:line="240" w:lineRule="auto"/>
        <w:jc w:val="center"/>
        <w:rPr>
          <w:rFonts w:ascii="Times New Roman" w:hAnsi="Times New Roman" w:cs="Times New Roman"/>
          <w:b/>
          <w:sz w:val="24"/>
          <w:szCs w:val="24"/>
        </w:rPr>
      </w:pPr>
      <w:r w:rsidRPr="002B49C9">
        <w:rPr>
          <w:rFonts w:ascii="Times New Roman" w:hAnsi="Times New Roman" w:cs="Times New Roman"/>
          <w:b/>
          <w:sz w:val="24"/>
          <w:szCs w:val="24"/>
        </w:rPr>
        <w:t>egyszeri települési támogatás igényléséhez</w:t>
      </w:r>
    </w:p>
    <w:p w:rsidR="002B49C9" w:rsidRPr="002B49C9" w:rsidRDefault="002B49C9" w:rsidP="002B49C9">
      <w:pPr>
        <w:spacing w:after="0" w:line="240" w:lineRule="auto"/>
        <w:rPr>
          <w:rFonts w:ascii="Times New Roman" w:hAnsi="Times New Roman" w:cs="Times New Roman"/>
          <w:sz w:val="24"/>
          <w:szCs w:val="24"/>
        </w:rPr>
      </w:pPr>
    </w:p>
    <w:p w:rsidR="002B49C9" w:rsidRPr="002B49C9" w:rsidRDefault="002B49C9" w:rsidP="002B49C9">
      <w:pPr>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A nyomtatványt kérjük olvashatóan kitölteni, illetve a megfelelő válaszokat aláhúzni, bekarikázni szíveskedjen.</w:t>
      </w:r>
    </w:p>
    <w:p w:rsidR="002B49C9" w:rsidRPr="002B49C9" w:rsidRDefault="002B49C9" w:rsidP="002B49C9">
      <w:pPr>
        <w:spacing w:after="0" w:line="240" w:lineRule="auto"/>
        <w:jc w:val="both"/>
        <w:rPr>
          <w:rFonts w:ascii="Times New Roman" w:hAnsi="Times New Roman" w:cs="Times New Roman"/>
          <w:sz w:val="24"/>
          <w:szCs w:val="24"/>
        </w:rPr>
      </w:pPr>
    </w:p>
    <w:p w:rsidR="002B49C9" w:rsidRPr="002B49C9" w:rsidRDefault="002B49C9" w:rsidP="002B49C9">
      <w:pPr>
        <w:spacing w:after="0" w:line="240" w:lineRule="auto"/>
        <w:jc w:val="both"/>
        <w:rPr>
          <w:rFonts w:ascii="Times New Roman" w:hAnsi="Times New Roman" w:cs="Times New Roman"/>
          <w:sz w:val="24"/>
          <w:szCs w:val="24"/>
        </w:rPr>
      </w:pPr>
    </w:p>
    <w:p w:rsidR="002B49C9" w:rsidRPr="002B49C9" w:rsidRDefault="002B49C9" w:rsidP="002B49C9">
      <w:pPr>
        <w:spacing w:after="0" w:line="240" w:lineRule="auto"/>
        <w:jc w:val="both"/>
        <w:rPr>
          <w:rFonts w:ascii="Times New Roman" w:hAnsi="Times New Roman" w:cs="Times New Roman"/>
          <w:b/>
          <w:sz w:val="24"/>
          <w:szCs w:val="24"/>
        </w:rPr>
      </w:pPr>
      <w:r w:rsidRPr="002B49C9">
        <w:rPr>
          <w:rFonts w:ascii="Times New Roman" w:hAnsi="Times New Roman" w:cs="Times New Roman"/>
          <w:b/>
          <w:sz w:val="24"/>
          <w:szCs w:val="24"/>
        </w:rPr>
        <w:t xml:space="preserve">Alulírott kérem, hogy részemre </w:t>
      </w:r>
      <w:r w:rsidRPr="002B49C9">
        <w:rPr>
          <w:rFonts w:ascii="Times New Roman" w:hAnsi="Times New Roman" w:cs="Times New Roman"/>
          <w:b/>
          <w:sz w:val="24"/>
          <w:szCs w:val="24"/>
          <w:u w:val="single"/>
        </w:rPr>
        <w:t>egyszeri települési támogatásra való jogosultságot</w:t>
      </w:r>
      <w:r w:rsidRPr="002B49C9">
        <w:rPr>
          <w:rFonts w:ascii="Times New Roman" w:hAnsi="Times New Roman" w:cs="Times New Roman"/>
          <w:b/>
          <w:sz w:val="24"/>
          <w:szCs w:val="24"/>
        </w:rPr>
        <w:t xml:space="preserve"> szíveskedjenek megállapítani.</w:t>
      </w:r>
    </w:p>
    <w:p w:rsidR="002B49C9" w:rsidRPr="002B49C9" w:rsidRDefault="002B49C9" w:rsidP="002B49C9">
      <w:pPr>
        <w:spacing w:after="0" w:line="240" w:lineRule="auto"/>
        <w:jc w:val="both"/>
        <w:rPr>
          <w:rFonts w:ascii="Times New Roman" w:hAnsi="Times New Roman" w:cs="Times New Roman"/>
          <w:sz w:val="24"/>
          <w:szCs w:val="24"/>
        </w:rPr>
      </w:pPr>
    </w:p>
    <w:p w:rsidR="002B49C9" w:rsidRPr="002B49C9" w:rsidRDefault="002B49C9" w:rsidP="002B49C9">
      <w:pPr>
        <w:spacing w:after="0" w:line="240" w:lineRule="auto"/>
        <w:jc w:val="both"/>
        <w:rPr>
          <w:rFonts w:ascii="Times New Roman" w:hAnsi="Times New Roman" w:cs="Times New Roman"/>
          <w:b/>
          <w:sz w:val="24"/>
          <w:szCs w:val="24"/>
          <w:u w:val="single"/>
        </w:rPr>
      </w:pPr>
      <w:r w:rsidRPr="002B49C9">
        <w:rPr>
          <w:rFonts w:ascii="Times New Roman" w:hAnsi="Times New Roman" w:cs="Times New Roman"/>
          <w:b/>
          <w:sz w:val="24"/>
          <w:szCs w:val="24"/>
          <w:u w:val="single"/>
        </w:rPr>
        <w:t>I. Kérelmező adatai:</w:t>
      </w:r>
    </w:p>
    <w:p w:rsidR="002B49C9" w:rsidRPr="002B49C9" w:rsidRDefault="002B49C9" w:rsidP="002B49C9">
      <w:pPr>
        <w:spacing w:after="0" w:line="240" w:lineRule="auto"/>
        <w:jc w:val="both"/>
        <w:rPr>
          <w:rFonts w:ascii="Times New Roman" w:hAnsi="Times New Roman" w:cs="Times New Roman"/>
          <w:sz w:val="24"/>
          <w:szCs w:val="24"/>
        </w:rPr>
      </w:pPr>
    </w:p>
    <w:p w:rsidR="002B49C9" w:rsidRPr="002B49C9" w:rsidRDefault="002B49C9" w:rsidP="002B49C9">
      <w:pPr>
        <w:numPr>
          <w:ilvl w:val="2"/>
          <w:numId w:val="22"/>
        </w:numPr>
        <w:tabs>
          <w:tab w:val="clear" w:pos="2160"/>
        </w:tabs>
        <w:suppressAutoHyphens/>
        <w:spacing w:after="0" w:line="240" w:lineRule="auto"/>
        <w:ind w:left="0" w:firstLine="0"/>
        <w:jc w:val="both"/>
        <w:rPr>
          <w:rFonts w:ascii="Times New Roman" w:hAnsi="Times New Roman" w:cs="Times New Roman"/>
          <w:sz w:val="24"/>
          <w:szCs w:val="24"/>
        </w:rPr>
      </w:pPr>
      <w:r w:rsidRPr="002B49C9">
        <w:rPr>
          <w:rFonts w:ascii="Times New Roman" w:hAnsi="Times New Roman" w:cs="Times New Roman"/>
          <w:sz w:val="24"/>
          <w:szCs w:val="24"/>
        </w:rPr>
        <w:t>Kérelmező neve: ……………………………………………………………………………</w:t>
      </w:r>
    </w:p>
    <w:p w:rsidR="002B49C9" w:rsidRPr="002B49C9" w:rsidRDefault="002B49C9" w:rsidP="002B49C9">
      <w:pPr>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2. Kérelmező leánykori neve: …………………………………………………………………</w:t>
      </w:r>
    </w:p>
    <w:p w:rsidR="002B49C9" w:rsidRPr="002B49C9" w:rsidRDefault="002B49C9" w:rsidP="002B49C9">
      <w:pPr>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3. Kérelmező Társadalombiztosítási Azonosító Jele: …………………………………………</w:t>
      </w:r>
    </w:p>
    <w:p w:rsidR="002B49C9" w:rsidRPr="002B49C9" w:rsidRDefault="002B49C9" w:rsidP="002B49C9">
      <w:pPr>
        <w:numPr>
          <w:ilvl w:val="4"/>
          <w:numId w:val="20"/>
        </w:numPr>
        <w:suppressAutoHyphens/>
        <w:spacing w:after="0" w:line="240" w:lineRule="auto"/>
        <w:ind w:left="0" w:firstLine="0"/>
        <w:jc w:val="both"/>
        <w:rPr>
          <w:rFonts w:ascii="Times New Roman" w:hAnsi="Times New Roman" w:cs="Times New Roman"/>
          <w:sz w:val="24"/>
          <w:szCs w:val="24"/>
        </w:rPr>
      </w:pPr>
      <w:r w:rsidRPr="002B49C9">
        <w:rPr>
          <w:rFonts w:ascii="Times New Roman" w:hAnsi="Times New Roman" w:cs="Times New Roman"/>
          <w:sz w:val="24"/>
          <w:szCs w:val="24"/>
        </w:rPr>
        <w:t>Adóazonosító jele: …………………………………………………………………………..</w:t>
      </w:r>
    </w:p>
    <w:p w:rsidR="002B49C9" w:rsidRPr="002B49C9" w:rsidRDefault="002B49C9" w:rsidP="002B49C9">
      <w:pPr>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5. Kérelmező születési helye, ideje: …………………………………………………………...</w:t>
      </w:r>
    </w:p>
    <w:p w:rsidR="002B49C9" w:rsidRPr="002B49C9" w:rsidRDefault="002B49C9" w:rsidP="002B49C9">
      <w:pPr>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6. Kérelmező anyja neve: ……………………………………………………………………...</w:t>
      </w:r>
    </w:p>
    <w:p w:rsidR="002B49C9" w:rsidRPr="002B49C9" w:rsidRDefault="002B49C9" w:rsidP="002B49C9">
      <w:pPr>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7.Kérelmező állandó lakcíme:</w:t>
      </w:r>
    </w:p>
    <w:p w:rsidR="002B49C9" w:rsidRPr="002B49C9" w:rsidRDefault="002B49C9" w:rsidP="002B49C9">
      <w:pPr>
        <w:spacing w:after="0" w:line="240" w:lineRule="auto"/>
        <w:ind w:left="360"/>
        <w:jc w:val="both"/>
        <w:rPr>
          <w:rFonts w:ascii="Times New Roman" w:hAnsi="Times New Roman" w:cs="Times New Roman"/>
          <w:sz w:val="24"/>
          <w:szCs w:val="24"/>
        </w:rPr>
      </w:pPr>
      <w:r w:rsidRPr="002B49C9">
        <w:rPr>
          <w:rFonts w:ascii="Times New Roman" w:hAnsi="Times New Roman" w:cs="Times New Roman"/>
          <w:sz w:val="24"/>
          <w:szCs w:val="24"/>
        </w:rPr>
        <w:t>…………… irányító szám ……………………………………………. helység</w:t>
      </w:r>
    </w:p>
    <w:p w:rsidR="002B49C9" w:rsidRPr="002B49C9" w:rsidRDefault="002B49C9" w:rsidP="002B49C9">
      <w:pPr>
        <w:spacing w:after="0" w:line="240" w:lineRule="auto"/>
        <w:ind w:left="360"/>
        <w:jc w:val="both"/>
        <w:rPr>
          <w:rFonts w:ascii="Times New Roman" w:hAnsi="Times New Roman" w:cs="Times New Roman"/>
          <w:sz w:val="24"/>
          <w:szCs w:val="24"/>
        </w:rPr>
      </w:pPr>
      <w:r w:rsidRPr="002B49C9">
        <w:rPr>
          <w:rFonts w:ascii="Times New Roman" w:hAnsi="Times New Roman" w:cs="Times New Roman"/>
          <w:sz w:val="24"/>
          <w:szCs w:val="24"/>
        </w:rPr>
        <w:t>…………………… utca …………………….. hsz. ……… em. ……………….. ajtó</w:t>
      </w:r>
    </w:p>
    <w:p w:rsidR="002B49C9" w:rsidRPr="002B49C9" w:rsidRDefault="002B49C9" w:rsidP="002B49C9">
      <w:pPr>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 xml:space="preserve">     Kérelmező tartózkodási helye: </w:t>
      </w:r>
    </w:p>
    <w:p w:rsidR="002B49C9" w:rsidRPr="002B49C9" w:rsidRDefault="002B49C9" w:rsidP="002B49C9">
      <w:pPr>
        <w:spacing w:after="0" w:line="240" w:lineRule="auto"/>
        <w:jc w:val="both"/>
        <w:rPr>
          <w:rFonts w:ascii="Times New Roman" w:hAnsi="Times New Roman" w:cs="Times New Roman"/>
          <w:sz w:val="24"/>
          <w:szCs w:val="24"/>
        </w:rPr>
      </w:pPr>
    </w:p>
    <w:p w:rsidR="002B49C9" w:rsidRPr="002B49C9" w:rsidRDefault="002B49C9" w:rsidP="002B49C9">
      <w:pPr>
        <w:spacing w:after="0" w:line="240" w:lineRule="auto"/>
        <w:ind w:left="360"/>
        <w:jc w:val="both"/>
        <w:rPr>
          <w:rFonts w:ascii="Times New Roman" w:hAnsi="Times New Roman" w:cs="Times New Roman"/>
          <w:sz w:val="24"/>
          <w:szCs w:val="24"/>
        </w:rPr>
      </w:pPr>
      <w:r w:rsidRPr="002B49C9">
        <w:rPr>
          <w:rFonts w:ascii="Times New Roman" w:hAnsi="Times New Roman" w:cs="Times New Roman"/>
          <w:sz w:val="24"/>
          <w:szCs w:val="24"/>
        </w:rPr>
        <w:t>…………… irányító szám ……………………………………………. helység</w:t>
      </w:r>
    </w:p>
    <w:p w:rsidR="002B49C9" w:rsidRPr="002B49C9" w:rsidRDefault="002B49C9" w:rsidP="002B49C9">
      <w:pPr>
        <w:spacing w:after="0" w:line="240" w:lineRule="auto"/>
        <w:ind w:left="360"/>
        <w:jc w:val="both"/>
        <w:rPr>
          <w:rFonts w:ascii="Times New Roman" w:hAnsi="Times New Roman" w:cs="Times New Roman"/>
          <w:sz w:val="24"/>
          <w:szCs w:val="24"/>
        </w:rPr>
      </w:pPr>
      <w:r w:rsidRPr="002B49C9">
        <w:rPr>
          <w:rFonts w:ascii="Times New Roman" w:hAnsi="Times New Roman" w:cs="Times New Roman"/>
          <w:sz w:val="24"/>
          <w:szCs w:val="24"/>
        </w:rPr>
        <w:t>…………………… utca …………………….. hsz. ……… em. ……………….. ajtó</w:t>
      </w:r>
    </w:p>
    <w:p w:rsidR="002B49C9" w:rsidRPr="002B49C9" w:rsidRDefault="002B49C9" w:rsidP="002B49C9">
      <w:pPr>
        <w:spacing w:after="0" w:line="240" w:lineRule="auto"/>
        <w:jc w:val="both"/>
        <w:rPr>
          <w:rFonts w:ascii="Times New Roman" w:hAnsi="Times New Roman" w:cs="Times New Roman"/>
          <w:sz w:val="24"/>
          <w:szCs w:val="24"/>
        </w:rPr>
      </w:pPr>
    </w:p>
    <w:p w:rsidR="002B49C9" w:rsidRPr="002B49C9" w:rsidRDefault="002B49C9" w:rsidP="002B49C9">
      <w:pPr>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8. Kérelmező állampolgársága: ………………………………………………………………..</w:t>
      </w:r>
    </w:p>
    <w:p w:rsidR="002B49C9" w:rsidRPr="002B49C9" w:rsidRDefault="002B49C9" w:rsidP="002B49C9">
      <w:pPr>
        <w:spacing w:after="0" w:line="240" w:lineRule="auto"/>
        <w:jc w:val="both"/>
        <w:rPr>
          <w:rFonts w:ascii="Times New Roman" w:hAnsi="Times New Roman" w:cs="Times New Roman"/>
          <w:sz w:val="24"/>
          <w:szCs w:val="24"/>
        </w:rPr>
      </w:pPr>
    </w:p>
    <w:p w:rsidR="002B49C9" w:rsidRPr="002B49C9" w:rsidRDefault="002B49C9" w:rsidP="002B49C9">
      <w:pPr>
        <w:spacing w:after="0" w:line="240" w:lineRule="auto"/>
        <w:ind w:right="150"/>
        <w:jc w:val="both"/>
        <w:rPr>
          <w:rFonts w:ascii="Times New Roman" w:hAnsi="Times New Roman" w:cs="Times New Roman"/>
          <w:sz w:val="24"/>
          <w:szCs w:val="24"/>
          <w:lang w:eastAsia="hu-HU"/>
        </w:rPr>
      </w:pPr>
      <w:r w:rsidRPr="002B49C9">
        <w:rPr>
          <w:rFonts w:ascii="Times New Roman" w:hAnsi="Times New Roman" w:cs="Times New Roman"/>
          <w:sz w:val="24"/>
          <w:szCs w:val="24"/>
          <w:lang w:eastAsia="hu-HU"/>
        </w:rPr>
        <w:t>A kérelmező idegenrendészeti státusza (nem magyar állampolgárság esetén):</w:t>
      </w:r>
    </w:p>
    <w:p w:rsidR="002B49C9" w:rsidRPr="002B49C9" w:rsidRDefault="002B49C9" w:rsidP="002B49C9">
      <w:pPr>
        <w:spacing w:after="0" w:line="240" w:lineRule="auto"/>
        <w:ind w:right="150"/>
        <w:jc w:val="both"/>
        <w:rPr>
          <w:rFonts w:ascii="Times New Roman" w:hAnsi="Times New Roman" w:cs="Times New Roman"/>
          <w:sz w:val="24"/>
          <w:szCs w:val="24"/>
          <w:lang w:eastAsia="hu-HU"/>
        </w:rPr>
      </w:pPr>
      <w:r w:rsidRPr="002B49C9">
        <w:rPr>
          <w:rFonts w:ascii="Times New Roman" w:hAnsi="Times New Roman" w:cs="Times New Roman"/>
          <w:sz w:val="24"/>
          <w:szCs w:val="24"/>
          <w:lang w:eastAsia="hu-HU"/>
        </w:rPr>
        <w:t>a) szabad mozgás és tartózkodás jogával rendelkező, vagy</w:t>
      </w:r>
    </w:p>
    <w:p w:rsidR="002B49C9" w:rsidRPr="002B49C9" w:rsidRDefault="002B49C9" w:rsidP="002B49C9">
      <w:pPr>
        <w:spacing w:after="0" w:line="240" w:lineRule="auto"/>
        <w:ind w:right="150"/>
        <w:jc w:val="both"/>
        <w:rPr>
          <w:rFonts w:ascii="Times New Roman" w:hAnsi="Times New Roman" w:cs="Times New Roman"/>
          <w:sz w:val="24"/>
          <w:szCs w:val="24"/>
          <w:lang w:eastAsia="hu-HU"/>
        </w:rPr>
      </w:pPr>
      <w:r w:rsidRPr="002B49C9">
        <w:rPr>
          <w:rFonts w:ascii="Times New Roman" w:hAnsi="Times New Roman" w:cs="Times New Roman"/>
          <w:sz w:val="24"/>
          <w:szCs w:val="24"/>
          <w:lang w:eastAsia="hu-HU"/>
        </w:rPr>
        <w:t>b) EU kék kártyával rendelkező, vagy</w:t>
      </w:r>
    </w:p>
    <w:p w:rsidR="002B49C9" w:rsidRPr="002B49C9" w:rsidRDefault="002B49C9" w:rsidP="002B49C9">
      <w:pPr>
        <w:spacing w:after="0" w:line="240" w:lineRule="auto"/>
        <w:ind w:right="150"/>
        <w:jc w:val="both"/>
        <w:rPr>
          <w:rFonts w:ascii="Times New Roman" w:hAnsi="Times New Roman" w:cs="Times New Roman"/>
          <w:sz w:val="24"/>
          <w:szCs w:val="24"/>
          <w:lang w:eastAsia="hu-HU"/>
        </w:rPr>
      </w:pPr>
      <w:r w:rsidRPr="002B49C9">
        <w:rPr>
          <w:rFonts w:ascii="Times New Roman" w:hAnsi="Times New Roman" w:cs="Times New Roman"/>
          <w:sz w:val="24"/>
          <w:szCs w:val="24"/>
          <w:lang w:eastAsia="hu-HU"/>
        </w:rPr>
        <w:t>c) bevándorolt/letelepedett, vagy</w:t>
      </w:r>
    </w:p>
    <w:p w:rsidR="002B49C9" w:rsidRPr="002B49C9" w:rsidRDefault="002B49C9" w:rsidP="002B49C9">
      <w:pPr>
        <w:spacing w:after="0" w:line="240" w:lineRule="auto"/>
        <w:ind w:right="150"/>
        <w:jc w:val="both"/>
        <w:rPr>
          <w:rFonts w:ascii="Times New Roman" w:hAnsi="Times New Roman" w:cs="Times New Roman"/>
          <w:sz w:val="24"/>
          <w:szCs w:val="24"/>
          <w:lang w:eastAsia="hu-HU"/>
        </w:rPr>
      </w:pPr>
      <w:r w:rsidRPr="002B49C9">
        <w:rPr>
          <w:rFonts w:ascii="Times New Roman" w:hAnsi="Times New Roman" w:cs="Times New Roman"/>
          <w:sz w:val="24"/>
          <w:szCs w:val="24"/>
          <w:lang w:eastAsia="hu-HU"/>
        </w:rPr>
        <w:t>d) menekült/oltalmazott/hontalan.</w:t>
      </w:r>
    </w:p>
    <w:p w:rsidR="002B49C9" w:rsidRPr="002B49C9" w:rsidRDefault="002B49C9" w:rsidP="002B49C9">
      <w:pPr>
        <w:spacing w:after="0" w:line="240" w:lineRule="auto"/>
        <w:ind w:right="150"/>
        <w:jc w:val="both"/>
        <w:rPr>
          <w:rFonts w:ascii="Times New Roman" w:hAnsi="Times New Roman" w:cs="Times New Roman"/>
          <w:sz w:val="24"/>
          <w:szCs w:val="24"/>
        </w:rPr>
      </w:pPr>
    </w:p>
    <w:p w:rsidR="002B49C9" w:rsidRPr="002B49C9" w:rsidRDefault="002B49C9" w:rsidP="002B49C9">
      <w:pPr>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9.Kérelmező telefonszáma: …………………………………………………………………...</w:t>
      </w:r>
    </w:p>
    <w:p w:rsidR="002B49C9" w:rsidRPr="002B49C9" w:rsidRDefault="002B49C9" w:rsidP="002B49C9">
      <w:pPr>
        <w:spacing w:after="0" w:line="240" w:lineRule="auto"/>
        <w:rPr>
          <w:rFonts w:ascii="Times New Roman" w:hAnsi="Times New Roman" w:cs="Times New Roman"/>
          <w:sz w:val="24"/>
          <w:szCs w:val="24"/>
        </w:rPr>
      </w:pPr>
    </w:p>
    <w:p w:rsidR="002B49C9" w:rsidRPr="002B49C9" w:rsidRDefault="002B49C9" w:rsidP="002B49C9">
      <w:pPr>
        <w:spacing w:after="0" w:line="240" w:lineRule="auto"/>
        <w:jc w:val="right"/>
        <w:rPr>
          <w:rFonts w:ascii="Times New Roman" w:hAnsi="Times New Roman" w:cs="Times New Roman"/>
          <w:sz w:val="24"/>
          <w:szCs w:val="24"/>
        </w:rPr>
      </w:pPr>
    </w:p>
    <w:p w:rsidR="002B49C9" w:rsidRPr="002B49C9" w:rsidRDefault="002B49C9" w:rsidP="002B49C9">
      <w:pPr>
        <w:spacing w:after="0" w:line="240" w:lineRule="auto"/>
        <w:rPr>
          <w:rFonts w:ascii="Times New Roman" w:hAnsi="Times New Roman" w:cs="Times New Roman"/>
          <w:b/>
          <w:sz w:val="24"/>
          <w:szCs w:val="24"/>
          <w:u w:val="single"/>
        </w:rPr>
      </w:pPr>
      <w:r w:rsidRPr="002B49C9">
        <w:rPr>
          <w:rFonts w:ascii="Times New Roman" w:hAnsi="Times New Roman" w:cs="Times New Roman"/>
          <w:b/>
          <w:sz w:val="24"/>
          <w:szCs w:val="24"/>
          <w:u w:val="single"/>
        </w:rPr>
        <w:t>II. Nyilatkozatok:</w:t>
      </w:r>
    </w:p>
    <w:p w:rsidR="002B49C9" w:rsidRPr="002B49C9" w:rsidRDefault="002B49C9" w:rsidP="002B49C9">
      <w:pPr>
        <w:pStyle w:val="Cmsor1"/>
        <w:spacing w:before="0" w:after="0"/>
        <w:jc w:val="both"/>
        <w:rPr>
          <w:rFonts w:ascii="Times New Roman" w:hAnsi="Times New Roman" w:cs="Times New Roman"/>
          <w:sz w:val="24"/>
          <w:szCs w:val="24"/>
        </w:rPr>
      </w:pPr>
      <w:r w:rsidRPr="002B49C9">
        <w:rPr>
          <w:rFonts w:ascii="Times New Roman" w:hAnsi="Times New Roman" w:cs="Times New Roman"/>
          <w:b w:val="0"/>
          <w:sz w:val="24"/>
          <w:szCs w:val="24"/>
        </w:rPr>
        <w:t>Felelősségem tudatában kijelentem,</w:t>
      </w:r>
      <w:r w:rsidRPr="002B49C9">
        <w:rPr>
          <w:rFonts w:ascii="Times New Roman" w:hAnsi="Times New Roman" w:cs="Times New Roman"/>
          <w:sz w:val="24"/>
          <w:szCs w:val="24"/>
        </w:rPr>
        <w:t xml:space="preserve"> hogy a jelen kérelemben foglalt közölt adatok és nyilatkozataim a valóságnak megfelelnek. </w:t>
      </w:r>
    </w:p>
    <w:p w:rsidR="002B49C9" w:rsidRPr="002B49C9" w:rsidRDefault="002B49C9" w:rsidP="002B49C9">
      <w:pPr>
        <w:spacing w:after="0" w:line="240" w:lineRule="auto"/>
        <w:rPr>
          <w:rFonts w:ascii="Times New Roman" w:hAnsi="Times New Roman" w:cs="Times New Roman"/>
          <w:sz w:val="24"/>
          <w:szCs w:val="24"/>
          <w:lang w:eastAsia="hu-HU"/>
        </w:rPr>
      </w:pPr>
    </w:p>
    <w:p w:rsidR="002B49C9" w:rsidRPr="002B49C9" w:rsidRDefault="002B49C9" w:rsidP="002B49C9">
      <w:pPr>
        <w:autoSpaceDE w:val="0"/>
        <w:autoSpaceDN w:val="0"/>
        <w:adjustRightInd w:val="0"/>
        <w:spacing w:after="0" w:line="240" w:lineRule="auto"/>
        <w:jc w:val="both"/>
        <w:rPr>
          <w:rFonts w:ascii="Times New Roman" w:hAnsi="Times New Roman" w:cs="Times New Roman"/>
          <w:sz w:val="24"/>
          <w:szCs w:val="24"/>
          <w:lang w:eastAsia="hu-HU"/>
        </w:rPr>
      </w:pPr>
      <w:r w:rsidRPr="002B49C9">
        <w:rPr>
          <w:rFonts w:ascii="Times New Roman" w:hAnsi="Times New Roman" w:cs="Times New Roman"/>
          <w:b/>
          <w:sz w:val="24"/>
          <w:szCs w:val="24"/>
          <w:lang w:eastAsia="hu-HU"/>
        </w:rPr>
        <w:t>Felelősségem tudatában kijelentem, hogy</w:t>
      </w:r>
      <w:r w:rsidRPr="002B49C9">
        <w:rPr>
          <w:rFonts w:ascii="Times New Roman" w:hAnsi="Times New Roman" w:cs="Times New Roman"/>
          <w:sz w:val="24"/>
          <w:szCs w:val="24"/>
          <w:lang w:eastAsia="hu-HU"/>
        </w:rPr>
        <w:t xml:space="preserve"> életvitelszerűen a lakóhelyemen vagy a tartózkodási helyemen élek </w:t>
      </w:r>
      <w:r w:rsidRPr="002B49C9">
        <w:rPr>
          <w:rFonts w:ascii="Times New Roman" w:hAnsi="Times New Roman" w:cs="Times New Roman"/>
          <w:i/>
          <w:sz w:val="24"/>
          <w:szCs w:val="24"/>
          <w:lang w:eastAsia="hu-HU"/>
        </w:rPr>
        <w:t>(a megfelelő rész aláhúzandó, ezt a nyilatkozatot csak abban az esetben kell megtenni, ha bejelentett lakó- és tartózkodási hellyel is rendelkezik),</w:t>
      </w:r>
    </w:p>
    <w:p w:rsidR="002B49C9" w:rsidRPr="002B49C9" w:rsidRDefault="002B49C9" w:rsidP="002B49C9">
      <w:pPr>
        <w:pStyle w:val="Cmsor1"/>
        <w:spacing w:before="0" w:after="0"/>
        <w:jc w:val="both"/>
        <w:rPr>
          <w:rFonts w:ascii="Times New Roman" w:hAnsi="Times New Roman" w:cs="Times New Roman"/>
          <w:sz w:val="24"/>
          <w:szCs w:val="24"/>
        </w:rPr>
      </w:pPr>
      <w:r w:rsidRPr="002B49C9">
        <w:rPr>
          <w:rFonts w:ascii="Times New Roman" w:hAnsi="Times New Roman" w:cs="Times New Roman"/>
          <w:b w:val="0"/>
          <w:sz w:val="24"/>
          <w:szCs w:val="24"/>
        </w:rPr>
        <w:lastRenderedPageBreak/>
        <w:t>Hozzájárulok</w:t>
      </w:r>
      <w:r w:rsidRPr="002B49C9">
        <w:rPr>
          <w:rFonts w:ascii="Times New Roman" w:hAnsi="Times New Roman" w:cs="Times New Roman"/>
          <w:sz w:val="24"/>
          <w:szCs w:val="24"/>
        </w:rPr>
        <w:t xml:space="preserve"> a nyilatkozatban szereplő </w:t>
      </w:r>
      <w:r w:rsidRPr="002B49C9">
        <w:rPr>
          <w:rFonts w:ascii="Times New Roman" w:hAnsi="Times New Roman" w:cs="Times New Roman"/>
          <w:b w:val="0"/>
          <w:sz w:val="24"/>
          <w:szCs w:val="24"/>
        </w:rPr>
        <w:t xml:space="preserve">adatoknak a szociális igazgatási eljárásban történő felhasználásához, kezeléséhez, </w:t>
      </w:r>
      <w:r w:rsidRPr="002B49C9">
        <w:rPr>
          <w:rFonts w:ascii="Times New Roman" w:hAnsi="Times New Roman" w:cs="Times New Roman"/>
          <w:sz w:val="24"/>
          <w:szCs w:val="24"/>
        </w:rPr>
        <w:t>valamint ahhoz, hogy a közölt adatokat a polgármesteri hivatal számítógépes nyilvántartásában felhasználhassa.</w:t>
      </w:r>
    </w:p>
    <w:p w:rsidR="002B49C9" w:rsidRPr="002B49C9" w:rsidRDefault="002B49C9" w:rsidP="002B49C9">
      <w:pPr>
        <w:pStyle w:val="Cmsor1"/>
        <w:spacing w:before="0" w:after="0"/>
        <w:rPr>
          <w:rFonts w:ascii="Times New Roman" w:hAnsi="Times New Roman" w:cs="Times New Roman"/>
          <w:sz w:val="24"/>
          <w:szCs w:val="24"/>
        </w:rPr>
      </w:pPr>
      <w:r w:rsidRPr="002B49C9">
        <w:rPr>
          <w:rFonts w:ascii="Times New Roman" w:hAnsi="Times New Roman" w:cs="Times New Roman"/>
          <w:sz w:val="24"/>
          <w:szCs w:val="24"/>
        </w:rPr>
        <w:t>Dátum: ......................................................</w:t>
      </w:r>
    </w:p>
    <w:p w:rsidR="002B49C9" w:rsidRPr="002B49C9" w:rsidRDefault="002B49C9" w:rsidP="002B49C9">
      <w:pPr>
        <w:spacing w:after="0" w:line="240" w:lineRule="auto"/>
        <w:rPr>
          <w:rFonts w:ascii="Times New Roman" w:hAnsi="Times New Roman" w:cs="Times New Roman"/>
          <w:i/>
          <w:sz w:val="24"/>
          <w:szCs w:val="24"/>
          <w:lang w:eastAsia="hu-HU"/>
        </w:rPr>
      </w:pPr>
    </w:p>
    <w:p w:rsidR="002B49C9" w:rsidRPr="002B49C9" w:rsidRDefault="002B49C9" w:rsidP="002B49C9">
      <w:pPr>
        <w:spacing w:after="0" w:line="240" w:lineRule="auto"/>
        <w:rPr>
          <w:rFonts w:ascii="Times New Roman" w:hAnsi="Times New Roman" w:cs="Times New Roman"/>
          <w:i/>
          <w:sz w:val="24"/>
          <w:szCs w:val="24"/>
          <w:lang w:eastAsia="hu-HU"/>
        </w:rPr>
      </w:pPr>
    </w:p>
    <w:p w:rsidR="002B49C9" w:rsidRPr="002B49C9" w:rsidRDefault="002B49C9" w:rsidP="002B49C9">
      <w:pPr>
        <w:autoSpaceDE w:val="0"/>
        <w:autoSpaceDN w:val="0"/>
        <w:adjustRightInd w:val="0"/>
        <w:spacing w:after="0" w:line="240" w:lineRule="auto"/>
        <w:ind w:left="4535"/>
        <w:rPr>
          <w:rFonts w:ascii="Times New Roman" w:hAnsi="Times New Roman" w:cs="Times New Roman"/>
          <w:i/>
          <w:sz w:val="24"/>
          <w:szCs w:val="24"/>
        </w:rPr>
      </w:pPr>
      <w:r w:rsidRPr="002B49C9">
        <w:rPr>
          <w:rFonts w:ascii="Times New Roman" w:hAnsi="Times New Roman" w:cs="Times New Roman"/>
          <w:i/>
          <w:sz w:val="24"/>
          <w:szCs w:val="24"/>
        </w:rPr>
        <w:t>...................................................................</w:t>
      </w:r>
    </w:p>
    <w:p w:rsidR="002B49C9" w:rsidRPr="002B49C9" w:rsidRDefault="002B49C9" w:rsidP="002B49C9">
      <w:pPr>
        <w:spacing w:after="0" w:line="240" w:lineRule="auto"/>
        <w:rPr>
          <w:rFonts w:ascii="Times New Roman" w:hAnsi="Times New Roman" w:cs="Times New Roman"/>
          <w:sz w:val="24"/>
          <w:szCs w:val="24"/>
        </w:rPr>
      </w:pPr>
      <w:r w:rsidRPr="002B49C9">
        <w:rPr>
          <w:rFonts w:ascii="Times New Roman" w:hAnsi="Times New Roman" w:cs="Times New Roman"/>
          <w:i/>
          <w:sz w:val="24"/>
          <w:szCs w:val="24"/>
        </w:rPr>
        <w:t xml:space="preserve">                                                                      </w:t>
      </w:r>
      <w:r w:rsidRPr="002B49C9">
        <w:rPr>
          <w:rFonts w:ascii="Times New Roman" w:hAnsi="Times New Roman" w:cs="Times New Roman"/>
          <w:sz w:val="24"/>
          <w:szCs w:val="24"/>
        </w:rPr>
        <w:t>kérelmező vagy törvényes képviselőjének aláírása</w:t>
      </w:r>
    </w:p>
    <w:p w:rsidR="002B49C9" w:rsidRDefault="002B49C9" w:rsidP="002B49C9">
      <w:pPr>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p w:rsidR="00FC0251" w:rsidRDefault="00FC0251" w:rsidP="002B49C9">
      <w:pPr>
        <w:spacing w:after="0" w:line="240" w:lineRule="auto"/>
        <w:rPr>
          <w:rFonts w:ascii="Times New Roman" w:hAnsi="Times New Roman" w:cs="Times New Roman"/>
          <w:sz w:val="24"/>
          <w:szCs w:val="24"/>
        </w:rPr>
      </w:pPr>
    </w:p>
    <w:p w:rsidR="00FC0251" w:rsidRDefault="00FC0251" w:rsidP="002B49C9">
      <w:pPr>
        <w:spacing w:after="0" w:line="240" w:lineRule="auto"/>
        <w:rPr>
          <w:rFonts w:ascii="Times New Roman" w:hAnsi="Times New Roman" w:cs="Times New Roman"/>
          <w:sz w:val="24"/>
          <w:szCs w:val="24"/>
        </w:rPr>
      </w:pPr>
    </w:p>
    <w:p w:rsidR="00FC0251" w:rsidRDefault="00FC0251" w:rsidP="002B49C9">
      <w:pPr>
        <w:spacing w:after="0" w:line="240" w:lineRule="auto"/>
        <w:rPr>
          <w:rFonts w:ascii="Times New Roman" w:hAnsi="Times New Roman" w:cs="Times New Roman"/>
          <w:sz w:val="24"/>
          <w:szCs w:val="24"/>
        </w:rPr>
      </w:pPr>
    </w:p>
    <w:p w:rsidR="00FC0251" w:rsidRDefault="00FC0251" w:rsidP="002B49C9">
      <w:pPr>
        <w:spacing w:after="0" w:line="240" w:lineRule="auto"/>
        <w:rPr>
          <w:rFonts w:ascii="Times New Roman" w:hAnsi="Times New Roman" w:cs="Times New Roman"/>
          <w:sz w:val="24"/>
          <w:szCs w:val="24"/>
        </w:rPr>
      </w:pPr>
    </w:p>
    <w:p w:rsidR="00FC0251" w:rsidRDefault="00FC0251" w:rsidP="002B49C9">
      <w:pPr>
        <w:spacing w:after="0" w:line="240" w:lineRule="auto"/>
        <w:rPr>
          <w:rFonts w:ascii="Times New Roman" w:hAnsi="Times New Roman" w:cs="Times New Roman"/>
          <w:sz w:val="24"/>
          <w:szCs w:val="24"/>
        </w:rPr>
      </w:pPr>
    </w:p>
    <w:p w:rsidR="00FC0251" w:rsidRDefault="00FC0251" w:rsidP="002B49C9">
      <w:pPr>
        <w:spacing w:after="0" w:line="240" w:lineRule="auto"/>
        <w:rPr>
          <w:rFonts w:ascii="Times New Roman" w:hAnsi="Times New Roman" w:cs="Times New Roman"/>
          <w:sz w:val="24"/>
          <w:szCs w:val="24"/>
        </w:rPr>
      </w:pPr>
    </w:p>
    <w:p w:rsidR="00FC0251" w:rsidRDefault="00FC0251" w:rsidP="002B49C9">
      <w:pPr>
        <w:spacing w:after="0" w:line="240" w:lineRule="auto"/>
        <w:rPr>
          <w:rFonts w:ascii="Times New Roman" w:hAnsi="Times New Roman" w:cs="Times New Roman"/>
          <w:sz w:val="24"/>
          <w:szCs w:val="24"/>
        </w:rPr>
      </w:pPr>
    </w:p>
    <w:p w:rsidR="00FC0251" w:rsidRDefault="00FC0251" w:rsidP="002B49C9">
      <w:pPr>
        <w:spacing w:after="0" w:line="240" w:lineRule="auto"/>
        <w:rPr>
          <w:rFonts w:ascii="Times New Roman" w:hAnsi="Times New Roman" w:cs="Times New Roman"/>
          <w:sz w:val="24"/>
          <w:szCs w:val="24"/>
        </w:rPr>
      </w:pPr>
    </w:p>
    <w:p w:rsidR="00FC0251" w:rsidRDefault="00FC0251" w:rsidP="002B49C9">
      <w:pPr>
        <w:spacing w:after="0" w:line="240" w:lineRule="auto"/>
        <w:rPr>
          <w:rFonts w:ascii="Times New Roman" w:hAnsi="Times New Roman" w:cs="Times New Roman"/>
          <w:sz w:val="24"/>
          <w:szCs w:val="24"/>
        </w:rPr>
      </w:pPr>
    </w:p>
    <w:p w:rsidR="00FC0251" w:rsidRDefault="00FC0251" w:rsidP="002B49C9">
      <w:pPr>
        <w:spacing w:after="0" w:line="240" w:lineRule="auto"/>
        <w:rPr>
          <w:rFonts w:ascii="Times New Roman" w:hAnsi="Times New Roman" w:cs="Times New Roman"/>
          <w:sz w:val="24"/>
          <w:szCs w:val="24"/>
        </w:rPr>
      </w:pPr>
    </w:p>
    <w:p w:rsidR="00FC0251" w:rsidRDefault="00FC0251" w:rsidP="002B49C9">
      <w:pPr>
        <w:spacing w:after="0" w:line="240" w:lineRule="auto"/>
        <w:rPr>
          <w:rFonts w:ascii="Times New Roman" w:hAnsi="Times New Roman" w:cs="Times New Roman"/>
          <w:sz w:val="24"/>
          <w:szCs w:val="24"/>
        </w:rPr>
      </w:pPr>
    </w:p>
    <w:p w:rsidR="00FC0251" w:rsidRDefault="00FC0251" w:rsidP="002B49C9">
      <w:pPr>
        <w:spacing w:after="0" w:line="240" w:lineRule="auto"/>
        <w:rPr>
          <w:rFonts w:ascii="Times New Roman" w:hAnsi="Times New Roman" w:cs="Times New Roman"/>
          <w:sz w:val="24"/>
          <w:szCs w:val="24"/>
        </w:rPr>
      </w:pPr>
    </w:p>
    <w:p w:rsidR="00FC0251" w:rsidRDefault="00FC0251" w:rsidP="002B49C9">
      <w:pPr>
        <w:spacing w:after="0" w:line="240" w:lineRule="auto"/>
        <w:rPr>
          <w:rFonts w:ascii="Times New Roman" w:hAnsi="Times New Roman" w:cs="Times New Roman"/>
          <w:sz w:val="24"/>
          <w:szCs w:val="24"/>
        </w:rPr>
      </w:pPr>
    </w:p>
    <w:p w:rsidR="00FC0251" w:rsidRDefault="00FC0251" w:rsidP="002B49C9">
      <w:pPr>
        <w:spacing w:after="0" w:line="240" w:lineRule="auto"/>
        <w:rPr>
          <w:rFonts w:ascii="Times New Roman" w:hAnsi="Times New Roman" w:cs="Times New Roman"/>
          <w:sz w:val="24"/>
          <w:szCs w:val="24"/>
        </w:rPr>
      </w:pPr>
    </w:p>
    <w:p w:rsidR="00FC0251" w:rsidRDefault="00FC0251" w:rsidP="002B49C9">
      <w:pPr>
        <w:spacing w:after="0" w:line="240" w:lineRule="auto"/>
        <w:rPr>
          <w:rFonts w:ascii="Times New Roman" w:hAnsi="Times New Roman" w:cs="Times New Roman"/>
          <w:sz w:val="24"/>
          <w:szCs w:val="24"/>
        </w:rPr>
      </w:pPr>
    </w:p>
    <w:p w:rsidR="00FC0251" w:rsidRDefault="00FC0251" w:rsidP="002B49C9">
      <w:pPr>
        <w:spacing w:after="0" w:line="240" w:lineRule="auto"/>
        <w:rPr>
          <w:rFonts w:ascii="Times New Roman" w:hAnsi="Times New Roman" w:cs="Times New Roman"/>
          <w:sz w:val="24"/>
          <w:szCs w:val="24"/>
        </w:rPr>
      </w:pPr>
    </w:p>
    <w:p w:rsidR="00FC0251" w:rsidRDefault="00FC0251" w:rsidP="002B49C9">
      <w:pPr>
        <w:spacing w:after="0" w:line="240" w:lineRule="auto"/>
        <w:rPr>
          <w:rFonts w:ascii="Times New Roman" w:hAnsi="Times New Roman" w:cs="Times New Roman"/>
          <w:sz w:val="24"/>
          <w:szCs w:val="24"/>
        </w:rPr>
      </w:pPr>
    </w:p>
    <w:p w:rsidR="00FC0251" w:rsidRDefault="00FC0251" w:rsidP="002B49C9">
      <w:pPr>
        <w:spacing w:after="0" w:line="240" w:lineRule="auto"/>
        <w:rPr>
          <w:rFonts w:ascii="Times New Roman" w:hAnsi="Times New Roman" w:cs="Times New Roman"/>
          <w:sz w:val="24"/>
          <w:szCs w:val="24"/>
        </w:rPr>
      </w:pPr>
    </w:p>
    <w:p w:rsidR="00FC0251" w:rsidRDefault="00FC0251" w:rsidP="002B49C9">
      <w:pPr>
        <w:spacing w:after="0" w:line="240" w:lineRule="auto"/>
        <w:rPr>
          <w:rFonts w:ascii="Times New Roman" w:hAnsi="Times New Roman" w:cs="Times New Roman"/>
          <w:sz w:val="24"/>
          <w:szCs w:val="24"/>
        </w:rPr>
      </w:pPr>
    </w:p>
    <w:p w:rsidR="00FC0251" w:rsidRDefault="00FC0251" w:rsidP="002B49C9">
      <w:pPr>
        <w:spacing w:after="0" w:line="240" w:lineRule="auto"/>
        <w:rPr>
          <w:rFonts w:ascii="Times New Roman" w:hAnsi="Times New Roman" w:cs="Times New Roman"/>
          <w:sz w:val="24"/>
          <w:szCs w:val="24"/>
        </w:rPr>
      </w:pPr>
    </w:p>
    <w:p w:rsidR="00FC0251" w:rsidRDefault="00FC0251" w:rsidP="002B49C9">
      <w:pPr>
        <w:spacing w:after="0" w:line="240" w:lineRule="auto"/>
        <w:rPr>
          <w:rFonts w:ascii="Times New Roman" w:hAnsi="Times New Roman" w:cs="Times New Roman"/>
          <w:sz w:val="24"/>
          <w:szCs w:val="24"/>
        </w:rPr>
      </w:pPr>
    </w:p>
    <w:p w:rsidR="00FC0251" w:rsidRDefault="00FC0251" w:rsidP="002B49C9">
      <w:pPr>
        <w:spacing w:after="0" w:line="240" w:lineRule="auto"/>
        <w:rPr>
          <w:rFonts w:ascii="Times New Roman" w:hAnsi="Times New Roman" w:cs="Times New Roman"/>
          <w:sz w:val="24"/>
          <w:szCs w:val="24"/>
        </w:rPr>
      </w:pPr>
    </w:p>
    <w:p w:rsidR="00FC0251" w:rsidRDefault="00FC0251" w:rsidP="002B49C9">
      <w:pPr>
        <w:spacing w:after="0" w:line="240" w:lineRule="auto"/>
        <w:rPr>
          <w:rFonts w:ascii="Times New Roman" w:hAnsi="Times New Roman" w:cs="Times New Roman"/>
          <w:sz w:val="24"/>
          <w:szCs w:val="24"/>
        </w:rPr>
      </w:pPr>
    </w:p>
    <w:p w:rsidR="00FC0251" w:rsidRDefault="00FC0251" w:rsidP="002B49C9">
      <w:pPr>
        <w:spacing w:after="0" w:line="240" w:lineRule="auto"/>
        <w:rPr>
          <w:rFonts w:ascii="Times New Roman" w:hAnsi="Times New Roman" w:cs="Times New Roman"/>
          <w:sz w:val="24"/>
          <w:szCs w:val="24"/>
        </w:rPr>
      </w:pPr>
    </w:p>
    <w:p w:rsidR="00FC0251" w:rsidRDefault="00FC0251" w:rsidP="002B49C9">
      <w:pPr>
        <w:spacing w:after="0" w:line="240" w:lineRule="auto"/>
        <w:rPr>
          <w:rFonts w:ascii="Times New Roman" w:hAnsi="Times New Roman" w:cs="Times New Roman"/>
          <w:sz w:val="24"/>
          <w:szCs w:val="24"/>
        </w:rPr>
      </w:pPr>
    </w:p>
    <w:p w:rsidR="00FC0251" w:rsidRDefault="00FC0251" w:rsidP="002B49C9">
      <w:pPr>
        <w:spacing w:after="0" w:line="240" w:lineRule="auto"/>
        <w:rPr>
          <w:rFonts w:ascii="Times New Roman" w:hAnsi="Times New Roman" w:cs="Times New Roman"/>
          <w:sz w:val="24"/>
          <w:szCs w:val="24"/>
        </w:rPr>
      </w:pPr>
    </w:p>
    <w:p w:rsidR="00FC0251" w:rsidRDefault="00FC0251" w:rsidP="002B49C9">
      <w:pPr>
        <w:spacing w:after="0" w:line="240" w:lineRule="auto"/>
        <w:rPr>
          <w:rFonts w:ascii="Times New Roman" w:hAnsi="Times New Roman" w:cs="Times New Roman"/>
          <w:sz w:val="24"/>
          <w:szCs w:val="24"/>
        </w:rPr>
      </w:pPr>
    </w:p>
    <w:p w:rsidR="00FC0251" w:rsidRDefault="00FC0251" w:rsidP="002B49C9">
      <w:pPr>
        <w:spacing w:after="0" w:line="240" w:lineRule="auto"/>
        <w:rPr>
          <w:rFonts w:ascii="Times New Roman" w:hAnsi="Times New Roman" w:cs="Times New Roman"/>
          <w:sz w:val="24"/>
          <w:szCs w:val="24"/>
        </w:rPr>
      </w:pPr>
    </w:p>
    <w:p w:rsidR="00FC0251" w:rsidRDefault="00FC0251" w:rsidP="002B49C9">
      <w:pPr>
        <w:spacing w:after="0" w:line="240" w:lineRule="auto"/>
        <w:rPr>
          <w:rFonts w:ascii="Times New Roman" w:hAnsi="Times New Roman" w:cs="Times New Roman"/>
          <w:sz w:val="24"/>
          <w:szCs w:val="24"/>
        </w:rPr>
      </w:pPr>
    </w:p>
    <w:p w:rsidR="00FC0251" w:rsidRDefault="00FC0251" w:rsidP="002B49C9">
      <w:pPr>
        <w:spacing w:after="0" w:line="240" w:lineRule="auto"/>
        <w:rPr>
          <w:rFonts w:ascii="Times New Roman" w:hAnsi="Times New Roman" w:cs="Times New Roman"/>
          <w:sz w:val="24"/>
          <w:szCs w:val="24"/>
        </w:rPr>
      </w:pPr>
    </w:p>
    <w:p w:rsidR="00FC0251" w:rsidRDefault="00FC0251" w:rsidP="002B49C9">
      <w:pPr>
        <w:spacing w:after="0" w:line="240" w:lineRule="auto"/>
        <w:rPr>
          <w:rFonts w:ascii="Times New Roman" w:hAnsi="Times New Roman" w:cs="Times New Roman"/>
          <w:sz w:val="24"/>
          <w:szCs w:val="24"/>
        </w:rPr>
      </w:pPr>
    </w:p>
    <w:p w:rsidR="00FC0251" w:rsidRDefault="00FC0251" w:rsidP="002B49C9">
      <w:pPr>
        <w:spacing w:after="0" w:line="240" w:lineRule="auto"/>
        <w:rPr>
          <w:rFonts w:ascii="Times New Roman" w:hAnsi="Times New Roman" w:cs="Times New Roman"/>
          <w:sz w:val="24"/>
          <w:szCs w:val="24"/>
        </w:rPr>
      </w:pPr>
    </w:p>
    <w:p w:rsidR="00FC0251" w:rsidRDefault="00FC0251" w:rsidP="002B49C9">
      <w:pPr>
        <w:spacing w:after="0" w:line="240" w:lineRule="auto"/>
        <w:rPr>
          <w:rFonts w:ascii="Times New Roman" w:hAnsi="Times New Roman" w:cs="Times New Roman"/>
          <w:sz w:val="24"/>
          <w:szCs w:val="24"/>
        </w:rPr>
      </w:pPr>
    </w:p>
    <w:p w:rsidR="00FC0251" w:rsidRDefault="00FC0251" w:rsidP="002B49C9">
      <w:pPr>
        <w:spacing w:after="0" w:line="240" w:lineRule="auto"/>
        <w:rPr>
          <w:rFonts w:ascii="Times New Roman" w:hAnsi="Times New Roman" w:cs="Times New Roman"/>
          <w:sz w:val="24"/>
          <w:szCs w:val="24"/>
        </w:rPr>
      </w:pPr>
    </w:p>
    <w:p w:rsidR="00FC0251" w:rsidRDefault="00FC0251" w:rsidP="002B49C9">
      <w:pPr>
        <w:spacing w:after="0" w:line="240" w:lineRule="auto"/>
        <w:rPr>
          <w:rFonts w:ascii="Times New Roman" w:hAnsi="Times New Roman" w:cs="Times New Roman"/>
          <w:sz w:val="24"/>
          <w:szCs w:val="24"/>
        </w:rPr>
      </w:pPr>
    </w:p>
    <w:p w:rsidR="00FC0251" w:rsidRDefault="00FC0251" w:rsidP="002B49C9">
      <w:pPr>
        <w:spacing w:after="0" w:line="240" w:lineRule="auto"/>
        <w:rPr>
          <w:rFonts w:ascii="Times New Roman" w:hAnsi="Times New Roman" w:cs="Times New Roman"/>
          <w:sz w:val="24"/>
          <w:szCs w:val="24"/>
        </w:rPr>
      </w:pPr>
    </w:p>
    <w:p w:rsidR="00FC0251" w:rsidRDefault="00FC0251" w:rsidP="002B49C9">
      <w:pPr>
        <w:spacing w:after="0" w:line="240" w:lineRule="auto"/>
        <w:rPr>
          <w:rFonts w:ascii="Times New Roman" w:hAnsi="Times New Roman" w:cs="Times New Roman"/>
          <w:sz w:val="24"/>
          <w:szCs w:val="24"/>
        </w:rPr>
      </w:pPr>
    </w:p>
    <w:p w:rsidR="00FC0251" w:rsidRDefault="00FC0251" w:rsidP="002B49C9">
      <w:pPr>
        <w:spacing w:after="0" w:line="240" w:lineRule="auto"/>
        <w:rPr>
          <w:rFonts w:ascii="Times New Roman" w:hAnsi="Times New Roman" w:cs="Times New Roman"/>
          <w:sz w:val="24"/>
          <w:szCs w:val="24"/>
        </w:rPr>
      </w:pPr>
    </w:p>
    <w:p w:rsidR="00FC0251" w:rsidRDefault="00FC0251" w:rsidP="002B49C9">
      <w:pPr>
        <w:spacing w:after="0" w:line="240" w:lineRule="auto"/>
        <w:rPr>
          <w:rFonts w:ascii="Times New Roman" w:hAnsi="Times New Roman" w:cs="Times New Roman"/>
          <w:sz w:val="24"/>
          <w:szCs w:val="24"/>
        </w:rPr>
      </w:pPr>
    </w:p>
    <w:p w:rsidR="00FC0251" w:rsidRDefault="00FC0251" w:rsidP="002B49C9">
      <w:pPr>
        <w:spacing w:after="0" w:line="240" w:lineRule="auto"/>
        <w:rPr>
          <w:rFonts w:ascii="Times New Roman" w:hAnsi="Times New Roman" w:cs="Times New Roman"/>
          <w:sz w:val="24"/>
          <w:szCs w:val="24"/>
        </w:rPr>
      </w:pPr>
    </w:p>
    <w:p w:rsidR="00FC0251" w:rsidRDefault="00FC0251" w:rsidP="002B49C9">
      <w:pPr>
        <w:spacing w:after="0" w:line="240" w:lineRule="auto"/>
        <w:rPr>
          <w:rFonts w:ascii="Times New Roman" w:hAnsi="Times New Roman" w:cs="Times New Roman"/>
          <w:sz w:val="24"/>
          <w:szCs w:val="24"/>
        </w:rPr>
      </w:pPr>
    </w:p>
    <w:p w:rsidR="00FC0251" w:rsidRPr="002B49C9" w:rsidRDefault="00FC0251" w:rsidP="002B49C9">
      <w:pPr>
        <w:spacing w:after="0" w:line="240" w:lineRule="auto"/>
        <w:rPr>
          <w:rFonts w:ascii="Times New Roman" w:hAnsi="Times New Roman" w:cs="Times New Roman"/>
          <w:sz w:val="24"/>
          <w:szCs w:val="24"/>
        </w:rPr>
      </w:pPr>
    </w:p>
    <w:p w:rsidR="002B49C9" w:rsidRPr="002B49C9" w:rsidRDefault="00FC0251" w:rsidP="002B49C9">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8. melléklet a …../2019. (……</w:t>
      </w:r>
      <w:r w:rsidR="002B49C9" w:rsidRPr="002B49C9">
        <w:rPr>
          <w:rFonts w:ascii="Times New Roman" w:hAnsi="Times New Roman" w:cs="Times New Roman"/>
          <w:sz w:val="24"/>
          <w:szCs w:val="24"/>
        </w:rPr>
        <w:t>.) önkormányzati rendelethez</w:t>
      </w:r>
    </w:p>
    <w:p w:rsidR="002B49C9" w:rsidRPr="002B49C9" w:rsidRDefault="002B49C9" w:rsidP="002B49C9">
      <w:pPr>
        <w:pStyle w:val="Cmsor2"/>
        <w:spacing w:before="0" w:after="0"/>
        <w:jc w:val="center"/>
        <w:rPr>
          <w:rFonts w:ascii="Times New Roman" w:hAnsi="Times New Roman" w:cs="Times New Roman"/>
          <w:i w:val="0"/>
          <w:sz w:val="24"/>
          <w:szCs w:val="24"/>
        </w:rPr>
      </w:pPr>
      <w:r w:rsidRPr="002B49C9">
        <w:rPr>
          <w:rFonts w:ascii="Times New Roman" w:hAnsi="Times New Roman" w:cs="Times New Roman"/>
          <w:i w:val="0"/>
          <w:sz w:val="24"/>
          <w:szCs w:val="24"/>
        </w:rPr>
        <w:t>KÉRELEM, NYILATKOZAT</w:t>
      </w:r>
    </w:p>
    <w:p w:rsidR="002B49C9" w:rsidRPr="002B49C9" w:rsidRDefault="002B49C9" w:rsidP="002B49C9">
      <w:pPr>
        <w:spacing w:after="0" w:line="240" w:lineRule="auto"/>
        <w:jc w:val="center"/>
        <w:rPr>
          <w:rFonts w:ascii="Times New Roman" w:hAnsi="Times New Roman" w:cs="Times New Roman"/>
          <w:b/>
          <w:sz w:val="24"/>
          <w:szCs w:val="24"/>
        </w:rPr>
      </w:pPr>
      <w:r w:rsidRPr="002B49C9">
        <w:rPr>
          <w:rFonts w:ascii="Times New Roman" w:hAnsi="Times New Roman" w:cs="Times New Roman"/>
          <w:b/>
          <w:sz w:val="24"/>
          <w:szCs w:val="24"/>
        </w:rPr>
        <w:t>Rendkívüli települési támogatás igényléséhez</w:t>
      </w:r>
    </w:p>
    <w:p w:rsidR="002B49C9" w:rsidRPr="002B49C9" w:rsidRDefault="002B49C9" w:rsidP="002B49C9">
      <w:pPr>
        <w:spacing w:after="0" w:line="240" w:lineRule="auto"/>
        <w:rPr>
          <w:rFonts w:ascii="Times New Roman" w:hAnsi="Times New Roman" w:cs="Times New Roman"/>
          <w:sz w:val="24"/>
          <w:szCs w:val="24"/>
        </w:rPr>
      </w:pPr>
    </w:p>
    <w:p w:rsidR="002B49C9" w:rsidRPr="002B49C9" w:rsidRDefault="002B49C9" w:rsidP="002B49C9">
      <w:pPr>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A nyomtatványt kérjük olvashatóan kitölteni, illetve a megfelelő válaszokat aláhúzni, bekarikázni szíveskedjen.</w:t>
      </w:r>
    </w:p>
    <w:p w:rsidR="002B49C9" w:rsidRPr="002B49C9" w:rsidRDefault="002B49C9" w:rsidP="002B49C9">
      <w:pPr>
        <w:spacing w:after="0" w:line="240" w:lineRule="auto"/>
        <w:jc w:val="both"/>
        <w:rPr>
          <w:rFonts w:ascii="Times New Roman" w:hAnsi="Times New Roman" w:cs="Times New Roman"/>
          <w:sz w:val="24"/>
          <w:szCs w:val="24"/>
        </w:rPr>
      </w:pPr>
    </w:p>
    <w:p w:rsidR="002B49C9" w:rsidRPr="002B49C9" w:rsidRDefault="002B49C9" w:rsidP="002B49C9">
      <w:pPr>
        <w:spacing w:after="0" w:line="240" w:lineRule="auto"/>
        <w:jc w:val="both"/>
        <w:rPr>
          <w:rFonts w:ascii="Times New Roman" w:hAnsi="Times New Roman" w:cs="Times New Roman"/>
          <w:b/>
          <w:sz w:val="24"/>
          <w:szCs w:val="24"/>
          <w:u w:val="single"/>
        </w:rPr>
      </w:pPr>
      <w:r w:rsidRPr="002B49C9">
        <w:rPr>
          <w:rFonts w:ascii="Times New Roman" w:hAnsi="Times New Roman" w:cs="Times New Roman"/>
          <w:b/>
          <w:sz w:val="24"/>
          <w:szCs w:val="24"/>
          <w:u w:val="single"/>
        </w:rPr>
        <w:t>I.Kérelmező adatai:</w:t>
      </w:r>
    </w:p>
    <w:p w:rsidR="002B49C9" w:rsidRPr="002B49C9" w:rsidRDefault="002B49C9" w:rsidP="002B49C9">
      <w:pPr>
        <w:spacing w:after="0" w:line="240" w:lineRule="auto"/>
        <w:jc w:val="both"/>
        <w:rPr>
          <w:rFonts w:ascii="Times New Roman" w:hAnsi="Times New Roman" w:cs="Times New Roman"/>
          <w:sz w:val="24"/>
          <w:szCs w:val="24"/>
        </w:rPr>
      </w:pPr>
    </w:p>
    <w:p w:rsidR="002B49C9" w:rsidRPr="002B49C9" w:rsidRDefault="002B49C9" w:rsidP="002B49C9">
      <w:pPr>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1.Kérelmező neve: ……………………………………………………………………………</w:t>
      </w:r>
    </w:p>
    <w:p w:rsidR="002B49C9" w:rsidRPr="002B49C9" w:rsidRDefault="002B49C9" w:rsidP="002B49C9">
      <w:pPr>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2. Kérelmező leánykori neve: …………………………………………………………………</w:t>
      </w:r>
    </w:p>
    <w:p w:rsidR="002B49C9" w:rsidRPr="002B49C9" w:rsidRDefault="002B49C9" w:rsidP="002B49C9">
      <w:pPr>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3. Kérelmező Társadalombiztosítási Azonosító Jele: …………………………………………</w:t>
      </w:r>
    </w:p>
    <w:p w:rsidR="002B49C9" w:rsidRPr="002B49C9" w:rsidRDefault="002B49C9" w:rsidP="002B49C9">
      <w:pPr>
        <w:numPr>
          <w:ilvl w:val="4"/>
          <w:numId w:val="20"/>
        </w:numPr>
        <w:suppressAutoHyphens/>
        <w:spacing w:after="0" w:line="240" w:lineRule="auto"/>
        <w:ind w:left="0" w:firstLine="0"/>
        <w:jc w:val="both"/>
        <w:rPr>
          <w:rFonts w:ascii="Times New Roman" w:hAnsi="Times New Roman" w:cs="Times New Roman"/>
          <w:sz w:val="24"/>
          <w:szCs w:val="24"/>
        </w:rPr>
      </w:pPr>
      <w:r w:rsidRPr="002B49C9">
        <w:rPr>
          <w:rFonts w:ascii="Times New Roman" w:hAnsi="Times New Roman" w:cs="Times New Roman"/>
          <w:sz w:val="24"/>
          <w:szCs w:val="24"/>
        </w:rPr>
        <w:t>Adóazonosító jele: …………………………………………………………………………..</w:t>
      </w:r>
    </w:p>
    <w:p w:rsidR="002B49C9" w:rsidRPr="002B49C9" w:rsidRDefault="002B49C9" w:rsidP="002B49C9">
      <w:pPr>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6. Kérelmező születési helye, ideje: …………………………………………………………...</w:t>
      </w:r>
    </w:p>
    <w:p w:rsidR="002B49C9" w:rsidRPr="002B49C9" w:rsidRDefault="002B49C9" w:rsidP="002B49C9">
      <w:pPr>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7. Kérelmező anyja neve: ……………………………………………………………………...</w:t>
      </w:r>
    </w:p>
    <w:p w:rsidR="002B49C9" w:rsidRPr="002B49C9" w:rsidRDefault="002B49C9" w:rsidP="002B49C9">
      <w:pPr>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8. Kérelmező családi állapota:</w:t>
      </w:r>
    </w:p>
    <w:p w:rsidR="002B49C9" w:rsidRPr="002B49C9" w:rsidRDefault="002B49C9" w:rsidP="002B49C9">
      <w:pPr>
        <w:numPr>
          <w:ilvl w:val="0"/>
          <w:numId w:val="25"/>
        </w:numPr>
        <w:suppressAutoHyphens/>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egyedülálló</w:t>
      </w:r>
    </w:p>
    <w:p w:rsidR="002B49C9" w:rsidRPr="002B49C9" w:rsidRDefault="002B49C9" w:rsidP="002B49C9">
      <w:pPr>
        <w:numPr>
          <w:ilvl w:val="0"/>
          <w:numId w:val="25"/>
        </w:numPr>
        <w:suppressAutoHyphens/>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házasságban él</w:t>
      </w:r>
    </w:p>
    <w:p w:rsidR="002B49C9" w:rsidRPr="002B49C9" w:rsidRDefault="002B49C9" w:rsidP="002B49C9">
      <w:pPr>
        <w:numPr>
          <w:ilvl w:val="0"/>
          <w:numId w:val="25"/>
        </w:numPr>
        <w:suppressAutoHyphens/>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élettárssal él</w:t>
      </w:r>
    </w:p>
    <w:p w:rsidR="002B49C9" w:rsidRPr="002B49C9" w:rsidRDefault="002B49C9" w:rsidP="002B49C9">
      <w:pPr>
        <w:numPr>
          <w:ilvl w:val="0"/>
          <w:numId w:val="25"/>
        </w:numPr>
        <w:suppressAutoHyphens/>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különváltan él</w:t>
      </w:r>
    </w:p>
    <w:p w:rsidR="002B49C9" w:rsidRPr="002B49C9" w:rsidRDefault="002B49C9" w:rsidP="002B49C9">
      <w:pPr>
        <w:numPr>
          <w:ilvl w:val="0"/>
          <w:numId w:val="25"/>
        </w:numPr>
        <w:suppressAutoHyphens/>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elvált</w:t>
      </w:r>
    </w:p>
    <w:p w:rsidR="002B49C9" w:rsidRPr="002B49C9" w:rsidRDefault="002B49C9" w:rsidP="002B49C9">
      <w:pPr>
        <w:numPr>
          <w:ilvl w:val="0"/>
          <w:numId w:val="25"/>
        </w:numPr>
        <w:suppressAutoHyphens/>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özvegy</w:t>
      </w:r>
    </w:p>
    <w:p w:rsidR="002B49C9" w:rsidRPr="002B49C9" w:rsidRDefault="002B49C9" w:rsidP="002B49C9">
      <w:pPr>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9.Kérelmező állandó lakcíme:</w:t>
      </w:r>
    </w:p>
    <w:p w:rsidR="002B49C9" w:rsidRPr="002B49C9" w:rsidRDefault="002B49C9" w:rsidP="002B49C9">
      <w:pPr>
        <w:spacing w:after="0" w:line="240" w:lineRule="auto"/>
        <w:ind w:left="360"/>
        <w:jc w:val="both"/>
        <w:rPr>
          <w:rFonts w:ascii="Times New Roman" w:hAnsi="Times New Roman" w:cs="Times New Roman"/>
          <w:sz w:val="24"/>
          <w:szCs w:val="24"/>
        </w:rPr>
      </w:pPr>
      <w:r w:rsidRPr="002B49C9">
        <w:rPr>
          <w:rFonts w:ascii="Times New Roman" w:hAnsi="Times New Roman" w:cs="Times New Roman"/>
          <w:sz w:val="24"/>
          <w:szCs w:val="24"/>
        </w:rPr>
        <w:t>…………… irányító szám ……………………………………………. helység</w:t>
      </w:r>
    </w:p>
    <w:p w:rsidR="002B49C9" w:rsidRPr="002B49C9" w:rsidRDefault="002B49C9" w:rsidP="002B49C9">
      <w:pPr>
        <w:spacing w:after="0" w:line="240" w:lineRule="auto"/>
        <w:ind w:left="360"/>
        <w:jc w:val="both"/>
        <w:rPr>
          <w:rFonts w:ascii="Times New Roman" w:hAnsi="Times New Roman" w:cs="Times New Roman"/>
          <w:sz w:val="24"/>
          <w:szCs w:val="24"/>
        </w:rPr>
      </w:pPr>
      <w:r w:rsidRPr="002B49C9">
        <w:rPr>
          <w:rFonts w:ascii="Times New Roman" w:hAnsi="Times New Roman" w:cs="Times New Roman"/>
          <w:sz w:val="24"/>
          <w:szCs w:val="24"/>
        </w:rPr>
        <w:t>…………………… utca …………………….. hsz. ……… em. ……………….. ajtó</w:t>
      </w:r>
    </w:p>
    <w:p w:rsidR="002B49C9" w:rsidRPr="002B49C9" w:rsidRDefault="002B49C9" w:rsidP="002B49C9">
      <w:pPr>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 xml:space="preserve">     Kérelmező tartózkodási helye: </w:t>
      </w:r>
    </w:p>
    <w:p w:rsidR="002B49C9" w:rsidRPr="002B49C9" w:rsidRDefault="002B49C9" w:rsidP="002B49C9">
      <w:pPr>
        <w:spacing w:after="0" w:line="240" w:lineRule="auto"/>
        <w:jc w:val="both"/>
        <w:rPr>
          <w:rFonts w:ascii="Times New Roman" w:hAnsi="Times New Roman" w:cs="Times New Roman"/>
          <w:sz w:val="24"/>
          <w:szCs w:val="24"/>
        </w:rPr>
      </w:pPr>
    </w:p>
    <w:p w:rsidR="002B49C9" w:rsidRPr="002B49C9" w:rsidRDefault="002B49C9" w:rsidP="002B49C9">
      <w:pPr>
        <w:spacing w:after="0" w:line="240" w:lineRule="auto"/>
        <w:ind w:left="360"/>
        <w:jc w:val="both"/>
        <w:rPr>
          <w:rFonts w:ascii="Times New Roman" w:hAnsi="Times New Roman" w:cs="Times New Roman"/>
          <w:sz w:val="24"/>
          <w:szCs w:val="24"/>
        </w:rPr>
      </w:pPr>
      <w:r w:rsidRPr="002B49C9">
        <w:rPr>
          <w:rFonts w:ascii="Times New Roman" w:hAnsi="Times New Roman" w:cs="Times New Roman"/>
          <w:sz w:val="24"/>
          <w:szCs w:val="24"/>
        </w:rPr>
        <w:t>…………… irányító szám ……………………………………………. helység</w:t>
      </w:r>
    </w:p>
    <w:p w:rsidR="002B49C9" w:rsidRPr="002B49C9" w:rsidRDefault="002B49C9" w:rsidP="002B49C9">
      <w:pPr>
        <w:spacing w:after="0" w:line="240" w:lineRule="auto"/>
        <w:ind w:left="360"/>
        <w:jc w:val="both"/>
        <w:rPr>
          <w:rFonts w:ascii="Times New Roman" w:hAnsi="Times New Roman" w:cs="Times New Roman"/>
          <w:sz w:val="24"/>
          <w:szCs w:val="24"/>
        </w:rPr>
      </w:pPr>
      <w:r w:rsidRPr="002B49C9">
        <w:rPr>
          <w:rFonts w:ascii="Times New Roman" w:hAnsi="Times New Roman" w:cs="Times New Roman"/>
          <w:sz w:val="24"/>
          <w:szCs w:val="24"/>
        </w:rPr>
        <w:t>…………………… utca …………………….. hsz. ……… em. ……………….. ajtó</w:t>
      </w:r>
    </w:p>
    <w:p w:rsidR="002B49C9" w:rsidRPr="002B49C9" w:rsidRDefault="002B49C9" w:rsidP="002B49C9">
      <w:pPr>
        <w:spacing w:after="0" w:line="240" w:lineRule="auto"/>
        <w:jc w:val="both"/>
        <w:rPr>
          <w:rFonts w:ascii="Times New Roman" w:hAnsi="Times New Roman" w:cs="Times New Roman"/>
          <w:sz w:val="24"/>
          <w:szCs w:val="24"/>
        </w:rPr>
      </w:pPr>
    </w:p>
    <w:p w:rsidR="002B49C9" w:rsidRPr="002B49C9" w:rsidRDefault="002B49C9" w:rsidP="002B49C9">
      <w:pPr>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10. Kérelmező állampolgársága: ………………………………………………………………..</w:t>
      </w:r>
    </w:p>
    <w:p w:rsidR="002B49C9" w:rsidRPr="002B49C9" w:rsidRDefault="002B49C9" w:rsidP="002B49C9">
      <w:pPr>
        <w:spacing w:after="0" w:line="240" w:lineRule="auto"/>
        <w:jc w:val="both"/>
        <w:rPr>
          <w:rFonts w:ascii="Times New Roman" w:hAnsi="Times New Roman" w:cs="Times New Roman"/>
          <w:sz w:val="24"/>
          <w:szCs w:val="24"/>
        </w:rPr>
      </w:pPr>
    </w:p>
    <w:p w:rsidR="002B49C9" w:rsidRPr="002B49C9" w:rsidRDefault="002B49C9" w:rsidP="002B49C9">
      <w:pPr>
        <w:spacing w:after="0" w:line="240" w:lineRule="auto"/>
        <w:ind w:right="150"/>
        <w:jc w:val="both"/>
        <w:rPr>
          <w:rFonts w:ascii="Times New Roman" w:hAnsi="Times New Roman" w:cs="Times New Roman"/>
          <w:sz w:val="24"/>
          <w:szCs w:val="24"/>
          <w:lang w:eastAsia="hu-HU"/>
        </w:rPr>
      </w:pPr>
      <w:r w:rsidRPr="002B49C9">
        <w:rPr>
          <w:rFonts w:ascii="Times New Roman" w:hAnsi="Times New Roman" w:cs="Times New Roman"/>
          <w:sz w:val="24"/>
          <w:szCs w:val="24"/>
          <w:lang w:eastAsia="hu-HU"/>
        </w:rPr>
        <w:t>A kérelmező idegenrendészeti státusza (nem magyar állampolgárság esetén):</w:t>
      </w:r>
    </w:p>
    <w:p w:rsidR="002B49C9" w:rsidRPr="002B49C9" w:rsidRDefault="002B49C9" w:rsidP="002B49C9">
      <w:pPr>
        <w:spacing w:after="0" w:line="240" w:lineRule="auto"/>
        <w:ind w:right="150"/>
        <w:jc w:val="both"/>
        <w:rPr>
          <w:rFonts w:ascii="Times New Roman" w:hAnsi="Times New Roman" w:cs="Times New Roman"/>
          <w:sz w:val="24"/>
          <w:szCs w:val="24"/>
          <w:lang w:eastAsia="hu-HU"/>
        </w:rPr>
      </w:pPr>
      <w:bookmarkStart w:id="2" w:name="pr1022"/>
      <w:bookmarkEnd w:id="2"/>
      <w:r w:rsidRPr="002B49C9">
        <w:rPr>
          <w:rFonts w:ascii="Times New Roman" w:hAnsi="Times New Roman" w:cs="Times New Roman"/>
          <w:sz w:val="24"/>
          <w:szCs w:val="24"/>
          <w:lang w:eastAsia="hu-HU"/>
        </w:rPr>
        <w:t>a) szabad mozgás és tartózkodás jogával rendelkező, vagy</w:t>
      </w:r>
    </w:p>
    <w:p w:rsidR="002B49C9" w:rsidRPr="002B49C9" w:rsidRDefault="002B49C9" w:rsidP="002B49C9">
      <w:pPr>
        <w:spacing w:after="0" w:line="240" w:lineRule="auto"/>
        <w:ind w:right="150"/>
        <w:jc w:val="both"/>
        <w:rPr>
          <w:rFonts w:ascii="Times New Roman" w:hAnsi="Times New Roman" w:cs="Times New Roman"/>
          <w:sz w:val="24"/>
          <w:szCs w:val="24"/>
          <w:lang w:eastAsia="hu-HU"/>
        </w:rPr>
      </w:pPr>
      <w:bookmarkStart w:id="3" w:name="pr1023"/>
      <w:bookmarkEnd w:id="3"/>
      <w:r w:rsidRPr="002B49C9">
        <w:rPr>
          <w:rFonts w:ascii="Times New Roman" w:hAnsi="Times New Roman" w:cs="Times New Roman"/>
          <w:sz w:val="24"/>
          <w:szCs w:val="24"/>
          <w:lang w:eastAsia="hu-HU"/>
        </w:rPr>
        <w:t>b) EU kék kártyával rendelkező, vagy</w:t>
      </w:r>
    </w:p>
    <w:p w:rsidR="002B49C9" w:rsidRPr="002B49C9" w:rsidRDefault="002B49C9" w:rsidP="002B49C9">
      <w:pPr>
        <w:spacing w:after="0" w:line="240" w:lineRule="auto"/>
        <w:ind w:right="150"/>
        <w:jc w:val="both"/>
        <w:rPr>
          <w:rFonts w:ascii="Times New Roman" w:hAnsi="Times New Roman" w:cs="Times New Roman"/>
          <w:sz w:val="24"/>
          <w:szCs w:val="24"/>
          <w:lang w:eastAsia="hu-HU"/>
        </w:rPr>
      </w:pPr>
      <w:bookmarkStart w:id="4" w:name="pr1024"/>
      <w:bookmarkEnd w:id="4"/>
      <w:r w:rsidRPr="002B49C9">
        <w:rPr>
          <w:rFonts w:ascii="Times New Roman" w:hAnsi="Times New Roman" w:cs="Times New Roman"/>
          <w:sz w:val="24"/>
          <w:szCs w:val="24"/>
          <w:lang w:eastAsia="hu-HU"/>
        </w:rPr>
        <w:t>c) bevándorolt/letelepedett, vagy</w:t>
      </w:r>
      <w:bookmarkStart w:id="5" w:name="pr1025"/>
      <w:bookmarkEnd w:id="5"/>
    </w:p>
    <w:p w:rsidR="002B49C9" w:rsidRPr="002B49C9" w:rsidRDefault="002B49C9" w:rsidP="002B49C9">
      <w:pPr>
        <w:spacing w:after="0" w:line="240" w:lineRule="auto"/>
        <w:ind w:right="150"/>
        <w:jc w:val="both"/>
        <w:rPr>
          <w:rFonts w:ascii="Times New Roman" w:hAnsi="Times New Roman" w:cs="Times New Roman"/>
          <w:sz w:val="24"/>
          <w:szCs w:val="24"/>
          <w:lang w:eastAsia="hu-HU"/>
        </w:rPr>
      </w:pPr>
      <w:r w:rsidRPr="002B49C9">
        <w:rPr>
          <w:rFonts w:ascii="Times New Roman" w:hAnsi="Times New Roman" w:cs="Times New Roman"/>
          <w:sz w:val="24"/>
          <w:szCs w:val="24"/>
          <w:lang w:eastAsia="hu-HU"/>
        </w:rPr>
        <w:t>d) menekült/oltalmazott/hontalan.</w:t>
      </w:r>
    </w:p>
    <w:p w:rsidR="002B49C9" w:rsidRPr="002B49C9" w:rsidRDefault="002B49C9" w:rsidP="002B49C9">
      <w:pPr>
        <w:spacing w:after="0" w:line="240" w:lineRule="auto"/>
        <w:ind w:right="150"/>
        <w:jc w:val="both"/>
        <w:rPr>
          <w:rFonts w:ascii="Times New Roman" w:hAnsi="Times New Roman" w:cs="Times New Roman"/>
          <w:sz w:val="24"/>
          <w:szCs w:val="24"/>
        </w:rPr>
      </w:pPr>
    </w:p>
    <w:p w:rsidR="002B49C9" w:rsidRPr="002B49C9" w:rsidRDefault="002B49C9" w:rsidP="002B49C9">
      <w:pPr>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11.Kérelmező telefonszáma: …………………………………………………………………...</w:t>
      </w:r>
    </w:p>
    <w:p w:rsidR="002B49C9" w:rsidRPr="002B49C9" w:rsidRDefault="002B49C9" w:rsidP="002B49C9">
      <w:pPr>
        <w:spacing w:after="0" w:line="240" w:lineRule="auto"/>
        <w:jc w:val="both"/>
        <w:rPr>
          <w:rFonts w:ascii="Times New Roman" w:hAnsi="Times New Roman" w:cs="Times New Roman"/>
          <w:sz w:val="24"/>
          <w:szCs w:val="24"/>
          <w:u w:val="single"/>
        </w:rPr>
      </w:pPr>
    </w:p>
    <w:p w:rsidR="002B49C9" w:rsidRPr="002B49C9" w:rsidRDefault="002B49C9" w:rsidP="002B49C9">
      <w:pPr>
        <w:spacing w:after="0" w:line="240" w:lineRule="auto"/>
        <w:jc w:val="both"/>
        <w:rPr>
          <w:rFonts w:ascii="Times New Roman" w:hAnsi="Times New Roman" w:cs="Times New Roman"/>
          <w:sz w:val="24"/>
          <w:szCs w:val="24"/>
          <w:u w:val="single"/>
        </w:rPr>
      </w:pPr>
      <w:r w:rsidRPr="002B49C9">
        <w:rPr>
          <w:rFonts w:ascii="Times New Roman" w:hAnsi="Times New Roman" w:cs="Times New Roman"/>
          <w:sz w:val="24"/>
          <w:szCs w:val="24"/>
          <w:u w:val="single"/>
        </w:rPr>
        <w:t xml:space="preserve">II.1. Alulírott kérem, hogy részemre az </w:t>
      </w:r>
      <w:r w:rsidRPr="002B49C9">
        <w:rPr>
          <w:rFonts w:ascii="Times New Roman" w:hAnsi="Times New Roman" w:cs="Times New Roman"/>
          <w:b/>
          <w:sz w:val="24"/>
          <w:szCs w:val="24"/>
          <w:u w:val="single"/>
        </w:rPr>
        <w:t>rendkívüli települési támogatásra való jogosultságot</w:t>
      </w:r>
      <w:r w:rsidRPr="002B49C9">
        <w:rPr>
          <w:rFonts w:ascii="Times New Roman" w:hAnsi="Times New Roman" w:cs="Times New Roman"/>
          <w:sz w:val="24"/>
          <w:szCs w:val="24"/>
          <w:u w:val="single"/>
        </w:rPr>
        <w:t xml:space="preserve"> szíveskedjenek megállapítani az alábbi indokkal (a megfelelő aláhúzandó):</w:t>
      </w:r>
    </w:p>
    <w:p w:rsidR="002B49C9" w:rsidRPr="002B49C9" w:rsidRDefault="002B49C9" w:rsidP="002B49C9">
      <w:pPr>
        <w:spacing w:after="0" w:line="240" w:lineRule="auto"/>
        <w:jc w:val="both"/>
        <w:rPr>
          <w:rFonts w:ascii="Times New Roman" w:hAnsi="Times New Roman" w:cs="Times New Roman"/>
          <w:sz w:val="24"/>
          <w:szCs w:val="24"/>
        </w:rPr>
      </w:pPr>
    </w:p>
    <w:p w:rsidR="002B49C9" w:rsidRPr="002B49C9" w:rsidRDefault="002B49C9" w:rsidP="002B49C9">
      <w:pPr>
        <w:pStyle w:val="Listaszerbekezds2"/>
        <w:numPr>
          <w:ilvl w:val="2"/>
          <w:numId w:val="11"/>
        </w:numPr>
        <w:tabs>
          <w:tab w:val="clear" w:pos="2160"/>
        </w:tabs>
        <w:suppressAutoHyphens w:val="0"/>
        <w:ind w:left="0" w:firstLine="0"/>
        <w:rPr>
          <w:b/>
        </w:rPr>
      </w:pPr>
      <w:r w:rsidRPr="002B49C9">
        <w:rPr>
          <w:b/>
        </w:rPr>
        <w:t>önmagam, illetve családom létfenntartásáról más módon gondoskodni nem tudok,</w:t>
      </w:r>
    </w:p>
    <w:p w:rsidR="002B49C9" w:rsidRPr="002B49C9" w:rsidRDefault="002B49C9" w:rsidP="002B49C9">
      <w:pPr>
        <w:pStyle w:val="Listaszerbekezds2"/>
        <w:ind w:left="0"/>
        <w:jc w:val="both"/>
        <w:rPr>
          <w:b/>
        </w:rPr>
      </w:pPr>
    </w:p>
    <w:p w:rsidR="002B49C9" w:rsidRPr="002B49C9" w:rsidRDefault="002B49C9" w:rsidP="002B49C9">
      <w:pPr>
        <w:pStyle w:val="Listaszerbekezds2"/>
        <w:ind w:left="0"/>
        <w:jc w:val="both"/>
        <w:rPr>
          <w:b/>
        </w:rPr>
      </w:pPr>
      <w:r w:rsidRPr="002B49C9">
        <w:rPr>
          <w:b/>
        </w:rPr>
        <w:t xml:space="preserve">2. alkalmanként jelentkező, nem várt többletkiadások miatt anyagi segítségre szorulok, ilyen többletkiadás az alábbi okból merül fel: </w:t>
      </w:r>
    </w:p>
    <w:p w:rsidR="002B49C9" w:rsidRPr="002B49C9" w:rsidRDefault="002B49C9" w:rsidP="002B49C9">
      <w:pPr>
        <w:numPr>
          <w:ilvl w:val="1"/>
          <w:numId w:val="23"/>
        </w:numPr>
        <w:tabs>
          <w:tab w:val="clear" w:pos="1440"/>
          <w:tab w:val="num" w:pos="0"/>
        </w:tabs>
        <w:spacing w:after="0" w:line="240" w:lineRule="auto"/>
        <w:ind w:left="426" w:hanging="426"/>
        <w:jc w:val="both"/>
        <w:rPr>
          <w:rFonts w:ascii="Times New Roman" w:hAnsi="Times New Roman" w:cs="Times New Roman"/>
          <w:sz w:val="24"/>
          <w:szCs w:val="24"/>
        </w:rPr>
      </w:pPr>
      <w:r w:rsidRPr="002B49C9">
        <w:rPr>
          <w:rFonts w:ascii="Times New Roman" w:hAnsi="Times New Roman" w:cs="Times New Roman"/>
          <w:sz w:val="24"/>
          <w:szCs w:val="24"/>
        </w:rPr>
        <w:lastRenderedPageBreak/>
        <w:t xml:space="preserve">betegség miatt, </w:t>
      </w:r>
    </w:p>
    <w:p w:rsidR="002B49C9" w:rsidRPr="002B49C9" w:rsidRDefault="002B49C9" w:rsidP="002B49C9">
      <w:pPr>
        <w:numPr>
          <w:ilvl w:val="1"/>
          <w:numId w:val="23"/>
        </w:numPr>
        <w:tabs>
          <w:tab w:val="clear" w:pos="1440"/>
          <w:tab w:val="num" w:pos="0"/>
        </w:tabs>
        <w:spacing w:after="0" w:line="240" w:lineRule="auto"/>
        <w:ind w:left="426" w:hanging="426"/>
        <w:jc w:val="both"/>
        <w:rPr>
          <w:rFonts w:ascii="Times New Roman" w:hAnsi="Times New Roman" w:cs="Times New Roman"/>
          <w:sz w:val="24"/>
          <w:szCs w:val="24"/>
        </w:rPr>
      </w:pPr>
      <w:r w:rsidRPr="002B49C9">
        <w:rPr>
          <w:rFonts w:ascii="Times New Roman" w:hAnsi="Times New Roman" w:cs="Times New Roman"/>
          <w:sz w:val="24"/>
          <w:szCs w:val="24"/>
        </w:rPr>
        <w:t>gyógyszerköltség miatt,</w:t>
      </w:r>
    </w:p>
    <w:p w:rsidR="002B49C9" w:rsidRPr="002B49C9" w:rsidRDefault="002B49C9" w:rsidP="002B49C9">
      <w:pPr>
        <w:numPr>
          <w:ilvl w:val="1"/>
          <w:numId w:val="23"/>
        </w:numPr>
        <w:tabs>
          <w:tab w:val="clear" w:pos="1440"/>
          <w:tab w:val="num" w:pos="0"/>
        </w:tabs>
        <w:spacing w:after="0" w:line="240" w:lineRule="auto"/>
        <w:ind w:left="426" w:hanging="426"/>
        <w:jc w:val="both"/>
        <w:rPr>
          <w:rFonts w:ascii="Times New Roman" w:hAnsi="Times New Roman" w:cs="Times New Roman"/>
          <w:sz w:val="24"/>
          <w:szCs w:val="24"/>
        </w:rPr>
      </w:pPr>
      <w:r w:rsidRPr="002B49C9">
        <w:rPr>
          <w:rFonts w:ascii="Times New Roman" w:hAnsi="Times New Roman" w:cs="Times New Roman"/>
          <w:sz w:val="24"/>
          <w:szCs w:val="24"/>
        </w:rPr>
        <w:t xml:space="preserve">haláleset miatt, </w:t>
      </w:r>
    </w:p>
    <w:p w:rsidR="002B49C9" w:rsidRPr="002B49C9" w:rsidRDefault="002B49C9" w:rsidP="002B49C9">
      <w:pPr>
        <w:numPr>
          <w:ilvl w:val="1"/>
          <w:numId w:val="23"/>
        </w:numPr>
        <w:tabs>
          <w:tab w:val="clear" w:pos="1440"/>
          <w:tab w:val="num" w:pos="0"/>
        </w:tabs>
        <w:spacing w:after="0" w:line="240" w:lineRule="auto"/>
        <w:ind w:left="426" w:hanging="426"/>
        <w:jc w:val="both"/>
        <w:rPr>
          <w:rFonts w:ascii="Times New Roman" w:hAnsi="Times New Roman" w:cs="Times New Roman"/>
          <w:sz w:val="24"/>
          <w:szCs w:val="24"/>
        </w:rPr>
      </w:pPr>
      <w:r w:rsidRPr="002B49C9">
        <w:rPr>
          <w:rFonts w:ascii="Times New Roman" w:hAnsi="Times New Roman" w:cs="Times New Roman"/>
          <w:sz w:val="24"/>
          <w:szCs w:val="24"/>
        </w:rPr>
        <w:t xml:space="preserve">elemi kár bekövetkezése miatt, </w:t>
      </w:r>
    </w:p>
    <w:p w:rsidR="002B49C9" w:rsidRPr="002B49C9" w:rsidRDefault="002B49C9" w:rsidP="002B49C9">
      <w:pPr>
        <w:numPr>
          <w:ilvl w:val="1"/>
          <w:numId w:val="23"/>
        </w:numPr>
        <w:tabs>
          <w:tab w:val="clear" w:pos="1440"/>
          <w:tab w:val="num" w:pos="0"/>
        </w:tabs>
        <w:spacing w:after="0" w:line="240" w:lineRule="auto"/>
        <w:ind w:left="426" w:hanging="426"/>
        <w:jc w:val="both"/>
        <w:rPr>
          <w:rFonts w:ascii="Times New Roman" w:hAnsi="Times New Roman" w:cs="Times New Roman"/>
          <w:sz w:val="24"/>
          <w:szCs w:val="24"/>
        </w:rPr>
      </w:pPr>
      <w:r w:rsidRPr="002B49C9">
        <w:rPr>
          <w:rFonts w:ascii="Times New Roman" w:hAnsi="Times New Roman" w:cs="Times New Roman"/>
          <w:sz w:val="24"/>
          <w:szCs w:val="24"/>
        </w:rPr>
        <w:t>a válsághelyzetben lévő várandós anya gyermekének megtartása érdekében,</w:t>
      </w:r>
    </w:p>
    <w:p w:rsidR="002B49C9" w:rsidRPr="002B49C9" w:rsidRDefault="002B49C9" w:rsidP="002B49C9">
      <w:pPr>
        <w:numPr>
          <w:ilvl w:val="1"/>
          <w:numId w:val="23"/>
        </w:numPr>
        <w:tabs>
          <w:tab w:val="clear" w:pos="1440"/>
          <w:tab w:val="num" w:pos="0"/>
        </w:tabs>
        <w:spacing w:after="0" w:line="240" w:lineRule="auto"/>
        <w:ind w:left="426" w:hanging="426"/>
        <w:jc w:val="both"/>
        <w:rPr>
          <w:rFonts w:ascii="Times New Roman" w:hAnsi="Times New Roman" w:cs="Times New Roman"/>
          <w:sz w:val="24"/>
          <w:szCs w:val="24"/>
        </w:rPr>
      </w:pPr>
      <w:r w:rsidRPr="002B49C9">
        <w:rPr>
          <w:rFonts w:ascii="Times New Roman" w:hAnsi="Times New Roman" w:cs="Times New Roman"/>
          <w:sz w:val="24"/>
          <w:szCs w:val="24"/>
        </w:rPr>
        <w:t xml:space="preserve">iskoláztatás biztosítása érdekében, </w:t>
      </w:r>
    </w:p>
    <w:p w:rsidR="002B49C9" w:rsidRPr="002B49C9" w:rsidRDefault="002B49C9" w:rsidP="002B49C9">
      <w:pPr>
        <w:numPr>
          <w:ilvl w:val="1"/>
          <w:numId w:val="23"/>
        </w:numPr>
        <w:tabs>
          <w:tab w:val="clear" w:pos="1440"/>
          <w:tab w:val="num" w:pos="0"/>
        </w:tabs>
        <w:spacing w:after="0" w:line="240" w:lineRule="auto"/>
        <w:ind w:left="426" w:hanging="426"/>
        <w:jc w:val="both"/>
        <w:rPr>
          <w:rFonts w:ascii="Times New Roman" w:hAnsi="Times New Roman" w:cs="Times New Roman"/>
          <w:sz w:val="24"/>
          <w:szCs w:val="24"/>
        </w:rPr>
      </w:pPr>
      <w:r w:rsidRPr="002B49C9">
        <w:rPr>
          <w:rFonts w:ascii="Times New Roman" w:hAnsi="Times New Roman" w:cs="Times New Roman"/>
          <w:sz w:val="24"/>
          <w:szCs w:val="24"/>
        </w:rPr>
        <w:t xml:space="preserve">a gyermek fogadásának előkészítéséhez, </w:t>
      </w:r>
    </w:p>
    <w:p w:rsidR="002B49C9" w:rsidRPr="002B49C9" w:rsidRDefault="002B49C9" w:rsidP="002B49C9">
      <w:pPr>
        <w:numPr>
          <w:ilvl w:val="1"/>
          <w:numId w:val="23"/>
        </w:numPr>
        <w:tabs>
          <w:tab w:val="clear" w:pos="1440"/>
          <w:tab w:val="num" w:pos="0"/>
        </w:tabs>
        <w:spacing w:after="0" w:line="240" w:lineRule="auto"/>
        <w:ind w:left="426" w:hanging="426"/>
        <w:jc w:val="both"/>
        <w:rPr>
          <w:rFonts w:ascii="Times New Roman" w:hAnsi="Times New Roman" w:cs="Times New Roman"/>
          <w:sz w:val="24"/>
          <w:szCs w:val="24"/>
        </w:rPr>
      </w:pPr>
      <w:r w:rsidRPr="002B49C9">
        <w:rPr>
          <w:rFonts w:ascii="Times New Roman" w:hAnsi="Times New Roman" w:cs="Times New Roman"/>
          <w:sz w:val="24"/>
          <w:szCs w:val="24"/>
        </w:rPr>
        <w:t xml:space="preserve">a nevelésbe vett gyermek családjával való kapcsolattartáshoz, </w:t>
      </w:r>
    </w:p>
    <w:p w:rsidR="002B49C9" w:rsidRPr="002B49C9" w:rsidRDefault="002B49C9" w:rsidP="002B49C9">
      <w:pPr>
        <w:numPr>
          <w:ilvl w:val="1"/>
          <w:numId w:val="23"/>
        </w:numPr>
        <w:tabs>
          <w:tab w:val="clear" w:pos="1440"/>
          <w:tab w:val="num" w:pos="0"/>
        </w:tabs>
        <w:spacing w:after="0" w:line="240" w:lineRule="auto"/>
        <w:ind w:left="426" w:hanging="426"/>
        <w:jc w:val="both"/>
        <w:rPr>
          <w:rFonts w:ascii="Times New Roman" w:hAnsi="Times New Roman" w:cs="Times New Roman"/>
          <w:sz w:val="24"/>
          <w:szCs w:val="24"/>
        </w:rPr>
      </w:pPr>
      <w:r w:rsidRPr="002B49C9">
        <w:rPr>
          <w:rFonts w:ascii="Times New Roman" w:hAnsi="Times New Roman" w:cs="Times New Roman"/>
          <w:sz w:val="24"/>
          <w:szCs w:val="24"/>
        </w:rPr>
        <w:t>a gyermek családba való visszakerülésének elősegítéséhez kapcsolódó kiadások miatt,</w:t>
      </w:r>
    </w:p>
    <w:p w:rsidR="002B49C9" w:rsidRPr="002B49C9" w:rsidRDefault="002B49C9" w:rsidP="002B49C9">
      <w:pPr>
        <w:numPr>
          <w:ilvl w:val="1"/>
          <w:numId w:val="23"/>
        </w:numPr>
        <w:tabs>
          <w:tab w:val="clear" w:pos="1440"/>
          <w:tab w:val="num" w:pos="0"/>
        </w:tabs>
        <w:spacing w:after="0" w:line="240" w:lineRule="auto"/>
        <w:ind w:left="426" w:hanging="426"/>
        <w:jc w:val="both"/>
        <w:rPr>
          <w:rFonts w:ascii="Times New Roman" w:hAnsi="Times New Roman" w:cs="Times New Roman"/>
          <w:sz w:val="24"/>
          <w:szCs w:val="24"/>
        </w:rPr>
      </w:pPr>
      <w:r w:rsidRPr="002B49C9">
        <w:rPr>
          <w:rFonts w:ascii="Times New Roman" w:hAnsi="Times New Roman" w:cs="Times New Roman"/>
          <w:sz w:val="24"/>
          <w:szCs w:val="24"/>
        </w:rPr>
        <w:t>egyéb: ……………………………………………………………………………………………………………………………………………………………………………………………………………………………………………………………………………………………………………………………………………………………………………………….</w:t>
      </w:r>
    </w:p>
    <w:p w:rsidR="002B49C9" w:rsidRPr="002B49C9" w:rsidRDefault="002B49C9" w:rsidP="002B49C9">
      <w:pPr>
        <w:tabs>
          <w:tab w:val="num" w:pos="0"/>
        </w:tabs>
        <w:spacing w:after="0" w:line="240" w:lineRule="auto"/>
        <w:ind w:left="1440"/>
        <w:jc w:val="both"/>
        <w:rPr>
          <w:rFonts w:ascii="Times New Roman" w:hAnsi="Times New Roman" w:cs="Times New Roman"/>
          <w:sz w:val="24"/>
          <w:szCs w:val="24"/>
        </w:rPr>
      </w:pPr>
    </w:p>
    <w:p w:rsidR="002B49C9" w:rsidRPr="002B49C9" w:rsidRDefault="002B49C9" w:rsidP="002B49C9">
      <w:pPr>
        <w:spacing w:after="0" w:line="240" w:lineRule="auto"/>
        <w:jc w:val="both"/>
        <w:rPr>
          <w:rFonts w:ascii="Times New Roman" w:hAnsi="Times New Roman" w:cs="Times New Roman"/>
          <w:b/>
          <w:sz w:val="24"/>
          <w:szCs w:val="24"/>
        </w:rPr>
      </w:pPr>
      <w:r w:rsidRPr="002B49C9">
        <w:rPr>
          <w:rFonts w:ascii="Times New Roman" w:hAnsi="Times New Roman" w:cs="Times New Roman"/>
          <w:b/>
          <w:sz w:val="24"/>
          <w:szCs w:val="24"/>
        </w:rPr>
        <w:t>3. gyermekem/gyermekeim hátrányos helyzete miatt anyagi segítségre szorulok.</w:t>
      </w:r>
    </w:p>
    <w:p w:rsidR="002B49C9" w:rsidRPr="002B49C9" w:rsidRDefault="002B49C9" w:rsidP="002B49C9">
      <w:pPr>
        <w:spacing w:after="0" w:line="240" w:lineRule="auto"/>
        <w:rPr>
          <w:rFonts w:ascii="Times New Roman" w:hAnsi="Times New Roman" w:cs="Times New Roman"/>
          <w:b/>
          <w:sz w:val="24"/>
          <w:szCs w:val="24"/>
        </w:rPr>
      </w:pPr>
    </w:p>
    <w:p w:rsidR="002B49C9" w:rsidRPr="002B49C9" w:rsidRDefault="002B49C9" w:rsidP="002B49C9">
      <w:pPr>
        <w:spacing w:after="0" w:line="240" w:lineRule="auto"/>
        <w:rPr>
          <w:rFonts w:ascii="Times New Roman" w:hAnsi="Times New Roman" w:cs="Times New Roman"/>
          <w:b/>
          <w:sz w:val="24"/>
          <w:szCs w:val="24"/>
        </w:rPr>
      </w:pPr>
      <w:r w:rsidRPr="002B49C9">
        <w:rPr>
          <w:rFonts w:ascii="Times New Roman" w:hAnsi="Times New Roman" w:cs="Times New Roman"/>
          <w:b/>
          <w:sz w:val="24"/>
          <w:szCs w:val="24"/>
        </w:rPr>
        <w:t xml:space="preserve">A támogatás igénylésének szöveges indokolása: </w:t>
      </w:r>
    </w:p>
    <w:p w:rsidR="002B49C9" w:rsidRPr="002B49C9" w:rsidRDefault="002B49C9" w:rsidP="002B49C9">
      <w:pPr>
        <w:spacing w:after="0" w:line="240" w:lineRule="auto"/>
        <w:rPr>
          <w:rFonts w:ascii="Times New Roman" w:hAnsi="Times New Roman" w:cs="Times New Roman"/>
          <w:b/>
          <w:sz w:val="24"/>
          <w:szCs w:val="24"/>
        </w:rPr>
      </w:pPr>
    </w:p>
    <w:p w:rsidR="002B49C9" w:rsidRPr="002B49C9" w:rsidRDefault="002B49C9" w:rsidP="002B49C9">
      <w:pPr>
        <w:spacing w:after="0" w:line="240" w:lineRule="auto"/>
        <w:ind w:left="426"/>
        <w:jc w:val="both"/>
        <w:rPr>
          <w:rFonts w:ascii="Times New Roman" w:hAnsi="Times New Roman" w:cs="Times New Roman"/>
          <w:sz w:val="24"/>
          <w:szCs w:val="24"/>
        </w:rPr>
      </w:pPr>
      <w:r w:rsidRPr="002B49C9">
        <w:rPr>
          <w:rFonts w:ascii="Times New Roman" w:hAnsi="Times New Roman" w:cs="Times New Roman"/>
          <w:sz w:val="24"/>
          <w:szCs w:val="24"/>
        </w:rPr>
        <w:t>……………………………………………………………………………………………………………………………………………………………………………………………………………………………………………………………………………………………………………………………………………………………………………………….</w:t>
      </w:r>
    </w:p>
    <w:p w:rsidR="002B49C9" w:rsidRPr="002B49C9" w:rsidRDefault="002B49C9" w:rsidP="002B49C9">
      <w:pPr>
        <w:spacing w:after="0" w:line="240" w:lineRule="auto"/>
        <w:ind w:left="426"/>
        <w:jc w:val="both"/>
        <w:rPr>
          <w:rFonts w:ascii="Times New Roman" w:hAnsi="Times New Roman" w:cs="Times New Roman"/>
          <w:sz w:val="24"/>
          <w:szCs w:val="24"/>
        </w:rPr>
      </w:pPr>
      <w:r w:rsidRPr="002B49C9">
        <w:rPr>
          <w:rFonts w:ascii="Times New Roman" w:hAnsi="Times New Roman" w:cs="Times New Roman"/>
          <w:sz w:val="24"/>
          <w:szCs w:val="24"/>
        </w:rPr>
        <w:t>……………………………………………………………………………………………………………………………………………………………………………………………………………………………………………………………………………………………………………………………………………………………………………………….</w:t>
      </w:r>
    </w:p>
    <w:p w:rsidR="002B49C9" w:rsidRPr="002B49C9" w:rsidRDefault="002B49C9" w:rsidP="002B49C9">
      <w:pPr>
        <w:spacing w:after="0" w:line="240" w:lineRule="auto"/>
        <w:ind w:left="426"/>
        <w:jc w:val="both"/>
        <w:rPr>
          <w:rFonts w:ascii="Times New Roman" w:hAnsi="Times New Roman" w:cs="Times New Roman"/>
          <w:sz w:val="24"/>
          <w:szCs w:val="24"/>
        </w:rPr>
      </w:pPr>
    </w:p>
    <w:p w:rsidR="002B49C9" w:rsidRPr="002B49C9" w:rsidRDefault="002B49C9" w:rsidP="002B49C9">
      <w:pPr>
        <w:pStyle w:val="lista1"/>
        <w:rPr>
          <w:b/>
          <w:szCs w:val="24"/>
        </w:rPr>
      </w:pPr>
      <w:r w:rsidRPr="002B49C9">
        <w:rPr>
          <w:b/>
          <w:szCs w:val="24"/>
        </w:rPr>
        <w:t>A támogatás eseti/rendszeres havi megállapítását kérem. (A megfelelő rész aláhúzandó)</w:t>
      </w:r>
    </w:p>
    <w:p w:rsidR="002B49C9" w:rsidRPr="002B49C9" w:rsidRDefault="002B49C9" w:rsidP="002B49C9">
      <w:pPr>
        <w:pStyle w:val="lista1"/>
        <w:numPr>
          <w:ilvl w:val="0"/>
          <w:numId w:val="0"/>
        </w:numPr>
        <w:ind w:left="454" w:hanging="454"/>
        <w:rPr>
          <w:b/>
          <w:szCs w:val="24"/>
        </w:rPr>
      </w:pPr>
    </w:p>
    <w:p w:rsidR="002B49C9" w:rsidRPr="002B49C9" w:rsidRDefault="002B49C9" w:rsidP="002B49C9">
      <w:pPr>
        <w:pStyle w:val="lista1"/>
        <w:numPr>
          <w:ilvl w:val="0"/>
          <w:numId w:val="0"/>
        </w:numPr>
        <w:rPr>
          <w:b/>
          <w:szCs w:val="24"/>
        </w:rPr>
      </w:pPr>
      <w:r w:rsidRPr="002B49C9">
        <w:rPr>
          <w:b/>
          <w:szCs w:val="24"/>
        </w:rPr>
        <w:t>Nem nyújtható havi rendszerességgel települési támogatás elhunyt személy eltemettetésének költségeihez való hozzájárulásként, tüzelőanyag vásárlásához, valamint elemi kár bekövetkezése miatt.</w:t>
      </w:r>
    </w:p>
    <w:p w:rsidR="002B49C9" w:rsidRPr="002B49C9" w:rsidRDefault="002B49C9" w:rsidP="002B49C9">
      <w:pPr>
        <w:pStyle w:val="lista1"/>
        <w:numPr>
          <w:ilvl w:val="0"/>
          <w:numId w:val="0"/>
        </w:numPr>
        <w:rPr>
          <w:b/>
          <w:szCs w:val="24"/>
        </w:rPr>
      </w:pPr>
    </w:p>
    <w:p w:rsidR="002B49C9" w:rsidRPr="002B49C9" w:rsidRDefault="002B49C9" w:rsidP="002B49C9">
      <w:pPr>
        <w:pStyle w:val="lista1"/>
        <w:numPr>
          <w:ilvl w:val="0"/>
          <w:numId w:val="0"/>
        </w:numPr>
        <w:ind w:left="454" w:hanging="454"/>
        <w:rPr>
          <w:b/>
          <w:szCs w:val="24"/>
        </w:rPr>
      </w:pPr>
      <w:r w:rsidRPr="002B49C9">
        <w:rPr>
          <w:b/>
          <w:szCs w:val="24"/>
        </w:rPr>
        <w:t>A rendszeres havi megállapítás indokolása:</w:t>
      </w:r>
    </w:p>
    <w:p w:rsidR="002B49C9" w:rsidRPr="002B49C9" w:rsidRDefault="002B49C9" w:rsidP="002B49C9">
      <w:pPr>
        <w:tabs>
          <w:tab w:val="num" w:pos="0"/>
        </w:tabs>
        <w:spacing w:after="0" w:line="240" w:lineRule="auto"/>
        <w:jc w:val="both"/>
        <w:rPr>
          <w:rFonts w:ascii="Times New Roman" w:hAnsi="Times New Roman" w:cs="Times New Roman"/>
          <w:sz w:val="24"/>
          <w:szCs w:val="24"/>
        </w:rPr>
      </w:pPr>
    </w:p>
    <w:p w:rsidR="002B49C9" w:rsidRPr="002B49C9" w:rsidRDefault="002B49C9" w:rsidP="002B49C9">
      <w:pPr>
        <w:spacing w:after="0" w:line="240" w:lineRule="auto"/>
        <w:ind w:left="426"/>
        <w:jc w:val="both"/>
        <w:rPr>
          <w:rFonts w:ascii="Times New Roman" w:hAnsi="Times New Roman" w:cs="Times New Roman"/>
          <w:sz w:val="24"/>
          <w:szCs w:val="24"/>
        </w:rPr>
      </w:pPr>
      <w:r w:rsidRPr="002B49C9">
        <w:rPr>
          <w:rFonts w:ascii="Times New Roman" w:hAnsi="Times New Roman" w:cs="Times New Roman"/>
          <w:sz w:val="24"/>
          <w:szCs w:val="24"/>
        </w:rPr>
        <w:t>……………………………………………………………………………………………………………………………………………………………………………………………………………………………………………………………………………………………………………………………………………………………………………………….</w:t>
      </w:r>
    </w:p>
    <w:p w:rsidR="002B49C9" w:rsidRPr="002B49C9" w:rsidRDefault="002B49C9" w:rsidP="002B49C9">
      <w:pPr>
        <w:spacing w:after="0" w:line="240" w:lineRule="auto"/>
        <w:ind w:left="426"/>
        <w:jc w:val="both"/>
        <w:rPr>
          <w:rFonts w:ascii="Times New Roman" w:hAnsi="Times New Roman" w:cs="Times New Roman"/>
          <w:sz w:val="24"/>
          <w:szCs w:val="24"/>
        </w:rPr>
      </w:pPr>
      <w:r w:rsidRPr="002B49C9">
        <w:rPr>
          <w:rFonts w:ascii="Times New Roman" w:hAnsi="Times New Roman" w:cs="Times New Roman"/>
          <w:sz w:val="24"/>
          <w:szCs w:val="24"/>
        </w:rPr>
        <w:t>……………………………………………………………………………………………………………………………………………………………………………………………………………………………………………………………………………………………………………………………………………………………………………………….</w:t>
      </w:r>
    </w:p>
    <w:p w:rsidR="002B49C9" w:rsidRPr="002B49C9" w:rsidRDefault="002B49C9" w:rsidP="002B49C9">
      <w:pPr>
        <w:tabs>
          <w:tab w:val="num" w:pos="0"/>
        </w:tabs>
        <w:spacing w:after="0" w:line="240" w:lineRule="auto"/>
        <w:jc w:val="both"/>
        <w:rPr>
          <w:rFonts w:ascii="Times New Roman" w:hAnsi="Times New Roman" w:cs="Times New Roman"/>
          <w:sz w:val="24"/>
          <w:szCs w:val="24"/>
        </w:rPr>
      </w:pPr>
    </w:p>
    <w:p w:rsidR="002B49C9" w:rsidRPr="002B49C9" w:rsidRDefault="002B49C9" w:rsidP="002B49C9">
      <w:pPr>
        <w:tabs>
          <w:tab w:val="num" w:pos="0"/>
        </w:tabs>
        <w:spacing w:after="0" w:line="240" w:lineRule="auto"/>
        <w:jc w:val="both"/>
        <w:rPr>
          <w:rFonts w:ascii="Times New Roman" w:hAnsi="Times New Roman" w:cs="Times New Roman"/>
          <w:sz w:val="24"/>
          <w:szCs w:val="24"/>
        </w:rPr>
      </w:pPr>
    </w:p>
    <w:p w:rsidR="002B49C9" w:rsidRPr="002B49C9" w:rsidRDefault="002B49C9" w:rsidP="002B49C9">
      <w:pPr>
        <w:spacing w:after="0" w:line="240" w:lineRule="auto"/>
        <w:jc w:val="both"/>
        <w:rPr>
          <w:rFonts w:ascii="Times New Roman" w:hAnsi="Times New Roman" w:cs="Times New Roman"/>
          <w:b/>
          <w:sz w:val="24"/>
          <w:szCs w:val="24"/>
          <w:u w:val="single"/>
        </w:rPr>
      </w:pPr>
      <w:r w:rsidRPr="002B49C9">
        <w:rPr>
          <w:rFonts w:ascii="Times New Roman" w:hAnsi="Times New Roman" w:cs="Times New Roman"/>
          <w:b/>
          <w:sz w:val="24"/>
          <w:szCs w:val="24"/>
          <w:u w:val="single"/>
        </w:rPr>
        <w:t>II.2.Közös háztartásban élők adatai:</w:t>
      </w:r>
    </w:p>
    <w:p w:rsidR="002B49C9" w:rsidRPr="002B49C9" w:rsidRDefault="002B49C9" w:rsidP="002B49C9">
      <w:pPr>
        <w:spacing w:after="0" w:line="240" w:lineRule="auto"/>
        <w:jc w:val="both"/>
        <w:rPr>
          <w:rFonts w:ascii="Times New Roman" w:hAnsi="Times New Roman" w:cs="Times New Roman"/>
          <w:b/>
          <w:sz w:val="24"/>
          <w:szCs w:val="24"/>
          <w:u w:val="single"/>
        </w:rPr>
      </w:pPr>
    </w:p>
    <w:p w:rsidR="002B49C9" w:rsidRPr="002B49C9" w:rsidRDefault="002B49C9" w:rsidP="002B49C9">
      <w:pPr>
        <w:tabs>
          <w:tab w:val="num" w:pos="0"/>
        </w:tabs>
        <w:spacing w:after="0" w:line="240" w:lineRule="auto"/>
        <w:ind w:left="1440"/>
        <w:jc w:val="both"/>
        <w:rPr>
          <w:rFonts w:ascii="Times New Roman" w:hAnsi="Times New Roman" w:cs="Times New Roman"/>
          <w:sz w:val="24"/>
          <w:szCs w:val="24"/>
        </w:rPr>
      </w:pPr>
      <w:r w:rsidRPr="002B49C9">
        <w:rPr>
          <w:rFonts w:ascii="Times New Roman" w:hAnsi="Times New Roman" w:cs="Times New Roman"/>
          <w:sz w:val="24"/>
          <w:szCs w:val="24"/>
        </w:rPr>
        <w:t>Név</w:t>
      </w:r>
      <w:r w:rsidRPr="002B49C9">
        <w:rPr>
          <w:rFonts w:ascii="Times New Roman" w:hAnsi="Times New Roman" w:cs="Times New Roman"/>
          <w:sz w:val="24"/>
          <w:szCs w:val="24"/>
        </w:rPr>
        <w:tab/>
      </w:r>
      <w:r w:rsidRPr="002B49C9">
        <w:rPr>
          <w:rFonts w:ascii="Times New Roman" w:hAnsi="Times New Roman" w:cs="Times New Roman"/>
          <w:sz w:val="24"/>
          <w:szCs w:val="24"/>
        </w:rPr>
        <w:tab/>
        <w:t>Szül.hely, idő</w:t>
      </w:r>
      <w:r w:rsidRPr="002B49C9">
        <w:rPr>
          <w:rFonts w:ascii="Times New Roman" w:hAnsi="Times New Roman" w:cs="Times New Roman"/>
          <w:sz w:val="24"/>
          <w:szCs w:val="24"/>
        </w:rPr>
        <w:tab/>
      </w:r>
      <w:r w:rsidRPr="002B49C9">
        <w:rPr>
          <w:rFonts w:ascii="Times New Roman" w:hAnsi="Times New Roman" w:cs="Times New Roman"/>
          <w:sz w:val="24"/>
          <w:szCs w:val="24"/>
        </w:rPr>
        <w:tab/>
        <w:t>Anyja neve</w:t>
      </w:r>
      <w:r w:rsidRPr="002B49C9">
        <w:rPr>
          <w:rFonts w:ascii="Times New Roman" w:hAnsi="Times New Roman" w:cs="Times New Roman"/>
          <w:sz w:val="24"/>
          <w:szCs w:val="24"/>
        </w:rPr>
        <w:tab/>
        <w:t xml:space="preserve">             rokoni kapcsolat</w:t>
      </w:r>
    </w:p>
    <w:p w:rsidR="002B49C9" w:rsidRPr="002B49C9" w:rsidRDefault="002B49C9" w:rsidP="002B49C9">
      <w:pPr>
        <w:tabs>
          <w:tab w:val="num" w:pos="0"/>
        </w:tabs>
        <w:spacing w:after="0" w:line="240" w:lineRule="auto"/>
        <w:ind w:left="1440"/>
        <w:jc w:val="both"/>
        <w:rPr>
          <w:rFonts w:ascii="Times New Roman" w:hAnsi="Times New Roman" w:cs="Times New Roman"/>
          <w:sz w:val="24"/>
          <w:szCs w:val="24"/>
        </w:rPr>
      </w:pPr>
      <w:r w:rsidRPr="002B49C9">
        <w:rPr>
          <w:rFonts w:ascii="Times New Roman" w:hAnsi="Times New Roman" w:cs="Times New Roman"/>
          <w:sz w:val="24"/>
          <w:szCs w:val="24"/>
        </w:rPr>
        <w:lastRenderedPageBreak/>
        <w:tab/>
      </w:r>
      <w:r w:rsidRPr="002B49C9">
        <w:rPr>
          <w:rFonts w:ascii="Times New Roman" w:hAnsi="Times New Roman" w:cs="Times New Roman"/>
          <w:sz w:val="24"/>
          <w:szCs w:val="24"/>
        </w:rPr>
        <w:tab/>
      </w:r>
      <w:r w:rsidRPr="002B49C9">
        <w:rPr>
          <w:rFonts w:ascii="Times New Roman" w:hAnsi="Times New Roman" w:cs="Times New Roman"/>
          <w:sz w:val="24"/>
          <w:szCs w:val="24"/>
        </w:rPr>
        <w:tab/>
      </w:r>
      <w:r w:rsidRPr="002B49C9">
        <w:rPr>
          <w:rFonts w:ascii="Times New Roman" w:hAnsi="Times New Roman" w:cs="Times New Roman"/>
          <w:sz w:val="24"/>
          <w:szCs w:val="24"/>
        </w:rPr>
        <w:tab/>
      </w:r>
      <w:r w:rsidRPr="002B49C9">
        <w:rPr>
          <w:rFonts w:ascii="Times New Roman" w:hAnsi="Times New Roman" w:cs="Times New Roman"/>
          <w:sz w:val="24"/>
          <w:szCs w:val="24"/>
        </w:rPr>
        <w:tab/>
      </w:r>
      <w:r w:rsidRPr="002B49C9">
        <w:rPr>
          <w:rFonts w:ascii="Times New Roman" w:hAnsi="Times New Roman" w:cs="Times New Roman"/>
          <w:sz w:val="24"/>
          <w:szCs w:val="24"/>
        </w:rPr>
        <w:tab/>
      </w:r>
      <w:r w:rsidRPr="002B49C9">
        <w:rPr>
          <w:rFonts w:ascii="Times New Roman" w:hAnsi="Times New Roman" w:cs="Times New Roman"/>
          <w:sz w:val="24"/>
          <w:szCs w:val="24"/>
        </w:rPr>
        <w:tab/>
      </w:r>
      <w:r w:rsidRPr="002B49C9">
        <w:rPr>
          <w:rFonts w:ascii="Times New Roman" w:hAnsi="Times New Roman" w:cs="Times New Roman"/>
          <w:sz w:val="24"/>
          <w:szCs w:val="24"/>
        </w:rPr>
        <w:tab/>
        <w:t xml:space="preserve">      megjelölése</w:t>
      </w:r>
    </w:p>
    <w:p w:rsidR="002B49C9" w:rsidRPr="002B49C9" w:rsidRDefault="002B49C9" w:rsidP="002B49C9">
      <w:pPr>
        <w:tabs>
          <w:tab w:val="num" w:pos="0"/>
        </w:tabs>
        <w:spacing w:after="0" w:line="240" w:lineRule="auto"/>
        <w:ind w:left="1440"/>
        <w:jc w:val="both"/>
        <w:rPr>
          <w:rFonts w:ascii="Times New Roman" w:hAnsi="Times New Roman" w:cs="Times New Roman"/>
          <w:sz w:val="24"/>
          <w:szCs w:val="24"/>
        </w:rPr>
      </w:pPr>
    </w:p>
    <w:p w:rsidR="002B49C9" w:rsidRPr="002B49C9" w:rsidRDefault="002B49C9" w:rsidP="002B49C9">
      <w:pPr>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1.…………………………………………………………………………………………………………………………………</w:t>
      </w:r>
    </w:p>
    <w:p w:rsidR="002B49C9" w:rsidRPr="002B49C9" w:rsidRDefault="002B49C9" w:rsidP="002B49C9">
      <w:pPr>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2.…………………………………………………………………………………………………………………………………</w:t>
      </w:r>
    </w:p>
    <w:p w:rsidR="002B49C9" w:rsidRPr="002B49C9" w:rsidRDefault="002B49C9" w:rsidP="002B49C9">
      <w:pPr>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3.……………………………………………………………………………………………………………………………….</w:t>
      </w:r>
    </w:p>
    <w:p w:rsidR="002B49C9" w:rsidRPr="002B49C9" w:rsidRDefault="002B49C9" w:rsidP="002B49C9">
      <w:pPr>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4.…………………………………………………………………………………………………………………………………</w:t>
      </w:r>
    </w:p>
    <w:p w:rsidR="002B49C9" w:rsidRPr="002B49C9" w:rsidRDefault="002B49C9" w:rsidP="002B49C9">
      <w:pPr>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5.…………………………………………………………………………………………………………………………………</w:t>
      </w:r>
    </w:p>
    <w:p w:rsidR="002B49C9" w:rsidRPr="002B49C9" w:rsidRDefault="002B49C9" w:rsidP="002B49C9">
      <w:pPr>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6.………………………………………………………………………………………………………………………………..</w:t>
      </w:r>
    </w:p>
    <w:p w:rsidR="002B49C9" w:rsidRPr="002B49C9" w:rsidRDefault="002B49C9" w:rsidP="002B49C9">
      <w:pPr>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7…………………………………………………………………………………………………………………………………</w:t>
      </w:r>
    </w:p>
    <w:p w:rsidR="002B49C9" w:rsidRPr="002B49C9" w:rsidRDefault="002B49C9" w:rsidP="002B49C9">
      <w:pPr>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8…………………………………………………………………………………………………………………………………</w:t>
      </w:r>
    </w:p>
    <w:p w:rsidR="002B49C9" w:rsidRPr="002B49C9" w:rsidRDefault="002B49C9" w:rsidP="002B49C9">
      <w:pPr>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9………………………………………………………………………………………………………………………………….</w:t>
      </w:r>
    </w:p>
    <w:p w:rsidR="002B49C9" w:rsidRPr="002B49C9" w:rsidRDefault="002B49C9" w:rsidP="002B49C9">
      <w:pPr>
        <w:spacing w:after="0" w:line="240" w:lineRule="auto"/>
        <w:jc w:val="both"/>
        <w:rPr>
          <w:rFonts w:ascii="Times New Roman" w:hAnsi="Times New Roman" w:cs="Times New Roman"/>
          <w:sz w:val="24"/>
          <w:szCs w:val="24"/>
        </w:rPr>
      </w:pPr>
      <w:r w:rsidRPr="002B49C9">
        <w:rPr>
          <w:rFonts w:ascii="Times New Roman" w:hAnsi="Times New Roman" w:cs="Times New Roman"/>
          <w:sz w:val="24"/>
          <w:szCs w:val="24"/>
        </w:rPr>
        <w:t>10………………………………………………………………………………………………………………………………</w:t>
      </w:r>
    </w:p>
    <w:p w:rsidR="002B49C9" w:rsidRPr="002B49C9" w:rsidRDefault="002B49C9" w:rsidP="002B49C9">
      <w:pPr>
        <w:spacing w:after="0" w:line="240" w:lineRule="auto"/>
        <w:rPr>
          <w:rFonts w:ascii="Times New Roman" w:hAnsi="Times New Roman" w:cs="Times New Roman"/>
          <w:sz w:val="24"/>
          <w:szCs w:val="24"/>
        </w:rPr>
      </w:pPr>
    </w:p>
    <w:p w:rsidR="002B49C9" w:rsidRPr="002B49C9" w:rsidRDefault="002B49C9" w:rsidP="002B49C9">
      <w:pPr>
        <w:pStyle w:val="Cmsor1"/>
        <w:spacing w:before="0" w:after="0"/>
        <w:jc w:val="both"/>
        <w:rPr>
          <w:rFonts w:ascii="Times New Roman" w:hAnsi="Times New Roman" w:cs="Times New Roman"/>
          <w:sz w:val="24"/>
          <w:szCs w:val="24"/>
          <w:u w:val="single"/>
        </w:rPr>
      </w:pPr>
      <w:r w:rsidRPr="002B49C9">
        <w:rPr>
          <w:rFonts w:ascii="Times New Roman" w:hAnsi="Times New Roman" w:cs="Times New Roman"/>
          <w:sz w:val="24"/>
          <w:szCs w:val="24"/>
          <w:u w:val="single"/>
        </w:rPr>
        <w:t>Jövedelmi adatok:</w:t>
      </w:r>
    </w:p>
    <w:p w:rsidR="002B49C9" w:rsidRPr="002B49C9" w:rsidRDefault="002B49C9" w:rsidP="002B49C9">
      <w:pPr>
        <w:spacing w:after="0" w:line="240" w:lineRule="auto"/>
        <w:rPr>
          <w:rFonts w:ascii="Times New Roman" w:hAnsi="Times New Roman" w:cs="Times New Roman"/>
          <w:sz w:val="24"/>
          <w:szCs w:val="24"/>
          <w:lang w:eastAsia="hu-HU"/>
        </w:rPr>
      </w:pPr>
    </w:p>
    <w:tbl>
      <w:tblPr>
        <w:tblW w:w="0" w:type="auto"/>
        <w:tblInd w:w="5" w:type="dxa"/>
        <w:tblLayout w:type="fixed"/>
        <w:tblCellMar>
          <w:left w:w="0" w:type="dxa"/>
          <w:right w:w="0" w:type="dxa"/>
        </w:tblCellMar>
        <w:tblLook w:val="0000" w:firstRow="0" w:lastRow="0" w:firstColumn="0" w:lastColumn="0" w:noHBand="0" w:noVBand="0"/>
      </w:tblPr>
      <w:tblGrid>
        <w:gridCol w:w="4536"/>
        <w:gridCol w:w="1134"/>
        <w:gridCol w:w="1700"/>
        <w:gridCol w:w="566"/>
        <w:gridCol w:w="566"/>
        <w:gridCol w:w="568"/>
        <w:gridCol w:w="1134"/>
      </w:tblGrid>
      <w:tr w:rsidR="002B49C9" w:rsidRPr="002B49C9" w:rsidTr="005450E6">
        <w:tc>
          <w:tcPr>
            <w:tcW w:w="4536"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ind w:left="56" w:right="56"/>
              <w:rPr>
                <w:rFonts w:ascii="Times New Roman" w:hAnsi="Times New Roman" w:cs="Times New Roman"/>
                <w:sz w:val="24"/>
                <w:szCs w:val="24"/>
              </w:rPr>
            </w:pPr>
            <w:r w:rsidRPr="002B49C9">
              <w:rPr>
                <w:rFonts w:ascii="Times New Roman" w:hAnsi="Times New Roman" w:cs="Times New Roman"/>
                <w:sz w:val="24"/>
                <w:szCs w:val="24"/>
              </w:rPr>
              <w:t xml:space="preserve"> A jövedelmek típusai</w:t>
            </w:r>
          </w:p>
        </w:tc>
        <w:tc>
          <w:tcPr>
            <w:tcW w:w="1134"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ind w:left="56" w:right="56"/>
              <w:rPr>
                <w:rFonts w:ascii="Times New Roman" w:hAnsi="Times New Roman" w:cs="Times New Roman"/>
                <w:sz w:val="24"/>
                <w:szCs w:val="24"/>
              </w:rPr>
            </w:pPr>
            <w:r w:rsidRPr="002B49C9">
              <w:rPr>
                <w:rFonts w:ascii="Times New Roman" w:hAnsi="Times New Roman" w:cs="Times New Roman"/>
                <w:sz w:val="24"/>
                <w:szCs w:val="24"/>
              </w:rPr>
              <w:t xml:space="preserve"> A kérelmező </w:t>
            </w:r>
            <w:r w:rsidRPr="002B49C9">
              <w:rPr>
                <w:rFonts w:ascii="Times New Roman" w:hAnsi="Times New Roman" w:cs="Times New Roman"/>
                <w:sz w:val="24"/>
                <w:szCs w:val="24"/>
              </w:rPr>
              <w:br/>
              <w:t>jövedelme</w:t>
            </w:r>
          </w:p>
        </w:tc>
        <w:tc>
          <w:tcPr>
            <w:tcW w:w="1700"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ind w:left="56" w:right="56"/>
              <w:rPr>
                <w:rFonts w:ascii="Times New Roman" w:hAnsi="Times New Roman" w:cs="Times New Roman"/>
                <w:sz w:val="24"/>
                <w:szCs w:val="24"/>
              </w:rPr>
            </w:pPr>
            <w:r w:rsidRPr="002B49C9">
              <w:rPr>
                <w:rFonts w:ascii="Times New Roman" w:hAnsi="Times New Roman" w:cs="Times New Roman"/>
                <w:sz w:val="24"/>
                <w:szCs w:val="24"/>
              </w:rPr>
              <w:t xml:space="preserve"> B</w:t>
            </w:r>
          </w:p>
          <w:p w:rsidR="002B49C9" w:rsidRPr="002B49C9" w:rsidRDefault="002B49C9" w:rsidP="002B49C9">
            <w:pPr>
              <w:autoSpaceDE w:val="0"/>
              <w:autoSpaceDN w:val="0"/>
              <w:adjustRightInd w:val="0"/>
              <w:spacing w:after="0" w:line="240" w:lineRule="auto"/>
              <w:ind w:left="56" w:right="56"/>
              <w:rPr>
                <w:rFonts w:ascii="Times New Roman" w:hAnsi="Times New Roman" w:cs="Times New Roman"/>
                <w:sz w:val="24"/>
                <w:szCs w:val="24"/>
              </w:rPr>
            </w:pPr>
            <w:r w:rsidRPr="002B49C9">
              <w:rPr>
                <w:rFonts w:ascii="Times New Roman" w:hAnsi="Times New Roman" w:cs="Times New Roman"/>
                <w:sz w:val="24"/>
                <w:szCs w:val="24"/>
              </w:rPr>
              <w:t xml:space="preserve">kérelmezővel </w:t>
            </w:r>
            <w:r w:rsidRPr="002B49C9">
              <w:rPr>
                <w:rFonts w:ascii="Times New Roman" w:hAnsi="Times New Roman" w:cs="Times New Roman"/>
                <w:sz w:val="24"/>
                <w:szCs w:val="24"/>
              </w:rPr>
              <w:br/>
              <w:t xml:space="preserve">közös háztartásban </w:t>
            </w:r>
            <w:r w:rsidRPr="002B49C9">
              <w:rPr>
                <w:rFonts w:ascii="Times New Roman" w:hAnsi="Times New Roman" w:cs="Times New Roman"/>
                <w:sz w:val="24"/>
                <w:szCs w:val="24"/>
              </w:rPr>
              <w:br/>
              <w:t xml:space="preserve">élő házastárs </w:t>
            </w:r>
            <w:r w:rsidRPr="002B49C9">
              <w:rPr>
                <w:rFonts w:ascii="Times New Roman" w:hAnsi="Times New Roman" w:cs="Times New Roman"/>
                <w:sz w:val="24"/>
                <w:szCs w:val="24"/>
              </w:rPr>
              <w:br/>
              <w:t>(élettárs) jövedelme</w:t>
            </w:r>
          </w:p>
        </w:tc>
        <w:tc>
          <w:tcPr>
            <w:tcW w:w="1700" w:type="dxa"/>
            <w:gridSpan w:val="3"/>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ind w:left="56" w:right="56"/>
              <w:rPr>
                <w:rFonts w:ascii="Times New Roman" w:hAnsi="Times New Roman" w:cs="Times New Roman"/>
                <w:sz w:val="24"/>
                <w:szCs w:val="24"/>
              </w:rPr>
            </w:pPr>
            <w:r w:rsidRPr="002B49C9">
              <w:rPr>
                <w:rFonts w:ascii="Times New Roman" w:hAnsi="Times New Roman" w:cs="Times New Roman"/>
                <w:sz w:val="24"/>
                <w:szCs w:val="24"/>
              </w:rPr>
              <w:t xml:space="preserve"> C</w:t>
            </w:r>
          </w:p>
          <w:p w:rsidR="002B49C9" w:rsidRPr="002B49C9" w:rsidRDefault="002B49C9" w:rsidP="002B49C9">
            <w:pPr>
              <w:autoSpaceDE w:val="0"/>
              <w:autoSpaceDN w:val="0"/>
              <w:adjustRightInd w:val="0"/>
              <w:spacing w:after="0" w:line="240" w:lineRule="auto"/>
              <w:ind w:left="56" w:right="56"/>
              <w:rPr>
                <w:rFonts w:ascii="Times New Roman" w:hAnsi="Times New Roman" w:cs="Times New Roman"/>
                <w:sz w:val="24"/>
                <w:szCs w:val="24"/>
              </w:rPr>
            </w:pPr>
            <w:r w:rsidRPr="002B49C9">
              <w:rPr>
                <w:rFonts w:ascii="Times New Roman" w:hAnsi="Times New Roman" w:cs="Times New Roman"/>
                <w:sz w:val="24"/>
                <w:szCs w:val="24"/>
              </w:rPr>
              <w:t xml:space="preserve">kérelmezővel </w:t>
            </w:r>
            <w:r w:rsidRPr="002B49C9">
              <w:rPr>
                <w:rFonts w:ascii="Times New Roman" w:hAnsi="Times New Roman" w:cs="Times New Roman"/>
                <w:sz w:val="24"/>
                <w:szCs w:val="24"/>
              </w:rPr>
              <w:br/>
              <w:t xml:space="preserve">közös háztartásban </w:t>
            </w:r>
            <w:r w:rsidRPr="002B49C9">
              <w:rPr>
                <w:rFonts w:ascii="Times New Roman" w:hAnsi="Times New Roman" w:cs="Times New Roman"/>
                <w:sz w:val="24"/>
                <w:szCs w:val="24"/>
              </w:rPr>
              <w:br/>
              <w:t xml:space="preserve">élő egyéb rokon </w:t>
            </w:r>
            <w:r w:rsidRPr="002B49C9">
              <w:rPr>
                <w:rFonts w:ascii="Times New Roman" w:hAnsi="Times New Roman" w:cs="Times New Roman"/>
                <w:sz w:val="24"/>
                <w:szCs w:val="24"/>
              </w:rPr>
              <w:br/>
              <w:t>jövedelme</w:t>
            </w:r>
          </w:p>
        </w:tc>
        <w:tc>
          <w:tcPr>
            <w:tcW w:w="1134"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ind w:left="56" w:right="56"/>
              <w:rPr>
                <w:rFonts w:ascii="Times New Roman" w:hAnsi="Times New Roman" w:cs="Times New Roman"/>
                <w:sz w:val="24"/>
                <w:szCs w:val="24"/>
              </w:rPr>
            </w:pPr>
            <w:r w:rsidRPr="002B49C9">
              <w:rPr>
                <w:rFonts w:ascii="Times New Roman" w:hAnsi="Times New Roman" w:cs="Times New Roman"/>
                <w:sz w:val="24"/>
                <w:szCs w:val="24"/>
              </w:rPr>
              <w:t xml:space="preserve"> Összesen</w:t>
            </w:r>
          </w:p>
        </w:tc>
      </w:tr>
      <w:tr w:rsidR="002B49C9" w:rsidRPr="002B49C9" w:rsidTr="005450E6">
        <w:tc>
          <w:tcPr>
            <w:tcW w:w="4536"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ind w:left="56" w:right="56"/>
              <w:rPr>
                <w:rFonts w:ascii="Times New Roman" w:hAnsi="Times New Roman" w:cs="Times New Roman"/>
                <w:sz w:val="24"/>
                <w:szCs w:val="24"/>
              </w:rPr>
            </w:pPr>
            <w:r w:rsidRPr="002B49C9">
              <w:rPr>
                <w:rFonts w:ascii="Times New Roman" w:hAnsi="Times New Roman" w:cs="Times New Roman"/>
                <w:sz w:val="24"/>
                <w:szCs w:val="24"/>
              </w:rPr>
              <w:t xml:space="preserve"> 1. Munkaviszonyból, munkavégzésre irányuló egyéb jogviszonyból származó jövedelem és táppénz</w:t>
            </w:r>
          </w:p>
        </w:tc>
        <w:tc>
          <w:tcPr>
            <w:tcW w:w="1134"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700"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8"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134"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r>
      <w:tr w:rsidR="002B49C9" w:rsidRPr="002B49C9" w:rsidTr="005450E6">
        <w:tc>
          <w:tcPr>
            <w:tcW w:w="4536"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ind w:left="56" w:right="56"/>
              <w:rPr>
                <w:rFonts w:ascii="Times New Roman" w:hAnsi="Times New Roman" w:cs="Times New Roman"/>
                <w:sz w:val="24"/>
                <w:szCs w:val="24"/>
              </w:rPr>
            </w:pPr>
            <w:r w:rsidRPr="002B49C9">
              <w:rPr>
                <w:rFonts w:ascii="Times New Roman" w:hAnsi="Times New Roman" w:cs="Times New Roman"/>
                <w:sz w:val="24"/>
                <w:szCs w:val="24"/>
              </w:rPr>
              <w:t xml:space="preserve"> 2. Társas és egyéni vállalkozásból származó jövedelem</w:t>
            </w:r>
          </w:p>
        </w:tc>
        <w:tc>
          <w:tcPr>
            <w:tcW w:w="1134"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700"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8"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134"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r>
      <w:tr w:rsidR="002B49C9" w:rsidRPr="002B49C9" w:rsidTr="005450E6">
        <w:tc>
          <w:tcPr>
            <w:tcW w:w="4536"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ind w:left="56" w:right="56"/>
              <w:rPr>
                <w:rFonts w:ascii="Times New Roman" w:hAnsi="Times New Roman" w:cs="Times New Roman"/>
                <w:sz w:val="24"/>
                <w:szCs w:val="24"/>
              </w:rPr>
            </w:pPr>
            <w:r w:rsidRPr="002B49C9">
              <w:rPr>
                <w:rFonts w:ascii="Times New Roman" w:hAnsi="Times New Roman" w:cs="Times New Roman"/>
                <w:sz w:val="24"/>
                <w:szCs w:val="24"/>
              </w:rPr>
              <w:t xml:space="preserve"> 3. Ingatlan, ingó vagyontárgyak értékesítéséből származó jövedelem</w:t>
            </w:r>
          </w:p>
        </w:tc>
        <w:tc>
          <w:tcPr>
            <w:tcW w:w="1134"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700"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8"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134"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r>
      <w:tr w:rsidR="002B49C9" w:rsidRPr="002B49C9" w:rsidTr="005450E6">
        <w:tc>
          <w:tcPr>
            <w:tcW w:w="4536"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ind w:left="56" w:right="56"/>
              <w:rPr>
                <w:rFonts w:ascii="Times New Roman" w:hAnsi="Times New Roman" w:cs="Times New Roman"/>
                <w:sz w:val="24"/>
                <w:szCs w:val="24"/>
              </w:rPr>
            </w:pPr>
            <w:r w:rsidRPr="002B49C9">
              <w:rPr>
                <w:rFonts w:ascii="Times New Roman" w:hAnsi="Times New Roman" w:cs="Times New Roman"/>
                <w:sz w:val="24"/>
                <w:szCs w:val="24"/>
              </w:rPr>
              <w:t xml:space="preserve"> 4. Nyugellátás, baleseti nyugellátás, egyéb nyugdíjszerű ellátások</w:t>
            </w:r>
          </w:p>
        </w:tc>
        <w:tc>
          <w:tcPr>
            <w:tcW w:w="1134"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700"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8"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134"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r>
      <w:tr w:rsidR="002B49C9" w:rsidRPr="002B49C9" w:rsidTr="005450E6">
        <w:tc>
          <w:tcPr>
            <w:tcW w:w="4536"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ind w:left="56" w:right="56"/>
              <w:rPr>
                <w:rFonts w:ascii="Times New Roman" w:hAnsi="Times New Roman" w:cs="Times New Roman"/>
                <w:sz w:val="24"/>
                <w:szCs w:val="24"/>
              </w:rPr>
            </w:pPr>
            <w:r w:rsidRPr="002B49C9">
              <w:rPr>
                <w:rFonts w:ascii="Times New Roman" w:hAnsi="Times New Roman" w:cs="Times New Roman"/>
                <w:sz w:val="24"/>
                <w:szCs w:val="24"/>
              </w:rPr>
              <w:t xml:space="preserve"> </w:t>
            </w:r>
            <w:smartTag w:uri="urn:schemas-microsoft-com:office:smarttags" w:element="metricconverter">
              <w:smartTagPr>
                <w:attr w:name="ProductID" w:val="5. A"/>
              </w:smartTagPr>
              <w:r w:rsidRPr="002B49C9">
                <w:rPr>
                  <w:rFonts w:ascii="Times New Roman" w:hAnsi="Times New Roman" w:cs="Times New Roman"/>
                  <w:sz w:val="24"/>
                  <w:szCs w:val="24"/>
                </w:rPr>
                <w:t>5. A</w:t>
              </w:r>
            </w:smartTag>
            <w:r w:rsidRPr="002B49C9">
              <w:rPr>
                <w:rFonts w:ascii="Times New Roman" w:hAnsi="Times New Roman" w:cs="Times New Roman"/>
                <w:sz w:val="24"/>
                <w:szCs w:val="24"/>
              </w:rPr>
              <w:t xml:space="preserve"> gyermek ellátásához és gondozásához kapcsolódó támogatások (különösen: GYED, GYES, GYET, családi pótlék, gyermektartásdíj, árvaellátás)</w:t>
            </w:r>
          </w:p>
        </w:tc>
        <w:tc>
          <w:tcPr>
            <w:tcW w:w="1134"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700"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8"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134"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r>
      <w:tr w:rsidR="002B49C9" w:rsidRPr="002B49C9" w:rsidTr="005450E6">
        <w:tc>
          <w:tcPr>
            <w:tcW w:w="4536"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ind w:left="56" w:right="56"/>
              <w:rPr>
                <w:rFonts w:ascii="Times New Roman" w:hAnsi="Times New Roman" w:cs="Times New Roman"/>
                <w:sz w:val="24"/>
                <w:szCs w:val="24"/>
              </w:rPr>
            </w:pPr>
            <w:r w:rsidRPr="002B49C9">
              <w:rPr>
                <w:rFonts w:ascii="Times New Roman" w:hAnsi="Times New Roman" w:cs="Times New Roman"/>
                <w:sz w:val="24"/>
                <w:szCs w:val="24"/>
              </w:rPr>
              <w:t xml:space="preserve"> 6. Járási Hivatal, Munkaügyi szervek által folyósított rendszeres pénzbeli ellátás</w:t>
            </w:r>
          </w:p>
        </w:tc>
        <w:tc>
          <w:tcPr>
            <w:tcW w:w="1134"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700"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8"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134"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r>
      <w:tr w:rsidR="002B49C9" w:rsidRPr="002B49C9" w:rsidTr="005450E6">
        <w:tc>
          <w:tcPr>
            <w:tcW w:w="4536"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ind w:left="56" w:right="56"/>
              <w:rPr>
                <w:rFonts w:ascii="Times New Roman" w:hAnsi="Times New Roman" w:cs="Times New Roman"/>
                <w:sz w:val="24"/>
                <w:szCs w:val="24"/>
              </w:rPr>
            </w:pPr>
            <w:r w:rsidRPr="002B49C9">
              <w:rPr>
                <w:rFonts w:ascii="Times New Roman" w:hAnsi="Times New Roman" w:cs="Times New Roman"/>
                <w:sz w:val="24"/>
                <w:szCs w:val="24"/>
              </w:rPr>
              <w:t xml:space="preserve"> 7. Föld bérbeadásából származó jövedelem</w:t>
            </w:r>
          </w:p>
        </w:tc>
        <w:tc>
          <w:tcPr>
            <w:tcW w:w="1134"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700"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8"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134"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r>
      <w:tr w:rsidR="002B49C9" w:rsidRPr="002B49C9" w:rsidTr="005450E6">
        <w:tc>
          <w:tcPr>
            <w:tcW w:w="4536"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ind w:left="56" w:right="56"/>
              <w:rPr>
                <w:rFonts w:ascii="Times New Roman" w:hAnsi="Times New Roman" w:cs="Times New Roman"/>
                <w:sz w:val="24"/>
                <w:szCs w:val="24"/>
              </w:rPr>
            </w:pPr>
            <w:r w:rsidRPr="002B49C9">
              <w:rPr>
                <w:rFonts w:ascii="Times New Roman" w:hAnsi="Times New Roman" w:cs="Times New Roman"/>
                <w:sz w:val="24"/>
                <w:szCs w:val="24"/>
              </w:rPr>
              <w:t xml:space="preserve"> 8. Egyéb (különösen: kapott tartás-, ösztöndíj, értékpapírból származó jövedelem, </w:t>
            </w:r>
            <w:r w:rsidRPr="002B49C9">
              <w:rPr>
                <w:rFonts w:ascii="Times New Roman" w:hAnsi="Times New Roman" w:cs="Times New Roman"/>
                <w:sz w:val="24"/>
                <w:szCs w:val="24"/>
              </w:rPr>
              <w:lastRenderedPageBreak/>
              <w:t>kis összegű kifizetések stb.)</w:t>
            </w:r>
          </w:p>
        </w:tc>
        <w:tc>
          <w:tcPr>
            <w:tcW w:w="1134"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lastRenderedPageBreak/>
              <w:t xml:space="preserve"> </w:t>
            </w:r>
          </w:p>
        </w:tc>
        <w:tc>
          <w:tcPr>
            <w:tcW w:w="1700"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8"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134"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r>
      <w:tr w:rsidR="002B49C9" w:rsidRPr="002B49C9" w:rsidTr="005450E6">
        <w:tc>
          <w:tcPr>
            <w:tcW w:w="4536"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ind w:left="56" w:right="56"/>
              <w:rPr>
                <w:rFonts w:ascii="Times New Roman" w:hAnsi="Times New Roman" w:cs="Times New Roman"/>
                <w:sz w:val="24"/>
                <w:szCs w:val="24"/>
              </w:rPr>
            </w:pPr>
            <w:r w:rsidRPr="002B49C9">
              <w:rPr>
                <w:rFonts w:ascii="Times New Roman" w:hAnsi="Times New Roman" w:cs="Times New Roman"/>
                <w:sz w:val="24"/>
                <w:szCs w:val="24"/>
              </w:rPr>
              <w:lastRenderedPageBreak/>
              <w:t xml:space="preserve"> 9. Összes bruttó jövedelem</w:t>
            </w:r>
          </w:p>
        </w:tc>
        <w:tc>
          <w:tcPr>
            <w:tcW w:w="1134"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700"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8"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134"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r>
      <w:tr w:rsidR="002B49C9" w:rsidRPr="002B49C9" w:rsidTr="005450E6">
        <w:tc>
          <w:tcPr>
            <w:tcW w:w="4536"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ind w:left="56" w:right="56"/>
              <w:rPr>
                <w:rFonts w:ascii="Times New Roman" w:hAnsi="Times New Roman" w:cs="Times New Roman"/>
                <w:sz w:val="24"/>
                <w:szCs w:val="24"/>
              </w:rPr>
            </w:pPr>
            <w:r w:rsidRPr="002B49C9">
              <w:rPr>
                <w:rFonts w:ascii="Times New Roman" w:hAnsi="Times New Roman" w:cs="Times New Roman"/>
                <w:sz w:val="24"/>
                <w:szCs w:val="24"/>
              </w:rPr>
              <w:t xml:space="preserve"> 10. Személyi jövedelemadó vagy előleg összege</w:t>
            </w:r>
          </w:p>
        </w:tc>
        <w:tc>
          <w:tcPr>
            <w:tcW w:w="1134"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700"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8"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134"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r>
      <w:tr w:rsidR="002B49C9" w:rsidRPr="002B49C9" w:rsidTr="005450E6">
        <w:tc>
          <w:tcPr>
            <w:tcW w:w="4536"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ind w:left="56" w:right="56"/>
              <w:rPr>
                <w:rFonts w:ascii="Times New Roman" w:hAnsi="Times New Roman" w:cs="Times New Roman"/>
                <w:sz w:val="24"/>
                <w:szCs w:val="24"/>
              </w:rPr>
            </w:pPr>
            <w:r w:rsidRPr="002B49C9">
              <w:rPr>
                <w:rFonts w:ascii="Times New Roman" w:hAnsi="Times New Roman" w:cs="Times New Roman"/>
                <w:sz w:val="24"/>
                <w:szCs w:val="24"/>
              </w:rPr>
              <w:t xml:space="preserve"> 11. Egészségbiztosítási és nyugdíjjárulék összege</w:t>
            </w:r>
          </w:p>
        </w:tc>
        <w:tc>
          <w:tcPr>
            <w:tcW w:w="1134"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700"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8"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134"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r>
      <w:tr w:rsidR="002B49C9" w:rsidRPr="002B49C9" w:rsidTr="005450E6">
        <w:tc>
          <w:tcPr>
            <w:tcW w:w="4536"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ind w:left="56" w:right="56"/>
              <w:rPr>
                <w:rFonts w:ascii="Times New Roman" w:hAnsi="Times New Roman" w:cs="Times New Roman"/>
                <w:sz w:val="24"/>
                <w:szCs w:val="24"/>
              </w:rPr>
            </w:pPr>
            <w:r w:rsidRPr="002B49C9">
              <w:rPr>
                <w:rFonts w:ascii="Times New Roman" w:hAnsi="Times New Roman" w:cs="Times New Roman"/>
                <w:sz w:val="24"/>
                <w:szCs w:val="24"/>
              </w:rPr>
              <w:t xml:space="preserve"> 12. Munkavállalói járulék összege</w:t>
            </w:r>
          </w:p>
        </w:tc>
        <w:tc>
          <w:tcPr>
            <w:tcW w:w="1134"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700"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8"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134"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r>
      <w:tr w:rsidR="002B49C9" w:rsidRPr="002B49C9" w:rsidTr="005450E6">
        <w:tc>
          <w:tcPr>
            <w:tcW w:w="4536"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ind w:left="56" w:right="56"/>
              <w:rPr>
                <w:rFonts w:ascii="Times New Roman" w:hAnsi="Times New Roman" w:cs="Times New Roman"/>
                <w:sz w:val="24"/>
                <w:szCs w:val="24"/>
              </w:rPr>
            </w:pPr>
            <w:r w:rsidRPr="002B49C9">
              <w:rPr>
                <w:rFonts w:ascii="Times New Roman" w:hAnsi="Times New Roman" w:cs="Times New Roman"/>
                <w:sz w:val="24"/>
                <w:szCs w:val="24"/>
              </w:rPr>
              <w:t xml:space="preserve"> </w:t>
            </w:r>
            <w:smartTag w:uri="urn:schemas-microsoft-com:office:smarttags" w:element="metricconverter">
              <w:smartTagPr>
                <w:attr w:name="ProductID" w:val="13. A"/>
              </w:smartTagPr>
              <w:r w:rsidRPr="002B49C9">
                <w:rPr>
                  <w:rFonts w:ascii="Times New Roman" w:hAnsi="Times New Roman" w:cs="Times New Roman"/>
                  <w:sz w:val="24"/>
                  <w:szCs w:val="24"/>
                </w:rPr>
                <w:t>13. A</w:t>
              </w:r>
            </w:smartTag>
            <w:r w:rsidRPr="002B49C9">
              <w:rPr>
                <w:rFonts w:ascii="Times New Roman" w:hAnsi="Times New Roman" w:cs="Times New Roman"/>
                <w:sz w:val="24"/>
                <w:szCs w:val="24"/>
              </w:rPr>
              <w:t xml:space="preserve"> család összes nettó jövedelme [9-(10+11+12)]</w:t>
            </w:r>
          </w:p>
        </w:tc>
        <w:tc>
          <w:tcPr>
            <w:tcW w:w="1134"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700"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8"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134"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r>
      <w:tr w:rsidR="002B49C9" w:rsidRPr="002B49C9" w:rsidTr="005450E6">
        <w:tc>
          <w:tcPr>
            <w:tcW w:w="4536"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ind w:left="56" w:right="56"/>
              <w:rPr>
                <w:rFonts w:ascii="Times New Roman" w:hAnsi="Times New Roman" w:cs="Times New Roman"/>
                <w:sz w:val="24"/>
                <w:szCs w:val="24"/>
              </w:rPr>
            </w:pPr>
            <w:r w:rsidRPr="002B49C9">
              <w:rPr>
                <w:rFonts w:ascii="Times New Roman" w:hAnsi="Times New Roman" w:cs="Times New Roman"/>
                <w:sz w:val="24"/>
                <w:szCs w:val="24"/>
              </w:rPr>
              <w:t xml:space="preserve"> </w:t>
            </w:r>
            <w:smartTag w:uri="urn:schemas-microsoft-com:office:smarttags" w:element="metricconverter">
              <w:smartTagPr>
                <w:attr w:name="ProductID" w:val="14. A"/>
              </w:smartTagPr>
              <w:r w:rsidRPr="002B49C9">
                <w:rPr>
                  <w:rFonts w:ascii="Times New Roman" w:hAnsi="Times New Roman" w:cs="Times New Roman"/>
                  <w:sz w:val="24"/>
                  <w:szCs w:val="24"/>
                </w:rPr>
                <w:t>14. A</w:t>
              </w:r>
            </w:smartTag>
            <w:r w:rsidRPr="002B49C9">
              <w:rPr>
                <w:rFonts w:ascii="Times New Roman" w:hAnsi="Times New Roman" w:cs="Times New Roman"/>
                <w:sz w:val="24"/>
                <w:szCs w:val="24"/>
              </w:rPr>
              <w:t xml:space="preserve"> család összes nettó jövedelmét csökkentő tényezők (tartásdíj összege)</w:t>
            </w:r>
          </w:p>
        </w:tc>
        <w:tc>
          <w:tcPr>
            <w:tcW w:w="1134"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700"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6"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568"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c>
          <w:tcPr>
            <w:tcW w:w="1134" w:type="dxa"/>
            <w:tcBorders>
              <w:top w:val="single" w:sz="4" w:space="0" w:color="auto"/>
              <w:left w:val="single" w:sz="4" w:space="0" w:color="auto"/>
              <w:bottom w:val="single" w:sz="4" w:space="0" w:color="auto"/>
              <w:right w:val="single" w:sz="4" w:space="0" w:color="auto"/>
            </w:tcBorders>
          </w:tcPr>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tc>
      </w:tr>
    </w:tbl>
    <w:p w:rsidR="002B49C9" w:rsidRPr="002B49C9" w:rsidRDefault="002B49C9" w:rsidP="002B49C9">
      <w:pPr>
        <w:autoSpaceDE w:val="0"/>
        <w:autoSpaceDN w:val="0"/>
        <w:adjustRightInd w:val="0"/>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Egy főre jutó havi családi nettó jövedelem </w:t>
      </w:r>
      <w:r w:rsidRPr="002B49C9">
        <w:rPr>
          <w:rFonts w:ascii="Times New Roman" w:hAnsi="Times New Roman" w:cs="Times New Roman"/>
          <w:b/>
          <w:sz w:val="24"/>
          <w:szCs w:val="24"/>
        </w:rPr>
        <w:t xml:space="preserve">(ügyintéző tölti ki): </w:t>
      </w:r>
      <w:r w:rsidRPr="002B49C9">
        <w:rPr>
          <w:rFonts w:ascii="Times New Roman" w:hAnsi="Times New Roman" w:cs="Times New Roman"/>
          <w:sz w:val="24"/>
          <w:szCs w:val="24"/>
        </w:rPr>
        <w:t>................................. Ft/hó.</w:t>
      </w:r>
    </w:p>
    <w:p w:rsidR="002B49C9" w:rsidRPr="002B49C9" w:rsidRDefault="002B49C9" w:rsidP="002B49C9">
      <w:pPr>
        <w:autoSpaceDE w:val="0"/>
        <w:autoSpaceDN w:val="0"/>
        <w:adjustRightInd w:val="0"/>
        <w:spacing w:after="0" w:line="240" w:lineRule="auto"/>
        <w:jc w:val="both"/>
        <w:rPr>
          <w:rFonts w:ascii="Times New Roman" w:hAnsi="Times New Roman" w:cs="Times New Roman"/>
          <w:i/>
          <w:sz w:val="24"/>
          <w:szCs w:val="24"/>
          <w:lang w:eastAsia="hu-HU"/>
        </w:rPr>
      </w:pPr>
      <w:r w:rsidRPr="002B49C9">
        <w:rPr>
          <w:rFonts w:ascii="Times New Roman" w:hAnsi="Times New Roman" w:cs="Times New Roman"/>
          <w:b/>
          <w:i/>
          <w:sz w:val="24"/>
          <w:szCs w:val="24"/>
          <w:u w:val="single"/>
          <w:lang w:eastAsia="hu-HU"/>
        </w:rPr>
        <w:t>Megjegyzés</w:t>
      </w:r>
      <w:r w:rsidRPr="002B49C9">
        <w:rPr>
          <w:rFonts w:ascii="Times New Roman" w:hAnsi="Times New Roman" w:cs="Times New Roman"/>
          <w:i/>
          <w:sz w:val="24"/>
          <w:szCs w:val="24"/>
          <w:u w:val="single"/>
          <w:lang w:eastAsia="hu-HU"/>
        </w:rPr>
        <w:t xml:space="preserve">: </w:t>
      </w:r>
      <w:r w:rsidRPr="002B49C9">
        <w:rPr>
          <w:rFonts w:ascii="Times New Roman" w:hAnsi="Times New Roman" w:cs="Times New Roman"/>
          <w:i/>
          <w:sz w:val="24"/>
          <w:szCs w:val="24"/>
          <w:lang w:eastAsia="hu-HU"/>
        </w:rPr>
        <w:t xml:space="preserve">A kérelemhez mellékelni kell a jövedelemnyilatkozat valódiságának igazolására szolgáló iratokat, </w:t>
      </w:r>
      <w:r w:rsidRPr="002B49C9">
        <w:rPr>
          <w:rFonts w:ascii="Times New Roman" w:hAnsi="Times New Roman" w:cs="Times New Roman"/>
          <w:i/>
          <w:sz w:val="24"/>
          <w:szCs w:val="24"/>
          <w:u w:val="single"/>
          <w:lang w:eastAsia="hu-HU"/>
        </w:rPr>
        <w:t xml:space="preserve">kivéve </w:t>
      </w:r>
      <w:r w:rsidRPr="002B49C9">
        <w:rPr>
          <w:rFonts w:ascii="Times New Roman" w:hAnsi="Times New Roman" w:cs="Times New Roman"/>
          <w:i/>
          <w:sz w:val="24"/>
          <w:szCs w:val="24"/>
          <w:lang w:eastAsia="hu-HU"/>
        </w:rPr>
        <w:t>a családi pótlék és a GYES igazolását, amennyiben azt nem munkáltatói kifizetőhely folyósítja, valamint a GYET és a fogyatékossági támogatás (FOT) igazolását.</w:t>
      </w:r>
    </w:p>
    <w:p w:rsidR="002B49C9" w:rsidRPr="002B49C9" w:rsidRDefault="002B49C9" w:rsidP="002B49C9">
      <w:pPr>
        <w:autoSpaceDE w:val="0"/>
        <w:autoSpaceDN w:val="0"/>
        <w:adjustRightInd w:val="0"/>
        <w:spacing w:after="0" w:line="240" w:lineRule="auto"/>
        <w:jc w:val="both"/>
        <w:rPr>
          <w:rFonts w:ascii="Times New Roman" w:hAnsi="Times New Roman" w:cs="Times New Roman"/>
          <w:i/>
          <w:sz w:val="24"/>
          <w:szCs w:val="24"/>
          <w:lang w:eastAsia="hu-HU"/>
        </w:rPr>
      </w:pPr>
    </w:p>
    <w:p w:rsidR="002B49C9" w:rsidRPr="002B49C9" w:rsidRDefault="002B49C9" w:rsidP="002B49C9">
      <w:pPr>
        <w:numPr>
          <w:ilvl w:val="0"/>
          <w:numId w:val="26"/>
        </w:numPr>
        <w:suppressAutoHyphens/>
        <w:spacing w:after="0" w:line="240" w:lineRule="auto"/>
        <w:ind w:left="0" w:firstLine="0"/>
        <w:rPr>
          <w:rFonts w:ascii="Times New Roman" w:hAnsi="Times New Roman" w:cs="Times New Roman"/>
          <w:b/>
          <w:sz w:val="24"/>
          <w:szCs w:val="24"/>
          <w:u w:val="single"/>
        </w:rPr>
      </w:pPr>
      <w:r w:rsidRPr="002B49C9">
        <w:rPr>
          <w:rFonts w:ascii="Times New Roman" w:hAnsi="Times New Roman" w:cs="Times New Roman"/>
          <w:b/>
          <w:sz w:val="24"/>
          <w:szCs w:val="24"/>
          <w:u w:val="single"/>
        </w:rPr>
        <w:t>Nyilatkozatok:</w:t>
      </w:r>
    </w:p>
    <w:p w:rsidR="002B49C9" w:rsidRPr="002B49C9" w:rsidRDefault="002B49C9" w:rsidP="002B49C9">
      <w:pPr>
        <w:spacing w:after="0" w:line="240" w:lineRule="auto"/>
        <w:rPr>
          <w:rFonts w:ascii="Times New Roman" w:hAnsi="Times New Roman" w:cs="Times New Roman"/>
          <w:b/>
          <w:sz w:val="24"/>
          <w:szCs w:val="24"/>
          <w:u w:val="single"/>
        </w:rPr>
      </w:pPr>
    </w:p>
    <w:p w:rsidR="002B49C9" w:rsidRPr="002B49C9" w:rsidRDefault="002B49C9" w:rsidP="002B49C9">
      <w:pPr>
        <w:pStyle w:val="Cmsor1"/>
        <w:spacing w:before="0" w:after="0"/>
        <w:jc w:val="both"/>
        <w:rPr>
          <w:rFonts w:ascii="Times New Roman" w:hAnsi="Times New Roman" w:cs="Times New Roman"/>
          <w:sz w:val="24"/>
          <w:szCs w:val="24"/>
        </w:rPr>
      </w:pPr>
      <w:r w:rsidRPr="002B49C9">
        <w:rPr>
          <w:rFonts w:ascii="Times New Roman" w:hAnsi="Times New Roman" w:cs="Times New Roman"/>
          <w:b w:val="0"/>
          <w:sz w:val="24"/>
          <w:szCs w:val="24"/>
        </w:rPr>
        <w:t>Felelősségem tudatában kijelentem,</w:t>
      </w:r>
      <w:r w:rsidRPr="002B49C9">
        <w:rPr>
          <w:rFonts w:ascii="Times New Roman" w:hAnsi="Times New Roman" w:cs="Times New Roman"/>
          <w:sz w:val="24"/>
          <w:szCs w:val="24"/>
        </w:rPr>
        <w:t xml:space="preserve"> hogy a jelen kérelemben foglalt közölt adatok és nyilatkozataim a valóságnak megfelelnek. </w:t>
      </w:r>
    </w:p>
    <w:p w:rsidR="002B49C9" w:rsidRPr="002B49C9" w:rsidRDefault="002B49C9" w:rsidP="002B49C9">
      <w:pPr>
        <w:spacing w:after="0" w:line="240" w:lineRule="auto"/>
        <w:rPr>
          <w:rFonts w:ascii="Times New Roman" w:hAnsi="Times New Roman" w:cs="Times New Roman"/>
          <w:sz w:val="24"/>
          <w:szCs w:val="24"/>
          <w:lang w:eastAsia="hu-HU"/>
        </w:rPr>
      </w:pPr>
    </w:p>
    <w:p w:rsidR="002B49C9" w:rsidRPr="002B49C9" w:rsidRDefault="002B49C9" w:rsidP="002B49C9">
      <w:pPr>
        <w:autoSpaceDE w:val="0"/>
        <w:autoSpaceDN w:val="0"/>
        <w:adjustRightInd w:val="0"/>
        <w:spacing w:after="0" w:line="240" w:lineRule="auto"/>
        <w:jc w:val="both"/>
        <w:rPr>
          <w:rFonts w:ascii="Times New Roman" w:hAnsi="Times New Roman" w:cs="Times New Roman"/>
          <w:sz w:val="24"/>
          <w:szCs w:val="24"/>
          <w:lang w:eastAsia="hu-HU"/>
        </w:rPr>
      </w:pPr>
      <w:r w:rsidRPr="002B49C9">
        <w:rPr>
          <w:rFonts w:ascii="Times New Roman" w:hAnsi="Times New Roman" w:cs="Times New Roman"/>
          <w:b/>
          <w:sz w:val="24"/>
          <w:szCs w:val="24"/>
          <w:lang w:eastAsia="hu-HU"/>
        </w:rPr>
        <w:t>Felelősségem tudatában kijelentem, hogy</w:t>
      </w:r>
      <w:r w:rsidRPr="002B49C9">
        <w:rPr>
          <w:rFonts w:ascii="Times New Roman" w:hAnsi="Times New Roman" w:cs="Times New Roman"/>
          <w:sz w:val="24"/>
          <w:szCs w:val="24"/>
          <w:lang w:eastAsia="hu-HU"/>
        </w:rPr>
        <w:t xml:space="preserve"> életvitelszerűen a lakóhelyemen vagy a tartózkodási helyemen élek </w:t>
      </w:r>
      <w:r w:rsidRPr="002B49C9">
        <w:rPr>
          <w:rFonts w:ascii="Times New Roman" w:hAnsi="Times New Roman" w:cs="Times New Roman"/>
          <w:i/>
          <w:sz w:val="24"/>
          <w:szCs w:val="24"/>
          <w:lang w:eastAsia="hu-HU"/>
        </w:rPr>
        <w:t>(a megfelelő rész aláhúzandó, ezt a nyilatkozatot csak abban az esetben kell megtenni, ha bejelentett lakó- és tartózkodási hellyel is rendelkezik),</w:t>
      </w:r>
    </w:p>
    <w:p w:rsidR="002B49C9" w:rsidRPr="002B49C9" w:rsidRDefault="002B49C9" w:rsidP="002B49C9">
      <w:pPr>
        <w:spacing w:after="0" w:line="240" w:lineRule="auto"/>
        <w:rPr>
          <w:rFonts w:ascii="Times New Roman" w:hAnsi="Times New Roman" w:cs="Times New Roman"/>
          <w:sz w:val="24"/>
          <w:szCs w:val="24"/>
          <w:lang w:eastAsia="hu-HU"/>
        </w:rPr>
      </w:pPr>
    </w:p>
    <w:p w:rsidR="002B49C9" w:rsidRPr="002B49C9" w:rsidRDefault="002B49C9" w:rsidP="002B49C9">
      <w:pPr>
        <w:pStyle w:val="Cmsor1"/>
        <w:spacing w:before="0" w:after="0"/>
        <w:jc w:val="both"/>
        <w:rPr>
          <w:rFonts w:ascii="Times New Roman" w:hAnsi="Times New Roman" w:cs="Times New Roman"/>
          <w:sz w:val="24"/>
          <w:szCs w:val="24"/>
        </w:rPr>
      </w:pPr>
      <w:r w:rsidRPr="002B49C9">
        <w:rPr>
          <w:rFonts w:ascii="Times New Roman" w:hAnsi="Times New Roman" w:cs="Times New Roman"/>
          <w:b w:val="0"/>
          <w:sz w:val="24"/>
          <w:szCs w:val="24"/>
        </w:rPr>
        <w:t>Hozzájárulok</w:t>
      </w:r>
      <w:r w:rsidRPr="002B49C9">
        <w:rPr>
          <w:rFonts w:ascii="Times New Roman" w:hAnsi="Times New Roman" w:cs="Times New Roman"/>
          <w:sz w:val="24"/>
          <w:szCs w:val="24"/>
        </w:rPr>
        <w:t xml:space="preserve"> a nyilatkozatban szereplő </w:t>
      </w:r>
      <w:r w:rsidRPr="002B49C9">
        <w:rPr>
          <w:rFonts w:ascii="Times New Roman" w:hAnsi="Times New Roman" w:cs="Times New Roman"/>
          <w:b w:val="0"/>
          <w:sz w:val="24"/>
          <w:szCs w:val="24"/>
        </w:rPr>
        <w:t xml:space="preserve">adatoknak a szociális igazgatási eljárásban történő felhasználásához, kezeléséhez, </w:t>
      </w:r>
      <w:r w:rsidRPr="002B49C9">
        <w:rPr>
          <w:rFonts w:ascii="Times New Roman" w:hAnsi="Times New Roman" w:cs="Times New Roman"/>
          <w:sz w:val="24"/>
          <w:szCs w:val="24"/>
        </w:rPr>
        <w:t>valamint ahhoz, hogy a közölt adatokat a polgármesteri hivatal számítógépes nyilvántartásában felhasználhassa.</w:t>
      </w:r>
    </w:p>
    <w:p w:rsidR="002B49C9" w:rsidRPr="002B49C9" w:rsidRDefault="002B49C9" w:rsidP="002B49C9">
      <w:pPr>
        <w:spacing w:after="0" w:line="240" w:lineRule="auto"/>
        <w:rPr>
          <w:rFonts w:ascii="Times New Roman" w:hAnsi="Times New Roman" w:cs="Times New Roman"/>
          <w:sz w:val="24"/>
          <w:szCs w:val="24"/>
          <w:lang w:eastAsia="hu-HU"/>
        </w:rPr>
      </w:pPr>
    </w:p>
    <w:p w:rsidR="002B49C9" w:rsidRPr="002B49C9" w:rsidRDefault="002B49C9" w:rsidP="002B49C9">
      <w:pPr>
        <w:spacing w:after="0" w:line="240" w:lineRule="auto"/>
        <w:rPr>
          <w:rFonts w:ascii="Times New Roman" w:hAnsi="Times New Roman" w:cs="Times New Roman"/>
          <w:b/>
          <w:sz w:val="24"/>
          <w:szCs w:val="24"/>
          <w:lang w:eastAsia="hu-HU"/>
        </w:rPr>
      </w:pPr>
      <w:r w:rsidRPr="002B49C9">
        <w:rPr>
          <w:rFonts w:ascii="Times New Roman" w:hAnsi="Times New Roman" w:cs="Times New Roman"/>
          <w:sz w:val="24"/>
          <w:szCs w:val="24"/>
        </w:rPr>
        <w:t xml:space="preserve">Kijelentem, hogy az ellátásra való jogosultság feltételeit érintő lényeges tények, körülmények megváltozásáról </w:t>
      </w:r>
      <w:r w:rsidRPr="002B49C9">
        <w:rPr>
          <w:rFonts w:ascii="Times New Roman" w:hAnsi="Times New Roman" w:cs="Times New Roman"/>
          <w:b/>
          <w:sz w:val="24"/>
          <w:szCs w:val="24"/>
        </w:rPr>
        <w:t>15 napon belül értesítem az ellátást megállapító szervet.</w:t>
      </w:r>
    </w:p>
    <w:p w:rsidR="002B49C9" w:rsidRPr="002B49C9" w:rsidRDefault="002B49C9" w:rsidP="002B49C9">
      <w:pPr>
        <w:pStyle w:val="Cmsor1"/>
        <w:spacing w:before="0" w:after="0"/>
        <w:jc w:val="both"/>
        <w:rPr>
          <w:rFonts w:ascii="Times New Roman" w:hAnsi="Times New Roman" w:cs="Times New Roman"/>
          <w:b w:val="0"/>
          <w:sz w:val="24"/>
          <w:szCs w:val="24"/>
        </w:rPr>
      </w:pPr>
    </w:p>
    <w:p w:rsidR="002B49C9" w:rsidRPr="002B49C9" w:rsidRDefault="002B49C9" w:rsidP="002B49C9">
      <w:pPr>
        <w:spacing w:after="0" w:line="240" w:lineRule="auto"/>
        <w:rPr>
          <w:rFonts w:ascii="Times New Roman" w:hAnsi="Times New Roman" w:cs="Times New Roman"/>
          <w:sz w:val="24"/>
          <w:szCs w:val="24"/>
          <w:lang w:eastAsia="hu-HU"/>
        </w:rPr>
      </w:pPr>
    </w:p>
    <w:p w:rsidR="002B49C9" w:rsidRPr="002B49C9" w:rsidRDefault="002B49C9" w:rsidP="002B49C9">
      <w:pPr>
        <w:pStyle w:val="Cmsor1"/>
        <w:spacing w:before="0" w:after="0"/>
        <w:rPr>
          <w:rFonts w:ascii="Times New Roman" w:hAnsi="Times New Roman" w:cs="Times New Roman"/>
          <w:sz w:val="24"/>
          <w:szCs w:val="24"/>
        </w:rPr>
      </w:pPr>
      <w:r w:rsidRPr="002B49C9">
        <w:rPr>
          <w:rFonts w:ascii="Times New Roman" w:hAnsi="Times New Roman" w:cs="Times New Roman"/>
          <w:sz w:val="24"/>
          <w:szCs w:val="24"/>
        </w:rPr>
        <w:t>Dátum: ......................................................</w:t>
      </w:r>
    </w:p>
    <w:p w:rsidR="002B49C9" w:rsidRPr="002B49C9" w:rsidRDefault="002B49C9" w:rsidP="002B49C9">
      <w:pPr>
        <w:spacing w:after="0" w:line="240" w:lineRule="auto"/>
        <w:rPr>
          <w:rFonts w:ascii="Times New Roman" w:hAnsi="Times New Roman" w:cs="Times New Roman"/>
          <w:i/>
          <w:sz w:val="24"/>
          <w:szCs w:val="24"/>
          <w:lang w:eastAsia="hu-HU"/>
        </w:rPr>
      </w:pPr>
    </w:p>
    <w:p w:rsidR="002B49C9" w:rsidRPr="002B49C9" w:rsidRDefault="002B49C9" w:rsidP="002B49C9">
      <w:pPr>
        <w:spacing w:after="0" w:line="240" w:lineRule="auto"/>
        <w:rPr>
          <w:rFonts w:ascii="Times New Roman" w:hAnsi="Times New Roman" w:cs="Times New Roman"/>
          <w:i/>
          <w:sz w:val="24"/>
          <w:szCs w:val="24"/>
          <w:lang w:eastAsia="hu-HU"/>
        </w:rPr>
      </w:pPr>
    </w:p>
    <w:p w:rsidR="002B49C9" w:rsidRPr="002B49C9" w:rsidRDefault="002B49C9" w:rsidP="002B49C9">
      <w:pPr>
        <w:autoSpaceDE w:val="0"/>
        <w:autoSpaceDN w:val="0"/>
        <w:adjustRightInd w:val="0"/>
        <w:spacing w:after="0" w:line="240" w:lineRule="auto"/>
        <w:ind w:left="4535"/>
        <w:rPr>
          <w:rFonts w:ascii="Times New Roman" w:hAnsi="Times New Roman" w:cs="Times New Roman"/>
          <w:i/>
          <w:sz w:val="24"/>
          <w:szCs w:val="24"/>
        </w:rPr>
      </w:pPr>
      <w:r w:rsidRPr="002B49C9">
        <w:rPr>
          <w:rFonts w:ascii="Times New Roman" w:hAnsi="Times New Roman" w:cs="Times New Roman"/>
          <w:i/>
          <w:sz w:val="24"/>
          <w:szCs w:val="24"/>
        </w:rPr>
        <w:t>...................................................................</w:t>
      </w:r>
    </w:p>
    <w:p w:rsidR="002B49C9" w:rsidRPr="002B49C9" w:rsidRDefault="002B49C9" w:rsidP="002B49C9">
      <w:pPr>
        <w:spacing w:after="0" w:line="240" w:lineRule="auto"/>
        <w:rPr>
          <w:rFonts w:ascii="Times New Roman" w:hAnsi="Times New Roman" w:cs="Times New Roman"/>
          <w:sz w:val="24"/>
          <w:szCs w:val="24"/>
        </w:rPr>
      </w:pPr>
      <w:r w:rsidRPr="002B49C9">
        <w:rPr>
          <w:rFonts w:ascii="Times New Roman" w:hAnsi="Times New Roman" w:cs="Times New Roman"/>
          <w:i/>
          <w:sz w:val="24"/>
          <w:szCs w:val="24"/>
        </w:rPr>
        <w:t xml:space="preserve">                                                                      </w:t>
      </w:r>
      <w:r w:rsidRPr="002B49C9">
        <w:rPr>
          <w:rFonts w:ascii="Times New Roman" w:hAnsi="Times New Roman" w:cs="Times New Roman"/>
          <w:sz w:val="24"/>
          <w:szCs w:val="24"/>
        </w:rPr>
        <w:t>kérelmező vagy törvényes képviselőjének aláírása</w:t>
      </w:r>
    </w:p>
    <w:p w:rsidR="002B49C9" w:rsidRPr="002B49C9" w:rsidRDefault="002B49C9" w:rsidP="002B49C9">
      <w:pPr>
        <w:spacing w:after="0" w:line="240" w:lineRule="auto"/>
        <w:rPr>
          <w:rFonts w:ascii="Times New Roman" w:hAnsi="Times New Roman" w:cs="Times New Roman"/>
          <w:sz w:val="24"/>
          <w:szCs w:val="24"/>
        </w:rPr>
      </w:pPr>
      <w:r w:rsidRPr="002B49C9">
        <w:rPr>
          <w:rFonts w:ascii="Times New Roman" w:hAnsi="Times New Roman" w:cs="Times New Roman"/>
          <w:sz w:val="24"/>
          <w:szCs w:val="24"/>
        </w:rPr>
        <w:t xml:space="preserve">                                                                                  </w:t>
      </w:r>
    </w:p>
    <w:p w:rsidR="002B49C9" w:rsidRDefault="002B49C9" w:rsidP="00A63599">
      <w:pPr>
        <w:spacing w:after="0" w:line="240" w:lineRule="auto"/>
        <w:rPr>
          <w:rFonts w:ascii="Times New Roman" w:hAnsi="Times New Roman" w:cs="Times New Roman"/>
          <w:sz w:val="24"/>
          <w:szCs w:val="24"/>
        </w:rPr>
      </w:pPr>
    </w:p>
    <w:p w:rsidR="00FC0251" w:rsidRDefault="00FC0251" w:rsidP="00A63599">
      <w:pPr>
        <w:spacing w:after="0" w:line="240" w:lineRule="auto"/>
        <w:rPr>
          <w:rFonts w:ascii="Times New Roman" w:hAnsi="Times New Roman" w:cs="Times New Roman"/>
          <w:sz w:val="24"/>
          <w:szCs w:val="24"/>
        </w:rPr>
      </w:pPr>
    </w:p>
    <w:p w:rsidR="00FC0251" w:rsidRDefault="00FC0251" w:rsidP="00A63599">
      <w:pPr>
        <w:spacing w:after="0" w:line="240" w:lineRule="auto"/>
        <w:rPr>
          <w:rFonts w:ascii="Times New Roman" w:hAnsi="Times New Roman" w:cs="Times New Roman"/>
          <w:sz w:val="24"/>
          <w:szCs w:val="24"/>
        </w:rPr>
      </w:pPr>
    </w:p>
    <w:p w:rsidR="00FC0251" w:rsidRDefault="00FC0251" w:rsidP="00A63599">
      <w:pPr>
        <w:spacing w:after="0" w:line="240" w:lineRule="auto"/>
        <w:rPr>
          <w:rFonts w:ascii="Times New Roman" w:hAnsi="Times New Roman" w:cs="Times New Roman"/>
          <w:sz w:val="24"/>
          <w:szCs w:val="24"/>
        </w:rPr>
      </w:pPr>
    </w:p>
    <w:p w:rsidR="00FC0251" w:rsidRDefault="00FC0251" w:rsidP="00A63599">
      <w:pPr>
        <w:spacing w:after="0" w:line="240" w:lineRule="auto"/>
        <w:rPr>
          <w:rFonts w:ascii="Times New Roman" w:hAnsi="Times New Roman" w:cs="Times New Roman"/>
          <w:sz w:val="24"/>
          <w:szCs w:val="24"/>
        </w:rPr>
      </w:pPr>
    </w:p>
    <w:p w:rsidR="00FC0251" w:rsidRDefault="00FC0251" w:rsidP="00A63599">
      <w:pPr>
        <w:spacing w:after="0" w:line="240" w:lineRule="auto"/>
        <w:rPr>
          <w:rFonts w:ascii="Times New Roman" w:hAnsi="Times New Roman" w:cs="Times New Roman"/>
          <w:sz w:val="24"/>
          <w:szCs w:val="24"/>
        </w:rPr>
      </w:pPr>
    </w:p>
    <w:p w:rsidR="00FC0251" w:rsidRDefault="00FC0251" w:rsidP="00A63599">
      <w:pPr>
        <w:spacing w:after="0" w:line="240" w:lineRule="auto"/>
        <w:rPr>
          <w:rFonts w:ascii="Times New Roman" w:hAnsi="Times New Roman" w:cs="Times New Roman"/>
          <w:sz w:val="24"/>
          <w:szCs w:val="24"/>
        </w:rPr>
      </w:pPr>
    </w:p>
    <w:p w:rsidR="00FC0251" w:rsidRDefault="00FC0251" w:rsidP="00A63599">
      <w:pPr>
        <w:spacing w:after="0" w:line="240" w:lineRule="auto"/>
        <w:rPr>
          <w:rFonts w:ascii="Times New Roman" w:hAnsi="Times New Roman" w:cs="Times New Roman"/>
          <w:sz w:val="24"/>
          <w:szCs w:val="24"/>
        </w:rPr>
      </w:pPr>
    </w:p>
    <w:p w:rsidR="00FC0251" w:rsidRDefault="00FC0251" w:rsidP="00A63599">
      <w:pPr>
        <w:spacing w:after="0" w:line="240" w:lineRule="auto"/>
        <w:rPr>
          <w:rFonts w:ascii="Times New Roman" w:hAnsi="Times New Roman" w:cs="Times New Roman"/>
          <w:sz w:val="24"/>
          <w:szCs w:val="24"/>
        </w:rPr>
      </w:pPr>
    </w:p>
    <w:p w:rsidR="00FC0251" w:rsidRDefault="00FC0251" w:rsidP="00A63599">
      <w:pPr>
        <w:spacing w:after="0" w:line="240" w:lineRule="auto"/>
        <w:rPr>
          <w:rFonts w:ascii="Times New Roman" w:hAnsi="Times New Roman" w:cs="Times New Roman"/>
          <w:sz w:val="24"/>
          <w:szCs w:val="24"/>
        </w:rPr>
      </w:pPr>
    </w:p>
    <w:p w:rsidR="00FC0251" w:rsidRDefault="00FC0251" w:rsidP="00A63599">
      <w:pPr>
        <w:spacing w:after="0" w:line="240" w:lineRule="auto"/>
        <w:rPr>
          <w:rFonts w:ascii="Times New Roman" w:hAnsi="Times New Roman" w:cs="Times New Roman"/>
          <w:sz w:val="24"/>
          <w:szCs w:val="24"/>
        </w:rPr>
      </w:pPr>
    </w:p>
    <w:p w:rsidR="000C1F17" w:rsidRPr="004E7C29" w:rsidRDefault="000C1F17" w:rsidP="000C1F17">
      <w:pPr>
        <w:jc w:val="right"/>
        <w:rPr>
          <w:rFonts w:ascii="Times New Roman" w:hAnsi="Times New Roman" w:cs="Times New Roman"/>
          <w:sz w:val="24"/>
          <w:szCs w:val="24"/>
        </w:rPr>
      </w:pPr>
      <w:r>
        <w:rPr>
          <w:rFonts w:ascii="Times New Roman" w:hAnsi="Times New Roman" w:cs="Times New Roman"/>
          <w:sz w:val="24"/>
          <w:szCs w:val="24"/>
        </w:rPr>
        <w:t>9. melléklet a …./2019. (…..</w:t>
      </w:r>
      <w:r w:rsidRPr="004E7C29">
        <w:rPr>
          <w:rFonts w:ascii="Times New Roman" w:hAnsi="Times New Roman" w:cs="Times New Roman"/>
          <w:sz w:val="24"/>
          <w:szCs w:val="24"/>
        </w:rPr>
        <w:t>.) önkormányzati rendelethez</w:t>
      </w:r>
    </w:p>
    <w:p w:rsidR="000C1F17" w:rsidRPr="004E7C29" w:rsidRDefault="000C1F17" w:rsidP="000C1F17">
      <w:pPr>
        <w:pStyle w:val="Listaszerbekezds1"/>
        <w:ind w:left="3660"/>
      </w:pPr>
    </w:p>
    <w:p w:rsidR="000C1F17" w:rsidRPr="004E7C29" w:rsidRDefault="000C1F17" w:rsidP="000C1F17">
      <w:pPr>
        <w:jc w:val="center"/>
        <w:rPr>
          <w:rFonts w:ascii="Times New Roman" w:hAnsi="Times New Roman" w:cs="Times New Roman"/>
          <w:b/>
          <w:sz w:val="24"/>
          <w:szCs w:val="24"/>
        </w:rPr>
      </w:pPr>
      <w:r w:rsidRPr="004E7C29">
        <w:rPr>
          <w:rFonts w:ascii="Times New Roman" w:hAnsi="Times New Roman" w:cs="Times New Roman"/>
          <w:b/>
          <w:sz w:val="24"/>
          <w:szCs w:val="24"/>
        </w:rPr>
        <w:t>A KornisnéLiptay Elza Szociális és Gyermekjóléti Központ</w:t>
      </w:r>
    </w:p>
    <w:p w:rsidR="000C1F17" w:rsidRPr="004E7C29" w:rsidRDefault="000C1F17" w:rsidP="000C1F17">
      <w:pPr>
        <w:jc w:val="center"/>
        <w:rPr>
          <w:rFonts w:ascii="Times New Roman" w:hAnsi="Times New Roman" w:cs="Times New Roman"/>
          <w:sz w:val="24"/>
          <w:szCs w:val="24"/>
        </w:rPr>
      </w:pPr>
      <w:r w:rsidRPr="004E7C29">
        <w:rPr>
          <w:rFonts w:ascii="Times New Roman" w:hAnsi="Times New Roman" w:cs="Times New Roman"/>
          <w:sz w:val="24"/>
          <w:szCs w:val="24"/>
        </w:rPr>
        <w:t>által biztosított személyes gondoskodást nyújtó ellátásokról, valamint azok térítési díjairól</w:t>
      </w:r>
    </w:p>
    <w:p w:rsidR="000C1F17" w:rsidRPr="004E7C29" w:rsidRDefault="000C1F17" w:rsidP="000C1F17">
      <w:pPr>
        <w:jc w:val="both"/>
        <w:rPr>
          <w:rFonts w:ascii="Times New Roman" w:hAnsi="Times New Roman" w:cs="Times New Roman"/>
          <w:b/>
          <w:sz w:val="24"/>
          <w:szCs w:val="24"/>
        </w:rPr>
      </w:pPr>
    </w:p>
    <w:tbl>
      <w:tblPr>
        <w:tblW w:w="8592" w:type="dxa"/>
        <w:tblInd w:w="108" w:type="dxa"/>
        <w:tblLayout w:type="fixed"/>
        <w:tblLook w:val="04A0" w:firstRow="1" w:lastRow="0" w:firstColumn="1" w:lastColumn="0" w:noHBand="0" w:noVBand="1"/>
      </w:tblPr>
      <w:tblGrid>
        <w:gridCol w:w="649"/>
        <w:gridCol w:w="2500"/>
        <w:gridCol w:w="2123"/>
        <w:gridCol w:w="1995"/>
        <w:gridCol w:w="1325"/>
      </w:tblGrid>
      <w:tr w:rsidR="000C1F17" w:rsidRPr="004E7C29" w:rsidTr="000C1F17">
        <w:trPr>
          <w:trHeight w:val="512"/>
        </w:trPr>
        <w:tc>
          <w:tcPr>
            <w:tcW w:w="649" w:type="dxa"/>
            <w:tcBorders>
              <w:top w:val="single" w:sz="4" w:space="0" w:color="000000"/>
              <w:left w:val="single" w:sz="4" w:space="0" w:color="000000"/>
              <w:bottom w:val="single" w:sz="4" w:space="0" w:color="000000"/>
              <w:right w:val="nil"/>
            </w:tcBorders>
          </w:tcPr>
          <w:p w:rsidR="000C1F17" w:rsidRPr="004E7C29" w:rsidRDefault="000C1F17" w:rsidP="005450E6">
            <w:pPr>
              <w:snapToGrid w:val="0"/>
              <w:jc w:val="both"/>
              <w:rPr>
                <w:rFonts w:ascii="Times New Roman" w:hAnsi="Times New Roman" w:cs="Times New Roman"/>
                <w:b/>
                <w:sz w:val="24"/>
                <w:szCs w:val="24"/>
              </w:rPr>
            </w:pPr>
          </w:p>
        </w:tc>
        <w:tc>
          <w:tcPr>
            <w:tcW w:w="2500" w:type="dxa"/>
            <w:tcBorders>
              <w:top w:val="single" w:sz="4" w:space="0" w:color="000000"/>
              <w:left w:val="single" w:sz="4" w:space="0" w:color="000000"/>
              <w:bottom w:val="single" w:sz="4" w:space="0" w:color="000000"/>
              <w:right w:val="nil"/>
            </w:tcBorders>
            <w:hideMark/>
          </w:tcPr>
          <w:p w:rsidR="000C1F17" w:rsidRPr="004E7C29" w:rsidRDefault="000C1F17" w:rsidP="005450E6">
            <w:pPr>
              <w:snapToGrid w:val="0"/>
              <w:jc w:val="center"/>
              <w:rPr>
                <w:rFonts w:ascii="Times New Roman" w:hAnsi="Times New Roman" w:cs="Times New Roman"/>
                <w:sz w:val="24"/>
                <w:szCs w:val="24"/>
              </w:rPr>
            </w:pPr>
            <w:r w:rsidRPr="004E7C29">
              <w:rPr>
                <w:rFonts w:ascii="Times New Roman" w:hAnsi="Times New Roman" w:cs="Times New Roman"/>
                <w:sz w:val="24"/>
                <w:szCs w:val="24"/>
              </w:rPr>
              <w:t>A</w:t>
            </w:r>
          </w:p>
        </w:tc>
        <w:tc>
          <w:tcPr>
            <w:tcW w:w="2123" w:type="dxa"/>
            <w:tcBorders>
              <w:top w:val="single" w:sz="4" w:space="0" w:color="000000"/>
              <w:left w:val="single" w:sz="4" w:space="0" w:color="000000"/>
              <w:bottom w:val="single" w:sz="4" w:space="0" w:color="000000"/>
              <w:right w:val="nil"/>
            </w:tcBorders>
            <w:hideMark/>
          </w:tcPr>
          <w:p w:rsidR="000C1F17" w:rsidRPr="004E7C29" w:rsidRDefault="000C1F17" w:rsidP="005450E6">
            <w:pPr>
              <w:snapToGrid w:val="0"/>
              <w:jc w:val="center"/>
              <w:rPr>
                <w:rFonts w:ascii="Times New Roman" w:hAnsi="Times New Roman" w:cs="Times New Roman"/>
                <w:sz w:val="24"/>
                <w:szCs w:val="24"/>
              </w:rPr>
            </w:pPr>
            <w:r w:rsidRPr="004E7C29">
              <w:rPr>
                <w:rFonts w:ascii="Times New Roman" w:hAnsi="Times New Roman" w:cs="Times New Roman"/>
                <w:sz w:val="24"/>
                <w:szCs w:val="24"/>
              </w:rPr>
              <w:t>B</w:t>
            </w:r>
          </w:p>
        </w:tc>
        <w:tc>
          <w:tcPr>
            <w:tcW w:w="1995" w:type="dxa"/>
            <w:tcBorders>
              <w:top w:val="single" w:sz="4" w:space="0" w:color="000000"/>
              <w:left w:val="single" w:sz="4" w:space="0" w:color="000000"/>
              <w:bottom w:val="single" w:sz="4" w:space="0" w:color="000000"/>
              <w:right w:val="nil"/>
            </w:tcBorders>
            <w:hideMark/>
          </w:tcPr>
          <w:p w:rsidR="000C1F17" w:rsidRPr="004E7C29" w:rsidRDefault="000C1F17" w:rsidP="005450E6">
            <w:pPr>
              <w:snapToGrid w:val="0"/>
              <w:jc w:val="center"/>
              <w:rPr>
                <w:rFonts w:ascii="Times New Roman" w:hAnsi="Times New Roman" w:cs="Times New Roman"/>
                <w:sz w:val="24"/>
                <w:szCs w:val="24"/>
              </w:rPr>
            </w:pPr>
            <w:r>
              <w:rPr>
                <w:rFonts w:ascii="Times New Roman" w:hAnsi="Times New Roman" w:cs="Times New Roman"/>
                <w:sz w:val="24"/>
                <w:szCs w:val="24"/>
              </w:rPr>
              <w:t>C</w:t>
            </w:r>
          </w:p>
        </w:tc>
        <w:tc>
          <w:tcPr>
            <w:tcW w:w="1325" w:type="dxa"/>
            <w:tcBorders>
              <w:top w:val="single" w:sz="4" w:space="0" w:color="000000"/>
              <w:left w:val="single" w:sz="4" w:space="0" w:color="000000"/>
              <w:bottom w:val="single" w:sz="4" w:space="0" w:color="000000"/>
              <w:right w:val="single" w:sz="4" w:space="0" w:color="000000"/>
            </w:tcBorders>
          </w:tcPr>
          <w:p w:rsidR="000C1F17" w:rsidRPr="004E7C29" w:rsidRDefault="000C1F17" w:rsidP="005450E6">
            <w:pPr>
              <w:snapToGrid w:val="0"/>
              <w:jc w:val="center"/>
              <w:rPr>
                <w:rFonts w:ascii="Times New Roman" w:hAnsi="Times New Roman" w:cs="Times New Roman"/>
                <w:sz w:val="24"/>
                <w:szCs w:val="24"/>
              </w:rPr>
            </w:pPr>
            <w:r>
              <w:rPr>
                <w:rFonts w:ascii="Times New Roman" w:hAnsi="Times New Roman" w:cs="Times New Roman"/>
                <w:sz w:val="24"/>
                <w:szCs w:val="24"/>
              </w:rPr>
              <w:t>D</w:t>
            </w:r>
          </w:p>
        </w:tc>
      </w:tr>
      <w:tr w:rsidR="000C1F17" w:rsidRPr="004E7C29" w:rsidTr="000C1F17">
        <w:trPr>
          <w:trHeight w:val="703"/>
        </w:trPr>
        <w:tc>
          <w:tcPr>
            <w:tcW w:w="649" w:type="dxa"/>
            <w:tcBorders>
              <w:top w:val="nil"/>
              <w:left w:val="single" w:sz="4" w:space="0" w:color="000000"/>
              <w:bottom w:val="single" w:sz="4" w:space="0" w:color="000000"/>
              <w:right w:val="nil"/>
            </w:tcBorders>
            <w:hideMark/>
          </w:tcPr>
          <w:p w:rsidR="000C1F17" w:rsidRPr="004E7C29" w:rsidRDefault="000C1F17" w:rsidP="005450E6">
            <w:pPr>
              <w:snapToGrid w:val="0"/>
              <w:jc w:val="both"/>
              <w:rPr>
                <w:rFonts w:ascii="Times New Roman" w:hAnsi="Times New Roman" w:cs="Times New Roman"/>
                <w:sz w:val="24"/>
                <w:szCs w:val="24"/>
              </w:rPr>
            </w:pPr>
          </w:p>
        </w:tc>
        <w:tc>
          <w:tcPr>
            <w:tcW w:w="2500" w:type="dxa"/>
            <w:tcBorders>
              <w:top w:val="nil"/>
              <w:left w:val="single" w:sz="4" w:space="0" w:color="000000"/>
              <w:bottom w:val="single" w:sz="4" w:space="0" w:color="000000"/>
              <w:right w:val="nil"/>
            </w:tcBorders>
            <w:hideMark/>
          </w:tcPr>
          <w:p w:rsidR="000C1F17" w:rsidRPr="004E7C29" w:rsidRDefault="000C1F17" w:rsidP="005450E6">
            <w:pPr>
              <w:snapToGrid w:val="0"/>
              <w:jc w:val="center"/>
              <w:rPr>
                <w:rFonts w:ascii="Times New Roman" w:hAnsi="Times New Roman" w:cs="Times New Roman"/>
                <w:sz w:val="24"/>
                <w:szCs w:val="24"/>
              </w:rPr>
            </w:pPr>
            <w:r w:rsidRPr="004E7C29">
              <w:rPr>
                <w:rFonts w:ascii="Times New Roman" w:hAnsi="Times New Roman" w:cs="Times New Roman"/>
                <w:sz w:val="24"/>
                <w:szCs w:val="24"/>
              </w:rPr>
              <w:t>Szolgáltatás</w:t>
            </w:r>
          </w:p>
        </w:tc>
        <w:tc>
          <w:tcPr>
            <w:tcW w:w="2123" w:type="dxa"/>
            <w:tcBorders>
              <w:top w:val="nil"/>
              <w:left w:val="single" w:sz="4" w:space="0" w:color="000000"/>
              <w:bottom w:val="single" w:sz="4" w:space="0" w:color="000000"/>
              <w:right w:val="nil"/>
            </w:tcBorders>
            <w:hideMark/>
          </w:tcPr>
          <w:p w:rsidR="000C1F17" w:rsidRPr="004E7C29" w:rsidRDefault="000C1F17" w:rsidP="005450E6">
            <w:pPr>
              <w:snapToGrid w:val="0"/>
              <w:jc w:val="both"/>
              <w:rPr>
                <w:rFonts w:ascii="Times New Roman" w:hAnsi="Times New Roman" w:cs="Times New Roman"/>
                <w:sz w:val="24"/>
                <w:szCs w:val="24"/>
              </w:rPr>
            </w:pPr>
            <w:r w:rsidRPr="004E7C29">
              <w:rPr>
                <w:rFonts w:ascii="Times New Roman" w:hAnsi="Times New Roman" w:cs="Times New Roman"/>
                <w:sz w:val="24"/>
                <w:szCs w:val="24"/>
              </w:rPr>
              <w:t>Székhely/Telephely</w:t>
            </w:r>
          </w:p>
        </w:tc>
        <w:tc>
          <w:tcPr>
            <w:tcW w:w="1995" w:type="dxa"/>
            <w:tcBorders>
              <w:top w:val="nil"/>
              <w:left w:val="single" w:sz="4" w:space="0" w:color="000000"/>
              <w:bottom w:val="single" w:sz="4" w:space="0" w:color="000000"/>
              <w:right w:val="nil"/>
            </w:tcBorders>
            <w:hideMark/>
          </w:tcPr>
          <w:p w:rsidR="000C1F17" w:rsidRPr="004E7C29" w:rsidRDefault="000C1F17" w:rsidP="005450E6">
            <w:pPr>
              <w:snapToGrid w:val="0"/>
              <w:jc w:val="center"/>
              <w:rPr>
                <w:rFonts w:ascii="Times New Roman" w:hAnsi="Times New Roman" w:cs="Times New Roman"/>
                <w:sz w:val="24"/>
                <w:szCs w:val="24"/>
              </w:rPr>
            </w:pPr>
            <w:r w:rsidRPr="004E7C29">
              <w:rPr>
                <w:rFonts w:ascii="Times New Roman" w:hAnsi="Times New Roman" w:cs="Times New Roman"/>
                <w:sz w:val="24"/>
                <w:szCs w:val="24"/>
              </w:rPr>
              <w:t>Ellátási terület</w:t>
            </w:r>
          </w:p>
        </w:tc>
        <w:tc>
          <w:tcPr>
            <w:tcW w:w="1325" w:type="dxa"/>
            <w:tcBorders>
              <w:top w:val="nil"/>
              <w:left w:val="single" w:sz="4" w:space="0" w:color="000000"/>
              <w:bottom w:val="single" w:sz="4" w:space="0" w:color="000000"/>
              <w:right w:val="single" w:sz="4" w:space="0" w:color="000000"/>
            </w:tcBorders>
            <w:hideMark/>
          </w:tcPr>
          <w:p w:rsidR="000C1F17" w:rsidRPr="004E7C29" w:rsidRDefault="000C1F17" w:rsidP="005450E6">
            <w:pPr>
              <w:snapToGrid w:val="0"/>
              <w:jc w:val="both"/>
              <w:rPr>
                <w:rFonts w:ascii="Times New Roman" w:hAnsi="Times New Roman" w:cs="Times New Roman"/>
                <w:sz w:val="24"/>
                <w:szCs w:val="24"/>
              </w:rPr>
            </w:pPr>
            <w:r w:rsidRPr="004E7C29">
              <w:rPr>
                <w:rFonts w:ascii="Times New Roman" w:hAnsi="Times New Roman" w:cs="Times New Roman"/>
                <w:sz w:val="24"/>
                <w:szCs w:val="24"/>
              </w:rPr>
              <w:t>Térítési díj</w:t>
            </w:r>
          </w:p>
        </w:tc>
      </w:tr>
      <w:tr w:rsidR="000C1F17" w:rsidRPr="004E7C29" w:rsidTr="000C1F17">
        <w:trPr>
          <w:trHeight w:val="827"/>
        </w:trPr>
        <w:tc>
          <w:tcPr>
            <w:tcW w:w="649" w:type="dxa"/>
            <w:tcBorders>
              <w:top w:val="nil"/>
              <w:left w:val="single" w:sz="4" w:space="0" w:color="000000"/>
              <w:bottom w:val="single" w:sz="4" w:space="0" w:color="000000"/>
              <w:right w:val="nil"/>
            </w:tcBorders>
            <w:hideMark/>
          </w:tcPr>
          <w:p w:rsidR="000C1F17" w:rsidRPr="004E7C29" w:rsidRDefault="000C1F17" w:rsidP="005450E6">
            <w:pPr>
              <w:snapToGrid w:val="0"/>
              <w:jc w:val="both"/>
              <w:rPr>
                <w:rFonts w:ascii="Times New Roman" w:hAnsi="Times New Roman" w:cs="Times New Roman"/>
                <w:sz w:val="24"/>
                <w:szCs w:val="24"/>
              </w:rPr>
            </w:pPr>
            <w:r w:rsidRPr="004E7C29">
              <w:rPr>
                <w:rFonts w:ascii="Times New Roman" w:hAnsi="Times New Roman" w:cs="Times New Roman"/>
                <w:sz w:val="24"/>
                <w:szCs w:val="24"/>
              </w:rPr>
              <w:t>1.</w:t>
            </w:r>
          </w:p>
        </w:tc>
        <w:tc>
          <w:tcPr>
            <w:tcW w:w="2500" w:type="dxa"/>
            <w:tcBorders>
              <w:top w:val="nil"/>
              <w:left w:val="single" w:sz="4" w:space="0" w:color="000000"/>
              <w:bottom w:val="single" w:sz="4" w:space="0" w:color="000000"/>
              <w:right w:val="nil"/>
            </w:tcBorders>
            <w:hideMark/>
          </w:tcPr>
          <w:p w:rsidR="000C1F17" w:rsidRPr="004E7C29" w:rsidRDefault="000C1F17" w:rsidP="005450E6">
            <w:pPr>
              <w:snapToGrid w:val="0"/>
              <w:jc w:val="center"/>
              <w:rPr>
                <w:rFonts w:ascii="Times New Roman" w:hAnsi="Times New Roman" w:cs="Times New Roman"/>
                <w:sz w:val="24"/>
                <w:szCs w:val="24"/>
              </w:rPr>
            </w:pPr>
            <w:r w:rsidRPr="004E7C29">
              <w:rPr>
                <w:rFonts w:ascii="Times New Roman" w:hAnsi="Times New Roman" w:cs="Times New Roman"/>
                <w:sz w:val="24"/>
                <w:szCs w:val="24"/>
              </w:rPr>
              <w:t>Idősek otthona</w:t>
            </w:r>
          </w:p>
          <w:p w:rsidR="000C1F17" w:rsidRPr="004E7C29" w:rsidRDefault="000C1F17" w:rsidP="005450E6">
            <w:pPr>
              <w:jc w:val="center"/>
              <w:rPr>
                <w:rFonts w:ascii="Times New Roman" w:hAnsi="Times New Roman" w:cs="Times New Roman"/>
                <w:sz w:val="24"/>
                <w:szCs w:val="24"/>
              </w:rPr>
            </w:pPr>
            <w:r w:rsidRPr="004E7C29">
              <w:rPr>
                <w:rFonts w:ascii="Times New Roman" w:hAnsi="Times New Roman" w:cs="Times New Roman"/>
                <w:sz w:val="24"/>
                <w:szCs w:val="24"/>
              </w:rPr>
              <w:t>Idős,ellátásban A, B, C, D épületben ellátottak</w:t>
            </w:r>
          </w:p>
        </w:tc>
        <w:tc>
          <w:tcPr>
            <w:tcW w:w="2123" w:type="dxa"/>
            <w:tcBorders>
              <w:top w:val="nil"/>
              <w:left w:val="single" w:sz="4" w:space="0" w:color="000000"/>
              <w:bottom w:val="single" w:sz="4" w:space="0" w:color="000000"/>
              <w:right w:val="nil"/>
            </w:tcBorders>
            <w:hideMark/>
          </w:tcPr>
          <w:p w:rsidR="000C1F17" w:rsidRPr="004E7C29" w:rsidRDefault="000C1F17" w:rsidP="005450E6">
            <w:pPr>
              <w:snapToGrid w:val="0"/>
              <w:jc w:val="center"/>
              <w:rPr>
                <w:rFonts w:ascii="Times New Roman" w:hAnsi="Times New Roman" w:cs="Times New Roman"/>
                <w:sz w:val="24"/>
                <w:szCs w:val="24"/>
              </w:rPr>
            </w:pPr>
            <w:r w:rsidRPr="004E7C29">
              <w:rPr>
                <w:rFonts w:ascii="Times New Roman" w:hAnsi="Times New Roman" w:cs="Times New Roman"/>
                <w:sz w:val="24"/>
                <w:szCs w:val="24"/>
              </w:rPr>
              <w:t>4440 Tiszavasvári, Vasvári Pál u. 87. sz.</w:t>
            </w:r>
          </w:p>
        </w:tc>
        <w:tc>
          <w:tcPr>
            <w:tcW w:w="1995" w:type="dxa"/>
            <w:tcBorders>
              <w:top w:val="nil"/>
              <w:left w:val="single" w:sz="4" w:space="0" w:color="000000"/>
              <w:bottom w:val="single" w:sz="4" w:space="0" w:color="000000"/>
              <w:right w:val="nil"/>
            </w:tcBorders>
            <w:hideMark/>
          </w:tcPr>
          <w:p w:rsidR="000C1F17" w:rsidRPr="004E7C29" w:rsidRDefault="000C1F17" w:rsidP="005450E6">
            <w:pPr>
              <w:snapToGrid w:val="0"/>
              <w:jc w:val="center"/>
              <w:rPr>
                <w:rFonts w:ascii="Times New Roman" w:hAnsi="Times New Roman" w:cs="Times New Roman"/>
                <w:sz w:val="24"/>
                <w:szCs w:val="24"/>
              </w:rPr>
            </w:pPr>
            <w:r w:rsidRPr="004E7C29">
              <w:rPr>
                <w:rFonts w:ascii="Times New Roman" w:hAnsi="Times New Roman" w:cs="Times New Roman"/>
                <w:sz w:val="24"/>
                <w:szCs w:val="24"/>
              </w:rPr>
              <w:t>Magyarország egész területe</w:t>
            </w:r>
          </w:p>
        </w:tc>
        <w:tc>
          <w:tcPr>
            <w:tcW w:w="1325" w:type="dxa"/>
            <w:tcBorders>
              <w:top w:val="nil"/>
              <w:left w:val="single" w:sz="4" w:space="0" w:color="000000"/>
              <w:bottom w:val="single" w:sz="4" w:space="0" w:color="000000"/>
              <w:right w:val="single" w:sz="4" w:space="0" w:color="000000"/>
            </w:tcBorders>
            <w:hideMark/>
          </w:tcPr>
          <w:p w:rsidR="000C1F17" w:rsidRPr="004E7C29" w:rsidRDefault="000C1F17" w:rsidP="005450E6">
            <w:pPr>
              <w:snapToGrid w:val="0"/>
              <w:jc w:val="center"/>
              <w:rPr>
                <w:rFonts w:ascii="Times New Roman" w:hAnsi="Times New Roman" w:cs="Times New Roman"/>
                <w:sz w:val="24"/>
                <w:szCs w:val="24"/>
              </w:rPr>
            </w:pPr>
            <w:r>
              <w:rPr>
                <w:rFonts w:ascii="Times New Roman" w:hAnsi="Times New Roman" w:cs="Times New Roman"/>
                <w:color w:val="FF0000"/>
                <w:sz w:val="24"/>
                <w:szCs w:val="24"/>
              </w:rPr>
              <w:t>82.050</w:t>
            </w:r>
            <w:r w:rsidRPr="004E7C29">
              <w:rPr>
                <w:rFonts w:ascii="Times New Roman" w:hAnsi="Times New Roman" w:cs="Times New Roman"/>
                <w:sz w:val="24"/>
                <w:szCs w:val="24"/>
              </w:rPr>
              <w:t>,-Ft/ellátási hónap;</w:t>
            </w:r>
          </w:p>
          <w:p w:rsidR="000C1F17" w:rsidRPr="004E7C29" w:rsidRDefault="000C1F17" w:rsidP="005450E6">
            <w:pPr>
              <w:jc w:val="center"/>
              <w:rPr>
                <w:rFonts w:ascii="Times New Roman" w:hAnsi="Times New Roman" w:cs="Times New Roman"/>
                <w:sz w:val="24"/>
                <w:szCs w:val="24"/>
              </w:rPr>
            </w:pPr>
            <w:r>
              <w:rPr>
                <w:rFonts w:ascii="Times New Roman" w:hAnsi="Times New Roman" w:cs="Times New Roman"/>
                <w:color w:val="FF0000"/>
                <w:sz w:val="24"/>
                <w:szCs w:val="24"/>
              </w:rPr>
              <w:t>2.735</w:t>
            </w:r>
            <w:r w:rsidRPr="004E7C29">
              <w:rPr>
                <w:rFonts w:ascii="Times New Roman" w:hAnsi="Times New Roman" w:cs="Times New Roman"/>
                <w:sz w:val="24"/>
                <w:szCs w:val="24"/>
              </w:rPr>
              <w:t>,- Ft/ellátási nap</w:t>
            </w:r>
          </w:p>
        </w:tc>
      </w:tr>
      <w:tr w:rsidR="000C1F17" w:rsidRPr="004E7C29" w:rsidTr="000C1F17">
        <w:trPr>
          <w:trHeight w:val="827"/>
        </w:trPr>
        <w:tc>
          <w:tcPr>
            <w:tcW w:w="649" w:type="dxa"/>
            <w:tcBorders>
              <w:top w:val="nil"/>
              <w:left w:val="single" w:sz="4" w:space="0" w:color="000000"/>
              <w:bottom w:val="single" w:sz="4" w:space="0" w:color="000000"/>
              <w:right w:val="nil"/>
            </w:tcBorders>
            <w:hideMark/>
          </w:tcPr>
          <w:p w:rsidR="000C1F17" w:rsidRPr="004E7C29" w:rsidRDefault="000C1F17" w:rsidP="005450E6">
            <w:pPr>
              <w:snapToGrid w:val="0"/>
              <w:jc w:val="both"/>
              <w:rPr>
                <w:rFonts w:ascii="Times New Roman" w:hAnsi="Times New Roman" w:cs="Times New Roman"/>
                <w:sz w:val="24"/>
                <w:szCs w:val="24"/>
              </w:rPr>
            </w:pPr>
            <w:r w:rsidRPr="004E7C29">
              <w:rPr>
                <w:rFonts w:ascii="Times New Roman" w:hAnsi="Times New Roman" w:cs="Times New Roman"/>
                <w:sz w:val="24"/>
                <w:szCs w:val="24"/>
              </w:rPr>
              <w:t>2</w:t>
            </w:r>
          </w:p>
        </w:tc>
        <w:tc>
          <w:tcPr>
            <w:tcW w:w="2500" w:type="dxa"/>
            <w:tcBorders>
              <w:top w:val="nil"/>
              <w:left w:val="single" w:sz="4" w:space="0" w:color="000000"/>
              <w:bottom w:val="single" w:sz="4" w:space="0" w:color="000000"/>
              <w:right w:val="nil"/>
            </w:tcBorders>
          </w:tcPr>
          <w:p w:rsidR="000C1F17" w:rsidRPr="004E7C29" w:rsidRDefault="000C1F17" w:rsidP="005450E6">
            <w:pPr>
              <w:snapToGrid w:val="0"/>
              <w:jc w:val="center"/>
              <w:rPr>
                <w:rFonts w:ascii="Times New Roman" w:hAnsi="Times New Roman" w:cs="Times New Roman"/>
                <w:sz w:val="24"/>
                <w:szCs w:val="24"/>
              </w:rPr>
            </w:pPr>
            <w:r w:rsidRPr="004E7C29">
              <w:rPr>
                <w:rFonts w:ascii="Times New Roman" w:hAnsi="Times New Roman" w:cs="Times New Roman"/>
                <w:sz w:val="24"/>
                <w:szCs w:val="24"/>
              </w:rPr>
              <w:t>Fogyatékos személyek otthona (A, B, C, D épületben)</w:t>
            </w:r>
          </w:p>
          <w:p w:rsidR="000C1F17" w:rsidRPr="004E7C29" w:rsidRDefault="000C1F17" w:rsidP="005450E6">
            <w:pPr>
              <w:jc w:val="center"/>
              <w:rPr>
                <w:rFonts w:ascii="Times New Roman" w:hAnsi="Times New Roman" w:cs="Times New Roman"/>
                <w:sz w:val="24"/>
                <w:szCs w:val="24"/>
              </w:rPr>
            </w:pPr>
          </w:p>
        </w:tc>
        <w:tc>
          <w:tcPr>
            <w:tcW w:w="2123" w:type="dxa"/>
            <w:tcBorders>
              <w:top w:val="nil"/>
              <w:left w:val="single" w:sz="4" w:space="0" w:color="000000"/>
              <w:bottom w:val="single" w:sz="4" w:space="0" w:color="000000"/>
              <w:right w:val="nil"/>
            </w:tcBorders>
            <w:hideMark/>
          </w:tcPr>
          <w:p w:rsidR="000C1F17" w:rsidRPr="004E7C29" w:rsidRDefault="000C1F17" w:rsidP="005450E6">
            <w:pPr>
              <w:snapToGrid w:val="0"/>
              <w:jc w:val="center"/>
              <w:rPr>
                <w:rFonts w:ascii="Times New Roman" w:hAnsi="Times New Roman" w:cs="Times New Roman"/>
                <w:sz w:val="24"/>
                <w:szCs w:val="24"/>
              </w:rPr>
            </w:pPr>
            <w:r w:rsidRPr="004E7C29">
              <w:rPr>
                <w:rFonts w:ascii="Times New Roman" w:hAnsi="Times New Roman" w:cs="Times New Roman"/>
                <w:sz w:val="24"/>
                <w:szCs w:val="24"/>
              </w:rPr>
              <w:t>4440 Tiszavasvári, Vasvári Pál u. 87. sz.</w:t>
            </w:r>
          </w:p>
        </w:tc>
        <w:tc>
          <w:tcPr>
            <w:tcW w:w="1995" w:type="dxa"/>
            <w:tcBorders>
              <w:top w:val="nil"/>
              <w:left w:val="single" w:sz="4" w:space="0" w:color="000000"/>
              <w:bottom w:val="single" w:sz="4" w:space="0" w:color="000000"/>
              <w:right w:val="nil"/>
            </w:tcBorders>
            <w:hideMark/>
          </w:tcPr>
          <w:p w:rsidR="000C1F17" w:rsidRPr="004E7C29" w:rsidRDefault="000C1F17" w:rsidP="005450E6">
            <w:pPr>
              <w:snapToGrid w:val="0"/>
              <w:jc w:val="center"/>
              <w:rPr>
                <w:rFonts w:ascii="Times New Roman" w:hAnsi="Times New Roman" w:cs="Times New Roman"/>
                <w:sz w:val="24"/>
                <w:szCs w:val="24"/>
              </w:rPr>
            </w:pPr>
            <w:r w:rsidRPr="004E7C29">
              <w:rPr>
                <w:rFonts w:ascii="Times New Roman" w:hAnsi="Times New Roman" w:cs="Times New Roman"/>
                <w:sz w:val="24"/>
                <w:szCs w:val="24"/>
              </w:rPr>
              <w:t>Magyarország egész területe</w:t>
            </w:r>
          </w:p>
        </w:tc>
        <w:tc>
          <w:tcPr>
            <w:tcW w:w="1325" w:type="dxa"/>
            <w:tcBorders>
              <w:top w:val="nil"/>
              <w:left w:val="single" w:sz="4" w:space="0" w:color="000000"/>
              <w:bottom w:val="single" w:sz="4" w:space="0" w:color="000000"/>
              <w:right w:val="single" w:sz="4" w:space="0" w:color="000000"/>
            </w:tcBorders>
            <w:hideMark/>
          </w:tcPr>
          <w:p w:rsidR="000C1F17" w:rsidRPr="004E7C29" w:rsidRDefault="000C1F17" w:rsidP="005450E6">
            <w:pPr>
              <w:snapToGrid w:val="0"/>
              <w:jc w:val="center"/>
              <w:rPr>
                <w:rFonts w:ascii="Times New Roman" w:hAnsi="Times New Roman" w:cs="Times New Roman"/>
                <w:sz w:val="24"/>
                <w:szCs w:val="24"/>
              </w:rPr>
            </w:pPr>
            <w:r>
              <w:rPr>
                <w:rFonts w:ascii="Times New Roman" w:hAnsi="Times New Roman" w:cs="Times New Roman"/>
                <w:color w:val="FF0000"/>
                <w:sz w:val="24"/>
                <w:szCs w:val="24"/>
              </w:rPr>
              <w:t>82.050</w:t>
            </w:r>
            <w:r w:rsidRPr="004E7C29">
              <w:rPr>
                <w:rFonts w:ascii="Times New Roman" w:hAnsi="Times New Roman" w:cs="Times New Roman"/>
                <w:sz w:val="24"/>
                <w:szCs w:val="24"/>
              </w:rPr>
              <w:t>,-Ft/ellátási hónap;</w:t>
            </w:r>
          </w:p>
          <w:p w:rsidR="000C1F17" w:rsidRPr="004E7C29" w:rsidRDefault="000C1F17" w:rsidP="005450E6">
            <w:pPr>
              <w:jc w:val="center"/>
              <w:rPr>
                <w:rFonts w:ascii="Times New Roman" w:hAnsi="Times New Roman" w:cs="Times New Roman"/>
                <w:sz w:val="24"/>
                <w:szCs w:val="24"/>
              </w:rPr>
            </w:pPr>
            <w:r>
              <w:rPr>
                <w:rFonts w:ascii="Times New Roman" w:hAnsi="Times New Roman" w:cs="Times New Roman"/>
                <w:color w:val="FF0000"/>
                <w:sz w:val="24"/>
                <w:szCs w:val="24"/>
              </w:rPr>
              <w:t>2.735</w:t>
            </w:r>
            <w:r w:rsidRPr="004E7C29">
              <w:rPr>
                <w:rFonts w:ascii="Times New Roman" w:hAnsi="Times New Roman" w:cs="Times New Roman"/>
                <w:sz w:val="24"/>
                <w:szCs w:val="24"/>
              </w:rPr>
              <w:t>,-Ft/ellátási nap</w:t>
            </w:r>
          </w:p>
        </w:tc>
      </w:tr>
      <w:tr w:rsidR="000C1F17" w:rsidRPr="004E7C29" w:rsidTr="000C1F17">
        <w:trPr>
          <w:trHeight w:val="693"/>
        </w:trPr>
        <w:tc>
          <w:tcPr>
            <w:tcW w:w="649" w:type="dxa"/>
            <w:tcBorders>
              <w:top w:val="nil"/>
              <w:left w:val="single" w:sz="4" w:space="0" w:color="000000"/>
              <w:bottom w:val="single" w:sz="4" w:space="0" w:color="000000"/>
              <w:right w:val="nil"/>
            </w:tcBorders>
            <w:hideMark/>
          </w:tcPr>
          <w:p w:rsidR="000C1F17" w:rsidRPr="004E7C29" w:rsidRDefault="000C1F17" w:rsidP="005450E6">
            <w:pPr>
              <w:snapToGrid w:val="0"/>
              <w:jc w:val="both"/>
              <w:rPr>
                <w:rFonts w:ascii="Times New Roman" w:hAnsi="Times New Roman" w:cs="Times New Roman"/>
                <w:sz w:val="24"/>
                <w:szCs w:val="24"/>
              </w:rPr>
            </w:pPr>
            <w:r w:rsidRPr="004E7C29">
              <w:rPr>
                <w:rFonts w:ascii="Times New Roman" w:hAnsi="Times New Roman" w:cs="Times New Roman"/>
                <w:sz w:val="24"/>
                <w:szCs w:val="24"/>
              </w:rPr>
              <w:t>3</w:t>
            </w:r>
          </w:p>
        </w:tc>
        <w:tc>
          <w:tcPr>
            <w:tcW w:w="2500" w:type="dxa"/>
            <w:tcBorders>
              <w:top w:val="nil"/>
              <w:left w:val="single" w:sz="4" w:space="0" w:color="000000"/>
              <w:bottom w:val="single" w:sz="4" w:space="0" w:color="000000"/>
              <w:right w:val="nil"/>
            </w:tcBorders>
            <w:hideMark/>
          </w:tcPr>
          <w:p w:rsidR="000C1F17" w:rsidRPr="004E7C29" w:rsidRDefault="000C1F17" w:rsidP="005450E6">
            <w:pPr>
              <w:snapToGrid w:val="0"/>
              <w:jc w:val="center"/>
              <w:rPr>
                <w:rFonts w:ascii="Times New Roman" w:hAnsi="Times New Roman" w:cs="Times New Roman"/>
                <w:sz w:val="24"/>
                <w:szCs w:val="24"/>
              </w:rPr>
            </w:pPr>
            <w:r w:rsidRPr="004E7C29">
              <w:rPr>
                <w:rFonts w:ascii="Times New Roman" w:hAnsi="Times New Roman" w:cs="Times New Roman"/>
                <w:sz w:val="24"/>
                <w:szCs w:val="24"/>
              </w:rPr>
              <w:t>idősek klubja (nappali ellátás)</w:t>
            </w:r>
          </w:p>
        </w:tc>
        <w:tc>
          <w:tcPr>
            <w:tcW w:w="2123" w:type="dxa"/>
            <w:tcBorders>
              <w:top w:val="nil"/>
              <w:left w:val="single" w:sz="4" w:space="0" w:color="000000"/>
              <w:bottom w:val="single" w:sz="4" w:space="0" w:color="000000"/>
              <w:right w:val="nil"/>
            </w:tcBorders>
            <w:hideMark/>
          </w:tcPr>
          <w:p w:rsidR="000C1F17" w:rsidRPr="004E7C29" w:rsidRDefault="000C1F17" w:rsidP="005450E6">
            <w:pPr>
              <w:snapToGrid w:val="0"/>
              <w:jc w:val="center"/>
              <w:rPr>
                <w:rFonts w:ascii="Times New Roman" w:hAnsi="Times New Roman" w:cs="Times New Roman"/>
                <w:sz w:val="24"/>
                <w:szCs w:val="24"/>
              </w:rPr>
            </w:pPr>
            <w:r w:rsidRPr="004E7C29">
              <w:rPr>
                <w:rFonts w:ascii="Times New Roman" w:hAnsi="Times New Roman" w:cs="Times New Roman"/>
                <w:sz w:val="24"/>
                <w:szCs w:val="24"/>
              </w:rPr>
              <w:t>4440 Tiszavasvári, Hősök u. 38. sz.</w:t>
            </w:r>
          </w:p>
        </w:tc>
        <w:tc>
          <w:tcPr>
            <w:tcW w:w="1995" w:type="dxa"/>
            <w:tcBorders>
              <w:top w:val="nil"/>
              <w:left w:val="single" w:sz="4" w:space="0" w:color="000000"/>
              <w:bottom w:val="single" w:sz="4" w:space="0" w:color="000000"/>
              <w:right w:val="nil"/>
            </w:tcBorders>
            <w:hideMark/>
          </w:tcPr>
          <w:p w:rsidR="000C1F17" w:rsidRPr="004E7C29" w:rsidRDefault="000C1F17" w:rsidP="005450E6">
            <w:pPr>
              <w:snapToGrid w:val="0"/>
              <w:jc w:val="center"/>
              <w:rPr>
                <w:rFonts w:ascii="Times New Roman" w:hAnsi="Times New Roman" w:cs="Times New Roman"/>
                <w:sz w:val="24"/>
                <w:szCs w:val="24"/>
              </w:rPr>
            </w:pPr>
            <w:r w:rsidRPr="004E7C29">
              <w:rPr>
                <w:rFonts w:ascii="Times New Roman" w:hAnsi="Times New Roman" w:cs="Times New Roman"/>
                <w:sz w:val="24"/>
                <w:szCs w:val="24"/>
              </w:rPr>
              <w:t>Tiszavasvári Város Közigazgatási területe</w:t>
            </w:r>
          </w:p>
        </w:tc>
        <w:tc>
          <w:tcPr>
            <w:tcW w:w="1325" w:type="dxa"/>
            <w:tcBorders>
              <w:top w:val="nil"/>
              <w:left w:val="single" w:sz="4" w:space="0" w:color="000000"/>
              <w:bottom w:val="single" w:sz="4" w:space="0" w:color="000000"/>
              <w:right w:val="single" w:sz="4" w:space="0" w:color="000000"/>
            </w:tcBorders>
            <w:hideMark/>
          </w:tcPr>
          <w:p w:rsidR="000C1F17" w:rsidRPr="004E7C29" w:rsidRDefault="000C1F17" w:rsidP="005450E6">
            <w:pPr>
              <w:snapToGrid w:val="0"/>
              <w:jc w:val="center"/>
              <w:rPr>
                <w:rFonts w:ascii="Times New Roman" w:hAnsi="Times New Roman" w:cs="Times New Roman"/>
                <w:sz w:val="24"/>
                <w:szCs w:val="24"/>
              </w:rPr>
            </w:pPr>
            <w:r w:rsidRPr="004E7C29">
              <w:rPr>
                <w:rFonts w:ascii="Times New Roman" w:hAnsi="Times New Roman" w:cs="Times New Roman"/>
                <w:sz w:val="24"/>
                <w:szCs w:val="24"/>
              </w:rPr>
              <w:t>0,- Ft/ellátási nap</w:t>
            </w:r>
          </w:p>
        </w:tc>
      </w:tr>
      <w:tr w:rsidR="000C1F17" w:rsidRPr="004E7C29" w:rsidTr="000C1F17">
        <w:trPr>
          <w:trHeight w:val="693"/>
        </w:trPr>
        <w:tc>
          <w:tcPr>
            <w:tcW w:w="649" w:type="dxa"/>
            <w:tcBorders>
              <w:top w:val="nil"/>
              <w:left w:val="single" w:sz="4" w:space="0" w:color="000000"/>
              <w:bottom w:val="single" w:sz="4" w:space="0" w:color="000000"/>
              <w:right w:val="nil"/>
            </w:tcBorders>
            <w:hideMark/>
          </w:tcPr>
          <w:p w:rsidR="000C1F17" w:rsidRPr="004E7C29" w:rsidRDefault="000C1F17" w:rsidP="005450E6">
            <w:pPr>
              <w:snapToGrid w:val="0"/>
              <w:jc w:val="both"/>
              <w:rPr>
                <w:rFonts w:ascii="Times New Roman" w:hAnsi="Times New Roman" w:cs="Times New Roman"/>
                <w:sz w:val="24"/>
                <w:szCs w:val="24"/>
              </w:rPr>
            </w:pPr>
            <w:r w:rsidRPr="004E7C29">
              <w:rPr>
                <w:rFonts w:ascii="Times New Roman" w:hAnsi="Times New Roman" w:cs="Times New Roman"/>
                <w:sz w:val="24"/>
                <w:szCs w:val="24"/>
              </w:rPr>
              <w:t>4.1</w:t>
            </w:r>
          </w:p>
        </w:tc>
        <w:tc>
          <w:tcPr>
            <w:tcW w:w="2500" w:type="dxa"/>
            <w:tcBorders>
              <w:top w:val="nil"/>
              <w:left w:val="single" w:sz="4" w:space="0" w:color="000000"/>
              <w:bottom w:val="single" w:sz="4" w:space="0" w:color="000000"/>
              <w:right w:val="nil"/>
            </w:tcBorders>
            <w:hideMark/>
          </w:tcPr>
          <w:p w:rsidR="000C1F17" w:rsidRPr="004E7C29" w:rsidRDefault="000C1F17" w:rsidP="005450E6">
            <w:pPr>
              <w:snapToGrid w:val="0"/>
              <w:jc w:val="center"/>
              <w:rPr>
                <w:rFonts w:ascii="Times New Roman" w:hAnsi="Times New Roman" w:cs="Times New Roman"/>
                <w:sz w:val="24"/>
                <w:szCs w:val="24"/>
              </w:rPr>
            </w:pPr>
            <w:r w:rsidRPr="004E7C29">
              <w:rPr>
                <w:rFonts w:ascii="Times New Roman" w:hAnsi="Times New Roman" w:cs="Times New Roman"/>
                <w:sz w:val="24"/>
                <w:szCs w:val="24"/>
              </w:rPr>
              <w:t>Napközbeni tartózkodás</w:t>
            </w:r>
          </w:p>
        </w:tc>
        <w:tc>
          <w:tcPr>
            <w:tcW w:w="2123" w:type="dxa"/>
            <w:tcBorders>
              <w:top w:val="nil"/>
              <w:left w:val="single" w:sz="4" w:space="0" w:color="000000"/>
              <w:bottom w:val="single" w:sz="4" w:space="0" w:color="000000"/>
              <w:right w:val="nil"/>
            </w:tcBorders>
          </w:tcPr>
          <w:p w:rsidR="000C1F17" w:rsidRPr="004E7C29" w:rsidRDefault="000C1F17" w:rsidP="005450E6">
            <w:pPr>
              <w:snapToGrid w:val="0"/>
              <w:jc w:val="center"/>
              <w:rPr>
                <w:rFonts w:ascii="Times New Roman" w:hAnsi="Times New Roman" w:cs="Times New Roman"/>
                <w:sz w:val="24"/>
                <w:szCs w:val="24"/>
              </w:rPr>
            </w:pPr>
          </w:p>
        </w:tc>
        <w:tc>
          <w:tcPr>
            <w:tcW w:w="1995" w:type="dxa"/>
            <w:tcBorders>
              <w:top w:val="nil"/>
              <w:left w:val="single" w:sz="4" w:space="0" w:color="000000"/>
              <w:bottom w:val="single" w:sz="4" w:space="0" w:color="000000"/>
              <w:right w:val="nil"/>
            </w:tcBorders>
          </w:tcPr>
          <w:p w:rsidR="000C1F17" w:rsidRPr="004E7C29" w:rsidRDefault="000C1F17" w:rsidP="005450E6">
            <w:pPr>
              <w:snapToGrid w:val="0"/>
              <w:jc w:val="center"/>
              <w:rPr>
                <w:rFonts w:ascii="Times New Roman" w:hAnsi="Times New Roman" w:cs="Times New Roman"/>
                <w:sz w:val="24"/>
                <w:szCs w:val="24"/>
              </w:rPr>
            </w:pPr>
          </w:p>
        </w:tc>
        <w:tc>
          <w:tcPr>
            <w:tcW w:w="1325" w:type="dxa"/>
            <w:tcBorders>
              <w:top w:val="nil"/>
              <w:left w:val="single" w:sz="4" w:space="0" w:color="000000"/>
              <w:bottom w:val="single" w:sz="4" w:space="0" w:color="000000"/>
              <w:right w:val="single" w:sz="4" w:space="0" w:color="000000"/>
            </w:tcBorders>
            <w:hideMark/>
          </w:tcPr>
          <w:p w:rsidR="000C1F17" w:rsidRPr="004E7C29" w:rsidRDefault="000C1F17" w:rsidP="005450E6">
            <w:pPr>
              <w:snapToGrid w:val="0"/>
              <w:jc w:val="center"/>
              <w:rPr>
                <w:rFonts w:ascii="Times New Roman" w:hAnsi="Times New Roman" w:cs="Times New Roman"/>
                <w:sz w:val="24"/>
                <w:szCs w:val="24"/>
              </w:rPr>
            </w:pPr>
            <w:r w:rsidRPr="004E7C29">
              <w:rPr>
                <w:rFonts w:ascii="Times New Roman" w:hAnsi="Times New Roman" w:cs="Times New Roman"/>
                <w:sz w:val="24"/>
                <w:szCs w:val="24"/>
              </w:rPr>
              <w:t>0,- Ft/ellátási nap</w:t>
            </w:r>
          </w:p>
        </w:tc>
      </w:tr>
      <w:tr w:rsidR="000C1F17" w:rsidRPr="004E7C29" w:rsidTr="000C1F17">
        <w:trPr>
          <w:trHeight w:val="693"/>
        </w:trPr>
        <w:tc>
          <w:tcPr>
            <w:tcW w:w="649" w:type="dxa"/>
            <w:tcBorders>
              <w:top w:val="nil"/>
              <w:left w:val="single" w:sz="4" w:space="0" w:color="000000"/>
              <w:bottom w:val="single" w:sz="4" w:space="0" w:color="000000"/>
              <w:right w:val="nil"/>
            </w:tcBorders>
            <w:hideMark/>
          </w:tcPr>
          <w:p w:rsidR="000C1F17" w:rsidRPr="004E7C29" w:rsidRDefault="000C1F17" w:rsidP="005450E6">
            <w:pPr>
              <w:snapToGrid w:val="0"/>
              <w:jc w:val="both"/>
              <w:rPr>
                <w:rFonts w:ascii="Times New Roman" w:hAnsi="Times New Roman" w:cs="Times New Roman"/>
                <w:sz w:val="24"/>
                <w:szCs w:val="24"/>
              </w:rPr>
            </w:pPr>
            <w:r w:rsidRPr="004E7C29">
              <w:rPr>
                <w:rFonts w:ascii="Times New Roman" w:hAnsi="Times New Roman" w:cs="Times New Roman"/>
                <w:sz w:val="24"/>
                <w:szCs w:val="24"/>
              </w:rPr>
              <w:t>4.2</w:t>
            </w:r>
          </w:p>
        </w:tc>
        <w:tc>
          <w:tcPr>
            <w:tcW w:w="2500" w:type="dxa"/>
            <w:tcBorders>
              <w:top w:val="nil"/>
              <w:left w:val="single" w:sz="4" w:space="0" w:color="000000"/>
              <w:bottom w:val="single" w:sz="4" w:space="0" w:color="000000"/>
              <w:right w:val="nil"/>
            </w:tcBorders>
            <w:hideMark/>
          </w:tcPr>
          <w:p w:rsidR="000C1F17" w:rsidRPr="004E7C29" w:rsidRDefault="000C1F17" w:rsidP="005450E6">
            <w:pPr>
              <w:snapToGrid w:val="0"/>
              <w:jc w:val="center"/>
              <w:rPr>
                <w:rFonts w:ascii="Times New Roman" w:hAnsi="Times New Roman" w:cs="Times New Roman"/>
                <w:sz w:val="24"/>
                <w:szCs w:val="24"/>
              </w:rPr>
            </w:pPr>
            <w:r w:rsidRPr="004E7C29">
              <w:rPr>
                <w:rFonts w:ascii="Times New Roman" w:hAnsi="Times New Roman" w:cs="Times New Roman"/>
                <w:sz w:val="24"/>
                <w:szCs w:val="24"/>
              </w:rPr>
              <w:t>Napközbeni tartózkodás és ott étkezés</w:t>
            </w:r>
          </w:p>
        </w:tc>
        <w:tc>
          <w:tcPr>
            <w:tcW w:w="2123" w:type="dxa"/>
            <w:tcBorders>
              <w:top w:val="nil"/>
              <w:left w:val="single" w:sz="4" w:space="0" w:color="000000"/>
              <w:bottom w:val="single" w:sz="4" w:space="0" w:color="000000"/>
              <w:right w:val="nil"/>
            </w:tcBorders>
          </w:tcPr>
          <w:p w:rsidR="000C1F17" w:rsidRPr="004E7C29" w:rsidRDefault="000C1F17" w:rsidP="005450E6">
            <w:pPr>
              <w:snapToGrid w:val="0"/>
              <w:jc w:val="center"/>
              <w:rPr>
                <w:rFonts w:ascii="Times New Roman" w:hAnsi="Times New Roman" w:cs="Times New Roman"/>
                <w:sz w:val="24"/>
                <w:szCs w:val="24"/>
              </w:rPr>
            </w:pPr>
          </w:p>
        </w:tc>
        <w:tc>
          <w:tcPr>
            <w:tcW w:w="1995" w:type="dxa"/>
            <w:tcBorders>
              <w:top w:val="nil"/>
              <w:left w:val="single" w:sz="4" w:space="0" w:color="000000"/>
              <w:bottom w:val="single" w:sz="4" w:space="0" w:color="000000"/>
              <w:right w:val="nil"/>
            </w:tcBorders>
          </w:tcPr>
          <w:p w:rsidR="000C1F17" w:rsidRPr="004E7C29" w:rsidRDefault="000C1F17" w:rsidP="005450E6">
            <w:pPr>
              <w:snapToGrid w:val="0"/>
              <w:jc w:val="center"/>
              <w:rPr>
                <w:rFonts w:ascii="Times New Roman" w:hAnsi="Times New Roman" w:cs="Times New Roman"/>
                <w:sz w:val="24"/>
                <w:szCs w:val="24"/>
              </w:rPr>
            </w:pPr>
          </w:p>
        </w:tc>
        <w:tc>
          <w:tcPr>
            <w:tcW w:w="1325" w:type="dxa"/>
            <w:tcBorders>
              <w:top w:val="nil"/>
              <w:left w:val="single" w:sz="4" w:space="0" w:color="000000"/>
              <w:bottom w:val="single" w:sz="4" w:space="0" w:color="000000"/>
              <w:right w:val="single" w:sz="4" w:space="0" w:color="000000"/>
            </w:tcBorders>
            <w:hideMark/>
          </w:tcPr>
          <w:p w:rsidR="000C1F17" w:rsidRPr="004E7C29" w:rsidRDefault="000C1F17" w:rsidP="005450E6">
            <w:pPr>
              <w:snapToGrid w:val="0"/>
              <w:jc w:val="center"/>
              <w:rPr>
                <w:rFonts w:ascii="Times New Roman" w:hAnsi="Times New Roman" w:cs="Times New Roman"/>
                <w:sz w:val="24"/>
                <w:szCs w:val="24"/>
              </w:rPr>
            </w:pPr>
            <w:r w:rsidRPr="004E7C29">
              <w:rPr>
                <w:rFonts w:ascii="Times New Roman" w:hAnsi="Times New Roman" w:cs="Times New Roman"/>
                <w:sz w:val="24"/>
                <w:szCs w:val="24"/>
              </w:rPr>
              <w:t>620- Ft/ellátási nap (ÁFA-t tartalmaz)</w:t>
            </w:r>
          </w:p>
        </w:tc>
      </w:tr>
      <w:tr w:rsidR="000C1F17" w:rsidRPr="004E7C29" w:rsidTr="000C1F17">
        <w:trPr>
          <w:trHeight w:val="703"/>
        </w:trPr>
        <w:tc>
          <w:tcPr>
            <w:tcW w:w="649" w:type="dxa"/>
            <w:tcBorders>
              <w:top w:val="nil"/>
              <w:left w:val="single" w:sz="4" w:space="0" w:color="000000"/>
              <w:bottom w:val="single" w:sz="4" w:space="0" w:color="000000"/>
              <w:right w:val="nil"/>
            </w:tcBorders>
            <w:hideMark/>
          </w:tcPr>
          <w:p w:rsidR="000C1F17" w:rsidRPr="004E7C29" w:rsidRDefault="000C1F17" w:rsidP="005450E6">
            <w:pPr>
              <w:snapToGrid w:val="0"/>
              <w:jc w:val="both"/>
              <w:rPr>
                <w:rFonts w:ascii="Times New Roman" w:hAnsi="Times New Roman" w:cs="Times New Roman"/>
                <w:sz w:val="24"/>
                <w:szCs w:val="24"/>
              </w:rPr>
            </w:pPr>
            <w:r w:rsidRPr="004E7C29">
              <w:rPr>
                <w:rFonts w:ascii="Times New Roman" w:hAnsi="Times New Roman" w:cs="Times New Roman"/>
                <w:sz w:val="24"/>
                <w:szCs w:val="24"/>
              </w:rPr>
              <w:t>5.1</w:t>
            </w:r>
          </w:p>
        </w:tc>
        <w:tc>
          <w:tcPr>
            <w:tcW w:w="2500" w:type="dxa"/>
            <w:tcBorders>
              <w:top w:val="nil"/>
              <w:left w:val="single" w:sz="4" w:space="0" w:color="000000"/>
              <w:bottom w:val="single" w:sz="4" w:space="0" w:color="000000"/>
              <w:right w:val="nil"/>
            </w:tcBorders>
            <w:hideMark/>
          </w:tcPr>
          <w:p w:rsidR="000C1F17" w:rsidRPr="004E7C29" w:rsidRDefault="000C1F17" w:rsidP="005450E6">
            <w:pPr>
              <w:snapToGrid w:val="0"/>
              <w:jc w:val="center"/>
              <w:rPr>
                <w:rFonts w:ascii="Times New Roman" w:hAnsi="Times New Roman" w:cs="Times New Roman"/>
                <w:sz w:val="24"/>
                <w:szCs w:val="24"/>
              </w:rPr>
            </w:pPr>
            <w:r w:rsidRPr="004E7C29">
              <w:rPr>
                <w:rFonts w:ascii="Times New Roman" w:hAnsi="Times New Roman" w:cs="Times New Roman"/>
                <w:sz w:val="24"/>
                <w:szCs w:val="24"/>
              </w:rPr>
              <w:t>Étkeztetés</w:t>
            </w:r>
          </w:p>
          <w:p w:rsidR="000C1F17" w:rsidRPr="004E7C29" w:rsidRDefault="000C1F17" w:rsidP="005450E6">
            <w:pPr>
              <w:jc w:val="center"/>
              <w:rPr>
                <w:rFonts w:ascii="Times New Roman" w:hAnsi="Times New Roman" w:cs="Times New Roman"/>
                <w:sz w:val="24"/>
                <w:szCs w:val="24"/>
              </w:rPr>
            </w:pPr>
            <w:r w:rsidRPr="004E7C29">
              <w:rPr>
                <w:rFonts w:ascii="Times New Roman" w:hAnsi="Times New Roman" w:cs="Times New Roman"/>
                <w:sz w:val="24"/>
                <w:szCs w:val="24"/>
              </w:rPr>
              <w:t>Helyszínen fogyasztás</w:t>
            </w:r>
          </w:p>
        </w:tc>
        <w:tc>
          <w:tcPr>
            <w:tcW w:w="2123" w:type="dxa"/>
            <w:tcBorders>
              <w:top w:val="nil"/>
              <w:left w:val="single" w:sz="4" w:space="0" w:color="000000"/>
              <w:bottom w:val="single" w:sz="4" w:space="0" w:color="000000"/>
              <w:right w:val="nil"/>
            </w:tcBorders>
            <w:hideMark/>
          </w:tcPr>
          <w:p w:rsidR="000C1F17" w:rsidRPr="004E7C29" w:rsidRDefault="000C1F17" w:rsidP="005450E6">
            <w:pPr>
              <w:snapToGrid w:val="0"/>
              <w:jc w:val="center"/>
              <w:rPr>
                <w:rFonts w:ascii="Times New Roman" w:hAnsi="Times New Roman" w:cs="Times New Roman"/>
                <w:sz w:val="24"/>
                <w:szCs w:val="24"/>
              </w:rPr>
            </w:pPr>
            <w:r w:rsidRPr="004E7C29">
              <w:rPr>
                <w:rFonts w:ascii="Times New Roman" w:hAnsi="Times New Roman" w:cs="Times New Roman"/>
                <w:sz w:val="24"/>
                <w:szCs w:val="24"/>
              </w:rPr>
              <w:t>4440 Tiszavasvári, Hősök u. 38. sz.</w:t>
            </w:r>
          </w:p>
        </w:tc>
        <w:tc>
          <w:tcPr>
            <w:tcW w:w="1995" w:type="dxa"/>
            <w:tcBorders>
              <w:top w:val="nil"/>
              <w:left w:val="single" w:sz="4" w:space="0" w:color="000000"/>
              <w:bottom w:val="single" w:sz="4" w:space="0" w:color="000000"/>
              <w:right w:val="nil"/>
            </w:tcBorders>
            <w:hideMark/>
          </w:tcPr>
          <w:p w:rsidR="000C1F17" w:rsidRPr="004E7C29" w:rsidRDefault="000C1F17" w:rsidP="005450E6">
            <w:pPr>
              <w:snapToGrid w:val="0"/>
              <w:jc w:val="center"/>
              <w:rPr>
                <w:rFonts w:ascii="Times New Roman" w:hAnsi="Times New Roman" w:cs="Times New Roman"/>
                <w:sz w:val="24"/>
                <w:szCs w:val="24"/>
              </w:rPr>
            </w:pPr>
            <w:r w:rsidRPr="004E7C29">
              <w:rPr>
                <w:rFonts w:ascii="Times New Roman" w:hAnsi="Times New Roman" w:cs="Times New Roman"/>
                <w:sz w:val="24"/>
                <w:szCs w:val="24"/>
              </w:rPr>
              <w:t xml:space="preserve">Tiszavasvári Város Közigazgatási </w:t>
            </w:r>
            <w:r w:rsidRPr="004E7C29">
              <w:rPr>
                <w:rFonts w:ascii="Times New Roman" w:hAnsi="Times New Roman" w:cs="Times New Roman"/>
                <w:sz w:val="24"/>
                <w:szCs w:val="24"/>
              </w:rPr>
              <w:lastRenderedPageBreak/>
              <w:t>területe</w:t>
            </w:r>
          </w:p>
        </w:tc>
        <w:tc>
          <w:tcPr>
            <w:tcW w:w="1325" w:type="dxa"/>
            <w:tcBorders>
              <w:top w:val="nil"/>
              <w:left w:val="single" w:sz="4" w:space="0" w:color="000000"/>
              <w:bottom w:val="single" w:sz="4" w:space="0" w:color="000000"/>
              <w:right w:val="single" w:sz="4" w:space="0" w:color="000000"/>
            </w:tcBorders>
          </w:tcPr>
          <w:p w:rsidR="000C1F17" w:rsidRPr="004E7C29" w:rsidRDefault="000C1F17" w:rsidP="005450E6">
            <w:pPr>
              <w:snapToGrid w:val="0"/>
              <w:jc w:val="center"/>
              <w:rPr>
                <w:rFonts w:ascii="Times New Roman" w:hAnsi="Times New Roman" w:cs="Times New Roman"/>
                <w:sz w:val="24"/>
                <w:szCs w:val="24"/>
              </w:rPr>
            </w:pPr>
            <w:r w:rsidRPr="004E7C29">
              <w:rPr>
                <w:rFonts w:ascii="Times New Roman" w:hAnsi="Times New Roman" w:cs="Times New Roman"/>
                <w:sz w:val="24"/>
                <w:szCs w:val="24"/>
              </w:rPr>
              <w:lastRenderedPageBreak/>
              <w:t>620 Ft /ellátási nap (ÁFA-</w:t>
            </w:r>
            <w:r w:rsidRPr="004E7C29">
              <w:rPr>
                <w:rFonts w:ascii="Times New Roman" w:hAnsi="Times New Roman" w:cs="Times New Roman"/>
                <w:sz w:val="24"/>
                <w:szCs w:val="24"/>
              </w:rPr>
              <w:lastRenderedPageBreak/>
              <w:t>t tartalmaz)</w:t>
            </w:r>
          </w:p>
          <w:p w:rsidR="000C1F17" w:rsidRPr="004E7C29" w:rsidRDefault="000C1F17" w:rsidP="005450E6">
            <w:pPr>
              <w:jc w:val="center"/>
              <w:rPr>
                <w:rFonts w:ascii="Times New Roman" w:hAnsi="Times New Roman" w:cs="Times New Roman"/>
                <w:sz w:val="24"/>
                <w:szCs w:val="24"/>
              </w:rPr>
            </w:pPr>
          </w:p>
        </w:tc>
      </w:tr>
      <w:tr w:rsidR="000C1F17" w:rsidRPr="004E7C29" w:rsidTr="000C1F17">
        <w:trPr>
          <w:trHeight w:val="703"/>
        </w:trPr>
        <w:tc>
          <w:tcPr>
            <w:tcW w:w="649" w:type="dxa"/>
            <w:tcBorders>
              <w:top w:val="nil"/>
              <w:left w:val="single" w:sz="4" w:space="0" w:color="000000"/>
              <w:bottom w:val="single" w:sz="4" w:space="0" w:color="000000"/>
              <w:right w:val="nil"/>
            </w:tcBorders>
            <w:hideMark/>
          </w:tcPr>
          <w:p w:rsidR="000C1F17" w:rsidRPr="004E7C29" w:rsidRDefault="000C1F17" w:rsidP="005450E6">
            <w:pPr>
              <w:snapToGrid w:val="0"/>
              <w:jc w:val="both"/>
              <w:rPr>
                <w:rFonts w:ascii="Times New Roman" w:hAnsi="Times New Roman" w:cs="Times New Roman"/>
                <w:sz w:val="24"/>
                <w:szCs w:val="24"/>
              </w:rPr>
            </w:pPr>
            <w:r w:rsidRPr="004E7C29">
              <w:rPr>
                <w:rFonts w:ascii="Times New Roman" w:hAnsi="Times New Roman" w:cs="Times New Roman"/>
                <w:sz w:val="24"/>
                <w:szCs w:val="24"/>
              </w:rPr>
              <w:lastRenderedPageBreak/>
              <w:t>5.2</w:t>
            </w:r>
          </w:p>
        </w:tc>
        <w:tc>
          <w:tcPr>
            <w:tcW w:w="2500" w:type="dxa"/>
            <w:tcBorders>
              <w:top w:val="nil"/>
              <w:left w:val="single" w:sz="4" w:space="0" w:color="000000"/>
              <w:bottom w:val="single" w:sz="4" w:space="0" w:color="000000"/>
              <w:right w:val="nil"/>
            </w:tcBorders>
            <w:hideMark/>
          </w:tcPr>
          <w:p w:rsidR="000C1F17" w:rsidRPr="004E7C29" w:rsidRDefault="000C1F17" w:rsidP="005450E6">
            <w:pPr>
              <w:snapToGrid w:val="0"/>
              <w:jc w:val="center"/>
              <w:rPr>
                <w:rFonts w:ascii="Times New Roman" w:hAnsi="Times New Roman" w:cs="Times New Roman"/>
                <w:sz w:val="24"/>
                <w:szCs w:val="24"/>
              </w:rPr>
            </w:pPr>
            <w:r w:rsidRPr="004E7C29">
              <w:rPr>
                <w:rFonts w:ascii="Times New Roman" w:hAnsi="Times New Roman" w:cs="Times New Roman"/>
                <w:sz w:val="24"/>
                <w:szCs w:val="24"/>
              </w:rPr>
              <w:t>Étkeztetés</w:t>
            </w:r>
          </w:p>
          <w:p w:rsidR="000C1F17" w:rsidRPr="004E7C29" w:rsidRDefault="000C1F17" w:rsidP="005450E6">
            <w:pPr>
              <w:jc w:val="center"/>
              <w:rPr>
                <w:rFonts w:ascii="Times New Roman" w:hAnsi="Times New Roman" w:cs="Times New Roman"/>
                <w:sz w:val="24"/>
                <w:szCs w:val="24"/>
              </w:rPr>
            </w:pPr>
            <w:r w:rsidRPr="004E7C29">
              <w:rPr>
                <w:rFonts w:ascii="Times New Roman" w:hAnsi="Times New Roman" w:cs="Times New Roman"/>
                <w:sz w:val="24"/>
                <w:szCs w:val="24"/>
              </w:rPr>
              <w:t>Kiszállítás</w:t>
            </w:r>
          </w:p>
        </w:tc>
        <w:tc>
          <w:tcPr>
            <w:tcW w:w="2123" w:type="dxa"/>
            <w:tcBorders>
              <w:top w:val="nil"/>
              <w:left w:val="single" w:sz="4" w:space="0" w:color="000000"/>
              <w:bottom w:val="single" w:sz="4" w:space="0" w:color="000000"/>
              <w:right w:val="nil"/>
            </w:tcBorders>
            <w:hideMark/>
          </w:tcPr>
          <w:p w:rsidR="000C1F17" w:rsidRPr="004E7C29" w:rsidRDefault="000C1F17" w:rsidP="005450E6">
            <w:pPr>
              <w:snapToGrid w:val="0"/>
              <w:jc w:val="center"/>
              <w:rPr>
                <w:rFonts w:ascii="Times New Roman" w:hAnsi="Times New Roman" w:cs="Times New Roman"/>
                <w:sz w:val="24"/>
                <w:szCs w:val="24"/>
              </w:rPr>
            </w:pPr>
            <w:r w:rsidRPr="004E7C29">
              <w:rPr>
                <w:rFonts w:ascii="Times New Roman" w:hAnsi="Times New Roman" w:cs="Times New Roman"/>
                <w:sz w:val="24"/>
                <w:szCs w:val="24"/>
              </w:rPr>
              <w:t>4440 Tiszavasvári, Hősök u. 38. sz.</w:t>
            </w:r>
          </w:p>
        </w:tc>
        <w:tc>
          <w:tcPr>
            <w:tcW w:w="1995" w:type="dxa"/>
            <w:tcBorders>
              <w:top w:val="nil"/>
              <w:left w:val="single" w:sz="4" w:space="0" w:color="000000"/>
              <w:bottom w:val="single" w:sz="4" w:space="0" w:color="000000"/>
              <w:right w:val="nil"/>
            </w:tcBorders>
            <w:hideMark/>
          </w:tcPr>
          <w:p w:rsidR="000C1F17" w:rsidRPr="004E7C29" w:rsidRDefault="000C1F17" w:rsidP="005450E6">
            <w:pPr>
              <w:snapToGrid w:val="0"/>
              <w:jc w:val="center"/>
              <w:rPr>
                <w:rFonts w:ascii="Times New Roman" w:hAnsi="Times New Roman" w:cs="Times New Roman"/>
                <w:sz w:val="24"/>
                <w:szCs w:val="24"/>
              </w:rPr>
            </w:pPr>
            <w:r w:rsidRPr="004E7C29">
              <w:rPr>
                <w:rFonts w:ascii="Times New Roman" w:hAnsi="Times New Roman" w:cs="Times New Roman"/>
                <w:sz w:val="24"/>
                <w:szCs w:val="24"/>
              </w:rPr>
              <w:t>Tiszavasvári Város Közigazgatási területe</w:t>
            </w:r>
          </w:p>
        </w:tc>
        <w:tc>
          <w:tcPr>
            <w:tcW w:w="1325" w:type="dxa"/>
            <w:tcBorders>
              <w:top w:val="nil"/>
              <w:left w:val="single" w:sz="4" w:space="0" w:color="000000"/>
              <w:bottom w:val="single" w:sz="4" w:space="0" w:color="000000"/>
              <w:right w:val="single" w:sz="4" w:space="0" w:color="000000"/>
            </w:tcBorders>
          </w:tcPr>
          <w:p w:rsidR="000C1F17" w:rsidRPr="004E7C29" w:rsidRDefault="000C1F17" w:rsidP="005450E6">
            <w:pPr>
              <w:snapToGrid w:val="0"/>
              <w:jc w:val="center"/>
              <w:rPr>
                <w:rFonts w:ascii="Times New Roman" w:hAnsi="Times New Roman" w:cs="Times New Roman"/>
                <w:sz w:val="24"/>
                <w:szCs w:val="24"/>
              </w:rPr>
            </w:pPr>
            <w:r w:rsidRPr="004E7C29">
              <w:rPr>
                <w:rFonts w:ascii="Times New Roman" w:hAnsi="Times New Roman" w:cs="Times New Roman"/>
                <w:sz w:val="24"/>
                <w:szCs w:val="24"/>
              </w:rPr>
              <w:t>650Ft- /ellátási nap (ÁFA-t tartalmaz)</w:t>
            </w:r>
          </w:p>
          <w:p w:rsidR="000C1F17" w:rsidRPr="004E7C29" w:rsidRDefault="000C1F17" w:rsidP="005450E6">
            <w:pPr>
              <w:jc w:val="center"/>
              <w:rPr>
                <w:rFonts w:ascii="Times New Roman" w:hAnsi="Times New Roman" w:cs="Times New Roman"/>
                <w:sz w:val="24"/>
                <w:szCs w:val="24"/>
              </w:rPr>
            </w:pPr>
          </w:p>
        </w:tc>
      </w:tr>
      <w:tr w:rsidR="000C1F17" w:rsidRPr="004E7C29" w:rsidTr="000C1F17">
        <w:trPr>
          <w:trHeight w:val="3118"/>
        </w:trPr>
        <w:tc>
          <w:tcPr>
            <w:tcW w:w="649" w:type="dxa"/>
            <w:tcBorders>
              <w:top w:val="nil"/>
              <w:left w:val="single" w:sz="4" w:space="0" w:color="000000"/>
              <w:bottom w:val="single" w:sz="4" w:space="0" w:color="000000"/>
              <w:right w:val="nil"/>
            </w:tcBorders>
            <w:hideMark/>
          </w:tcPr>
          <w:p w:rsidR="000C1F17" w:rsidRPr="004E7C29" w:rsidRDefault="000C1F17" w:rsidP="005450E6">
            <w:pPr>
              <w:snapToGrid w:val="0"/>
              <w:jc w:val="both"/>
              <w:rPr>
                <w:rFonts w:ascii="Times New Roman" w:hAnsi="Times New Roman" w:cs="Times New Roman"/>
                <w:sz w:val="24"/>
                <w:szCs w:val="24"/>
              </w:rPr>
            </w:pPr>
            <w:r w:rsidRPr="004E7C29">
              <w:rPr>
                <w:rFonts w:ascii="Times New Roman" w:hAnsi="Times New Roman" w:cs="Times New Roman"/>
                <w:sz w:val="24"/>
                <w:szCs w:val="24"/>
              </w:rPr>
              <w:t>6.</w:t>
            </w:r>
          </w:p>
        </w:tc>
        <w:tc>
          <w:tcPr>
            <w:tcW w:w="2500" w:type="dxa"/>
            <w:tcBorders>
              <w:top w:val="nil"/>
              <w:left w:val="single" w:sz="4" w:space="0" w:color="000000"/>
              <w:bottom w:val="single" w:sz="4" w:space="0" w:color="000000"/>
              <w:right w:val="nil"/>
            </w:tcBorders>
            <w:hideMark/>
          </w:tcPr>
          <w:p w:rsidR="000C1F17" w:rsidRPr="004E7C29" w:rsidRDefault="000C1F17" w:rsidP="005450E6">
            <w:pPr>
              <w:snapToGrid w:val="0"/>
              <w:jc w:val="center"/>
              <w:rPr>
                <w:rFonts w:ascii="Times New Roman" w:hAnsi="Times New Roman" w:cs="Times New Roman"/>
                <w:sz w:val="24"/>
                <w:szCs w:val="24"/>
              </w:rPr>
            </w:pPr>
            <w:r w:rsidRPr="004E7C29">
              <w:rPr>
                <w:rFonts w:ascii="Times New Roman" w:hAnsi="Times New Roman" w:cs="Times New Roman"/>
                <w:sz w:val="24"/>
                <w:szCs w:val="24"/>
              </w:rPr>
              <w:t>Házi segítségnyújtás</w:t>
            </w:r>
          </w:p>
        </w:tc>
        <w:tc>
          <w:tcPr>
            <w:tcW w:w="2123" w:type="dxa"/>
            <w:tcBorders>
              <w:top w:val="nil"/>
              <w:left w:val="single" w:sz="4" w:space="0" w:color="000000"/>
              <w:bottom w:val="single" w:sz="4" w:space="0" w:color="000000"/>
              <w:right w:val="nil"/>
            </w:tcBorders>
            <w:hideMark/>
          </w:tcPr>
          <w:p w:rsidR="000C1F17" w:rsidRPr="004E7C29" w:rsidRDefault="000C1F17" w:rsidP="005450E6">
            <w:pPr>
              <w:snapToGrid w:val="0"/>
              <w:jc w:val="center"/>
              <w:rPr>
                <w:rFonts w:ascii="Times New Roman" w:hAnsi="Times New Roman" w:cs="Times New Roman"/>
                <w:sz w:val="24"/>
                <w:szCs w:val="24"/>
              </w:rPr>
            </w:pPr>
            <w:r w:rsidRPr="004E7C29">
              <w:rPr>
                <w:rFonts w:ascii="Times New Roman" w:hAnsi="Times New Roman" w:cs="Times New Roman"/>
                <w:sz w:val="24"/>
                <w:szCs w:val="24"/>
              </w:rPr>
              <w:t>4440 Tiszavasvári, Hősök u. 38. sz.</w:t>
            </w:r>
          </w:p>
        </w:tc>
        <w:tc>
          <w:tcPr>
            <w:tcW w:w="1995" w:type="dxa"/>
            <w:tcBorders>
              <w:top w:val="nil"/>
              <w:left w:val="single" w:sz="4" w:space="0" w:color="000000"/>
              <w:bottom w:val="single" w:sz="4" w:space="0" w:color="000000"/>
              <w:right w:val="nil"/>
            </w:tcBorders>
            <w:hideMark/>
          </w:tcPr>
          <w:p w:rsidR="000C1F17" w:rsidRPr="004E7C29" w:rsidRDefault="000C1F17" w:rsidP="005450E6">
            <w:pPr>
              <w:snapToGrid w:val="0"/>
              <w:jc w:val="center"/>
              <w:rPr>
                <w:rFonts w:ascii="Times New Roman" w:hAnsi="Times New Roman" w:cs="Times New Roman"/>
                <w:sz w:val="24"/>
                <w:szCs w:val="24"/>
              </w:rPr>
            </w:pPr>
            <w:r w:rsidRPr="004E7C29">
              <w:rPr>
                <w:rFonts w:ascii="Times New Roman" w:hAnsi="Times New Roman" w:cs="Times New Roman"/>
                <w:sz w:val="24"/>
                <w:szCs w:val="24"/>
              </w:rPr>
              <w:t>Tiszavasvári, és Szorgalmatos közigazgatási területe</w:t>
            </w:r>
          </w:p>
        </w:tc>
        <w:tc>
          <w:tcPr>
            <w:tcW w:w="1325" w:type="dxa"/>
            <w:tcBorders>
              <w:top w:val="nil"/>
              <w:left w:val="single" w:sz="4" w:space="0" w:color="000000"/>
              <w:bottom w:val="single" w:sz="4" w:space="0" w:color="000000"/>
              <w:right w:val="single" w:sz="4" w:space="0" w:color="000000"/>
            </w:tcBorders>
            <w:hideMark/>
          </w:tcPr>
          <w:p w:rsidR="000C1F17" w:rsidRPr="004E7C29" w:rsidRDefault="000C1F17" w:rsidP="005450E6">
            <w:pPr>
              <w:snapToGrid w:val="0"/>
              <w:jc w:val="center"/>
              <w:rPr>
                <w:rFonts w:ascii="Times New Roman" w:hAnsi="Times New Roman" w:cs="Times New Roman"/>
                <w:sz w:val="24"/>
                <w:szCs w:val="24"/>
              </w:rPr>
            </w:pPr>
            <w:r w:rsidRPr="004E7C29">
              <w:rPr>
                <w:rFonts w:ascii="Times New Roman" w:hAnsi="Times New Roman" w:cs="Times New Roman"/>
                <w:sz w:val="24"/>
                <w:szCs w:val="24"/>
              </w:rPr>
              <w:t>0,-Ft/gondozási óra</w:t>
            </w:r>
          </w:p>
        </w:tc>
      </w:tr>
      <w:tr w:rsidR="000C1F17" w:rsidRPr="004E7C29" w:rsidTr="000C1F17">
        <w:trPr>
          <w:trHeight w:val="695"/>
        </w:trPr>
        <w:tc>
          <w:tcPr>
            <w:tcW w:w="649" w:type="dxa"/>
            <w:tcBorders>
              <w:top w:val="nil"/>
              <w:left w:val="single" w:sz="4" w:space="0" w:color="000000"/>
              <w:bottom w:val="single" w:sz="4" w:space="0" w:color="000000"/>
              <w:right w:val="nil"/>
            </w:tcBorders>
            <w:hideMark/>
          </w:tcPr>
          <w:p w:rsidR="000C1F17" w:rsidRPr="004E7C29" w:rsidRDefault="000C1F17" w:rsidP="005450E6">
            <w:pPr>
              <w:snapToGrid w:val="0"/>
              <w:jc w:val="both"/>
              <w:rPr>
                <w:rFonts w:ascii="Times New Roman" w:hAnsi="Times New Roman" w:cs="Times New Roman"/>
                <w:sz w:val="24"/>
                <w:szCs w:val="24"/>
              </w:rPr>
            </w:pPr>
            <w:r w:rsidRPr="004E7C29">
              <w:rPr>
                <w:rFonts w:ascii="Times New Roman" w:hAnsi="Times New Roman" w:cs="Times New Roman"/>
                <w:sz w:val="24"/>
                <w:szCs w:val="24"/>
              </w:rPr>
              <w:t>7.</w:t>
            </w:r>
          </w:p>
        </w:tc>
        <w:tc>
          <w:tcPr>
            <w:tcW w:w="2500" w:type="dxa"/>
            <w:tcBorders>
              <w:top w:val="nil"/>
              <w:left w:val="single" w:sz="4" w:space="0" w:color="000000"/>
              <w:bottom w:val="single" w:sz="4" w:space="0" w:color="000000"/>
              <w:right w:val="nil"/>
            </w:tcBorders>
            <w:hideMark/>
          </w:tcPr>
          <w:p w:rsidR="000C1F17" w:rsidRPr="004E7C29" w:rsidRDefault="000C1F17" w:rsidP="005450E6">
            <w:pPr>
              <w:snapToGrid w:val="0"/>
              <w:jc w:val="center"/>
              <w:rPr>
                <w:rFonts w:ascii="Times New Roman" w:hAnsi="Times New Roman" w:cs="Times New Roman"/>
                <w:sz w:val="24"/>
                <w:szCs w:val="24"/>
              </w:rPr>
            </w:pPr>
            <w:r w:rsidRPr="004E7C29">
              <w:rPr>
                <w:rFonts w:ascii="Times New Roman" w:hAnsi="Times New Roman" w:cs="Times New Roman"/>
                <w:sz w:val="24"/>
                <w:szCs w:val="24"/>
              </w:rPr>
              <w:t>Jelzőrendszeres házi segítségnyújtás</w:t>
            </w:r>
          </w:p>
        </w:tc>
        <w:tc>
          <w:tcPr>
            <w:tcW w:w="2123" w:type="dxa"/>
            <w:tcBorders>
              <w:top w:val="nil"/>
              <w:left w:val="single" w:sz="4" w:space="0" w:color="000000"/>
              <w:bottom w:val="single" w:sz="4" w:space="0" w:color="000000"/>
              <w:right w:val="nil"/>
            </w:tcBorders>
            <w:hideMark/>
          </w:tcPr>
          <w:p w:rsidR="000C1F17" w:rsidRPr="004E7C29" w:rsidRDefault="000C1F17" w:rsidP="005450E6">
            <w:pPr>
              <w:snapToGrid w:val="0"/>
              <w:jc w:val="center"/>
              <w:rPr>
                <w:rFonts w:ascii="Times New Roman" w:hAnsi="Times New Roman" w:cs="Times New Roman"/>
                <w:sz w:val="24"/>
                <w:szCs w:val="24"/>
              </w:rPr>
            </w:pPr>
            <w:r w:rsidRPr="004E7C29">
              <w:rPr>
                <w:rFonts w:ascii="Times New Roman" w:hAnsi="Times New Roman" w:cs="Times New Roman"/>
                <w:sz w:val="24"/>
                <w:szCs w:val="24"/>
              </w:rPr>
              <w:t>4440 Tiszavasvári, Hősök u. 38. sz.</w:t>
            </w:r>
          </w:p>
        </w:tc>
        <w:tc>
          <w:tcPr>
            <w:tcW w:w="1995" w:type="dxa"/>
            <w:tcBorders>
              <w:top w:val="nil"/>
              <w:left w:val="single" w:sz="4" w:space="0" w:color="000000"/>
              <w:bottom w:val="single" w:sz="4" w:space="0" w:color="000000"/>
              <w:right w:val="nil"/>
            </w:tcBorders>
            <w:hideMark/>
          </w:tcPr>
          <w:p w:rsidR="000C1F17" w:rsidRPr="004E7C29" w:rsidRDefault="000C1F17" w:rsidP="005450E6">
            <w:pPr>
              <w:snapToGrid w:val="0"/>
              <w:jc w:val="center"/>
              <w:rPr>
                <w:rFonts w:ascii="Times New Roman" w:hAnsi="Times New Roman" w:cs="Times New Roman"/>
                <w:sz w:val="24"/>
                <w:szCs w:val="24"/>
              </w:rPr>
            </w:pPr>
            <w:r w:rsidRPr="004E7C29">
              <w:rPr>
                <w:rFonts w:ascii="Times New Roman" w:hAnsi="Times New Roman" w:cs="Times New Roman"/>
                <w:sz w:val="24"/>
                <w:szCs w:val="24"/>
              </w:rPr>
              <w:t>Tiszavasvári, Tiszalök és Rakamaz Városok, valamint Tiszaeszlár, Tiszadada, Tiszadob, Tímár, Tiszanagyfalu, Szabolcs Községek közigazgatási területe</w:t>
            </w:r>
          </w:p>
        </w:tc>
        <w:tc>
          <w:tcPr>
            <w:tcW w:w="1325" w:type="dxa"/>
            <w:tcBorders>
              <w:top w:val="nil"/>
              <w:left w:val="single" w:sz="4" w:space="0" w:color="000000"/>
              <w:bottom w:val="single" w:sz="4" w:space="0" w:color="000000"/>
              <w:right w:val="single" w:sz="4" w:space="0" w:color="000000"/>
            </w:tcBorders>
            <w:hideMark/>
          </w:tcPr>
          <w:p w:rsidR="000C1F17" w:rsidRPr="004E7C29" w:rsidRDefault="000C1F17" w:rsidP="005450E6">
            <w:pPr>
              <w:snapToGrid w:val="0"/>
              <w:jc w:val="center"/>
              <w:rPr>
                <w:rFonts w:ascii="Times New Roman" w:hAnsi="Times New Roman" w:cs="Times New Roman"/>
                <w:sz w:val="24"/>
                <w:szCs w:val="24"/>
              </w:rPr>
            </w:pPr>
            <w:r w:rsidRPr="004E7C29">
              <w:rPr>
                <w:rFonts w:ascii="Times New Roman" w:hAnsi="Times New Roman" w:cs="Times New Roman"/>
                <w:sz w:val="24"/>
                <w:szCs w:val="24"/>
              </w:rPr>
              <w:t>0,-Ft/ellátási nap</w:t>
            </w:r>
          </w:p>
        </w:tc>
      </w:tr>
      <w:tr w:rsidR="000C1F17" w:rsidRPr="004E7C29" w:rsidTr="000C1F17">
        <w:trPr>
          <w:trHeight w:val="705"/>
        </w:trPr>
        <w:tc>
          <w:tcPr>
            <w:tcW w:w="649" w:type="dxa"/>
            <w:tcBorders>
              <w:top w:val="nil"/>
              <w:left w:val="single" w:sz="4" w:space="0" w:color="000000"/>
              <w:bottom w:val="single" w:sz="4" w:space="0" w:color="000000"/>
              <w:right w:val="nil"/>
            </w:tcBorders>
            <w:hideMark/>
          </w:tcPr>
          <w:p w:rsidR="000C1F17" w:rsidRPr="004E7C29" w:rsidRDefault="000C1F17" w:rsidP="005450E6">
            <w:pPr>
              <w:snapToGrid w:val="0"/>
              <w:jc w:val="both"/>
              <w:rPr>
                <w:rFonts w:ascii="Times New Roman" w:hAnsi="Times New Roman" w:cs="Times New Roman"/>
                <w:sz w:val="24"/>
                <w:szCs w:val="24"/>
              </w:rPr>
            </w:pPr>
            <w:r w:rsidRPr="004E7C29">
              <w:rPr>
                <w:rFonts w:ascii="Times New Roman" w:hAnsi="Times New Roman" w:cs="Times New Roman"/>
                <w:sz w:val="24"/>
                <w:szCs w:val="24"/>
              </w:rPr>
              <w:t>8.</w:t>
            </w:r>
          </w:p>
        </w:tc>
        <w:tc>
          <w:tcPr>
            <w:tcW w:w="2500" w:type="dxa"/>
            <w:tcBorders>
              <w:top w:val="nil"/>
              <w:left w:val="single" w:sz="4" w:space="0" w:color="000000"/>
              <w:bottom w:val="single" w:sz="4" w:space="0" w:color="000000"/>
              <w:right w:val="nil"/>
            </w:tcBorders>
            <w:hideMark/>
          </w:tcPr>
          <w:p w:rsidR="000C1F17" w:rsidRPr="004E7C29" w:rsidRDefault="000C1F17" w:rsidP="005450E6">
            <w:pPr>
              <w:snapToGrid w:val="0"/>
              <w:jc w:val="center"/>
              <w:rPr>
                <w:rFonts w:ascii="Times New Roman" w:hAnsi="Times New Roman" w:cs="Times New Roman"/>
                <w:sz w:val="24"/>
                <w:szCs w:val="24"/>
              </w:rPr>
            </w:pPr>
            <w:r w:rsidRPr="004E7C29">
              <w:rPr>
                <w:rFonts w:ascii="Times New Roman" w:hAnsi="Times New Roman" w:cs="Times New Roman"/>
                <w:sz w:val="24"/>
                <w:szCs w:val="24"/>
              </w:rPr>
              <w:t>Támogató szolgáltatás</w:t>
            </w:r>
          </w:p>
        </w:tc>
        <w:tc>
          <w:tcPr>
            <w:tcW w:w="2123" w:type="dxa"/>
            <w:tcBorders>
              <w:top w:val="nil"/>
              <w:left w:val="single" w:sz="4" w:space="0" w:color="000000"/>
              <w:bottom w:val="single" w:sz="4" w:space="0" w:color="000000"/>
              <w:right w:val="nil"/>
            </w:tcBorders>
            <w:hideMark/>
          </w:tcPr>
          <w:p w:rsidR="000C1F17" w:rsidRPr="004E7C29" w:rsidRDefault="000C1F17" w:rsidP="005450E6">
            <w:pPr>
              <w:snapToGrid w:val="0"/>
              <w:jc w:val="center"/>
              <w:rPr>
                <w:rFonts w:ascii="Times New Roman" w:hAnsi="Times New Roman" w:cs="Times New Roman"/>
                <w:sz w:val="24"/>
                <w:szCs w:val="24"/>
              </w:rPr>
            </w:pPr>
            <w:r w:rsidRPr="004E7C29">
              <w:rPr>
                <w:rFonts w:ascii="Times New Roman" w:hAnsi="Times New Roman" w:cs="Times New Roman"/>
                <w:sz w:val="24"/>
                <w:szCs w:val="24"/>
              </w:rPr>
              <w:t xml:space="preserve">4440 Tiszavasvári, Ady 8. sz.,  </w:t>
            </w:r>
          </w:p>
          <w:p w:rsidR="000C1F17" w:rsidRPr="004E7C29" w:rsidRDefault="000C1F17" w:rsidP="005450E6">
            <w:pPr>
              <w:jc w:val="center"/>
              <w:rPr>
                <w:rFonts w:ascii="Times New Roman" w:hAnsi="Times New Roman" w:cs="Times New Roman"/>
                <w:sz w:val="24"/>
                <w:szCs w:val="24"/>
              </w:rPr>
            </w:pPr>
          </w:p>
          <w:p w:rsidR="000C1F17" w:rsidRPr="004E7C29" w:rsidRDefault="000C1F17" w:rsidP="005450E6">
            <w:pPr>
              <w:jc w:val="center"/>
              <w:rPr>
                <w:rFonts w:ascii="Times New Roman" w:hAnsi="Times New Roman" w:cs="Times New Roman"/>
                <w:sz w:val="24"/>
                <w:szCs w:val="24"/>
              </w:rPr>
            </w:pPr>
            <w:r w:rsidRPr="004E7C29">
              <w:rPr>
                <w:rFonts w:ascii="Times New Roman" w:hAnsi="Times New Roman" w:cs="Times New Roman"/>
                <w:sz w:val="24"/>
                <w:szCs w:val="24"/>
              </w:rPr>
              <w:t xml:space="preserve"> </w:t>
            </w:r>
          </w:p>
        </w:tc>
        <w:tc>
          <w:tcPr>
            <w:tcW w:w="1995" w:type="dxa"/>
            <w:tcBorders>
              <w:top w:val="nil"/>
              <w:left w:val="single" w:sz="4" w:space="0" w:color="000000"/>
              <w:bottom w:val="single" w:sz="4" w:space="0" w:color="000000"/>
              <w:right w:val="nil"/>
            </w:tcBorders>
            <w:hideMark/>
          </w:tcPr>
          <w:p w:rsidR="000C1F17" w:rsidRPr="004E7C29" w:rsidRDefault="000C1F17" w:rsidP="005450E6">
            <w:pPr>
              <w:snapToGrid w:val="0"/>
              <w:jc w:val="center"/>
              <w:rPr>
                <w:rFonts w:ascii="Times New Roman" w:hAnsi="Times New Roman" w:cs="Times New Roman"/>
                <w:sz w:val="24"/>
                <w:szCs w:val="24"/>
              </w:rPr>
            </w:pPr>
            <w:r w:rsidRPr="004E7C29">
              <w:rPr>
                <w:rFonts w:ascii="Times New Roman" w:hAnsi="Times New Roman" w:cs="Times New Roman"/>
                <w:sz w:val="24"/>
                <w:szCs w:val="24"/>
              </w:rPr>
              <w:t>Tiszavasvári, Tiszalök, Tiszaújváros Városok, Tiszadada, Tiszadob, Szorgalmatos Községek közigazgatási területe</w:t>
            </w:r>
          </w:p>
        </w:tc>
        <w:tc>
          <w:tcPr>
            <w:tcW w:w="1325" w:type="dxa"/>
            <w:tcBorders>
              <w:top w:val="nil"/>
              <w:left w:val="single" w:sz="4" w:space="0" w:color="000000"/>
              <w:bottom w:val="single" w:sz="4" w:space="0" w:color="000000"/>
              <w:right w:val="single" w:sz="4" w:space="0" w:color="000000"/>
            </w:tcBorders>
          </w:tcPr>
          <w:p w:rsidR="000C1F17" w:rsidRPr="004E7C29" w:rsidRDefault="000C1F17" w:rsidP="005450E6">
            <w:pPr>
              <w:snapToGrid w:val="0"/>
              <w:jc w:val="center"/>
              <w:rPr>
                <w:rFonts w:ascii="Times New Roman" w:hAnsi="Times New Roman" w:cs="Times New Roman"/>
                <w:sz w:val="24"/>
                <w:szCs w:val="24"/>
              </w:rPr>
            </w:pPr>
          </w:p>
        </w:tc>
      </w:tr>
      <w:tr w:rsidR="000C1F17" w:rsidRPr="004E7C29" w:rsidTr="000C1F17">
        <w:trPr>
          <w:trHeight w:val="705"/>
        </w:trPr>
        <w:tc>
          <w:tcPr>
            <w:tcW w:w="649" w:type="dxa"/>
            <w:tcBorders>
              <w:top w:val="nil"/>
              <w:left w:val="single" w:sz="4" w:space="0" w:color="000000"/>
              <w:bottom w:val="single" w:sz="4" w:space="0" w:color="000000"/>
              <w:right w:val="nil"/>
            </w:tcBorders>
            <w:hideMark/>
          </w:tcPr>
          <w:p w:rsidR="000C1F17" w:rsidRPr="004E7C29" w:rsidRDefault="000C1F17" w:rsidP="005450E6">
            <w:pPr>
              <w:snapToGrid w:val="0"/>
              <w:jc w:val="both"/>
              <w:rPr>
                <w:rFonts w:ascii="Times New Roman" w:hAnsi="Times New Roman" w:cs="Times New Roman"/>
                <w:sz w:val="24"/>
                <w:szCs w:val="24"/>
              </w:rPr>
            </w:pPr>
            <w:r w:rsidRPr="004E7C29">
              <w:rPr>
                <w:rFonts w:ascii="Times New Roman" w:hAnsi="Times New Roman" w:cs="Times New Roman"/>
                <w:sz w:val="24"/>
                <w:szCs w:val="24"/>
              </w:rPr>
              <w:lastRenderedPageBreak/>
              <w:t>9.1</w:t>
            </w:r>
          </w:p>
        </w:tc>
        <w:tc>
          <w:tcPr>
            <w:tcW w:w="2500" w:type="dxa"/>
            <w:tcBorders>
              <w:top w:val="nil"/>
              <w:left w:val="single" w:sz="4" w:space="0" w:color="000000"/>
              <w:bottom w:val="single" w:sz="4" w:space="0" w:color="000000"/>
              <w:right w:val="nil"/>
            </w:tcBorders>
            <w:hideMark/>
          </w:tcPr>
          <w:p w:rsidR="000C1F17" w:rsidRPr="004E7C29" w:rsidRDefault="000C1F17" w:rsidP="005450E6">
            <w:pPr>
              <w:snapToGrid w:val="0"/>
              <w:jc w:val="center"/>
              <w:rPr>
                <w:rFonts w:ascii="Times New Roman" w:hAnsi="Times New Roman" w:cs="Times New Roman"/>
                <w:sz w:val="24"/>
                <w:szCs w:val="24"/>
              </w:rPr>
            </w:pPr>
            <w:r w:rsidRPr="004E7C29">
              <w:rPr>
                <w:rFonts w:ascii="Times New Roman" w:hAnsi="Times New Roman" w:cs="Times New Roman"/>
                <w:sz w:val="24"/>
                <w:szCs w:val="24"/>
              </w:rPr>
              <w:t>Támogató szolgáltatás</w:t>
            </w:r>
          </w:p>
          <w:p w:rsidR="000C1F17" w:rsidRPr="004E7C29" w:rsidRDefault="000C1F17" w:rsidP="005450E6">
            <w:pPr>
              <w:jc w:val="center"/>
              <w:rPr>
                <w:rFonts w:ascii="Times New Roman" w:hAnsi="Times New Roman" w:cs="Times New Roman"/>
                <w:sz w:val="24"/>
                <w:szCs w:val="24"/>
              </w:rPr>
            </w:pPr>
            <w:r w:rsidRPr="004E7C29">
              <w:rPr>
                <w:rFonts w:ascii="Times New Roman" w:hAnsi="Times New Roman" w:cs="Times New Roman"/>
                <w:sz w:val="24"/>
                <w:szCs w:val="24"/>
              </w:rPr>
              <w:t>Szállítási tevékenység</w:t>
            </w:r>
          </w:p>
          <w:p w:rsidR="000C1F17" w:rsidRPr="004E7C29" w:rsidRDefault="000C1F17" w:rsidP="005450E6">
            <w:pPr>
              <w:jc w:val="center"/>
              <w:rPr>
                <w:rFonts w:ascii="Times New Roman" w:hAnsi="Times New Roman" w:cs="Times New Roman"/>
                <w:sz w:val="24"/>
                <w:szCs w:val="24"/>
              </w:rPr>
            </w:pPr>
            <w:r w:rsidRPr="004E7C29">
              <w:rPr>
                <w:rFonts w:ascii="Times New Roman" w:hAnsi="Times New Roman" w:cs="Times New Roman"/>
                <w:sz w:val="24"/>
                <w:szCs w:val="24"/>
              </w:rPr>
              <w:t>Szociálisan rászorulók esetében</w:t>
            </w:r>
          </w:p>
        </w:tc>
        <w:tc>
          <w:tcPr>
            <w:tcW w:w="2123" w:type="dxa"/>
            <w:tcBorders>
              <w:top w:val="nil"/>
              <w:left w:val="single" w:sz="4" w:space="0" w:color="000000"/>
              <w:bottom w:val="single" w:sz="4" w:space="0" w:color="000000"/>
              <w:right w:val="nil"/>
            </w:tcBorders>
            <w:hideMark/>
          </w:tcPr>
          <w:p w:rsidR="000C1F17" w:rsidRPr="004E7C29" w:rsidRDefault="000C1F17" w:rsidP="005450E6">
            <w:pPr>
              <w:snapToGrid w:val="0"/>
              <w:jc w:val="center"/>
              <w:rPr>
                <w:rFonts w:ascii="Times New Roman" w:hAnsi="Times New Roman" w:cs="Times New Roman"/>
                <w:sz w:val="24"/>
                <w:szCs w:val="24"/>
              </w:rPr>
            </w:pPr>
            <w:r w:rsidRPr="004E7C29">
              <w:rPr>
                <w:rFonts w:ascii="Times New Roman" w:hAnsi="Times New Roman" w:cs="Times New Roman"/>
                <w:sz w:val="24"/>
                <w:szCs w:val="24"/>
              </w:rPr>
              <w:t xml:space="preserve">4440 Tiszavasvári, Ady 8. sz.,  </w:t>
            </w:r>
          </w:p>
          <w:p w:rsidR="000C1F17" w:rsidRPr="004E7C29" w:rsidRDefault="000C1F17" w:rsidP="005450E6">
            <w:pPr>
              <w:jc w:val="center"/>
              <w:rPr>
                <w:rFonts w:ascii="Times New Roman" w:hAnsi="Times New Roman" w:cs="Times New Roman"/>
                <w:sz w:val="24"/>
                <w:szCs w:val="24"/>
              </w:rPr>
            </w:pPr>
            <w:r w:rsidRPr="004E7C29">
              <w:rPr>
                <w:rFonts w:ascii="Times New Roman" w:hAnsi="Times New Roman" w:cs="Times New Roman"/>
                <w:sz w:val="24"/>
                <w:szCs w:val="24"/>
              </w:rPr>
              <w:t xml:space="preserve"> </w:t>
            </w:r>
          </w:p>
        </w:tc>
        <w:tc>
          <w:tcPr>
            <w:tcW w:w="1995" w:type="dxa"/>
            <w:tcBorders>
              <w:top w:val="nil"/>
              <w:left w:val="single" w:sz="4" w:space="0" w:color="000000"/>
              <w:bottom w:val="single" w:sz="4" w:space="0" w:color="000000"/>
              <w:right w:val="nil"/>
            </w:tcBorders>
            <w:hideMark/>
          </w:tcPr>
          <w:p w:rsidR="000C1F17" w:rsidRPr="004E7C29" w:rsidRDefault="000C1F17" w:rsidP="005450E6">
            <w:pPr>
              <w:snapToGrid w:val="0"/>
              <w:jc w:val="center"/>
              <w:rPr>
                <w:rFonts w:ascii="Times New Roman" w:hAnsi="Times New Roman" w:cs="Times New Roman"/>
                <w:sz w:val="24"/>
                <w:szCs w:val="24"/>
              </w:rPr>
            </w:pPr>
            <w:r w:rsidRPr="004E7C29">
              <w:rPr>
                <w:rFonts w:ascii="Times New Roman" w:hAnsi="Times New Roman" w:cs="Times New Roman"/>
                <w:sz w:val="24"/>
                <w:szCs w:val="24"/>
              </w:rPr>
              <w:t>Tiszavasvári, Tiszalök és Tiszaújváros Városok, Tiszadada, Tiszadob, Szorgalmatos Községek közigazgatási területe</w:t>
            </w:r>
          </w:p>
        </w:tc>
        <w:tc>
          <w:tcPr>
            <w:tcW w:w="1325" w:type="dxa"/>
            <w:tcBorders>
              <w:top w:val="nil"/>
              <w:left w:val="single" w:sz="4" w:space="0" w:color="000000"/>
              <w:bottom w:val="single" w:sz="4" w:space="0" w:color="000000"/>
              <w:right w:val="single" w:sz="4" w:space="0" w:color="000000"/>
            </w:tcBorders>
            <w:hideMark/>
          </w:tcPr>
          <w:p w:rsidR="000C1F17" w:rsidRPr="004E7C29" w:rsidRDefault="000C1F17" w:rsidP="005450E6">
            <w:pPr>
              <w:snapToGrid w:val="0"/>
              <w:jc w:val="center"/>
              <w:rPr>
                <w:rFonts w:ascii="Times New Roman" w:hAnsi="Times New Roman" w:cs="Times New Roman"/>
                <w:sz w:val="24"/>
                <w:szCs w:val="24"/>
              </w:rPr>
            </w:pPr>
            <w:r w:rsidRPr="004E7C29">
              <w:rPr>
                <w:rFonts w:ascii="Times New Roman" w:hAnsi="Times New Roman" w:cs="Times New Roman"/>
                <w:sz w:val="24"/>
                <w:szCs w:val="24"/>
              </w:rPr>
              <w:t>45,-Ft/szállítási kilométer</w:t>
            </w:r>
          </w:p>
        </w:tc>
      </w:tr>
      <w:tr w:rsidR="000C1F17" w:rsidRPr="004E7C29" w:rsidTr="000C1F17">
        <w:trPr>
          <w:trHeight w:val="705"/>
        </w:trPr>
        <w:tc>
          <w:tcPr>
            <w:tcW w:w="649" w:type="dxa"/>
            <w:tcBorders>
              <w:top w:val="nil"/>
              <w:left w:val="single" w:sz="4" w:space="0" w:color="000000"/>
              <w:bottom w:val="single" w:sz="4" w:space="0" w:color="000000"/>
              <w:right w:val="nil"/>
            </w:tcBorders>
            <w:hideMark/>
          </w:tcPr>
          <w:p w:rsidR="000C1F17" w:rsidRPr="004E7C29" w:rsidRDefault="000C1F17" w:rsidP="005450E6">
            <w:pPr>
              <w:snapToGrid w:val="0"/>
              <w:jc w:val="both"/>
              <w:rPr>
                <w:rFonts w:ascii="Times New Roman" w:hAnsi="Times New Roman" w:cs="Times New Roman"/>
                <w:sz w:val="24"/>
                <w:szCs w:val="24"/>
              </w:rPr>
            </w:pPr>
            <w:r w:rsidRPr="004E7C29">
              <w:rPr>
                <w:rFonts w:ascii="Times New Roman" w:hAnsi="Times New Roman" w:cs="Times New Roman"/>
                <w:sz w:val="24"/>
                <w:szCs w:val="24"/>
              </w:rPr>
              <w:t>9.2</w:t>
            </w:r>
          </w:p>
        </w:tc>
        <w:tc>
          <w:tcPr>
            <w:tcW w:w="2500" w:type="dxa"/>
            <w:tcBorders>
              <w:top w:val="nil"/>
              <w:left w:val="single" w:sz="4" w:space="0" w:color="000000"/>
              <w:bottom w:val="single" w:sz="4" w:space="0" w:color="000000"/>
              <w:right w:val="nil"/>
            </w:tcBorders>
            <w:hideMark/>
          </w:tcPr>
          <w:p w:rsidR="000C1F17" w:rsidRPr="004E7C29" w:rsidRDefault="000C1F17" w:rsidP="005450E6">
            <w:pPr>
              <w:snapToGrid w:val="0"/>
              <w:jc w:val="center"/>
              <w:rPr>
                <w:rFonts w:ascii="Times New Roman" w:hAnsi="Times New Roman" w:cs="Times New Roman"/>
                <w:sz w:val="24"/>
                <w:szCs w:val="24"/>
              </w:rPr>
            </w:pPr>
            <w:r w:rsidRPr="004E7C29">
              <w:rPr>
                <w:rFonts w:ascii="Times New Roman" w:hAnsi="Times New Roman" w:cs="Times New Roman"/>
                <w:sz w:val="24"/>
                <w:szCs w:val="24"/>
              </w:rPr>
              <w:t>Támogató szolgáltatás</w:t>
            </w:r>
          </w:p>
          <w:p w:rsidR="000C1F17" w:rsidRPr="004E7C29" w:rsidRDefault="000C1F17" w:rsidP="005450E6">
            <w:pPr>
              <w:jc w:val="center"/>
              <w:rPr>
                <w:rFonts w:ascii="Times New Roman" w:hAnsi="Times New Roman" w:cs="Times New Roman"/>
                <w:sz w:val="24"/>
                <w:szCs w:val="24"/>
              </w:rPr>
            </w:pPr>
            <w:r w:rsidRPr="004E7C29">
              <w:rPr>
                <w:rFonts w:ascii="Times New Roman" w:hAnsi="Times New Roman" w:cs="Times New Roman"/>
                <w:sz w:val="24"/>
                <w:szCs w:val="24"/>
              </w:rPr>
              <w:t>Szállítási tevékenység</w:t>
            </w:r>
          </w:p>
          <w:p w:rsidR="000C1F17" w:rsidRPr="004E7C29" w:rsidRDefault="000C1F17" w:rsidP="005450E6">
            <w:pPr>
              <w:jc w:val="center"/>
              <w:rPr>
                <w:rFonts w:ascii="Times New Roman" w:hAnsi="Times New Roman" w:cs="Times New Roman"/>
                <w:sz w:val="24"/>
                <w:szCs w:val="24"/>
              </w:rPr>
            </w:pPr>
            <w:r w:rsidRPr="004E7C29">
              <w:rPr>
                <w:rFonts w:ascii="Times New Roman" w:hAnsi="Times New Roman" w:cs="Times New Roman"/>
                <w:sz w:val="24"/>
                <w:szCs w:val="24"/>
              </w:rPr>
              <w:t>Szociálisan nem rászorulók esetében</w:t>
            </w:r>
          </w:p>
        </w:tc>
        <w:tc>
          <w:tcPr>
            <w:tcW w:w="2123" w:type="dxa"/>
            <w:tcBorders>
              <w:top w:val="nil"/>
              <w:left w:val="single" w:sz="4" w:space="0" w:color="000000"/>
              <w:bottom w:val="single" w:sz="4" w:space="0" w:color="000000"/>
              <w:right w:val="nil"/>
            </w:tcBorders>
            <w:hideMark/>
          </w:tcPr>
          <w:p w:rsidR="000C1F17" w:rsidRPr="004E7C29" w:rsidRDefault="000C1F17" w:rsidP="005450E6">
            <w:pPr>
              <w:snapToGrid w:val="0"/>
              <w:jc w:val="center"/>
              <w:rPr>
                <w:rFonts w:ascii="Times New Roman" w:hAnsi="Times New Roman" w:cs="Times New Roman"/>
                <w:sz w:val="24"/>
                <w:szCs w:val="24"/>
              </w:rPr>
            </w:pPr>
            <w:r w:rsidRPr="004E7C29">
              <w:rPr>
                <w:rFonts w:ascii="Times New Roman" w:hAnsi="Times New Roman" w:cs="Times New Roman"/>
                <w:sz w:val="24"/>
                <w:szCs w:val="24"/>
              </w:rPr>
              <w:t>4440 Tiszavasvári, Ady 8</w:t>
            </w:r>
          </w:p>
          <w:p w:rsidR="000C1F17" w:rsidRPr="004E7C29" w:rsidRDefault="000C1F17" w:rsidP="005450E6">
            <w:pPr>
              <w:jc w:val="center"/>
              <w:rPr>
                <w:rFonts w:ascii="Times New Roman" w:hAnsi="Times New Roman" w:cs="Times New Roman"/>
                <w:sz w:val="24"/>
                <w:szCs w:val="24"/>
              </w:rPr>
            </w:pPr>
          </w:p>
        </w:tc>
        <w:tc>
          <w:tcPr>
            <w:tcW w:w="1995" w:type="dxa"/>
            <w:tcBorders>
              <w:top w:val="nil"/>
              <w:left w:val="single" w:sz="4" w:space="0" w:color="000000"/>
              <w:bottom w:val="single" w:sz="4" w:space="0" w:color="000000"/>
              <w:right w:val="nil"/>
            </w:tcBorders>
            <w:hideMark/>
          </w:tcPr>
          <w:p w:rsidR="000C1F17" w:rsidRPr="004E7C29" w:rsidRDefault="000C1F17" w:rsidP="005450E6">
            <w:pPr>
              <w:snapToGrid w:val="0"/>
              <w:jc w:val="center"/>
              <w:rPr>
                <w:rFonts w:ascii="Times New Roman" w:hAnsi="Times New Roman" w:cs="Times New Roman"/>
                <w:sz w:val="24"/>
                <w:szCs w:val="24"/>
              </w:rPr>
            </w:pPr>
            <w:r w:rsidRPr="004E7C29">
              <w:rPr>
                <w:rFonts w:ascii="Times New Roman" w:hAnsi="Times New Roman" w:cs="Times New Roman"/>
                <w:sz w:val="24"/>
                <w:szCs w:val="24"/>
              </w:rPr>
              <w:t>Tiszavasvári, Tiszalök és Tiszaújváros Városok, Tiszadada, Tiszadob, Szorgalmatos Községek közigazgatási területe</w:t>
            </w:r>
          </w:p>
        </w:tc>
        <w:tc>
          <w:tcPr>
            <w:tcW w:w="1325" w:type="dxa"/>
            <w:tcBorders>
              <w:top w:val="nil"/>
              <w:left w:val="single" w:sz="4" w:space="0" w:color="000000"/>
              <w:bottom w:val="single" w:sz="4" w:space="0" w:color="000000"/>
              <w:right w:val="single" w:sz="4" w:space="0" w:color="000000"/>
            </w:tcBorders>
            <w:hideMark/>
          </w:tcPr>
          <w:p w:rsidR="000C1F17" w:rsidRPr="004E7C29" w:rsidRDefault="000C1F17" w:rsidP="005450E6">
            <w:pPr>
              <w:snapToGrid w:val="0"/>
              <w:jc w:val="center"/>
              <w:rPr>
                <w:rFonts w:ascii="Times New Roman" w:hAnsi="Times New Roman" w:cs="Times New Roman"/>
                <w:sz w:val="24"/>
                <w:szCs w:val="24"/>
              </w:rPr>
            </w:pPr>
            <w:r w:rsidRPr="004E7C29">
              <w:rPr>
                <w:rFonts w:ascii="Times New Roman" w:hAnsi="Times New Roman" w:cs="Times New Roman"/>
                <w:sz w:val="24"/>
                <w:szCs w:val="24"/>
              </w:rPr>
              <w:t>180,-Ft/szállítási kilométer</w:t>
            </w:r>
          </w:p>
        </w:tc>
      </w:tr>
      <w:tr w:rsidR="000C1F17" w:rsidRPr="004E7C29" w:rsidTr="000C1F17">
        <w:trPr>
          <w:trHeight w:val="705"/>
        </w:trPr>
        <w:tc>
          <w:tcPr>
            <w:tcW w:w="649" w:type="dxa"/>
            <w:tcBorders>
              <w:top w:val="nil"/>
              <w:left w:val="single" w:sz="4" w:space="0" w:color="000000"/>
              <w:bottom w:val="single" w:sz="4" w:space="0" w:color="000000"/>
              <w:right w:val="nil"/>
            </w:tcBorders>
            <w:hideMark/>
          </w:tcPr>
          <w:p w:rsidR="000C1F17" w:rsidRPr="004E7C29" w:rsidRDefault="000C1F17" w:rsidP="005450E6">
            <w:pPr>
              <w:snapToGrid w:val="0"/>
              <w:jc w:val="both"/>
              <w:rPr>
                <w:rFonts w:ascii="Times New Roman" w:hAnsi="Times New Roman" w:cs="Times New Roman"/>
                <w:sz w:val="24"/>
                <w:szCs w:val="24"/>
              </w:rPr>
            </w:pPr>
            <w:r w:rsidRPr="004E7C29">
              <w:rPr>
                <w:rFonts w:ascii="Times New Roman" w:hAnsi="Times New Roman" w:cs="Times New Roman"/>
                <w:sz w:val="24"/>
                <w:szCs w:val="24"/>
              </w:rPr>
              <w:t>9.3</w:t>
            </w:r>
          </w:p>
        </w:tc>
        <w:tc>
          <w:tcPr>
            <w:tcW w:w="2500" w:type="dxa"/>
            <w:tcBorders>
              <w:top w:val="nil"/>
              <w:left w:val="single" w:sz="4" w:space="0" w:color="000000"/>
              <w:bottom w:val="single" w:sz="4" w:space="0" w:color="000000"/>
              <w:right w:val="nil"/>
            </w:tcBorders>
            <w:hideMark/>
          </w:tcPr>
          <w:p w:rsidR="000C1F17" w:rsidRPr="004E7C29" w:rsidRDefault="000C1F17" w:rsidP="005450E6">
            <w:pPr>
              <w:snapToGrid w:val="0"/>
              <w:jc w:val="center"/>
              <w:rPr>
                <w:rFonts w:ascii="Times New Roman" w:hAnsi="Times New Roman" w:cs="Times New Roman"/>
                <w:sz w:val="24"/>
                <w:szCs w:val="24"/>
              </w:rPr>
            </w:pPr>
            <w:r w:rsidRPr="004E7C29">
              <w:rPr>
                <w:rFonts w:ascii="Times New Roman" w:hAnsi="Times New Roman" w:cs="Times New Roman"/>
                <w:sz w:val="24"/>
                <w:szCs w:val="24"/>
              </w:rPr>
              <w:t>Támogató szolgáltatás</w:t>
            </w:r>
          </w:p>
          <w:p w:rsidR="000C1F17" w:rsidRPr="004E7C29" w:rsidRDefault="000C1F17" w:rsidP="005450E6">
            <w:pPr>
              <w:jc w:val="center"/>
              <w:rPr>
                <w:rFonts w:ascii="Times New Roman" w:hAnsi="Times New Roman" w:cs="Times New Roman"/>
                <w:sz w:val="24"/>
                <w:szCs w:val="24"/>
              </w:rPr>
            </w:pPr>
            <w:r w:rsidRPr="004E7C29">
              <w:rPr>
                <w:rFonts w:ascii="Times New Roman" w:hAnsi="Times New Roman" w:cs="Times New Roman"/>
                <w:sz w:val="24"/>
                <w:szCs w:val="24"/>
              </w:rPr>
              <w:t>Személyi segítés</w:t>
            </w:r>
          </w:p>
        </w:tc>
        <w:tc>
          <w:tcPr>
            <w:tcW w:w="2123" w:type="dxa"/>
            <w:tcBorders>
              <w:top w:val="nil"/>
              <w:left w:val="single" w:sz="4" w:space="0" w:color="000000"/>
              <w:bottom w:val="single" w:sz="4" w:space="0" w:color="000000"/>
              <w:right w:val="nil"/>
            </w:tcBorders>
            <w:hideMark/>
          </w:tcPr>
          <w:p w:rsidR="000C1F17" w:rsidRPr="004E7C29" w:rsidRDefault="000C1F17" w:rsidP="005450E6">
            <w:pPr>
              <w:snapToGrid w:val="0"/>
              <w:jc w:val="center"/>
              <w:rPr>
                <w:rFonts w:ascii="Times New Roman" w:hAnsi="Times New Roman" w:cs="Times New Roman"/>
                <w:sz w:val="24"/>
                <w:szCs w:val="24"/>
              </w:rPr>
            </w:pPr>
            <w:r w:rsidRPr="004E7C29">
              <w:rPr>
                <w:rFonts w:ascii="Times New Roman" w:hAnsi="Times New Roman" w:cs="Times New Roman"/>
                <w:sz w:val="24"/>
                <w:szCs w:val="24"/>
              </w:rPr>
              <w:t xml:space="preserve">4440 Tiszavasvári, Ady 8 </w:t>
            </w:r>
          </w:p>
        </w:tc>
        <w:tc>
          <w:tcPr>
            <w:tcW w:w="1995" w:type="dxa"/>
            <w:tcBorders>
              <w:top w:val="nil"/>
              <w:left w:val="single" w:sz="4" w:space="0" w:color="000000"/>
              <w:bottom w:val="single" w:sz="4" w:space="0" w:color="000000"/>
              <w:right w:val="nil"/>
            </w:tcBorders>
            <w:hideMark/>
          </w:tcPr>
          <w:p w:rsidR="000C1F17" w:rsidRPr="004E7C29" w:rsidRDefault="000C1F17" w:rsidP="005450E6">
            <w:pPr>
              <w:snapToGrid w:val="0"/>
              <w:jc w:val="center"/>
              <w:rPr>
                <w:rFonts w:ascii="Times New Roman" w:hAnsi="Times New Roman" w:cs="Times New Roman"/>
                <w:sz w:val="24"/>
                <w:szCs w:val="24"/>
              </w:rPr>
            </w:pPr>
            <w:r w:rsidRPr="004E7C29">
              <w:rPr>
                <w:rFonts w:ascii="Times New Roman" w:hAnsi="Times New Roman" w:cs="Times New Roman"/>
                <w:sz w:val="24"/>
                <w:szCs w:val="24"/>
              </w:rPr>
              <w:t>Tiszavasvári, Tiszalök és Tiszaújváros Városok, Tiszadada, Tiszadob, Szorgalmatos Községek közigazgatási területe</w:t>
            </w:r>
          </w:p>
        </w:tc>
        <w:tc>
          <w:tcPr>
            <w:tcW w:w="1325" w:type="dxa"/>
            <w:tcBorders>
              <w:top w:val="nil"/>
              <w:left w:val="single" w:sz="4" w:space="0" w:color="000000"/>
              <w:bottom w:val="single" w:sz="4" w:space="0" w:color="000000"/>
              <w:right w:val="single" w:sz="4" w:space="0" w:color="000000"/>
            </w:tcBorders>
            <w:hideMark/>
          </w:tcPr>
          <w:p w:rsidR="000C1F17" w:rsidRPr="004E7C29" w:rsidRDefault="000C1F17" w:rsidP="005450E6">
            <w:pPr>
              <w:snapToGrid w:val="0"/>
              <w:jc w:val="center"/>
              <w:rPr>
                <w:rFonts w:ascii="Times New Roman" w:hAnsi="Times New Roman" w:cs="Times New Roman"/>
                <w:sz w:val="24"/>
                <w:szCs w:val="24"/>
              </w:rPr>
            </w:pPr>
            <w:r w:rsidRPr="004E7C29">
              <w:rPr>
                <w:rFonts w:ascii="Times New Roman" w:hAnsi="Times New Roman" w:cs="Times New Roman"/>
                <w:sz w:val="24"/>
                <w:szCs w:val="24"/>
              </w:rPr>
              <w:t>0,-Ft /szolgálati óra</w:t>
            </w:r>
          </w:p>
        </w:tc>
      </w:tr>
    </w:tbl>
    <w:p w:rsidR="000C1F17" w:rsidRPr="004E7C29" w:rsidRDefault="000C1F17" w:rsidP="000C1F17">
      <w:pPr>
        <w:widowControl w:val="0"/>
        <w:autoSpaceDE w:val="0"/>
        <w:autoSpaceDN w:val="0"/>
        <w:adjustRightInd w:val="0"/>
        <w:rPr>
          <w:rFonts w:ascii="Times New Roman" w:hAnsi="Times New Roman" w:cs="Times New Roman"/>
          <w:sz w:val="24"/>
          <w:szCs w:val="24"/>
        </w:rPr>
      </w:pPr>
    </w:p>
    <w:p w:rsidR="000C1F17" w:rsidRPr="004E7C29" w:rsidRDefault="000C1F17" w:rsidP="000C1F17">
      <w:pPr>
        <w:widowControl w:val="0"/>
        <w:autoSpaceDE w:val="0"/>
        <w:autoSpaceDN w:val="0"/>
        <w:adjustRightInd w:val="0"/>
        <w:rPr>
          <w:rFonts w:ascii="Times New Roman" w:hAnsi="Times New Roman" w:cs="Times New Roman"/>
          <w:sz w:val="24"/>
          <w:szCs w:val="24"/>
        </w:rPr>
      </w:pPr>
    </w:p>
    <w:p w:rsidR="000C1F17" w:rsidRPr="004E7C29" w:rsidRDefault="000C1F17" w:rsidP="000C1F17">
      <w:pPr>
        <w:widowControl w:val="0"/>
        <w:autoSpaceDE w:val="0"/>
        <w:autoSpaceDN w:val="0"/>
        <w:adjustRightInd w:val="0"/>
        <w:rPr>
          <w:rFonts w:ascii="Times New Roman" w:hAnsi="Times New Roman" w:cs="Times New Roman"/>
          <w:sz w:val="24"/>
          <w:szCs w:val="24"/>
        </w:rPr>
      </w:pPr>
    </w:p>
    <w:p w:rsidR="000C1F17" w:rsidRPr="004E7C29" w:rsidRDefault="000C1F17" w:rsidP="000C1F17">
      <w:pPr>
        <w:widowControl w:val="0"/>
        <w:autoSpaceDE w:val="0"/>
        <w:autoSpaceDN w:val="0"/>
        <w:adjustRightInd w:val="0"/>
        <w:rPr>
          <w:rFonts w:ascii="Times New Roman" w:hAnsi="Times New Roman" w:cs="Times New Roman"/>
          <w:sz w:val="24"/>
          <w:szCs w:val="24"/>
        </w:rPr>
      </w:pPr>
    </w:p>
    <w:p w:rsidR="000C1F17" w:rsidRPr="004E7C29" w:rsidRDefault="000C1F17" w:rsidP="000C1F17">
      <w:pPr>
        <w:widowControl w:val="0"/>
        <w:autoSpaceDE w:val="0"/>
        <w:autoSpaceDN w:val="0"/>
        <w:adjustRightInd w:val="0"/>
        <w:rPr>
          <w:rFonts w:ascii="Times New Roman" w:hAnsi="Times New Roman" w:cs="Times New Roman"/>
          <w:sz w:val="24"/>
          <w:szCs w:val="24"/>
        </w:rPr>
      </w:pPr>
    </w:p>
    <w:p w:rsidR="000C1F17" w:rsidRDefault="000C1F17" w:rsidP="00A63599">
      <w:pPr>
        <w:spacing w:after="0" w:line="240" w:lineRule="auto"/>
        <w:rPr>
          <w:rFonts w:ascii="Times New Roman" w:hAnsi="Times New Roman" w:cs="Times New Roman"/>
          <w:sz w:val="24"/>
          <w:szCs w:val="24"/>
        </w:rPr>
      </w:pPr>
    </w:p>
    <w:p w:rsidR="000C1F17" w:rsidRDefault="000C1F17" w:rsidP="00A63599">
      <w:pPr>
        <w:spacing w:after="0" w:line="240" w:lineRule="auto"/>
        <w:rPr>
          <w:rFonts w:ascii="Times New Roman" w:hAnsi="Times New Roman" w:cs="Times New Roman"/>
          <w:sz w:val="24"/>
          <w:szCs w:val="24"/>
        </w:rPr>
      </w:pPr>
    </w:p>
    <w:p w:rsidR="000C1F17" w:rsidRDefault="000C1F17" w:rsidP="00A63599">
      <w:pPr>
        <w:spacing w:after="0" w:line="240" w:lineRule="auto"/>
        <w:rPr>
          <w:rFonts w:ascii="Times New Roman" w:hAnsi="Times New Roman" w:cs="Times New Roman"/>
          <w:sz w:val="24"/>
          <w:szCs w:val="24"/>
        </w:rPr>
      </w:pPr>
    </w:p>
    <w:p w:rsidR="000C1F17" w:rsidRDefault="000C1F17" w:rsidP="00A63599">
      <w:pPr>
        <w:spacing w:after="0" w:line="240" w:lineRule="auto"/>
        <w:rPr>
          <w:rFonts w:ascii="Times New Roman" w:hAnsi="Times New Roman" w:cs="Times New Roman"/>
          <w:sz w:val="24"/>
          <w:szCs w:val="24"/>
        </w:rPr>
      </w:pPr>
    </w:p>
    <w:p w:rsidR="000C1F17" w:rsidRDefault="000C1F17" w:rsidP="00A63599">
      <w:pPr>
        <w:spacing w:after="0" w:line="240" w:lineRule="auto"/>
        <w:rPr>
          <w:rFonts w:ascii="Times New Roman" w:hAnsi="Times New Roman" w:cs="Times New Roman"/>
          <w:sz w:val="24"/>
          <w:szCs w:val="24"/>
        </w:rPr>
      </w:pPr>
    </w:p>
    <w:p w:rsidR="000C1F17" w:rsidRPr="000C1F17" w:rsidRDefault="000C1F17" w:rsidP="000C1F17">
      <w:pPr>
        <w:spacing w:after="0" w:line="240" w:lineRule="auto"/>
        <w:jc w:val="both"/>
        <w:rPr>
          <w:rFonts w:ascii="Times New Roman" w:hAnsi="Times New Roman" w:cs="Times New Roman"/>
          <w:b/>
          <w:color w:val="000000"/>
          <w:sz w:val="24"/>
          <w:szCs w:val="24"/>
        </w:rPr>
      </w:pPr>
      <w:r w:rsidRPr="000C1F17">
        <w:rPr>
          <w:rFonts w:ascii="Times New Roman" w:hAnsi="Times New Roman" w:cs="Times New Roman"/>
          <w:b/>
          <w:color w:val="000000"/>
          <w:sz w:val="24"/>
          <w:szCs w:val="24"/>
        </w:rPr>
        <w:t>A szociális igazgatásról és szociális ellátásokról, valamint a személyes gondoskodást nyújtó ellátások igénybevételéről, a fizetendő térítési díjakról szóló …./201</w:t>
      </w:r>
      <w:r>
        <w:rPr>
          <w:rFonts w:ascii="Times New Roman" w:hAnsi="Times New Roman" w:cs="Times New Roman"/>
          <w:b/>
          <w:color w:val="000000"/>
          <w:sz w:val="24"/>
          <w:szCs w:val="24"/>
        </w:rPr>
        <w:t>9</w:t>
      </w:r>
      <w:r w:rsidRPr="000C1F17">
        <w:rPr>
          <w:rFonts w:ascii="Times New Roman" w:hAnsi="Times New Roman" w:cs="Times New Roman"/>
          <w:b/>
          <w:color w:val="000000"/>
          <w:sz w:val="24"/>
          <w:szCs w:val="24"/>
        </w:rPr>
        <w:t>. (…..) önkormányzati rendelet indokolása</w:t>
      </w:r>
    </w:p>
    <w:p w:rsidR="000C1F17" w:rsidRPr="000C1F17" w:rsidRDefault="000C1F17" w:rsidP="000C1F17">
      <w:pPr>
        <w:spacing w:after="0" w:line="240" w:lineRule="auto"/>
        <w:jc w:val="center"/>
        <w:rPr>
          <w:rFonts w:ascii="Times New Roman" w:hAnsi="Times New Roman" w:cs="Times New Roman"/>
          <w:b/>
          <w:color w:val="000000"/>
          <w:sz w:val="24"/>
          <w:szCs w:val="24"/>
        </w:rPr>
      </w:pPr>
    </w:p>
    <w:p w:rsidR="000C1F17" w:rsidRPr="000C1F17" w:rsidRDefault="000C1F17" w:rsidP="000C1F17">
      <w:pPr>
        <w:spacing w:after="0" w:line="240" w:lineRule="auto"/>
        <w:jc w:val="center"/>
        <w:rPr>
          <w:rFonts w:ascii="Times New Roman" w:hAnsi="Times New Roman" w:cs="Times New Roman"/>
          <w:b/>
          <w:color w:val="000000"/>
          <w:sz w:val="24"/>
          <w:szCs w:val="24"/>
        </w:rPr>
      </w:pPr>
    </w:p>
    <w:p w:rsidR="000C1F17" w:rsidRPr="000C1F17" w:rsidRDefault="000C1F17" w:rsidP="0059614C">
      <w:pPr>
        <w:numPr>
          <w:ilvl w:val="3"/>
          <w:numId w:val="11"/>
        </w:numPr>
        <w:suppressAutoHyphens/>
        <w:spacing w:after="0" w:line="240" w:lineRule="auto"/>
        <w:rPr>
          <w:rFonts w:ascii="Times New Roman" w:hAnsi="Times New Roman" w:cs="Times New Roman"/>
          <w:b/>
          <w:color w:val="000000"/>
          <w:sz w:val="24"/>
          <w:szCs w:val="24"/>
        </w:rPr>
      </w:pPr>
      <w:r w:rsidRPr="000C1F17">
        <w:rPr>
          <w:rFonts w:ascii="Times New Roman" w:hAnsi="Times New Roman" w:cs="Times New Roman"/>
          <w:b/>
          <w:color w:val="000000"/>
          <w:sz w:val="24"/>
          <w:szCs w:val="24"/>
        </w:rPr>
        <w:t>Általános indokolás</w:t>
      </w:r>
    </w:p>
    <w:p w:rsidR="000C1F17" w:rsidRDefault="000C1F17" w:rsidP="0059614C">
      <w:pPr>
        <w:spacing w:after="0" w:line="240" w:lineRule="auto"/>
        <w:jc w:val="center"/>
        <w:rPr>
          <w:rFonts w:ascii="Times New Roman" w:hAnsi="Times New Roman" w:cs="Times New Roman"/>
          <w:b/>
          <w:color w:val="000000"/>
          <w:sz w:val="24"/>
          <w:szCs w:val="24"/>
        </w:rPr>
      </w:pPr>
    </w:p>
    <w:p w:rsidR="0059614C" w:rsidRPr="00404C5E" w:rsidRDefault="0059614C" w:rsidP="0059614C">
      <w:pPr>
        <w:spacing w:after="0" w:line="240" w:lineRule="auto"/>
        <w:jc w:val="both"/>
        <w:rPr>
          <w:rFonts w:ascii="Times New Roman" w:hAnsi="Times New Roman" w:cs="Times New Roman"/>
          <w:b/>
          <w:i/>
          <w:sz w:val="24"/>
          <w:szCs w:val="24"/>
        </w:rPr>
      </w:pPr>
      <w:r>
        <w:rPr>
          <w:rFonts w:ascii="Times New Roman" w:hAnsi="Times New Roman" w:cs="Times New Roman"/>
          <w:b/>
          <w:i/>
          <w:sz w:val="24"/>
          <w:szCs w:val="24"/>
        </w:rPr>
        <w:t xml:space="preserve">A szociális igazgatásról és szociális ellátásokról szóló 1993. évi III. tv. </w:t>
      </w:r>
      <w:r w:rsidR="00C86469">
        <w:rPr>
          <w:rFonts w:ascii="Times New Roman" w:hAnsi="Times New Roman" w:cs="Times New Roman"/>
          <w:b/>
          <w:i/>
          <w:sz w:val="24"/>
          <w:szCs w:val="24"/>
        </w:rPr>
        <w:t xml:space="preserve">az alábbiakról rendelkezik: </w:t>
      </w:r>
    </w:p>
    <w:p w:rsidR="0059614C" w:rsidRDefault="0059614C" w:rsidP="0059614C">
      <w:pPr>
        <w:spacing w:after="0" w:line="240" w:lineRule="auto"/>
        <w:rPr>
          <w:rFonts w:ascii="Times New Roman" w:hAnsi="Times New Roman" w:cs="Times New Roman"/>
          <w:i/>
        </w:rPr>
      </w:pPr>
    </w:p>
    <w:p w:rsidR="0059614C" w:rsidRPr="00A11049" w:rsidRDefault="0059614C" w:rsidP="0059614C">
      <w:pPr>
        <w:pStyle w:val="NormlWeb"/>
        <w:spacing w:before="0" w:beforeAutospacing="0" w:after="20" w:afterAutospacing="0"/>
        <w:jc w:val="both"/>
        <w:rPr>
          <w:b/>
          <w:i/>
          <w:color w:val="000000"/>
          <w:u w:val="single"/>
        </w:rPr>
      </w:pPr>
      <w:r>
        <w:rPr>
          <w:b/>
          <w:bCs/>
          <w:i/>
          <w:color w:val="000000"/>
        </w:rPr>
        <w:t>„</w:t>
      </w:r>
      <w:r w:rsidRPr="00A11049">
        <w:rPr>
          <w:b/>
          <w:bCs/>
          <w:i/>
          <w:color w:val="000000"/>
        </w:rPr>
        <w:t>92/B. §</w:t>
      </w:r>
      <w:r w:rsidRPr="00A11049">
        <w:rPr>
          <w:i/>
          <w:color w:val="000000"/>
        </w:rPr>
        <w:t xml:space="preserve"> (1) A személyes gondoskodást nyújtó szociális intézmény állami </w:t>
      </w:r>
      <w:r w:rsidRPr="00A11049">
        <w:rPr>
          <w:b/>
          <w:i/>
          <w:color w:val="000000"/>
          <w:u w:val="single"/>
        </w:rPr>
        <w:t>fenntartója</w:t>
      </w:r>
    </w:p>
    <w:p w:rsidR="0059614C" w:rsidRPr="00A11049" w:rsidRDefault="0059614C" w:rsidP="0059614C">
      <w:pPr>
        <w:pStyle w:val="NormlWeb"/>
        <w:spacing w:before="0" w:beforeAutospacing="0" w:after="20" w:afterAutospacing="0"/>
        <w:ind w:firstLine="180"/>
        <w:jc w:val="both"/>
        <w:rPr>
          <w:b/>
          <w:i/>
          <w:color w:val="000000"/>
          <w:u w:val="single"/>
        </w:rPr>
      </w:pPr>
      <w:r w:rsidRPr="00A11049">
        <w:rPr>
          <w:b/>
          <w:i/>
          <w:iCs/>
          <w:color w:val="000000"/>
          <w:u w:val="single"/>
        </w:rPr>
        <w:t>a</w:t>
      </w:r>
      <w:r w:rsidRPr="00A11049">
        <w:rPr>
          <w:b/>
          <w:i/>
          <w:color w:val="000000"/>
          <w:u w:val="single"/>
        </w:rPr>
        <w:t xml:space="preserve"> )konkrét összegben meghatározza az intézményi térítési díjat;”</w:t>
      </w:r>
    </w:p>
    <w:p w:rsidR="0059614C" w:rsidRDefault="0059614C" w:rsidP="0059614C">
      <w:pPr>
        <w:pStyle w:val="NormlWeb"/>
        <w:spacing w:before="0" w:beforeAutospacing="0" w:after="20" w:afterAutospacing="0"/>
        <w:ind w:firstLine="180"/>
        <w:jc w:val="both"/>
        <w:rPr>
          <w:i/>
          <w:color w:val="000000"/>
        </w:rPr>
      </w:pPr>
    </w:p>
    <w:p w:rsidR="0059614C" w:rsidRDefault="0059614C" w:rsidP="0059614C">
      <w:pPr>
        <w:pStyle w:val="NormlWeb"/>
        <w:spacing w:before="0" w:beforeAutospacing="0" w:after="20" w:afterAutospacing="0"/>
        <w:jc w:val="both"/>
        <w:rPr>
          <w:i/>
          <w:color w:val="000000"/>
        </w:rPr>
      </w:pPr>
      <w:r>
        <w:rPr>
          <w:b/>
          <w:bCs/>
          <w:i/>
          <w:color w:val="000000"/>
        </w:rPr>
        <w:t>„</w:t>
      </w:r>
      <w:r w:rsidRPr="00A11049">
        <w:rPr>
          <w:b/>
          <w:bCs/>
          <w:i/>
          <w:color w:val="000000"/>
        </w:rPr>
        <w:t>115. §</w:t>
      </w:r>
      <w:r>
        <w:rPr>
          <w:i/>
          <w:color w:val="000000"/>
        </w:rPr>
        <w:t xml:space="preserve"> </w:t>
      </w:r>
      <w:r w:rsidRPr="00A11049">
        <w:rPr>
          <w:i/>
          <w:color w:val="000000"/>
        </w:rPr>
        <w:t>(1)</w:t>
      </w:r>
      <w:r w:rsidRPr="00A11049">
        <w:rPr>
          <w:i/>
          <w:color w:val="000000"/>
          <w:vertAlign w:val="superscript"/>
        </w:rPr>
        <w:t xml:space="preserve"> </w:t>
      </w:r>
      <w:r w:rsidRPr="00A11049">
        <w:rPr>
          <w:i/>
          <w:color w:val="000000"/>
        </w:rPr>
        <w:t>Az intézményi térítési díj a személyes gondoskodás körébe tartozó szociális ellátások ellenértékeként megállapított összeg (a továbbiakban: intézményi térítési díj</w:t>
      </w:r>
      <w:r w:rsidRPr="00A11049">
        <w:rPr>
          <w:b/>
          <w:i/>
          <w:color w:val="000000"/>
          <w:u w:val="single"/>
        </w:rPr>
        <w:t>). Az intézményi térítési díjat a fenntartó tárgyév április 1-jéig állapítja meg. Az intézményi térítési díj összege nem haladhatja meg a szolgáltatási önköltséget.</w:t>
      </w:r>
      <w:r w:rsidRPr="00A11049">
        <w:rPr>
          <w:i/>
          <w:color w:val="000000"/>
        </w:rPr>
        <w:t xml:space="preserve"> Az intézményi térítési díj év közben egy alkalommal, támogatott lakhatás esetében két alkalommal korrigálható. Az intézményi térítési díjat integrált intézmény esetében szolgáltatásonként, szakápolási központ esetében a szakápolási ellátásra külön kell meghatározni, ilyen esetben az önköltség számítása során a közös költségelemeket a szolgáltatásonkénti közvetlen költségek arányában kell megosztani.</w:t>
      </w:r>
      <w:r>
        <w:rPr>
          <w:i/>
          <w:color w:val="000000"/>
        </w:rPr>
        <w:t>”</w:t>
      </w:r>
    </w:p>
    <w:p w:rsidR="0059614C" w:rsidRPr="000C1F17" w:rsidRDefault="0059614C" w:rsidP="000C1F17">
      <w:pPr>
        <w:spacing w:after="0" w:line="240" w:lineRule="auto"/>
        <w:rPr>
          <w:rFonts w:ascii="Times New Roman" w:hAnsi="Times New Roman" w:cs="Times New Roman"/>
          <w:b/>
          <w:color w:val="000000"/>
          <w:sz w:val="24"/>
          <w:szCs w:val="24"/>
        </w:rPr>
      </w:pPr>
    </w:p>
    <w:p w:rsidR="00E03AAA" w:rsidRDefault="000C1F17" w:rsidP="00C86469">
      <w:pPr>
        <w:pStyle w:val="Listaszerbekezds"/>
        <w:numPr>
          <w:ilvl w:val="1"/>
          <w:numId w:val="11"/>
        </w:numPr>
        <w:spacing w:after="0" w:line="240" w:lineRule="auto"/>
        <w:jc w:val="center"/>
        <w:rPr>
          <w:rFonts w:ascii="Times New Roman" w:hAnsi="Times New Roman" w:cs="Times New Roman"/>
          <w:b/>
          <w:bCs/>
          <w:color w:val="000000"/>
          <w:sz w:val="24"/>
          <w:szCs w:val="24"/>
        </w:rPr>
      </w:pPr>
      <w:r w:rsidRPr="00E03AAA">
        <w:rPr>
          <w:rFonts w:ascii="Times New Roman" w:hAnsi="Times New Roman" w:cs="Times New Roman"/>
          <w:b/>
          <w:bCs/>
          <w:color w:val="000000"/>
          <w:sz w:val="24"/>
          <w:szCs w:val="24"/>
        </w:rPr>
        <w:t>Részletes indokolás</w:t>
      </w:r>
    </w:p>
    <w:p w:rsidR="00C86469" w:rsidRPr="00C86469" w:rsidRDefault="00C86469" w:rsidP="00C86469">
      <w:pPr>
        <w:pStyle w:val="Listaszerbekezds"/>
        <w:spacing w:after="0" w:line="240" w:lineRule="auto"/>
        <w:ind w:left="360"/>
        <w:rPr>
          <w:rFonts w:ascii="Times New Roman" w:hAnsi="Times New Roman" w:cs="Times New Roman"/>
          <w:b/>
          <w:bCs/>
          <w:color w:val="000000"/>
          <w:sz w:val="24"/>
          <w:szCs w:val="24"/>
        </w:rPr>
      </w:pPr>
    </w:p>
    <w:p w:rsidR="00E03AAA" w:rsidRPr="00E03AAA" w:rsidRDefault="00E03AAA" w:rsidP="00E03AAA">
      <w:pPr>
        <w:autoSpaceDE w:val="0"/>
        <w:autoSpaceDN w:val="0"/>
        <w:adjustRightInd w:val="0"/>
        <w:spacing w:after="0" w:line="240" w:lineRule="auto"/>
        <w:jc w:val="both"/>
        <w:rPr>
          <w:rFonts w:ascii="Times New Roman" w:hAnsi="Times New Roman" w:cs="Times New Roman"/>
          <w:b/>
          <w:color w:val="000000"/>
          <w:sz w:val="24"/>
          <w:szCs w:val="24"/>
        </w:rPr>
      </w:pPr>
      <w:r w:rsidRPr="00986572">
        <w:rPr>
          <w:b/>
          <w:color w:val="000000"/>
        </w:rPr>
        <w:tab/>
      </w:r>
      <w:r w:rsidRPr="00986572">
        <w:rPr>
          <w:b/>
          <w:color w:val="000000"/>
        </w:rPr>
        <w:tab/>
      </w:r>
      <w:r w:rsidRPr="00986572">
        <w:rPr>
          <w:b/>
          <w:color w:val="000000"/>
        </w:rPr>
        <w:tab/>
      </w:r>
      <w:r w:rsidRPr="00986572">
        <w:rPr>
          <w:b/>
          <w:color w:val="000000"/>
        </w:rPr>
        <w:tab/>
      </w:r>
      <w:r w:rsidRPr="00986572">
        <w:rPr>
          <w:b/>
          <w:color w:val="000000"/>
        </w:rPr>
        <w:tab/>
      </w:r>
      <w:r w:rsidRPr="00986572">
        <w:rPr>
          <w:b/>
          <w:color w:val="000000"/>
        </w:rPr>
        <w:tab/>
      </w:r>
      <w:r w:rsidRPr="00E03AAA">
        <w:rPr>
          <w:rFonts w:ascii="Times New Roman" w:hAnsi="Times New Roman" w:cs="Times New Roman"/>
          <w:b/>
          <w:color w:val="000000"/>
          <w:sz w:val="24"/>
          <w:szCs w:val="24"/>
        </w:rPr>
        <w:t xml:space="preserve">1. § </w:t>
      </w:r>
    </w:p>
    <w:p w:rsidR="00E03AAA" w:rsidRPr="00E03AAA" w:rsidRDefault="00E03AAA" w:rsidP="00E03AAA">
      <w:pPr>
        <w:autoSpaceDE w:val="0"/>
        <w:autoSpaceDN w:val="0"/>
        <w:adjustRightInd w:val="0"/>
        <w:spacing w:after="0" w:line="240" w:lineRule="auto"/>
        <w:jc w:val="both"/>
        <w:rPr>
          <w:rFonts w:ascii="Times New Roman" w:hAnsi="Times New Roman" w:cs="Times New Roman"/>
          <w:color w:val="000000"/>
          <w:sz w:val="24"/>
          <w:szCs w:val="24"/>
        </w:rPr>
      </w:pPr>
    </w:p>
    <w:p w:rsidR="00E03AAA" w:rsidRPr="00295AF5" w:rsidRDefault="00E03AAA" w:rsidP="00E03AAA">
      <w:pPr>
        <w:autoSpaceDE w:val="0"/>
        <w:autoSpaceDN w:val="0"/>
        <w:adjustRightInd w:val="0"/>
        <w:spacing w:after="0" w:line="240" w:lineRule="auto"/>
        <w:jc w:val="both"/>
        <w:rPr>
          <w:rFonts w:ascii="Times New Roman" w:hAnsi="Times New Roman" w:cs="Times New Roman"/>
          <w:sz w:val="24"/>
          <w:szCs w:val="24"/>
        </w:rPr>
      </w:pPr>
      <w:r w:rsidRPr="00E03AAA">
        <w:rPr>
          <w:rFonts w:ascii="Times New Roman" w:hAnsi="Times New Roman" w:cs="Times New Roman"/>
          <w:sz w:val="24"/>
          <w:szCs w:val="24"/>
        </w:rPr>
        <w:t>A szoc</w:t>
      </w:r>
      <w:r>
        <w:rPr>
          <w:rFonts w:ascii="Times New Roman" w:hAnsi="Times New Roman" w:cs="Times New Roman"/>
          <w:sz w:val="24"/>
          <w:szCs w:val="24"/>
        </w:rPr>
        <w:t xml:space="preserve">iális rendelet 9. melléklete </w:t>
      </w:r>
      <w:r w:rsidRPr="00E03AAA">
        <w:rPr>
          <w:rFonts w:ascii="Times New Roman" w:hAnsi="Times New Roman" w:cs="Times New Roman"/>
          <w:sz w:val="24"/>
          <w:szCs w:val="24"/>
        </w:rPr>
        <w:t xml:space="preserve">tartalmazza az </w:t>
      </w:r>
      <w:r w:rsidRPr="00E03AAA">
        <w:rPr>
          <w:rFonts w:ascii="Times New Roman" w:hAnsi="Times New Roman" w:cs="Times New Roman"/>
          <w:b/>
          <w:sz w:val="24"/>
          <w:szCs w:val="24"/>
        </w:rPr>
        <w:t>idős és fogyatékos ellátásban</w:t>
      </w:r>
      <w:r w:rsidRPr="00E03AAA">
        <w:rPr>
          <w:rFonts w:ascii="Times New Roman" w:hAnsi="Times New Roman" w:cs="Times New Roman"/>
          <w:sz w:val="24"/>
          <w:szCs w:val="24"/>
        </w:rPr>
        <w:t xml:space="preserve"> részesülők által fizetendő térítési díjat.</w:t>
      </w:r>
      <w:r>
        <w:rPr>
          <w:rFonts w:ascii="Times New Roman" w:hAnsi="Times New Roman" w:cs="Times New Roman"/>
          <w:sz w:val="24"/>
          <w:szCs w:val="24"/>
        </w:rPr>
        <w:t xml:space="preserve"> </w:t>
      </w:r>
      <w:r w:rsidR="00C86469" w:rsidRPr="00295AF5">
        <w:rPr>
          <w:rFonts w:ascii="Times New Roman" w:hAnsi="Times New Roman" w:cs="Times New Roman"/>
          <w:sz w:val="24"/>
          <w:szCs w:val="24"/>
        </w:rPr>
        <w:t xml:space="preserve">A térítési díj emelés átvezetése történik a táblázatban. </w:t>
      </w:r>
    </w:p>
    <w:p w:rsidR="00E03AAA" w:rsidRPr="00295AF5" w:rsidRDefault="00E03AAA" w:rsidP="00E03AAA">
      <w:pPr>
        <w:spacing w:after="0" w:line="240" w:lineRule="auto"/>
        <w:rPr>
          <w:rFonts w:ascii="Times New Roman" w:hAnsi="Times New Roman" w:cs="Times New Roman"/>
          <w:b/>
          <w:sz w:val="24"/>
          <w:szCs w:val="24"/>
        </w:rPr>
      </w:pPr>
    </w:p>
    <w:p w:rsidR="00E03AAA" w:rsidRPr="00E03AAA" w:rsidRDefault="00E03AAA" w:rsidP="00E03AAA">
      <w:pPr>
        <w:spacing w:after="0" w:line="240" w:lineRule="auto"/>
        <w:rPr>
          <w:rFonts w:ascii="Times New Roman" w:hAnsi="Times New Roman" w:cs="Times New Roman"/>
          <w:b/>
          <w:color w:val="000000"/>
          <w:sz w:val="24"/>
          <w:szCs w:val="24"/>
        </w:rPr>
      </w:pPr>
      <w:r w:rsidRPr="00E03AAA">
        <w:rPr>
          <w:rFonts w:ascii="Times New Roman" w:hAnsi="Times New Roman" w:cs="Times New Roman"/>
          <w:b/>
          <w:color w:val="000000"/>
          <w:sz w:val="24"/>
          <w:szCs w:val="24"/>
        </w:rPr>
        <w:tab/>
      </w:r>
      <w:r w:rsidRPr="00E03AAA">
        <w:rPr>
          <w:rFonts w:ascii="Times New Roman" w:hAnsi="Times New Roman" w:cs="Times New Roman"/>
          <w:b/>
          <w:color w:val="000000"/>
          <w:sz w:val="24"/>
          <w:szCs w:val="24"/>
        </w:rPr>
        <w:tab/>
      </w:r>
      <w:r w:rsidRPr="00E03AAA">
        <w:rPr>
          <w:rFonts w:ascii="Times New Roman" w:hAnsi="Times New Roman" w:cs="Times New Roman"/>
          <w:b/>
          <w:color w:val="000000"/>
          <w:sz w:val="24"/>
          <w:szCs w:val="24"/>
        </w:rPr>
        <w:tab/>
      </w:r>
      <w:r w:rsidRPr="00E03AAA">
        <w:rPr>
          <w:rFonts w:ascii="Times New Roman" w:hAnsi="Times New Roman" w:cs="Times New Roman"/>
          <w:b/>
          <w:color w:val="000000"/>
          <w:sz w:val="24"/>
          <w:szCs w:val="24"/>
        </w:rPr>
        <w:tab/>
      </w:r>
      <w:r w:rsidRPr="00E03AAA">
        <w:rPr>
          <w:rFonts w:ascii="Times New Roman" w:hAnsi="Times New Roman" w:cs="Times New Roman"/>
          <w:b/>
          <w:color w:val="000000"/>
          <w:sz w:val="24"/>
          <w:szCs w:val="24"/>
        </w:rPr>
        <w:tab/>
      </w:r>
      <w:r w:rsidRPr="00E03AAA">
        <w:rPr>
          <w:rFonts w:ascii="Times New Roman" w:hAnsi="Times New Roman" w:cs="Times New Roman"/>
          <w:b/>
          <w:color w:val="000000"/>
          <w:sz w:val="24"/>
          <w:szCs w:val="24"/>
        </w:rPr>
        <w:tab/>
        <w:t>2. §</w:t>
      </w:r>
    </w:p>
    <w:p w:rsidR="00E03AAA" w:rsidRPr="00E03AAA" w:rsidRDefault="00E03AAA" w:rsidP="00E03AAA">
      <w:pPr>
        <w:spacing w:after="0" w:line="240" w:lineRule="auto"/>
        <w:rPr>
          <w:rFonts w:ascii="Times New Roman" w:hAnsi="Times New Roman" w:cs="Times New Roman"/>
          <w:b/>
          <w:color w:val="000000"/>
          <w:sz w:val="24"/>
          <w:szCs w:val="24"/>
        </w:rPr>
      </w:pPr>
    </w:p>
    <w:p w:rsidR="00E03AAA" w:rsidRPr="00E03AAA" w:rsidRDefault="00E03AAA" w:rsidP="00E03AAA">
      <w:pPr>
        <w:spacing w:after="0" w:line="240" w:lineRule="auto"/>
        <w:jc w:val="both"/>
        <w:rPr>
          <w:rFonts w:ascii="Times New Roman" w:hAnsi="Times New Roman" w:cs="Times New Roman"/>
          <w:b/>
          <w:sz w:val="24"/>
          <w:szCs w:val="24"/>
        </w:rPr>
      </w:pPr>
      <w:r w:rsidRPr="00E03AAA">
        <w:rPr>
          <w:rFonts w:ascii="Times New Roman" w:hAnsi="Times New Roman" w:cs="Times New Roman"/>
          <w:b/>
          <w:color w:val="000000"/>
          <w:sz w:val="24"/>
          <w:szCs w:val="24"/>
        </w:rPr>
        <w:t xml:space="preserve"> </w:t>
      </w:r>
      <w:r w:rsidRPr="00E03AAA">
        <w:rPr>
          <w:rFonts w:ascii="Times New Roman" w:hAnsi="Times New Roman" w:cs="Times New Roman"/>
          <w:b/>
          <w:sz w:val="24"/>
          <w:szCs w:val="24"/>
        </w:rPr>
        <w:t>A Magyarország Gazdasági stabilitásáról szóló 2011. évi CXCIV. törvény 32. §-ában</w:t>
      </w:r>
      <w:r w:rsidRPr="00E03AAA">
        <w:rPr>
          <w:rFonts w:ascii="Times New Roman" w:hAnsi="Times New Roman" w:cs="Times New Roman"/>
          <w:sz w:val="24"/>
          <w:szCs w:val="24"/>
        </w:rPr>
        <w:t xml:space="preserve"> foglaltak értelmében</w:t>
      </w:r>
      <w:r w:rsidRPr="00E03AAA">
        <w:rPr>
          <w:rFonts w:ascii="Times New Roman" w:hAnsi="Times New Roman" w:cs="Times New Roman"/>
          <w:b/>
          <w:sz w:val="24"/>
          <w:szCs w:val="24"/>
        </w:rPr>
        <w:t xml:space="preserve"> a rendelet kihirdetése és hatályba lépése között legalább 30 napnak kell eltelnie.</w:t>
      </w:r>
      <w:r w:rsidRPr="00E03AAA">
        <w:rPr>
          <w:rFonts w:ascii="Times New Roman" w:hAnsi="Times New Roman" w:cs="Times New Roman"/>
          <w:sz w:val="24"/>
          <w:szCs w:val="24"/>
        </w:rPr>
        <w:t xml:space="preserve"> Ezt a rendelkezést az önkormányzati rendeletekre is kell alkalmazni.</w:t>
      </w:r>
    </w:p>
    <w:p w:rsidR="00E03AAA" w:rsidRPr="00E03AAA" w:rsidRDefault="00E03AAA" w:rsidP="00E03AAA">
      <w:pPr>
        <w:spacing w:after="0" w:line="240" w:lineRule="auto"/>
        <w:jc w:val="both"/>
        <w:rPr>
          <w:rFonts w:ascii="Times New Roman" w:hAnsi="Times New Roman" w:cs="Times New Roman"/>
          <w:sz w:val="24"/>
          <w:szCs w:val="24"/>
        </w:rPr>
      </w:pPr>
      <w:r w:rsidRPr="00E03AAA">
        <w:rPr>
          <w:rFonts w:ascii="Times New Roman" w:hAnsi="Times New Roman" w:cs="Times New Roman"/>
          <w:sz w:val="24"/>
          <w:szCs w:val="24"/>
        </w:rPr>
        <w:t>Fentiekre tekintettel a szociális rendelet még nem lépett hatályba, hatálybalépésének időpontja</w:t>
      </w:r>
      <w:r w:rsidRPr="00E03AAA">
        <w:rPr>
          <w:rFonts w:ascii="Times New Roman" w:hAnsi="Times New Roman" w:cs="Times New Roman"/>
          <w:color w:val="FF0000"/>
          <w:sz w:val="24"/>
          <w:szCs w:val="24"/>
        </w:rPr>
        <w:t xml:space="preserve"> </w:t>
      </w:r>
      <w:r w:rsidRPr="00E03AAA">
        <w:rPr>
          <w:rFonts w:ascii="Times New Roman" w:hAnsi="Times New Roman" w:cs="Times New Roman"/>
          <w:b/>
          <w:sz w:val="24"/>
          <w:szCs w:val="24"/>
          <w:u w:val="single"/>
        </w:rPr>
        <w:t>2019. május 1.</w:t>
      </w:r>
      <w:r w:rsidRPr="00E03AAA">
        <w:rPr>
          <w:rFonts w:ascii="Times New Roman" w:hAnsi="Times New Roman" w:cs="Times New Roman"/>
          <w:sz w:val="24"/>
          <w:szCs w:val="24"/>
          <w:u w:val="single"/>
        </w:rPr>
        <w:t xml:space="preserve"> napja.</w:t>
      </w:r>
      <w:r w:rsidRPr="00E03AAA">
        <w:rPr>
          <w:rFonts w:ascii="Times New Roman" w:hAnsi="Times New Roman" w:cs="Times New Roman"/>
          <w:sz w:val="24"/>
          <w:szCs w:val="24"/>
        </w:rPr>
        <w:t xml:space="preserve"> </w:t>
      </w:r>
    </w:p>
    <w:p w:rsidR="000C1F17" w:rsidRPr="00E03AAA" w:rsidRDefault="000C1F17" w:rsidP="00E03AAA">
      <w:pPr>
        <w:pStyle w:val="Default"/>
        <w:rPr>
          <w:b/>
          <w:bCs/>
        </w:rPr>
      </w:pPr>
    </w:p>
    <w:p w:rsidR="000C1F17" w:rsidRPr="00E03AAA" w:rsidRDefault="000C1F17" w:rsidP="00E03AAA">
      <w:pPr>
        <w:spacing w:after="0" w:line="240" w:lineRule="auto"/>
        <w:jc w:val="both"/>
        <w:rPr>
          <w:rFonts w:ascii="Times New Roman" w:hAnsi="Times New Roman" w:cs="Times New Roman"/>
          <w:sz w:val="24"/>
          <w:szCs w:val="24"/>
        </w:rPr>
      </w:pPr>
      <w:r w:rsidRPr="00E03AAA">
        <w:rPr>
          <w:rFonts w:ascii="Times New Roman" w:hAnsi="Times New Roman" w:cs="Times New Roman"/>
          <w:color w:val="000000"/>
          <w:sz w:val="24"/>
          <w:szCs w:val="24"/>
        </w:rPr>
        <w:t>A</w:t>
      </w:r>
      <w:r w:rsidRPr="00E03AAA">
        <w:rPr>
          <w:rFonts w:ascii="Times New Roman" w:hAnsi="Times New Roman" w:cs="Times New Roman"/>
          <w:sz w:val="24"/>
          <w:szCs w:val="24"/>
        </w:rPr>
        <w:t xml:space="preserve"> </w:t>
      </w:r>
      <w:r w:rsidRPr="00E03AAA">
        <w:rPr>
          <w:rFonts w:ascii="Times New Roman" w:hAnsi="Times New Roman" w:cs="Times New Roman"/>
          <w:b/>
          <w:sz w:val="24"/>
          <w:szCs w:val="24"/>
        </w:rPr>
        <w:t>Kornisné Központ javaslatot tett</w:t>
      </w:r>
      <w:r w:rsidRPr="00E03AAA">
        <w:rPr>
          <w:rFonts w:ascii="Times New Roman" w:hAnsi="Times New Roman" w:cs="Times New Roman"/>
          <w:sz w:val="24"/>
          <w:szCs w:val="24"/>
        </w:rPr>
        <w:t xml:space="preserve"> az általa biztosított személyes gondoskodást nyújtó ellátások térítés díjainak emelésére vonatkozóan.</w:t>
      </w:r>
    </w:p>
    <w:p w:rsidR="000C1F17" w:rsidRPr="00E03AAA" w:rsidRDefault="000C1F17" w:rsidP="00E03AAA">
      <w:pPr>
        <w:autoSpaceDE w:val="0"/>
        <w:autoSpaceDN w:val="0"/>
        <w:adjustRightInd w:val="0"/>
        <w:spacing w:after="0" w:line="240" w:lineRule="auto"/>
        <w:jc w:val="both"/>
        <w:rPr>
          <w:rFonts w:ascii="Times New Roman" w:hAnsi="Times New Roman" w:cs="Times New Roman"/>
          <w:color w:val="000000"/>
          <w:sz w:val="24"/>
          <w:szCs w:val="24"/>
        </w:rPr>
      </w:pPr>
    </w:p>
    <w:p w:rsidR="000C1F17" w:rsidRPr="00E03AAA" w:rsidRDefault="000C1F17" w:rsidP="00E03AAA">
      <w:pPr>
        <w:autoSpaceDE w:val="0"/>
        <w:autoSpaceDN w:val="0"/>
        <w:adjustRightInd w:val="0"/>
        <w:spacing w:after="0" w:line="240" w:lineRule="auto"/>
        <w:jc w:val="both"/>
        <w:rPr>
          <w:rFonts w:ascii="Times New Roman" w:hAnsi="Times New Roman" w:cs="Times New Roman"/>
          <w:color w:val="000000"/>
          <w:sz w:val="24"/>
          <w:szCs w:val="24"/>
        </w:rPr>
      </w:pPr>
      <w:r w:rsidRPr="00E03AAA">
        <w:rPr>
          <w:rFonts w:ascii="Times New Roman" w:hAnsi="Times New Roman" w:cs="Times New Roman"/>
          <w:b/>
          <w:color w:val="000000"/>
          <w:sz w:val="24"/>
          <w:szCs w:val="24"/>
        </w:rPr>
        <w:t xml:space="preserve">Az intézményi térítési díj számításának módja 2015. január 1-jétől változott meg. Ezt követően </w:t>
      </w:r>
      <w:r w:rsidRPr="00E03AAA">
        <w:rPr>
          <w:rFonts w:ascii="Times New Roman" w:hAnsi="Times New Roman" w:cs="Times New Roman"/>
          <w:color w:val="000000"/>
          <w:sz w:val="24"/>
          <w:szCs w:val="24"/>
        </w:rPr>
        <w:t xml:space="preserve">nem a szolgáltatási önköltség és a központi költségvetésből kapott támogatás különbözeteként konkrét összegben kell meghatározni a térítési díjat, csupán annyit szabályoz az Szt., </w:t>
      </w:r>
      <w:r w:rsidRPr="00E03AAA">
        <w:rPr>
          <w:rFonts w:ascii="Times New Roman" w:hAnsi="Times New Roman" w:cs="Times New Roman"/>
          <w:b/>
          <w:color w:val="000000"/>
          <w:sz w:val="24"/>
          <w:szCs w:val="24"/>
        </w:rPr>
        <w:t xml:space="preserve">hogy az intézményi térítési díj nem lehet magasabb, mint a szolgáltatási önköltség. </w:t>
      </w:r>
      <w:r w:rsidRPr="00E03AAA">
        <w:rPr>
          <w:rFonts w:ascii="Times New Roman" w:hAnsi="Times New Roman" w:cs="Times New Roman"/>
          <w:color w:val="000000"/>
          <w:sz w:val="24"/>
          <w:szCs w:val="24"/>
        </w:rPr>
        <w:t xml:space="preserve">Ezáltal a folyamat jelentősen egyszerűsödött, a szolgáltatók számára jelentősen bővítette a mozgásteret. </w:t>
      </w:r>
    </w:p>
    <w:p w:rsidR="000C1F17" w:rsidRPr="00E03AAA" w:rsidRDefault="000C1F17" w:rsidP="00E03AAA">
      <w:pPr>
        <w:autoSpaceDE w:val="0"/>
        <w:autoSpaceDN w:val="0"/>
        <w:adjustRightInd w:val="0"/>
        <w:spacing w:after="0" w:line="240" w:lineRule="auto"/>
        <w:jc w:val="both"/>
        <w:rPr>
          <w:rFonts w:ascii="Times New Roman" w:hAnsi="Times New Roman" w:cs="Times New Roman"/>
          <w:color w:val="000000"/>
          <w:sz w:val="24"/>
          <w:szCs w:val="24"/>
        </w:rPr>
      </w:pPr>
    </w:p>
    <w:p w:rsidR="000C1F17" w:rsidRPr="00E03AAA" w:rsidRDefault="000C1F17" w:rsidP="00E03AAA">
      <w:pPr>
        <w:autoSpaceDE w:val="0"/>
        <w:autoSpaceDN w:val="0"/>
        <w:adjustRightInd w:val="0"/>
        <w:spacing w:after="0" w:line="240" w:lineRule="auto"/>
        <w:jc w:val="both"/>
        <w:rPr>
          <w:rFonts w:ascii="Times New Roman" w:hAnsi="Times New Roman" w:cs="Times New Roman"/>
          <w:color w:val="000000"/>
          <w:sz w:val="24"/>
          <w:szCs w:val="24"/>
        </w:rPr>
      </w:pPr>
      <w:r w:rsidRPr="00E03AAA">
        <w:rPr>
          <w:rFonts w:ascii="Times New Roman" w:hAnsi="Times New Roman" w:cs="Times New Roman"/>
          <w:b/>
          <w:color w:val="000000"/>
          <w:sz w:val="24"/>
          <w:szCs w:val="24"/>
        </w:rPr>
        <w:lastRenderedPageBreak/>
        <w:t>Az egyes szolgáltatások önköltsége az a költség</w:t>
      </w:r>
      <w:r w:rsidRPr="00E03AAA">
        <w:rPr>
          <w:rFonts w:ascii="Times New Roman" w:hAnsi="Times New Roman" w:cs="Times New Roman"/>
          <w:color w:val="000000"/>
          <w:sz w:val="24"/>
          <w:szCs w:val="24"/>
        </w:rPr>
        <w:t xml:space="preserve">, amibe a szolgáltatás nyújtása kerül. Az önköltség meghatározásánál figyelembe kell venni az összes költséget, amik a szolgáltatást terhelik. </w:t>
      </w:r>
    </w:p>
    <w:p w:rsidR="000C1F17" w:rsidRPr="00E03AAA" w:rsidRDefault="000C1F17" w:rsidP="00E03AAA">
      <w:pPr>
        <w:autoSpaceDE w:val="0"/>
        <w:autoSpaceDN w:val="0"/>
        <w:adjustRightInd w:val="0"/>
        <w:spacing w:after="0" w:line="240" w:lineRule="auto"/>
        <w:jc w:val="both"/>
        <w:rPr>
          <w:rFonts w:ascii="Times New Roman" w:hAnsi="Times New Roman" w:cs="Times New Roman"/>
          <w:color w:val="000000"/>
          <w:sz w:val="24"/>
          <w:szCs w:val="24"/>
        </w:rPr>
      </w:pPr>
    </w:p>
    <w:p w:rsidR="000C1F17" w:rsidRPr="00E03AAA" w:rsidRDefault="000C1F17" w:rsidP="00E03AAA">
      <w:pPr>
        <w:autoSpaceDE w:val="0"/>
        <w:autoSpaceDN w:val="0"/>
        <w:adjustRightInd w:val="0"/>
        <w:spacing w:after="0" w:line="240" w:lineRule="auto"/>
        <w:jc w:val="both"/>
        <w:rPr>
          <w:rFonts w:ascii="Times New Roman" w:hAnsi="Times New Roman" w:cs="Times New Roman"/>
          <w:color w:val="000000"/>
          <w:sz w:val="24"/>
          <w:szCs w:val="24"/>
        </w:rPr>
      </w:pPr>
      <w:r w:rsidRPr="00E03AAA">
        <w:rPr>
          <w:rFonts w:ascii="Times New Roman" w:hAnsi="Times New Roman" w:cs="Times New Roman"/>
          <w:color w:val="000000"/>
          <w:sz w:val="24"/>
          <w:szCs w:val="24"/>
        </w:rPr>
        <w:t xml:space="preserve">A térítési díjak módosításáról való döntésnél </w:t>
      </w:r>
      <w:r w:rsidRPr="00E03AAA">
        <w:rPr>
          <w:rFonts w:ascii="Times New Roman" w:hAnsi="Times New Roman" w:cs="Times New Roman"/>
          <w:b/>
          <w:color w:val="000000"/>
          <w:sz w:val="24"/>
          <w:szCs w:val="24"/>
        </w:rPr>
        <w:t>figyelemmel kell lenni arra tényre</w:t>
      </w:r>
      <w:r w:rsidRPr="00E03AAA">
        <w:rPr>
          <w:rFonts w:ascii="Times New Roman" w:hAnsi="Times New Roman" w:cs="Times New Roman"/>
          <w:color w:val="000000"/>
          <w:sz w:val="24"/>
          <w:szCs w:val="24"/>
        </w:rPr>
        <w:t xml:space="preserve">, hogy azok </w:t>
      </w:r>
      <w:r w:rsidRPr="00E03AAA">
        <w:rPr>
          <w:rFonts w:ascii="Times New Roman" w:hAnsi="Times New Roman" w:cs="Times New Roman"/>
          <w:b/>
          <w:color w:val="000000"/>
          <w:sz w:val="24"/>
          <w:szCs w:val="24"/>
        </w:rPr>
        <w:t>emelése akkor és olyan mértékben indokolt</w:t>
      </w:r>
      <w:r w:rsidRPr="00E03AAA">
        <w:rPr>
          <w:rFonts w:ascii="Times New Roman" w:hAnsi="Times New Roman" w:cs="Times New Roman"/>
          <w:color w:val="000000"/>
          <w:sz w:val="24"/>
          <w:szCs w:val="24"/>
        </w:rPr>
        <w:t xml:space="preserve">, ha azzal szemben </w:t>
      </w:r>
      <w:r w:rsidRPr="00E03AAA">
        <w:rPr>
          <w:rFonts w:ascii="Times New Roman" w:hAnsi="Times New Roman" w:cs="Times New Roman"/>
          <w:b/>
          <w:color w:val="000000"/>
          <w:sz w:val="24"/>
          <w:szCs w:val="24"/>
        </w:rPr>
        <w:t>hasonló mértékű kiadást</w:t>
      </w:r>
      <w:r w:rsidRPr="00E03AAA">
        <w:rPr>
          <w:rFonts w:ascii="Times New Roman" w:hAnsi="Times New Roman" w:cs="Times New Roman"/>
          <w:color w:val="000000"/>
          <w:sz w:val="24"/>
          <w:szCs w:val="24"/>
        </w:rPr>
        <w:t xml:space="preserve"> lehet szembe állítani. Ellenkező esetben a térítési díj megemeléséből származó többletbevétel </w:t>
      </w:r>
      <w:r w:rsidRPr="00E03AAA">
        <w:rPr>
          <w:rFonts w:ascii="Times New Roman" w:hAnsi="Times New Roman" w:cs="Times New Roman"/>
          <w:b/>
          <w:color w:val="000000"/>
          <w:sz w:val="24"/>
          <w:szCs w:val="24"/>
        </w:rPr>
        <w:t>arányosan csökkenti az ellátás nyújtásáért kapott állami támogatás összegét</w:t>
      </w:r>
      <w:r w:rsidRPr="00E03AAA">
        <w:rPr>
          <w:rFonts w:ascii="Times New Roman" w:hAnsi="Times New Roman" w:cs="Times New Roman"/>
          <w:color w:val="000000"/>
          <w:sz w:val="24"/>
          <w:szCs w:val="24"/>
        </w:rPr>
        <w:t>.</w:t>
      </w:r>
    </w:p>
    <w:p w:rsidR="000C1F17" w:rsidRPr="00E03AAA" w:rsidRDefault="000C1F17" w:rsidP="00E03AAA">
      <w:pPr>
        <w:autoSpaceDE w:val="0"/>
        <w:autoSpaceDN w:val="0"/>
        <w:adjustRightInd w:val="0"/>
        <w:spacing w:after="0" w:line="240" w:lineRule="auto"/>
        <w:jc w:val="both"/>
        <w:rPr>
          <w:rFonts w:ascii="Times New Roman" w:hAnsi="Times New Roman" w:cs="Times New Roman"/>
          <w:color w:val="000000"/>
          <w:sz w:val="24"/>
          <w:szCs w:val="24"/>
        </w:rPr>
      </w:pPr>
      <w:r w:rsidRPr="00E03AAA">
        <w:rPr>
          <w:rFonts w:ascii="Times New Roman" w:hAnsi="Times New Roman" w:cs="Times New Roman"/>
          <w:color w:val="000000"/>
          <w:sz w:val="24"/>
          <w:szCs w:val="24"/>
        </w:rPr>
        <w:t xml:space="preserve"> </w:t>
      </w:r>
    </w:p>
    <w:p w:rsidR="000C1F17" w:rsidRPr="00E03AAA" w:rsidRDefault="000C1F17" w:rsidP="00E03AAA">
      <w:pPr>
        <w:autoSpaceDE w:val="0"/>
        <w:autoSpaceDN w:val="0"/>
        <w:adjustRightInd w:val="0"/>
        <w:spacing w:after="0" w:line="240" w:lineRule="auto"/>
        <w:jc w:val="both"/>
        <w:rPr>
          <w:rFonts w:ascii="Times New Roman" w:hAnsi="Times New Roman" w:cs="Times New Roman"/>
          <w:b/>
          <w:sz w:val="24"/>
          <w:szCs w:val="24"/>
          <w:u w:val="single"/>
        </w:rPr>
      </w:pPr>
      <w:r w:rsidRPr="00E03AAA">
        <w:rPr>
          <w:rFonts w:ascii="Times New Roman" w:hAnsi="Times New Roman" w:cs="Times New Roman"/>
          <w:sz w:val="24"/>
          <w:szCs w:val="24"/>
        </w:rPr>
        <w:t xml:space="preserve">A költségvetési törvény értelmében ugyanis </w:t>
      </w:r>
      <w:r w:rsidRPr="00E03AAA">
        <w:rPr>
          <w:rFonts w:ascii="Times New Roman" w:hAnsi="Times New Roman" w:cs="Times New Roman"/>
          <w:b/>
          <w:sz w:val="24"/>
          <w:szCs w:val="24"/>
        </w:rPr>
        <w:t>a támogatás összege</w:t>
      </w:r>
      <w:r w:rsidRPr="00E03AAA">
        <w:rPr>
          <w:rFonts w:ascii="Times New Roman" w:hAnsi="Times New Roman" w:cs="Times New Roman"/>
          <w:sz w:val="24"/>
          <w:szCs w:val="24"/>
        </w:rPr>
        <w:t xml:space="preserve"> a - Kincstár által ellenőrzött helyi önkormányzati adatszolgáltatás alapján – </w:t>
      </w:r>
      <w:r w:rsidRPr="00E03AAA">
        <w:rPr>
          <w:rFonts w:ascii="Times New Roman" w:hAnsi="Times New Roman" w:cs="Times New Roman"/>
          <w:b/>
          <w:sz w:val="24"/>
          <w:szCs w:val="24"/>
        </w:rPr>
        <w:t xml:space="preserve">legfeljebb az intézmény </w:t>
      </w:r>
      <w:r w:rsidRPr="00E03AAA">
        <w:rPr>
          <w:rFonts w:ascii="Times New Roman" w:hAnsi="Times New Roman" w:cs="Times New Roman"/>
          <w:sz w:val="24"/>
          <w:szCs w:val="24"/>
          <w:u w:val="single"/>
        </w:rPr>
        <w:t>éves összes várható intézmény-üzemeltetési kiadásának</w:t>
      </w:r>
      <w:r w:rsidRPr="00E03AAA">
        <w:rPr>
          <w:rFonts w:ascii="Times New Roman" w:hAnsi="Times New Roman" w:cs="Times New Roman"/>
          <w:sz w:val="24"/>
          <w:szCs w:val="24"/>
        </w:rPr>
        <w:t xml:space="preserve"> és a </w:t>
      </w:r>
      <w:r w:rsidRPr="00E03AAA">
        <w:rPr>
          <w:rFonts w:ascii="Times New Roman" w:hAnsi="Times New Roman" w:cs="Times New Roman"/>
          <w:sz w:val="24"/>
          <w:szCs w:val="24"/>
          <w:u w:val="single"/>
        </w:rPr>
        <w:t xml:space="preserve">személyi térítési díjakból származó bevételének a </w:t>
      </w:r>
      <w:r w:rsidRPr="00E03AAA">
        <w:rPr>
          <w:rFonts w:ascii="Times New Roman" w:hAnsi="Times New Roman" w:cs="Times New Roman"/>
          <w:b/>
          <w:sz w:val="24"/>
          <w:szCs w:val="24"/>
          <w:u w:val="single"/>
        </w:rPr>
        <w:t>különbsége lehet.</w:t>
      </w:r>
    </w:p>
    <w:p w:rsidR="000C1F17" w:rsidRPr="00E03AAA" w:rsidRDefault="000C1F17" w:rsidP="00E03AAA">
      <w:pPr>
        <w:autoSpaceDE w:val="0"/>
        <w:autoSpaceDN w:val="0"/>
        <w:adjustRightInd w:val="0"/>
        <w:spacing w:after="0" w:line="240" w:lineRule="auto"/>
        <w:jc w:val="both"/>
        <w:rPr>
          <w:rFonts w:ascii="Times New Roman" w:hAnsi="Times New Roman" w:cs="Times New Roman"/>
          <w:b/>
          <w:sz w:val="24"/>
          <w:szCs w:val="24"/>
        </w:rPr>
      </w:pPr>
    </w:p>
    <w:p w:rsidR="000C1F17" w:rsidRPr="00E03AAA" w:rsidRDefault="000C1F17" w:rsidP="00E03AAA">
      <w:pPr>
        <w:spacing w:after="0" w:line="240" w:lineRule="auto"/>
        <w:rPr>
          <w:rFonts w:ascii="Times New Roman" w:hAnsi="Times New Roman" w:cs="Times New Roman"/>
          <w:b/>
          <w:sz w:val="24"/>
          <w:szCs w:val="24"/>
        </w:rPr>
      </w:pPr>
    </w:p>
    <w:p w:rsidR="000C1F17" w:rsidRPr="00E03AAA" w:rsidRDefault="000C1F17" w:rsidP="00E03AAA">
      <w:pPr>
        <w:spacing w:after="0" w:line="240" w:lineRule="auto"/>
        <w:rPr>
          <w:rFonts w:ascii="Times New Roman" w:hAnsi="Times New Roman" w:cs="Times New Roman"/>
          <w:b/>
          <w:sz w:val="24"/>
          <w:szCs w:val="24"/>
        </w:rPr>
      </w:pPr>
    </w:p>
    <w:p w:rsidR="000C1F17" w:rsidRPr="00E03AAA" w:rsidRDefault="000C1F17" w:rsidP="00E03AAA">
      <w:pPr>
        <w:spacing w:after="0" w:line="240" w:lineRule="auto"/>
        <w:rPr>
          <w:rFonts w:ascii="Times New Roman" w:hAnsi="Times New Roman" w:cs="Times New Roman"/>
          <w:b/>
          <w:sz w:val="24"/>
          <w:szCs w:val="24"/>
        </w:rPr>
      </w:pPr>
    </w:p>
    <w:p w:rsidR="000C1F17" w:rsidRPr="00E03AAA" w:rsidRDefault="000C1F17" w:rsidP="00E03AAA">
      <w:pPr>
        <w:spacing w:after="0" w:line="240" w:lineRule="auto"/>
        <w:rPr>
          <w:rFonts w:ascii="Times New Roman" w:hAnsi="Times New Roman" w:cs="Times New Roman"/>
          <w:b/>
          <w:sz w:val="24"/>
          <w:szCs w:val="24"/>
        </w:rPr>
      </w:pPr>
    </w:p>
    <w:p w:rsidR="000C1F17" w:rsidRPr="00E03AAA" w:rsidRDefault="000C1F17" w:rsidP="00E03AAA">
      <w:pPr>
        <w:spacing w:after="0" w:line="240" w:lineRule="auto"/>
        <w:jc w:val="center"/>
        <w:rPr>
          <w:rFonts w:ascii="Times New Roman" w:hAnsi="Times New Roman" w:cs="Times New Roman"/>
          <w:b/>
          <w:color w:val="000000"/>
          <w:sz w:val="24"/>
          <w:szCs w:val="24"/>
        </w:rPr>
      </w:pPr>
    </w:p>
    <w:p w:rsidR="000C1F17" w:rsidRPr="00E03AAA" w:rsidRDefault="000C1F17" w:rsidP="00E03AAA">
      <w:pPr>
        <w:spacing w:after="0" w:line="240" w:lineRule="auto"/>
        <w:jc w:val="both"/>
        <w:rPr>
          <w:rFonts w:ascii="Times New Roman" w:hAnsi="Times New Roman" w:cs="Times New Roman"/>
          <w:sz w:val="24"/>
          <w:szCs w:val="24"/>
        </w:rPr>
      </w:pPr>
    </w:p>
    <w:p w:rsidR="000C1F17" w:rsidRPr="00E03AAA" w:rsidRDefault="000C1F17" w:rsidP="00E03AAA">
      <w:pPr>
        <w:pStyle w:val="Default"/>
        <w:ind w:left="360"/>
        <w:jc w:val="center"/>
        <w:rPr>
          <w:b/>
          <w:bCs/>
        </w:rPr>
      </w:pPr>
    </w:p>
    <w:p w:rsidR="000C1F17" w:rsidRPr="00E03AAA" w:rsidRDefault="000C1F17" w:rsidP="00E03AAA">
      <w:pPr>
        <w:spacing w:after="0" w:line="240" w:lineRule="auto"/>
        <w:rPr>
          <w:rFonts w:ascii="Times New Roman" w:hAnsi="Times New Roman" w:cs="Times New Roman"/>
          <w:sz w:val="24"/>
          <w:szCs w:val="24"/>
        </w:rPr>
      </w:pPr>
    </w:p>
    <w:p w:rsidR="000C1F17" w:rsidRPr="00E03AAA" w:rsidRDefault="000C1F17" w:rsidP="00E03AAA">
      <w:pPr>
        <w:spacing w:after="0" w:line="240" w:lineRule="auto"/>
        <w:rPr>
          <w:rFonts w:ascii="Times New Roman" w:hAnsi="Times New Roman" w:cs="Times New Roman"/>
          <w:sz w:val="24"/>
          <w:szCs w:val="24"/>
        </w:rPr>
      </w:pPr>
    </w:p>
    <w:sectPr w:rsidR="000C1F17" w:rsidRPr="00E03AAA">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1BBA" w:rsidRDefault="00391BBA">
      <w:pPr>
        <w:spacing w:after="0" w:line="240" w:lineRule="auto"/>
      </w:pPr>
      <w:r>
        <w:separator/>
      </w:r>
    </w:p>
  </w:endnote>
  <w:endnote w:type="continuationSeparator" w:id="0">
    <w:p w:rsidR="00391BBA" w:rsidRDefault="00391B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Liberation Serif">
    <w:altName w:val="Times New Roman"/>
    <w:charset w:val="EE"/>
    <w:family w:val="roman"/>
    <w:pitch w:val="variable"/>
    <w:sig w:usb0="00000000"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93172647"/>
      <w:docPartObj>
        <w:docPartGallery w:val="Page Numbers (Bottom of Page)"/>
        <w:docPartUnique/>
      </w:docPartObj>
    </w:sdtPr>
    <w:sdtEndPr/>
    <w:sdtContent>
      <w:p w:rsidR="00176C0C" w:rsidRDefault="00730362">
        <w:pPr>
          <w:pStyle w:val="llb"/>
          <w:jc w:val="center"/>
        </w:pPr>
        <w:r>
          <w:fldChar w:fldCharType="begin"/>
        </w:r>
        <w:r>
          <w:instrText>PAGE   \* MERGEFORMAT</w:instrText>
        </w:r>
        <w:r>
          <w:fldChar w:fldCharType="separate"/>
        </w:r>
        <w:r w:rsidR="00FD3AB8">
          <w:rPr>
            <w:noProof/>
          </w:rPr>
          <w:t>8</w:t>
        </w:r>
        <w:r>
          <w:fldChar w:fldCharType="end"/>
        </w:r>
      </w:p>
    </w:sdtContent>
  </w:sdt>
  <w:p w:rsidR="00176C0C" w:rsidRDefault="00391BBA">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1BBA" w:rsidRDefault="00391BBA">
      <w:pPr>
        <w:spacing w:after="0" w:line="240" w:lineRule="auto"/>
      </w:pPr>
      <w:r>
        <w:separator/>
      </w:r>
    </w:p>
  </w:footnote>
  <w:footnote w:type="continuationSeparator" w:id="0">
    <w:p w:rsidR="00391BBA" w:rsidRDefault="00391BB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RTF_Num 6"/>
    <w:lvl w:ilvl="0">
      <w:start w:val="3"/>
      <w:numFmt w:val="upperRoman"/>
      <w:lvlText w:val="%1."/>
      <w:lvlJc w:val="left"/>
      <w:pPr>
        <w:tabs>
          <w:tab w:val="num" w:pos="1080"/>
        </w:tabs>
        <w:ind w:left="1080" w:hanging="72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firstLine="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firstLine="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firstLine="0"/>
      </w:pPr>
    </w:lvl>
  </w:abstractNum>
  <w:abstractNum w:abstractNumId="1">
    <w:nsid w:val="00000003"/>
    <w:multiLevelType w:val="multilevel"/>
    <w:tmpl w:val="00000003"/>
    <w:lvl w:ilvl="0">
      <w:start w:val="1"/>
      <w:numFmt w:val="none"/>
      <w:pStyle w:val="Cmsor11"/>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2">
    <w:nsid w:val="00000007"/>
    <w:multiLevelType w:val="singleLevel"/>
    <w:tmpl w:val="12466A86"/>
    <w:name w:val="WW8Num13"/>
    <w:lvl w:ilvl="0">
      <w:start w:val="1"/>
      <w:numFmt w:val="decimal"/>
      <w:lvlText w:val="%1."/>
      <w:lvlJc w:val="left"/>
      <w:pPr>
        <w:tabs>
          <w:tab w:val="num" w:pos="720"/>
        </w:tabs>
        <w:ind w:left="720" w:hanging="360"/>
      </w:pPr>
      <w:rPr>
        <w:rFonts w:cs="Times New Roman"/>
        <w:b/>
      </w:rPr>
    </w:lvl>
  </w:abstractNum>
  <w:abstractNum w:abstractNumId="3">
    <w:nsid w:val="03562080"/>
    <w:multiLevelType w:val="hybridMultilevel"/>
    <w:tmpl w:val="E6DE7F72"/>
    <w:lvl w:ilvl="0" w:tplc="FFFFFFFF">
      <w:start w:val="1"/>
      <w:numFmt w:val="lowerLetter"/>
      <w:lvlText w:val="%1)"/>
      <w:lvlJc w:val="left"/>
      <w:pPr>
        <w:tabs>
          <w:tab w:val="num" w:pos="720"/>
        </w:tabs>
        <w:ind w:left="720" w:hanging="360"/>
      </w:pPr>
    </w:lvl>
    <w:lvl w:ilvl="1" w:tplc="FFFFFFFF">
      <w:start w:val="1"/>
      <w:numFmt w:val="decimal"/>
      <w:lvlText w:val="%2."/>
      <w:lvlJc w:val="left"/>
      <w:pPr>
        <w:tabs>
          <w:tab w:val="num" w:pos="360"/>
        </w:tabs>
        <w:ind w:left="36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
    <w:nsid w:val="07CB38B6"/>
    <w:multiLevelType w:val="multilevel"/>
    <w:tmpl w:val="D1EC04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DD30A3C"/>
    <w:multiLevelType w:val="hybridMultilevel"/>
    <w:tmpl w:val="52C0F38A"/>
    <w:lvl w:ilvl="0" w:tplc="040E000F">
      <w:start w:val="2"/>
      <w:numFmt w:val="lowerLetter"/>
      <w:lvlText w:val="%1)"/>
      <w:lvlJc w:val="left"/>
      <w:pPr>
        <w:tabs>
          <w:tab w:val="num" w:pos="720"/>
        </w:tabs>
        <w:ind w:left="720" w:hanging="360"/>
      </w:pPr>
      <w:rPr>
        <w:rFonts w:hint="default"/>
      </w:rPr>
    </w:lvl>
    <w:lvl w:ilvl="1" w:tplc="A170BBB4">
      <w:start w:val="14"/>
      <w:numFmt w:val="decimal"/>
      <w:lvlText w:val="%2."/>
      <w:lvlJc w:val="left"/>
      <w:pPr>
        <w:tabs>
          <w:tab w:val="num" w:pos="900"/>
        </w:tabs>
        <w:ind w:left="900" w:hanging="360"/>
      </w:pPr>
      <w:rPr>
        <w:rFonts w:hint="default"/>
        <w:b/>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6">
    <w:nsid w:val="0F5F6EC1"/>
    <w:multiLevelType w:val="hybridMultilevel"/>
    <w:tmpl w:val="AA0C117E"/>
    <w:lvl w:ilvl="0" w:tplc="CAC20164">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nsid w:val="1C4375A5"/>
    <w:multiLevelType w:val="hybridMultilevel"/>
    <w:tmpl w:val="0D0CEB6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nsid w:val="25700281"/>
    <w:multiLevelType w:val="hybridMultilevel"/>
    <w:tmpl w:val="19FC46D8"/>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9">
    <w:nsid w:val="26C87116"/>
    <w:multiLevelType w:val="hybridMultilevel"/>
    <w:tmpl w:val="57AA737A"/>
    <w:lvl w:ilvl="0" w:tplc="FA7E36CA">
      <w:start w:val="2"/>
      <w:numFmt w:val="decimal"/>
      <w:lvlText w:val="(%1)"/>
      <w:lvlJc w:val="left"/>
      <w:pPr>
        <w:tabs>
          <w:tab w:val="num" w:pos="720"/>
        </w:tabs>
        <w:ind w:left="720" w:hanging="360"/>
      </w:pPr>
      <w:rPr>
        <w:rFonts w:cs="Times New Roman"/>
      </w:rPr>
    </w:lvl>
    <w:lvl w:ilvl="1" w:tplc="FB92CD1C">
      <w:start w:val="13"/>
      <w:numFmt w:val="decimal"/>
      <w:lvlText w:val="%2."/>
      <w:lvlJc w:val="left"/>
      <w:pPr>
        <w:tabs>
          <w:tab w:val="num" w:pos="720"/>
        </w:tabs>
        <w:ind w:left="720" w:hanging="360"/>
      </w:pPr>
      <w:rPr>
        <w:rFonts w:cs="Times New Roman"/>
      </w:rPr>
    </w:lvl>
    <w:lvl w:ilvl="2" w:tplc="8F88E080">
      <w:start w:val="1"/>
      <w:numFmt w:val="lowerLetter"/>
      <w:lvlText w:val="%3)"/>
      <w:lvlJc w:val="left"/>
      <w:pPr>
        <w:tabs>
          <w:tab w:val="num" w:pos="2340"/>
        </w:tabs>
        <w:ind w:left="2340" w:hanging="360"/>
      </w:pPr>
      <w:rPr>
        <w:rFonts w:cs="Times New Roman"/>
      </w:rPr>
    </w:lvl>
    <w:lvl w:ilvl="3" w:tplc="040E000F">
      <w:start w:val="1"/>
      <w:numFmt w:val="decimal"/>
      <w:lvlText w:val="%4."/>
      <w:lvlJc w:val="left"/>
      <w:pPr>
        <w:tabs>
          <w:tab w:val="num" w:pos="2880"/>
        </w:tabs>
        <w:ind w:left="2880" w:hanging="360"/>
      </w:pPr>
      <w:rPr>
        <w:rFonts w:cs="Times New Roman"/>
      </w:rPr>
    </w:lvl>
    <w:lvl w:ilvl="4" w:tplc="040E0019">
      <w:start w:val="1"/>
      <w:numFmt w:val="lowerLetter"/>
      <w:lvlText w:val="%5."/>
      <w:lvlJc w:val="left"/>
      <w:pPr>
        <w:tabs>
          <w:tab w:val="num" w:pos="3600"/>
        </w:tabs>
        <w:ind w:left="3600" w:hanging="360"/>
      </w:pPr>
      <w:rPr>
        <w:rFonts w:cs="Times New Roman"/>
      </w:rPr>
    </w:lvl>
    <w:lvl w:ilvl="5" w:tplc="040E001B">
      <w:start w:val="1"/>
      <w:numFmt w:val="lowerRoman"/>
      <w:lvlText w:val="%6."/>
      <w:lvlJc w:val="right"/>
      <w:pPr>
        <w:tabs>
          <w:tab w:val="num" w:pos="4320"/>
        </w:tabs>
        <w:ind w:left="4320" w:hanging="180"/>
      </w:pPr>
      <w:rPr>
        <w:rFonts w:cs="Times New Roman"/>
      </w:rPr>
    </w:lvl>
    <w:lvl w:ilvl="6" w:tplc="040E000F">
      <w:start w:val="1"/>
      <w:numFmt w:val="decimal"/>
      <w:lvlText w:val="%7."/>
      <w:lvlJc w:val="left"/>
      <w:pPr>
        <w:tabs>
          <w:tab w:val="num" w:pos="5040"/>
        </w:tabs>
        <w:ind w:left="5040" w:hanging="360"/>
      </w:pPr>
      <w:rPr>
        <w:rFonts w:cs="Times New Roman"/>
      </w:rPr>
    </w:lvl>
    <w:lvl w:ilvl="7" w:tplc="040E0019">
      <w:start w:val="1"/>
      <w:numFmt w:val="lowerLetter"/>
      <w:lvlText w:val="%8."/>
      <w:lvlJc w:val="left"/>
      <w:pPr>
        <w:tabs>
          <w:tab w:val="num" w:pos="5760"/>
        </w:tabs>
        <w:ind w:left="5760" w:hanging="360"/>
      </w:pPr>
      <w:rPr>
        <w:rFonts w:cs="Times New Roman"/>
      </w:rPr>
    </w:lvl>
    <w:lvl w:ilvl="8" w:tplc="040E001B">
      <w:start w:val="1"/>
      <w:numFmt w:val="lowerRoman"/>
      <w:lvlText w:val="%9."/>
      <w:lvlJc w:val="right"/>
      <w:pPr>
        <w:tabs>
          <w:tab w:val="num" w:pos="6480"/>
        </w:tabs>
        <w:ind w:left="6480" w:hanging="180"/>
      </w:pPr>
      <w:rPr>
        <w:rFonts w:cs="Times New Roman"/>
      </w:rPr>
    </w:lvl>
  </w:abstractNum>
  <w:abstractNum w:abstractNumId="10">
    <w:nsid w:val="27FC252B"/>
    <w:multiLevelType w:val="hybridMultilevel"/>
    <w:tmpl w:val="20E6660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nsid w:val="2B9B1439"/>
    <w:multiLevelType w:val="hybridMultilevel"/>
    <w:tmpl w:val="A6DAAA06"/>
    <w:lvl w:ilvl="0" w:tplc="FFFFFFFF">
      <w:start w:val="1"/>
      <w:numFmt w:val="bullet"/>
      <w:lvlText w:val=""/>
      <w:lvlJc w:val="left"/>
      <w:pPr>
        <w:tabs>
          <w:tab w:val="num" w:pos="720"/>
        </w:tabs>
        <w:ind w:left="720" w:hanging="360"/>
      </w:pPr>
      <w:rPr>
        <w:rFonts w:ascii="Symbol" w:hAnsi="Symbol" w:hint="default"/>
      </w:rPr>
    </w:lvl>
    <w:lvl w:ilvl="1" w:tplc="FFFFFFFF">
      <w:start w:val="1993"/>
      <w:numFmt w:val="bullet"/>
      <w:lvlText w:val="–"/>
      <w:lvlJc w:val="left"/>
      <w:pPr>
        <w:tabs>
          <w:tab w:val="num" w:pos="1440"/>
        </w:tabs>
        <w:ind w:left="1440" w:hanging="360"/>
      </w:pPr>
      <w:rPr>
        <w:rFonts w:ascii="Calibri" w:eastAsia="Times New Roman" w:hAnsi="Calibri"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2">
    <w:nsid w:val="2BF80F5F"/>
    <w:multiLevelType w:val="hybridMultilevel"/>
    <w:tmpl w:val="6AFE290C"/>
    <w:lvl w:ilvl="0" w:tplc="1F489224">
      <w:start w:val="1"/>
      <w:numFmt w:val="upperRoman"/>
      <w:lvlText w:val="%1."/>
      <w:lvlJc w:val="left"/>
      <w:pPr>
        <w:ind w:left="1080" w:hanging="720"/>
      </w:pPr>
      <w:rPr>
        <w:rFonts w:hint="default"/>
      </w:rPr>
    </w:lvl>
    <w:lvl w:ilvl="1" w:tplc="FCEA65F4">
      <w:start w:val="1"/>
      <w:numFmt w:val="lowerLetter"/>
      <w:lvlText w:val="%2)"/>
      <w:lvlJc w:val="left"/>
      <w:pPr>
        <w:ind w:left="1440" w:hanging="360"/>
      </w:pPr>
      <w:rPr>
        <w:rFonts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nsid w:val="31A137FD"/>
    <w:multiLevelType w:val="hybridMultilevel"/>
    <w:tmpl w:val="F6EA0712"/>
    <w:lvl w:ilvl="0" w:tplc="040E0017">
      <w:start w:val="4"/>
      <w:numFmt w:val="lowerLetter"/>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9EC09C5E">
      <w:start w:val="1"/>
      <w:numFmt w:val="lowerLetter"/>
      <w:lvlText w:val="%4)"/>
      <w:lvlJc w:val="left"/>
      <w:pPr>
        <w:tabs>
          <w:tab w:val="num" w:pos="2880"/>
        </w:tabs>
        <w:ind w:left="2880" w:hanging="360"/>
      </w:pPr>
      <w:rPr>
        <w:rFonts w:ascii="Times New Roman" w:eastAsia="Times New Roman" w:hAnsi="Times New Roman" w:cs="Times New Roman"/>
      </w:r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4">
    <w:nsid w:val="368848E5"/>
    <w:multiLevelType w:val="hybridMultilevel"/>
    <w:tmpl w:val="7CC064AA"/>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nsid w:val="3B060A6E"/>
    <w:multiLevelType w:val="hybridMultilevel"/>
    <w:tmpl w:val="3E64F5DA"/>
    <w:lvl w:ilvl="0" w:tplc="FFFFFFFF">
      <w:start w:val="3"/>
      <w:numFmt w:val="upperRoman"/>
      <w:lvlText w:val="%1."/>
      <w:lvlJc w:val="left"/>
      <w:pPr>
        <w:ind w:left="1080" w:hanging="720"/>
      </w:pPr>
      <w:rPr>
        <w:rFonts w:cs="Times New Roman" w:hint="default"/>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16">
    <w:nsid w:val="3D9950C5"/>
    <w:multiLevelType w:val="multilevel"/>
    <w:tmpl w:val="C0D4325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nsid w:val="4073461B"/>
    <w:multiLevelType w:val="hybridMultilevel"/>
    <w:tmpl w:val="8E16657A"/>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8">
    <w:nsid w:val="41035F89"/>
    <w:multiLevelType w:val="hybridMultilevel"/>
    <w:tmpl w:val="C75A584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nsid w:val="41546730"/>
    <w:multiLevelType w:val="hybridMultilevel"/>
    <w:tmpl w:val="ECF27F52"/>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0">
    <w:nsid w:val="41657DCB"/>
    <w:multiLevelType w:val="hybridMultilevel"/>
    <w:tmpl w:val="396A2AD8"/>
    <w:lvl w:ilvl="0" w:tplc="EEEEAFAE">
      <w:start w:val="1"/>
      <w:numFmt w:val="upperRoman"/>
      <w:pStyle w:val="Cmsor110"/>
      <w:lvlText w:val="%1."/>
      <w:lvlJc w:val="left"/>
      <w:pPr>
        <w:tabs>
          <w:tab w:val="num" w:pos="720"/>
        </w:tabs>
        <w:ind w:left="720" w:hanging="360"/>
      </w:pPr>
      <w:rPr>
        <w:rFonts w:ascii="Times New Roman" w:eastAsiaTheme="minorHAnsi" w:hAnsi="Times New Roman" w:cs="Times New Roman"/>
        <w:color w:val="auto"/>
      </w:rPr>
    </w:lvl>
    <w:lvl w:ilvl="1" w:tplc="040E0019" w:tentative="1">
      <w:start w:val="1"/>
      <w:numFmt w:val="lowerLetter"/>
      <w:pStyle w:val="Lista31"/>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1">
    <w:nsid w:val="42D81403"/>
    <w:multiLevelType w:val="hybridMultilevel"/>
    <w:tmpl w:val="2354B2C8"/>
    <w:lvl w:ilvl="0" w:tplc="0BD8B602">
      <w:start w:val="1"/>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nsid w:val="45A21174"/>
    <w:multiLevelType w:val="hybridMultilevel"/>
    <w:tmpl w:val="0A4C5800"/>
    <w:lvl w:ilvl="0" w:tplc="834A2FD0">
      <w:start w:val="2"/>
      <w:numFmt w:val="decimal"/>
      <w:lvlText w:val="(%1)"/>
      <w:lvlJc w:val="left"/>
      <w:pPr>
        <w:tabs>
          <w:tab w:val="num" w:pos="720"/>
        </w:tabs>
        <w:ind w:left="720" w:hanging="360"/>
      </w:pPr>
      <w:rPr>
        <w:rFonts w:hint="default"/>
      </w:rPr>
    </w:lvl>
    <w:lvl w:ilvl="1" w:tplc="040E0019">
      <w:start w:val="1"/>
      <w:numFmt w:val="lowerLetter"/>
      <w:lvlText w:val="%2."/>
      <w:lvlJc w:val="left"/>
      <w:pPr>
        <w:tabs>
          <w:tab w:val="num" w:pos="1440"/>
        </w:tabs>
        <w:ind w:left="1440" w:hanging="360"/>
      </w:pPr>
    </w:lvl>
    <w:lvl w:ilvl="2" w:tplc="254A0B48">
      <w:start w:val="12"/>
      <w:numFmt w:val="decimal"/>
      <w:lvlText w:val="%3."/>
      <w:lvlJc w:val="left"/>
      <w:pPr>
        <w:tabs>
          <w:tab w:val="num" w:pos="2340"/>
        </w:tabs>
        <w:ind w:left="2340" w:hanging="360"/>
      </w:pPr>
      <w:rPr>
        <w:rFonts w:hint="default"/>
      </w:rPr>
    </w:lvl>
    <w:lvl w:ilvl="3" w:tplc="261C84F4">
      <w:start w:val="1"/>
      <w:numFmt w:val="lowerLetter"/>
      <w:lvlText w:val="%4)"/>
      <w:lvlJc w:val="left"/>
      <w:pPr>
        <w:tabs>
          <w:tab w:val="num" w:pos="2880"/>
        </w:tabs>
        <w:ind w:left="2880" w:hanging="360"/>
      </w:pPr>
      <w:rPr>
        <w:rFonts w:hint="default"/>
      </w:rPr>
    </w:lvl>
    <w:lvl w:ilvl="4" w:tplc="79088BE6">
      <w:start w:val="4"/>
      <w:numFmt w:val="decimal"/>
      <w:lvlText w:val="%5"/>
      <w:lvlJc w:val="left"/>
      <w:pPr>
        <w:ind w:left="3600" w:hanging="360"/>
      </w:pPr>
      <w:rPr>
        <w:rFonts w:hint="default"/>
      </w:r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3">
    <w:nsid w:val="49C13368"/>
    <w:multiLevelType w:val="hybridMultilevel"/>
    <w:tmpl w:val="BDF28CD8"/>
    <w:lvl w:ilvl="0" w:tplc="0C28977A">
      <w:start w:val="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nsid w:val="51562071"/>
    <w:multiLevelType w:val="hybridMultilevel"/>
    <w:tmpl w:val="9252EB1A"/>
    <w:lvl w:ilvl="0" w:tplc="FFFFFFFF">
      <w:start w:val="1"/>
      <w:numFmt w:val="upperRoman"/>
      <w:lvlText w:val="%1."/>
      <w:lvlJc w:val="left"/>
      <w:pPr>
        <w:ind w:left="1080" w:hanging="720"/>
      </w:pPr>
      <w:rPr>
        <w:rFonts w:cs="Times New Roman" w:hint="default"/>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25">
    <w:nsid w:val="54C313A6"/>
    <w:multiLevelType w:val="hybridMultilevel"/>
    <w:tmpl w:val="05C47C4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nsid w:val="55C949AB"/>
    <w:multiLevelType w:val="multilevel"/>
    <w:tmpl w:val="B95A68DA"/>
    <w:lvl w:ilvl="0">
      <w:start w:val="1"/>
      <w:numFmt w:val="decimal"/>
      <w:pStyle w:val="paragrafus"/>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8AB555A"/>
    <w:multiLevelType w:val="singleLevel"/>
    <w:tmpl w:val="A8148112"/>
    <w:lvl w:ilvl="0">
      <w:start w:val="1"/>
      <w:numFmt w:val="decimal"/>
      <w:pStyle w:val="lista1"/>
      <w:lvlText w:val="%1."/>
      <w:lvlJc w:val="left"/>
      <w:pPr>
        <w:tabs>
          <w:tab w:val="num" w:pos="454"/>
        </w:tabs>
        <w:ind w:left="454" w:hanging="454"/>
      </w:pPr>
      <w:rPr>
        <w:rFonts w:ascii="Times New Roman" w:eastAsia="Times New Roman" w:hAnsi="Times New Roman" w:cs="Times New Roman"/>
      </w:rPr>
    </w:lvl>
  </w:abstractNum>
  <w:abstractNum w:abstractNumId="28">
    <w:nsid w:val="5CD6418A"/>
    <w:multiLevelType w:val="hybridMultilevel"/>
    <w:tmpl w:val="66CE7202"/>
    <w:lvl w:ilvl="0" w:tplc="FFFFFFFF">
      <w:start w:val="2"/>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nsid w:val="6427685B"/>
    <w:multiLevelType w:val="hybridMultilevel"/>
    <w:tmpl w:val="4DC8892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nsid w:val="67B43A78"/>
    <w:multiLevelType w:val="multilevel"/>
    <w:tmpl w:val="B0A05AB2"/>
    <w:lvl w:ilvl="0">
      <w:start w:val="1"/>
      <w:numFmt w:val="decimal"/>
      <w:lvlText w:val="%1."/>
      <w:lvlJc w:val="left"/>
      <w:pPr>
        <w:tabs>
          <w:tab w:val="num" w:pos="720"/>
        </w:tabs>
        <w:ind w:left="720" w:hanging="360"/>
      </w:pPr>
    </w:lvl>
    <w:lvl w:ilvl="1">
      <w:start w:val="2"/>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6A2A27FD"/>
    <w:multiLevelType w:val="hybridMultilevel"/>
    <w:tmpl w:val="315E6FBA"/>
    <w:lvl w:ilvl="0" w:tplc="FFFFFFFF">
      <w:start w:val="1"/>
      <w:numFmt w:val="lowerLetter"/>
      <w:lvlText w:val="%1)"/>
      <w:lvlJc w:val="left"/>
      <w:pPr>
        <w:ind w:left="720" w:hanging="360"/>
      </w:pPr>
      <w:rPr>
        <w:rFonts w:cs="Times New Roman" w:hint="default"/>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32">
    <w:nsid w:val="6DB451D4"/>
    <w:multiLevelType w:val="hybridMultilevel"/>
    <w:tmpl w:val="1D2229E6"/>
    <w:lvl w:ilvl="0" w:tplc="CF72BD2C">
      <w:start w:val="17"/>
      <w:numFmt w:val="decimal"/>
      <w:lvlText w:val="%1."/>
      <w:lvlJc w:val="left"/>
      <w:pPr>
        <w:tabs>
          <w:tab w:val="num" w:pos="360"/>
        </w:tabs>
        <w:ind w:left="360" w:hanging="360"/>
      </w:pPr>
      <w:rPr>
        <w:rFonts w:hint="default"/>
        <w:b/>
      </w:rPr>
    </w:lvl>
    <w:lvl w:ilvl="1" w:tplc="040E0019" w:tentative="1">
      <w:start w:val="1"/>
      <w:numFmt w:val="lowerLetter"/>
      <w:lvlText w:val="%2."/>
      <w:lvlJc w:val="left"/>
      <w:pPr>
        <w:tabs>
          <w:tab w:val="num" w:pos="1080"/>
        </w:tabs>
        <w:ind w:left="1080" w:hanging="360"/>
      </w:pPr>
    </w:lvl>
    <w:lvl w:ilvl="2" w:tplc="040E001B" w:tentative="1">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33">
    <w:nsid w:val="6FA149DE"/>
    <w:multiLevelType w:val="multilevel"/>
    <w:tmpl w:val="AE4C21B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ascii="Times New Roman" w:eastAsia="Times New Roman" w:hAnsi="Times New Roman" w:cs="Times New Roman"/>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725339A8"/>
    <w:multiLevelType w:val="hybridMultilevel"/>
    <w:tmpl w:val="EAB83C76"/>
    <w:lvl w:ilvl="0" w:tplc="B1988ABC">
      <w:start w:val="1"/>
      <w:numFmt w:val="lowerLetter"/>
      <w:lvlText w:val="%1)"/>
      <w:lvlJc w:val="left"/>
      <w:pPr>
        <w:ind w:left="562" w:hanging="360"/>
      </w:pPr>
      <w:rPr>
        <w:rFonts w:hint="default"/>
      </w:rPr>
    </w:lvl>
    <w:lvl w:ilvl="1" w:tplc="040E0019" w:tentative="1">
      <w:start w:val="1"/>
      <w:numFmt w:val="lowerLetter"/>
      <w:lvlText w:val="%2."/>
      <w:lvlJc w:val="left"/>
      <w:pPr>
        <w:ind w:left="1282" w:hanging="360"/>
      </w:pPr>
    </w:lvl>
    <w:lvl w:ilvl="2" w:tplc="040E001B" w:tentative="1">
      <w:start w:val="1"/>
      <w:numFmt w:val="lowerRoman"/>
      <w:lvlText w:val="%3."/>
      <w:lvlJc w:val="right"/>
      <w:pPr>
        <w:ind w:left="2002" w:hanging="180"/>
      </w:pPr>
    </w:lvl>
    <w:lvl w:ilvl="3" w:tplc="040E000F" w:tentative="1">
      <w:start w:val="1"/>
      <w:numFmt w:val="decimal"/>
      <w:lvlText w:val="%4."/>
      <w:lvlJc w:val="left"/>
      <w:pPr>
        <w:ind w:left="2722" w:hanging="360"/>
      </w:pPr>
    </w:lvl>
    <w:lvl w:ilvl="4" w:tplc="040E0019" w:tentative="1">
      <w:start w:val="1"/>
      <w:numFmt w:val="lowerLetter"/>
      <w:lvlText w:val="%5."/>
      <w:lvlJc w:val="left"/>
      <w:pPr>
        <w:ind w:left="3442" w:hanging="360"/>
      </w:pPr>
    </w:lvl>
    <w:lvl w:ilvl="5" w:tplc="040E001B" w:tentative="1">
      <w:start w:val="1"/>
      <w:numFmt w:val="lowerRoman"/>
      <w:lvlText w:val="%6."/>
      <w:lvlJc w:val="right"/>
      <w:pPr>
        <w:ind w:left="4162" w:hanging="180"/>
      </w:pPr>
    </w:lvl>
    <w:lvl w:ilvl="6" w:tplc="040E000F" w:tentative="1">
      <w:start w:val="1"/>
      <w:numFmt w:val="decimal"/>
      <w:lvlText w:val="%7."/>
      <w:lvlJc w:val="left"/>
      <w:pPr>
        <w:ind w:left="4882" w:hanging="360"/>
      </w:pPr>
    </w:lvl>
    <w:lvl w:ilvl="7" w:tplc="040E0019" w:tentative="1">
      <w:start w:val="1"/>
      <w:numFmt w:val="lowerLetter"/>
      <w:lvlText w:val="%8."/>
      <w:lvlJc w:val="left"/>
      <w:pPr>
        <w:ind w:left="5602" w:hanging="360"/>
      </w:pPr>
    </w:lvl>
    <w:lvl w:ilvl="8" w:tplc="040E001B" w:tentative="1">
      <w:start w:val="1"/>
      <w:numFmt w:val="lowerRoman"/>
      <w:lvlText w:val="%9."/>
      <w:lvlJc w:val="right"/>
      <w:pPr>
        <w:ind w:left="6322" w:hanging="180"/>
      </w:pPr>
    </w:lvl>
  </w:abstractNum>
  <w:abstractNum w:abstractNumId="35">
    <w:nsid w:val="7B247246"/>
    <w:multiLevelType w:val="multilevel"/>
    <w:tmpl w:val="643A5E9A"/>
    <w:lvl w:ilvl="0">
      <w:start w:val="10"/>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0"/>
  </w:num>
  <w:num w:numId="2">
    <w:abstractNumId w:val="29"/>
  </w:num>
  <w:num w:numId="3">
    <w:abstractNumId w:val="18"/>
  </w:num>
  <w:num w:numId="4">
    <w:abstractNumId w:val="26"/>
  </w:num>
  <w:num w:numId="5">
    <w:abstractNumId w:val="30"/>
  </w:num>
  <w:num w:numId="6">
    <w:abstractNumId w:val="33"/>
    <w:lvlOverride w:ilvl="0">
      <w:startOverride w:val="2"/>
    </w:lvlOverride>
  </w:num>
  <w:num w:numId="7">
    <w:abstractNumId w:val="4"/>
    <w:lvlOverride w:ilvl="0">
      <w:startOverride w:val="2"/>
    </w:lvlOverride>
  </w:num>
  <w:num w:numId="8">
    <w:abstractNumId w:val="16"/>
  </w:num>
  <w:num w:numId="9">
    <w:abstractNumId w:val="27"/>
    <w:lvlOverride w:ilvl="0">
      <w:startOverride w:val="1"/>
    </w:lvlOverride>
  </w:num>
  <w:num w:numId="10">
    <w:abstractNumId w:val="12"/>
  </w:num>
  <w:num w:numId="11">
    <w:abstractNumId w:val="35"/>
  </w:num>
  <w:num w:numId="12">
    <w:abstractNumId w:val="17"/>
  </w:num>
  <w:num w:numId="13">
    <w:abstractNumId w:val="19"/>
  </w:num>
  <w:num w:numId="14">
    <w:abstractNumId w:val="8"/>
  </w:num>
  <w:num w:numId="15">
    <w:abstractNumId w:val="6"/>
  </w:num>
  <w:num w:numId="16">
    <w:abstractNumId w:val="2"/>
  </w:num>
  <w:num w:numId="17">
    <w:abstractNumId w:val="21"/>
  </w:num>
  <w:num w:numId="18">
    <w:abstractNumId w:val="28"/>
  </w:num>
  <w:num w:numId="19">
    <w:abstractNumId w:val="5"/>
  </w:num>
  <w:num w:numId="20">
    <w:abstractNumId w:val="22"/>
  </w:num>
  <w:num w:numId="21">
    <w:abstractNumId w:val="0"/>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24"/>
  </w:num>
  <w:num w:numId="25">
    <w:abstractNumId w:val="31"/>
  </w:num>
  <w:num w:numId="26">
    <w:abstractNumId w:val="15"/>
  </w:num>
  <w:num w:numId="27">
    <w:abstractNumId w:val="13"/>
  </w:num>
  <w:num w:numId="28">
    <w:abstractNumId w:val="32"/>
  </w:num>
  <w:num w:numId="29">
    <w:abstractNumId w:val="1"/>
  </w:num>
  <w:num w:numId="30">
    <w:abstractNumId w:val="23"/>
  </w:num>
  <w:num w:numId="31">
    <w:abstractNumId w:val="34"/>
  </w:num>
  <w:num w:numId="32">
    <w:abstractNumId w:val="9"/>
    <w:lvlOverride w:ilvl="0">
      <w:startOverride w:val="2"/>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5"/>
  </w:num>
  <w:num w:numId="34">
    <w:abstractNumId w:val="10"/>
  </w:num>
  <w:num w:numId="35">
    <w:abstractNumId w:val="14"/>
  </w:num>
  <w:num w:numId="3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1E65"/>
    <w:rsid w:val="000347EE"/>
    <w:rsid w:val="000C1F17"/>
    <w:rsid w:val="000E1AD1"/>
    <w:rsid w:val="001049BA"/>
    <w:rsid w:val="001F3E70"/>
    <w:rsid w:val="0029256D"/>
    <w:rsid w:val="00295AF5"/>
    <w:rsid w:val="002B49C9"/>
    <w:rsid w:val="0034584F"/>
    <w:rsid w:val="00391BBA"/>
    <w:rsid w:val="003E0D10"/>
    <w:rsid w:val="00450379"/>
    <w:rsid w:val="00465CC9"/>
    <w:rsid w:val="004C01F7"/>
    <w:rsid w:val="0059614C"/>
    <w:rsid w:val="006237BD"/>
    <w:rsid w:val="006A17BA"/>
    <w:rsid w:val="006D1E65"/>
    <w:rsid w:val="006F48C0"/>
    <w:rsid w:val="00730362"/>
    <w:rsid w:val="007818AF"/>
    <w:rsid w:val="007B2902"/>
    <w:rsid w:val="0081733A"/>
    <w:rsid w:val="008274D5"/>
    <w:rsid w:val="00876F6F"/>
    <w:rsid w:val="008946D0"/>
    <w:rsid w:val="008A5E76"/>
    <w:rsid w:val="0099738A"/>
    <w:rsid w:val="009A0DFF"/>
    <w:rsid w:val="009C00B7"/>
    <w:rsid w:val="009F4E8D"/>
    <w:rsid w:val="00A11049"/>
    <w:rsid w:val="00A365B3"/>
    <w:rsid w:val="00A4275E"/>
    <w:rsid w:val="00A63599"/>
    <w:rsid w:val="00A63635"/>
    <w:rsid w:val="00A93A57"/>
    <w:rsid w:val="00B12E98"/>
    <w:rsid w:val="00C86469"/>
    <w:rsid w:val="00CA1423"/>
    <w:rsid w:val="00CD1630"/>
    <w:rsid w:val="00D36EE8"/>
    <w:rsid w:val="00D61D62"/>
    <w:rsid w:val="00E03AAA"/>
    <w:rsid w:val="00E17AE8"/>
    <w:rsid w:val="00E94689"/>
    <w:rsid w:val="00EB5C4F"/>
    <w:rsid w:val="00EE1E68"/>
    <w:rsid w:val="00F05D21"/>
    <w:rsid w:val="00F62B36"/>
    <w:rsid w:val="00F80141"/>
    <w:rsid w:val="00FC0251"/>
    <w:rsid w:val="00FD04F8"/>
    <w:rsid w:val="00FD3AB8"/>
    <w:rsid w:val="00FD4E4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6D1E65"/>
  </w:style>
  <w:style w:type="paragraph" w:styleId="Cmsor1">
    <w:name w:val="heading 1"/>
    <w:basedOn w:val="Norml"/>
    <w:next w:val="Norml"/>
    <w:link w:val="Cmsor1Char"/>
    <w:qFormat/>
    <w:rsid w:val="002B49C9"/>
    <w:pPr>
      <w:keepNext/>
      <w:suppressAutoHyphens/>
      <w:spacing w:before="240" w:after="60" w:line="240" w:lineRule="auto"/>
      <w:outlineLvl w:val="0"/>
    </w:pPr>
    <w:rPr>
      <w:rFonts w:ascii="Arial" w:eastAsia="Calibri" w:hAnsi="Arial" w:cs="Arial"/>
      <w:b/>
      <w:bCs/>
      <w:kern w:val="32"/>
      <w:sz w:val="32"/>
      <w:szCs w:val="32"/>
      <w:lang w:eastAsia="ar-SA"/>
    </w:rPr>
  </w:style>
  <w:style w:type="paragraph" w:styleId="Cmsor2">
    <w:name w:val="heading 2"/>
    <w:basedOn w:val="Norml"/>
    <w:next w:val="Norml"/>
    <w:link w:val="Cmsor2Char"/>
    <w:qFormat/>
    <w:rsid w:val="002B49C9"/>
    <w:pPr>
      <w:keepNext/>
      <w:suppressAutoHyphens/>
      <w:spacing w:before="240" w:after="60" w:line="240" w:lineRule="auto"/>
      <w:outlineLvl w:val="1"/>
    </w:pPr>
    <w:rPr>
      <w:rFonts w:ascii="Arial" w:eastAsia="Calibri" w:hAnsi="Arial" w:cs="Arial"/>
      <w:b/>
      <w:bCs/>
      <w:i/>
      <w:iCs/>
      <w:sz w:val="28"/>
      <w:szCs w:val="28"/>
      <w:lang w:eastAsia="ar-SA"/>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Cm">
    <w:name w:val="Title"/>
    <w:basedOn w:val="Norml"/>
    <w:link w:val="CmChar"/>
    <w:qFormat/>
    <w:rsid w:val="006D1E65"/>
    <w:pPr>
      <w:keepNext/>
      <w:widowControl w:val="0"/>
      <w:spacing w:after="0" w:line="240" w:lineRule="auto"/>
      <w:jc w:val="center"/>
    </w:pPr>
    <w:rPr>
      <w:rFonts w:ascii="Times New Roman" w:eastAsia="Times New Roman" w:hAnsi="Times New Roman" w:cs="Times New Roman"/>
      <w:b/>
      <w:caps/>
      <w:kern w:val="28"/>
      <w:sz w:val="24"/>
      <w:szCs w:val="20"/>
      <w:lang w:eastAsia="hu-HU"/>
    </w:rPr>
  </w:style>
  <w:style w:type="character" w:customStyle="1" w:styleId="CmChar">
    <w:name w:val="Cím Char"/>
    <w:basedOn w:val="Bekezdsalapbettpusa"/>
    <w:link w:val="Cm"/>
    <w:rsid w:val="006D1E65"/>
    <w:rPr>
      <w:rFonts w:ascii="Times New Roman" w:eastAsia="Times New Roman" w:hAnsi="Times New Roman" w:cs="Times New Roman"/>
      <w:b/>
      <w:caps/>
      <w:kern w:val="28"/>
      <w:sz w:val="24"/>
      <w:szCs w:val="20"/>
      <w:lang w:eastAsia="hu-HU"/>
    </w:rPr>
  </w:style>
  <w:style w:type="paragraph" w:styleId="llb">
    <w:name w:val="footer"/>
    <w:basedOn w:val="Norml"/>
    <w:link w:val="llbChar"/>
    <w:unhideWhenUsed/>
    <w:rsid w:val="006D1E65"/>
    <w:pPr>
      <w:tabs>
        <w:tab w:val="center" w:pos="4536"/>
        <w:tab w:val="right" w:pos="9072"/>
      </w:tabs>
      <w:spacing w:after="0" w:line="240" w:lineRule="auto"/>
    </w:pPr>
  </w:style>
  <w:style w:type="character" w:customStyle="1" w:styleId="llbChar">
    <w:name w:val="Élőláb Char"/>
    <w:basedOn w:val="Bekezdsalapbettpusa"/>
    <w:link w:val="llb"/>
    <w:rsid w:val="006D1E65"/>
  </w:style>
  <w:style w:type="paragraph" w:styleId="Listaszerbekezds">
    <w:name w:val="List Paragraph"/>
    <w:basedOn w:val="Norml"/>
    <w:uiPriority w:val="34"/>
    <w:qFormat/>
    <w:rsid w:val="006D1E65"/>
    <w:pPr>
      <w:ind w:left="720"/>
      <w:contextualSpacing/>
    </w:pPr>
  </w:style>
  <w:style w:type="paragraph" w:styleId="NormlWeb">
    <w:name w:val="Normal (Web)"/>
    <w:basedOn w:val="Norml"/>
    <w:uiPriority w:val="99"/>
    <w:unhideWhenUsed/>
    <w:rsid w:val="006D1E65"/>
    <w:pPr>
      <w:spacing w:before="100" w:beforeAutospacing="1" w:after="100" w:afterAutospacing="1" w:line="240" w:lineRule="auto"/>
    </w:pPr>
    <w:rPr>
      <w:rFonts w:ascii="Times New Roman" w:eastAsia="Times New Roman" w:hAnsi="Times New Roman" w:cs="Times New Roman"/>
      <w:sz w:val="24"/>
      <w:szCs w:val="24"/>
      <w:lang w:eastAsia="hu-HU"/>
    </w:rPr>
  </w:style>
  <w:style w:type="table" w:styleId="Rcsostblzat">
    <w:name w:val="Table Grid"/>
    <w:basedOn w:val="Normltblzat"/>
    <w:rsid w:val="00FD04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hivatkozs">
    <w:name w:val="Hyperlink"/>
    <w:basedOn w:val="Bekezdsalapbettpusa"/>
    <w:uiPriority w:val="99"/>
    <w:semiHidden/>
    <w:unhideWhenUsed/>
    <w:rsid w:val="00A11049"/>
    <w:rPr>
      <w:color w:val="0000FF"/>
      <w:u w:val="single"/>
    </w:rPr>
  </w:style>
  <w:style w:type="paragraph" w:customStyle="1" w:styleId="Default">
    <w:name w:val="Default"/>
    <w:rsid w:val="000C1F17"/>
    <w:pPr>
      <w:autoSpaceDE w:val="0"/>
      <w:autoSpaceDN w:val="0"/>
      <w:adjustRightInd w:val="0"/>
      <w:spacing w:after="0" w:line="240" w:lineRule="auto"/>
    </w:pPr>
    <w:rPr>
      <w:rFonts w:ascii="Times New Roman" w:eastAsia="Times New Roman" w:hAnsi="Times New Roman" w:cs="Times New Roman"/>
      <w:color w:val="000000"/>
      <w:sz w:val="24"/>
      <w:szCs w:val="24"/>
      <w:lang w:eastAsia="hu-HU"/>
    </w:rPr>
  </w:style>
  <w:style w:type="paragraph" w:customStyle="1" w:styleId="lista1">
    <w:name w:val="lista1"/>
    <w:basedOn w:val="Norml"/>
    <w:rsid w:val="000C1F17"/>
    <w:pPr>
      <w:numPr>
        <w:numId w:val="9"/>
      </w:numPr>
      <w:spacing w:after="0" w:line="240" w:lineRule="auto"/>
      <w:jc w:val="both"/>
      <w:outlineLvl w:val="2"/>
    </w:pPr>
    <w:rPr>
      <w:rFonts w:ascii="Times New Roman" w:eastAsia="Times New Roman" w:hAnsi="Times New Roman" w:cs="Times New Roman"/>
      <w:sz w:val="24"/>
      <w:szCs w:val="20"/>
      <w:lang w:eastAsia="hu-HU"/>
    </w:rPr>
  </w:style>
  <w:style w:type="paragraph" w:customStyle="1" w:styleId="paragrafus">
    <w:name w:val="paragrafus"/>
    <w:basedOn w:val="Norml"/>
    <w:next w:val="lista1"/>
    <w:rsid w:val="000C1F17"/>
    <w:pPr>
      <w:keepNext/>
      <w:numPr>
        <w:numId w:val="4"/>
      </w:numPr>
      <w:spacing w:before="120" w:after="120" w:line="240" w:lineRule="auto"/>
      <w:ind w:left="0" w:firstLine="0"/>
      <w:jc w:val="center"/>
    </w:pPr>
    <w:rPr>
      <w:rFonts w:ascii="Times New Roman" w:eastAsia="Calibri" w:hAnsi="Times New Roman" w:cs="Times New Roman"/>
      <w:b/>
      <w:sz w:val="24"/>
      <w:szCs w:val="20"/>
      <w:lang w:eastAsia="ar-SA"/>
    </w:rPr>
  </w:style>
  <w:style w:type="paragraph" w:customStyle="1" w:styleId="Bekezds">
    <w:name w:val="Bekezdés"/>
    <w:basedOn w:val="Norml"/>
    <w:rsid w:val="000C1F17"/>
    <w:pPr>
      <w:keepLines/>
      <w:spacing w:after="0" w:line="240" w:lineRule="auto"/>
      <w:ind w:firstLine="202"/>
      <w:jc w:val="both"/>
    </w:pPr>
    <w:rPr>
      <w:rFonts w:ascii="Times New Roman" w:eastAsia="Calibri" w:hAnsi="Times New Roman" w:cs="Times New Roman"/>
      <w:sz w:val="24"/>
      <w:szCs w:val="20"/>
      <w:lang w:eastAsia="ar-SA"/>
    </w:rPr>
  </w:style>
  <w:style w:type="paragraph" w:customStyle="1" w:styleId="Listaszerbekezds1">
    <w:name w:val="Listaszerű bekezdés1"/>
    <w:basedOn w:val="Norml"/>
    <w:rsid w:val="000C1F17"/>
    <w:pPr>
      <w:suppressAutoHyphens/>
      <w:spacing w:after="0" w:line="240" w:lineRule="auto"/>
      <w:ind w:left="720"/>
    </w:pPr>
    <w:rPr>
      <w:rFonts w:ascii="Times New Roman" w:eastAsia="Times New Roman" w:hAnsi="Times New Roman" w:cs="Times New Roman"/>
      <w:sz w:val="24"/>
      <w:szCs w:val="24"/>
      <w:lang w:eastAsia="ar-SA"/>
    </w:rPr>
  </w:style>
  <w:style w:type="character" w:customStyle="1" w:styleId="Cmsor1Char">
    <w:name w:val="Címsor 1 Char"/>
    <w:basedOn w:val="Bekezdsalapbettpusa"/>
    <w:link w:val="Cmsor1"/>
    <w:rsid w:val="002B49C9"/>
    <w:rPr>
      <w:rFonts w:ascii="Arial" w:eastAsia="Calibri" w:hAnsi="Arial" w:cs="Arial"/>
      <w:b/>
      <w:bCs/>
      <w:kern w:val="32"/>
      <w:sz w:val="32"/>
      <w:szCs w:val="32"/>
      <w:lang w:eastAsia="ar-SA"/>
    </w:rPr>
  </w:style>
  <w:style w:type="character" w:customStyle="1" w:styleId="Cmsor2Char">
    <w:name w:val="Címsor 2 Char"/>
    <w:basedOn w:val="Bekezdsalapbettpusa"/>
    <w:link w:val="Cmsor2"/>
    <w:rsid w:val="002B49C9"/>
    <w:rPr>
      <w:rFonts w:ascii="Arial" w:eastAsia="Calibri" w:hAnsi="Arial" w:cs="Arial"/>
      <w:b/>
      <w:bCs/>
      <w:i/>
      <w:iCs/>
      <w:sz w:val="28"/>
      <w:szCs w:val="28"/>
      <w:lang w:eastAsia="ar-SA"/>
    </w:rPr>
  </w:style>
  <w:style w:type="character" w:customStyle="1" w:styleId="Hiperhivatkozs1">
    <w:name w:val="Hiperhivatkozás1"/>
    <w:rsid w:val="002B49C9"/>
    <w:rPr>
      <w:color w:val="0000FF"/>
      <w:u w:val="single"/>
    </w:rPr>
  </w:style>
  <w:style w:type="paragraph" w:customStyle="1" w:styleId="Listaszerbekezds2">
    <w:name w:val="Listaszerű bekezdés2"/>
    <w:basedOn w:val="Norml"/>
    <w:rsid w:val="002B49C9"/>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Char1">
    <w:name w:val="Char1"/>
    <w:basedOn w:val="Norml"/>
    <w:rsid w:val="002B49C9"/>
    <w:pPr>
      <w:spacing w:after="160" w:line="240" w:lineRule="exact"/>
      <w:jc w:val="both"/>
    </w:pPr>
    <w:rPr>
      <w:rFonts w:ascii="Arial" w:eastAsia="Times New Roman" w:hAnsi="Arial" w:cs="Arial"/>
      <w:sz w:val="20"/>
      <w:szCs w:val="20"/>
      <w:lang w:val="en-US"/>
    </w:rPr>
  </w:style>
  <w:style w:type="paragraph" w:customStyle="1" w:styleId="CharCharCharChar">
    <w:name w:val="Char Char Char Char"/>
    <w:basedOn w:val="Norml"/>
    <w:rsid w:val="002B49C9"/>
    <w:pPr>
      <w:widowControl w:val="0"/>
      <w:suppressAutoHyphens/>
      <w:spacing w:after="160" w:line="240" w:lineRule="exact"/>
    </w:pPr>
    <w:rPr>
      <w:rFonts w:ascii="Tahoma" w:eastAsia="Lucida Sans Unicode" w:hAnsi="Tahoma" w:cs="Times New Roman"/>
      <w:sz w:val="20"/>
      <w:szCs w:val="20"/>
      <w:lang w:val="en-US"/>
    </w:rPr>
  </w:style>
  <w:style w:type="character" w:styleId="Oldalszm">
    <w:name w:val="page number"/>
    <w:rsid w:val="002B49C9"/>
  </w:style>
  <w:style w:type="paragraph" w:styleId="Szvegtrzs">
    <w:name w:val="Body Text"/>
    <w:basedOn w:val="Norml"/>
    <w:link w:val="SzvegtrzsChar"/>
    <w:rsid w:val="002B49C9"/>
    <w:pPr>
      <w:suppressAutoHyphens/>
      <w:spacing w:after="120" w:line="240" w:lineRule="auto"/>
    </w:pPr>
    <w:rPr>
      <w:rFonts w:ascii="Times New Roman" w:eastAsia="Calibri" w:hAnsi="Times New Roman" w:cs="Times New Roman"/>
      <w:sz w:val="24"/>
      <w:szCs w:val="24"/>
      <w:lang w:eastAsia="ar-SA"/>
    </w:rPr>
  </w:style>
  <w:style w:type="character" w:customStyle="1" w:styleId="SzvegtrzsChar">
    <w:name w:val="Szövegtörzs Char"/>
    <w:basedOn w:val="Bekezdsalapbettpusa"/>
    <w:link w:val="Szvegtrzs"/>
    <w:rsid w:val="002B49C9"/>
    <w:rPr>
      <w:rFonts w:ascii="Times New Roman" w:eastAsia="Calibri" w:hAnsi="Times New Roman" w:cs="Times New Roman"/>
      <w:sz w:val="24"/>
      <w:szCs w:val="24"/>
      <w:lang w:eastAsia="ar-SA"/>
    </w:rPr>
  </w:style>
  <w:style w:type="paragraph" w:customStyle="1" w:styleId="Lista31">
    <w:name w:val="Lista 31"/>
    <w:basedOn w:val="Cmsor2"/>
    <w:next w:val="Cmsor2"/>
    <w:rsid w:val="002B49C9"/>
    <w:pPr>
      <w:numPr>
        <w:ilvl w:val="1"/>
        <w:numId w:val="1"/>
      </w:numPr>
      <w:tabs>
        <w:tab w:val="left" w:pos="360"/>
      </w:tabs>
      <w:suppressAutoHyphens w:val="0"/>
      <w:spacing w:after="180"/>
      <w:jc w:val="center"/>
    </w:pPr>
    <w:rPr>
      <w:rFonts w:ascii="Times New Roman" w:hAnsi="Times New Roman" w:cs="Times New Roman"/>
      <w:bCs w:val="0"/>
      <w:i w:val="0"/>
      <w:iCs w:val="0"/>
      <w:sz w:val="24"/>
      <w:szCs w:val="20"/>
    </w:rPr>
  </w:style>
  <w:style w:type="paragraph" w:customStyle="1" w:styleId="Felsorols1">
    <w:name w:val="Felsorolás1"/>
    <w:basedOn w:val="Norml"/>
    <w:rsid w:val="002B49C9"/>
    <w:pPr>
      <w:tabs>
        <w:tab w:val="left" w:pos="1134"/>
      </w:tabs>
      <w:spacing w:after="0" w:line="240" w:lineRule="auto"/>
      <w:jc w:val="both"/>
    </w:pPr>
    <w:rPr>
      <w:rFonts w:ascii="Times New Roman" w:eastAsia="Calibri" w:hAnsi="Times New Roman" w:cs="Times New Roman"/>
      <w:color w:val="FF0000"/>
      <w:sz w:val="24"/>
      <w:szCs w:val="20"/>
      <w:lang w:eastAsia="ar-SA"/>
    </w:rPr>
  </w:style>
  <w:style w:type="paragraph" w:customStyle="1" w:styleId="Cmsor110">
    <w:name w:val="Címsor 11"/>
    <w:basedOn w:val="Norml"/>
    <w:rsid w:val="002B49C9"/>
    <w:pPr>
      <w:widowControl w:val="0"/>
      <w:numPr>
        <w:numId w:val="1"/>
      </w:numPr>
      <w:suppressAutoHyphens/>
      <w:spacing w:before="100" w:after="100" w:line="240" w:lineRule="auto"/>
    </w:pPr>
    <w:rPr>
      <w:rFonts w:ascii="Liberation Serif" w:eastAsia="SimSun" w:hAnsi="Liberation Serif" w:cs="Microsoft YaHei"/>
      <w:b/>
      <w:bCs/>
      <w:kern w:val="1"/>
      <w:sz w:val="48"/>
      <w:szCs w:val="48"/>
      <w:lang w:eastAsia="hi-IN" w:bidi="hi-IN"/>
    </w:rPr>
  </w:style>
  <w:style w:type="paragraph" w:customStyle="1" w:styleId="Cmsor11">
    <w:name w:val="Címsor 11"/>
    <w:basedOn w:val="Norml"/>
    <w:rsid w:val="002B49C9"/>
    <w:pPr>
      <w:widowControl w:val="0"/>
      <w:numPr>
        <w:numId w:val="29"/>
      </w:numPr>
      <w:suppressAutoHyphens/>
      <w:spacing w:before="100" w:after="100" w:line="240" w:lineRule="auto"/>
      <w:outlineLvl w:val="0"/>
    </w:pPr>
    <w:rPr>
      <w:rFonts w:ascii="Times New Roman" w:eastAsia="Times New Roman" w:hAnsi="Times New Roman" w:cs="Times New Roman"/>
      <w:b/>
      <w:bCs/>
      <w:kern w:val="1"/>
      <w:sz w:val="48"/>
      <w:szCs w:val="48"/>
      <w:lang w:eastAsia="hu-HU"/>
    </w:rPr>
  </w:style>
  <w:style w:type="paragraph" w:customStyle="1" w:styleId="Tblzattartalom">
    <w:name w:val="Táblázattartalom"/>
    <w:basedOn w:val="Norml"/>
    <w:rsid w:val="002B49C9"/>
    <w:pPr>
      <w:widowControl w:val="0"/>
      <w:suppressLineNumbers/>
      <w:suppressAutoHyphens/>
      <w:spacing w:after="0" w:line="240" w:lineRule="auto"/>
    </w:pPr>
    <w:rPr>
      <w:rFonts w:ascii="Times New Roman" w:eastAsia="Lucida Sans Unicode" w:hAnsi="Times New Roman" w:cs="Times New Roman"/>
      <w:sz w:val="24"/>
      <w:szCs w:val="24"/>
    </w:rPr>
  </w:style>
  <w:style w:type="paragraph" w:styleId="Buborkszveg">
    <w:name w:val="Balloon Text"/>
    <w:basedOn w:val="Norml"/>
    <w:link w:val="BuborkszvegChar"/>
    <w:uiPriority w:val="99"/>
    <w:semiHidden/>
    <w:unhideWhenUsed/>
    <w:rsid w:val="00CA1423"/>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CA142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6D1E65"/>
  </w:style>
  <w:style w:type="paragraph" w:styleId="Cmsor1">
    <w:name w:val="heading 1"/>
    <w:basedOn w:val="Norml"/>
    <w:next w:val="Norml"/>
    <w:link w:val="Cmsor1Char"/>
    <w:qFormat/>
    <w:rsid w:val="002B49C9"/>
    <w:pPr>
      <w:keepNext/>
      <w:suppressAutoHyphens/>
      <w:spacing w:before="240" w:after="60" w:line="240" w:lineRule="auto"/>
      <w:outlineLvl w:val="0"/>
    </w:pPr>
    <w:rPr>
      <w:rFonts w:ascii="Arial" w:eastAsia="Calibri" w:hAnsi="Arial" w:cs="Arial"/>
      <w:b/>
      <w:bCs/>
      <w:kern w:val="32"/>
      <w:sz w:val="32"/>
      <w:szCs w:val="32"/>
      <w:lang w:eastAsia="ar-SA"/>
    </w:rPr>
  </w:style>
  <w:style w:type="paragraph" w:styleId="Cmsor2">
    <w:name w:val="heading 2"/>
    <w:basedOn w:val="Norml"/>
    <w:next w:val="Norml"/>
    <w:link w:val="Cmsor2Char"/>
    <w:qFormat/>
    <w:rsid w:val="002B49C9"/>
    <w:pPr>
      <w:keepNext/>
      <w:suppressAutoHyphens/>
      <w:spacing w:before="240" w:after="60" w:line="240" w:lineRule="auto"/>
      <w:outlineLvl w:val="1"/>
    </w:pPr>
    <w:rPr>
      <w:rFonts w:ascii="Arial" w:eastAsia="Calibri" w:hAnsi="Arial" w:cs="Arial"/>
      <w:b/>
      <w:bCs/>
      <w:i/>
      <w:iCs/>
      <w:sz w:val="28"/>
      <w:szCs w:val="28"/>
      <w:lang w:eastAsia="ar-SA"/>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Cm">
    <w:name w:val="Title"/>
    <w:basedOn w:val="Norml"/>
    <w:link w:val="CmChar"/>
    <w:qFormat/>
    <w:rsid w:val="006D1E65"/>
    <w:pPr>
      <w:keepNext/>
      <w:widowControl w:val="0"/>
      <w:spacing w:after="0" w:line="240" w:lineRule="auto"/>
      <w:jc w:val="center"/>
    </w:pPr>
    <w:rPr>
      <w:rFonts w:ascii="Times New Roman" w:eastAsia="Times New Roman" w:hAnsi="Times New Roman" w:cs="Times New Roman"/>
      <w:b/>
      <w:caps/>
      <w:kern w:val="28"/>
      <w:sz w:val="24"/>
      <w:szCs w:val="20"/>
      <w:lang w:eastAsia="hu-HU"/>
    </w:rPr>
  </w:style>
  <w:style w:type="character" w:customStyle="1" w:styleId="CmChar">
    <w:name w:val="Cím Char"/>
    <w:basedOn w:val="Bekezdsalapbettpusa"/>
    <w:link w:val="Cm"/>
    <w:rsid w:val="006D1E65"/>
    <w:rPr>
      <w:rFonts w:ascii="Times New Roman" w:eastAsia="Times New Roman" w:hAnsi="Times New Roman" w:cs="Times New Roman"/>
      <w:b/>
      <w:caps/>
      <w:kern w:val="28"/>
      <w:sz w:val="24"/>
      <w:szCs w:val="20"/>
      <w:lang w:eastAsia="hu-HU"/>
    </w:rPr>
  </w:style>
  <w:style w:type="paragraph" w:styleId="llb">
    <w:name w:val="footer"/>
    <w:basedOn w:val="Norml"/>
    <w:link w:val="llbChar"/>
    <w:unhideWhenUsed/>
    <w:rsid w:val="006D1E65"/>
    <w:pPr>
      <w:tabs>
        <w:tab w:val="center" w:pos="4536"/>
        <w:tab w:val="right" w:pos="9072"/>
      </w:tabs>
      <w:spacing w:after="0" w:line="240" w:lineRule="auto"/>
    </w:pPr>
  </w:style>
  <w:style w:type="character" w:customStyle="1" w:styleId="llbChar">
    <w:name w:val="Élőláb Char"/>
    <w:basedOn w:val="Bekezdsalapbettpusa"/>
    <w:link w:val="llb"/>
    <w:rsid w:val="006D1E65"/>
  </w:style>
  <w:style w:type="paragraph" w:styleId="Listaszerbekezds">
    <w:name w:val="List Paragraph"/>
    <w:basedOn w:val="Norml"/>
    <w:uiPriority w:val="34"/>
    <w:qFormat/>
    <w:rsid w:val="006D1E65"/>
    <w:pPr>
      <w:ind w:left="720"/>
      <w:contextualSpacing/>
    </w:pPr>
  </w:style>
  <w:style w:type="paragraph" w:styleId="NormlWeb">
    <w:name w:val="Normal (Web)"/>
    <w:basedOn w:val="Norml"/>
    <w:uiPriority w:val="99"/>
    <w:unhideWhenUsed/>
    <w:rsid w:val="006D1E65"/>
    <w:pPr>
      <w:spacing w:before="100" w:beforeAutospacing="1" w:after="100" w:afterAutospacing="1" w:line="240" w:lineRule="auto"/>
    </w:pPr>
    <w:rPr>
      <w:rFonts w:ascii="Times New Roman" w:eastAsia="Times New Roman" w:hAnsi="Times New Roman" w:cs="Times New Roman"/>
      <w:sz w:val="24"/>
      <w:szCs w:val="24"/>
      <w:lang w:eastAsia="hu-HU"/>
    </w:rPr>
  </w:style>
  <w:style w:type="table" w:styleId="Rcsostblzat">
    <w:name w:val="Table Grid"/>
    <w:basedOn w:val="Normltblzat"/>
    <w:rsid w:val="00FD04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hivatkozs">
    <w:name w:val="Hyperlink"/>
    <w:basedOn w:val="Bekezdsalapbettpusa"/>
    <w:uiPriority w:val="99"/>
    <w:semiHidden/>
    <w:unhideWhenUsed/>
    <w:rsid w:val="00A11049"/>
    <w:rPr>
      <w:color w:val="0000FF"/>
      <w:u w:val="single"/>
    </w:rPr>
  </w:style>
  <w:style w:type="paragraph" w:customStyle="1" w:styleId="Default">
    <w:name w:val="Default"/>
    <w:rsid w:val="000C1F17"/>
    <w:pPr>
      <w:autoSpaceDE w:val="0"/>
      <w:autoSpaceDN w:val="0"/>
      <w:adjustRightInd w:val="0"/>
      <w:spacing w:after="0" w:line="240" w:lineRule="auto"/>
    </w:pPr>
    <w:rPr>
      <w:rFonts w:ascii="Times New Roman" w:eastAsia="Times New Roman" w:hAnsi="Times New Roman" w:cs="Times New Roman"/>
      <w:color w:val="000000"/>
      <w:sz w:val="24"/>
      <w:szCs w:val="24"/>
      <w:lang w:eastAsia="hu-HU"/>
    </w:rPr>
  </w:style>
  <w:style w:type="paragraph" w:customStyle="1" w:styleId="lista1">
    <w:name w:val="lista1"/>
    <w:basedOn w:val="Norml"/>
    <w:rsid w:val="000C1F17"/>
    <w:pPr>
      <w:numPr>
        <w:numId w:val="9"/>
      </w:numPr>
      <w:spacing w:after="0" w:line="240" w:lineRule="auto"/>
      <w:jc w:val="both"/>
      <w:outlineLvl w:val="2"/>
    </w:pPr>
    <w:rPr>
      <w:rFonts w:ascii="Times New Roman" w:eastAsia="Times New Roman" w:hAnsi="Times New Roman" w:cs="Times New Roman"/>
      <w:sz w:val="24"/>
      <w:szCs w:val="20"/>
      <w:lang w:eastAsia="hu-HU"/>
    </w:rPr>
  </w:style>
  <w:style w:type="paragraph" w:customStyle="1" w:styleId="paragrafus">
    <w:name w:val="paragrafus"/>
    <w:basedOn w:val="Norml"/>
    <w:next w:val="lista1"/>
    <w:rsid w:val="000C1F17"/>
    <w:pPr>
      <w:keepNext/>
      <w:numPr>
        <w:numId w:val="4"/>
      </w:numPr>
      <w:spacing w:before="120" w:after="120" w:line="240" w:lineRule="auto"/>
      <w:ind w:left="0" w:firstLine="0"/>
      <w:jc w:val="center"/>
    </w:pPr>
    <w:rPr>
      <w:rFonts w:ascii="Times New Roman" w:eastAsia="Calibri" w:hAnsi="Times New Roman" w:cs="Times New Roman"/>
      <w:b/>
      <w:sz w:val="24"/>
      <w:szCs w:val="20"/>
      <w:lang w:eastAsia="ar-SA"/>
    </w:rPr>
  </w:style>
  <w:style w:type="paragraph" w:customStyle="1" w:styleId="Bekezds">
    <w:name w:val="Bekezdés"/>
    <w:basedOn w:val="Norml"/>
    <w:rsid w:val="000C1F17"/>
    <w:pPr>
      <w:keepLines/>
      <w:spacing w:after="0" w:line="240" w:lineRule="auto"/>
      <w:ind w:firstLine="202"/>
      <w:jc w:val="both"/>
    </w:pPr>
    <w:rPr>
      <w:rFonts w:ascii="Times New Roman" w:eastAsia="Calibri" w:hAnsi="Times New Roman" w:cs="Times New Roman"/>
      <w:sz w:val="24"/>
      <w:szCs w:val="20"/>
      <w:lang w:eastAsia="ar-SA"/>
    </w:rPr>
  </w:style>
  <w:style w:type="paragraph" w:customStyle="1" w:styleId="Listaszerbekezds1">
    <w:name w:val="Listaszerű bekezdés1"/>
    <w:basedOn w:val="Norml"/>
    <w:rsid w:val="000C1F17"/>
    <w:pPr>
      <w:suppressAutoHyphens/>
      <w:spacing w:after="0" w:line="240" w:lineRule="auto"/>
      <w:ind w:left="720"/>
    </w:pPr>
    <w:rPr>
      <w:rFonts w:ascii="Times New Roman" w:eastAsia="Times New Roman" w:hAnsi="Times New Roman" w:cs="Times New Roman"/>
      <w:sz w:val="24"/>
      <w:szCs w:val="24"/>
      <w:lang w:eastAsia="ar-SA"/>
    </w:rPr>
  </w:style>
  <w:style w:type="character" w:customStyle="1" w:styleId="Cmsor1Char">
    <w:name w:val="Címsor 1 Char"/>
    <w:basedOn w:val="Bekezdsalapbettpusa"/>
    <w:link w:val="Cmsor1"/>
    <w:rsid w:val="002B49C9"/>
    <w:rPr>
      <w:rFonts w:ascii="Arial" w:eastAsia="Calibri" w:hAnsi="Arial" w:cs="Arial"/>
      <w:b/>
      <w:bCs/>
      <w:kern w:val="32"/>
      <w:sz w:val="32"/>
      <w:szCs w:val="32"/>
      <w:lang w:eastAsia="ar-SA"/>
    </w:rPr>
  </w:style>
  <w:style w:type="character" w:customStyle="1" w:styleId="Cmsor2Char">
    <w:name w:val="Címsor 2 Char"/>
    <w:basedOn w:val="Bekezdsalapbettpusa"/>
    <w:link w:val="Cmsor2"/>
    <w:rsid w:val="002B49C9"/>
    <w:rPr>
      <w:rFonts w:ascii="Arial" w:eastAsia="Calibri" w:hAnsi="Arial" w:cs="Arial"/>
      <w:b/>
      <w:bCs/>
      <w:i/>
      <w:iCs/>
      <w:sz w:val="28"/>
      <w:szCs w:val="28"/>
      <w:lang w:eastAsia="ar-SA"/>
    </w:rPr>
  </w:style>
  <w:style w:type="character" w:customStyle="1" w:styleId="Hiperhivatkozs1">
    <w:name w:val="Hiperhivatkozás1"/>
    <w:rsid w:val="002B49C9"/>
    <w:rPr>
      <w:color w:val="0000FF"/>
      <w:u w:val="single"/>
    </w:rPr>
  </w:style>
  <w:style w:type="paragraph" w:customStyle="1" w:styleId="Listaszerbekezds2">
    <w:name w:val="Listaszerű bekezdés2"/>
    <w:basedOn w:val="Norml"/>
    <w:rsid w:val="002B49C9"/>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Char1">
    <w:name w:val="Char1"/>
    <w:basedOn w:val="Norml"/>
    <w:rsid w:val="002B49C9"/>
    <w:pPr>
      <w:spacing w:after="160" w:line="240" w:lineRule="exact"/>
      <w:jc w:val="both"/>
    </w:pPr>
    <w:rPr>
      <w:rFonts w:ascii="Arial" w:eastAsia="Times New Roman" w:hAnsi="Arial" w:cs="Arial"/>
      <w:sz w:val="20"/>
      <w:szCs w:val="20"/>
      <w:lang w:val="en-US"/>
    </w:rPr>
  </w:style>
  <w:style w:type="paragraph" w:customStyle="1" w:styleId="CharCharCharChar">
    <w:name w:val="Char Char Char Char"/>
    <w:basedOn w:val="Norml"/>
    <w:rsid w:val="002B49C9"/>
    <w:pPr>
      <w:widowControl w:val="0"/>
      <w:suppressAutoHyphens/>
      <w:spacing w:after="160" w:line="240" w:lineRule="exact"/>
    </w:pPr>
    <w:rPr>
      <w:rFonts w:ascii="Tahoma" w:eastAsia="Lucida Sans Unicode" w:hAnsi="Tahoma" w:cs="Times New Roman"/>
      <w:sz w:val="20"/>
      <w:szCs w:val="20"/>
      <w:lang w:val="en-US"/>
    </w:rPr>
  </w:style>
  <w:style w:type="character" w:styleId="Oldalszm">
    <w:name w:val="page number"/>
    <w:rsid w:val="002B49C9"/>
  </w:style>
  <w:style w:type="paragraph" w:styleId="Szvegtrzs">
    <w:name w:val="Body Text"/>
    <w:basedOn w:val="Norml"/>
    <w:link w:val="SzvegtrzsChar"/>
    <w:rsid w:val="002B49C9"/>
    <w:pPr>
      <w:suppressAutoHyphens/>
      <w:spacing w:after="120" w:line="240" w:lineRule="auto"/>
    </w:pPr>
    <w:rPr>
      <w:rFonts w:ascii="Times New Roman" w:eastAsia="Calibri" w:hAnsi="Times New Roman" w:cs="Times New Roman"/>
      <w:sz w:val="24"/>
      <w:szCs w:val="24"/>
      <w:lang w:eastAsia="ar-SA"/>
    </w:rPr>
  </w:style>
  <w:style w:type="character" w:customStyle="1" w:styleId="SzvegtrzsChar">
    <w:name w:val="Szövegtörzs Char"/>
    <w:basedOn w:val="Bekezdsalapbettpusa"/>
    <w:link w:val="Szvegtrzs"/>
    <w:rsid w:val="002B49C9"/>
    <w:rPr>
      <w:rFonts w:ascii="Times New Roman" w:eastAsia="Calibri" w:hAnsi="Times New Roman" w:cs="Times New Roman"/>
      <w:sz w:val="24"/>
      <w:szCs w:val="24"/>
      <w:lang w:eastAsia="ar-SA"/>
    </w:rPr>
  </w:style>
  <w:style w:type="paragraph" w:customStyle="1" w:styleId="Lista31">
    <w:name w:val="Lista 31"/>
    <w:basedOn w:val="Cmsor2"/>
    <w:next w:val="Cmsor2"/>
    <w:rsid w:val="002B49C9"/>
    <w:pPr>
      <w:numPr>
        <w:ilvl w:val="1"/>
        <w:numId w:val="1"/>
      </w:numPr>
      <w:tabs>
        <w:tab w:val="left" w:pos="360"/>
      </w:tabs>
      <w:suppressAutoHyphens w:val="0"/>
      <w:spacing w:after="180"/>
      <w:jc w:val="center"/>
    </w:pPr>
    <w:rPr>
      <w:rFonts w:ascii="Times New Roman" w:hAnsi="Times New Roman" w:cs="Times New Roman"/>
      <w:bCs w:val="0"/>
      <w:i w:val="0"/>
      <w:iCs w:val="0"/>
      <w:sz w:val="24"/>
      <w:szCs w:val="20"/>
    </w:rPr>
  </w:style>
  <w:style w:type="paragraph" w:customStyle="1" w:styleId="Felsorols1">
    <w:name w:val="Felsorolás1"/>
    <w:basedOn w:val="Norml"/>
    <w:rsid w:val="002B49C9"/>
    <w:pPr>
      <w:tabs>
        <w:tab w:val="left" w:pos="1134"/>
      </w:tabs>
      <w:spacing w:after="0" w:line="240" w:lineRule="auto"/>
      <w:jc w:val="both"/>
    </w:pPr>
    <w:rPr>
      <w:rFonts w:ascii="Times New Roman" w:eastAsia="Calibri" w:hAnsi="Times New Roman" w:cs="Times New Roman"/>
      <w:color w:val="FF0000"/>
      <w:sz w:val="24"/>
      <w:szCs w:val="20"/>
      <w:lang w:eastAsia="ar-SA"/>
    </w:rPr>
  </w:style>
  <w:style w:type="paragraph" w:customStyle="1" w:styleId="Cmsor110">
    <w:name w:val="Címsor 11"/>
    <w:basedOn w:val="Norml"/>
    <w:rsid w:val="002B49C9"/>
    <w:pPr>
      <w:widowControl w:val="0"/>
      <w:numPr>
        <w:numId w:val="1"/>
      </w:numPr>
      <w:suppressAutoHyphens/>
      <w:spacing w:before="100" w:after="100" w:line="240" w:lineRule="auto"/>
    </w:pPr>
    <w:rPr>
      <w:rFonts w:ascii="Liberation Serif" w:eastAsia="SimSun" w:hAnsi="Liberation Serif" w:cs="Microsoft YaHei"/>
      <w:b/>
      <w:bCs/>
      <w:kern w:val="1"/>
      <w:sz w:val="48"/>
      <w:szCs w:val="48"/>
      <w:lang w:eastAsia="hi-IN" w:bidi="hi-IN"/>
    </w:rPr>
  </w:style>
  <w:style w:type="paragraph" w:customStyle="1" w:styleId="Cmsor11">
    <w:name w:val="Címsor 11"/>
    <w:basedOn w:val="Norml"/>
    <w:rsid w:val="002B49C9"/>
    <w:pPr>
      <w:widowControl w:val="0"/>
      <w:numPr>
        <w:numId w:val="29"/>
      </w:numPr>
      <w:suppressAutoHyphens/>
      <w:spacing w:before="100" w:after="100" w:line="240" w:lineRule="auto"/>
      <w:outlineLvl w:val="0"/>
    </w:pPr>
    <w:rPr>
      <w:rFonts w:ascii="Times New Roman" w:eastAsia="Times New Roman" w:hAnsi="Times New Roman" w:cs="Times New Roman"/>
      <w:b/>
      <w:bCs/>
      <w:kern w:val="1"/>
      <w:sz w:val="48"/>
      <w:szCs w:val="48"/>
      <w:lang w:eastAsia="hu-HU"/>
    </w:rPr>
  </w:style>
  <w:style w:type="paragraph" w:customStyle="1" w:styleId="Tblzattartalom">
    <w:name w:val="Táblázattartalom"/>
    <w:basedOn w:val="Norml"/>
    <w:rsid w:val="002B49C9"/>
    <w:pPr>
      <w:widowControl w:val="0"/>
      <w:suppressLineNumbers/>
      <w:suppressAutoHyphens/>
      <w:spacing w:after="0" w:line="240" w:lineRule="auto"/>
    </w:pPr>
    <w:rPr>
      <w:rFonts w:ascii="Times New Roman" w:eastAsia="Lucida Sans Unicode" w:hAnsi="Times New Roman" w:cs="Times New Roman"/>
      <w:sz w:val="24"/>
      <w:szCs w:val="24"/>
    </w:rPr>
  </w:style>
  <w:style w:type="paragraph" w:styleId="Buborkszveg">
    <w:name w:val="Balloon Text"/>
    <w:basedOn w:val="Norml"/>
    <w:link w:val="BuborkszvegChar"/>
    <w:uiPriority w:val="99"/>
    <w:semiHidden/>
    <w:unhideWhenUsed/>
    <w:rsid w:val="00CA1423"/>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CA142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5964630">
      <w:bodyDiv w:val="1"/>
      <w:marLeft w:val="0"/>
      <w:marRight w:val="0"/>
      <w:marTop w:val="0"/>
      <w:marBottom w:val="0"/>
      <w:divBdr>
        <w:top w:val="none" w:sz="0" w:space="0" w:color="auto"/>
        <w:left w:val="none" w:sz="0" w:space="0" w:color="auto"/>
        <w:bottom w:val="none" w:sz="0" w:space="0" w:color="auto"/>
        <w:right w:val="none" w:sz="0" w:space="0" w:color="auto"/>
      </w:divBdr>
    </w:div>
    <w:div w:id="582644481">
      <w:bodyDiv w:val="1"/>
      <w:marLeft w:val="0"/>
      <w:marRight w:val="0"/>
      <w:marTop w:val="0"/>
      <w:marBottom w:val="0"/>
      <w:divBdr>
        <w:top w:val="none" w:sz="0" w:space="0" w:color="auto"/>
        <w:left w:val="none" w:sz="0" w:space="0" w:color="auto"/>
        <w:bottom w:val="none" w:sz="0" w:space="0" w:color="auto"/>
        <w:right w:val="none" w:sz="0" w:space="0" w:color="auto"/>
      </w:divBdr>
    </w:div>
    <w:div w:id="854807530">
      <w:bodyDiv w:val="1"/>
      <w:marLeft w:val="0"/>
      <w:marRight w:val="0"/>
      <w:marTop w:val="0"/>
      <w:marBottom w:val="0"/>
      <w:divBdr>
        <w:top w:val="none" w:sz="0" w:space="0" w:color="auto"/>
        <w:left w:val="none" w:sz="0" w:space="0" w:color="auto"/>
        <w:bottom w:val="none" w:sz="0" w:space="0" w:color="auto"/>
        <w:right w:val="none" w:sz="0" w:space="0" w:color="auto"/>
      </w:divBdr>
    </w:div>
    <w:div w:id="1330518036">
      <w:bodyDiv w:val="1"/>
      <w:marLeft w:val="0"/>
      <w:marRight w:val="0"/>
      <w:marTop w:val="0"/>
      <w:marBottom w:val="0"/>
      <w:divBdr>
        <w:top w:val="none" w:sz="0" w:space="0" w:color="auto"/>
        <w:left w:val="none" w:sz="0" w:space="0" w:color="auto"/>
        <w:bottom w:val="none" w:sz="0" w:space="0" w:color="auto"/>
        <w:right w:val="none" w:sz="0" w:space="0" w:color="auto"/>
      </w:divBdr>
    </w:div>
    <w:div w:id="2067338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219</TotalTime>
  <Pages>54</Pages>
  <Words>14220</Words>
  <Characters>98123</Characters>
  <Application>Microsoft Office Word</Application>
  <DocSecurity>0</DocSecurity>
  <Lines>817</Lines>
  <Paragraphs>224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112119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Krasznainé</dc:creator>
  <cp:lastModifiedBy>Krasznainé</cp:lastModifiedBy>
  <cp:revision>37</cp:revision>
  <cp:lastPrinted>2019-03-21T13:25:00Z</cp:lastPrinted>
  <dcterms:created xsi:type="dcterms:W3CDTF">2019-03-18T10:08:00Z</dcterms:created>
  <dcterms:modified xsi:type="dcterms:W3CDTF">2019-03-22T08:53:00Z</dcterms:modified>
</cp:coreProperties>
</file>