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24" w:rsidRPr="00FC23E0" w:rsidRDefault="00AD6A24" w:rsidP="00AD6A24">
      <w:pPr>
        <w:jc w:val="center"/>
        <w:rPr>
          <w:b/>
          <w:spacing w:val="20"/>
          <w:sz w:val="40"/>
          <w:u w:val="single"/>
        </w:rPr>
      </w:pPr>
      <w:r w:rsidRPr="00FC23E0"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0" allowOverlap="1" wp14:anchorId="21E82CE2" wp14:editId="630E9FB5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E0">
        <w:rPr>
          <w:b/>
          <w:noProof/>
          <w:spacing w:val="20"/>
          <w:sz w:val="40"/>
          <w:u w:val="single"/>
        </w:rPr>
        <w:t>ELŐTERJESZTÉS</w:t>
      </w:r>
    </w:p>
    <w:p w:rsidR="00AD6A24" w:rsidRPr="00FC23E0" w:rsidRDefault="00AD6A24" w:rsidP="00AD6A24">
      <w:pPr>
        <w:jc w:val="center"/>
      </w:pPr>
    </w:p>
    <w:p w:rsidR="00AD6A24" w:rsidRPr="00FC23E0" w:rsidRDefault="00AD6A24" w:rsidP="00AD6A24">
      <w:pPr>
        <w:jc w:val="center"/>
        <w:rPr>
          <w:sz w:val="28"/>
          <w:szCs w:val="28"/>
        </w:rPr>
      </w:pPr>
      <w:r w:rsidRPr="00FC23E0">
        <w:rPr>
          <w:sz w:val="28"/>
          <w:szCs w:val="28"/>
        </w:rPr>
        <w:t>Tiszavasvári Város Önkormányzata Képviselő-testületének</w:t>
      </w:r>
    </w:p>
    <w:p w:rsidR="00AD6A24" w:rsidRPr="00FC23E0" w:rsidRDefault="00AD6A24" w:rsidP="00AD6A24">
      <w:pPr>
        <w:jc w:val="center"/>
        <w:rPr>
          <w:sz w:val="28"/>
          <w:szCs w:val="28"/>
        </w:rPr>
      </w:pPr>
      <w:r w:rsidRPr="00FC23E0">
        <w:rPr>
          <w:sz w:val="28"/>
          <w:szCs w:val="28"/>
        </w:rPr>
        <w:t xml:space="preserve">2018. </w:t>
      </w:r>
      <w:r w:rsidR="00004B78">
        <w:rPr>
          <w:sz w:val="28"/>
          <w:szCs w:val="28"/>
        </w:rPr>
        <w:t xml:space="preserve">szeptember </w:t>
      </w:r>
      <w:r w:rsidR="00AE2BDA">
        <w:rPr>
          <w:sz w:val="28"/>
          <w:szCs w:val="28"/>
        </w:rPr>
        <w:t>27</w:t>
      </w:r>
      <w:r w:rsidRPr="00FC23E0">
        <w:rPr>
          <w:sz w:val="28"/>
          <w:szCs w:val="28"/>
        </w:rPr>
        <w:t>-</w:t>
      </w:r>
      <w:r w:rsidR="00AE2BDA">
        <w:rPr>
          <w:sz w:val="28"/>
          <w:szCs w:val="28"/>
        </w:rPr>
        <w:t>é</w:t>
      </w:r>
      <w:r w:rsidRPr="00FC23E0">
        <w:rPr>
          <w:sz w:val="28"/>
          <w:szCs w:val="28"/>
        </w:rPr>
        <w:t>n</w:t>
      </w:r>
    </w:p>
    <w:p w:rsidR="00AD6A24" w:rsidRPr="00FC23E0" w:rsidRDefault="00AD6A24" w:rsidP="00AD6A24">
      <w:pPr>
        <w:jc w:val="center"/>
        <w:rPr>
          <w:sz w:val="28"/>
          <w:szCs w:val="28"/>
        </w:rPr>
      </w:pPr>
      <w:proofErr w:type="gramStart"/>
      <w:r w:rsidRPr="00FC23E0">
        <w:rPr>
          <w:sz w:val="28"/>
          <w:szCs w:val="28"/>
        </w:rPr>
        <w:t>tartandó</w:t>
      </w:r>
      <w:proofErr w:type="gramEnd"/>
      <w:r w:rsidRPr="00FC2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testületi </w:t>
      </w:r>
      <w:r w:rsidRPr="00FC23E0">
        <w:rPr>
          <w:sz w:val="28"/>
          <w:szCs w:val="28"/>
        </w:rPr>
        <w:t>ülésére</w:t>
      </w:r>
    </w:p>
    <w:p w:rsidR="00AD6A24" w:rsidRPr="00FC23E0" w:rsidRDefault="00AD6A24" w:rsidP="00AD6A24">
      <w:pPr>
        <w:rPr>
          <w:sz w:val="28"/>
          <w:szCs w:val="28"/>
        </w:rPr>
      </w:pPr>
    </w:p>
    <w:p w:rsidR="00AD6A24" w:rsidRPr="00FC23E0" w:rsidRDefault="00AD6A24" w:rsidP="00AD6A24">
      <w:pPr>
        <w:rPr>
          <w:sz w:val="28"/>
          <w:szCs w:val="28"/>
        </w:rPr>
      </w:pPr>
    </w:p>
    <w:p w:rsidR="00AD6A24" w:rsidRPr="00004B78" w:rsidRDefault="00AD6A24" w:rsidP="00AD6A24">
      <w:pPr>
        <w:ind w:left="2700" w:hanging="2700"/>
        <w:rPr>
          <w:b/>
          <w:sz w:val="26"/>
          <w:szCs w:val="26"/>
        </w:rPr>
      </w:pPr>
      <w:r w:rsidRPr="00004B78">
        <w:rPr>
          <w:sz w:val="26"/>
          <w:szCs w:val="26"/>
          <w:u w:val="single"/>
        </w:rPr>
        <w:t>Az előterjesztés tárgya</w:t>
      </w:r>
      <w:r w:rsidRPr="00004B78">
        <w:rPr>
          <w:sz w:val="26"/>
          <w:szCs w:val="26"/>
        </w:rPr>
        <w:t xml:space="preserve">: </w:t>
      </w:r>
      <w:r w:rsidRPr="00004B78">
        <w:rPr>
          <w:b/>
          <w:sz w:val="26"/>
          <w:szCs w:val="26"/>
        </w:rPr>
        <w:t>A polgármester illetményének és költségtérítésének</w:t>
      </w:r>
    </w:p>
    <w:p w:rsidR="00AD6A24" w:rsidRPr="00004B78" w:rsidRDefault="00AD6A24" w:rsidP="00AD6A24">
      <w:pPr>
        <w:ind w:left="2700" w:hanging="576"/>
        <w:rPr>
          <w:b/>
          <w:sz w:val="26"/>
          <w:szCs w:val="26"/>
        </w:rPr>
      </w:pPr>
      <w:r w:rsidRPr="00004B78">
        <w:rPr>
          <w:b/>
          <w:sz w:val="26"/>
          <w:szCs w:val="26"/>
        </w:rPr>
        <w:t xml:space="preserve">   </w:t>
      </w:r>
      <w:r w:rsidR="00004B78">
        <w:rPr>
          <w:b/>
          <w:sz w:val="26"/>
          <w:szCs w:val="26"/>
        </w:rPr>
        <w:t xml:space="preserve">  </w:t>
      </w:r>
      <w:r w:rsidR="00004B78" w:rsidRPr="00004B78">
        <w:rPr>
          <w:b/>
          <w:sz w:val="26"/>
          <w:szCs w:val="26"/>
        </w:rPr>
        <w:t xml:space="preserve"> </w:t>
      </w:r>
      <w:r w:rsidRPr="00004B78">
        <w:rPr>
          <w:b/>
          <w:sz w:val="26"/>
          <w:szCs w:val="26"/>
        </w:rPr>
        <w:t xml:space="preserve">megállapításáról </w:t>
      </w:r>
    </w:p>
    <w:p w:rsidR="00AD6A24" w:rsidRPr="00FC23E0" w:rsidRDefault="00AD6A24" w:rsidP="00AD6A24">
      <w:pPr>
        <w:ind w:left="2832" w:hanging="2832"/>
        <w:jc w:val="both"/>
        <w:rPr>
          <w:b/>
          <w:sz w:val="28"/>
          <w:szCs w:val="28"/>
        </w:rPr>
      </w:pPr>
    </w:p>
    <w:p w:rsidR="00AD6A24" w:rsidRPr="00FC23E0" w:rsidRDefault="00AD6A24" w:rsidP="00AD6A24">
      <w:pPr>
        <w:rPr>
          <w:sz w:val="24"/>
          <w:szCs w:val="24"/>
          <w:u w:val="single"/>
        </w:rPr>
      </w:pPr>
      <w:r w:rsidRPr="00FC23E0">
        <w:rPr>
          <w:sz w:val="24"/>
          <w:szCs w:val="24"/>
          <w:u w:val="single"/>
        </w:rPr>
        <w:t>Iktatószám</w:t>
      </w:r>
      <w:r w:rsidRPr="00FC23E0">
        <w:rPr>
          <w:sz w:val="24"/>
          <w:szCs w:val="24"/>
        </w:rPr>
        <w:t>: TPH/1403-</w:t>
      </w:r>
      <w:r w:rsidR="00AE2BDA">
        <w:rPr>
          <w:sz w:val="24"/>
          <w:szCs w:val="24"/>
        </w:rPr>
        <w:t>17</w:t>
      </w:r>
      <w:r w:rsidRPr="00FC23E0">
        <w:rPr>
          <w:sz w:val="24"/>
          <w:szCs w:val="24"/>
        </w:rPr>
        <w:t>/2018</w:t>
      </w:r>
    </w:p>
    <w:p w:rsidR="00AD6A24" w:rsidRPr="00FC23E0" w:rsidRDefault="00AD6A24" w:rsidP="00AD6A24">
      <w:pPr>
        <w:rPr>
          <w:sz w:val="24"/>
          <w:szCs w:val="24"/>
          <w:u w:val="single"/>
        </w:rPr>
      </w:pPr>
    </w:p>
    <w:p w:rsidR="00AD6A24" w:rsidRPr="00FC23E0" w:rsidRDefault="00AD6A24" w:rsidP="00AD6A24">
      <w:pPr>
        <w:rPr>
          <w:sz w:val="24"/>
          <w:szCs w:val="24"/>
        </w:rPr>
      </w:pPr>
      <w:r w:rsidRPr="00FC23E0">
        <w:rPr>
          <w:sz w:val="24"/>
          <w:szCs w:val="24"/>
          <w:u w:val="single"/>
        </w:rPr>
        <w:t>Melléklet:</w:t>
      </w:r>
      <w:r w:rsidRPr="00FC23E0">
        <w:rPr>
          <w:sz w:val="24"/>
          <w:szCs w:val="24"/>
        </w:rPr>
        <w:t xml:space="preserve"> nincs</w:t>
      </w:r>
    </w:p>
    <w:p w:rsidR="00AD6A24" w:rsidRPr="00FC23E0" w:rsidRDefault="00AD6A24" w:rsidP="00AD6A24">
      <w:pPr>
        <w:jc w:val="center"/>
        <w:rPr>
          <w:sz w:val="24"/>
          <w:szCs w:val="24"/>
        </w:rPr>
      </w:pPr>
    </w:p>
    <w:p w:rsidR="00AD6A24" w:rsidRPr="00FC23E0" w:rsidRDefault="00AD6A24" w:rsidP="00AD6A24">
      <w:pPr>
        <w:tabs>
          <w:tab w:val="center" w:pos="7320"/>
        </w:tabs>
        <w:rPr>
          <w:sz w:val="24"/>
          <w:szCs w:val="24"/>
          <w:u w:val="single"/>
        </w:rPr>
      </w:pPr>
      <w:r w:rsidRPr="00FC23E0">
        <w:rPr>
          <w:sz w:val="24"/>
          <w:szCs w:val="24"/>
          <w:u w:val="single"/>
        </w:rPr>
        <w:t>A napirend előterjesztője:</w:t>
      </w:r>
      <w:r w:rsidRPr="00FC23E0">
        <w:rPr>
          <w:sz w:val="24"/>
          <w:szCs w:val="24"/>
        </w:rPr>
        <w:t xml:space="preserve"> </w:t>
      </w:r>
      <w:r w:rsidR="00B571FF">
        <w:rPr>
          <w:sz w:val="24"/>
          <w:szCs w:val="24"/>
        </w:rPr>
        <w:t>Sipos Ibolya alpolgármester</w:t>
      </w: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rPr>
          <w:sz w:val="24"/>
          <w:szCs w:val="24"/>
          <w:u w:val="single"/>
        </w:rPr>
      </w:pPr>
      <w:r w:rsidRPr="00FC23E0">
        <w:rPr>
          <w:sz w:val="24"/>
          <w:szCs w:val="24"/>
          <w:u w:val="single"/>
        </w:rPr>
        <w:t>Az előterjesztést készítette:</w:t>
      </w:r>
      <w:r w:rsidRPr="00FC23E0">
        <w:rPr>
          <w:sz w:val="24"/>
          <w:szCs w:val="24"/>
        </w:rPr>
        <w:t xml:space="preserve"> </w:t>
      </w:r>
      <w:proofErr w:type="spellStart"/>
      <w:r w:rsidRPr="00FC23E0">
        <w:rPr>
          <w:sz w:val="24"/>
          <w:szCs w:val="24"/>
        </w:rPr>
        <w:t>Fenyvesi-Nagy</w:t>
      </w:r>
      <w:proofErr w:type="spellEnd"/>
      <w:r w:rsidRPr="00FC23E0">
        <w:rPr>
          <w:sz w:val="24"/>
          <w:szCs w:val="24"/>
        </w:rPr>
        <w:t xml:space="preserve"> Emese köztisztviselő</w:t>
      </w:r>
    </w:p>
    <w:p w:rsidR="00AD6A24" w:rsidRPr="00FC23E0" w:rsidRDefault="00AD6A24" w:rsidP="00AD6A24">
      <w:pPr>
        <w:rPr>
          <w:sz w:val="24"/>
          <w:szCs w:val="24"/>
          <w:u w:val="single"/>
        </w:rPr>
      </w:pPr>
    </w:p>
    <w:p w:rsidR="00AD6A24" w:rsidRPr="00FC23E0" w:rsidRDefault="00AD6A24" w:rsidP="00AD6A24">
      <w:pPr>
        <w:rPr>
          <w:sz w:val="24"/>
          <w:szCs w:val="24"/>
          <w:u w:val="single"/>
        </w:rPr>
      </w:pPr>
      <w:r w:rsidRPr="00FC23E0">
        <w:rPr>
          <w:sz w:val="24"/>
          <w:szCs w:val="24"/>
          <w:u w:val="single"/>
        </w:rPr>
        <w:t>Az előterjesztést véleményező bizottságok a hatáskör megjelölésével:</w:t>
      </w:r>
    </w:p>
    <w:p w:rsidR="00AD6A24" w:rsidRPr="00FC23E0" w:rsidRDefault="00AD6A24" w:rsidP="00AD6A24">
      <w:pPr>
        <w:rPr>
          <w:sz w:val="24"/>
          <w:szCs w:val="24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AD6A24" w:rsidRPr="00FC23E0" w:rsidTr="007A585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jc w:val="center"/>
              <w:rPr>
                <w:b/>
                <w:bCs/>
                <w:sz w:val="24"/>
                <w:szCs w:val="24"/>
              </w:rPr>
            </w:pPr>
            <w:r w:rsidRPr="00FC23E0">
              <w:rPr>
                <w:b/>
                <w:bCs/>
                <w:sz w:val="24"/>
                <w:szCs w:val="24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jc w:val="center"/>
              <w:rPr>
                <w:b/>
                <w:bCs/>
                <w:sz w:val="24"/>
                <w:szCs w:val="24"/>
              </w:rPr>
            </w:pPr>
            <w:r w:rsidRPr="00FC23E0">
              <w:rPr>
                <w:b/>
                <w:bCs/>
                <w:sz w:val="24"/>
                <w:szCs w:val="24"/>
              </w:rPr>
              <w:t>Hatáskör</w:t>
            </w:r>
          </w:p>
        </w:tc>
      </w:tr>
      <w:tr w:rsidR="00AD6A24" w:rsidRPr="00FC23E0" w:rsidTr="007A585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D6A24" w:rsidRPr="00FC23E0" w:rsidTr="007A585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rPr>
                <w:sz w:val="24"/>
                <w:szCs w:val="24"/>
              </w:rPr>
            </w:pPr>
          </w:p>
        </w:tc>
      </w:tr>
      <w:tr w:rsidR="00AD6A24" w:rsidRPr="00FC23E0" w:rsidTr="007A585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rPr>
                <w:sz w:val="24"/>
                <w:szCs w:val="24"/>
              </w:rPr>
            </w:pPr>
          </w:p>
        </w:tc>
      </w:tr>
      <w:tr w:rsidR="00AD6A24" w:rsidRPr="00FC23E0" w:rsidTr="007A585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rPr>
                <w:sz w:val="24"/>
                <w:szCs w:val="24"/>
              </w:rPr>
            </w:pPr>
          </w:p>
        </w:tc>
      </w:tr>
    </w:tbl>
    <w:p w:rsidR="00AD6A24" w:rsidRPr="00FC23E0" w:rsidRDefault="00AD6A24" w:rsidP="00AD6A24">
      <w:pPr>
        <w:rPr>
          <w:sz w:val="24"/>
          <w:szCs w:val="24"/>
          <w:u w:val="single"/>
        </w:rPr>
      </w:pPr>
    </w:p>
    <w:p w:rsidR="00AD6A24" w:rsidRPr="00FC23E0" w:rsidRDefault="00AD6A24" w:rsidP="00AD6A24">
      <w:pPr>
        <w:rPr>
          <w:sz w:val="24"/>
          <w:szCs w:val="26"/>
          <w:u w:val="single"/>
        </w:rPr>
      </w:pPr>
    </w:p>
    <w:p w:rsidR="00AD6A24" w:rsidRPr="00FC23E0" w:rsidRDefault="00AD6A24" w:rsidP="00AD6A24">
      <w:pPr>
        <w:rPr>
          <w:sz w:val="24"/>
          <w:szCs w:val="26"/>
          <w:u w:val="single"/>
        </w:rPr>
      </w:pPr>
      <w:r w:rsidRPr="00FC23E0">
        <w:rPr>
          <w:sz w:val="24"/>
          <w:szCs w:val="26"/>
          <w:u w:val="single"/>
        </w:rPr>
        <w:t>Az ülésre meghívni javasolt szervek, személyek:</w:t>
      </w:r>
    </w:p>
    <w:p w:rsidR="00AD6A24" w:rsidRPr="00FC23E0" w:rsidRDefault="00AD6A24" w:rsidP="00AD6A24">
      <w:pPr>
        <w:jc w:val="center"/>
        <w:rPr>
          <w:sz w:val="24"/>
          <w:szCs w:val="26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AD6A24" w:rsidRPr="00FC23E0" w:rsidTr="007A585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rPr>
                <w:sz w:val="24"/>
                <w:szCs w:val="2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24" w:rsidRPr="00FC23E0" w:rsidRDefault="00AD6A24" w:rsidP="007A5856">
            <w:pPr>
              <w:rPr>
                <w:sz w:val="24"/>
                <w:szCs w:val="26"/>
              </w:rPr>
            </w:pPr>
          </w:p>
        </w:tc>
      </w:tr>
    </w:tbl>
    <w:p w:rsidR="00AD6A24" w:rsidRPr="00FC23E0" w:rsidRDefault="00AD6A24" w:rsidP="00AD6A24">
      <w:pPr>
        <w:rPr>
          <w:sz w:val="24"/>
          <w:szCs w:val="26"/>
        </w:rPr>
      </w:pPr>
    </w:p>
    <w:p w:rsidR="00AD6A24" w:rsidRPr="00FC23E0" w:rsidRDefault="00AD6A24" w:rsidP="00AD6A24">
      <w:pPr>
        <w:rPr>
          <w:sz w:val="24"/>
          <w:szCs w:val="26"/>
          <w:u w:val="single"/>
        </w:rPr>
      </w:pPr>
      <w:r w:rsidRPr="00FC23E0">
        <w:rPr>
          <w:sz w:val="24"/>
          <w:szCs w:val="26"/>
          <w:u w:val="single"/>
        </w:rPr>
        <w:t xml:space="preserve">Egyéb megjegyzés: </w:t>
      </w:r>
    </w:p>
    <w:p w:rsidR="00AD6A24" w:rsidRPr="00FC23E0" w:rsidRDefault="00AD6A24" w:rsidP="00AD6A24">
      <w:pPr>
        <w:jc w:val="both"/>
        <w:rPr>
          <w:sz w:val="24"/>
          <w:szCs w:val="26"/>
        </w:rPr>
      </w:pPr>
      <w:r w:rsidRPr="00FC23E0">
        <w:rPr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rPr>
          <w:sz w:val="24"/>
          <w:szCs w:val="24"/>
        </w:rPr>
      </w:pPr>
      <w:r w:rsidRPr="00FC23E0">
        <w:rPr>
          <w:sz w:val="24"/>
          <w:szCs w:val="24"/>
        </w:rPr>
        <w:t xml:space="preserve">Tiszavasvári, 2018. </w:t>
      </w:r>
      <w:r>
        <w:rPr>
          <w:sz w:val="24"/>
          <w:szCs w:val="24"/>
        </w:rPr>
        <w:t xml:space="preserve">szeptember </w:t>
      </w:r>
      <w:r w:rsidR="00B571FF">
        <w:rPr>
          <w:sz w:val="24"/>
          <w:szCs w:val="24"/>
        </w:rPr>
        <w:t>2</w:t>
      </w:r>
      <w:r w:rsidR="00AE2BDA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rPr>
          <w:sz w:val="24"/>
          <w:szCs w:val="24"/>
        </w:rPr>
      </w:pPr>
    </w:p>
    <w:p w:rsidR="00AD6A24" w:rsidRPr="00FC23E0" w:rsidRDefault="00AD6A24" w:rsidP="00AD6A24">
      <w:pPr>
        <w:ind w:left="5664" w:firstLine="708"/>
        <w:rPr>
          <w:b/>
          <w:sz w:val="24"/>
          <w:szCs w:val="24"/>
        </w:rPr>
      </w:pPr>
      <w:proofErr w:type="spellStart"/>
      <w:r w:rsidRPr="00FC23E0">
        <w:rPr>
          <w:b/>
          <w:sz w:val="24"/>
          <w:szCs w:val="24"/>
        </w:rPr>
        <w:t>Fenyvesi-Nagy</w:t>
      </w:r>
      <w:proofErr w:type="spellEnd"/>
      <w:r w:rsidRPr="00FC23E0">
        <w:rPr>
          <w:b/>
          <w:sz w:val="24"/>
          <w:szCs w:val="24"/>
        </w:rPr>
        <w:t xml:space="preserve"> Emese</w:t>
      </w:r>
    </w:p>
    <w:p w:rsidR="00AD6A24" w:rsidRDefault="00AD6A24" w:rsidP="00AD6A24">
      <w:pPr>
        <w:jc w:val="center"/>
        <w:outlineLvl w:val="0"/>
        <w:rPr>
          <w:b/>
          <w:sz w:val="24"/>
          <w:szCs w:val="24"/>
        </w:rPr>
      </w:pPr>
      <w:r w:rsidRPr="00FC23E0">
        <w:rPr>
          <w:b/>
          <w:sz w:val="24"/>
          <w:szCs w:val="24"/>
        </w:rPr>
        <w:t xml:space="preserve">                                                                         </w:t>
      </w:r>
      <w:r w:rsidRPr="00FC23E0">
        <w:rPr>
          <w:b/>
          <w:sz w:val="24"/>
          <w:szCs w:val="24"/>
        </w:rPr>
        <w:tab/>
        <w:t xml:space="preserve">             </w:t>
      </w:r>
      <w:proofErr w:type="gramStart"/>
      <w:r w:rsidRPr="00FC23E0">
        <w:rPr>
          <w:b/>
          <w:sz w:val="24"/>
          <w:szCs w:val="24"/>
        </w:rPr>
        <w:t>témafelelős</w:t>
      </w:r>
      <w:proofErr w:type="gramEnd"/>
    </w:p>
    <w:p w:rsidR="00AD6A24" w:rsidRDefault="00AD6A24" w:rsidP="00AD6A24">
      <w:pPr>
        <w:jc w:val="center"/>
        <w:outlineLvl w:val="0"/>
        <w:rPr>
          <w:b/>
          <w:sz w:val="24"/>
          <w:szCs w:val="24"/>
        </w:rPr>
      </w:pPr>
    </w:p>
    <w:p w:rsidR="00AD6A24" w:rsidRPr="00FC23E0" w:rsidRDefault="00AD6A24" w:rsidP="00AD6A24">
      <w:pPr>
        <w:jc w:val="center"/>
        <w:outlineLvl w:val="0"/>
        <w:rPr>
          <w:b/>
          <w:sz w:val="24"/>
          <w:szCs w:val="24"/>
        </w:rPr>
      </w:pPr>
    </w:p>
    <w:p w:rsidR="00AD6A24" w:rsidRDefault="00AD6A24" w:rsidP="00AD6A24">
      <w:pPr>
        <w:jc w:val="center"/>
        <w:rPr>
          <w:b/>
          <w:caps/>
          <w:sz w:val="28"/>
        </w:rPr>
      </w:pPr>
      <w:r w:rsidRPr="00AD6A24">
        <w:rPr>
          <w:rFonts w:ascii="Albertus Extra Bold CE CE" w:hAnsi="Albertus Extra Bold CE CE"/>
          <w:b/>
          <w:smallCaps/>
          <w:spacing w:val="3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Jegyzőjétől</w:t>
      </w:r>
    </w:p>
    <w:p w:rsidR="00AD6A24" w:rsidRPr="00E218DD" w:rsidRDefault="00AD6A24" w:rsidP="00AD6A24">
      <w:pPr>
        <w:jc w:val="center"/>
        <w:rPr>
          <w:sz w:val="24"/>
          <w:szCs w:val="24"/>
        </w:rPr>
      </w:pPr>
      <w:r w:rsidRPr="00E218DD">
        <w:rPr>
          <w:sz w:val="24"/>
          <w:szCs w:val="24"/>
        </w:rPr>
        <w:t>4440 Tiszavasvári Városháza tér 4.</w:t>
      </w:r>
    </w:p>
    <w:p w:rsidR="00AD6A24" w:rsidRPr="00AD6A24" w:rsidRDefault="00AD6A24" w:rsidP="00AD6A24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6" w:history="1">
        <w:r w:rsidRPr="002470AC"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AD6A24" w:rsidRDefault="00AD6A24" w:rsidP="00AD6A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AD6A24" w:rsidRDefault="00AD6A24" w:rsidP="00AD6A24">
      <w:pPr>
        <w:jc w:val="both"/>
        <w:rPr>
          <w:sz w:val="24"/>
          <w:szCs w:val="24"/>
          <w:lang w:val="en-US"/>
        </w:rPr>
      </w:pPr>
    </w:p>
    <w:p w:rsidR="00AD6A24" w:rsidRDefault="00AD6A24" w:rsidP="00AD6A24">
      <w:pPr>
        <w:jc w:val="center"/>
        <w:rPr>
          <w:b/>
          <w:bCs/>
          <w:sz w:val="32"/>
          <w:szCs w:val="32"/>
          <w:lang w:val="en-US"/>
        </w:rPr>
      </w:pPr>
    </w:p>
    <w:p w:rsidR="00AD6A24" w:rsidRDefault="00AD6A24" w:rsidP="00AD6A24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ELŐTERJESZTÉS</w:t>
      </w:r>
    </w:p>
    <w:p w:rsidR="00AD6A24" w:rsidRDefault="00AD6A24" w:rsidP="00AD6A2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- </w:t>
      </w:r>
      <w:proofErr w:type="gramStart"/>
      <w:r>
        <w:rPr>
          <w:b/>
          <w:bCs/>
          <w:sz w:val="24"/>
          <w:szCs w:val="24"/>
          <w:lang w:val="en-US"/>
        </w:rPr>
        <w:t>a</w:t>
      </w:r>
      <w:proofErr w:type="gramEnd"/>
      <w:r>
        <w:rPr>
          <w:b/>
          <w:bCs/>
          <w:sz w:val="24"/>
          <w:szCs w:val="24"/>
          <w:lang w:val="en-US"/>
        </w:rPr>
        <w:t xml:space="preserve"> </w:t>
      </w:r>
      <w:r w:rsidRPr="00AD6A24">
        <w:rPr>
          <w:b/>
          <w:bCs/>
          <w:sz w:val="24"/>
          <w:szCs w:val="24"/>
        </w:rPr>
        <w:t>Képviselő-testülethez</w:t>
      </w:r>
      <w:r>
        <w:rPr>
          <w:b/>
          <w:bCs/>
          <w:sz w:val="24"/>
          <w:szCs w:val="24"/>
          <w:lang w:val="en-US"/>
        </w:rPr>
        <w:t xml:space="preserve"> -</w:t>
      </w:r>
    </w:p>
    <w:p w:rsidR="00AD6A24" w:rsidRDefault="00AD6A24" w:rsidP="00AD6A24">
      <w:pPr>
        <w:jc w:val="center"/>
        <w:rPr>
          <w:b/>
          <w:sz w:val="24"/>
          <w:szCs w:val="24"/>
        </w:rPr>
      </w:pPr>
    </w:p>
    <w:p w:rsidR="00AD6A24" w:rsidRPr="00E218DD" w:rsidRDefault="00AD6A24" w:rsidP="00AD6A24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 polgármester illetményének és költségtérítésének megállapításáról</w:t>
      </w:r>
    </w:p>
    <w:p w:rsidR="00AD6A24" w:rsidRPr="00E218DD" w:rsidRDefault="00AD6A24" w:rsidP="00AD6A24">
      <w:pPr>
        <w:jc w:val="both"/>
        <w:rPr>
          <w:sz w:val="24"/>
          <w:szCs w:val="24"/>
        </w:rPr>
      </w:pPr>
    </w:p>
    <w:p w:rsidR="00AD6A24" w:rsidRPr="00E218DD" w:rsidRDefault="00AD6A24" w:rsidP="00AD6A24">
      <w:pPr>
        <w:rPr>
          <w:sz w:val="24"/>
          <w:szCs w:val="24"/>
        </w:rPr>
      </w:pPr>
    </w:p>
    <w:p w:rsidR="00AD6A24" w:rsidRPr="00AD6A24" w:rsidRDefault="00AD6A24" w:rsidP="00AD6A24">
      <w:pPr>
        <w:rPr>
          <w:b/>
          <w:sz w:val="24"/>
          <w:szCs w:val="24"/>
          <w:lang w:val="en-US"/>
        </w:rPr>
      </w:pPr>
      <w:r w:rsidRPr="00AD6A24">
        <w:rPr>
          <w:b/>
          <w:sz w:val="24"/>
          <w:szCs w:val="24"/>
        </w:rPr>
        <w:t>Tisztelt</w:t>
      </w:r>
      <w:r w:rsidRPr="00AD6A24">
        <w:rPr>
          <w:b/>
          <w:sz w:val="24"/>
          <w:szCs w:val="24"/>
          <w:lang w:val="en-US"/>
        </w:rPr>
        <w:t xml:space="preserve"> </w:t>
      </w:r>
      <w:r w:rsidRPr="00AD6A24">
        <w:rPr>
          <w:b/>
          <w:sz w:val="24"/>
          <w:szCs w:val="24"/>
        </w:rPr>
        <w:t>Képviselő-testület</w:t>
      </w:r>
      <w:r w:rsidRPr="00AD6A24">
        <w:rPr>
          <w:b/>
          <w:sz w:val="24"/>
          <w:szCs w:val="24"/>
          <w:lang w:val="en-US"/>
        </w:rPr>
        <w:t>!</w:t>
      </w:r>
    </w:p>
    <w:p w:rsidR="00AD6A24" w:rsidRDefault="00AD6A24" w:rsidP="00AD6A24">
      <w:pPr>
        <w:rPr>
          <w:sz w:val="24"/>
          <w:szCs w:val="24"/>
          <w:lang w:val="en-US"/>
        </w:rPr>
      </w:pPr>
    </w:p>
    <w:p w:rsidR="002E46E6" w:rsidRDefault="002E46E6" w:rsidP="002E46E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Magyarország helyi önkormányzatairól szóló 2011. évi CLXXXIX tv. (a továbbiakban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.) 71.§ </w:t>
      </w:r>
      <w:proofErr w:type="spellStart"/>
      <w:r>
        <w:rPr>
          <w:sz w:val="24"/>
          <w:szCs w:val="24"/>
        </w:rPr>
        <w:t>-a</w:t>
      </w:r>
      <w:proofErr w:type="spellEnd"/>
      <w:r>
        <w:rPr>
          <w:sz w:val="24"/>
          <w:szCs w:val="24"/>
        </w:rPr>
        <w:t xml:space="preserve"> rendelkezik a polgármester illetményének megállapításáról:</w:t>
      </w:r>
    </w:p>
    <w:p w:rsidR="002E46E6" w:rsidRDefault="002E46E6" w:rsidP="002E46E6">
      <w:pPr>
        <w:spacing w:line="276" w:lineRule="auto"/>
        <w:jc w:val="both"/>
        <w:rPr>
          <w:i/>
          <w:sz w:val="24"/>
        </w:rPr>
      </w:pPr>
    </w:p>
    <w:p w:rsidR="002E46E6" w:rsidRPr="003A3104" w:rsidRDefault="002E46E6" w:rsidP="002E46E6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„</w:t>
      </w:r>
      <w:r w:rsidRPr="002E46E6">
        <w:rPr>
          <w:i/>
          <w:sz w:val="24"/>
        </w:rPr>
        <w:t xml:space="preserve">71.§ (2) </w:t>
      </w:r>
      <w:r w:rsidR="003A3104" w:rsidRPr="003A3104">
        <w:rPr>
          <w:i/>
          <w:sz w:val="24"/>
        </w:rPr>
        <w:t>A megyei jogú város polgármestere, a fővárosi kerületi önkormányzat polgármestere megbízatásának időtartamára havonta illetményre jogosult, amelynek összege megegyezik az államtitkárnak a központi államigazgatási szervekről, valamint a Kormány tagjai és az államtitkárok jogállásáról szóló törvényben meghatározott alapilletményéből, illetménykiegészítéséből és vezetői illetménypótlékából álló illetményének összegével.</w:t>
      </w:r>
    </w:p>
    <w:p w:rsidR="002E46E6" w:rsidRPr="002E46E6" w:rsidRDefault="002E46E6" w:rsidP="002E46E6">
      <w:pPr>
        <w:spacing w:line="276" w:lineRule="auto"/>
        <w:jc w:val="both"/>
        <w:rPr>
          <w:i/>
          <w:sz w:val="24"/>
        </w:rPr>
      </w:pPr>
      <w:r w:rsidRPr="002E46E6">
        <w:rPr>
          <w:i/>
          <w:sz w:val="24"/>
        </w:rPr>
        <w:t>(4) A polgármester illetménye a (2) bekezdésben meghatározott összeg</w:t>
      </w:r>
    </w:p>
    <w:p w:rsidR="002E46E6" w:rsidRDefault="003A3104" w:rsidP="003A3104">
      <w:pPr>
        <w:rPr>
          <w:i/>
          <w:sz w:val="24"/>
        </w:rPr>
      </w:pPr>
      <w:r w:rsidRPr="003A3104">
        <w:rPr>
          <w:i/>
          <w:sz w:val="24"/>
        </w:rPr>
        <w:t>f) 70%-</w:t>
      </w:r>
      <w:proofErr w:type="gramStart"/>
      <w:r w:rsidRPr="003A3104">
        <w:rPr>
          <w:i/>
          <w:sz w:val="24"/>
        </w:rPr>
        <w:t>a</w:t>
      </w:r>
      <w:proofErr w:type="gramEnd"/>
      <w:r w:rsidRPr="003A3104">
        <w:rPr>
          <w:i/>
          <w:sz w:val="24"/>
        </w:rPr>
        <w:t xml:space="preserve"> a 10 001-30000 fő lakosságszámú t</w:t>
      </w:r>
      <w:r>
        <w:rPr>
          <w:i/>
          <w:sz w:val="24"/>
        </w:rPr>
        <w:t>elepülés polgármestere esetében.”</w:t>
      </w:r>
    </w:p>
    <w:p w:rsidR="003A3104" w:rsidRPr="003A3104" w:rsidRDefault="003A3104" w:rsidP="003A3104">
      <w:pPr>
        <w:rPr>
          <w:i/>
          <w:sz w:val="24"/>
        </w:rPr>
      </w:pPr>
    </w:p>
    <w:p w:rsidR="002E46E6" w:rsidRPr="00004B78" w:rsidRDefault="002E46E6" w:rsidP="002E46E6">
      <w:pPr>
        <w:pStyle w:val="NormlWeb"/>
        <w:spacing w:before="0" w:beforeAutospacing="0" w:after="0" w:afterAutospacing="0" w:line="276" w:lineRule="auto"/>
        <w:jc w:val="both"/>
      </w:pPr>
      <w:r>
        <w:t xml:space="preserve">Fentiekre tekintettel </w:t>
      </w:r>
      <w:r w:rsidRPr="002E46E6">
        <w:rPr>
          <w:b/>
        </w:rPr>
        <w:t xml:space="preserve">Szőke Zoltán polgármester </w:t>
      </w:r>
      <w:r>
        <w:t xml:space="preserve">illetményét a központi államigazgatási szervekről, valamint a Kormány tagjai és az államtitkárok jogállásáról szóló 2010. évi XLIII. törvény 51. § (1-3) bekezdése alapján kell meghatározni, mely szerint </w:t>
      </w:r>
      <w:r w:rsidRPr="00004B78">
        <w:rPr>
          <w:b/>
        </w:rPr>
        <w:t xml:space="preserve">az </w:t>
      </w:r>
      <w:r w:rsidRPr="00004B78">
        <w:rPr>
          <w:b/>
          <w:bCs/>
        </w:rPr>
        <w:t xml:space="preserve">államtitkár </w:t>
      </w:r>
      <w:r w:rsidRPr="00004B78">
        <w:rPr>
          <w:b/>
        </w:rPr>
        <w:t xml:space="preserve">alapilletménye a köztisztviselői illetményalap tizenkétszerese, </w:t>
      </w:r>
      <w:r w:rsidR="005B7879">
        <w:t>azaz 463.800,</w:t>
      </w:r>
      <w:proofErr w:type="spellStart"/>
      <w:r w:rsidRPr="00004B78">
        <w:t>-Ft</w:t>
      </w:r>
      <w:proofErr w:type="spellEnd"/>
      <w:r w:rsidRPr="00004B78">
        <w:t>.</w:t>
      </w:r>
    </w:p>
    <w:p w:rsidR="002E46E6" w:rsidRDefault="002E46E6" w:rsidP="002E46E6">
      <w:pPr>
        <w:pStyle w:val="NormlWeb"/>
        <w:spacing w:before="0" w:beforeAutospacing="0" w:after="0" w:afterAutospacing="0" w:line="276" w:lineRule="auto"/>
        <w:jc w:val="both"/>
      </w:pPr>
      <w:r>
        <w:t xml:space="preserve">Ugyanezen törvényhely (2) bekezdése alapján az </w:t>
      </w:r>
      <w:r w:rsidRPr="00004B78">
        <w:rPr>
          <w:b/>
        </w:rPr>
        <w:t>államtitkár illetménykiegészítésre jogosult</w:t>
      </w:r>
      <w:r>
        <w:t>, amelynek összege az al</w:t>
      </w:r>
      <w:r w:rsidR="005B7879">
        <w:t>apilletmény 50%-</w:t>
      </w:r>
      <w:proofErr w:type="gramStart"/>
      <w:r w:rsidR="005B7879">
        <w:t>a</w:t>
      </w:r>
      <w:proofErr w:type="gramEnd"/>
      <w:r w:rsidR="005B7879">
        <w:t>, azaz 231.900,</w:t>
      </w:r>
      <w:proofErr w:type="spellStart"/>
      <w:r>
        <w:t>-Ft</w:t>
      </w:r>
      <w:proofErr w:type="spellEnd"/>
      <w:r>
        <w:t>.</w:t>
      </w:r>
    </w:p>
    <w:p w:rsidR="002E46E6" w:rsidRDefault="002E46E6" w:rsidP="002E46E6">
      <w:pPr>
        <w:pStyle w:val="NormlWeb"/>
        <w:spacing w:before="0" w:beforeAutospacing="0" w:after="0" w:afterAutospacing="0" w:line="276" w:lineRule="auto"/>
        <w:jc w:val="both"/>
      </w:pPr>
      <w:r>
        <w:t xml:space="preserve">A törvényhely (3) bekezdése alapján az államtitkár </w:t>
      </w:r>
      <w:r w:rsidRPr="00004B78">
        <w:rPr>
          <w:b/>
        </w:rPr>
        <w:t>vezetői illetménypótléka</w:t>
      </w:r>
      <w:r>
        <w:t xml:space="preserve"> az al</w:t>
      </w:r>
      <w:r w:rsidR="005B7879">
        <w:t>apilletmény 65%-</w:t>
      </w:r>
      <w:proofErr w:type="gramStart"/>
      <w:r w:rsidR="005B7879">
        <w:t>a</w:t>
      </w:r>
      <w:proofErr w:type="gramEnd"/>
      <w:r w:rsidR="005B7879">
        <w:t>, azaz 301.470,</w:t>
      </w:r>
      <w:proofErr w:type="spellStart"/>
      <w:r>
        <w:t>-Ft</w:t>
      </w:r>
      <w:proofErr w:type="spellEnd"/>
      <w:r>
        <w:t>.</w:t>
      </w:r>
    </w:p>
    <w:p w:rsidR="00004B78" w:rsidRDefault="00004B78" w:rsidP="002E46E6">
      <w:pPr>
        <w:pStyle w:val="NormlWeb"/>
        <w:spacing w:before="0" w:beforeAutospacing="0" w:after="0" w:afterAutospacing="0" w:line="276" w:lineRule="auto"/>
        <w:jc w:val="both"/>
        <w:rPr>
          <w:b/>
        </w:rPr>
      </w:pPr>
    </w:p>
    <w:p w:rsidR="002E46E6" w:rsidRPr="00A909B6" w:rsidRDefault="00004B78" w:rsidP="002E46E6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004B78">
        <w:t>A f</w:t>
      </w:r>
      <w:r w:rsidR="002E46E6" w:rsidRPr="00004B78">
        <w:t>entiek alapján az államtitkár törvény szerint meghatár</w:t>
      </w:r>
      <w:r w:rsidR="005B7879">
        <w:t>ozott illetménye bruttó 997.170,</w:t>
      </w:r>
      <w:proofErr w:type="spellStart"/>
      <w:r w:rsidR="002E46E6" w:rsidRPr="00004B78">
        <w:t>-Ft</w:t>
      </w:r>
      <w:proofErr w:type="spellEnd"/>
      <w:r w:rsidR="002E46E6" w:rsidRPr="00004B78">
        <w:t xml:space="preserve">, és az előzőekben idézett jogszabályhely szerint ezen összeg </w:t>
      </w:r>
      <w:r w:rsidR="002E46E6" w:rsidRPr="00004B78">
        <w:rPr>
          <w:b/>
        </w:rPr>
        <w:t>70 százaléka</w:t>
      </w:r>
      <w:r w:rsidR="002E46E6" w:rsidRPr="00B815E5">
        <w:rPr>
          <w:b/>
        </w:rPr>
        <w:t xml:space="preserve"> a polgármester törvény szerint meghatározott illetménye, ami </w:t>
      </w:r>
      <w:r w:rsidR="002E46E6">
        <w:rPr>
          <w:b/>
        </w:rPr>
        <w:t xml:space="preserve">havi </w:t>
      </w:r>
      <w:r w:rsidR="002E46E6" w:rsidRPr="00B815E5">
        <w:rPr>
          <w:b/>
        </w:rPr>
        <w:t xml:space="preserve">bruttó </w:t>
      </w:r>
      <w:r w:rsidR="002E46E6">
        <w:rPr>
          <w:b/>
        </w:rPr>
        <w:t>698.019</w:t>
      </w:r>
      <w:r w:rsidR="005B7879">
        <w:rPr>
          <w:b/>
        </w:rPr>
        <w:t>,</w:t>
      </w:r>
      <w:proofErr w:type="spellStart"/>
      <w:r w:rsidR="002E46E6">
        <w:rPr>
          <w:b/>
        </w:rPr>
        <w:t>-Ft</w:t>
      </w:r>
      <w:proofErr w:type="spellEnd"/>
      <w:r w:rsidR="002E46E6">
        <w:rPr>
          <w:b/>
        </w:rPr>
        <w:t>.</w:t>
      </w:r>
    </w:p>
    <w:p w:rsidR="002E46E6" w:rsidRDefault="002E46E6" w:rsidP="002E46E6">
      <w:pPr>
        <w:pStyle w:val="NormlWeb"/>
        <w:spacing w:before="0" w:beforeAutospacing="0" w:after="0" w:afterAutospacing="0" w:line="360" w:lineRule="auto"/>
        <w:jc w:val="both"/>
      </w:pPr>
    </w:p>
    <w:p w:rsidR="003A3104" w:rsidRDefault="002E46E6" w:rsidP="00D37F6C">
      <w:pPr>
        <w:pStyle w:val="NormlWeb"/>
        <w:spacing w:before="0" w:beforeAutospacing="0" w:after="0" w:afterAutospacing="0" w:line="276" w:lineRule="auto"/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71.§ (6) bekezdése a következőket tartalmazza: </w:t>
      </w:r>
      <w:r w:rsidRPr="00275225">
        <w:rPr>
          <w:i/>
        </w:rPr>
        <w:t>„</w:t>
      </w:r>
      <w:proofErr w:type="gramStart"/>
      <w:r w:rsidRPr="00275225">
        <w:rPr>
          <w:b/>
          <w:i/>
        </w:rPr>
        <w:t>A</w:t>
      </w:r>
      <w:proofErr w:type="gramEnd"/>
      <w:r w:rsidRPr="00275225">
        <w:rPr>
          <w:b/>
          <w:i/>
        </w:rPr>
        <w:t xml:space="preserve"> főállású polgármester</w:t>
      </w:r>
      <w:r w:rsidRPr="00275225">
        <w:rPr>
          <w:i/>
        </w:rPr>
        <w:t xml:space="preserve">, a társadalmi megbízatású polgármester, a megyei önkormányzat közgyűlésének elnöke </w:t>
      </w:r>
      <w:r w:rsidRPr="00275225">
        <w:rPr>
          <w:b/>
          <w:i/>
        </w:rPr>
        <w:t>havonta az illetményének</w:t>
      </w:r>
      <w:r w:rsidRPr="00275225">
        <w:rPr>
          <w:i/>
        </w:rPr>
        <w:t xml:space="preserve">, tiszteletdíjának </w:t>
      </w:r>
      <w:r w:rsidRPr="00275225">
        <w:rPr>
          <w:b/>
          <w:i/>
        </w:rPr>
        <w:t>15%-ában meghatározott összegű költségtérítésre jogosult.</w:t>
      </w:r>
      <w:r w:rsidRPr="00275225">
        <w:rPr>
          <w:i/>
        </w:rPr>
        <w:t>”</w:t>
      </w:r>
    </w:p>
    <w:p w:rsidR="002E46E6" w:rsidRPr="004B5AE4" w:rsidRDefault="002E46E6" w:rsidP="002E46E6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Fentiek alapján</w:t>
      </w:r>
      <w:r>
        <w:rPr>
          <w:b/>
          <w:sz w:val="24"/>
          <w:szCs w:val="24"/>
        </w:rPr>
        <w:t xml:space="preserve"> a polgármester költségtérítésének</w:t>
      </w:r>
      <w:r w:rsidRPr="004B5AE4">
        <w:rPr>
          <w:b/>
          <w:sz w:val="24"/>
          <w:szCs w:val="24"/>
        </w:rPr>
        <w:t xml:space="preserve"> összege havonta bruttó </w:t>
      </w:r>
      <w:r>
        <w:rPr>
          <w:b/>
          <w:sz w:val="24"/>
          <w:szCs w:val="24"/>
        </w:rPr>
        <w:t>104.703</w:t>
      </w:r>
      <w:r w:rsidR="005B7879">
        <w:rPr>
          <w:b/>
          <w:sz w:val="24"/>
          <w:szCs w:val="24"/>
        </w:rPr>
        <w:t>,</w:t>
      </w:r>
      <w:proofErr w:type="spellStart"/>
      <w:r w:rsidRPr="004B5AE4">
        <w:rPr>
          <w:b/>
          <w:sz w:val="24"/>
          <w:szCs w:val="24"/>
        </w:rPr>
        <w:t>-Ft</w:t>
      </w:r>
      <w:proofErr w:type="spellEnd"/>
      <w:r w:rsidRPr="004B5AE4">
        <w:rPr>
          <w:b/>
          <w:sz w:val="24"/>
          <w:szCs w:val="24"/>
        </w:rPr>
        <w:t>.</w:t>
      </w:r>
    </w:p>
    <w:p w:rsidR="003A3104" w:rsidRDefault="003A3104" w:rsidP="002E46E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2E46E6" w:rsidRPr="00150161" w:rsidRDefault="002E46E6" w:rsidP="002E46E6">
      <w:pPr>
        <w:autoSpaceDE w:val="0"/>
        <w:autoSpaceDN w:val="0"/>
        <w:adjustRightInd w:val="0"/>
        <w:spacing w:line="276" w:lineRule="auto"/>
        <w:jc w:val="both"/>
        <w:rPr>
          <w:i/>
          <w:sz w:val="32"/>
          <w:szCs w:val="24"/>
        </w:rPr>
      </w:pPr>
      <w:r>
        <w:rPr>
          <w:sz w:val="24"/>
          <w:szCs w:val="24"/>
        </w:rPr>
        <w:lastRenderedPageBreak/>
        <w:t xml:space="preserve">Az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 </w:t>
      </w:r>
      <w:r>
        <w:rPr>
          <w:rStyle w:val="Kiemels2"/>
          <w:b w:val="0"/>
          <w:color w:val="000000"/>
          <w:sz w:val="24"/>
        </w:rPr>
        <w:t>146/</w:t>
      </w:r>
      <w:proofErr w:type="gramStart"/>
      <w:r>
        <w:rPr>
          <w:rStyle w:val="Kiemels2"/>
          <w:b w:val="0"/>
          <w:color w:val="000000"/>
          <w:sz w:val="24"/>
        </w:rPr>
        <w:t>C</w:t>
      </w:r>
      <w:r w:rsidRPr="00A909B6">
        <w:rPr>
          <w:rStyle w:val="Kiemels2"/>
          <w:b w:val="0"/>
          <w:color w:val="000000"/>
          <w:sz w:val="24"/>
        </w:rPr>
        <w:t xml:space="preserve"> §</w:t>
      </w:r>
      <w:proofErr w:type="spellStart"/>
      <w:r>
        <w:rPr>
          <w:rStyle w:val="Kiemels2"/>
          <w:b w:val="0"/>
          <w:color w:val="000000"/>
          <w:sz w:val="24"/>
        </w:rPr>
        <w:t>-a</w:t>
      </w:r>
      <w:proofErr w:type="spellEnd"/>
      <w:r>
        <w:rPr>
          <w:rStyle w:val="Kiemels2"/>
          <w:b w:val="0"/>
          <w:color w:val="000000"/>
          <w:sz w:val="24"/>
        </w:rPr>
        <w:t xml:space="preserve"> a következőkről rendelkezik:</w:t>
      </w:r>
      <w:r w:rsidRPr="00A909B6">
        <w:rPr>
          <w:rStyle w:val="apple-converted-space"/>
          <w:color w:val="000000"/>
        </w:rPr>
        <w:t> </w:t>
      </w:r>
      <w:r w:rsidRPr="00150161">
        <w:rPr>
          <w:rStyle w:val="apple-converted-space"/>
          <w:i/>
          <w:color w:val="000000"/>
        </w:rPr>
        <w:t>„</w:t>
      </w:r>
      <w:r w:rsidRPr="00150161">
        <w:rPr>
          <w:i/>
          <w:color w:val="000000"/>
          <w:sz w:val="24"/>
        </w:rPr>
        <w:t>a 2016. december 31-én hatályos 71. § (4) és (5) bekezdés szerinti polgármesteri illetmény és a tiszteletdíj, és a Magyarország helyi önkormányzatairól szóló 2011. évi CLXXXIX. törvény módosításáról szóló 2016. évi CLXXXV. törvénnyel módosított 71. § (4) bekezdés szerinti polgármesteri illetmény és a 71. § (5) bekezdése szerinti tiszteletdíj összegének különbözetét az állam a központi költségvetésből – a települési önkormányzat egy lakosra jutó adóerő-képességének figyelembevételével – a Magyarország központi költségvetéséről szóló törvényben meghatározott mértékbe</w:t>
      </w:r>
      <w:proofErr w:type="gramEnd"/>
      <w:r w:rsidRPr="00150161">
        <w:rPr>
          <w:i/>
          <w:color w:val="000000"/>
          <w:sz w:val="24"/>
        </w:rPr>
        <w:t xml:space="preserve">n </w:t>
      </w:r>
      <w:proofErr w:type="gramStart"/>
      <w:r w:rsidRPr="00150161">
        <w:rPr>
          <w:i/>
          <w:color w:val="000000"/>
          <w:sz w:val="24"/>
        </w:rPr>
        <w:t>a</w:t>
      </w:r>
      <w:proofErr w:type="gramEnd"/>
      <w:r w:rsidRPr="00150161">
        <w:rPr>
          <w:i/>
          <w:color w:val="000000"/>
          <w:sz w:val="24"/>
        </w:rPr>
        <w:t xml:space="preserve"> helyi önkormányzatok számára évente megtéríti.”</w:t>
      </w:r>
    </w:p>
    <w:p w:rsidR="002E46E6" w:rsidRDefault="002E46E6" w:rsidP="002E46E6">
      <w:pPr>
        <w:jc w:val="both"/>
        <w:rPr>
          <w:sz w:val="24"/>
          <w:szCs w:val="24"/>
        </w:rPr>
      </w:pPr>
    </w:p>
    <w:p w:rsidR="00D37F6C" w:rsidRDefault="00D37F6C" w:rsidP="00D37F6C">
      <w:pPr>
        <w:spacing w:line="276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közszolgálati tisztviselőkről szóló 2011. évi CXCIX. törvény (a továbbiakban: </w:t>
      </w:r>
      <w:proofErr w:type="spellStart"/>
      <w:r>
        <w:rPr>
          <w:color w:val="000000"/>
          <w:sz w:val="24"/>
          <w:szCs w:val="24"/>
        </w:rPr>
        <w:t>Kttv</w:t>
      </w:r>
      <w:proofErr w:type="spellEnd"/>
      <w:r>
        <w:rPr>
          <w:color w:val="000000"/>
          <w:sz w:val="24"/>
          <w:szCs w:val="24"/>
        </w:rPr>
        <w:t xml:space="preserve">.) 151. § (1) bekezdése alapján a köztisztviselők </w:t>
      </w:r>
      <w:proofErr w:type="spellStart"/>
      <w:r>
        <w:rPr>
          <w:color w:val="000000"/>
          <w:sz w:val="24"/>
          <w:szCs w:val="24"/>
        </w:rPr>
        <w:t>cafetéria</w:t>
      </w:r>
      <w:proofErr w:type="spellEnd"/>
      <w:r>
        <w:rPr>
          <w:color w:val="000000"/>
          <w:sz w:val="24"/>
          <w:szCs w:val="24"/>
        </w:rPr>
        <w:t xml:space="preserve"> juttatásra jogosultak. A Magyarország helyi önkormányzatairól szóló 2011. évi </w:t>
      </w:r>
      <w:r>
        <w:rPr>
          <w:color w:val="000000"/>
          <w:sz w:val="24"/>
          <w:szCs w:val="24"/>
        </w:rPr>
        <w:tab/>
        <w:t xml:space="preserve">CLXXXIX. törvény 73. § </w:t>
      </w:r>
      <w:r>
        <w:rPr>
          <w:i/>
          <w:color w:val="000000"/>
          <w:sz w:val="24"/>
          <w:szCs w:val="24"/>
        </w:rPr>
        <w:t>„A polgármesteri tisztség ellátásával kapcsolatos egyéb rendelkezéseket a közszolgálati tisztviselőkről szóló törvény állapítja meg.”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A </w:t>
      </w:r>
      <w:proofErr w:type="spellStart"/>
      <w:r>
        <w:rPr>
          <w:bCs/>
          <w:color w:val="000000"/>
          <w:sz w:val="24"/>
          <w:szCs w:val="24"/>
        </w:rPr>
        <w:t>Kttv</w:t>
      </w:r>
      <w:proofErr w:type="spellEnd"/>
      <w:r>
        <w:rPr>
          <w:bCs/>
          <w:color w:val="000000"/>
          <w:sz w:val="24"/>
          <w:szCs w:val="24"/>
        </w:rPr>
        <w:t xml:space="preserve">. 225/L. § (1) </w:t>
      </w:r>
      <w:r>
        <w:rPr>
          <w:bCs/>
          <w:i/>
          <w:color w:val="000000"/>
          <w:sz w:val="24"/>
          <w:szCs w:val="24"/>
        </w:rPr>
        <w:t>„</w:t>
      </w:r>
      <w:proofErr w:type="gramStart"/>
      <w:r>
        <w:rPr>
          <w:bCs/>
          <w:i/>
          <w:color w:val="000000"/>
          <w:sz w:val="24"/>
          <w:szCs w:val="24"/>
        </w:rPr>
        <w:t>A</w:t>
      </w:r>
      <w:proofErr w:type="gramEnd"/>
      <w:r>
        <w:rPr>
          <w:bCs/>
          <w:i/>
          <w:color w:val="000000"/>
          <w:sz w:val="24"/>
          <w:szCs w:val="24"/>
        </w:rPr>
        <w:t xml:space="preserve"> polgármesteri foglalkoztatási jogviszonyra megfelelően alkalmazni kell a 151. §</w:t>
      </w:r>
      <w:proofErr w:type="spellStart"/>
      <w:r>
        <w:rPr>
          <w:bCs/>
          <w:i/>
          <w:color w:val="000000"/>
          <w:sz w:val="24"/>
          <w:szCs w:val="24"/>
        </w:rPr>
        <w:t>-át</w:t>
      </w:r>
      <w:proofErr w:type="spellEnd"/>
      <w:r>
        <w:rPr>
          <w:bCs/>
          <w:i/>
          <w:color w:val="000000"/>
          <w:sz w:val="24"/>
          <w:szCs w:val="24"/>
        </w:rPr>
        <w:t>”</w:t>
      </w:r>
      <w:r>
        <w:rPr>
          <w:bCs/>
          <w:color w:val="000000"/>
          <w:sz w:val="24"/>
          <w:szCs w:val="24"/>
        </w:rPr>
        <w:t xml:space="preserve">, vagyis </w:t>
      </w:r>
      <w:proofErr w:type="spellStart"/>
      <w:r>
        <w:rPr>
          <w:bCs/>
          <w:color w:val="000000"/>
          <w:sz w:val="24"/>
          <w:szCs w:val="24"/>
        </w:rPr>
        <w:t>cafetéria</w:t>
      </w:r>
      <w:proofErr w:type="spellEnd"/>
      <w:r>
        <w:rPr>
          <w:bCs/>
          <w:color w:val="000000"/>
          <w:sz w:val="24"/>
          <w:szCs w:val="24"/>
        </w:rPr>
        <w:t xml:space="preserve"> juttatásban kell részesíteni a főállású polgármestert is.</w:t>
      </w:r>
    </w:p>
    <w:p w:rsidR="00D37F6C" w:rsidRPr="00183DEB" w:rsidRDefault="00D37F6C" w:rsidP="00D37F6C">
      <w:pPr>
        <w:spacing w:line="276" w:lineRule="auto"/>
        <w:jc w:val="both"/>
        <w:rPr>
          <w:sz w:val="40"/>
        </w:rPr>
      </w:pPr>
      <w:r>
        <w:rPr>
          <w:bCs/>
          <w:color w:val="000000"/>
          <w:sz w:val="24"/>
          <w:szCs w:val="24"/>
        </w:rPr>
        <w:t>Az önkormányzat 2018. évi költségvetéséről szóló Tiszavasvári Város Önkormányzata Képviselő-testületének a 1/2018. (II.20.) önkormányzati rendeletének 11. § (1) szerint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>„</w:t>
      </w:r>
      <w:proofErr w:type="gramStart"/>
      <w:r>
        <w:rPr>
          <w:i/>
          <w:color w:val="000000"/>
          <w:sz w:val="24"/>
        </w:rPr>
        <w:t>A</w:t>
      </w:r>
      <w:proofErr w:type="gramEnd"/>
      <w:r>
        <w:rPr>
          <w:i/>
          <w:color w:val="000000"/>
          <w:sz w:val="24"/>
        </w:rPr>
        <w:t xml:space="preserve"> köztisztviselői </w:t>
      </w:r>
      <w:proofErr w:type="spellStart"/>
      <w:r>
        <w:rPr>
          <w:i/>
          <w:color w:val="000000"/>
          <w:sz w:val="24"/>
        </w:rPr>
        <w:t>cafetéria</w:t>
      </w:r>
      <w:proofErr w:type="spellEnd"/>
      <w:r>
        <w:rPr>
          <w:i/>
          <w:color w:val="000000"/>
          <w:sz w:val="24"/>
        </w:rPr>
        <w:t xml:space="preserve"> juttatás összege 2018. évben 193 250 Ft/fő, mely összeg a munkáltatót terhelő közterheket is tartalmazza.”</w:t>
      </w:r>
      <w:r>
        <w:rPr>
          <w:bCs/>
          <w:i/>
          <w:color w:val="000000"/>
          <w:sz w:val="24"/>
          <w:szCs w:val="24"/>
        </w:rPr>
        <w:t xml:space="preserve"> </w:t>
      </w:r>
      <w:proofErr w:type="gramStart"/>
      <w:r w:rsidR="00183DEB">
        <w:rPr>
          <w:bCs/>
          <w:color w:val="000000"/>
          <w:sz w:val="24"/>
          <w:szCs w:val="24"/>
        </w:rPr>
        <w:t>,</w:t>
      </w:r>
      <w:proofErr w:type="gramEnd"/>
      <w:r w:rsidR="00183DEB">
        <w:rPr>
          <w:bCs/>
          <w:color w:val="000000"/>
          <w:sz w:val="24"/>
          <w:szCs w:val="24"/>
        </w:rPr>
        <w:t xml:space="preserve"> melynek megállapítása egyéb munkáltatói jogkör ugyanúgy, mint a szabadság megállapítása.</w:t>
      </w:r>
      <w:bookmarkStart w:id="0" w:name="_GoBack"/>
      <w:bookmarkEnd w:id="0"/>
    </w:p>
    <w:p w:rsidR="00D37F6C" w:rsidRDefault="00D37F6C" w:rsidP="002E46E6">
      <w:pPr>
        <w:jc w:val="both"/>
        <w:rPr>
          <w:sz w:val="24"/>
          <w:szCs w:val="24"/>
        </w:rPr>
      </w:pPr>
    </w:p>
    <w:p w:rsidR="002E46E6" w:rsidRDefault="002E46E6" w:rsidP="002E46E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Tájékoztatom a képviselőket, hogy a polgármester illetményének és költségtérítésének összegét a fent idézett jogszabályhelyek pontosan, összegszerűen meghatározzák, azonban javasolt ezek összegéről a képviselő-testület általi határozat hozatala, ezért kérem a tisztelt képviselő-testületet, hogy a határozat-tervezetben foglaltaknak megfelelően döntését meghozni szíveskedjen.</w:t>
      </w:r>
    </w:p>
    <w:p w:rsidR="002E46E6" w:rsidRDefault="002E46E6" w:rsidP="002E46E6">
      <w:pPr>
        <w:jc w:val="both"/>
        <w:rPr>
          <w:sz w:val="24"/>
          <w:szCs w:val="24"/>
        </w:rPr>
      </w:pPr>
    </w:p>
    <w:p w:rsidR="002E46E6" w:rsidRDefault="002E46E6" w:rsidP="002E46E6">
      <w:pPr>
        <w:jc w:val="both"/>
        <w:rPr>
          <w:sz w:val="24"/>
          <w:szCs w:val="24"/>
        </w:rPr>
      </w:pPr>
    </w:p>
    <w:p w:rsidR="002E46E6" w:rsidRDefault="002E46E6" w:rsidP="002E46E6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</w:t>
      </w:r>
      <w:r w:rsidR="00004B78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004B78">
        <w:rPr>
          <w:sz w:val="24"/>
          <w:szCs w:val="24"/>
        </w:rPr>
        <w:t xml:space="preserve">szeptember </w:t>
      </w:r>
      <w:r w:rsidR="00B571FF">
        <w:rPr>
          <w:sz w:val="24"/>
          <w:szCs w:val="24"/>
        </w:rPr>
        <w:t>2</w:t>
      </w:r>
      <w:r w:rsidR="00AE2BDA">
        <w:rPr>
          <w:sz w:val="24"/>
          <w:szCs w:val="24"/>
        </w:rPr>
        <w:t>5</w:t>
      </w:r>
      <w:r w:rsidR="003A3104">
        <w:rPr>
          <w:sz w:val="24"/>
          <w:szCs w:val="24"/>
        </w:rPr>
        <w:t>.</w:t>
      </w:r>
    </w:p>
    <w:p w:rsidR="002E46E6" w:rsidRDefault="002E46E6" w:rsidP="002E46E6">
      <w:pPr>
        <w:jc w:val="both"/>
        <w:rPr>
          <w:sz w:val="24"/>
          <w:szCs w:val="24"/>
        </w:rPr>
      </w:pPr>
    </w:p>
    <w:p w:rsidR="005224E5" w:rsidRDefault="005224E5" w:rsidP="002E46E6">
      <w:pPr>
        <w:jc w:val="both"/>
        <w:rPr>
          <w:sz w:val="24"/>
          <w:szCs w:val="24"/>
        </w:rPr>
      </w:pPr>
    </w:p>
    <w:p w:rsidR="005224E5" w:rsidRDefault="005224E5" w:rsidP="002E46E6">
      <w:pPr>
        <w:jc w:val="both"/>
        <w:rPr>
          <w:sz w:val="24"/>
          <w:szCs w:val="24"/>
        </w:rPr>
      </w:pPr>
    </w:p>
    <w:p w:rsidR="005224E5" w:rsidRDefault="005224E5" w:rsidP="002E46E6">
      <w:pPr>
        <w:jc w:val="both"/>
        <w:rPr>
          <w:sz w:val="24"/>
          <w:szCs w:val="24"/>
        </w:rPr>
      </w:pPr>
    </w:p>
    <w:p w:rsidR="00773445" w:rsidRPr="00773445" w:rsidRDefault="00773445" w:rsidP="00773445">
      <w:pPr>
        <w:ind w:left="6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73445">
        <w:rPr>
          <w:b/>
          <w:sz w:val="24"/>
          <w:szCs w:val="24"/>
        </w:rPr>
        <w:t>Sipos Ibolya</w:t>
      </w:r>
    </w:p>
    <w:p w:rsidR="00773445" w:rsidRPr="00773445" w:rsidRDefault="00773445" w:rsidP="00773445">
      <w:pPr>
        <w:ind w:left="6372"/>
        <w:jc w:val="both"/>
        <w:rPr>
          <w:b/>
          <w:sz w:val="24"/>
          <w:szCs w:val="24"/>
        </w:rPr>
      </w:pPr>
      <w:proofErr w:type="gramStart"/>
      <w:r w:rsidRPr="00773445">
        <w:rPr>
          <w:b/>
          <w:sz w:val="24"/>
          <w:szCs w:val="24"/>
        </w:rPr>
        <w:t>általános</w:t>
      </w:r>
      <w:proofErr w:type="gramEnd"/>
      <w:r w:rsidRPr="00773445">
        <w:rPr>
          <w:b/>
          <w:sz w:val="24"/>
          <w:szCs w:val="24"/>
        </w:rPr>
        <w:t xml:space="preserve"> helyettesítésre</w:t>
      </w:r>
    </w:p>
    <w:p w:rsidR="00773445" w:rsidRPr="00773445" w:rsidRDefault="00773445" w:rsidP="00773445">
      <w:pPr>
        <w:ind w:left="6372"/>
        <w:jc w:val="both"/>
        <w:rPr>
          <w:b/>
          <w:sz w:val="24"/>
          <w:szCs w:val="24"/>
        </w:rPr>
      </w:pPr>
      <w:proofErr w:type="gramStart"/>
      <w:r w:rsidRPr="00773445">
        <w:rPr>
          <w:b/>
          <w:sz w:val="24"/>
          <w:szCs w:val="24"/>
        </w:rPr>
        <w:t>megbízott</w:t>
      </w:r>
      <w:proofErr w:type="gramEnd"/>
      <w:r w:rsidRPr="00773445">
        <w:rPr>
          <w:b/>
          <w:sz w:val="24"/>
          <w:szCs w:val="24"/>
        </w:rPr>
        <w:t xml:space="preserve"> alpolgármester</w:t>
      </w:r>
    </w:p>
    <w:p w:rsidR="002E46E6" w:rsidRDefault="002E46E6" w:rsidP="002E46E6">
      <w:pPr>
        <w:jc w:val="both"/>
        <w:rPr>
          <w:sz w:val="24"/>
          <w:szCs w:val="24"/>
        </w:rPr>
      </w:pPr>
    </w:p>
    <w:p w:rsidR="002E46E6" w:rsidRDefault="00004B78" w:rsidP="002E46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E46E6" w:rsidRPr="00004B78" w:rsidRDefault="002E46E6" w:rsidP="00004B78">
      <w:pPr>
        <w:pStyle w:val="Cmsor2"/>
        <w:jc w:val="center"/>
        <w:rPr>
          <w:rFonts w:ascii="Times New Roman" w:hAnsi="Times New Roman" w:cs="Times New Roman"/>
          <w:i w:val="0"/>
          <w:sz w:val="22"/>
          <w:u w:val="single"/>
        </w:rPr>
      </w:pPr>
      <w:r>
        <w:rPr>
          <w:b w:val="0"/>
          <w:sz w:val="24"/>
          <w:szCs w:val="24"/>
        </w:rPr>
        <w:br w:type="page"/>
      </w:r>
      <w:r w:rsidR="00004B78">
        <w:rPr>
          <w:rFonts w:ascii="Times New Roman" w:hAnsi="Times New Roman" w:cs="Times New Roman"/>
          <w:i w:val="0"/>
          <w:sz w:val="22"/>
          <w:u w:val="single"/>
        </w:rPr>
        <w:lastRenderedPageBreak/>
        <w:t>HATÁROZAT-TERVEZET</w:t>
      </w:r>
    </w:p>
    <w:p w:rsidR="002E46E6" w:rsidRDefault="002E46E6" w:rsidP="002E46E6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2E46E6" w:rsidRDefault="002E46E6" w:rsidP="002E46E6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2E46E6" w:rsidRPr="001D7144" w:rsidRDefault="002E46E6" w:rsidP="002E46E6">
      <w:pPr>
        <w:jc w:val="center"/>
        <w:rPr>
          <w:b/>
          <w:sz w:val="24"/>
          <w:szCs w:val="24"/>
        </w:rPr>
      </w:pPr>
      <w:r w:rsidRPr="001D7144">
        <w:rPr>
          <w:b/>
          <w:sz w:val="24"/>
          <w:szCs w:val="24"/>
        </w:rPr>
        <w:t>…../20</w:t>
      </w:r>
      <w:r>
        <w:rPr>
          <w:b/>
          <w:sz w:val="24"/>
          <w:szCs w:val="24"/>
        </w:rPr>
        <w:t>1</w:t>
      </w:r>
      <w:r w:rsidR="00004B7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.(</w:t>
      </w:r>
      <w:r w:rsidR="00004B7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="00AE2BDA">
        <w:rPr>
          <w:b/>
          <w:sz w:val="24"/>
          <w:szCs w:val="24"/>
        </w:rPr>
        <w:t>.27.</w:t>
      </w:r>
      <w:r w:rsidRPr="001D7144">
        <w:rPr>
          <w:b/>
          <w:sz w:val="24"/>
          <w:szCs w:val="24"/>
        </w:rPr>
        <w:t xml:space="preserve">) Kt. sz. </w:t>
      </w:r>
    </w:p>
    <w:p w:rsidR="002E46E6" w:rsidRDefault="002E46E6" w:rsidP="002E46E6">
      <w:pPr>
        <w:jc w:val="center"/>
        <w:rPr>
          <w:b/>
          <w:sz w:val="24"/>
          <w:szCs w:val="24"/>
          <w:u w:val="single"/>
        </w:rPr>
      </w:pPr>
      <w:proofErr w:type="gramStart"/>
      <w:r w:rsidRPr="001D7144">
        <w:rPr>
          <w:b/>
          <w:sz w:val="24"/>
          <w:szCs w:val="24"/>
        </w:rPr>
        <w:t>határozata</w:t>
      </w:r>
      <w:proofErr w:type="gramEnd"/>
    </w:p>
    <w:p w:rsidR="002E46E6" w:rsidRDefault="002E46E6" w:rsidP="002E46E6">
      <w:pPr>
        <w:rPr>
          <w:b/>
          <w:sz w:val="24"/>
          <w:szCs w:val="24"/>
          <w:u w:val="single"/>
        </w:rPr>
      </w:pPr>
    </w:p>
    <w:p w:rsidR="002E46E6" w:rsidRPr="00E218DD" w:rsidRDefault="002E46E6" w:rsidP="002E46E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 polgármester illetményének és költségtérítésének megállapításáról</w:t>
      </w:r>
    </w:p>
    <w:p w:rsidR="002E46E6" w:rsidRDefault="002E46E6" w:rsidP="002E46E6">
      <w:pPr>
        <w:rPr>
          <w:b/>
          <w:sz w:val="24"/>
          <w:szCs w:val="24"/>
        </w:rPr>
      </w:pPr>
    </w:p>
    <w:p w:rsidR="002E46E6" w:rsidRDefault="002E46E6" w:rsidP="002E46E6">
      <w:pPr>
        <w:jc w:val="both"/>
        <w:rPr>
          <w:sz w:val="24"/>
          <w:szCs w:val="24"/>
        </w:rPr>
      </w:pPr>
    </w:p>
    <w:p w:rsidR="002E46E6" w:rsidRDefault="002E46E6" w:rsidP="002E46E6">
      <w:pPr>
        <w:jc w:val="both"/>
        <w:rPr>
          <w:sz w:val="24"/>
          <w:szCs w:val="24"/>
        </w:rPr>
      </w:pPr>
    </w:p>
    <w:p w:rsidR="003A3104" w:rsidRDefault="002E46E6" w:rsidP="002E46E6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>Tiszavasvári Város Önkormá</w:t>
      </w:r>
      <w:r>
        <w:rPr>
          <w:sz w:val="24"/>
          <w:szCs w:val="24"/>
        </w:rPr>
        <w:t>nyzatának Képviselő-testülete</w:t>
      </w:r>
      <w:r w:rsidR="003A3104">
        <w:rPr>
          <w:sz w:val="24"/>
          <w:szCs w:val="24"/>
        </w:rPr>
        <w:t xml:space="preserve"> a </w:t>
      </w:r>
      <w:r>
        <w:rPr>
          <w:sz w:val="24"/>
          <w:szCs w:val="24"/>
        </w:rPr>
        <w:t>Magyarország helyi önkormányzatairól szóló 2011. évi CLXXXIX</w:t>
      </w:r>
      <w:r w:rsidRPr="00E218DD">
        <w:rPr>
          <w:sz w:val="24"/>
          <w:szCs w:val="24"/>
        </w:rPr>
        <w:t>. tv.</w:t>
      </w:r>
      <w:r>
        <w:rPr>
          <w:sz w:val="24"/>
          <w:szCs w:val="24"/>
        </w:rPr>
        <w:t xml:space="preserve"> (a továbbiakban</w:t>
      </w:r>
      <w:r w:rsidR="003A310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>.) 71</w:t>
      </w:r>
      <w:r w:rsidRPr="00E218DD">
        <w:rPr>
          <w:sz w:val="24"/>
          <w:szCs w:val="24"/>
        </w:rPr>
        <w:t>.</w:t>
      </w:r>
      <w:r w:rsidR="003A3104">
        <w:rPr>
          <w:sz w:val="24"/>
          <w:szCs w:val="24"/>
        </w:rPr>
        <w:t xml:space="preserve"> § (2), </w:t>
      </w:r>
      <w:r>
        <w:rPr>
          <w:sz w:val="24"/>
          <w:szCs w:val="24"/>
        </w:rPr>
        <w:t xml:space="preserve">(4) </w:t>
      </w:r>
      <w:r w:rsidR="003A3104">
        <w:rPr>
          <w:sz w:val="24"/>
          <w:szCs w:val="24"/>
        </w:rPr>
        <w:t xml:space="preserve">és (6) </w:t>
      </w:r>
      <w:r>
        <w:rPr>
          <w:sz w:val="24"/>
          <w:szCs w:val="24"/>
        </w:rPr>
        <w:t xml:space="preserve">bekezdéseiben foglaltak alapján </w:t>
      </w:r>
      <w:r w:rsidR="003A3104">
        <w:rPr>
          <w:sz w:val="24"/>
          <w:szCs w:val="24"/>
        </w:rPr>
        <w:t xml:space="preserve">dönt arról, hogy </w:t>
      </w:r>
    </w:p>
    <w:p w:rsidR="003A3104" w:rsidRDefault="003A3104" w:rsidP="002E46E6">
      <w:pPr>
        <w:jc w:val="both"/>
        <w:rPr>
          <w:sz w:val="24"/>
          <w:szCs w:val="24"/>
        </w:rPr>
      </w:pPr>
    </w:p>
    <w:p w:rsidR="003A3104" w:rsidRDefault="003A3104" w:rsidP="003A31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04B78">
        <w:rPr>
          <w:sz w:val="24"/>
          <w:szCs w:val="24"/>
        </w:rPr>
        <w:t>Szőke Zoltán</w:t>
      </w:r>
      <w:r w:rsidR="002E46E6">
        <w:rPr>
          <w:sz w:val="24"/>
          <w:szCs w:val="24"/>
        </w:rPr>
        <w:t xml:space="preserve"> főállású polgármester </w:t>
      </w:r>
      <w:r w:rsidR="002E46E6" w:rsidRPr="003A3104">
        <w:rPr>
          <w:b/>
          <w:sz w:val="24"/>
          <w:szCs w:val="24"/>
        </w:rPr>
        <w:t>illetmény</w:t>
      </w:r>
      <w:r w:rsidRPr="003A3104">
        <w:rPr>
          <w:b/>
          <w:sz w:val="24"/>
          <w:szCs w:val="24"/>
        </w:rPr>
        <w:t>ét</w:t>
      </w:r>
      <w:r w:rsidR="002E46E6">
        <w:rPr>
          <w:sz w:val="24"/>
          <w:szCs w:val="24"/>
        </w:rPr>
        <w:t xml:space="preserve"> 201</w:t>
      </w:r>
      <w:r w:rsidR="00004B78">
        <w:rPr>
          <w:sz w:val="24"/>
          <w:szCs w:val="24"/>
        </w:rPr>
        <w:t>8</w:t>
      </w:r>
      <w:r w:rsidR="002E46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szeptember </w:t>
      </w:r>
      <w:r w:rsidR="00AE2BDA">
        <w:rPr>
          <w:sz w:val="24"/>
          <w:szCs w:val="24"/>
        </w:rPr>
        <w:t>23.</w:t>
      </w:r>
      <w:r w:rsidR="002E46E6">
        <w:rPr>
          <w:sz w:val="24"/>
          <w:szCs w:val="24"/>
        </w:rPr>
        <w:t xml:space="preserve"> napjától kezdődően havonta </w:t>
      </w:r>
      <w:r w:rsidR="00004B78">
        <w:rPr>
          <w:b/>
          <w:sz w:val="24"/>
          <w:szCs w:val="24"/>
        </w:rPr>
        <w:t xml:space="preserve">bruttó </w:t>
      </w:r>
      <w:r w:rsidR="005B7879" w:rsidRPr="005B7879">
        <w:rPr>
          <w:b/>
          <w:sz w:val="24"/>
        </w:rPr>
        <w:t>698.019</w:t>
      </w:r>
      <w:r w:rsidR="005B7879">
        <w:rPr>
          <w:b/>
          <w:sz w:val="24"/>
        </w:rPr>
        <w:t>,</w:t>
      </w:r>
      <w:proofErr w:type="spellStart"/>
      <w:r w:rsidR="005B7879" w:rsidRPr="005B7879">
        <w:rPr>
          <w:b/>
          <w:sz w:val="24"/>
        </w:rPr>
        <w:t>-Ft</w:t>
      </w:r>
      <w:r w:rsidR="002E46E6" w:rsidRPr="00004B78">
        <w:rPr>
          <w:b/>
          <w:sz w:val="24"/>
          <w:szCs w:val="24"/>
        </w:rPr>
        <w:t>-ban</w:t>
      </w:r>
      <w:proofErr w:type="spellEnd"/>
      <w:r w:rsidR="005B7879">
        <w:rPr>
          <w:sz w:val="24"/>
          <w:szCs w:val="24"/>
        </w:rPr>
        <w:t xml:space="preserve"> </w:t>
      </w:r>
      <w:r w:rsidR="002E46E6" w:rsidRPr="00004B78">
        <w:rPr>
          <w:b/>
          <w:sz w:val="24"/>
          <w:szCs w:val="24"/>
        </w:rPr>
        <w:t>állapítja meg</w:t>
      </w:r>
      <w:r w:rsidR="002E46E6">
        <w:rPr>
          <w:sz w:val="24"/>
          <w:szCs w:val="24"/>
        </w:rPr>
        <w:t>.</w:t>
      </w:r>
    </w:p>
    <w:p w:rsidR="003A3104" w:rsidRDefault="003A3104" w:rsidP="003A3104">
      <w:pPr>
        <w:jc w:val="both"/>
        <w:rPr>
          <w:sz w:val="24"/>
          <w:szCs w:val="24"/>
        </w:rPr>
      </w:pPr>
    </w:p>
    <w:p w:rsidR="002E46E6" w:rsidRDefault="003A3104" w:rsidP="003A3104">
      <w:pPr>
        <w:jc w:val="both"/>
        <w:rPr>
          <w:sz w:val="24"/>
          <w:szCs w:val="24"/>
        </w:rPr>
      </w:pPr>
      <w:r w:rsidRPr="003A3104">
        <w:rPr>
          <w:sz w:val="24"/>
          <w:szCs w:val="24"/>
        </w:rPr>
        <w:t xml:space="preserve">2. </w:t>
      </w:r>
      <w:r w:rsidR="00004B78" w:rsidRPr="003A3104">
        <w:rPr>
          <w:sz w:val="24"/>
          <w:szCs w:val="24"/>
        </w:rPr>
        <w:t>Szőke Zoltán</w:t>
      </w:r>
      <w:r w:rsidR="002E46E6" w:rsidRPr="003A3104">
        <w:rPr>
          <w:sz w:val="24"/>
          <w:szCs w:val="24"/>
        </w:rPr>
        <w:t xml:space="preserve"> főállású polgármester </w:t>
      </w:r>
      <w:r>
        <w:rPr>
          <w:b/>
          <w:sz w:val="24"/>
          <w:szCs w:val="24"/>
        </w:rPr>
        <w:t>költségtéríté</w:t>
      </w:r>
      <w:r w:rsidRPr="00200753">
        <w:rPr>
          <w:b/>
          <w:sz w:val="24"/>
          <w:szCs w:val="24"/>
        </w:rPr>
        <w:t>s</w:t>
      </w:r>
      <w:r w:rsidR="00200753" w:rsidRPr="00200753">
        <w:rPr>
          <w:b/>
          <w:sz w:val="24"/>
          <w:szCs w:val="24"/>
        </w:rPr>
        <w:t>e</w:t>
      </w:r>
      <w:r w:rsidR="00200753">
        <w:rPr>
          <w:sz w:val="24"/>
          <w:szCs w:val="24"/>
        </w:rPr>
        <w:t xml:space="preserve"> 2018. szeptember </w:t>
      </w:r>
      <w:r w:rsidR="00AE2BDA">
        <w:rPr>
          <w:sz w:val="24"/>
          <w:szCs w:val="24"/>
        </w:rPr>
        <w:t>23.</w:t>
      </w:r>
      <w:r w:rsidR="00200753">
        <w:rPr>
          <w:sz w:val="24"/>
          <w:szCs w:val="24"/>
        </w:rPr>
        <w:t xml:space="preserve"> napjától kezdődően a </w:t>
      </w:r>
      <w:r>
        <w:rPr>
          <w:sz w:val="24"/>
          <w:szCs w:val="24"/>
        </w:rPr>
        <w:t>havi illetményének 15%-</w:t>
      </w:r>
      <w:proofErr w:type="gramStart"/>
      <w:r>
        <w:rPr>
          <w:sz w:val="24"/>
          <w:szCs w:val="24"/>
        </w:rPr>
        <w:t>a</w:t>
      </w:r>
      <w:proofErr w:type="gramEnd"/>
      <w:r w:rsidR="002E46E6" w:rsidRPr="003A3104">
        <w:rPr>
          <w:sz w:val="24"/>
          <w:szCs w:val="24"/>
        </w:rPr>
        <w:t>, azaz</w:t>
      </w:r>
      <w:r w:rsidR="00200753">
        <w:rPr>
          <w:sz w:val="24"/>
          <w:szCs w:val="24"/>
        </w:rPr>
        <w:t xml:space="preserve"> havonta</w:t>
      </w:r>
      <w:r w:rsidR="002E46E6" w:rsidRPr="003A3104">
        <w:rPr>
          <w:sz w:val="24"/>
          <w:szCs w:val="24"/>
        </w:rPr>
        <w:t xml:space="preserve"> </w:t>
      </w:r>
      <w:r w:rsidR="002E46E6" w:rsidRPr="003A3104">
        <w:rPr>
          <w:b/>
          <w:sz w:val="24"/>
          <w:szCs w:val="24"/>
        </w:rPr>
        <w:t xml:space="preserve">bruttó </w:t>
      </w:r>
      <w:r w:rsidR="005B7879" w:rsidRPr="003A3104">
        <w:rPr>
          <w:b/>
          <w:sz w:val="24"/>
          <w:szCs w:val="24"/>
        </w:rPr>
        <w:t>104.703,</w:t>
      </w:r>
      <w:proofErr w:type="spellStart"/>
      <w:r w:rsidR="005B7879" w:rsidRPr="003A3104">
        <w:rPr>
          <w:b/>
          <w:sz w:val="24"/>
          <w:szCs w:val="24"/>
        </w:rPr>
        <w:t>-Ft</w:t>
      </w:r>
      <w:r w:rsidR="00200753">
        <w:rPr>
          <w:b/>
          <w:sz w:val="24"/>
          <w:szCs w:val="24"/>
        </w:rPr>
        <w:t>-ban</w:t>
      </w:r>
      <w:proofErr w:type="spellEnd"/>
      <w:r w:rsidR="00200753">
        <w:rPr>
          <w:b/>
          <w:sz w:val="24"/>
          <w:szCs w:val="24"/>
        </w:rPr>
        <w:t xml:space="preserve"> határozza meg</w:t>
      </w:r>
      <w:r w:rsidR="002E46E6" w:rsidRPr="003A3104">
        <w:rPr>
          <w:sz w:val="24"/>
          <w:szCs w:val="24"/>
        </w:rPr>
        <w:t>.</w:t>
      </w:r>
    </w:p>
    <w:p w:rsidR="003A3104" w:rsidRPr="003A3104" w:rsidRDefault="003A3104" w:rsidP="003A3104">
      <w:pPr>
        <w:jc w:val="both"/>
        <w:rPr>
          <w:sz w:val="24"/>
          <w:szCs w:val="24"/>
        </w:rPr>
      </w:pPr>
    </w:p>
    <w:p w:rsidR="002E46E6" w:rsidRDefault="003A3104" w:rsidP="002E4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E46E6">
        <w:rPr>
          <w:sz w:val="24"/>
          <w:szCs w:val="24"/>
        </w:rPr>
        <w:t xml:space="preserve">Felkéri a </w:t>
      </w:r>
      <w:r>
        <w:rPr>
          <w:sz w:val="24"/>
          <w:szCs w:val="24"/>
        </w:rPr>
        <w:t>jegyzőt</w:t>
      </w:r>
      <w:r w:rsidR="002E46E6">
        <w:rPr>
          <w:sz w:val="24"/>
          <w:szCs w:val="24"/>
        </w:rPr>
        <w:t xml:space="preserve">, hogy </w:t>
      </w:r>
      <w:r>
        <w:rPr>
          <w:sz w:val="24"/>
          <w:szCs w:val="24"/>
        </w:rPr>
        <w:t>a szükséges intézkedéseket tegye meg.</w:t>
      </w:r>
    </w:p>
    <w:p w:rsidR="002E46E6" w:rsidRDefault="002E46E6" w:rsidP="002E46E6">
      <w:pPr>
        <w:jc w:val="both"/>
        <w:rPr>
          <w:sz w:val="24"/>
          <w:szCs w:val="24"/>
        </w:rPr>
      </w:pPr>
    </w:p>
    <w:p w:rsidR="002E46E6" w:rsidRDefault="002E46E6" w:rsidP="002E46E6">
      <w:pPr>
        <w:jc w:val="both"/>
        <w:rPr>
          <w:sz w:val="24"/>
          <w:szCs w:val="24"/>
        </w:rPr>
      </w:pPr>
    </w:p>
    <w:p w:rsidR="002E46E6" w:rsidRDefault="002E46E6" w:rsidP="002E46E6">
      <w:pPr>
        <w:jc w:val="both"/>
        <w:rPr>
          <w:sz w:val="24"/>
          <w:szCs w:val="24"/>
        </w:rPr>
      </w:pPr>
    </w:p>
    <w:p w:rsidR="002E46E6" w:rsidRDefault="002E46E6" w:rsidP="002E46E6">
      <w:pPr>
        <w:jc w:val="both"/>
        <w:rPr>
          <w:sz w:val="24"/>
          <w:szCs w:val="24"/>
        </w:rPr>
      </w:pPr>
    </w:p>
    <w:p w:rsidR="00773445" w:rsidRDefault="002E46E6" w:rsidP="00004B78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 w:rsidR="003A3104">
        <w:rPr>
          <w:sz w:val="24"/>
          <w:szCs w:val="24"/>
        </w:rPr>
        <w:t>azonnal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3445">
        <w:rPr>
          <w:sz w:val="24"/>
          <w:szCs w:val="24"/>
        </w:rPr>
        <w:tab/>
      </w:r>
      <w:r w:rsidR="00773445">
        <w:rPr>
          <w:sz w:val="24"/>
          <w:szCs w:val="24"/>
        </w:rPr>
        <w:tab/>
        <w:t xml:space="preserve">  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 xml:space="preserve">: </w:t>
      </w:r>
      <w:r w:rsidR="00773445">
        <w:rPr>
          <w:sz w:val="24"/>
          <w:szCs w:val="24"/>
        </w:rPr>
        <w:t xml:space="preserve">Sipos Ibolya általános </w:t>
      </w:r>
    </w:p>
    <w:p w:rsidR="00773445" w:rsidRDefault="00773445" w:rsidP="00773445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helyettesítésre</w:t>
      </w:r>
      <w:proofErr w:type="gramEnd"/>
      <w:r>
        <w:rPr>
          <w:sz w:val="24"/>
          <w:szCs w:val="24"/>
        </w:rPr>
        <w:t xml:space="preserve"> megbízott </w:t>
      </w:r>
    </w:p>
    <w:p w:rsidR="002E46E6" w:rsidRDefault="00773445" w:rsidP="00773445">
      <w:pPr>
        <w:ind w:left="7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alpolgármester</w:t>
      </w:r>
      <w:proofErr w:type="gramEnd"/>
    </w:p>
    <w:p w:rsidR="000B0A55" w:rsidRDefault="000B0A55"/>
    <w:sectPr w:rsidR="000B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24"/>
    <w:rsid w:val="00004B78"/>
    <w:rsid w:val="000B0A55"/>
    <w:rsid w:val="00183DEB"/>
    <w:rsid w:val="00200753"/>
    <w:rsid w:val="002E46E6"/>
    <w:rsid w:val="003A3104"/>
    <w:rsid w:val="005224E5"/>
    <w:rsid w:val="00555C7E"/>
    <w:rsid w:val="005B7879"/>
    <w:rsid w:val="00773445"/>
    <w:rsid w:val="00AD6A24"/>
    <w:rsid w:val="00AE2BDA"/>
    <w:rsid w:val="00B571FF"/>
    <w:rsid w:val="00D10FC2"/>
    <w:rsid w:val="00D37F6C"/>
    <w:rsid w:val="00E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D6A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D6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AD6A24"/>
    <w:pPr>
      <w:keepNext/>
      <w:jc w:val="center"/>
      <w:outlineLvl w:val="4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D6A24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AD6A2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AD6A24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AD6A2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D6A2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AD6A24"/>
    <w:rPr>
      <w:color w:val="0000FF"/>
      <w:u w:val="single"/>
    </w:rPr>
  </w:style>
  <w:style w:type="paragraph" w:styleId="NormlWeb">
    <w:name w:val="Normal (Web)"/>
    <w:basedOn w:val="Norml"/>
    <w:uiPriority w:val="99"/>
    <w:rsid w:val="002E46E6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2E46E6"/>
    <w:rPr>
      <w:b/>
      <w:bCs/>
    </w:rPr>
  </w:style>
  <w:style w:type="character" w:customStyle="1" w:styleId="apple-converted-space">
    <w:name w:val="apple-converted-space"/>
    <w:rsid w:val="002E4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D6A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AD6A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AD6A24"/>
    <w:pPr>
      <w:keepNext/>
      <w:jc w:val="center"/>
      <w:outlineLvl w:val="4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D6A24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AD6A24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AD6A24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AD6A2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D6A2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AD6A24"/>
    <w:rPr>
      <w:color w:val="0000FF"/>
      <w:u w:val="single"/>
    </w:rPr>
  </w:style>
  <w:style w:type="paragraph" w:styleId="NormlWeb">
    <w:name w:val="Normal (Web)"/>
    <w:basedOn w:val="Norml"/>
    <w:uiPriority w:val="99"/>
    <w:rsid w:val="002E46E6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2E46E6"/>
    <w:rPr>
      <w:b/>
      <w:bCs/>
    </w:rPr>
  </w:style>
  <w:style w:type="character" w:customStyle="1" w:styleId="apple-converted-space">
    <w:name w:val="apple-converted-space"/>
    <w:rsid w:val="002E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vonkph@tiszavasvari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779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12</cp:revision>
  <cp:lastPrinted>2018-09-25T10:05:00Z</cp:lastPrinted>
  <dcterms:created xsi:type="dcterms:W3CDTF">2018-09-17T12:01:00Z</dcterms:created>
  <dcterms:modified xsi:type="dcterms:W3CDTF">2018-09-25T11:20:00Z</dcterms:modified>
</cp:coreProperties>
</file>