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78" w:rsidRDefault="006F1C78" w:rsidP="006F1C78">
      <w:pPr>
        <w:jc w:val="center"/>
        <w:rPr>
          <w:b/>
          <w:bCs/>
          <w:noProof/>
          <w:spacing w:val="20"/>
          <w:sz w:val="40"/>
          <w:szCs w:val="40"/>
          <w:u w:val="single"/>
        </w:rPr>
      </w:pPr>
      <w:r w:rsidRPr="001076EA">
        <w:rPr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6F1C78" w:rsidRPr="001076EA" w:rsidRDefault="006F1C78" w:rsidP="006F1C78">
      <w:pPr>
        <w:rPr>
          <w:b/>
          <w:bCs/>
          <w:spacing w:val="20"/>
          <w:sz w:val="40"/>
          <w:szCs w:val="40"/>
          <w:u w:val="single"/>
        </w:rPr>
      </w:pPr>
    </w:p>
    <w:p w:rsidR="006F1C78" w:rsidRPr="001076EA" w:rsidRDefault="006F1C78" w:rsidP="006F1C78">
      <w:pPr>
        <w:jc w:val="center"/>
        <w:rPr>
          <w:sz w:val="28"/>
          <w:szCs w:val="28"/>
        </w:rPr>
      </w:pPr>
      <w:r w:rsidRPr="001076EA">
        <w:rPr>
          <w:sz w:val="28"/>
          <w:szCs w:val="28"/>
        </w:rPr>
        <w:t>Tiszavasvári Város Önkormányzata Képviselő-testületének</w:t>
      </w:r>
    </w:p>
    <w:p w:rsidR="006F1C78" w:rsidRDefault="00FD4037" w:rsidP="006F1C7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2017</w:t>
      </w:r>
      <w:r w:rsidR="003F774E">
        <w:rPr>
          <w:b/>
          <w:bCs/>
          <w:sz w:val="28"/>
          <w:szCs w:val="28"/>
        </w:rPr>
        <w:t>. május 25-én</w:t>
      </w:r>
      <w:r w:rsidR="006F1C78">
        <w:rPr>
          <w:b/>
          <w:bCs/>
          <w:sz w:val="28"/>
          <w:szCs w:val="28"/>
        </w:rPr>
        <w:t xml:space="preserve"> </w:t>
      </w:r>
      <w:r w:rsidR="006F1C78" w:rsidRPr="001076EA">
        <w:rPr>
          <w:sz w:val="28"/>
          <w:szCs w:val="28"/>
        </w:rPr>
        <w:t xml:space="preserve">tartandó </w:t>
      </w:r>
    </w:p>
    <w:p w:rsidR="006F1C78" w:rsidRPr="001076EA" w:rsidRDefault="006F1C78" w:rsidP="006F1C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rendes</w:t>
      </w:r>
      <w:proofErr w:type="gramEnd"/>
      <w:r>
        <w:rPr>
          <w:sz w:val="28"/>
          <w:szCs w:val="28"/>
        </w:rPr>
        <w:t xml:space="preserve"> </w:t>
      </w:r>
      <w:r w:rsidRPr="001076EA">
        <w:rPr>
          <w:sz w:val="28"/>
          <w:szCs w:val="28"/>
        </w:rPr>
        <w:t>ülésére</w:t>
      </w:r>
    </w:p>
    <w:p w:rsidR="006F1C78" w:rsidRDefault="006F1C78" w:rsidP="006F1C78"/>
    <w:p w:rsidR="006F1C78" w:rsidRDefault="006F1C78" w:rsidP="006F1C78"/>
    <w:p w:rsidR="006F1C78" w:rsidRDefault="006F1C78" w:rsidP="006F1C78">
      <w:pPr>
        <w:ind w:left="2977" w:hanging="2977"/>
        <w:jc w:val="both"/>
        <w:rPr>
          <w:b/>
        </w:rPr>
      </w:pPr>
      <w:r w:rsidRPr="00206057">
        <w:rPr>
          <w:b/>
          <w:u w:val="single"/>
        </w:rPr>
        <w:t>Az előterjesztés tárgya:</w:t>
      </w:r>
      <w:r>
        <w:tab/>
      </w:r>
      <w:r w:rsidRPr="00206057">
        <w:rPr>
          <w:b/>
        </w:rPr>
        <w:t>A</w:t>
      </w:r>
      <w:r>
        <w:t xml:space="preserve"> </w:t>
      </w:r>
      <w:r w:rsidRPr="00206057">
        <w:rPr>
          <w:b/>
        </w:rPr>
        <w:t>Tiszavasvári Rendőrkapitányság</w:t>
      </w:r>
      <w:r>
        <w:t xml:space="preserve"> </w:t>
      </w:r>
      <w:r>
        <w:rPr>
          <w:b/>
        </w:rPr>
        <w:t>2016. évi közrend- és közbiztonságáról szóló éves értékelő jelentése</w:t>
      </w:r>
    </w:p>
    <w:p w:rsidR="006F1C78" w:rsidRDefault="006F1C78" w:rsidP="006F1C78">
      <w:pPr>
        <w:ind w:left="2880" w:hanging="2880"/>
        <w:jc w:val="both"/>
        <w:rPr>
          <w:b/>
        </w:rPr>
      </w:pPr>
    </w:p>
    <w:p w:rsidR="006F1C78" w:rsidRDefault="006F1C78" w:rsidP="006F1C78">
      <w:pPr>
        <w:ind w:left="2977" w:hanging="2977"/>
        <w:jc w:val="both"/>
        <w:rPr>
          <w:u w:val="single"/>
        </w:rPr>
      </w:pPr>
      <w:r w:rsidRPr="00206057">
        <w:rPr>
          <w:b/>
          <w:u w:val="single"/>
        </w:rPr>
        <w:t>Melléklet:</w:t>
      </w:r>
      <w:r>
        <w:tab/>
        <w:t>Éves értékelő jelentés a határozat-tervezet mellékleteként</w:t>
      </w:r>
    </w:p>
    <w:p w:rsidR="006F1C78" w:rsidRDefault="006F1C78" w:rsidP="006F1C78">
      <w:pPr>
        <w:jc w:val="both"/>
      </w:pPr>
    </w:p>
    <w:p w:rsidR="006F1C78" w:rsidRDefault="006F1C78" w:rsidP="006F1C78">
      <w:pPr>
        <w:ind w:left="2977" w:hanging="2977"/>
        <w:jc w:val="both"/>
        <w:rPr>
          <w:u w:val="single"/>
        </w:rPr>
      </w:pPr>
      <w:r w:rsidRPr="00206057">
        <w:rPr>
          <w:b/>
          <w:u w:val="single"/>
        </w:rPr>
        <w:t>Az előterjesztés előadója:</w:t>
      </w:r>
      <w:r>
        <w:tab/>
        <w:t>Dr. Fülöp Erik polgármester</w:t>
      </w:r>
    </w:p>
    <w:p w:rsidR="006F1C78" w:rsidRDefault="006F1C78" w:rsidP="006F1C78">
      <w:pPr>
        <w:jc w:val="both"/>
      </w:pPr>
    </w:p>
    <w:p w:rsidR="006F1C78" w:rsidRDefault="006F1C78" w:rsidP="006F1C78">
      <w:pPr>
        <w:ind w:left="2977" w:hanging="2977"/>
        <w:jc w:val="both"/>
        <w:rPr>
          <w:u w:val="single"/>
        </w:rPr>
      </w:pPr>
      <w:r w:rsidRPr="00206057">
        <w:rPr>
          <w:b/>
          <w:u w:val="single"/>
        </w:rPr>
        <w:t>Az előterjesztés témafelelős</w:t>
      </w:r>
      <w:r>
        <w:rPr>
          <w:b/>
          <w:u w:val="single"/>
        </w:rPr>
        <w:t>e</w:t>
      </w:r>
      <w:r w:rsidRPr="00206057">
        <w:rPr>
          <w:b/>
          <w:u w:val="single"/>
        </w:rPr>
        <w:t>:</w:t>
      </w:r>
      <w:r>
        <w:t xml:space="preserve"> Erdei </w:t>
      </w:r>
      <w:proofErr w:type="spellStart"/>
      <w:r>
        <w:t>Kolett</w:t>
      </w:r>
      <w:proofErr w:type="spellEnd"/>
      <w:r>
        <w:t xml:space="preserve"> köztisztviselő</w:t>
      </w:r>
    </w:p>
    <w:p w:rsidR="006F1C78" w:rsidRDefault="006F1C78" w:rsidP="006F1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jc w:val="both"/>
      </w:pPr>
    </w:p>
    <w:p w:rsidR="006F1C78" w:rsidRDefault="006F1C78" w:rsidP="006F1C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75"/>
        </w:tabs>
        <w:ind w:left="3686" w:hanging="3686"/>
        <w:jc w:val="both"/>
      </w:pPr>
      <w:r>
        <w:rPr>
          <w:b/>
          <w:u w:val="single"/>
        </w:rPr>
        <w:t>Ügyiratszám</w:t>
      </w:r>
      <w:proofErr w:type="gramStart"/>
      <w:r w:rsidRPr="00206057">
        <w:rPr>
          <w:b/>
          <w:u w:val="single"/>
        </w:rPr>
        <w:t>:</w:t>
      </w:r>
      <w:r>
        <w:rPr>
          <w:b/>
        </w:rPr>
        <w:t xml:space="preserve">                         </w:t>
      </w:r>
      <w:r w:rsidR="00FD4037">
        <w:t>10568</w:t>
      </w:r>
      <w:r w:rsidR="003F774E">
        <w:t>-</w:t>
      </w:r>
      <w:proofErr w:type="gramEnd"/>
      <w:r w:rsidR="003F774E">
        <w:t xml:space="preserve">    </w:t>
      </w:r>
      <w:r>
        <w:t>/2017.</w:t>
      </w:r>
    </w:p>
    <w:p w:rsidR="006F1C78" w:rsidRDefault="006F1C78" w:rsidP="006F1C78">
      <w:pPr>
        <w:rPr>
          <w:u w:val="single"/>
        </w:rPr>
      </w:pPr>
    </w:p>
    <w:p w:rsidR="006F1C78" w:rsidRDefault="006F1C78" w:rsidP="006F1C78">
      <w:pPr>
        <w:rPr>
          <w:u w:val="single"/>
        </w:rPr>
      </w:pPr>
    </w:p>
    <w:p w:rsidR="006F1C78" w:rsidRDefault="006F1C78" w:rsidP="006F1C78">
      <w:pPr>
        <w:rPr>
          <w:u w:val="single"/>
        </w:rPr>
      </w:pPr>
      <w:r>
        <w:rPr>
          <w:u w:val="single"/>
        </w:rPr>
        <w:t>Az ülésre meghívni javasolt szervek, személyek:</w:t>
      </w:r>
    </w:p>
    <w:p w:rsidR="006F1C78" w:rsidRDefault="006F1C78" w:rsidP="006F1C78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8"/>
        <w:gridCol w:w="3060"/>
        <w:gridCol w:w="3569"/>
      </w:tblGrid>
      <w:tr w:rsidR="006F1C78" w:rsidTr="00F536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8" w:rsidRDefault="006F1C78" w:rsidP="00F5366D">
            <w:r>
              <w:t xml:space="preserve">Farkas József </w:t>
            </w:r>
            <w:proofErr w:type="spellStart"/>
            <w:r>
              <w:t>r.dandártábornok</w:t>
            </w:r>
            <w:proofErr w:type="spellEnd"/>
            <w:r>
              <w:t xml:space="preserve"> rendőrségi főtanácsos mb. főkapitány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8" w:rsidRDefault="006F1C78" w:rsidP="00F5366D">
            <w:r>
              <w:t>Szabolcs-Szatmár-Bereg Megyei Főkapitány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8" w:rsidRDefault="006F1C78" w:rsidP="00F5366D">
            <w:r>
              <w:t>szabolcsmrfk@szabolcs.police.hu</w:t>
            </w:r>
          </w:p>
        </w:tc>
      </w:tr>
      <w:tr w:rsidR="006F1C78" w:rsidTr="00F536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8" w:rsidRDefault="006F1C78" w:rsidP="00F5366D">
            <w:proofErr w:type="spellStart"/>
            <w:r>
              <w:t>Paronai</w:t>
            </w:r>
            <w:proofErr w:type="spellEnd"/>
            <w:r>
              <w:t xml:space="preserve"> János </w:t>
            </w:r>
          </w:p>
          <w:p w:rsidR="006F1C78" w:rsidRDefault="006F1C78" w:rsidP="00F5366D">
            <w:r>
              <w:t>rendőr alezredes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8" w:rsidRDefault="006F1C78" w:rsidP="00F5366D">
            <w:r>
              <w:t>Kapitányságvezető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78" w:rsidRDefault="006F1C78" w:rsidP="00F5366D">
            <w:r>
              <w:t>paronaij@szabolcs.police.hu</w:t>
            </w:r>
          </w:p>
        </w:tc>
      </w:tr>
    </w:tbl>
    <w:p w:rsidR="006F1C78" w:rsidRDefault="006F1C78" w:rsidP="006F1C78"/>
    <w:p w:rsidR="006F1C78" w:rsidRDefault="006F1C78" w:rsidP="006F1C78"/>
    <w:p w:rsidR="006F1C78" w:rsidRDefault="006F1C78" w:rsidP="006F1C78">
      <w:pPr>
        <w:rPr>
          <w:u w:val="single"/>
        </w:rPr>
      </w:pPr>
      <w:r>
        <w:rPr>
          <w:u w:val="single"/>
        </w:rPr>
        <w:t xml:space="preserve">Egyéb megjegyzés: </w:t>
      </w:r>
    </w:p>
    <w:p w:rsidR="006F1C78" w:rsidRDefault="006F1C78" w:rsidP="006F1C78">
      <w:r>
        <w:t>…………………………………………………………………………………….……………………………………………………………………………………………………………….</w:t>
      </w:r>
    </w:p>
    <w:p w:rsidR="006F1C78" w:rsidRDefault="006F1C78" w:rsidP="006F1C78"/>
    <w:p w:rsidR="006F1C78" w:rsidRDefault="006F1C78" w:rsidP="006F1C78"/>
    <w:p w:rsidR="006F1C78" w:rsidRDefault="006F1C78" w:rsidP="006F1C78">
      <w:r>
        <w:t xml:space="preserve">Tiszavasvári, </w:t>
      </w:r>
      <w:r w:rsidR="003F774E">
        <w:t>2017. május 18.</w:t>
      </w:r>
      <w:r>
        <w:t xml:space="preserve">                                  </w:t>
      </w:r>
    </w:p>
    <w:p w:rsidR="006F1C78" w:rsidRDefault="006F1C78" w:rsidP="006F1C78"/>
    <w:p w:rsidR="006F1C78" w:rsidRDefault="006F1C78" w:rsidP="006F1C78"/>
    <w:p w:rsidR="006F1C78" w:rsidRDefault="006F1C78" w:rsidP="006F1C78"/>
    <w:p w:rsidR="006F1C78" w:rsidRDefault="006F1C78" w:rsidP="006F1C78">
      <w:pPr>
        <w:ind w:left="5664"/>
        <w:rPr>
          <w:b/>
        </w:rPr>
      </w:pPr>
      <w:r>
        <w:rPr>
          <w:b/>
        </w:rPr>
        <w:t xml:space="preserve">                Erdei </w:t>
      </w:r>
      <w:proofErr w:type="spellStart"/>
      <w:r>
        <w:rPr>
          <w:b/>
        </w:rPr>
        <w:t>Kolett</w:t>
      </w:r>
      <w:proofErr w:type="spellEnd"/>
    </w:p>
    <w:p w:rsidR="006F1C78" w:rsidRDefault="006F1C78" w:rsidP="006F1C78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ab/>
        <w:t xml:space="preserve">     </w:t>
      </w:r>
      <w:proofErr w:type="gramStart"/>
      <w:r>
        <w:rPr>
          <w:b/>
        </w:rPr>
        <w:t>témafelelős</w:t>
      </w:r>
      <w:proofErr w:type="gramEnd"/>
    </w:p>
    <w:p w:rsidR="006F1C78" w:rsidRDefault="006F1C78" w:rsidP="006F1C78">
      <w:pPr>
        <w:rPr>
          <w:b/>
        </w:rPr>
      </w:pPr>
    </w:p>
    <w:p w:rsidR="006F1C78" w:rsidRDefault="006F1C78" w:rsidP="006F1C78">
      <w:pPr>
        <w:jc w:val="center"/>
        <w:rPr>
          <w:b/>
          <w:smallCaps/>
          <w:sz w:val="40"/>
        </w:rPr>
      </w:pPr>
    </w:p>
    <w:p w:rsidR="009545F9" w:rsidRDefault="009545F9" w:rsidP="006F1C78">
      <w:pPr>
        <w:jc w:val="center"/>
        <w:rPr>
          <w:b/>
          <w:smallCaps/>
          <w:sz w:val="40"/>
        </w:rPr>
      </w:pPr>
    </w:p>
    <w:p w:rsidR="009545F9" w:rsidRDefault="009545F9" w:rsidP="006F1C78">
      <w:pPr>
        <w:jc w:val="center"/>
        <w:rPr>
          <w:b/>
          <w:smallCaps/>
          <w:sz w:val="40"/>
        </w:rPr>
      </w:pPr>
    </w:p>
    <w:p w:rsidR="006F1C78" w:rsidRDefault="006F1C78" w:rsidP="006F1C78">
      <w:pPr>
        <w:jc w:val="center"/>
        <w:rPr>
          <w:b/>
          <w:smallCaps/>
          <w:sz w:val="40"/>
        </w:rPr>
      </w:pPr>
    </w:p>
    <w:p w:rsidR="006F1C78" w:rsidRDefault="006F1C78" w:rsidP="006F1C78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lastRenderedPageBreak/>
        <w:t>Tiszavasvári Város Polgármesterétől</w:t>
      </w:r>
    </w:p>
    <w:p w:rsidR="006F1C78" w:rsidRDefault="006F1C78" w:rsidP="006F1C78">
      <w:pPr>
        <w:jc w:val="center"/>
        <w:rPr>
          <w:b/>
        </w:rPr>
      </w:pPr>
      <w:r>
        <w:rPr>
          <w:b/>
        </w:rPr>
        <w:t>4440 Tiszavasvári, Városháza tér 4. sz.</w:t>
      </w:r>
    </w:p>
    <w:p w:rsidR="006F1C78" w:rsidRDefault="006F1C78" w:rsidP="006F1C78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Tel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42/520-500 Fax.: 42/275–000 e–mail</w:t>
      </w:r>
      <w:r>
        <w:rPr>
          <w:b/>
          <w:color w:val="000000"/>
        </w:rPr>
        <w:t xml:space="preserve">: </w:t>
      </w:r>
      <w:r>
        <w:rPr>
          <w:b/>
          <w:color w:val="000000"/>
          <w:u w:val="single"/>
        </w:rPr>
        <w:t>tvonkph@tiszavasvari.hu</w:t>
      </w:r>
    </w:p>
    <w:p w:rsidR="006F1C78" w:rsidRDefault="006F1C78" w:rsidP="006F1C78">
      <w:r>
        <w:t xml:space="preserve">Témafelelős: Erdei </w:t>
      </w:r>
      <w:proofErr w:type="spellStart"/>
      <w:r>
        <w:t>Kolett</w:t>
      </w:r>
      <w:proofErr w:type="spellEnd"/>
    </w:p>
    <w:p w:rsidR="006F1C78" w:rsidRDefault="006F1C78" w:rsidP="006F1C78"/>
    <w:p w:rsidR="006F1C78" w:rsidRDefault="006F1C78" w:rsidP="006F1C78">
      <w:pPr>
        <w:spacing w:line="360" w:lineRule="auto"/>
        <w:rPr>
          <w:b/>
          <w:spacing w:val="26"/>
        </w:rPr>
      </w:pPr>
    </w:p>
    <w:p w:rsidR="006F1C78" w:rsidRDefault="006F1C78" w:rsidP="006F1C78">
      <w:pPr>
        <w:spacing w:line="276" w:lineRule="auto"/>
        <w:jc w:val="center"/>
        <w:rPr>
          <w:b/>
          <w:spacing w:val="26"/>
          <w:sz w:val="28"/>
        </w:rPr>
      </w:pPr>
      <w:r>
        <w:rPr>
          <w:b/>
          <w:spacing w:val="26"/>
          <w:sz w:val="28"/>
        </w:rPr>
        <w:t>ELŐTERJESZTÉS</w:t>
      </w:r>
    </w:p>
    <w:p w:rsidR="006F1C78" w:rsidRDefault="006F1C78" w:rsidP="006F1C78">
      <w:pPr>
        <w:spacing w:line="276" w:lineRule="auto"/>
        <w:jc w:val="center"/>
        <w:rPr>
          <w:b/>
        </w:rPr>
      </w:pPr>
      <w:r>
        <w:rPr>
          <w:b/>
        </w:rPr>
        <w:t xml:space="preserve">- a Képviselő-testülethez – </w:t>
      </w:r>
    </w:p>
    <w:p w:rsidR="006F1C78" w:rsidRDefault="006F1C78" w:rsidP="006F1C78">
      <w:pPr>
        <w:spacing w:line="276" w:lineRule="auto"/>
        <w:jc w:val="center"/>
        <w:rPr>
          <w:b/>
        </w:rPr>
      </w:pPr>
    </w:p>
    <w:p w:rsidR="006F1C78" w:rsidRPr="006F1C78" w:rsidRDefault="006F1C78" w:rsidP="006F1C78">
      <w:pPr>
        <w:spacing w:line="276" w:lineRule="auto"/>
        <w:jc w:val="center"/>
        <w:rPr>
          <w:b/>
          <w:sz w:val="26"/>
          <w:szCs w:val="26"/>
        </w:rPr>
      </w:pPr>
      <w:r w:rsidRPr="006F1C78">
        <w:rPr>
          <w:b/>
          <w:sz w:val="26"/>
          <w:szCs w:val="26"/>
        </w:rPr>
        <w:t xml:space="preserve">Tiszavasvári Város 2016. évi közrend- és közbiztonságáról szóló jelentés </w:t>
      </w:r>
    </w:p>
    <w:p w:rsidR="006F1C78" w:rsidRDefault="006F1C78" w:rsidP="006F1C78">
      <w:pPr>
        <w:spacing w:line="276" w:lineRule="auto"/>
        <w:jc w:val="center"/>
        <w:rPr>
          <w:b/>
        </w:rPr>
      </w:pPr>
    </w:p>
    <w:p w:rsidR="006F1C78" w:rsidRDefault="006F1C78" w:rsidP="006F1C78">
      <w:pPr>
        <w:spacing w:line="276" w:lineRule="auto"/>
        <w:rPr>
          <w:b/>
        </w:rPr>
      </w:pPr>
      <w:r>
        <w:rPr>
          <w:b/>
        </w:rPr>
        <w:t>Tisztelt Képviselő-testület!</w:t>
      </w:r>
    </w:p>
    <w:p w:rsidR="006F1C78" w:rsidRDefault="006F1C78" w:rsidP="006F1C78">
      <w:pPr>
        <w:spacing w:line="276" w:lineRule="auto"/>
        <w:rPr>
          <w:b/>
        </w:rPr>
      </w:pPr>
    </w:p>
    <w:p w:rsidR="006F1C78" w:rsidRDefault="006F1C78" w:rsidP="006F1C78">
      <w:pPr>
        <w:spacing w:line="360" w:lineRule="auto"/>
        <w:jc w:val="both"/>
        <w:rPr>
          <w:i/>
        </w:rPr>
      </w:pPr>
      <w:r>
        <w:t xml:space="preserve">A Rendőrségről szóló 1994. évi XXXIV. törvény III. fejezet 8. § (4) bekezdése szerint: </w:t>
      </w:r>
      <w:r>
        <w:rPr>
          <w:i/>
        </w:rPr>
        <w:t>,,</w:t>
      </w:r>
      <w:proofErr w:type="gramStart"/>
      <w:r w:rsidRPr="00AE4CEB">
        <w:rPr>
          <w:i/>
        </w:rPr>
        <w:t>A</w:t>
      </w:r>
      <w:proofErr w:type="gramEnd"/>
      <w:r w:rsidRPr="00AE4CEB">
        <w:rPr>
          <w:i/>
        </w:rPr>
        <w:t xml:space="preserve"> rendőrkapitány vagy kijelölt helyettese évente beszámol a rendőrkapitányság illetékességi területén működő települési önkormányzat képviselő-testületének a település közbiztonságának helyzetéről, a közbiztonság érdekében tett intézkedésekről és az azzal kapcsolatos feladatokról. A megyei (fővárosi) önkormányzat felkérésére évente a rendőrfőkapitány vagy kijelölt helyettese számol be.”</w:t>
      </w:r>
    </w:p>
    <w:p w:rsidR="006F1C78" w:rsidRPr="008F6D9E" w:rsidRDefault="006F1C78" w:rsidP="006F1C78">
      <w:pPr>
        <w:spacing w:line="360" w:lineRule="auto"/>
        <w:jc w:val="both"/>
      </w:pPr>
    </w:p>
    <w:p w:rsidR="006F1C78" w:rsidRDefault="006F1C78" w:rsidP="006F1C78">
      <w:pPr>
        <w:spacing w:line="360" w:lineRule="auto"/>
        <w:jc w:val="both"/>
      </w:pPr>
      <w:r>
        <w:t xml:space="preserve">A hivatkozott jogszabály rendelkezéseinek eleget téve Önök elé terjesztem </w:t>
      </w:r>
      <w:proofErr w:type="spellStart"/>
      <w:r>
        <w:t>Paronai</w:t>
      </w:r>
      <w:proofErr w:type="spellEnd"/>
      <w:r>
        <w:t xml:space="preserve"> János rendőr alezredes, a Tiszavasvári Rendőrkapitányság vezetője által az Önkormányzathoz benyújtott éves értékelő jelentését, amely a határozat mellékletét képezi.</w:t>
      </w:r>
      <w:bookmarkStart w:id="0" w:name="pr2"/>
      <w:bookmarkEnd w:id="0"/>
      <w:r>
        <w:t xml:space="preserve"> Továbbá tájékoztatom Önöket, hogy a napirend tárgyalására meghívást kapott mind a városi, mind a megyei kapitányság vezetője, így kérdéseiket, észrevételeiket személyesen is feltehetik részükre.</w:t>
      </w:r>
    </w:p>
    <w:p w:rsidR="006F1C78" w:rsidRDefault="006F1C78" w:rsidP="006F1C78">
      <w:pPr>
        <w:spacing w:line="360" w:lineRule="auto"/>
        <w:jc w:val="both"/>
        <w:rPr>
          <w:color w:val="FF0000"/>
        </w:rPr>
      </w:pPr>
    </w:p>
    <w:p w:rsidR="006F1C78" w:rsidRDefault="006F1C78" w:rsidP="006F1C78">
      <w:pPr>
        <w:spacing w:line="360" w:lineRule="auto"/>
        <w:jc w:val="both"/>
      </w:pPr>
      <w:r>
        <w:t>A Rendőrségről szóló 1994. évi XXXIV. törvény 8.§ (4) bekezdésében foglaltakra tekintettel kérem a Tisztelt Képviselő-testületet a Tiszavasvári Város 2016</w:t>
      </w:r>
      <w:r w:rsidRPr="000172B1">
        <w:t>. évi k</w:t>
      </w:r>
      <w:r>
        <w:t>özrend- és közbiztonságáról szóló éves jelentést megtárgyalni és elfogadni szíveskedjen.</w:t>
      </w:r>
    </w:p>
    <w:p w:rsidR="006F1C78" w:rsidRDefault="006F1C78" w:rsidP="006F1C78">
      <w:pPr>
        <w:spacing w:line="360" w:lineRule="auto"/>
        <w:jc w:val="both"/>
      </w:pPr>
    </w:p>
    <w:p w:rsidR="006F1C78" w:rsidRDefault="006F1C78" w:rsidP="006F1C78">
      <w:pPr>
        <w:spacing w:line="360" w:lineRule="auto"/>
        <w:jc w:val="both"/>
      </w:pPr>
      <w:r>
        <w:t xml:space="preserve">Tiszavasvári, </w:t>
      </w:r>
      <w:r w:rsidR="003F774E">
        <w:t>2017. május 18.</w:t>
      </w:r>
      <w:bookmarkStart w:id="1" w:name="_GoBack"/>
      <w:bookmarkEnd w:id="1"/>
      <w:r>
        <w:t xml:space="preserve">  </w:t>
      </w:r>
    </w:p>
    <w:p w:rsidR="006F1C78" w:rsidRDefault="006F1C78" w:rsidP="006F1C78">
      <w:pPr>
        <w:spacing w:line="276" w:lineRule="auto"/>
      </w:pPr>
    </w:p>
    <w:p w:rsidR="006F1C78" w:rsidRDefault="006F1C78" w:rsidP="006F1C78">
      <w:pPr>
        <w:spacing w:line="276" w:lineRule="auto"/>
      </w:pPr>
    </w:p>
    <w:p w:rsidR="006F1C78" w:rsidRDefault="006F1C78" w:rsidP="006F1C78">
      <w:pPr>
        <w:tabs>
          <w:tab w:val="center" w:pos="6096"/>
        </w:tabs>
        <w:rPr>
          <w:b/>
        </w:rPr>
      </w:pPr>
      <w:r>
        <w:rPr>
          <w:b/>
        </w:rPr>
        <w:tab/>
        <w:t>Dr. Fülöp Erik</w:t>
      </w:r>
    </w:p>
    <w:p w:rsidR="006F1C78" w:rsidRDefault="006F1C78" w:rsidP="006F1C78">
      <w:pPr>
        <w:tabs>
          <w:tab w:val="center" w:pos="6096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</w:p>
    <w:p w:rsidR="006F1C78" w:rsidRDefault="006F1C78" w:rsidP="006F1C78">
      <w:pPr>
        <w:spacing w:line="276" w:lineRule="auto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HATÁROZAT-TERVEZET</w:t>
      </w:r>
    </w:p>
    <w:p w:rsidR="006F1C78" w:rsidRDefault="006F1C78" w:rsidP="006F1C78">
      <w:pPr>
        <w:rPr>
          <w:u w:val="single"/>
        </w:rPr>
      </w:pPr>
    </w:p>
    <w:p w:rsidR="006F1C78" w:rsidRDefault="006F1C78" w:rsidP="006F1C78">
      <w:pPr>
        <w:jc w:val="center"/>
        <w:rPr>
          <w:b/>
        </w:rPr>
      </w:pPr>
      <w:r>
        <w:rPr>
          <w:b/>
        </w:rPr>
        <w:t>TISZAVASVÁRI VÁROS ÖNKORMÁNYZATA</w:t>
      </w:r>
    </w:p>
    <w:p w:rsidR="006F1C78" w:rsidRDefault="006F1C78" w:rsidP="006F1C78">
      <w:pPr>
        <w:jc w:val="center"/>
        <w:rPr>
          <w:b/>
        </w:rPr>
      </w:pPr>
      <w:r>
        <w:rPr>
          <w:b/>
        </w:rPr>
        <w:t>KÉPVISELŐ TESTÜLETÉNEK</w:t>
      </w:r>
    </w:p>
    <w:p w:rsidR="006F1C78" w:rsidRDefault="006F1C78" w:rsidP="006F1C78">
      <w:pPr>
        <w:jc w:val="center"/>
        <w:rPr>
          <w:b/>
        </w:rPr>
      </w:pPr>
      <w:r>
        <w:rPr>
          <w:b/>
        </w:rPr>
        <w:t xml:space="preserve">…../2017. (…...) Kt. számú </w:t>
      </w:r>
    </w:p>
    <w:p w:rsidR="006F1C78" w:rsidRDefault="006F1C78" w:rsidP="006F1C78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  <w:r>
        <w:rPr>
          <w:b/>
        </w:rPr>
        <w:t xml:space="preserve"> </w:t>
      </w:r>
    </w:p>
    <w:p w:rsidR="006F1C78" w:rsidRDefault="006F1C78" w:rsidP="006F1C78">
      <w:pPr>
        <w:jc w:val="center"/>
        <w:rPr>
          <w:b/>
        </w:rPr>
      </w:pPr>
    </w:p>
    <w:p w:rsidR="006F1C78" w:rsidRDefault="006F1C78" w:rsidP="006F1C78">
      <w:pPr>
        <w:jc w:val="center"/>
        <w:rPr>
          <w:b/>
        </w:rPr>
      </w:pPr>
      <w:r>
        <w:rPr>
          <w:b/>
        </w:rPr>
        <w:t>Tiszavasvári Város 2016. évi közrend- és közbiztonságáról szóló éves jelentés</w:t>
      </w:r>
    </w:p>
    <w:p w:rsidR="006F1C78" w:rsidRDefault="006F1C78" w:rsidP="006F1C78">
      <w:pPr>
        <w:jc w:val="center"/>
        <w:rPr>
          <w:b/>
        </w:rPr>
      </w:pPr>
    </w:p>
    <w:p w:rsidR="006F1C78" w:rsidRPr="00217AF4" w:rsidRDefault="006F1C78" w:rsidP="006F1C78">
      <w:pPr>
        <w:rPr>
          <w:b/>
        </w:rPr>
      </w:pPr>
    </w:p>
    <w:p w:rsidR="006F1C78" w:rsidRPr="00217AF4" w:rsidRDefault="006F1C78" w:rsidP="006F1C78">
      <w:pPr>
        <w:ind w:right="25"/>
        <w:jc w:val="both"/>
        <w:rPr>
          <w:b/>
        </w:rPr>
      </w:pPr>
      <w:r w:rsidRPr="00217AF4">
        <w:rPr>
          <w:b/>
        </w:rPr>
        <w:t xml:space="preserve">Tiszavasvári Város Önkormányzata Képviselő-testülete </w:t>
      </w:r>
    </w:p>
    <w:p w:rsidR="006F1C78" w:rsidRDefault="006F1C78" w:rsidP="006F1C78">
      <w:pPr>
        <w:ind w:right="25"/>
        <w:jc w:val="both"/>
      </w:pPr>
    </w:p>
    <w:p w:rsidR="006F1C78" w:rsidRDefault="006F1C78" w:rsidP="006F1C78">
      <w:pPr>
        <w:numPr>
          <w:ilvl w:val="0"/>
          <w:numId w:val="1"/>
        </w:numPr>
        <w:suppressAutoHyphens w:val="0"/>
        <w:ind w:right="25"/>
        <w:jc w:val="both"/>
      </w:pPr>
      <w:r>
        <w:t>a Rendőrségről szóló 1994. évi XXXIV. törvény 8.§ (4) bekezdésében foglaltakra tekintettel a Tiszavasvári Rendőrkapitányság vezetőjének a – Tiszavasvári Város 2016. évi közrend- és közbiztonságáról – szóló éves jelentését megtárgyalta és a határozat melléklete szerinti tartalommal elfogadja.</w:t>
      </w:r>
    </w:p>
    <w:p w:rsidR="006F1C78" w:rsidRDefault="006F1C78" w:rsidP="006F1C78">
      <w:pPr>
        <w:ind w:right="25"/>
        <w:jc w:val="both"/>
      </w:pPr>
    </w:p>
    <w:p w:rsidR="006F1C78" w:rsidRDefault="006F1C78" w:rsidP="006F1C78">
      <w:pPr>
        <w:numPr>
          <w:ilvl w:val="0"/>
          <w:numId w:val="1"/>
        </w:numPr>
        <w:suppressAutoHyphens w:val="0"/>
        <w:ind w:right="23"/>
        <w:jc w:val="both"/>
      </w:pPr>
      <w:r>
        <w:t>Felkéri a Polgármestert, hogy tájékoztassa a Tiszavasvári Rendőrkapitányság vezetőjét a hozott döntésről.</w:t>
      </w:r>
    </w:p>
    <w:p w:rsidR="006F1C78" w:rsidRDefault="006F1C78" w:rsidP="006F1C78">
      <w:pPr>
        <w:ind w:right="23"/>
        <w:jc w:val="both"/>
      </w:pPr>
    </w:p>
    <w:p w:rsidR="006F1C78" w:rsidRDefault="006F1C78" w:rsidP="006F1C78">
      <w:pPr>
        <w:ind w:right="23"/>
        <w:jc w:val="both"/>
      </w:pPr>
    </w:p>
    <w:p w:rsidR="0042598C" w:rsidRDefault="006F1C78" w:rsidP="009545F9">
      <w:pPr>
        <w:ind w:right="23"/>
        <w:jc w:val="both"/>
      </w:pPr>
      <w:r>
        <w:rPr>
          <w:u w:val="single"/>
        </w:rPr>
        <w:t>Határidő</w:t>
      </w:r>
      <w:r>
        <w:t xml:space="preserve">: </w:t>
      </w:r>
      <w:proofErr w:type="gramStart"/>
      <w:r>
        <w:t>azonnal</w:t>
      </w:r>
      <w:r>
        <w:tab/>
      </w:r>
      <w:r>
        <w:tab/>
      </w:r>
      <w:r>
        <w:tab/>
        <w:t xml:space="preserve">                  </w:t>
      </w:r>
      <w:r>
        <w:tab/>
        <w:t xml:space="preserve">      </w:t>
      </w:r>
      <w:r>
        <w:rPr>
          <w:u w:val="single"/>
        </w:rPr>
        <w:t>Felelős</w:t>
      </w:r>
      <w:proofErr w:type="gramEnd"/>
      <w:r>
        <w:rPr>
          <w:u w:val="single"/>
        </w:rPr>
        <w:t>:</w:t>
      </w:r>
      <w:r>
        <w:t xml:space="preserve"> D</w:t>
      </w:r>
      <w:r w:rsidR="009545F9">
        <w:t>r. Fülöp Erik polgármester</w:t>
      </w:r>
    </w:p>
    <w:sectPr w:rsidR="0042598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E5" w:rsidRDefault="00C172E5">
      <w:r>
        <w:separator/>
      </w:r>
    </w:p>
  </w:endnote>
  <w:endnote w:type="continuationSeparator" w:id="0">
    <w:p w:rsidR="00C172E5" w:rsidRDefault="00C1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F" w:rsidRDefault="009545F9" w:rsidP="002E461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BA79EF" w:rsidRDefault="00C172E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EF" w:rsidRDefault="009545F9" w:rsidP="002E461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774E">
      <w:rPr>
        <w:rStyle w:val="Oldalszm"/>
        <w:noProof/>
      </w:rPr>
      <w:t>3</w:t>
    </w:r>
    <w:r>
      <w:rPr>
        <w:rStyle w:val="Oldalszm"/>
      </w:rPr>
      <w:fldChar w:fldCharType="end"/>
    </w:r>
  </w:p>
  <w:p w:rsidR="00BA79EF" w:rsidRDefault="00C172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E5" w:rsidRDefault="00C172E5">
      <w:r>
        <w:separator/>
      </w:r>
    </w:p>
  </w:footnote>
  <w:footnote w:type="continuationSeparator" w:id="0">
    <w:p w:rsidR="00C172E5" w:rsidRDefault="00C17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B75CC"/>
    <w:multiLevelType w:val="hybridMultilevel"/>
    <w:tmpl w:val="BF2A6766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78"/>
    <w:rsid w:val="003F774E"/>
    <w:rsid w:val="0042598C"/>
    <w:rsid w:val="006F1C78"/>
    <w:rsid w:val="009545F9"/>
    <w:rsid w:val="00C172E5"/>
    <w:rsid w:val="00F22B41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F1C78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llbChar">
    <w:name w:val="Élőláb Char"/>
    <w:basedOn w:val="Bekezdsalapbettpusa"/>
    <w:link w:val="llb"/>
    <w:rsid w:val="006F1C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ldalszm">
    <w:name w:val="page number"/>
    <w:basedOn w:val="Bekezdsalapbettpusa"/>
    <w:rsid w:val="006F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C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F1C78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llbChar">
    <w:name w:val="Élőláb Char"/>
    <w:basedOn w:val="Bekezdsalapbettpusa"/>
    <w:link w:val="llb"/>
    <w:rsid w:val="006F1C7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ldalszm">
    <w:name w:val="page number"/>
    <w:basedOn w:val="Bekezdsalapbettpusa"/>
    <w:rsid w:val="006F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4</cp:revision>
  <cp:lastPrinted>2017-05-18T13:02:00Z</cp:lastPrinted>
  <dcterms:created xsi:type="dcterms:W3CDTF">2017-04-19T10:15:00Z</dcterms:created>
  <dcterms:modified xsi:type="dcterms:W3CDTF">2017-05-18T13:08:00Z</dcterms:modified>
</cp:coreProperties>
</file>