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D5" w:rsidRPr="00FC23E0" w:rsidRDefault="006158D5" w:rsidP="00615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40"/>
          <w:szCs w:val="20"/>
          <w:u w:val="single"/>
          <w:lang w:eastAsia="hu-HU"/>
        </w:rPr>
      </w:pPr>
      <w:r w:rsidRPr="00FC23E0">
        <w:rPr>
          <w:rFonts w:ascii="Times New Roman" w:eastAsia="Times New Roman" w:hAnsi="Times New Roman" w:cs="Times New Roman"/>
          <w:b/>
          <w:noProof/>
          <w:spacing w:val="20"/>
          <w:sz w:val="40"/>
          <w:szCs w:val="20"/>
          <w:u w:val="single"/>
          <w:lang w:eastAsia="hu-HU"/>
        </w:rPr>
        <w:drawing>
          <wp:anchor distT="0" distB="0" distL="114300" distR="114300" simplePos="0" relativeHeight="251659264" behindDoc="0" locked="0" layoutInCell="0" allowOverlap="1" wp14:anchorId="1EE99B65" wp14:editId="02FB3D00">
            <wp:simplePos x="0" y="0"/>
            <wp:positionH relativeFrom="column">
              <wp:posOffset>-537845</wp:posOffset>
            </wp:positionH>
            <wp:positionV relativeFrom="paragraph">
              <wp:posOffset>102235</wp:posOffset>
            </wp:positionV>
            <wp:extent cx="635" cy="635"/>
            <wp:effectExtent l="0" t="0" r="0" b="0"/>
            <wp:wrapNone/>
            <wp:docPr id="1" name="Kép 1" descr="cimerke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erkes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3E0">
        <w:rPr>
          <w:rFonts w:ascii="Times New Roman" w:eastAsia="Times New Roman" w:hAnsi="Times New Roman" w:cs="Times New Roman"/>
          <w:b/>
          <w:noProof/>
          <w:spacing w:val="20"/>
          <w:sz w:val="40"/>
          <w:szCs w:val="20"/>
          <w:u w:val="single"/>
          <w:lang w:eastAsia="hu-HU"/>
        </w:rPr>
        <w:t>ELŐTERJESZTÉS</w:t>
      </w:r>
    </w:p>
    <w:p w:rsidR="006158D5" w:rsidRPr="00FC23E0" w:rsidRDefault="006158D5" w:rsidP="00615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158D5" w:rsidRPr="00FC23E0" w:rsidRDefault="006158D5" w:rsidP="00615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FC23E0">
        <w:rPr>
          <w:rFonts w:ascii="Times New Roman" w:eastAsia="Times New Roman" w:hAnsi="Times New Roman" w:cs="Times New Roman"/>
          <w:sz w:val="28"/>
          <w:szCs w:val="28"/>
          <w:lang w:eastAsia="hu-HU"/>
        </w:rPr>
        <w:t>Tiszavasvári Város Önkormányzata Képviselő-testületének</w:t>
      </w:r>
    </w:p>
    <w:p w:rsidR="006158D5" w:rsidRPr="00FC23E0" w:rsidRDefault="006158D5" w:rsidP="00615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FC23E0">
        <w:rPr>
          <w:rFonts w:ascii="Times New Roman" w:eastAsia="Times New Roman" w:hAnsi="Times New Roman" w:cs="Times New Roman"/>
          <w:sz w:val="28"/>
          <w:szCs w:val="28"/>
          <w:lang w:eastAsia="hu-HU"/>
        </w:rPr>
        <w:t>2018. június 2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8</w:t>
      </w:r>
      <w:r w:rsidRPr="00FC23E0">
        <w:rPr>
          <w:rFonts w:ascii="Times New Roman" w:eastAsia="Times New Roman" w:hAnsi="Times New Roman" w:cs="Times New Roman"/>
          <w:sz w:val="28"/>
          <w:szCs w:val="28"/>
          <w:lang w:eastAsia="hu-H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á</w:t>
      </w:r>
      <w:r w:rsidRPr="00FC23E0">
        <w:rPr>
          <w:rFonts w:ascii="Times New Roman" w:eastAsia="Times New Roman" w:hAnsi="Times New Roman" w:cs="Times New Roman"/>
          <w:sz w:val="28"/>
          <w:szCs w:val="28"/>
          <w:lang w:eastAsia="hu-HU"/>
        </w:rPr>
        <w:t>n</w:t>
      </w:r>
    </w:p>
    <w:p w:rsidR="006158D5" w:rsidRPr="00FC23E0" w:rsidRDefault="006158D5" w:rsidP="00615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proofErr w:type="gramStart"/>
      <w:r w:rsidRPr="00FC23E0">
        <w:rPr>
          <w:rFonts w:ascii="Times New Roman" w:eastAsia="Times New Roman" w:hAnsi="Times New Roman" w:cs="Times New Roman"/>
          <w:sz w:val="28"/>
          <w:szCs w:val="28"/>
          <w:lang w:eastAsia="hu-HU"/>
        </w:rPr>
        <w:t>tartandó</w:t>
      </w:r>
      <w:proofErr w:type="gramEnd"/>
      <w:r w:rsidRPr="00FC23E0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testületi </w:t>
      </w:r>
      <w:r w:rsidRPr="00FC23E0">
        <w:rPr>
          <w:rFonts w:ascii="Times New Roman" w:eastAsia="Times New Roman" w:hAnsi="Times New Roman" w:cs="Times New Roman"/>
          <w:sz w:val="28"/>
          <w:szCs w:val="28"/>
          <w:lang w:eastAsia="hu-HU"/>
        </w:rPr>
        <w:t>ülésére</w:t>
      </w:r>
    </w:p>
    <w:p w:rsidR="006158D5" w:rsidRPr="00FC23E0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158D5" w:rsidRPr="00FC23E0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158D5" w:rsidRPr="00FC23E0" w:rsidRDefault="006158D5" w:rsidP="006158D5">
      <w:pPr>
        <w:spacing w:after="0"/>
        <w:ind w:left="2832" w:hanging="28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előterjesztés tárgya</w:t>
      </w: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Tiszavasvári Közétkeztetési Nonprofit Kft. működésével</w:t>
      </w:r>
    </w:p>
    <w:p w:rsidR="006158D5" w:rsidRPr="00FC23E0" w:rsidRDefault="006158D5" w:rsidP="006158D5">
      <w:pPr>
        <w:spacing w:after="0"/>
        <w:ind w:left="2832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proofErr w:type="gramStart"/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összefüggő</w:t>
      </w:r>
      <w:proofErr w:type="gramEnd"/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döntés</w:t>
      </w:r>
      <w:r w:rsidR="003776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ek</w:t>
      </w: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ről</w:t>
      </w:r>
    </w:p>
    <w:p w:rsidR="006158D5" w:rsidRPr="00FC23E0" w:rsidRDefault="006158D5" w:rsidP="006158D5">
      <w:pPr>
        <w:spacing w:after="0" w:line="240" w:lineRule="auto"/>
        <w:ind w:left="2700" w:hanging="2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6158D5" w:rsidRPr="00FC23E0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Iktatószám</w:t>
      </w: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: TPH/1403-12/2018</w:t>
      </w:r>
    </w:p>
    <w:p w:rsidR="006158D5" w:rsidRPr="00FC23E0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6158D5" w:rsidRPr="00FC23E0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Melléklet:</w:t>
      </w: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nincs</w:t>
      </w:r>
    </w:p>
    <w:p w:rsidR="006158D5" w:rsidRPr="00FC23E0" w:rsidRDefault="006158D5" w:rsidP="00615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58D5" w:rsidRPr="00FC23E0" w:rsidRDefault="006158D5" w:rsidP="006158D5">
      <w:pPr>
        <w:tabs>
          <w:tab w:val="center" w:pos="7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napirend előterjesztője:</w:t>
      </w: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Sipos Ibolya alpolgármester</w:t>
      </w:r>
    </w:p>
    <w:p w:rsidR="006158D5" w:rsidRPr="00FC23E0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58D5" w:rsidRPr="00FC23E0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előterjesztést készítette:</w:t>
      </w: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Fenyvesi-Nagy</w:t>
      </w:r>
      <w:proofErr w:type="spellEnd"/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Emese köztisztviselő</w:t>
      </w:r>
    </w:p>
    <w:p w:rsidR="006158D5" w:rsidRPr="00FC23E0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6158D5" w:rsidRPr="00FC23E0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előterjesztést véleményező bizottságok a hatáskör megjelölésével:</w:t>
      </w:r>
    </w:p>
    <w:p w:rsidR="006158D5" w:rsidRPr="00FC23E0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tbl>
      <w:tblPr>
        <w:tblW w:w="977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6158D5" w:rsidRPr="00FC23E0" w:rsidTr="003F575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D5" w:rsidRPr="00FC23E0" w:rsidRDefault="006158D5" w:rsidP="003F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C2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Bizottság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D5" w:rsidRPr="00FC23E0" w:rsidRDefault="006158D5" w:rsidP="003F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C2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Hatáskör</w:t>
            </w:r>
          </w:p>
        </w:tc>
      </w:tr>
      <w:tr w:rsidR="006158D5" w:rsidRPr="00FC23E0" w:rsidTr="003F575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D5" w:rsidRPr="00FC23E0" w:rsidRDefault="006158D5" w:rsidP="003F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Pénzügyi és Ügyrendi Bizottság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D5" w:rsidRPr="00FC23E0" w:rsidRDefault="006158D5" w:rsidP="003F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proofErr w:type="spellStart"/>
            <w:r w:rsidRPr="00FC2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Szmsz</w:t>
            </w:r>
            <w:proofErr w:type="spellEnd"/>
            <w:r w:rsidRPr="00FC2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. 4. melléklet 1.30.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 </w:t>
            </w:r>
            <w:r w:rsidRPr="00FC2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pontja</w:t>
            </w:r>
          </w:p>
        </w:tc>
      </w:tr>
      <w:tr w:rsidR="006158D5" w:rsidRPr="00FC23E0" w:rsidTr="003F575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D5" w:rsidRPr="00FC23E0" w:rsidRDefault="006158D5" w:rsidP="003F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D5" w:rsidRPr="00FC23E0" w:rsidRDefault="006158D5" w:rsidP="003F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158D5" w:rsidRPr="00FC23E0" w:rsidTr="003F575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D5" w:rsidRPr="00FC23E0" w:rsidRDefault="006158D5" w:rsidP="003F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D5" w:rsidRPr="00FC23E0" w:rsidRDefault="006158D5" w:rsidP="003F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158D5" w:rsidRPr="00FC23E0" w:rsidTr="003F575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D5" w:rsidRPr="00FC23E0" w:rsidRDefault="006158D5" w:rsidP="003F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D5" w:rsidRPr="00FC23E0" w:rsidRDefault="006158D5" w:rsidP="003F5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6158D5" w:rsidRPr="00FC23E0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6158D5" w:rsidRPr="00FC23E0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u w:val="single"/>
          <w:lang w:eastAsia="hu-HU"/>
        </w:rPr>
      </w:pPr>
    </w:p>
    <w:p w:rsidR="006158D5" w:rsidRPr="00FC23E0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u w:val="single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6"/>
          <w:u w:val="single"/>
          <w:lang w:eastAsia="hu-HU"/>
        </w:rPr>
        <w:t>Az ülésre meghívni javasolt szervek, személyek:</w:t>
      </w:r>
    </w:p>
    <w:p w:rsidR="006158D5" w:rsidRPr="00FC23E0" w:rsidRDefault="006158D5" w:rsidP="00615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hu-HU"/>
        </w:rPr>
      </w:pPr>
    </w:p>
    <w:tbl>
      <w:tblPr>
        <w:tblW w:w="97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0"/>
        <w:gridCol w:w="4890"/>
      </w:tblGrid>
      <w:tr w:rsidR="006158D5" w:rsidRPr="00FC23E0" w:rsidTr="003F5751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D5" w:rsidRPr="00FC23E0" w:rsidRDefault="006158D5" w:rsidP="003F57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D5" w:rsidRPr="00FC23E0" w:rsidRDefault="006158D5" w:rsidP="003F57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</w:tbl>
    <w:p w:rsidR="006158D5" w:rsidRPr="00FC23E0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hu-HU"/>
        </w:rPr>
      </w:pPr>
    </w:p>
    <w:p w:rsidR="006158D5" w:rsidRPr="00FC23E0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u w:val="single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6"/>
          <w:u w:val="single"/>
          <w:lang w:eastAsia="hu-HU"/>
        </w:rPr>
        <w:t xml:space="preserve">Egyéb megjegyzés: </w:t>
      </w:r>
    </w:p>
    <w:p w:rsidR="006158D5" w:rsidRPr="00FC23E0" w:rsidRDefault="006158D5" w:rsidP="0061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6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158D5" w:rsidRPr="00FC23E0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58D5" w:rsidRPr="00FC23E0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58D5" w:rsidRPr="00FC23E0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Tiszavasvári, 2018. június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25</w:t>
      </w: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158D5" w:rsidRPr="00FC23E0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58D5" w:rsidRPr="00FC23E0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58D5" w:rsidRPr="00FC23E0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58D5" w:rsidRPr="00FC23E0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58D5" w:rsidRPr="00FC23E0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58D5" w:rsidRPr="00FC23E0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58D5" w:rsidRPr="00FC23E0" w:rsidRDefault="006158D5" w:rsidP="006158D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Fenyvesi-Nagy</w:t>
      </w:r>
      <w:proofErr w:type="spellEnd"/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Emese</w:t>
      </w:r>
    </w:p>
    <w:p w:rsidR="006158D5" w:rsidRPr="00FC23E0" w:rsidRDefault="006158D5" w:rsidP="006158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</w:t>
      </w: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     </w:t>
      </w:r>
      <w:proofErr w:type="gramStart"/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témafelelős</w:t>
      </w:r>
      <w:proofErr w:type="gramEnd"/>
    </w:p>
    <w:p w:rsidR="006158D5" w:rsidRDefault="006158D5" w:rsidP="006158D5"/>
    <w:p w:rsidR="006158D5" w:rsidRDefault="006158D5" w:rsidP="006158D5"/>
    <w:p w:rsidR="006158D5" w:rsidRPr="007D78BD" w:rsidRDefault="006158D5" w:rsidP="00615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40"/>
          <w:szCs w:val="40"/>
          <w:lang w:eastAsia="hu-HU"/>
        </w:rPr>
      </w:pPr>
      <w:r w:rsidRPr="007D78BD">
        <w:rPr>
          <w:rFonts w:ascii="Times New Roman" w:eastAsia="Times New Roman" w:hAnsi="Times New Roman" w:cs="Times New Roman"/>
          <w:b/>
          <w:bCs/>
          <w:smallCaps/>
          <w:sz w:val="40"/>
          <w:szCs w:val="40"/>
          <w:lang w:eastAsia="hu-HU"/>
        </w:rPr>
        <w:lastRenderedPageBreak/>
        <w:t>Tiszavasvári Város Polgármesterétől</w:t>
      </w:r>
    </w:p>
    <w:p w:rsidR="006158D5" w:rsidRPr="007D78BD" w:rsidRDefault="006158D5" w:rsidP="00615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7D78BD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4440 Tiszavasvári, Városháza tér 4. sz.</w:t>
      </w:r>
    </w:p>
    <w:p w:rsidR="006158D5" w:rsidRPr="007D78BD" w:rsidRDefault="006158D5" w:rsidP="006158D5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7D78BD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Tel</w:t>
      </w:r>
      <w:proofErr w:type="gramStart"/>
      <w:r w:rsidRPr="007D78BD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.:</w:t>
      </w:r>
      <w:proofErr w:type="gramEnd"/>
      <w:r w:rsidRPr="007D78BD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 42/520-500    Fax.: 42/275–000    E–mail</w:t>
      </w:r>
      <w:r w:rsidRPr="007D78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: tvonkph@tiszavasvari.hu</w:t>
      </w:r>
    </w:p>
    <w:p w:rsidR="006158D5" w:rsidRPr="007D78BD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D78B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Témafelelős</w:t>
      </w:r>
      <w:r w:rsidRPr="007D78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7D78BD">
        <w:rPr>
          <w:rFonts w:ascii="Times New Roman" w:eastAsia="Times New Roman" w:hAnsi="Times New Roman" w:cs="Times New Roman"/>
          <w:sz w:val="24"/>
          <w:szCs w:val="24"/>
          <w:lang w:eastAsia="hu-HU"/>
        </w:rPr>
        <w:t>Fenyvesi-Nagy</w:t>
      </w:r>
      <w:proofErr w:type="spellEnd"/>
      <w:r w:rsidRPr="007D78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Emese</w:t>
      </w:r>
    </w:p>
    <w:p w:rsidR="006158D5" w:rsidRPr="007D78BD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58D5" w:rsidRPr="007D78BD" w:rsidRDefault="006158D5" w:rsidP="00615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6"/>
          <w:sz w:val="24"/>
          <w:szCs w:val="24"/>
          <w:lang w:eastAsia="hu-HU"/>
        </w:rPr>
      </w:pPr>
      <w:r w:rsidRPr="007D78BD">
        <w:rPr>
          <w:rFonts w:ascii="Times New Roman" w:eastAsia="Times New Roman" w:hAnsi="Times New Roman" w:cs="Times New Roman"/>
          <w:b/>
          <w:spacing w:val="26"/>
          <w:sz w:val="24"/>
          <w:szCs w:val="24"/>
          <w:lang w:eastAsia="hu-HU"/>
        </w:rPr>
        <w:t xml:space="preserve">      ELŐTERJESZTÉS</w:t>
      </w:r>
    </w:p>
    <w:p w:rsidR="006158D5" w:rsidRPr="007D78BD" w:rsidRDefault="006158D5" w:rsidP="00615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6"/>
          <w:sz w:val="14"/>
          <w:szCs w:val="24"/>
          <w:lang w:eastAsia="hu-HU"/>
        </w:rPr>
      </w:pPr>
    </w:p>
    <w:p w:rsidR="006158D5" w:rsidRPr="007D78BD" w:rsidRDefault="006158D5" w:rsidP="006158D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D78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Képviselő-testülethez – </w:t>
      </w:r>
    </w:p>
    <w:p w:rsidR="006158D5" w:rsidRPr="007D78BD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158D5" w:rsidRPr="007D78BD" w:rsidRDefault="006158D5" w:rsidP="00615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D78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Tiszavasvári Város Közétkeztetési Nonprofit Kft. működésével összefüggő döntés</w:t>
      </w:r>
      <w:r w:rsidR="003776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ek</w:t>
      </w:r>
      <w:r w:rsidRPr="007D78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ről</w:t>
      </w:r>
    </w:p>
    <w:p w:rsidR="006158D5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158D5" w:rsidRPr="00FC23E0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Tisztelt Képviselő-testület!</w:t>
      </w:r>
    </w:p>
    <w:p w:rsidR="006158D5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58D5" w:rsidRPr="00631BEE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31B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 Ügyvezető megbízása</w:t>
      </w:r>
    </w:p>
    <w:p w:rsidR="006158D5" w:rsidRPr="00FC23E0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58D5" w:rsidRPr="00FC23E0" w:rsidRDefault="006158D5" w:rsidP="006158D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Képviselő-testület 154/2008. (VI.19.) Kt. számú határozatával pályáztatást követően 2008. július 01 napjától 2013. június 30. napjáig Gáll Antalnét bízta meg a Tiszavasvári Város Közétkeztetési Nonprofit Kft. (továbbiakban: Kft.) ügyvezetői feladatainak ellátására. A Kft. alapító okiratának 8.1. pontjába foglaltak szerint az ügyvezető megválasztása, visszahívása, és díjazásának megállapítása a társaság alapítójának, azaz a Képviselő-testületnek a kizárólagos döntési hatáskörébe tartozik. A Képviselő-testület a 138/2013. (V.23.) Kt. számú határozatával pályáztatás nélkül Gáll Antalnét bízta meg vezetői feladatainak ellátására a következő öt éves időtartamra, mely 2018. június 30. napjával jár le.</w:t>
      </w:r>
    </w:p>
    <w:p w:rsidR="006158D5" w:rsidRPr="00FC23E0" w:rsidRDefault="006158D5" w:rsidP="006158D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158D5" w:rsidRPr="00FC23E0" w:rsidRDefault="006158D5" w:rsidP="006158D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Képviselő- testület a 103/2018. (IV.26.) Kt. számú határozatával döntött az ügyvezető munkakörének betöltésére irányuló pályázati kiírásról, melynek benyújtási határideje 2018. május 18. napja volt. A pályázati kiírásra összesen 5 db pályamunka érkezett, de ezekről a Képviselő-testület érdemben nem hozott döntést, mivel mind az 5 pályázatot eredménytelennek nyilvánította.</w:t>
      </w:r>
    </w:p>
    <w:p w:rsidR="006158D5" w:rsidRPr="00FC23E0" w:rsidRDefault="006158D5" w:rsidP="006158D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158D5" w:rsidRPr="00FC23E0" w:rsidRDefault="006158D5" w:rsidP="006158D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Felhívom a tisztelt Képviselő-testület figyelmét, hogy </w:t>
      </w:r>
      <w:r w:rsidRPr="00FC23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Kft. nem maradhat ügyvezető nélkül</w:t>
      </w:r>
      <w:r w:rsidRPr="00FC23E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mert az ügyvezető határozott idejének lejártát követően </w:t>
      </w:r>
      <w:r w:rsidRPr="00FC23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Cégbíróság törli</w:t>
      </w: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ügyvezetőt a cégnyilvántartásból, és egyidejűleg felhívja a társaságot, hogy </w:t>
      </w: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 napon belül</w:t>
      </w: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jelentsen be új ügyvezetőt azzal, hogy amennyiben a felhívásnak határidőben nem tesz eleget, úgy </w:t>
      </w: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törvényességi felügyeleti eljárást indít</w:t>
      </w: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társasággal szemben. Amennyiben a társaság továbbra sem tud gondoskodni új ügyvezető megválasztásáról, </w:t>
      </w: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végső soron a Cégbíróság a céget megszűntnek nyilvánítja, eltiltja a további működéstől, és elrendeli a </w:t>
      </w:r>
      <w:proofErr w:type="spellStart"/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kényszervégelszámolását</w:t>
      </w:r>
      <w:proofErr w:type="spellEnd"/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Ez arra is kihat, hogy a Kft. dolgozói bizonytalanságba kerülnek, hiszen a munkabérek, a szabadságok kiadása nem lesz megoldott. Ne felejtkezzünk el a szünidei gyermekétkeztetésről, a városi rendezvényekről, az esküvőkről sem, a Gólyahír Ifjúsági Tábornak pedig egész nyáron 100%-os kihasználtsága van, ezek a megnövekedett feladatok megkívánják az ügyvezető munkáját.</w:t>
      </w:r>
    </w:p>
    <w:p w:rsidR="006158D5" w:rsidRPr="00FC23E0" w:rsidRDefault="006158D5" w:rsidP="006158D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158D5" w:rsidRPr="00FC23E0" w:rsidRDefault="006158D5" w:rsidP="006158D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gazdasági társaságokról szóló 2006. évi IV. törvény beépült a Polgári Törvénykönyvről szóló 2013. évi V. törvénybe (továbbiakban: Ptk.). Az új Ptk. </w:t>
      </w:r>
      <w:proofErr w:type="spellStart"/>
      <w:r w:rsidRPr="00FC23E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diszpozitív</w:t>
      </w:r>
      <w:proofErr w:type="spellEnd"/>
      <w:r w:rsidRPr="00FC23E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ami azt jelenti, hogy </w:t>
      </w:r>
      <w:r w:rsidRPr="00FC23E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>mindent megenged, amit nem tilt a törvény. Az új Ptk. 3:114.§ [</w:t>
      </w:r>
      <w:proofErr w:type="gramStart"/>
      <w:r w:rsidRPr="00FC23E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proofErr w:type="gramEnd"/>
      <w:r w:rsidRPr="00FC23E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vezető tisztségviselő megbízatás időtartama] így fogalmazza meg </w:t>
      </w:r>
      <w:r w:rsidRPr="00FC23E0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>„A vezető tisztségviselői megbízatás 5 évre szól”</w:t>
      </w:r>
      <w:r w:rsidRPr="00FC23E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de ettől a </w:t>
      </w:r>
      <w:proofErr w:type="spellStart"/>
      <w:r w:rsidRPr="00FC23E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diszpozitív</w:t>
      </w:r>
      <w:proofErr w:type="spellEnd"/>
      <w:r w:rsidRPr="00FC23E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jelleg miatt el lehet térni, tehát rövidebb és hosszabb időtartamban is meg lehet állapodni. </w:t>
      </w:r>
    </w:p>
    <w:p w:rsidR="006158D5" w:rsidRPr="00FC23E0" w:rsidRDefault="006158D5" w:rsidP="006158D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vezetői megbízatás lehet:</w:t>
      </w:r>
    </w:p>
    <w:p w:rsidR="006158D5" w:rsidRPr="00FC23E0" w:rsidRDefault="006158D5" w:rsidP="006158D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határozott 5 éves időtartamra szóló vagy</w:t>
      </w:r>
    </w:p>
    <w:p w:rsidR="006158D5" w:rsidRPr="00FC23E0" w:rsidRDefault="006158D5" w:rsidP="006158D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határozatlan idejű munkaviszony.</w:t>
      </w:r>
    </w:p>
    <w:p w:rsidR="006158D5" w:rsidRPr="00FC23E0" w:rsidRDefault="006158D5" w:rsidP="006158D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158D5" w:rsidRPr="00FC23E0" w:rsidRDefault="006158D5" w:rsidP="006158D5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0"/>
          <w:lang w:eastAsia="hu-HU"/>
        </w:rPr>
      </w:pPr>
      <w:r w:rsidRPr="00FC23E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Munka Törvénykönyvéről szóló 2012. évi I. törvény 192. § (2) bekezdése így szól „</w:t>
      </w:r>
      <w:proofErr w:type="gramStart"/>
      <w:r w:rsidRPr="00FC23E0">
        <w:rPr>
          <w:rFonts w:ascii="Times New Roman" w:eastAsia="Times New Roman" w:hAnsi="Times New Roman" w:cs="Times New Roman"/>
          <w:i/>
          <w:color w:val="000000" w:themeColor="text1"/>
          <w:sz w:val="24"/>
          <w:szCs w:val="20"/>
          <w:lang w:eastAsia="hu-HU"/>
        </w:rPr>
        <w:t>A</w:t>
      </w:r>
      <w:proofErr w:type="gramEnd"/>
      <w:r w:rsidRPr="00FC23E0">
        <w:rPr>
          <w:rFonts w:ascii="Times New Roman" w:eastAsia="Times New Roman" w:hAnsi="Times New Roman" w:cs="Times New Roman"/>
          <w:i/>
          <w:color w:val="000000" w:themeColor="text1"/>
          <w:sz w:val="24"/>
          <w:szCs w:val="20"/>
          <w:lang w:eastAsia="hu-HU"/>
        </w:rPr>
        <w:t xml:space="preserve"> határozott idejű munkaviszony tartama az öt évet nem haladhatja meg, ideértve a meghosszabbított és az előző határozott időre kötött munkaszerződés megszűnésétől számított hat hónapon belül létesített újabb határozott tartamú munkaviszony tartamát is.”</w:t>
      </w:r>
    </w:p>
    <w:p w:rsidR="006158D5" w:rsidRPr="00FC23E0" w:rsidRDefault="006158D5" w:rsidP="006158D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Határozott idő esetén a felmondási idő 30 nap, ez az idő a munkáltatónál munkaviszonyban töltött 3 év után már plusz öt nappal nő. A munkáltató felmondása esetén a munkavállalót végkielégítés illeti meg. Ennél a munkaviszonynál a munkáltató azonnali hatályú felmondással is élhet, amennyiben annak szükségét érzi és bizonyítani tudja.</w:t>
      </w:r>
    </w:p>
    <w:p w:rsidR="006158D5" w:rsidRPr="00FC23E0" w:rsidRDefault="006158D5" w:rsidP="006158D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határozatlan idő létesítése mindkét fél számára egy egyszerűbb és könnyebb munkajogi szabályozást ad, mivel az előbb felsorolt munkaviszony megszűnése és megszüntetésére vonatkozó tényezők nem vonatkoznak rá.</w:t>
      </w:r>
    </w:p>
    <w:p w:rsidR="006158D5" w:rsidRPr="00FC23E0" w:rsidRDefault="006158D5" w:rsidP="006158D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158D5" w:rsidRPr="00FC23E0" w:rsidRDefault="006158D5" w:rsidP="006158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Tisztelt Képviselő-testület, a Kft. </w:t>
      </w:r>
      <w:r w:rsidRPr="00FC23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ügyvezető nélkül nem maradhat</w:t>
      </w:r>
      <w:r w:rsidRPr="00FC23E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:rsidR="006158D5" w:rsidRPr="00FC23E0" w:rsidRDefault="006158D5" w:rsidP="006158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158D5" w:rsidRPr="00FC23E0" w:rsidRDefault="006158D5" w:rsidP="006158D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Egyeztettem a jelenlegi ügyvezetővel</w:t>
      </w:r>
      <w:r w:rsidRPr="00FC23E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185F30" w:rsidRPr="00185F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és felkértem</w:t>
      </w:r>
      <w:r w:rsidR="00185F3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hogy egy</w:t>
      </w:r>
      <w:r w:rsidRPr="00FC23E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átmeneti időtartamra az ügyvezetői feladatok</w:t>
      </w:r>
      <w:r w:rsidR="00185F3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at</w:t>
      </w:r>
      <w:r w:rsidRPr="00FC23E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lá</w:t>
      </w:r>
      <w:r w:rsidR="00185F3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ssa el. Ügyvezető asszony tekintettel az önkormányzat érdekeire vállalná a felkérést az átmeneti időre. </w:t>
      </w:r>
      <w:r w:rsidR="00564C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 w:rsidR="00185F30" w:rsidRPr="00FC23E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z idő rövidségére </w:t>
      </w:r>
      <w:r w:rsidR="00564C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tekintettel,</w:t>
      </w:r>
      <w:bookmarkStart w:id="0" w:name="_GoBack"/>
      <w:bookmarkEnd w:id="0"/>
      <w:r w:rsidR="00564C5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185F30" w:rsidRPr="00FC23E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álláspontom szerint jelenleg ez irányba kellene haladnunk és megbízni Gáll Antalnét határozott időre</w:t>
      </w:r>
    </w:p>
    <w:p w:rsidR="006158D5" w:rsidRDefault="006158D5" w:rsidP="006158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58D5" w:rsidRPr="00631BEE" w:rsidRDefault="006158D5" w:rsidP="006158D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31B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II. Ügyvezetői pályázat kiírása</w:t>
      </w:r>
    </w:p>
    <w:p w:rsidR="006158D5" w:rsidRPr="00FC23E0" w:rsidRDefault="006158D5" w:rsidP="006158D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158D5" w:rsidRPr="00FC23E0" w:rsidRDefault="006158D5" w:rsidP="006158D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Lehetőség van a pályázat újbóli kiírására is (nem kötelező pályáztatni). Beadási határidőnek hosszabb időt is megadhatunk, hogy az elbírálásra már az időközi választás megtörténte után kerüljön sor, amely talán megkönnyíti a testületi döntéshozatal folyamatát.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B958C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ügyvezető megbízásához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ugyanis Magyarország helyi önkormányzatairól szóló 2011. évi CLXXXIX. tv. 50.§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értelmében </w:t>
      </w:r>
      <w:r w:rsidRPr="00867C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minősített többség, azaz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8F261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 fő igen szavazata szükséges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Az időközi választást követően lehetősége nyílik az új polgármesternek arra, hogy javaslatot tegyen azon személyre, akivel együtt kíván dolgozni, ezen kívül a választás megteremti annak lehetőségét, hogy kialakuljon az egységes döntéshozatali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szándék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ami a minősített többséghez szükséges. </w:t>
      </w:r>
    </w:p>
    <w:p w:rsidR="006158D5" w:rsidRPr="00FC23E0" w:rsidRDefault="006158D5" w:rsidP="006158D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158D5" w:rsidRPr="00FC23E0" w:rsidRDefault="006158D5" w:rsidP="006158D5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0"/>
          <w:lang w:eastAsia="hu-HU"/>
        </w:rPr>
        <w:t>A Polgári Törvénykönyvről szóló 2013. évi V. törvény 3:79. § [A vezető tisztségviselői megbízatás]</w:t>
      </w:r>
    </w:p>
    <w:p w:rsidR="006158D5" w:rsidRPr="00FC23E0" w:rsidRDefault="006158D5" w:rsidP="006158D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FC23E0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„(1) Ha az alapszabályban vagy a választás során a vezető tisztségviselői megbízás időtartamáról a tagok nem rendelkeznek, a vezető tisztségviselő megbízatása két évre szól.”</w:t>
      </w:r>
    </w:p>
    <w:p w:rsidR="006158D5" w:rsidRPr="00FC23E0" w:rsidRDefault="006158D5" w:rsidP="006158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fenti jogszabályhely alapján a </w:t>
      </w: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vezetői megbízás időtartama</w:t>
      </w: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2018. október 01. napjától –2020. szeptember 30. napjáig szól.</w:t>
      </w:r>
    </w:p>
    <w:p w:rsidR="006158D5" w:rsidRPr="00FC23E0" w:rsidRDefault="006158D5" w:rsidP="006158D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Munka Törvénykönyvéről szóló 2012. évi I. törvény 45.§ (5) bekezdése </w:t>
      </w:r>
      <w:r w:rsidRPr="00FC23E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értelmében „a felek a munkaszerződésben a munkaviszony kezdetétől számított legfeljebb három hónapig terjedő próbaidőt köthetnek ki.”</w:t>
      </w:r>
    </w:p>
    <w:p w:rsidR="006158D5" w:rsidRPr="00FC23E0" w:rsidRDefault="006158D5" w:rsidP="006158D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0"/>
          <w:lang w:eastAsia="hu-HU"/>
        </w:rPr>
        <w:t>Így a próbaidő időtartama 2018. október 01-től 2018. december 31-ig tart.</w:t>
      </w:r>
    </w:p>
    <w:p w:rsidR="006158D5" w:rsidRPr="00FC23E0" w:rsidRDefault="006158D5" w:rsidP="006158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58D5" w:rsidRPr="00FC23E0" w:rsidRDefault="006158D5" w:rsidP="006158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Mindezek alapján kérem a Tisztelt Képviselő-testületet, hogy a határozat-tervezetet megtárgyalni és elfogadni szíveskedjenek.</w:t>
      </w:r>
    </w:p>
    <w:p w:rsidR="006158D5" w:rsidRPr="00FC23E0" w:rsidRDefault="006158D5" w:rsidP="0061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58D5" w:rsidRDefault="006158D5" w:rsidP="0061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58D5" w:rsidRPr="00FC23E0" w:rsidRDefault="006158D5" w:rsidP="0061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Tiszavasvári, 2018. június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25</w:t>
      </w: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158D5" w:rsidRPr="00FC23E0" w:rsidRDefault="006158D5" w:rsidP="0061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58D5" w:rsidRPr="00FC23E0" w:rsidRDefault="006158D5" w:rsidP="0061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58D5" w:rsidRPr="00FC23E0" w:rsidRDefault="006158D5" w:rsidP="0061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58D5" w:rsidRPr="00FC23E0" w:rsidRDefault="006158D5" w:rsidP="0061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58D5" w:rsidRPr="00FC23E0" w:rsidRDefault="006158D5" w:rsidP="006158D5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Sipos Ibolya</w:t>
      </w:r>
    </w:p>
    <w:p w:rsidR="006158D5" w:rsidRPr="00FC23E0" w:rsidRDefault="006158D5" w:rsidP="006158D5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általános</w:t>
      </w:r>
      <w:proofErr w:type="gramEnd"/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helyettesítésre</w:t>
      </w: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  <w:t>megbízott alpolgármester</w:t>
      </w:r>
    </w:p>
    <w:p w:rsidR="006158D5" w:rsidRDefault="006158D5">
      <w:r>
        <w:br w:type="page"/>
      </w:r>
    </w:p>
    <w:p w:rsidR="006158D5" w:rsidRPr="00FC23E0" w:rsidRDefault="006158D5" w:rsidP="006158D5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Cs w:val="28"/>
          <w:u w:val="single"/>
          <w:lang w:eastAsia="hu-HU"/>
        </w:rPr>
      </w:pPr>
      <w:r w:rsidRPr="00FC23E0">
        <w:rPr>
          <w:rFonts w:ascii="Times New Roman" w:eastAsia="Times New Roman" w:hAnsi="Times New Roman" w:cs="Times New Roman"/>
          <w:b/>
          <w:bCs/>
          <w:iCs/>
          <w:szCs w:val="28"/>
          <w:u w:val="single"/>
          <w:lang w:eastAsia="hu-HU"/>
        </w:rPr>
        <w:lastRenderedPageBreak/>
        <w:t>HATÁROZAT-TERVEZET</w:t>
      </w:r>
    </w:p>
    <w:p w:rsidR="006158D5" w:rsidRPr="00FC23E0" w:rsidRDefault="006158D5" w:rsidP="006158D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r w:rsidRPr="00FC23E0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:rsidR="006158D5" w:rsidRPr="00FC23E0" w:rsidRDefault="006158D5" w:rsidP="00615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FC23E0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:rsidR="006158D5" w:rsidRPr="00FC23E0" w:rsidRDefault="006158D5" w:rsidP="00615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…../2018.(VI</w:t>
      </w:r>
      <w:proofErr w:type="gramStart"/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…..</w:t>
      </w:r>
      <w:proofErr w:type="gramEnd"/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:rsidR="006158D5" w:rsidRPr="00FC23E0" w:rsidRDefault="006158D5" w:rsidP="00615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6158D5" w:rsidRPr="00FC23E0" w:rsidRDefault="006158D5" w:rsidP="00615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</w:p>
    <w:p w:rsidR="006158D5" w:rsidRPr="00FC23E0" w:rsidRDefault="006158D5" w:rsidP="00615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(amely a</w:t>
      </w:r>
      <w:proofErr w:type="gramStart"/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…...</w:t>
      </w:r>
      <w:proofErr w:type="gramEnd"/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(2018.VI…..) számú alapítói határozatnak minősül)</w:t>
      </w:r>
    </w:p>
    <w:p w:rsidR="006158D5" w:rsidRPr="00FC23E0" w:rsidRDefault="006158D5" w:rsidP="00615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</w:p>
    <w:p w:rsidR="006158D5" w:rsidRPr="00FC23E0" w:rsidRDefault="006158D5" w:rsidP="00615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</w:p>
    <w:p w:rsidR="006158D5" w:rsidRPr="00FC23E0" w:rsidRDefault="006158D5" w:rsidP="00615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FC23E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Gáll Antalné ügyvezető megbízása</w:t>
      </w:r>
    </w:p>
    <w:p w:rsidR="006158D5" w:rsidRPr="00FC23E0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158D5" w:rsidRPr="00FC23E0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158D5" w:rsidRPr="00FC23E0" w:rsidRDefault="006158D5" w:rsidP="0061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az előterjesztést megtárgyalta és az alábbi határozatot hozza:</w:t>
      </w:r>
    </w:p>
    <w:p w:rsidR="006158D5" w:rsidRPr="00FC23E0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158D5" w:rsidRPr="00FC23E0" w:rsidRDefault="006158D5" w:rsidP="006158D5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1. A Tiszavasvári Város Közétkeztetési Nonprofit Kft. ügyvezetőjének, Gáll Antalnét bízza meg </w:t>
      </w:r>
    </w:p>
    <w:p w:rsidR="006158D5" w:rsidRPr="00FC23E0" w:rsidRDefault="006158D5" w:rsidP="006158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0"/>
          <w:lang w:eastAsia="hu-HU"/>
        </w:rPr>
        <w:t>2018. július 1. napjától 2018. december 31. napjáig</w:t>
      </w:r>
    </w:p>
    <w:p w:rsidR="006158D5" w:rsidRPr="00FC23E0" w:rsidRDefault="006158D5" w:rsidP="006158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FC23E0">
        <w:rPr>
          <w:rFonts w:ascii="Times New Roman" w:eastAsia="Times New Roman" w:hAnsi="Times New Roman" w:cs="Times New Roman"/>
          <w:sz w:val="24"/>
          <w:szCs w:val="20"/>
          <w:lang w:eastAsia="hu-HU"/>
        </w:rPr>
        <w:t>határozott</w:t>
      </w:r>
      <w:proofErr w:type="gramEnd"/>
      <w:r w:rsidRPr="00FC23E0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6158D5" w:rsidRPr="00FC23E0" w:rsidRDefault="006158D5" w:rsidP="006158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158D5" w:rsidRPr="00FC23E0" w:rsidRDefault="006158D5" w:rsidP="006158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proofErr w:type="gramStart"/>
      <w:r w:rsidRPr="00FC23E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vagy</w:t>
      </w:r>
      <w:proofErr w:type="gramEnd"/>
    </w:p>
    <w:p w:rsidR="006158D5" w:rsidRPr="00FC23E0" w:rsidRDefault="006158D5" w:rsidP="006158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6158D5" w:rsidRPr="00FC23E0" w:rsidRDefault="006158D5" w:rsidP="006158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0"/>
          <w:lang w:eastAsia="hu-HU"/>
        </w:rPr>
        <w:t>2018. július 01. napjától határozatlan időre.</w:t>
      </w:r>
    </w:p>
    <w:p w:rsidR="006158D5" w:rsidRPr="00FC23E0" w:rsidRDefault="006158D5" w:rsidP="006158D5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158D5" w:rsidRPr="00FC23E0" w:rsidRDefault="006158D5" w:rsidP="006158D5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158D5" w:rsidRPr="00FC23E0" w:rsidRDefault="006158D5" w:rsidP="006158D5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0"/>
          <w:lang w:eastAsia="hu-HU"/>
        </w:rPr>
        <w:t>2. Felkéri az általános helyettesítésre megbízott alpolgármestert, hogy gondoskodjon a munkaszerződés megkötéséről valamint a módosítások Alapítói Okiratban történő átvezetéséről.</w:t>
      </w:r>
    </w:p>
    <w:p w:rsidR="006158D5" w:rsidRPr="00FC23E0" w:rsidRDefault="006158D5" w:rsidP="006158D5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158D5" w:rsidRPr="00FC23E0" w:rsidRDefault="006158D5" w:rsidP="006158D5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158D5" w:rsidRPr="00FC23E0" w:rsidRDefault="006158D5" w:rsidP="006158D5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158D5" w:rsidRPr="00FC23E0" w:rsidRDefault="006158D5" w:rsidP="006158D5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C23E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Határidő:</w:t>
      </w:r>
      <w:r w:rsidRPr="00FC23E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 w:rsidRPr="00FC23E0">
        <w:rPr>
          <w:rFonts w:ascii="Times New Roman" w:eastAsia="Times New Roman" w:hAnsi="Times New Roman" w:cs="Times New Roman"/>
          <w:sz w:val="24"/>
          <w:szCs w:val="20"/>
          <w:lang w:eastAsia="hu-HU"/>
        </w:rPr>
        <w:t>azonnal</w:t>
      </w:r>
      <w:r w:rsidRPr="00FC23E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FC23E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FC23E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FC23E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FC23E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FC23E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FC23E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Felelős:</w:t>
      </w:r>
      <w:r w:rsidRPr="00FC23E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 w:rsidRPr="00FC23E0">
        <w:rPr>
          <w:rFonts w:ascii="Times New Roman" w:eastAsia="Times New Roman" w:hAnsi="Times New Roman" w:cs="Times New Roman"/>
          <w:sz w:val="24"/>
          <w:szCs w:val="20"/>
          <w:lang w:eastAsia="hu-HU"/>
        </w:rPr>
        <w:t>Sipos Ibolya általános</w:t>
      </w:r>
    </w:p>
    <w:p w:rsidR="006158D5" w:rsidRPr="00FC23E0" w:rsidRDefault="006158D5" w:rsidP="006158D5">
      <w:pPr>
        <w:spacing w:after="0"/>
        <w:ind w:left="637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FC23E0">
        <w:rPr>
          <w:rFonts w:ascii="Times New Roman" w:eastAsia="Times New Roman" w:hAnsi="Times New Roman" w:cs="Times New Roman"/>
          <w:sz w:val="24"/>
          <w:szCs w:val="20"/>
          <w:lang w:eastAsia="hu-HU"/>
        </w:rPr>
        <w:t>helyettesítésre</w:t>
      </w:r>
      <w:proofErr w:type="gramEnd"/>
      <w:r w:rsidRPr="00FC23E0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megbízott</w:t>
      </w:r>
    </w:p>
    <w:p w:rsidR="006158D5" w:rsidRPr="00FC23E0" w:rsidRDefault="006158D5" w:rsidP="006158D5">
      <w:pPr>
        <w:spacing w:after="0"/>
        <w:ind w:left="637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FC23E0">
        <w:rPr>
          <w:rFonts w:ascii="Times New Roman" w:eastAsia="Times New Roman" w:hAnsi="Times New Roman" w:cs="Times New Roman"/>
          <w:sz w:val="24"/>
          <w:szCs w:val="20"/>
          <w:lang w:eastAsia="hu-HU"/>
        </w:rPr>
        <w:t>alpolgármester</w:t>
      </w:r>
      <w:proofErr w:type="gramEnd"/>
    </w:p>
    <w:p w:rsidR="006158D5" w:rsidRDefault="006158D5">
      <w:r>
        <w:br w:type="page"/>
      </w:r>
    </w:p>
    <w:p w:rsidR="006158D5" w:rsidRPr="00FC23E0" w:rsidRDefault="006158D5" w:rsidP="006158D5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Cs w:val="28"/>
          <w:u w:val="single"/>
          <w:lang w:eastAsia="hu-HU"/>
        </w:rPr>
      </w:pPr>
      <w:r w:rsidRPr="00FC23E0">
        <w:rPr>
          <w:rFonts w:ascii="Times New Roman" w:eastAsia="Times New Roman" w:hAnsi="Times New Roman" w:cs="Times New Roman"/>
          <w:b/>
          <w:bCs/>
          <w:iCs/>
          <w:szCs w:val="28"/>
          <w:u w:val="single"/>
          <w:lang w:eastAsia="hu-HU"/>
        </w:rPr>
        <w:lastRenderedPageBreak/>
        <w:t>HATÁROZAT-TERVEZET</w:t>
      </w:r>
    </w:p>
    <w:p w:rsidR="006158D5" w:rsidRPr="00FC23E0" w:rsidRDefault="006158D5" w:rsidP="006158D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r w:rsidRPr="00FC23E0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:rsidR="006158D5" w:rsidRPr="00FC23E0" w:rsidRDefault="006158D5" w:rsidP="00615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FC23E0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:rsidR="006158D5" w:rsidRPr="00FC23E0" w:rsidRDefault="006158D5" w:rsidP="00615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…../2018.(VI</w:t>
      </w:r>
      <w:proofErr w:type="gramStart"/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…..</w:t>
      </w:r>
      <w:proofErr w:type="gramEnd"/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:rsidR="006158D5" w:rsidRPr="00FC23E0" w:rsidRDefault="006158D5" w:rsidP="00615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6158D5" w:rsidRPr="00FC23E0" w:rsidRDefault="006158D5" w:rsidP="00615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</w:p>
    <w:p w:rsidR="006158D5" w:rsidRPr="00FC23E0" w:rsidRDefault="006158D5" w:rsidP="00615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(amely a</w:t>
      </w:r>
      <w:proofErr w:type="gramStart"/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…...</w:t>
      </w:r>
      <w:proofErr w:type="gramEnd"/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(2018.VI…..) számú alapítói határozatnak minősül)</w:t>
      </w:r>
    </w:p>
    <w:p w:rsidR="006158D5" w:rsidRPr="00FC23E0" w:rsidRDefault="006158D5" w:rsidP="00615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</w:p>
    <w:p w:rsidR="006158D5" w:rsidRPr="00FC23E0" w:rsidRDefault="006158D5" w:rsidP="00615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Tiszavasvári Város Közétkeztetési Nonprofit Kft. megüresedő vezetői álláshelyének betöltésére vonatkozó pályázat kiírásáról</w:t>
      </w:r>
    </w:p>
    <w:p w:rsidR="006158D5" w:rsidRPr="00FC23E0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58D5" w:rsidRPr="00FC23E0" w:rsidRDefault="006158D5" w:rsidP="0061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58D5" w:rsidRPr="00FC23E0" w:rsidRDefault="006158D5" w:rsidP="0061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az előterjesztést megtárgyalta és az alábbi határozatot hozza:</w:t>
      </w:r>
    </w:p>
    <w:p w:rsidR="006158D5" w:rsidRPr="00FC23E0" w:rsidRDefault="006158D5" w:rsidP="00615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158D5" w:rsidRPr="00FC23E0" w:rsidRDefault="006158D5" w:rsidP="006158D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Tiszavasvári Város Önkormányzata</w:t>
      </w:r>
      <w:r w:rsidRPr="00FC23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FC23E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(4440. Tiszavasvári, Városháza tér 4. szám), mint a</w:t>
      </w: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Tiszavasvári Város Közétkeztetési Nonprofit Kft. </w:t>
      </w: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(továbbiakban: Kft.)</w:t>
      </w:r>
    </w:p>
    <w:p w:rsidR="006158D5" w:rsidRPr="00FC23E0" w:rsidRDefault="006158D5" w:rsidP="00615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alapítója</w:t>
      </w:r>
      <w:proofErr w:type="gramEnd"/>
    </w:p>
    <w:p w:rsidR="006158D5" w:rsidRPr="00FC23E0" w:rsidRDefault="006158D5" w:rsidP="00615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58D5" w:rsidRPr="00FC23E0" w:rsidRDefault="006158D5" w:rsidP="00615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</w:t>
      </w:r>
      <w:proofErr w:type="gramEnd"/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hirdet a Kft. (székhelye: 4440. Tiszavasvári, Városháza tér 4. szám)</w:t>
      </w:r>
    </w:p>
    <w:p w:rsidR="006158D5" w:rsidRPr="00FC23E0" w:rsidRDefault="006158D5" w:rsidP="00615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ügyvezető</w:t>
      </w:r>
      <w:proofErr w:type="gramEnd"/>
    </w:p>
    <w:p w:rsidR="006158D5" w:rsidRPr="00FC23E0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58D5" w:rsidRPr="00FC23E0" w:rsidRDefault="006158D5" w:rsidP="00615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munkakörének</w:t>
      </w:r>
      <w:proofErr w:type="gramEnd"/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betöltésére.</w:t>
      </w:r>
    </w:p>
    <w:p w:rsidR="006158D5" w:rsidRPr="00FC23E0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158D5" w:rsidRPr="00FC23E0" w:rsidRDefault="006158D5" w:rsidP="0061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Feladatköre</w:t>
      </w: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 Kft. ügyvezető munkakörének ellátása. </w:t>
      </w:r>
    </w:p>
    <w:p w:rsidR="006158D5" w:rsidRPr="00FC23E0" w:rsidRDefault="006158D5" w:rsidP="0061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58D5" w:rsidRPr="00FC23E0" w:rsidRDefault="006158D5" w:rsidP="00615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Munkakörébe tartozó lényeges feladatok: </w:t>
      </w:r>
    </w:p>
    <w:p w:rsidR="006158D5" w:rsidRPr="00FC23E0" w:rsidRDefault="006158D5" w:rsidP="006158D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társaságra vonatkozó jogszabályok, az SZMSZ, a belső szabályzatok és a közétkeztetésre vonatkozó rendeletek betartása mellett a Kft. gazdaságos és hatékony működtetése;</w:t>
      </w:r>
    </w:p>
    <w:p w:rsidR="006158D5" w:rsidRPr="00FC23E0" w:rsidRDefault="006158D5" w:rsidP="006158D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 alapfokú és középfokú oktatási intézmények tanulói étkeztetésének megszervezése, a szociálisan rászoruló gyermekek szünidei étkeztetésének biztosítása, valamint a dolgozói és vendégebédek, családi, vállalati és intézményi étkeztetések lebonyolítása;</w:t>
      </w:r>
    </w:p>
    <w:p w:rsidR="006158D5" w:rsidRPr="00FC23E0" w:rsidRDefault="006158D5" w:rsidP="006158D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FC23E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főzőkonyhák munkájának irányítása, beszerzések, megrendelések koordinálása, a HACCP működtetése, közbeszerzések kiírása, adminisztrációs nyilvántartások vezetése; </w:t>
      </w:r>
    </w:p>
    <w:p w:rsidR="006158D5" w:rsidRPr="00FC23E0" w:rsidRDefault="006158D5" w:rsidP="006158D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társaság képviselete harmadik személlyel szemben, illetve bíróság és más hatóság előtt; </w:t>
      </w:r>
    </w:p>
    <w:p w:rsidR="006158D5" w:rsidRPr="00FC23E0" w:rsidRDefault="006158D5" w:rsidP="006158D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a társaság alkalmazottai tekintetében a munkáltatói jogok gyakorlása;</w:t>
      </w:r>
    </w:p>
    <w:p w:rsidR="006158D5" w:rsidRPr="00FC23E0" w:rsidRDefault="006158D5" w:rsidP="006158D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a Városi Piac folyamatos működésének és felügyeletének biztosítása;</w:t>
      </w:r>
    </w:p>
    <w:p w:rsidR="006158D5" w:rsidRPr="00FC23E0" w:rsidRDefault="006158D5" w:rsidP="006158D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a Gólyahír Gyermek és Ifjúsági Tábor üzemeltetése, színvonalának fenntartása és a táborozó vendégek étkeztetésének megszervezése.</w:t>
      </w:r>
    </w:p>
    <w:p w:rsidR="006158D5" w:rsidRPr="00FC23E0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158D5" w:rsidRPr="00FC23E0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vezetői megbízás időtartama</w:t>
      </w: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: 2018. október 01. napjától –2020. szeptember 30.</w:t>
      </w:r>
    </w:p>
    <w:p w:rsidR="006158D5" w:rsidRPr="00FC23E0" w:rsidRDefault="006158D5" w:rsidP="006158D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0"/>
          <w:lang w:eastAsia="hu-HU"/>
        </w:rPr>
        <w:t>A próbaidőt 3 hónapban határozzák meg, melynek időtartama 2018. október 01-től 2018. december 31-ig tart.</w:t>
      </w:r>
    </w:p>
    <w:p w:rsidR="006158D5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158D5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158D5" w:rsidRPr="00FC23E0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158D5" w:rsidRPr="00FC23E0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Pályázati feltételek: </w:t>
      </w:r>
    </w:p>
    <w:p w:rsidR="006158D5" w:rsidRPr="00FC23E0" w:rsidRDefault="006158D5" w:rsidP="006158D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Felsőfokú </w:t>
      </w:r>
    </w:p>
    <w:p w:rsidR="006158D5" w:rsidRPr="00FC23E0" w:rsidRDefault="006158D5" w:rsidP="006158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dietetikusi</w:t>
      </w:r>
      <w:proofErr w:type="gramEnd"/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közgazdasági, vagy élelmiszeripari végzettség, vagy vendéglátó ipari vagy kereskedelmi végzettség vagy mérlegképes könyvelői képesítés, </w:t>
      </w: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vagy</w:t>
      </w:r>
    </w:p>
    <w:p w:rsidR="006158D5" w:rsidRPr="00FC23E0" w:rsidRDefault="006158D5" w:rsidP="006158D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Középfokú </w:t>
      </w:r>
    </w:p>
    <w:p w:rsidR="006158D5" w:rsidRPr="00FC23E0" w:rsidRDefault="006158D5" w:rsidP="006158D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közgazdasági</w:t>
      </w:r>
      <w:proofErr w:type="gramEnd"/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, vagy vendéglátó ipari vagy kereskedelmi végzettség</w:t>
      </w:r>
    </w:p>
    <w:p w:rsidR="006158D5" w:rsidRPr="00FC23E0" w:rsidRDefault="006158D5" w:rsidP="006158D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Felhasználói szintű számítógépes ismeretek,</w:t>
      </w:r>
    </w:p>
    <w:p w:rsidR="006158D5" w:rsidRPr="00FC23E0" w:rsidRDefault="006158D5" w:rsidP="006158D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Büntetlen előélet</w:t>
      </w:r>
    </w:p>
    <w:p w:rsidR="006158D5" w:rsidRPr="00FC23E0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158D5" w:rsidRPr="00FC23E0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 elbírálásánál előnyt jelent</w:t>
      </w: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élelmezésvezetői képesítés</w:t>
      </w: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illetve ügyvezetői tapasztalat vagy hasonló területen szerzett gyakorlat.</w:t>
      </w:r>
    </w:p>
    <w:p w:rsidR="006158D5" w:rsidRPr="00FC23E0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158D5" w:rsidRPr="00FC23E0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részeként benyújtandó iratok:</w:t>
      </w:r>
    </w:p>
    <w:p w:rsidR="006158D5" w:rsidRPr="00FC23E0" w:rsidRDefault="006158D5" w:rsidP="006158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Részletes szakmai önéletrajz,</w:t>
      </w:r>
    </w:p>
    <w:p w:rsidR="006158D5" w:rsidRPr="00FC23E0" w:rsidRDefault="006158D5" w:rsidP="006158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Közjegyző által hitelesített iskolai végzettséget igazoló okiratok másolata,</w:t>
      </w:r>
    </w:p>
    <w:p w:rsidR="006158D5" w:rsidRPr="00FC23E0" w:rsidRDefault="006158D5" w:rsidP="006158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vezetési program,</w:t>
      </w:r>
    </w:p>
    <w:p w:rsidR="006158D5" w:rsidRPr="00FC23E0" w:rsidRDefault="006158D5" w:rsidP="006158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3 hónapnál nem régebbi erkölcsi bizonyítvány,</w:t>
      </w:r>
    </w:p>
    <w:p w:rsidR="006158D5" w:rsidRPr="00FC23E0" w:rsidRDefault="006158D5" w:rsidP="006158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 arról, hogy a pályázatával kapcsolatban a testületi ülés keretében kívánja-e zárt ülés megtartását,</w:t>
      </w:r>
    </w:p>
    <w:p w:rsidR="006158D5" w:rsidRPr="00FC23E0" w:rsidRDefault="006158D5" w:rsidP="006158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 a felhasználói szintű számítógépes ismeretek meglétéről,</w:t>
      </w:r>
    </w:p>
    <w:p w:rsidR="006158D5" w:rsidRPr="00FC23E0" w:rsidRDefault="006158D5" w:rsidP="006158D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 arról, hogy a pályázó nem áll cselekvőképességet kizáró vagy korlátozó gondnokság alatt.</w:t>
      </w:r>
    </w:p>
    <w:p w:rsidR="006158D5" w:rsidRPr="00FC23E0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58D5" w:rsidRPr="00FC23E0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benyújtási határideje</w:t>
      </w: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: 2018. augusztus 31.</w:t>
      </w:r>
    </w:p>
    <w:p w:rsidR="006158D5" w:rsidRPr="00FC23E0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58D5" w:rsidRPr="00FC23E0" w:rsidRDefault="006158D5" w:rsidP="0061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módja</w:t>
      </w: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: A Képviselő-testület a pályázat benyújtási határidejének lejártát követő ülésen bírálja el a pályázatokat.</w:t>
      </w:r>
    </w:p>
    <w:p w:rsidR="006158D5" w:rsidRPr="00FC23E0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58D5" w:rsidRPr="00FC23E0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Bérezés</w:t>
      </w: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: bruttó 350.000,- Ft/hó</w:t>
      </w:r>
    </w:p>
    <w:p w:rsidR="006158D5" w:rsidRPr="00FC23E0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Egyéb juttatás: </w:t>
      </w:r>
    </w:p>
    <w:p w:rsidR="006158D5" w:rsidRPr="00FC23E0" w:rsidRDefault="006158D5" w:rsidP="006158D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saját gépjármű munkavégzés céljából történő használata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munkába járás kivételével maximum bruttó 30.000,- Ft/hó</w:t>
      </w:r>
    </w:p>
    <w:p w:rsidR="006158D5" w:rsidRPr="00FC23E0" w:rsidRDefault="006158D5" w:rsidP="006158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céges előfizetéses mobiltelefon használata, maximum bruttó 5.000,</w:t>
      </w:r>
      <w:proofErr w:type="spellStart"/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-Ft</w:t>
      </w:r>
      <w:proofErr w:type="spellEnd"/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/hó, mely az alapdíj összegét is tartalmazza</w:t>
      </w:r>
    </w:p>
    <w:p w:rsidR="006158D5" w:rsidRPr="00FC23E0" w:rsidRDefault="006158D5" w:rsidP="00615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58D5" w:rsidRPr="00FC23E0" w:rsidRDefault="006158D5" w:rsidP="0061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módja</w:t>
      </w: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Postai úton vagy személyesen a pályázatnak a Tiszavasvári Város Önkormányzatának Képviselő-testülete címére történő megküldésével (4440 Tiszavasvári, Városháza tér 4.). Kérjük a borítékon feltüntetni a következő </w:t>
      </w: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hivatkozási számot: TPH/7510/2018</w:t>
      </w: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valamint a munkakör megnevezését: </w:t>
      </w: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ügyvezető</w:t>
      </w: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158D5" w:rsidRPr="00FC23E0" w:rsidRDefault="006158D5" w:rsidP="0061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58D5" w:rsidRPr="00FC23E0" w:rsidRDefault="006158D5" w:rsidP="00615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pályázati kiírás további közzétételének helye, ideje:</w:t>
      </w:r>
    </w:p>
    <w:p w:rsidR="006158D5" w:rsidRPr="00FC23E0" w:rsidRDefault="006158D5" w:rsidP="006158D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Honlapja - 2018. július 01.</w:t>
      </w:r>
    </w:p>
    <w:p w:rsidR="006158D5" w:rsidRPr="00FC23E0" w:rsidRDefault="006158D5" w:rsidP="006158D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Városi Televízió Képújság - 2018. július 01.</w:t>
      </w:r>
    </w:p>
    <w:p w:rsidR="006158D5" w:rsidRPr="00FC23E0" w:rsidRDefault="006158D5" w:rsidP="0061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58D5" w:rsidRPr="00FC23E0" w:rsidRDefault="006158D5" w:rsidP="0061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pályázati kiírással kapcsolatosan további információt Badics Ildikó jegyző ad, a 42/520-500-as telefonszámon.</w:t>
      </w:r>
    </w:p>
    <w:p w:rsidR="006158D5" w:rsidRPr="00FC23E0" w:rsidRDefault="006158D5" w:rsidP="0061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58D5" w:rsidRPr="00FC23E0" w:rsidRDefault="006158D5" w:rsidP="0061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kiírója fenntartja a jogot, hogy a pályáztatás folyamatát eredménytelennek nyilváníthassa.</w:t>
      </w:r>
    </w:p>
    <w:p w:rsidR="006158D5" w:rsidRPr="00FC23E0" w:rsidRDefault="006158D5" w:rsidP="0061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58D5" w:rsidRPr="00FC23E0" w:rsidRDefault="006158D5" w:rsidP="0061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58D5" w:rsidRPr="00FC23E0" w:rsidRDefault="006158D5" w:rsidP="00615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158D5" w:rsidRPr="00FC23E0" w:rsidRDefault="006158D5" w:rsidP="006158D5">
      <w:pPr>
        <w:spacing w:after="0" w:line="240" w:lineRule="auto"/>
        <w:ind w:left="5664" w:hanging="566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2018. július 01 </w:t>
      </w: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C23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Sipos Ibolya,</w:t>
      </w:r>
    </w:p>
    <w:p w:rsidR="006158D5" w:rsidRPr="00FC23E0" w:rsidRDefault="006158D5" w:rsidP="006158D5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általános</w:t>
      </w:r>
      <w:proofErr w:type="gramEnd"/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helyettesítésre</w:t>
      </w: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megbízott alpolgármester</w:t>
      </w: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D42235" w:rsidRDefault="00D42235"/>
    <w:sectPr w:rsidR="00D42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A7111"/>
    <w:multiLevelType w:val="hybridMultilevel"/>
    <w:tmpl w:val="C2724B78"/>
    <w:lvl w:ilvl="0" w:tplc="12382E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2D2F7B"/>
    <w:multiLevelType w:val="hybridMultilevel"/>
    <w:tmpl w:val="732A7C24"/>
    <w:lvl w:ilvl="0" w:tplc="12382E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557D26"/>
    <w:multiLevelType w:val="hybridMultilevel"/>
    <w:tmpl w:val="D768426E"/>
    <w:lvl w:ilvl="0" w:tplc="12382E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DC6C85"/>
    <w:multiLevelType w:val="hybridMultilevel"/>
    <w:tmpl w:val="5DBEDC20"/>
    <w:lvl w:ilvl="0" w:tplc="CA1C21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E95A77"/>
    <w:multiLevelType w:val="hybridMultilevel"/>
    <w:tmpl w:val="8982C026"/>
    <w:lvl w:ilvl="0" w:tplc="12382E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D5"/>
    <w:rsid w:val="00185F30"/>
    <w:rsid w:val="003776DE"/>
    <w:rsid w:val="00564C56"/>
    <w:rsid w:val="006158D5"/>
    <w:rsid w:val="00D4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58D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58D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1501</Words>
  <Characters>10359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4</cp:revision>
  <dcterms:created xsi:type="dcterms:W3CDTF">2018-06-25T08:05:00Z</dcterms:created>
  <dcterms:modified xsi:type="dcterms:W3CDTF">2018-06-25T10:06:00Z</dcterms:modified>
</cp:coreProperties>
</file>