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E818B9" w:rsidRDefault="00E818B9" w:rsidP="00E818B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TPH/582</w:t>
      </w:r>
      <w:r w:rsidR="001A5476"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51D2"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A5476"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123E"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E818B9" w:rsidRPr="00795220" w:rsidRDefault="00D7346A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5123E"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818B9"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E818B9" w:rsidRPr="007952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E818B9" w:rsidRPr="00795220" w:rsidRDefault="00E818B9" w:rsidP="00E818B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E818B9" w:rsidRPr="00795220" w:rsidRDefault="00E818B9" w:rsidP="00E818B9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tiszavasvári </w:t>
      </w:r>
      <w:r w:rsidR="001A5476"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0246/</w:t>
      </w:r>
      <w:r w:rsidR="00B5123E"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hrsz-ú</w:t>
      </w:r>
      <w:proofErr w:type="spellEnd"/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önkormányzati ingatlan haszonbérbe adásáról</w:t>
      </w:r>
    </w:p>
    <w:p w:rsidR="00E818B9" w:rsidRPr="007952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E818B9" w:rsidRPr="00795220" w:rsidRDefault="0084173B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Kezdeményezem 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tiszavasvári </w:t>
      </w:r>
      <w:r w:rsidR="00E818B9" w:rsidRPr="0079522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A5476" w:rsidRPr="00795220">
        <w:rPr>
          <w:rFonts w:ascii="Times New Roman" w:hAnsi="Times New Roman"/>
          <w:b/>
          <w:color w:val="000000" w:themeColor="text1"/>
          <w:sz w:val="24"/>
          <w:szCs w:val="24"/>
        </w:rPr>
        <w:t>246</w:t>
      </w:r>
      <w:r w:rsidR="00E818B9" w:rsidRPr="00795220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B5123E" w:rsidRPr="0079522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818B9" w:rsidRPr="007952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18B9" w:rsidRPr="00795220">
        <w:rPr>
          <w:rFonts w:ascii="Times New Roman" w:hAnsi="Times New Roman"/>
          <w:b/>
          <w:color w:val="000000" w:themeColor="text1"/>
          <w:sz w:val="24"/>
          <w:szCs w:val="24"/>
        </w:rPr>
        <w:t>hrsz-ú</w:t>
      </w:r>
      <w:proofErr w:type="spellEnd"/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>, szántó</w:t>
      </w:r>
      <w:r w:rsidR="00B5123E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B5123E" w:rsidRPr="00795220">
        <w:rPr>
          <w:rFonts w:ascii="Times New Roman" w:hAnsi="Times New Roman"/>
          <w:color w:val="000000" w:themeColor="text1"/>
          <w:sz w:val="24"/>
          <w:szCs w:val="24"/>
        </w:rPr>
        <w:t>erdő</w:t>
      </w:r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művelési</w:t>
      </w:r>
      <w:proofErr w:type="gramEnd"/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ágú önkormányzati ingatlan haszonbérbe adás</w:t>
      </w:r>
      <w:r w:rsidR="00594373" w:rsidRPr="00795220">
        <w:rPr>
          <w:rFonts w:ascii="Times New Roman" w:hAnsi="Times New Roman"/>
          <w:color w:val="000000" w:themeColor="text1"/>
          <w:sz w:val="24"/>
          <w:szCs w:val="24"/>
        </w:rPr>
        <w:t>ára</w:t>
      </w:r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2020. </w:t>
      </w:r>
      <w:r w:rsidR="00594373" w:rsidRPr="00795220">
        <w:rPr>
          <w:rFonts w:ascii="Times New Roman" w:hAnsi="Times New Roman"/>
          <w:color w:val="000000" w:themeColor="text1"/>
          <w:sz w:val="24"/>
          <w:szCs w:val="24"/>
        </w:rPr>
        <w:t>április 0</w:t>
      </w:r>
      <w:r w:rsidR="00D7346A" w:rsidRPr="0079522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346A" w:rsidRPr="00795220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594373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5172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r w:rsidR="001A5476" w:rsidRPr="007952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</w:t>
      </w:r>
      <w:r w:rsidR="00975172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1A5476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>sz. alatti lakos</w:t>
      </w:r>
      <w:r w:rsidR="00594373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sal kötött </w:t>
      </w:r>
      <w:r w:rsidR="00594373" w:rsidRPr="00795220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közös megegyezéssel történő módosítását</w:t>
      </w:r>
      <w:r w:rsidR="00594373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a határozat mellékletét képező, </w:t>
      </w:r>
      <w:r w:rsidR="00E8243A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a módosítással </w:t>
      </w:r>
      <w:r w:rsidR="00594373" w:rsidRPr="00795220">
        <w:rPr>
          <w:rFonts w:ascii="Times New Roman" w:hAnsi="Times New Roman"/>
          <w:color w:val="000000" w:themeColor="text1"/>
          <w:sz w:val="24"/>
          <w:szCs w:val="24"/>
        </w:rPr>
        <w:t>egységes szerkezetbe foglalt</w:t>
      </w:r>
      <w:r w:rsidR="00E818B9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4373" w:rsidRPr="00795220">
        <w:rPr>
          <w:rFonts w:ascii="Times New Roman" w:hAnsi="Times New Roman"/>
          <w:color w:val="000000" w:themeColor="text1"/>
          <w:sz w:val="24"/>
          <w:szCs w:val="24"/>
        </w:rPr>
        <w:t>haszonbérleti szerződés szerint.</w:t>
      </w:r>
    </w:p>
    <w:p w:rsidR="00594373" w:rsidRPr="00795220" w:rsidRDefault="00594373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373" w:rsidRPr="00795220" w:rsidRDefault="00594373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F16962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módosítás következtében a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489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haszonbérleti szerződés 2. pontjában </w:t>
      </w:r>
      <w:r w:rsidR="008137D8" w:rsidRPr="00795220">
        <w:rPr>
          <w:rFonts w:ascii="Times New Roman" w:hAnsi="Times New Roman"/>
          <w:color w:val="000000" w:themeColor="text1"/>
          <w:sz w:val="24"/>
          <w:szCs w:val="24"/>
        </w:rPr>
        <w:t>szereplő</w:t>
      </w:r>
      <w:r w:rsidR="00FF489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haszonbérlet kezdetének </w:t>
      </w:r>
      <w:r w:rsidR="00235768" w:rsidRPr="00795220">
        <w:rPr>
          <w:rFonts w:ascii="Times New Roman" w:hAnsi="Times New Roman"/>
          <w:color w:val="000000" w:themeColor="text1"/>
          <w:sz w:val="24"/>
          <w:szCs w:val="24"/>
        </w:rPr>
        <w:t>időpontja változik</w:t>
      </w:r>
      <w:r w:rsidR="00F16962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489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235768" w:rsidRPr="00795220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FF489F" w:rsidRPr="00795220">
        <w:rPr>
          <w:rFonts w:ascii="Times New Roman" w:hAnsi="Times New Roman"/>
          <w:color w:val="000000" w:themeColor="text1"/>
          <w:sz w:val="24"/>
          <w:szCs w:val="24"/>
        </w:rPr>
        <w:t>szerződés hatálybalépésének időpontjára</w:t>
      </w:r>
      <w:r w:rsidR="00235768" w:rsidRPr="0079522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FF489F" w:rsidRPr="007952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107AE2" w:rsidRPr="00795220" w:rsidRDefault="00107AE2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3AC" w:rsidRPr="00795220" w:rsidRDefault="00107AE2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a tiszavasvári </w:t>
      </w:r>
      <w:r w:rsidR="001A5476" w:rsidRPr="00795220">
        <w:rPr>
          <w:rFonts w:ascii="Times New Roman" w:hAnsi="Times New Roman"/>
          <w:color w:val="000000" w:themeColor="text1"/>
          <w:sz w:val="24"/>
          <w:szCs w:val="24"/>
        </w:rPr>
        <w:t>0246/</w:t>
      </w:r>
      <w:r w:rsidR="00B5123E" w:rsidRPr="0079522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5220">
        <w:rPr>
          <w:rFonts w:ascii="Times New Roman" w:hAnsi="Times New Roman"/>
          <w:color w:val="000000" w:themeColor="text1"/>
          <w:sz w:val="24"/>
          <w:szCs w:val="24"/>
        </w:rPr>
        <w:t>hrsz-ú</w:t>
      </w:r>
      <w:proofErr w:type="spellEnd"/>
      <w:r w:rsidRPr="00795220">
        <w:rPr>
          <w:rFonts w:ascii="Times New Roman" w:hAnsi="Times New Roman"/>
          <w:color w:val="000000" w:themeColor="text1"/>
          <w:sz w:val="24"/>
          <w:szCs w:val="24"/>
        </w:rPr>
        <w:t>, szántó</w:t>
      </w:r>
      <w:r w:rsidR="00B5123E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gramStart"/>
      <w:r w:rsidR="00B5123E" w:rsidRPr="00795220">
        <w:rPr>
          <w:rFonts w:ascii="Times New Roman" w:hAnsi="Times New Roman"/>
          <w:color w:val="000000" w:themeColor="text1"/>
          <w:sz w:val="24"/>
          <w:szCs w:val="24"/>
        </w:rPr>
        <w:t>erdő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művelési</w:t>
      </w:r>
      <w:proofErr w:type="gramEnd"/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ágú önkormányzati ingatlan haszonbérbe adására 2020. április 0</w:t>
      </w:r>
      <w:r w:rsidR="00095CAB" w:rsidRPr="0079522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95CAB" w:rsidRPr="00795220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r w:rsidR="00975172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1A5476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</w:t>
      </w:r>
      <w:r w:rsidR="00975172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1A5476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sz. alatti lakossal haszonbérleti szerződést kötött. A haszonbérlő </w:t>
      </w:r>
      <w:r w:rsidR="008137D8" w:rsidRPr="00795220">
        <w:rPr>
          <w:rFonts w:ascii="Times New Roman" w:hAnsi="Times New Roman"/>
          <w:color w:val="000000" w:themeColor="text1"/>
          <w:sz w:val="24"/>
          <w:szCs w:val="24"/>
        </w:rPr>
        <w:t>a fenti ingatlanra vonatkozó</w:t>
      </w:r>
      <w:r w:rsidR="007D48DF" w:rsidRPr="00795220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="008137D8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földhasználati bejelentést nyújtott be a Szabolcs-Szatmár-Bereg Megyei Kormányhivatal </w:t>
      </w:r>
      <w:r w:rsidR="00F00D6D" w:rsidRPr="00795220">
        <w:rPr>
          <w:rFonts w:ascii="Times New Roman" w:hAnsi="Times New Roman"/>
          <w:color w:val="000000" w:themeColor="text1"/>
          <w:sz w:val="24"/>
          <w:szCs w:val="24"/>
        </w:rPr>
        <w:t>Földhivatala</w:t>
      </w:r>
      <w:r w:rsidR="007D48D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Főosztály Földmérési és Földügyi Osztályához. </w:t>
      </w:r>
    </w:p>
    <w:p w:rsidR="009103AC" w:rsidRPr="00795220" w:rsidRDefault="009103AC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48DF" w:rsidRPr="00795220" w:rsidRDefault="007D48DF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A haszonbérleti szerződés megvizsgálása során a </w:t>
      </w:r>
      <w:r w:rsidR="00F00D6D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fenti 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hatóság megállapította, hogy az Önkormányzat </w:t>
      </w:r>
      <w:proofErr w:type="gramStart"/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és </w:t>
      </w:r>
      <w:r w:rsidR="00975172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="00D57B60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között létrejött haszonbérleti szerződés 2020. április </w:t>
      </w:r>
      <w:r w:rsidR="00DA7406" w:rsidRPr="0079522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00D6D" w:rsidRPr="00795220">
        <w:rPr>
          <w:rFonts w:ascii="Times New Roman" w:hAnsi="Times New Roman"/>
          <w:color w:val="000000" w:themeColor="text1"/>
          <w:sz w:val="24"/>
          <w:szCs w:val="24"/>
        </w:rPr>
        <w:t>. napján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kelt, azonban a fele</w:t>
      </w:r>
      <w:r w:rsidR="00715E99" w:rsidRPr="00795220">
        <w:rPr>
          <w:rFonts w:ascii="Times New Roman" w:hAnsi="Times New Roman"/>
          <w:color w:val="000000" w:themeColor="text1"/>
          <w:sz w:val="24"/>
          <w:szCs w:val="24"/>
        </w:rPr>
        <w:t>k a haszonbérlet kezdő időpontjá</w:t>
      </w:r>
      <w:r w:rsidR="00F00D6D" w:rsidRPr="00795220">
        <w:rPr>
          <w:rFonts w:ascii="Times New Roman" w:hAnsi="Times New Roman"/>
          <w:color w:val="000000" w:themeColor="text1"/>
          <w:sz w:val="24"/>
          <w:szCs w:val="24"/>
        </w:rPr>
        <w:t>nak</w:t>
      </w:r>
      <w:r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2020. </w:t>
      </w:r>
      <w:r w:rsidR="00055ACF" w:rsidRPr="00795220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EC4C7A" w:rsidRPr="00795220">
        <w:rPr>
          <w:rFonts w:ascii="Times New Roman" w:hAnsi="Times New Roman"/>
          <w:color w:val="000000" w:themeColor="text1"/>
          <w:sz w:val="24"/>
          <w:szCs w:val="24"/>
        </w:rPr>
        <w:t>prilis 01. napját jelölték meg.</w:t>
      </w:r>
    </w:p>
    <w:p w:rsidR="00EC4C7A" w:rsidRPr="00795220" w:rsidRDefault="00EC4C7A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48DF" w:rsidRPr="00795220" w:rsidRDefault="00B127AB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/>
          <w:color w:val="000000" w:themeColor="text1"/>
          <w:sz w:val="24"/>
          <w:szCs w:val="24"/>
        </w:rPr>
        <w:t>Erre</w:t>
      </w:r>
      <w:r w:rsidR="009103AC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tekintettel a Szabolcs-Szatmár-Bereg Megyei Kormányhivatal Földhivatali Főosztály Földmérési és Földügyi Osztálya a</w:t>
      </w:r>
      <w:r w:rsidR="007D48D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földhasználati nyilvántartás részletes szabályairól szóló 356/2007. (XII.23.) Korm.</w:t>
      </w:r>
      <w:r w:rsidR="000A0FD2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8DF" w:rsidRPr="00795220">
        <w:rPr>
          <w:rFonts w:ascii="Times New Roman" w:hAnsi="Times New Roman"/>
          <w:color w:val="000000" w:themeColor="text1"/>
          <w:sz w:val="24"/>
          <w:szCs w:val="24"/>
        </w:rPr>
        <w:t>rendelet</w:t>
      </w:r>
      <w:r w:rsidR="000A0FD2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5ACF" w:rsidRPr="00795220">
        <w:rPr>
          <w:rFonts w:ascii="Times New Roman" w:hAnsi="Times New Roman"/>
          <w:color w:val="000000" w:themeColor="text1"/>
          <w:sz w:val="24"/>
          <w:szCs w:val="24"/>
        </w:rPr>
        <w:t>9. § (1) bekezdése</w:t>
      </w:r>
      <w:r w:rsidR="00F00D6D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és a 9/</w:t>
      </w:r>
      <w:proofErr w:type="gramStart"/>
      <w:r w:rsidR="00F00D6D" w:rsidRPr="00795220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F00D6D" w:rsidRPr="00795220">
        <w:rPr>
          <w:rFonts w:ascii="Times New Roman" w:hAnsi="Times New Roman"/>
          <w:color w:val="000000" w:themeColor="text1"/>
          <w:sz w:val="24"/>
          <w:szCs w:val="24"/>
        </w:rPr>
        <w:t>. § (1) bekezdés</w:t>
      </w:r>
      <w:r w:rsidR="00AC30D0" w:rsidRPr="0079522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55AC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30D0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alapján </w:t>
      </w:r>
      <w:r w:rsidR="00055AC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D57B60" w:rsidRPr="00795220">
        <w:rPr>
          <w:rFonts w:ascii="Times New Roman" w:hAnsi="Times New Roman"/>
          <w:color w:val="000000" w:themeColor="text1"/>
          <w:sz w:val="24"/>
          <w:szCs w:val="24"/>
        </w:rPr>
        <w:t>0246/</w:t>
      </w:r>
      <w:r w:rsidR="00B5123E" w:rsidRPr="0079522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55AC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55ACF" w:rsidRPr="00795220">
        <w:rPr>
          <w:rFonts w:ascii="Times New Roman" w:hAnsi="Times New Roman"/>
          <w:color w:val="000000" w:themeColor="text1"/>
          <w:sz w:val="24"/>
          <w:szCs w:val="24"/>
        </w:rPr>
        <w:t>hrsz-ú</w:t>
      </w:r>
      <w:proofErr w:type="spellEnd"/>
      <w:r w:rsidR="00055ACF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4C7A" w:rsidRPr="00795220">
        <w:rPr>
          <w:rFonts w:ascii="Times New Roman" w:hAnsi="Times New Roman"/>
          <w:color w:val="000000" w:themeColor="text1"/>
          <w:sz w:val="24"/>
          <w:szCs w:val="24"/>
        </w:rPr>
        <w:t>ingatlanra</w:t>
      </w:r>
      <w:r w:rsidR="00E8243A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 vonatkozóan </w:t>
      </w:r>
      <w:r w:rsidR="00EC4C7A" w:rsidRPr="0079522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055ACF" w:rsidRPr="00795220">
        <w:rPr>
          <w:rFonts w:ascii="Times New Roman" w:hAnsi="Times New Roman"/>
          <w:color w:val="000000" w:themeColor="text1"/>
          <w:sz w:val="24"/>
          <w:szCs w:val="24"/>
        </w:rPr>
        <w:t>földrészlet nyilvántartásba vételére irá</w:t>
      </w:r>
      <w:r w:rsidR="000922A9" w:rsidRPr="00795220">
        <w:rPr>
          <w:rFonts w:ascii="Times New Roman" w:hAnsi="Times New Roman"/>
          <w:color w:val="000000" w:themeColor="text1"/>
          <w:sz w:val="24"/>
          <w:szCs w:val="24"/>
        </w:rPr>
        <w:t>nyuló kérelmet visszautasította, mivel a felek a használat kezdő időpontját a szerződés létrejöttének napját megelőző időpontban állapították meg. Fentiekre tekintettel a haszonbérleti szerződést közös megegyezéssel történő módosítását kezdeményeztem aszerint, hogy a haszonbérlet kezdete a haszonbérleti szerződés hatályba lépésének időpontja.</w:t>
      </w: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önkormányzat vagyonáról és a vagyongazdálkodás szabályairól szóló 31/2013. (X.25.) Magyarország Kormánya a veszélyhelyzet kihirdetéséről szóló </w:t>
      </w: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411FD" w:rsidRPr="00795220" w:rsidRDefault="009411FD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katasztrófavédelemről és a hozzá kapcsolódó egyes törvények módosításáról szóló 2011. évi CXXVIII. törvény 46. § (4) bekezdés értelmében: „</w:t>
      </w: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E818B9" w:rsidRPr="007952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</w:t>
      </w:r>
      <w:r w:rsidR="00133938"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jus 2</w:t>
      </w:r>
      <w:r w:rsidR="00D90F8A"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952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18B9" w:rsidRPr="00795220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795220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E818B9" w:rsidRPr="00795220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795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polgármester</w:t>
      </w:r>
      <w:proofErr w:type="gramEnd"/>
      <w:r w:rsidRPr="007952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FD51D2" w:rsidRPr="00795220" w:rsidRDefault="00FD51D2">
      <w:pPr>
        <w:rPr>
          <w:color w:val="000000" w:themeColor="text1"/>
        </w:rPr>
      </w:pPr>
      <w:r w:rsidRPr="00795220">
        <w:rPr>
          <w:color w:val="000000" w:themeColor="text1"/>
        </w:rPr>
        <w:br w:type="page"/>
      </w:r>
    </w:p>
    <w:p w:rsidR="00320B5C" w:rsidRPr="00795220" w:rsidRDefault="00DA7406" w:rsidP="00320B5C">
      <w:pPr>
        <w:pStyle w:val="Cm"/>
        <w:jc w:val="right"/>
        <w:rPr>
          <w:b w:val="0"/>
          <w:color w:val="000000" w:themeColor="text1"/>
          <w:spacing w:val="0"/>
          <w:sz w:val="22"/>
          <w:szCs w:val="22"/>
          <w:u w:val="none"/>
        </w:rPr>
      </w:pPr>
      <w:r w:rsidRPr="00795220">
        <w:rPr>
          <w:b w:val="0"/>
          <w:color w:val="000000" w:themeColor="text1"/>
          <w:spacing w:val="0"/>
          <w:sz w:val="22"/>
          <w:szCs w:val="22"/>
          <w:u w:val="none"/>
        </w:rPr>
        <w:lastRenderedPageBreak/>
        <w:t>8</w:t>
      </w:r>
      <w:r w:rsidR="00B5123E" w:rsidRPr="00795220">
        <w:rPr>
          <w:b w:val="0"/>
          <w:color w:val="000000" w:themeColor="text1"/>
          <w:spacing w:val="0"/>
          <w:sz w:val="22"/>
          <w:szCs w:val="22"/>
          <w:u w:val="none"/>
        </w:rPr>
        <w:t>3</w:t>
      </w:r>
      <w:r w:rsidR="00320B5C" w:rsidRPr="00795220">
        <w:rPr>
          <w:b w:val="0"/>
          <w:color w:val="000000" w:themeColor="text1"/>
          <w:spacing w:val="0"/>
          <w:sz w:val="22"/>
          <w:szCs w:val="22"/>
          <w:u w:val="none"/>
        </w:rPr>
        <w:t>/2020. PM.határozat melléklete</w:t>
      </w:r>
    </w:p>
    <w:p w:rsidR="00320B5C" w:rsidRPr="00795220" w:rsidRDefault="00320B5C" w:rsidP="00FD51D2">
      <w:pPr>
        <w:pStyle w:val="Cm"/>
        <w:rPr>
          <w:color w:val="000000" w:themeColor="text1"/>
          <w:spacing w:val="0"/>
          <w:sz w:val="23"/>
          <w:szCs w:val="23"/>
        </w:rPr>
      </w:pPr>
    </w:p>
    <w:p w:rsidR="00FD51D2" w:rsidRPr="00795220" w:rsidRDefault="00FD51D2" w:rsidP="00FD51D2">
      <w:pPr>
        <w:pStyle w:val="Cm"/>
        <w:rPr>
          <w:color w:val="000000" w:themeColor="text1"/>
          <w:spacing w:val="0"/>
          <w:sz w:val="23"/>
          <w:szCs w:val="23"/>
        </w:rPr>
      </w:pPr>
      <w:r w:rsidRPr="00795220">
        <w:rPr>
          <w:color w:val="000000" w:themeColor="text1"/>
          <w:spacing w:val="0"/>
          <w:sz w:val="23"/>
          <w:szCs w:val="23"/>
        </w:rPr>
        <w:t>HASZONBÉRLETI SZERZŐDÉS</w:t>
      </w:r>
    </w:p>
    <w:p w:rsidR="00133938" w:rsidRPr="00795220" w:rsidRDefault="00133938" w:rsidP="00FD51D2">
      <w:pPr>
        <w:pStyle w:val="Cm"/>
        <w:rPr>
          <w:color w:val="000000" w:themeColor="text1"/>
          <w:spacing w:val="0"/>
          <w:sz w:val="23"/>
          <w:szCs w:val="23"/>
        </w:rPr>
      </w:pPr>
      <w:r w:rsidRPr="00795220">
        <w:rPr>
          <w:color w:val="000000" w:themeColor="text1"/>
          <w:spacing w:val="0"/>
          <w:sz w:val="23"/>
          <w:szCs w:val="23"/>
        </w:rPr>
        <w:t xml:space="preserve">MÓDOSÍTÁSA EGYSÉGES SZERKEZETBEN </w:t>
      </w:r>
    </w:p>
    <w:p w:rsidR="00133938" w:rsidRPr="00795220" w:rsidRDefault="00133938" w:rsidP="00FD51D2">
      <w:pPr>
        <w:pStyle w:val="Cm"/>
        <w:rPr>
          <w:color w:val="000000" w:themeColor="text1"/>
          <w:spacing w:val="0"/>
          <w:sz w:val="23"/>
          <w:szCs w:val="23"/>
        </w:rPr>
      </w:pPr>
    </w:p>
    <w:p w:rsidR="00FD51D2" w:rsidRPr="00795220" w:rsidRDefault="00FD51D2" w:rsidP="00FD51D2">
      <w:pPr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FD51D2" w:rsidRPr="007952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mely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létrejött a </w:t>
      </w:r>
      <w:r w:rsidR="00FC43D0" w:rsidRPr="00795220">
        <w:rPr>
          <w:rFonts w:ascii="Times New Roman" w:hAnsi="Times New Roman"/>
          <w:color w:val="000000" w:themeColor="text1"/>
          <w:sz w:val="23"/>
          <w:szCs w:val="23"/>
        </w:rPr>
        <w:t>8</w:t>
      </w:r>
      <w:r w:rsidR="00B5123E" w:rsidRPr="00795220">
        <w:rPr>
          <w:rFonts w:ascii="Times New Roman" w:hAnsi="Times New Roman"/>
          <w:color w:val="000000" w:themeColor="text1"/>
          <w:sz w:val="23"/>
          <w:szCs w:val="23"/>
        </w:rPr>
        <w:t>3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>/2020.</w:t>
      </w:r>
      <w:r w:rsidR="00320B5C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PM.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határozat alapján egyrészről </w:t>
      </w:r>
    </w:p>
    <w:p w:rsidR="00FD51D2" w:rsidRPr="007952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Tiszavasvári Város Önkormányzata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FD51D2" w:rsidRPr="00795220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Székhelye: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Tiszavasvári, Városháza tér 4.</w:t>
      </w:r>
    </w:p>
    <w:p w:rsidR="00FD51D2" w:rsidRPr="00795220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Adószám: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15732468-2-15</w:t>
      </w:r>
    </w:p>
    <w:p w:rsidR="00FD51D2" w:rsidRPr="00795220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Számlaszám: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11744144-15404761</w:t>
      </w:r>
    </w:p>
    <w:p w:rsidR="00FD51D2" w:rsidRPr="00795220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Képviselője: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 xml:space="preserve">Szőke Zoltán polgármester, </w:t>
      </w:r>
    </w:p>
    <w:p w:rsidR="00FD51D2" w:rsidRPr="007952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mint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haszonbérbe adó (továbbiakban: Bérbeadó), másrészről</w:t>
      </w:r>
    </w:p>
    <w:p w:rsidR="00FD51D2" w:rsidRPr="007952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D57B60" w:rsidRPr="00795220" w:rsidRDefault="00975172" w:rsidP="00D57B6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color w:val="000000" w:themeColor="text1"/>
          <w:sz w:val="23"/>
          <w:szCs w:val="23"/>
        </w:rPr>
        <w:t>…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szül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>.helye</w:t>
      </w:r>
      <w:proofErr w:type="spell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, ideje: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795220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anyja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neve: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795220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adóazonosító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795220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sz.ig.sz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>ám</w:t>
      </w:r>
      <w:proofErr w:type="spellEnd"/>
      <w:r w:rsidRPr="00795220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795220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állampolgárság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magyar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</w:pPr>
      <w:proofErr w:type="gramStart"/>
      <w:r w:rsidRPr="00795220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földműves</w:t>
      </w:r>
      <w:proofErr w:type="gramEnd"/>
      <w:r w:rsidRPr="00795220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 xml:space="preserve"> nyilvántartásba vételi 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795220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határozat</w:t>
      </w:r>
      <w:proofErr w:type="gramEnd"/>
      <w:r w:rsidRPr="00795220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 xml:space="preserve"> szám:</w:t>
      </w:r>
      <w:r w:rsidRPr="00795220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ab/>
      </w:r>
      <w:r w:rsidRPr="00795220">
        <w:rPr>
          <w:rStyle w:val="Kiemels2"/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Style w:val="Kiemels2"/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795220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…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MAK tagsági azonosító száma</w:t>
      </w: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795220">
        <w:rPr>
          <w:rFonts w:ascii="Times New Roman" w:hAnsi="Times New Roman"/>
          <w:color w:val="000000" w:themeColor="text1"/>
          <w:sz w:val="23"/>
          <w:szCs w:val="23"/>
        </w:rPr>
        <w:t>…</w:t>
      </w:r>
      <w:proofErr w:type="gramEnd"/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Állattartó telep üzemeltetéséről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hatósági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bizonyítvány: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795220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795220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címe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4440 Tiszavasvári, </w:t>
      </w:r>
      <w:r w:rsidR="00975172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FD51D2" w:rsidRPr="00795220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mint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haszonbérlő (továbbiakban Bérlő)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>között a következő feltételek szerint:</w:t>
      </w:r>
    </w:p>
    <w:p w:rsidR="007520E3" w:rsidRPr="00795220" w:rsidRDefault="007520E3" w:rsidP="00FD51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Előzmény</w:t>
      </w:r>
      <w:r w:rsidR="008B0C47" w:rsidRPr="00795220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:</w:t>
      </w:r>
    </w:p>
    <w:p w:rsidR="007520E3" w:rsidRPr="00795220" w:rsidRDefault="00F80B2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 w:cs="Times New Roman"/>
          <w:color w:val="000000" w:themeColor="text1"/>
          <w:sz w:val="23"/>
          <w:szCs w:val="23"/>
        </w:rPr>
        <w:t>Bérbeadó</w:t>
      </w:r>
      <w:r w:rsidR="007520E3" w:rsidRPr="0079522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>a tiszavasvári 0</w:t>
      </w:r>
      <w:r w:rsidR="00D57B60" w:rsidRPr="00795220">
        <w:rPr>
          <w:rFonts w:ascii="Times New Roman" w:hAnsi="Times New Roman"/>
          <w:color w:val="000000" w:themeColor="text1"/>
          <w:sz w:val="23"/>
          <w:szCs w:val="23"/>
        </w:rPr>
        <w:t>246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>/</w:t>
      </w:r>
      <w:r w:rsidR="00B5123E" w:rsidRPr="00795220">
        <w:rPr>
          <w:rFonts w:ascii="Times New Roman" w:hAnsi="Times New Roman"/>
          <w:color w:val="000000" w:themeColor="text1"/>
          <w:sz w:val="23"/>
          <w:szCs w:val="23"/>
        </w:rPr>
        <w:t>2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>hrsz-ú</w:t>
      </w:r>
      <w:proofErr w:type="spellEnd"/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>, szántó</w:t>
      </w:r>
      <w:r w:rsidR="00234321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proofErr w:type="gramStart"/>
      <w:r w:rsidR="00234321" w:rsidRPr="00795220">
        <w:rPr>
          <w:rFonts w:ascii="Times New Roman" w:hAnsi="Times New Roman"/>
          <w:color w:val="000000" w:themeColor="text1"/>
          <w:sz w:val="23"/>
          <w:szCs w:val="23"/>
        </w:rPr>
        <w:t>erdő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művelési</w:t>
      </w:r>
      <w:proofErr w:type="gramEnd"/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ágú önkormányzati ingatlan haszonbérbe adására 2020. április 0</w:t>
      </w:r>
      <w:r w:rsidR="00954597" w:rsidRPr="00795220">
        <w:rPr>
          <w:rFonts w:ascii="Times New Roman" w:hAnsi="Times New Roman"/>
          <w:color w:val="000000" w:themeColor="text1"/>
          <w:sz w:val="23"/>
          <w:szCs w:val="23"/>
        </w:rPr>
        <w:t>6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>-</w:t>
      </w:r>
      <w:r w:rsidR="00954597" w:rsidRPr="00795220">
        <w:rPr>
          <w:rFonts w:ascii="Times New Roman" w:hAnsi="Times New Roman"/>
          <w:color w:val="000000" w:themeColor="text1"/>
          <w:sz w:val="23"/>
          <w:szCs w:val="23"/>
        </w:rPr>
        <w:t>á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a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B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>érlővel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haszonbérleti szerződést kötött. </w:t>
      </w:r>
    </w:p>
    <w:p w:rsidR="007520E3" w:rsidRPr="00795220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</w:t>
      </w:r>
      <w:r w:rsidR="00F80B2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Tiszavasvári Város 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Önkormányzat </w:t>
      </w:r>
      <w:proofErr w:type="gramStart"/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és </w:t>
      </w:r>
      <w:r w:rsidR="00975172">
        <w:rPr>
          <w:rFonts w:ascii="Times New Roman" w:hAnsi="Times New Roman"/>
          <w:color w:val="000000" w:themeColor="text1"/>
          <w:sz w:val="23"/>
          <w:szCs w:val="23"/>
        </w:rPr>
        <w:t>…</w:t>
      </w:r>
      <w:proofErr w:type="gramEnd"/>
      <w:r w:rsidR="001B7B15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között létrejött haszonbérleti szerződés 2020. április </w:t>
      </w:r>
      <w:r w:rsidR="00954597" w:rsidRPr="00795220">
        <w:rPr>
          <w:rFonts w:ascii="Times New Roman" w:hAnsi="Times New Roman"/>
          <w:color w:val="000000" w:themeColor="text1"/>
          <w:sz w:val="23"/>
          <w:szCs w:val="23"/>
        </w:rPr>
        <w:t>6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>. napján kelt, azonban a felek a haszonbérlet kezdő időpontj</w:t>
      </w:r>
      <w:r w:rsidR="00F80B23" w:rsidRPr="00795220">
        <w:rPr>
          <w:rFonts w:ascii="Times New Roman" w:hAnsi="Times New Roman"/>
          <w:color w:val="000000" w:themeColor="text1"/>
          <w:sz w:val="23"/>
          <w:szCs w:val="23"/>
        </w:rPr>
        <w:t>á</w:t>
      </w:r>
      <w:r w:rsidR="007520E3" w:rsidRPr="00795220">
        <w:rPr>
          <w:rFonts w:ascii="Times New Roman" w:hAnsi="Times New Roman"/>
          <w:color w:val="000000" w:themeColor="text1"/>
          <w:sz w:val="23"/>
          <w:szCs w:val="23"/>
        </w:rPr>
        <w:t>nak 2020. április 01. napját jelölték meg.</w:t>
      </w:r>
    </w:p>
    <w:p w:rsidR="007520E3" w:rsidRPr="00795220" w:rsidRDefault="007520E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7520E3" w:rsidRPr="00795220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F</w:t>
      </w:r>
      <w:r w:rsidR="00E8243A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elek a haszonbérleti szerződést közös megegyezéssel módosítják aszerint, hogy a haszonbérlet kezdete a haszonbérleti szerződés hatályba lépésének időpontja. A módosítást Tiszavasvári Város Polgármestere </w:t>
      </w:r>
      <w:r w:rsidR="00CC1D6E" w:rsidRPr="00795220">
        <w:rPr>
          <w:rFonts w:ascii="Times New Roman" w:hAnsi="Times New Roman"/>
          <w:color w:val="000000" w:themeColor="text1"/>
          <w:sz w:val="23"/>
          <w:szCs w:val="23"/>
        </w:rPr>
        <w:t>8</w:t>
      </w:r>
      <w:r w:rsidR="00283C58" w:rsidRPr="00795220">
        <w:rPr>
          <w:rFonts w:ascii="Times New Roman" w:hAnsi="Times New Roman"/>
          <w:color w:val="000000" w:themeColor="text1"/>
          <w:sz w:val="23"/>
          <w:szCs w:val="23"/>
        </w:rPr>
        <w:t>3</w:t>
      </w:r>
      <w:r w:rsidR="00E8243A" w:rsidRPr="00795220">
        <w:rPr>
          <w:rFonts w:ascii="Times New Roman" w:hAnsi="Times New Roman"/>
          <w:color w:val="000000" w:themeColor="text1"/>
          <w:sz w:val="23"/>
          <w:szCs w:val="23"/>
        </w:rPr>
        <w:t>/2020. számú döntésével kezdeményezte, melyre tekintettel felek a módosítással egysége</w:t>
      </w:r>
      <w:r w:rsidR="00202F5A" w:rsidRPr="00795220">
        <w:rPr>
          <w:rFonts w:ascii="Times New Roman" w:hAnsi="Times New Roman"/>
          <w:color w:val="000000" w:themeColor="text1"/>
          <w:sz w:val="23"/>
          <w:szCs w:val="23"/>
        </w:rPr>
        <w:t>s</w:t>
      </w:r>
      <w:r w:rsidR="00E8243A"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szerkezetben az alábbi haszonbérleti szerződést kötik: </w:t>
      </w:r>
    </w:p>
    <w:p w:rsidR="00B6556A" w:rsidRPr="00795220" w:rsidRDefault="00B6556A" w:rsidP="00B655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Haszonbérlet tárgya:</w:t>
      </w:r>
    </w:p>
    <w:p w:rsidR="00283C58" w:rsidRPr="00795220" w:rsidRDefault="00283C58" w:rsidP="00283C58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Bérbeadó haszonbérbe adja, a Bérlő pedig haszonbérbe veszi a Bérbeadó 1/</w:t>
      </w:r>
      <w:proofErr w:type="spellStart"/>
      <w:r w:rsidRPr="00795220">
        <w:rPr>
          <w:rFonts w:ascii="Times New Roman" w:hAnsi="Times New Roman"/>
          <w:color w:val="000000" w:themeColor="text1"/>
          <w:sz w:val="23"/>
          <w:szCs w:val="23"/>
        </w:rPr>
        <w:t>1</w:t>
      </w:r>
      <w:proofErr w:type="spell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tulajdoni hányadban tulajdonát képező külterületi tiszavasvári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0246/2 helyrajzi számú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>, szántó</w:t>
      </w:r>
      <w:r w:rsidR="00234321" w:rsidRPr="00795220">
        <w:rPr>
          <w:rFonts w:ascii="Times New Roman" w:hAnsi="Times New Roman"/>
          <w:color w:val="000000" w:themeColor="text1"/>
          <w:sz w:val="23"/>
          <w:szCs w:val="23"/>
        </w:rPr>
        <w:t>, erdő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megnevezésű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4,</w:t>
      </w:r>
      <w:proofErr w:type="gramStart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1561</w:t>
      </w:r>
      <w:proofErr w:type="gramEnd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 ha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nagyságú 54.07 </w:t>
      </w:r>
      <w:proofErr w:type="spellStart"/>
      <w:r w:rsidRPr="00795220">
        <w:rPr>
          <w:rFonts w:ascii="Times New Roman" w:hAnsi="Times New Roman"/>
          <w:color w:val="000000" w:themeColor="text1"/>
          <w:sz w:val="23"/>
          <w:szCs w:val="23"/>
        </w:rPr>
        <w:t>Ak</w:t>
      </w:r>
      <w:proofErr w:type="spell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értékű ingatlant.</w:t>
      </w:r>
    </w:p>
    <w:p w:rsidR="00283C58" w:rsidRPr="00795220" w:rsidRDefault="00283C58" w:rsidP="00283C58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Haszonbérlet időtartama: </w:t>
      </w:r>
    </w:p>
    <w:p w:rsidR="00283C58" w:rsidRPr="00795220" w:rsidRDefault="00283C58" w:rsidP="00283C58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haszonbérleti szerződés 5 évre jön létre.</w:t>
      </w:r>
    </w:p>
    <w:p w:rsidR="00283C58" w:rsidRPr="00795220" w:rsidRDefault="00283C58" w:rsidP="00283C58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 haszonbérlet kezdete: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a haszonbérleti szerződés hatályba lépésének időpontja</w:t>
      </w:r>
    </w:p>
    <w:p w:rsidR="00283C58" w:rsidRPr="00795220" w:rsidRDefault="00283C58" w:rsidP="00283C58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haszonbérlet vége: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2024. december 31.</w:t>
      </w:r>
    </w:p>
    <w:p w:rsidR="00283C58" w:rsidRPr="00795220" w:rsidRDefault="00283C58" w:rsidP="00283C58">
      <w:pPr>
        <w:spacing w:after="0" w:line="240" w:lineRule="auto"/>
        <w:ind w:left="426" w:firstLine="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Haszonbérleti díj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283C58" w:rsidRPr="00795220" w:rsidRDefault="00283C58" w:rsidP="00283C58">
      <w:pPr>
        <w:pStyle w:val="Szvegtrzsbehzssal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Bérlő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63.000 Ft/ha/év+ ÁFA, azaz 80.010 Ft/ha/év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szereplő fizetési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határidőig.</w:t>
      </w:r>
    </w:p>
    <w:p w:rsidR="00283C58" w:rsidRPr="00795220" w:rsidRDefault="00283C58" w:rsidP="00283C58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283C58" w:rsidRPr="00795220" w:rsidRDefault="00283C58" w:rsidP="00283C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Bérlő köteles: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283C58" w:rsidRPr="00795220" w:rsidRDefault="00283C58" w:rsidP="00283C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lastRenderedPageBreak/>
        <w:t>a szerződés tárgyát képező ingatlant művelési ágának megfelelően rendeltetésszerűen használni;</w:t>
      </w:r>
    </w:p>
    <w:p w:rsidR="00283C58" w:rsidRPr="00795220" w:rsidRDefault="00283C58" w:rsidP="00283C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az ingatlant a jó gazda gondosságával szakszerűen megművelni;</w:t>
      </w:r>
    </w:p>
    <w:p w:rsidR="00283C58" w:rsidRPr="00795220" w:rsidRDefault="00283C58" w:rsidP="00283C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283C58" w:rsidRPr="00795220" w:rsidRDefault="00283C58" w:rsidP="00283C58">
      <w:pPr>
        <w:pStyle w:val="Szvegtrzsbehzssal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283C58" w:rsidRPr="00795220" w:rsidRDefault="00283C58" w:rsidP="00283C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az ingatlant saját maga használni, annak használatát másnak nem engedheti át, művelési ágát nem változtathatja meg;</w:t>
      </w:r>
    </w:p>
    <w:p w:rsidR="00283C58" w:rsidRPr="00795220" w:rsidRDefault="00283C58" w:rsidP="00283C5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rendes gazdálkodás szabályainak megfelelően gondoskodni arról, hogy az ingatlan termőképesség megmaradjon.</w:t>
      </w:r>
    </w:p>
    <w:p w:rsidR="00283C58" w:rsidRPr="00795220" w:rsidRDefault="00283C58" w:rsidP="00283C58">
      <w:p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Bérlő jogosult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jelen szerződés alapján: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</w:p>
    <w:p w:rsidR="00283C58" w:rsidRPr="00795220" w:rsidRDefault="00283C58" w:rsidP="00283C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haszonbérlet tárgyát képező földterületet használni, annak hasznait szedni;</w:t>
      </w:r>
    </w:p>
    <w:p w:rsidR="00283C58" w:rsidRPr="00795220" w:rsidRDefault="00283C58" w:rsidP="00283C5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földalapú támogatásra.</w:t>
      </w:r>
    </w:p>
    <w:p w:rsidR="00283C58" w:rsidRPr="00795220" w:rsidRDefault="00283C58" w:rsidP="00283C58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haszonbérleti szerződés megszűnik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283C58" w:rsidRPr="00795220" w:rsidRDefault="00283C58" w:rsidP="00283C5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6.1. 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 xml:space="preserve"> A haszonbérlet lejártával, a lejárat napján.</w:t>
      </w:r>
    </w:p>
    <w:p w:rsidR="00283C58" w:rsidRPr="00795220" w:rsidRDefault="00283C58" w:rsidP="00283C58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6.2. A szerződő felek közös megegyezésével bármikor megszüntethető a szerződő felek által meghatározott napon. A megegyezést írásba kell foglalni. </w:t>
      </w:r>
    </w:p>
    <w:p w:rsidR="00283C58" w:rsidRPr="00795220" w:rsidRDefault="00283C58" w:rsidP="00283C58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 Bérbeadót megilleti az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azonnali hatályú felmondás joga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akkor, ha az ingatlanokra valamilyen önkormányzati érdekből szüksége lenne.</w:t>
      </w:r>
    </w:p>
    <w:p w:rsidR="00283C58" w:rsidRPr="00795220" w:rsidRDefault="00283C58" w:rsidP="00283C58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 Bérbeadó haszonbérleti szerződést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azonnali hatályú felmondással írásban felmondhatja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>, ha a Bérlő:</w:t>
      </w:r>
    </w:p>
    <w:p w:rsidR="00283C58" w:rsidRPr="00795220" w:rsidRDefault="00283C58" w:rsidP="00283C58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283C58" w:rsidRPr="00795220" w:rsidRDefault="00283C58" w:rsidP="00283C5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az ingatlan használatát másnak átengedte;</w:t>
      </w:r>
    </w:p>
    <w:p w:rsidR="00283C58" w:rsidRPr="00795220" w:rsidRDefault="00283C58" w:rsidP="00283C5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az ingatlant a szerződésben foglalt céltól eltérően használja;</w:t>
      </w:r>
    </w:p>
    <w:p w:rsidR="00283C58" w:rsidRPr="00795220" w:rsidRDefault="00283C58" w:rsidP="00283C5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az ingatlan rendeltetését, vagy művelési ágát a Bérbeadó hozzájárulása nélkül változtatta meg;</w:t>
      </w:r>
    </w:p>
    <w:p w:rsidR="00283C58" w:rsidRPr="00795220" w:rsidRDefault="00283C58" w:rsidP="00283C5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az ingatlant a termőföld védelméről szóló törvényben meghatározottak szerint más célra hasznosította;</w:t>
      </w:r>
    </w:p>
    <w:p w:rsidR="00283C58" w:rsidRPr="00795220" w:rsidRDefault="00283C58" w:rsidP="00283C5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283C58" w:rsidRPr="00795220" w:rsidRDefault="00283C58" w:rsidP="00283C58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az ingatlanon a Bérbeadó hozzájárulása nélkül bármilyen létesítményt helyez el, vagy a rendes gazdálkodás körét meghaladóan végzett beruházást;</w:t>
      </w:r>
    </w:p>
    <w:p w:rsidR="00283C58" w:rsidRPr="00795220" w:rsidRDefault="00283C58" w:rsidP="00283C58">
      <w:pPr>
        <w:numPr>
          <w:ilvl w:val="0"/>
          <w:numId w:val="4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283C58" w:rsidRPr="00795220" w:rsidRDefault="00283C58" w:rsidP="00283C5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Bérlő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alábbiak nyilatkozatokat teszi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a Földforgalmi törvény alapján </w:t>
      </w:r>
      <w:proofErr w:type="spellStart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előhaszonbérleti</w:t>
      </w:r>
      <w:proofErr w:type="spellEnd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 jog illeti meg a Földforgalmi tv. </w:t>
      </w:r>
    </w:p>
    <w:p w:rsidR="00283C58" w:rsidRPr="00795220" w:rsidRDefault="00283C58" w:rsidP="00283C5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46. § (1) bekezdés b) pontja alapján, mint olyan földművest, aki helyben lakó szomszédnak minősül, továbbá </w:t>
      </w:r>
      <w:proofErr w:type="gramStart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a</w:t>
      </w:r>
      <w:proofErr w:type="gramEnd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</w:p>
    <w:p w:rsidR="00283C58" w:rsidRPr="00795220" w:rsidRDefault="00283C58" w:rsidP="00283C5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46. §. (3) bekezdés a) pontja alapján olyan helyben lakó földműves, aki a föld fekvése szerinti településen az </w:t>
      </w:r>
      <w:proofErr w:type="spellStart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előhaszonbérleti</w:t>
      </w:r>
      <w:proofErr w:type="spellEnd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 joga gyakorlását megelőzően legalább 3 éves állattartó telepet üzemeltet, a haszonbérlet célja az állattartáshoz szükséges és azzal arányban álló takarmányszükséglet biztosítása és rendelkezik a Földtörvény végrehajtására kiadott rendeletben meghatározott állatsűrűséggel, a 46. § (3) bekezdés ab) pontja alapján tejhasznú szarvasmarha vonatkozásában.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megfelel a Földforgalmi törvény szerinti földművesre vonatkozó feltételeknek; </w:t>
      </w:r>
    </w:p>
    <w:p w:rsidR="00283C58" w:rsidRPr="00795220" w:rsidRDefault="00283C58" w:rsidP="00283C5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nincs jogerősen megállapított és fennálló földhasználati díjtartozása; 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szerződésben megjelölt föld használatát másnak nem engedi át, azt maga használja;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a szerződés időtartama alatt a szerződésben megjelölt földön eleget tesz a földhasználati kötelezettségének;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vállalja, hogy a haszonbérleti szerződés időtartama alatt megfelel a Földforgalmi tv. 40. § (1) – (4) bekezdésében, valamint a 41. §</w:t>
      </w:r>
      <w:proofErr w:type="spellStart"/>
      <w:r w:rsidRPr="00795220">
        <w:rPr>
          <w:rFonts w:ascii="Times New Roman" w:hAnsi="Times New Roman"/>
          <w:color w:val="000000" w:themeColor="text1"/>
          <w:sz w:val="23"/>
          <w:szCs w:val="23"/>
        </w:rPr>
        <w:t>-ban</w:t>
      </w:r>
      <w:proofErr w:type="spell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foglalt feltételeknek; 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szerinti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 birtokmaximumot. 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pStyle w:val="Szvegtrzs"/>
        <w:spacing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10.1. Bérbeadó nyilatkozik arról, hogy: </w:t>
      </w:r>
    </w:p>
    <w:p w:rsidR="00283C58" w:rsidRPr="00795220" w:rsidRDefault="00283C58" w:rsidP="00283C58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795220">
        <w:rPr>
          <w:rFonts w:ascii="Times New Roman" w:hAnsi="Times New Roman"/>
          <w:color w:val="000000" w:themeColor="text1"/>
          <w:sz w:val="23"/>
          <w:szCs w:val="23"/>
        </w:rPr>
        <w:t>Infotv</w:t>
      </w:r>
      <w:proofErr w:type="spellEnd"/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.) foglalt adatvédelmi és adatkezelési szabályokat betartja, azoknak megfelelően jár el. </w:t>
      </w:r>
    </w:p>
    <w:p w:rsidR="00283C58" w:rsidRPr="00795220" w:rsidRDefault="00283C58" w:rsidP="00283C58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283C58" w:rsidRPr="00795220" w:rsidRDefault="00283C58" w:rsidP="00283C58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 xml:space="preserve">Az adatok kizárólag jogszabályban és belső szabályzatban meghatározott irattárazási ideig tárolhatók. </w:t>
      </w:r>
    </w:p>
    <w:p w:rsidR="00283C58" w:rsidRPr="00795220" w:rsidRDefault="00283C58" w:rsidP="00283C58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283C58" w:rsidRPr="00795220" w:rsidRDefault="00283C58" w:rsidP="00283C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  <w:lang w:val="hu-HU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  <w:lang w:val="hu-HU"/>
        </w:rPr>
        <w:t xml:space="preserve">E szerződés a felek általi aláírás napján lép hatályba. 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795220">
        <w:rPr>
          <w:rFonts w:ascii="Times New Roman" w:hAnsi="Times New Roman"/>
          <w:color w:val="000000" w:themeColor="text1"/>
          <w:sz w:val="23"/>
          <w:szCs w:val="23"/>
          <w:lang w:val="hu-HU"/>
        </w:rPr>
        <w:t>Fétv</w:t>
      </w:r>
      <w:proofErr w:type="spellEnd"/>
      <w:r w:rsidRPr="00795220">
        <w:rPr>
          <w:rFonts w:ascii="Times New Roman" w:hAnsi="Times New Roman"/>
          <w:color w:val="000000" w:themeColor="text1"/>
          <w:sz w:val="23"/>
          <w:szCs w:val="23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283C58" w:rsidRPr="00795220" w:rsidRDefault="00283C58" w:rsidP="00283C5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Tiszavasvári, 2020. május….</w:t>
      </w:r>
    </w:p>
    <w:p w:rsidR="00283C58" w:rsidRPr="00795220" w:rsidRDefault="00283C58" w:rsidP="00283C5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  <w:t xml:space="preserve">Tiszavasvári Város </w:t>
      </w:r>
      <w:proofErr w:type="gramStart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Önkormányzata </w:t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="00975172">
        <w:rPr>
          <w:rFonts w:ascii="Times New Roman" w:hAnsi="Times New Roman"/>
          <w:b/>
          <w:color w:val="000000" w:themeColor="text1"/>
          <w:sz w:val="23"/>
          <w:szCs w:val="23"/>
        </w:rPr>
        <w:t>…</w:t>
      </w:r>
      <w:bookmarkStart w:id="0" w:name="_GoBack"/>
      <w:bookmarkEnd w:id="0"/>
      <w:proofErr w:type="gramEnd"/>
    </w:p>
    <w:p w:rsidR="00283C58" w:rsidRPr="00795220" w:rsidRDefault="00283C58" w:rsidP="00283C58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795220">
        <w:rPr>
          <w:rFonts w:ascii="Times New Roman" w:hAnsi="Times New Roman"/>
          <w:i/>
          <w:color w:val="000000" w:themeColor="text1"/>
          <w:sz w:val="23"/>
          <w:szCs w:val="23"/>
        </w:rPr>
        <w:t xml:space="preserve"> </w:t>
      </w:r>
      <w:proofErr w:type="gramStart"/>
      <w:r w:rsidRPr="00795220">
        <w:rPr>
          <w:rFonts w:ascii="Times New Roman" w:hAnsi="Times New Roman"/>
          <w:i/>
          <w:color w:val="000000" w:themeColor="text1"/>
          <w:sz w:val="23"/>
          <w:szCs w:val="23"/>
        </w:rPr>
        <w:t>haszonbérbe</w:t>
      </w:r>
      <w:proofErr w:type="gramEnd"/>
      <w:r w:rsidRPr="00795220">
        <w:rPr>
          <w:rFonts w:ascii="Times New Roman" w:hAnsi="Times New Roman"/>
          <w:i/>
          <w:color w:val="000000" w:themeColor="text1"/>
          <w:sz w:val="23"/>
          <w:szCs w:val="23"/>
        </w:rPr>
        <w:t xml:space="preserve"> adó </w:t>
      </w:r>
      <w:r w:rsidRPr="00795220">
        <w:rPr>
          <w:rFonts w:ascii="Times New Roman" w:hAnsi="Times New Roman"/>
          <w:i/>
          <w:color w:val="000000" w:themeColor="text1"/>
          <w:sz w:val="23"/>
          <w:szCs w:val="23"/>
        </w:rPr>
        <w:tab/>
        <w:t>haszonbérlő</w:t>
      </w:r>
    </w:p>
    <w:p w:rsidR="00283C58" w:rsidRPr="00795220" w:rsidRDefault="00283C58" w:rsidP="00283C58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proofErr w:type="spellStart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képv</w:t>
      </w:r>
      <w:proofErr w:type="spellEnd"/>
      <w:proofErr w:type="gramStart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>.:</w:t>
      </w:r>
      <w:proofErr w:type="gramEnd"/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t xml:space="preserve"> Szőke Zoltán polgármester</w:t>
      </w:r>
    </w:p>
    <w:p w:rsidR="00283C58" w:rsidRPr="00795220" w:rsidRDefault="00283C58" w:rsidP="00283C58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283C58" w:rsidRPr="00795220" w:rsidRDefault="00283C58" w:rsidP="00283C5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Tanú</w:t>
      </w:r>
      <w:proofErr w:type="gramStart"/>
      <w:r w:rsidRPr="00795220">
        <w:rPr>
          <w:rFonts w:ascii="Times New Roman" w:hAnsi="Times New Roman"/>
          <w:color w:val="000000" w:themeColor="text1"/>
          <w:sz w:val="23"/>
          <w:szCs w:val="23"/>
        </w:rPr>
        <w:t>……………………………</w:t>
      </w:r>
      <w:proofErr w:type="gramEnd"/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</w:r>
      <w:proofErr w:type="spellStart"/>
      <w:r w:rsidRPr="00795220">
        <w:rPr>
          <w:rFonts w:ascii="Times New Roman" w:hAnsi="Times New Roman"/>
          <w:color w:val="000000" w:themeColor="text1"/>
          <w:sz w:val="23"/>
          <w:szCs w:val="23"/>
        </w:rPr>
        <w:t>Tanú</w:t>
      </w:r>
      <w:proofErr w:type="spellEnd"/>
      <w:r w:rsidRPr="00795220">
        <w:rPr>
          <w:rFonts w:ascii="Times New Roman" w:hAnsi="Times New Roman"/>
          <w:color w:val="000000" w:themeColor="text1"/>
          <w:sz w:val="23"/>
          <w:szCs w:val="23"/>
        </w:rPr>
        <w:t>……….……………….</w:t>
      </w:r>
    </w:p>
    <w:p w:rsidR="00283C58" w:rsidRPr="00795220" w:rsidRDefault="00283C58" w:rsidP="00283C5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…………………………………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………………………………</w:t>
      </w:r>
    </w:p>
    <w:p w:rsidR="00283C58" w:rsidRPr="00795220" w:rsidRDefault="00283C58" w:rsidP="00283C5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………………………………….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……………………………..</w:t>
      </w:r>
    </w:p>
    <w:p w:rsidR="00283C58" w:rsidRPr="00795220" w:rsidRDefault="00283C58" w:rsidP="00283C5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color w:val="000000" w:themeColor="text1"/>
          <w:sz w:val="23"/>
          <w:szCs w:val="23"/>
        </w:rPr>
        <w:t>………………………………….</w:t>
      </w:r>
      <w:r w:rsidRPr="00795220">
        <w:rPr>
          <w:rFonts w:ascii="Times New Roman" w:hAnsi="Times New Roman"/>
          <w:color w:val="000000" w:themeColor="text1"/>
          <w:sz w:val="23"/>
          <w:szCs w:val="23"/>
        </w:rPr>
        <w:tab/>
        <w:t>…………………………………</w:t>
      </w:r>
    </w:p>
    <w:p w:rsidR="00283C58" w:rsidRPr="00795220" w:rsidRDefault="00283C58" w:rsidP="00283C58">
      <w:pPr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795220">
        <w:rPr>
          <w:rFonts w:ascii="Times New Roman" w:hAnsi="Times New Roman"/>
          <w:b/>
          <w:color w:val="000000" w:themeColor="text1"/>
          <w:sz w:val="23"/>
          <w:szCs w:val="23"/>
        </w:rPr>
        <w:br w:type="page"/>
      </w:r>
    </w:p>
    <w:p w:rsidR="00283C58" w:rsidRPr="00795220" w:rsidRDefault="00283C58" w:rsidP="00283C58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795220">
        <w:rPr>
          <w:rFonts w:ascii="Times New Roman" w:hAnsi="Times New Roman"/>
          <w:b/>
          <w:color w:val="000000" w:themeColor="text1"/>
        </w:rPr>
        <w:lastRenderedPageBreak/>
        <w:t>a</w:t>
      </w:r>
      <w:proofErr w:type="gramEnd"/>
      <w:r w:rsidRPr="00795220">
        <w:rPr>
          <w:rFonts w:ascii="Times New Roman" w:hAnsi="Times New Roman"/>
          <w:b/>
          <w:color w:val="000000" w:themeColor="text1"/>
        </w:rPr>
        <w:t xml:space="preserve"> 0246/2 </w:t>
      </w:r>
      <w:proofErr w:type="spellStart"/>
      <w:r w:rsidRPr="00795220">
        <w:rPr>
          <w:rFonts w:ascii="Times New Roman" w:hAnsi="Times New Roman"/>
          <w:b/>
          <w:color w:val="000000" w:themeColor="text1"/>
        </w:rPr>
        <w:t>hrsz-ú</w:t>
      </w:r>
      <w:proofErr w:type="spellEnd"/>
      <w:r w:rsidRPr="00795220">
        <w:rPr>
          <w:rFonts w:ascii="Times New Roman" w:hAnsi="Times New Roman"/>
          <w:b/>
          <w:color w:val="000000" w:themeColor="text1"/>
        </w:rPr>
        <w:t xml:space="preserve"> ingatlanra kötött haszonbérleti szerződés melléklete</w:t>
      </w:r>
    </w:p>
    <w:p w:rsidR="00283C58" w:rsidRPr="00795220" w:rsidRDefault="00283C58" w:rsidP="00283C58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</w:p>
    <w:p w:rsidR="00283C58" w:rsidRPr="00795220" w:rsidRDefault="00283C58" w:rsidP="00283C58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  <w:r w:rsidRPr="00795220">
        <w:rPr>
          <w:noProof/>
          <w:color w:val="000000" w:themeColor="text1"/>
          <w:lang w:eastAsia="hu-HU"/>
        </w:rPr>
        <w:drawing>
          <wp:inline distT="0" distB="0" distL="0" distR="0" wp14:anchorId="7F13D164" wp14:editId="3654ED94">
            <wp:extent cx="5098415" cy="7753985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5" t="4778" r="8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77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58" w:rsidRPr="00795220" w:rsidRDefault="00283C58" w:rsidP="00283C58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</w:p>
    <w:p w:rsidR="00283C58" w:rsidRDefault="00283C58" w:rsidP="00283C58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283C58" w:rsidRDefault="00283C58" w:rsidP="00283C58">
      <w:pPr>
        <w:numPr>
          <w:ilvl w:val="0"/>
          <w:numId w:val="13"/>
        </w:numPr>
        <w:spacing w:after="0" w:line="240" w:lineRule="auto"/>
        <w:jc w:val="both"/>
      </w:pPr>
    </w:p>
    <w:p w:rsidR="00F857A6" w:rsidRDefault="00F857A6" w:rsidP="00283C58">
      <w:pPr>
        <w:numPr>
          <w:ilvl w:val="0"/>
          <w:numId w:val="14"/>
        </w:numPr>
        <w:spacing w:after="0" w:line="240" w:lineRule="auto"/>
        <w:jc w:val="both"/>
      </w:pPr>
    </w:p>
    <w:sectPr w:rsidR="00F857A6" w:rsidSect="00E83642">
      <w:pgSz w:w="11906" w:h="16838"/>
      <w:pgMar w:top="993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D3F69"/>
    <w:multiLevelType w:val="hybridMultilevel"/>
    <w:tmpl w:val="CFF8E6D2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614F8"/>
    <w:multiLevelType w:val="hybridMultilevel"/>
    <w:tmpl w:val="7BC6C4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D6F0F"/>
    <w:multiLevelType w:val="hybridMultilevel"/>
    <w:tmpl w:val="E6FE4A6E"/>
    <w:lvl w:ilvl="0" w:tplc="C090D0B8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6E9"/>
    <w:multiLevelType w:val="hybridMultilevel"/>
    <w:tmpl w:val="D1B498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30F1A"/>
    <w:multiLevelType w:val="hybridMultilevel"/>
    <w:tmpl w:val="7A32634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1767E9"/>
    <w:multiLevelType w:val="hybridMultilevel"/>
    <w:tmpl w:val="3CF29C3A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231C3"/>
    <w:multiLevelType w:val="hybridMultilevel"/>
    <w:tmpl w:val="A7783E1E"/>
    <w:lvl w:ilvl="0" w:tplc="C090D0B8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394D0C"/>
    <w:multiLevelType w:val="hybridMultilevel"/>
    <w:tmpl w:val="0B425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9"/>
    <w:rsid w:val="000111BE"/>
    <w:rsid w:val="00016813"/>
    <w:rsid w:val="00055ACF"/>
    <w:rsid w:val="000922A9"/>
    <w:rsid w:val="00095CAB"/>
    <w:rsid w:val="000A0FD2"/>
    <w:rsid w:val="00107AE2"/>
    <w:rsid w:val="00133938"/>
    <w:rsid w:val="00141988"/>
    <w:rsid w:val="001A5476"/>
    <w:rsid w:val="001B7B15"/>
    <w:rsid w:val="00202F5A"/>
    <w:rsid w:val="00207C79"/>
    <w:rsid w:val="00227349"/>
    <w:rsid w:val="00234321"/>
    <w:rsid w:val="00235768"/>
    <w:rsid w:val="002432CC"/>
    <w:rsid w:val="002719E7"/>
    <w:rsid w:val="00283C58"/>
    <w:rsid w:val="002D6F42"/>
    <w:rsid w:val="0032013B"/>
    <w:rsid w:val="00320B5C"/>
    <w:rsid w:val="003F7AAE"/>
    <w:rsid w:val="00412AD3"/>
    <w:rsid w:val="004E553B"/>
    <w:rsid w:val="0054751D"/>
    <w:rsid w:val="00594373"/>
    <w:rsid w:val="00640E99"/>
    <w:rsid w:val="00644048"/>
    <w:rsid w:val="00715E99"/>
    <w:rsid w:val="007520E3"/>
    <w:rsid w:val="00795220"/>
    <w:rsid w:val="007B401B"/>
    <w:rsid w:val="007C2133"/>
    <w:rsid w:val="007D48DF"/>
    <w:rsid w:val="00806A04"/>
    <w:rsid w:val="008137D8"/>
    <w:rsid w:val="00835FD9"/>
    <w:rsid w:val="00837862"/>
    <w:rsid w:val="0084173B"/>
    <w:rsid w:val="008A6F9D"/>
    <w:rsid w:val="008B0C47"/>
    <w:rsid w:val="008C374D"/>
    <w:rsid w:val="009103AC"/>
    <w:rsid w:val="009411FD"/>
    <w:rsid w:val="00954597"/>
    <w:rsid w:val="00975172"/>
    <w:rsid w:val="009A36C1"/>
    <w:rsid w:val="00A9212B"/>
    <w:rsid w:val="00AC30D0"/>
    <w:rsid w:val="00AC6134"/>
    <w:rsid w:val="00B127AB"/>
    <w:rsid w:val="00B5123E"/>
    <w:rsid w:val="00B6556A"/>
    <w:rsid w:val="00B84B3C"/>
    <w:rsid w:val="00BA10C1"/>
    <w:rsid w:val="00C915CF"/>
    <w:rsid w:val="00CC1D6E"/>
    <w:rsid w:val="00D57B60"/>
    <w:rsid w:val="00D7346A"/>
    <w:rsid w:val="00D8118F"/>
    <w:rsid w:val="00D90F8A"/>
    <w:rsid w:val="00DA7406"/>
    <w:rsid w:val="00DD01B8"/>
    <w:rsid w:val="00DF6361"/>
    <w:rsid w:val="00E818B9"/>
    <w:rsid w:val="00E8243A"/>
    <w:rsid w:val="00E83642"/>
    <w:rsid w:val="00EC4C7A"/>
    <w:rsid w:val="00F00D6D"/>
    <w:rsid w:val="00F16962"/>
    <w:rsid w:val="00F800A6"/>
    <w:rsid w:val="00F80B23"/>
    <w:rsid w:val="00F857A6"/>
    <w:rsid w:val="00F9422E"/>
    <w:rsid w:val="00FC43D0"/>
    <w:rsid w:val="00FD51D2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DE22-0D0D-4F25-B646-2A9CEE74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8</cp:revision>
  <cp:lastPrinted>2020-05-26T09:46:00Z</cp:lastPrinted>
  <dcterms:created xsi:type="dcterms:W3CDTF">2020-05-26T09:11:00Z</dcterms:created>
  <dcterms:modified xsi:type="dcterms:W3CDTF">2020-06-03T09:25:00Z</dcterms:modified>
</cp:coreProperties>
</file>