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CF" w:rsidRDefault="008772CF" w:rsidP="008772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2CF" w:rsidRDefault="008772CF" w:rsidP="008772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2CF" w:rsidRPr="008C483A" w:rsidRDefault="008772CF" w:rsidP="00877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8C483A"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8772CF" w:rsidRPr="002C3EAA" w:rsidRDefault="008772CF" w:rsidP="00877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8772CF" w:rsidRDefault="008772CF" w:rsidP="008772CF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2C3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8772CF" w:rsidRPr="00652634" w:rsidRDefault="008772CF" w:rsidP="00877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34">
        <w:rPr>
          <w:rFonts w:ascii="Times New Roman" w:hAnsi="Times New Roman" w:cs="Times New Roman"/>
          <w:sz w:val="24"/>
          <w:szCs w:val="24"/>
        </w:rPr>
        <w:t>TPH/</w:t>
      </w:r>
      <w:r w:rsidR="00A61023">
        <w:rPr>
          <w:rFonts w:ascii="Times New Roman" w:hAnsi="Times New Roman" w:cs="Times New Roman"/>
          <w:sz w:val="24"/>
          <w:szCs w:val="24"/>
        </w:rPr>
        <w:t>694-24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52634">
        <w:rPr>
          <w:rFonts w:ascii="Times New Roman" w:hAnsi="Times New Roman" w:cs="Times New Roman"/>
          <w:sz w:val="24"/>
          <w:szCs w:val="24"/>
        </w:rPr>
        <w:t>2020.</w:t>
      </w:r>
    </w:p>
    <w:p w:rsidR="008772CF" w:rsidRDefault="00A61023" w:rsidP="00877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77</w:t>
      </w:r>
      <w:r w:rsidR="008772CF">
        <w:rPr>
          <w:rFonts w:ascii="Times New Roman" w:hAnsi="Times New Roman" w:cs="Times New Roman"/>
          <w:b/>
          <w:sz w:val="24"/>
          <w:szCs w:val="24"/>
        </w:rPr>
        <w:t>/2020.</w:t>
      </w:r>
    </w:p>
    <w:p w:rsidR="008772CF" w:rsidRDefault="008772CF" w:rsidP="00877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2CF" w:rsidRPr="00D60CFE" w:rsidRDefault="008772CF" w:rsidP="00877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CFE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8772CF" w:rsidRPr="008D74CC" w:rsidRDefault="008772CF" w:rsidP="008772CF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 w:rsidRPr="00326546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8772CF" w:rsidRPr="00333320" w:rsidRDefault="008772CF" w:rsidP="00877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2CF" w:rsidRPr="00302EC4" w:rsidRDefault="008772CF" w:rsidP="00877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EC4">
        <w:rPr>
          <w:rFonts w:ascii="Times New Roman" w:hAnsi="Times New Roman" w:cs="Times New Roman"/>
          <w:b/>
          <w:sz w:val="24"/>
          <w:szCs w:val="24"/>
        </w:rPr>
        <w:t>A Tiszavasvári Bölcsőde nyári nyitvatartási rendjének me</w:t>
      </w:r>
      <w:bookmarkStart w:id="0" w:name="_GoBack"/>
      <w:bookmarkEnd w:id="0"/>
      <w:r w:rsidRPr="00302EC4">
        <w:rPr>
          <w:rFonts w:ascii="Times New Roman" w:hAnsi="Times New Roman" w:cs="Times New Roman"/>
          <w:b/>
          <w:sz w:val="24"/>
          <w:szCs w:val="24"/>
        </w:rPr>
        <w:t>ghatározása</w:t>
      </w:r>
    </w:p>
    <w:p w:rsidR="008772CF" w:rsidRDefault="008772CF" w:rsidP="00877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módosításáról</w:t>
      </w:r>
      <w:proofErr w:type="gramEnd"/>
    </w:p>
    <w:p w:rsidR="008772CF" w:rsidRDefault="008772CF" w:rsidP="00877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2CF" w:rsidRDefault="008772CF" w:rsidP="00877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72CF" w:rsidRDefault="008772CF" w:rsidP="00877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5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BD272D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1085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1085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b/>
          <w:sz w:val="24"/>
          <w:szCs w:val="24"/>
        </w:rPr>
        <w:t xml:space="preserve">helyett átruházott hatáskörben eljárva, </w:t>
      </w:r>
      <w:r w:rsidRPr="009468DF">
        <w:rPr>
          <w:rFonts w:ascii="Times New Roman" w:hAnsi="Times New Roman" w:cs="Times New Roman"/>
          <w:i/>
          <w:sz w:val="24"/>
          <w:szCs w:val="24"/>
        </w:rPr>
        <w:t>az élet- és vagyonbiztonságot veszélyeztető tömeges megbetegedést okozó humánjárvány megelőzése, illetve következményeinek elhárítása, a magyar állampolgárok egészségének és életének megóvása érdekében elrendelt veszélyhelyzet során teendő intézkedésekről (II.)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68DF">
        <w:rPr>
          <w:rFonts w:ascii="Times New Roman" w:hAnsi="Times New Roman" w:cs="Times New Roman"/>
          <w:sz w:val="24"/>
          <w:szCs w:val="24"/>
        </w:rPr>
        <w:t xml:space="preserve">szóló </w:t>
      </w:r>
      <w:r>
        <w:rPr>
          <w:rFonts w:ascii="Times New Roman" w:hAnsi="Times New Roman" w:cs="Times New Roman"/>
          <w:b/>
          <w:sz w:val="24"/>
          <w:szCs w:val="24"/>
        </w:rPr>
        <w:t xml:space="preserve">45/2020. (III.14.) Korm. rendelete 2. §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alapján </w:t>
      </w:r>
      <w:r w:rsidRPr="00375E2D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8772CF" w:rsidRPr="00375E2D" w:rsidRDefault="008772CF" w:rsidP="00877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CF" w:rsidRPr="0040490B" w:rsidRDefault="008772CF" w:rsidP="00877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Pr="00877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2CF">
        <w:rPr>
          <w:rFonts w:ascii="Times New Roman" w:hAnsi="Times New Roman" w:cs="Times New Roman"/>
          <w:sz w:val="24"/>
          <w:szCs w:val="24"/>
        </w:rPr>
        <w:t>Megállapítja, hogy az</w:t>
      </w:r>
      <w:r>
        <w:rPr>
          <w:rFonts w:ascii="Times New Roman" w:hAnsi="Times New Roman" w:cs="Times New Roman"/>
          <w:b/>
          <w:sz w:val="24"/>
          <w:szCs w:val="24"/>
        </w:rPr>
        <w:t xml:space="preserve"> óvodák és bölcsődék újranyitásáról, valamint a nyári táborok megszervezéséről szóló 215/2020 (V.20.) Korm. rendeletben </w:t>
      </w:r>
      <w:r w:rsidRPr="008772CF">
        <w:rPr>
          <w:rFonts w:ascii="Times New Roman" w:hAnsi="Times New Roman" w:cs="Times New Roman"/>
          <w:sz w:val="24"/>
          <w:szCs w:val="24"/>
        </w:rPr>
        <w:t>foglaltak értelmében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90B">
        <w:rPr>
          <w:rFonts w:ascii="Times New Roman" w:hAnsi="Times New Roman" w:cs="Times New Roman"/>
          <w:b/>
          <w:sz w:val="24"/>
          <w:szCs w:val="24"/>
        </w:rPr>
        <w:t xml:space="preserve">Tiszavasvári településen valamennyi, </w:t>
      </w:r>
      <w:r w:rsidRPr="0040490B">
        <w:rPr>
          <w:rFonts w:ascii="Times New Roman" w:hAnsi="Times New Roman" w:cs="Times New Roman"/>
          <w:sz w:val="24"/>
          <w:szCs w:val="24"/>
        </w:rPr>
        <w:t xml:space="preserve">a településen működő </w:t>
      </w:r>
      <w:r w:rsidRPr="0040490B">
        <w:rPr>
          <w:rFonts w:ascii="Times New Roman" w:hAnsi="Times New Roman" w:cs="Times New Roman"/>
          <w:b/>
          <w:sz w:val="24"/>
          <w:szCs w:val="24"/>
        </w:rPr>
        <w:t xml:space="preserve">bölcsődei </w:t>
      </w:r>
      <w:r w:rsidRPr="0040490B">
        <w:rPr>
          <w:rFonts w:ascii="Times New Roman" w:hAnsi="Times New Roman" w:cs="Times New Roman"/>
          <w:sz w:val="24"/>
          <w:szCs w:val="24"/>
        </w:rPr>
        <w:t xml:space="preserve">ellátást végző, valamint </w:t>
      </w:r>
      <w:r w:rsidRPr="0040490B">
        <w:rPr>
          <w:rFonts w:ascii="Times New Roman" w:hAnsi="Times New Roman" w:cs="Times New Roman"/>
          <w:b/>
          <w:sz w:val="24"/>
          <w:szCs w:val="24"/>
        </w:rPr>
        <w:t>óvodai ellátást végző</w:t>
      </w:r>
      <w:r>
        <w:rPr>
          <w:rFonts w:ascii="Times New Roman" w:hAnsi="Times New Roman" w:cs="Times New Roman"/>
          <w:sz w:val="24"/>
          <w:szCs w:val="24"/>
        </w:rPr>
        <w:t xml:space="preserve"> intézmény</w:t>
      </w:r>
      <w:r w:rsidRPr="0040490B">
        <w:rPr>
          <w:rFonts w:ascii="Times New Roman" w:hAnsi="Times New Roman" w:cs="Times New Roman"/>
          <w:sz w:val="24"/>
          <w:szCs w:val="24"/>
        </w:rPr>
        <w:t xml:space="preserve"> esetében</w:t>
      </w:r>
      <w:r>
        <w:rPr>
          <w:rFonts w:ascii="Times New Roman" w:hAnsi="Times New Roman" w:cs="Times New Roman"/>
          <w:sz w:val="24"/>
          <w:szCs w:val="24"/>
        </w:rPr>
        <w:t xml:space="preserve"> a veszélyhelyzet időtartamára elrendelt</w:t>
      </w:r>
      <w:r w:rsidRPr="00404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rendkívüli szünet 2020.05.25. napjával megszűnt. Az óvodák, bölcsődék a veszélyhelyzet előtti szokásos rendben működnek.</w:t>
      </w:r>
    </w:p>
    <w:p w:rsidR="008772CF" w:rsidRDefault="008772CF" w:rsidP="00877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29" w:rsidRPr="00B70729" w:rsidRDefault="008772CF" w:rsidP="00B707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29">
        <w:rPr>
          <w:rFonts w:ascii="Times New Roman" w:hAnsi="Times New Roman" w:cs="Times New Roman"/>
          <w:sz w:val="24"/>
          <w:szCs w:val="24"/>
        </w:rPr>
        <w:t xml:space="preserve">II. </w:t>
      </w:r>
      <w:r w:rsidR="00B70729" w:rsidRPr="00B70729">
        <w:rPr>
          <w:rFonts w:ascii="Times New Roman" w:hAnsi="Times New Roman" w:cs="Times New Roman"/>
          <w:sz w:val="24"/>
          <w:szCs w:val="24"/>
        </w:rPr>
        <w:t>Tiszavasvári Város Önkormányzata Képviselő-testületének</w:t>
      </w:r>
      <w:r w:rsidR="00B70729" w:rsidRPr="00B70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729" w:rsidRPr="00B70729">
        <w:rPr>
          <w:rFonts w:ascii="Times New Roman" w:hAnsi="Times New Roman" w:cs="Times New Roman"/>
          <w:sz w:val="24"/>
          <w:szCs w:val="24"/>
        </w:rPr>
        <w:t>Tiszavasvári Bölcsőde nyári nyitv</w:t>
      </w:r>
      <w:r w:rsidR="00B70729" w:rsidRPr="00B70729">
        <w:rPr>
          <w:rFonts w:ascii="Times New Roman" w:hAnsi="Times New Roman" w:cs="Times New Roman"/>
          <w:sz w:val="24"/>
          <w:szCs w:val="24"/>
        </w:rPr>
        <w:t>atartási rendjének meghatározásáról szóló</w:t>
      </w:r>
      <w:r w:rsidR="00B70729" w:rsidRPr="00B70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729">
        <w:rPr>
          <w:rFonts w:ascii="Times New Roman" w:hAnsi="Times New Roman" w:cs="Times New Roman"/>
          <w:b/>
          <w:sz w:val="24"/>
          <w:szCs w:val="24"/>
        </w:rPr>
        <w:t>18/2020.</w:t>
      </w:r>
      <w:r w:rsidR="00B70729" w:rsidRPr="00B70729">
        <w:rPr>
          <w:rFonts w:ascii="Times New Roman" w:hAnsi="Times New Roman" w:cs="Times New Roman"/>
          <w:b/>
          <w:sz w:val="24"/>
          <w:szCs w:val="24"/>
        </w:rPr>
        <w:t xml:space="preserve"> (I.30.) Kt. számú határozattal</w:t>
      </w:r>
      <w:r w:rsidRPr="00B70729">
        <w:rPr>
          <w:rFonts w:ascii="Times New Roman" w:hAnsi="Times New Roman" w:cs="Times New Roman"/>
          <w:b/>
          <w:sz w:val="24"/>
          <w:szCs w:val="24"/>
        </w:rPr>
        <w:t xml:space="preserve"> elfogadott </w:t>
      </w:r>
      <w:r w:rsidRPr="00B70729">
        <w:rPr>
          <w:rFonts w:ascii="Times New Roman" w:hAnsi="Times New Roman" w:cs="Times New Roman"/>
          <w:b/>
          <w:sz w:val="24"/>
          <w:szCs w:val="24"/>
        </w:rPr>
        <w:t>nyári nyitvata</w:t>
      </w:r>
      <w:r w:rsidRPr="00B70729">
        <w:rPr>
          <w:rFonts w:ascii="Times New Roman" w:hAnsi="Times New Roman" w:cs="Times New Roman"/>
          <w:b/>
          <w:sz w:val="24"/>
          <w:szCs w:val="24"/>
        </w:rPr>
        <w:t>rtási rend</w:t>
      </w:r>
      <w:r w:rsidR="00B70729" w:rsidRPr="00B70729">
        <w:rPr>
          <w:rFonts w:ascii="Times New Roman" w:hAnsi="Times New Roman" w:cs="Times New Roman"/>
          <w:b/>
          <w:sz w:val="24"/>
          <w:szCs w:val="24"/>
        </w:rPr>
        <w:t xml:space="preserve">jét, </w:t>
      </w:r>
      <w:r w:rsidR="00B70729" w:rsidRPr="00B70729">
        <w:rPr>
          <w:rFonts w:ascii="Times New Roman" w:hAnsi="Times New Roman" w:cs="Times New Roman"/>
          <w:sz w:val="24"/>
          <w:szCs w:val="24"/>
        </w:rPr>
        <w:t>melynek értelmében a</w:t>
      </w:r>
      <w:r w:rsidR="00B70729" w:rsidRPr="00B70729">
        <w:rPr>
          <w:rFonts w:ascii="Times New Roman" w:hAnsi="Times New Roman" w:cs="Times New Roman"/>
          <w:b/>
          <w:sz w:val="24"/>
          <w:szCs w:val="24"/>
        </w:rPr>
        <w:t xml:space="preserve"> bölcsőde </w:t>
      </w:r>
      <w:r w:rsidR="00B70729" w:rsidRPr="00B70729">
        <w:rPr>
          <w:rFonts w:ascii="Times New Roman" w:hAnsi="Times New Roman" w:cs="Times New Roman"/>
          <w:b/>
          <w:sz w:val="24"/>
          <w:szCs w:val="24"/>
        </w:rPr>
        <w:t>2020. június 29. napjától 2020. július 17. napjáig</w:t>
      </w:r>
      <w:r w:rsidR="00B70729" w:rsidRPr="00B70729">
        <w:rPr>
          <w:rFonts w:ascii="Times New Roman" w:hAnsi="Times New Roman" w:cs="Times New Roman"/>
          <w:b/>
          <w:sz w:val="24"/>
          <w:szCs w:val="24"/>
        </w:rPr>
        <w:t xml:space="preserve"> zárva tart</w:t>
      </w:r>
      <w:r w:rsidR="00B70729">
        <w:rPr>
          <w:rFonts w:ascii="Times New Roman" w:hAnsi="Times New Roman" w:cs="Times New Roman"/>
          <w:b/>
          <w:sz w:val="24"/>
          <w:szCs w:val="24"/>
        </w:rPr>
        <w:t>,</w:t>
      </w:r>
      <w:r w:rsidR="00B70729" w:rsidRPr="00B70729">
        <w:rPr>
          <w:rFonts w:ascii="Times New Roman" w:hAnsi="Times New Roman" w:cs="Times New Roman"/>
          <w:b/>
          <w:sz w:val="24"/>
          <w:szCs w:val="24"/>
        </w:rPr>
        <w:t xml:space="preserve"> az intézményvezető javaslatának megfelelően</w:t>
      </w:r>
      <w:r w:rsidR="00B70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729" w:rsidRPr="00B70729">
        <w:rPr>
          <w:rFonts w:ascii="Times New Roman" w:hAnsi="Times New Roman" w:cs="Times New Roman"/>
          <w:b/>
          <w:sz w:val="24"/>
          <w:szCs w:val="24"/>
        </w:rPr>
        <w:t>az alábbiak szerint módosítja</w:t>
      </w:r>
      <w:r w:rsidR="00B70729" w:rsidRPr="00B70729">
        <w:rPr>
          <w:rFonts w:ascii="Times New Roman" w:hAnsi="Times New Roman" w:cs="Times New Roman"/>
          <w:b/>
          <w:sz w:val="24"/>
          <w:szCs w:val="24"/>
        </w:rPr>
        <w:t>:</w:t>
      </w:r>
    </w:p>
    <w:p w:rsidR="00B70729" w:rsidRPr="00B70729" w:rsidRDefault="00B70729" w:rsidP="00B707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29">
        <w:rPr>
          <w:rFonts w:ascii="Times New Roman" w:hAnsi="Times New Roman" w:cs="Times New Roman"/>
          <w:b/>
          <w:sz w:val="24"/>
          <w:szCs w:val="24"/>
        </w:rPr>
        <w:t>A</w:t>
      </w:r>
      <w:r w:rsidRPr="00B70729">
        <w:rPr>
          <w:rFonts w:ascii="Times New Roman" w:hAnsi="Times New Roman" w:cs="Times New Roman"/>
          <w:b/>
          <w:sz w:val="24"/>
          <w:szCs w:val="24"/>
        </w:rPr>
        <w:t>z intézmény 2020 évben a nyári hónapokban teljes nyitva tartással üzemel.</w:t>
      </w:r>
    </w:p>
    <w:p w:rsidR="00B70729" w:rsidRPr="00B70729" w:rsidRDefault="00B70729" w:rsidP="00B707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29">
        <w:rPr>
          <w:rFonts w:ascii="Times New Roman" w:hAnsi="Times New Roman" w:cs="Times New Roman"/>
          <w:b/>
          <w:sz w:val="24"/>
          <w:szCs w:val="24"/>
        </w:rPr>
        <w:t>Indok:</w:t>
      </w:r>
    </w:p>
    <w:p w:rsidR="00B70729" w:rsidRPr="00B70729" w:rsidRDefault="00B70729" w:rsidP="00B70729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29">
        <w:rPr>
          <w:rFonts w:ascii="Times New Roman" w:hAnsi="Times New Roman" w:cs="Times New Roman"/>
          <w:sz w:val="24"/>
          <w:szCs w:val="24"/>
        </w:rPr>
        <w:t xml:space="preserve">A koronavírus idejére 2020. március 16-tól elrendelt rendkívüli szünet időtartama alatt az intézmény ügyeleti jelleggel üzemelt, a dolgozók </w:t>
      </w:r>
      <w:r w:rsidRPr="00B70729">
        <w:rPr>
          <w:rFonts w:ascii="Times New Roman" w:hAnsi="Times New Roman" w:cs="Times New Roman"/>
          <w:b/>
          <w:sz w:val="24"/>
          <w:szCs w:val="24"/>
        </w:rPr>
        <w:t>az éves szabadságuknak nagy részét kivették.</w:t>
      </w:r>
    </w:p>
    <w:p w:rsidR="00B70729" w:rsidRPr="00B70729" w:rsidRDefault="00B70729" w:rsidP="00B70729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29">
        <w:rPr>
          <w:rFonts w:ascii="Times New Roman" w:hAnsi="Times New Roman" w:cs="Times New Roman"/>
          <w:sz w:val="24"/>
          <w:szCs w:val="24"/>
        </w:rPr>
        <w:t xml:space="preserve">A nyári karbantartási, festési munkákat időben előre hoztuk, és elvégeztük, így </w:t>
      </w:r>
      <w:r w:rsidRPr="00B70729">
        <w:rPr>
          <w:rFonts w:ascii="Times New Roman" w:hAnsi="Times New Roman" w:cs="Times New Roman"/>
          <w:b/>
          <w:sz w:val="24"/>
          <w:szCs w:val="24"/>
        </w:rPr>
        <w:t>nem indokolt ezen ok miatt a leállás a nyári időszakban.</w:t>
      </w:r>
    </w:p>
    <w:p w:rsidR="008772CF" w:rsidRPr="00B70729" w:rsidRDefault="00B70729" w:rsidP="008772CF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729">
        <w:rPr>
          <w:rFonts w:ascii="Times New Roman" w:hAnsi="Times New Roman" w:cs="Times New Roman"/>
          <w:sz w:val="24"/>
          <w:szCs w:val="24"/>
        </w:rPr>
        <w:t xml:space="preserve">A rendkívüli szünet ideje alatt az ellátott családokban a szülők a gyermekek felügyeletét többnyire saját szabadságuk terhére tudták csak megoldani, ezért a </w:t>
      </w:r>
      <w:r w:rsidRPr="00B70729">
        <w:rPr>
          <w:rFonts w:ascii="Times New Roman" w:hAnsi="Times New Roman" w:cs="Times New Roman"/>
          <w:b/>
          <w:sz w:val="24"/>
          <w:szCs w:val="24"/>
        </w:rPr>
        <w:t>további szünetek akadályoznák a szülők munkavégzését</w:t>
      </w:r>
      <w:r w:rsidRPr="00B70729">
        <w:rPr>
          <w:rFonts w:ascii="Times New Roman" w:hAnsi="Times New Roman" w:cs="Times New Roman"/>
          <w:sz w:val="24"/>
          <w:szCs w:val="24"/>
        </w:rPr>
        <w:t>.</w:t>
      </w:r>
    </w:p>
    <w:p w:rsidR="008772CF" w:rsidRPr="008D6D6E" w:rsidRDefault="008772CF" w:rsidP="008772CF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D6E">
        <w:rPr>
          <w:rFonts w:ascii="Times New Roman" w:hAnsi="Times New Roman" w:cs="Times New Roman"/>
          <w:b/>
          <w:sz w:val="24"/>
          <w:szCs w:val="24"/>
        </w:rPr>
        <w:lastRenderedPageBreak/>
        <w:t>INDOKOLÁS</w:t>
      </w:r>
    </w:p>
    <w:p w:rsidR="008772CF" w:rsidRDefault="008772CF" w:rsidP="00877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CF" w:rsidRPr="006F0F44" w:rsidRDefault="008772CF" w:rsidP="00877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Pr="006F0F44">
        <w:rPr>
          <w:rFonts w:ascii="Times New Roman" w:hAnsi="Times New Roman" w:cs="Times New Roman"/>
          <w:b/>
          <w:sz w:val="24"/>
          <w:szCs w:val="24"/>
        </w:rPr>
        <w:t>40/2020. (III.11.) Korm. rendeletével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>az élet- és vagyonbiztonságot veszélyeztető tömeges megbetegedést okozó humánjárvány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>következményeinek elhárítása, a magyar állampolgárok egészségének és életének megóvása érdekében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F44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</w:p>
    <w:p w:rsidR="008772CF" w:rsidRDefault="008772CF" w:rsidP="008772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2CF" w:rsidRPr="00B70729" w:rsidRDefault="008772CF" w:rsidP="00877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29">
        <w:rPr>
          <w:rFonts w:ascii="Times New Roman" w:hAnsi="Times New Roman" w:cs="Times New Roman"/>
          <w:b/>
          <w:sz w:val="24"/>
          <w:szCs w:val="24"/>
        </w:rPr>
        <w:t>2020. március 16. napjától</w:t>
      </w:r>
      <w:r w:rsidRPr="00B70729">
        <w:rPr>
          <w:rFonts w:ascii="Times New Roman" w:hAnsi="Times New Roman" w:cs="Times New Roman"/>
          <w:sz w:val="24"/>
          <w:szCs w:val="24"/>
        </w:rPr>
        <w:t xml:space="preserve"> </w:t>
      </w:r>
      <w:r w:rsidRPr="00B70729">
        <w:rPr>
          <w:rFonts w:ascii="Times New Roman" w:hAnsi="Times New Roman" w:cs="Times New Roman"/>
          <w:b/>
          <w:sz w:val="24"/>
          <w:szCs w:val="24"/>
        </w:rPr>
        <w:t xml:space="preserve">határozatlan ideig valamennyi </w:t>
      </w:r>
      <w:r w:rsidRPr="00B70729">
        <w:rPr>
          <w:rFonts w:ascii="Times New Roman" w:hAnsi="Times New Roman" w:cs="Times New Roman"/>
          <w:sz w:val="24"/>
          <w:szCs w:val="24"/>
        </w:rPr>
        <w:t xml:space="preserve">a településen működő </w:t>
      </w:r>
      <w:r w:rsidRPr="00B70729">
        <w:rPr>
          <w:rFonts w:ascii="Times New Roman" w:hAnsi="Times New Roman" w:cs="Times New Roman"/>
          <w:b/>
          <w:sz w:val="24"/>
          <w:szCs w:val="24"/>
        </w:rPr>
        <w:t xml:space="preserve">bölcsődei </w:t>
      </w:r>
      <w:r w:rsidRPr="00B70729">
        <w:rPr>
          <w:rFonts w:ascii="Times New Roman" w:hAnsi="Times New Roman" w:cs="Times New Roman"/>
          <w:sz w:val="24"/>
          <w:szCs w:val="24"/>
        </w:rPr>
        <w:t xml:space="preserve">ellátást végző, valamint </w:t>
      </w:r>
      <w:r w:rsidRPr="00B70729">
        <w:rPr>
          <w:rFonts w:ascii="Times New Roman" w:hAnsi="Times New Roman" w:cs="Times New Roman"/>
          <w:b/>
          <w:sz w:val="24"/>
          <w:szCs w:val="24"/>
        </w:rPr>
        <w:t>óvodai ellátást végző</w:t>
      </w:r>
      <w:r w:rsidRPr="00B70729">
        <w:rPr>
          <w:rFonts w:ascii="Times New Roman" w:hAnsi="Times New Roman" w:cs="Times New Roman"/>
          <w:sz w:val="24"/>
          <w:szCs w:val="24"/>
        </w:rPr>
        <w:t xml:space="preserve"> intézmények esetében </w:t>
      </w:r>
      <w:r w:rsidRPr="00B70729">
        <w:rPr>
          <w:rFonts w:ascii="Times New Roman" w:hAnsi="Times New Roman" w:cs="Times New Roman"/>
          <w:b/>
          <w:sz w:val="24"/>
          <w:szCs w:val="24"/>
        </w:rPr>
        <w:t>rendkívüli szünetet rendeltem el.</w:t>
      </w:r>
    </w:p>
    <w:p w:rsidR="008772CF" w:rsidRPr="00B70729" w:rsidRDefault="008772CF" w:rsidP="00877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2CF" w:rsidRPr="00B70729" w:rsidRDefault="00B70729" w:rsidP="00877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772C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 óvodák és bölcsődék újranyitásáról, valamint a nyári táborok megszervezéséről szóló 215/2020 (V.20.) Korm. rendeletben </w:t>
      </w:r>
      <w:r w:rsidRPr="008772CF">
        <w:rPr>
          <w:rFonts w:ascii="Times New Roman" w:hAnsi="Times New Roman" w:cs="Times New Roman"/>
          <w:sz w:val="24"/>
          <w:szCs w:val="24"/>
        </w:rPr>
        <w:t>foglaltak értelmében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2CF" w:rsidRPr="00B70729">
        <w:rPr>
          <w:rFonts w:ascii="Times New Roman" w:hAnsi="Times New Roman" w:cs="Times New Roman"/>
          <w:b/>
          <w:sz w:val="24"/>
          <w:szCs w:val="24"/>
        </w:rPr>
        <w:t>2020. május 25. napjától az óvodák, bölcsődék a veszélyhelyzet előtti szokásos rendben működnek.</w:t>
      </w:r>
    </w:p>
    <w:p w:rsidR="008772CF" w:rsidRPr="00B70729" w:rsidRDefault="008772CF" w:rsidP="00877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2CF" w:rsidRPr="00B70729" w:rsidRDefault="008772CF" w:rsidP="00877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29">
        <w:rPr>
          <w:rFonts w:ascii="Times New Roman" w:hAnsi="Times New Roman" w:cs="Times New Roman"/>
          <w:b/>
          <w:sz w:val="24"/>
          <w:szCs w:val="24"/>
        </w:rPr>
        <w:t xml:space="preserve">A bölcsődében </w:t>
      </w:r>
      <w:r w:rsidR="00B70729">
        <w:rPr>
          <w:rFonts w:ascii="Times New Roman" w:hAnsi="Times New Roman" w:cs="Times New Roman"/>
          <w:b/>
          <w:sz w:val="24"/>
          <w:szCs w:val="24"/>
        </w:rPr>
        <w:t xml:space="preserve">a rendelkező részben foglalt indoklás figyelembe vételével, az intézményvezető javaslatát jóváhagyva </w:t>
      </w:r>
      <w:r w:rsidRPr="00B70729">
        <w:rPr>
          <w:rFonts w:ascii="Times New Roman" w:hAnsi="Times New Roman" w:cs="Times New Roman"/>
          <w:b/>
          <w:sz w:val="24"/>
          <w:szCs w:val="24"/>
        </w:rPr>
        <w:t xml:space="preserve">nem lesz nyári szünet. </w:t>
      </w:r>
    </w:p>
    <w:p w:rsidR="008772CF" w:rsidRPr="00B70729" w:rsidRDefault="008772CF" w:rsidP="00877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1D4F" w:rsidRDefault="008772CF" w:rsidP="00C22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29">
        <w:rPr>
          <w:rFonts w:ascii="Times New Roman" w:hAnsi="Times New Roman" w:cs="Times New Roman"/>
          <w:b/>
          <w:sz w:val="24"/>
          <w:szCs w:val="24"/>
        </w:rPr>
        <w:t xml:space="preserve">A veszélyhelyzet, az azzal kapcsolatos óvintézkedések </w:t>
      </w:r>
      <w:r w:rsidRPr="00B70729">
        <w:rPr>
          <w:rFonts w:ascii="Times New Roman" w:hAnsi="Times New Roman" w:cs="Times New Roman"/>
          <w:sz w:val="24"/>
          <w:szCs w:val="24"/>
        </w:rPr>
        <w:t xml:space="preserve">– a jelen </w:t>
      </w:r>
      <w:r w:rsidR="00B70729">
        <w:rPr>
          <w:rFonts w:ascii="Times New Roman" w:hAnsi="Times New Roman" w:cs="Times New Roman"/>
          <w:sz w:val="24"/>
          <w:szCs w:val="24"/>
        </w:rPr>
        <w:t>határozat</w:t>
      </w:r>
      <w:r w:rsidRPr="00B70729">
        <w:rPr>
          <w:rFonts w:ascii="Times New Roman" w:hAnsi="Times New Roman" w:cs="Times New Roman"/>
          <w:sz w:val="24"/>
          <w:szCs w:val="24"/>
        </w:rPr>
        <w:t xml:space="preserve"> keltének időpontjában - továbbra</w:t>
      </w:r>
      <w:r w:rsidRPr="00B70729">
        <w:rPr>
          <w:rFonts w:ascii="Times New Roman" w:hAnsi="Times New Roman" w:cs="Times New Roman"/>
          <w:b/>
          <w:sz w:val="24"/>
          <w:szCs w:val="24"/>
        </w:rPr>
        <w:t xml:space="preserve"> is élnek</w:t>
      </w:r>
      <w:r w:rsidRPr="00B70729">
        <w:rPr>
          <w:rFonts w:ascii="Times New Roman" w:hAnsi="Times New Roman" w:cs="Times New Roman"/>
          <w:sz w:val="24"/>
          <w:szCs w:val="24"/>
        </w:rPr>
        <w:t>. Ezzel kapcsolatban az</w:t>
      </w:r>
      <w:r w:rsidRPr="00B70729">
        <w:rPr>
          <w:rFonts w:ascii="Times New Roman" w:hAnsi="Times New Roman" w:cs="Times New Roman"/>
          <w:b/>
          <w:sz w:val="24"/>
          <w:szCs w:val="24"/>
        </w:rPr>
        <w:t xml:space="preserve"> intézmény által javasoltak szerint történik a gyermekek fogadása </w:t>
      </w:r>
      <w:r w:rsidR="00B70729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B70729">
        <w:rPr>
          <w:rFonts w:ascii="Times New Roman" w:hAnsi="Times New Roman" w:cs="Times New Roman"/>
          <w:b/>
          <w:sz w:val="24"/>
          <w:szCs w:val="24"/>
        </w:rPr>
        <w:t>bölcsődében.</w:t>
      </w:r>
    </w:p>
    <w:p w:rsidR="00C22B6C" w:rsidRPr="00C22B6C" w:rsidRDefault="00C22B6C" w:rsidP="00C22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B6C" w:rsidRPr="003F1201" w:rsidRDefault="00C22B6C" w:rsidP="00C22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01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C22B6C" w:rsidRDefault="00C22B6C" w:rsidP="00C22B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2B6C" w:rsidRPr="007F7D59" w:rsidRDefault="00C22B6C" w:rsidP="00C22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Fentiek alapján a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kialakult járványügyi helyzetre tekintettel </w:t>
      </w:r>
      <w:r>
        <w:rPr>
          <w:rFonts w:ascii="Times New Roman" w:hAnsi="Times New Roman" w:cs="Times New Roman"/>
          <w:b/>
          <w:sz w:val="24"/>
          <w:szCs w:val="24"/>
        </w:rPr>
        <w:t xml:space="preserve">a rendelkező részben foglaltak szerint döntöttem. 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2B6C" w:rsidRDefault="00C22B6C">
      <w:pPr>
        <w:rPr>
          <w:sz w:val="24"/>
          <w:szCs w:val="24"/>
        </w:rPr>
      </w:pPr>
    </w:p>
    <w:p w:rsidR="00C22B6C" w:rsidRPr="00C22B6C" w:rsidRDefault="00C22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Tiszavasvári 2020. május 22. </w:t>
      </w:r>
    </w:p>
    <w:p w:rsidR="00C22B6C" w:rsidRPr="00C22B6C" w:rsidRDefault="00C22B6C">
      <w:pPr>
        <w:rPr>
          <w:rFonts w:ascii="Times New Roman" w:hAnsi="Times New Roman" w:cs="Times New Roman"/>
          <w:sz w:val="24"/>
          <w:szCs w:val="24"/>
        </w:rPr>
      </w:pPr>
    </w:p>
    <w:p w:rsidR="00C22B6C" w:rsidRDefault="00C22B6C" w:rsidP="00C22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2B6C">
        <w:rPr>
          <w:rFonts w:ascii="Times New Roman" w:hAnsi="Times New Roman" w:cs="Times New Roman"/>
          <w:sz w:val="24"/>
          <w:szCs w:val="24"/>
        </w:rPr>
        <w:tab/>
      </w:r>
      <w:r w:rsidRPr="00C22B6C">
        <w:rPr>
          <w:rFonts w:ascii="Times New Roman" w:hAnsi="Times New Roman" w:cs="Times New Roman"/>
          <w:sz w:val="24"/>
          <w:szCs w:val="24"/>
        </w:rPr>
        <w:tab/>
      </w:r>
      <w:r w:rsidRPr="00C22B6C">
        <w:rPr>
          <w:rFonts w:ascii="Times New Roman" w:hAnsi="Times New Roman" w:cs="Times New Roman"/>
          <w:sz w:val="24"/>
          <w:szCs w:val="24"/>
        </w:rPr>
        <w:tab/>
      </w:r>
      <w:r w:rsidRPr="00C22B6C">
        <w:rPr>
          <w:rFonts w:ascii="Times New Roman" w:hAnsi="Times New Roman" w:cs="Times New Roman"/>
          <w:sz w:val="24"/>
          <w:szCs w:val="24"/>
        </w:rPr>
        <w:tab/>
      </w:r>
      <w:r w:rsidRPr="00C22B6C">
        <w:rPr>
          <w:rFonts w:ascii="Times New Roman" w:hAnsi="Times New Roman" w:cs="Times New Roman"/>
          <w:sz w:val="24"/>
          <w:szCs w:val="24"/>
        </w:rPr>
        <w:tab/>
      </w:r>
      <w:r w:rsidRPr="00C22B6C">
        <w:rPr>
          <w:rFonts w:ascii="Times New Roman" w:hAnsi="Times New Roman" w:cs="Times New Roman"/>
          <w:sz w:val="24"/>
          <w:szCs w:val="24"/>
        </w:rPr>
        <w:tab/>
      </w:r>
      <w:r w:rsidRPr="00C22B6C">
        <w:rPr>
          <w:rFonts w:ascii="Times New Roman" w:hAnsi="Times New Roman" w:cs="Times New Roman"/>
          <w:sz w:val="24"/>
          <w:szCs w:val="24"/>
        </w:rPr>
        <w:tab/>
      </w:r>
      <w:r w:rsidRPr="00C22B6C">
        <w:rPr>
          <w:rFonts w:ascii="Times New Roman" w:hAnsi="Times New Roman" w:cs="Times New Roman"/>
          <w:sz w:val="24"/>
          <w:szCs w:val="24"/>
        </w:rPr>
        <w:tab/>
      </w:r>
      <w:r w:rsidRPr="00C22B6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2B6C">
        <w:rPr>
          <w:rFonts w:ascii="Times New Roman" w:hAnsi="Times New Roman" w:cs="Times New Roman"/>
          <w:b/>
          <w:sz w:val="24"/>
          <w:szCs w:val="24"/>
        </w:rPr>
        <w:t xml:space="preserve">  Szőke Zoltán</w:t>
      </w:r>
    </w:p>
    <w:p w:rsidR="00C22B6C" w:rsidRPr="00C22B6C" w:rsidRDefault="00C22B6C" w:rsidP="00C22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sectPr w:rsidR="00C22B6C" w:rsidRPr="00C22B6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BA4" w:rsidRDefault="00036BA4" w:rsidP="00370394">
      <w:pPr>
        <w:spacing w:after="0" w:line="240" w:lineRule="auto"/>
      </w:pPr>
      <w:r>
        <w:separator/>
      </w:r>
    </w:p>
  </w:endnote>
  <w:endnote w:type="continuationSeparator" w:id="0">
    <w:p w:rsidR="00036BA4" w:rsidRDefault="00036BA4" w:rsidP="0037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347119"/>
      <w:docPartObj>
        <w:docPartGallery w:val="Page Numbers (Bottom of Page)"/>
        <w:docPartUnique/>
      </w:docPartObj>
    </w:sdtPr>
    <w:sdtContent>
      <w:p w:rsidR="00370394" w:rsidRDefault="0037039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70394" w:rsidRDefault="0037039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BA4" w:rsidRDefault="00036BA4" w:rsidP="00370394">
      <w:pPr>
        <w:spacing w:after="0" w:line="240" w:lineRule="auto"/>
      </w:pPr>
      <w:r>
        <w:separator/>
      </w:r>
    </w:p>
  </w:footnote>
  <w:footnote w:type="continuationSeparator" w:id="0">
    <w:p w:rsidR="00036BA4" w:rsidRDefault="00036BA4" w:rsidP="00370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D6329"/>
    <w:multiLevelType w:val="hybridMultilevel"/>
    <w:tmpl w:val="C6C89406"/>
    <w:lvl w:ilvl="0" w:tplc="32C28C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95116"/>
    <w:multiLevelType w:val="hybridMultilevel"/>
    <w:tmpl w:val="133099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85EE0"/>
    <w:multiLevelType w:val="hybridMultilevel"/>
    <w:tmpl w:val="BBEA7288"/>
    <w:lvl w:ilvl="0" w:tplc="6FBCE0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D6"/>
    <w:rsid w:val="00036BA4"/>
    <w:rsid w:val="00370394"/>
    <w:rsid w:val="007D77D6"/>
    <w:rsid w:val="008772CF"/>
    <w:rsid w:val="00901D4F"/>
    <w:rsid w:val="00A61023"/>
    <w:rsid w:val="00B70729"/>
    <w:rsid w:val="00C22B6C"/>
    <w:rsid w:val="00D6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72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772C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70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70394"/>
  </w:style>
  <w:style w:type="paragraph" w:styleId="llb">
    <w:name w:val="footer"/>
    <w:basedOn w:val="Norml"/>
    <w:link w:val="llbChar"/>
    <w:uiPriority w:val="99"/>
    <w:unhideWhenUsed/>
    <w:rsid w:val="00370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70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72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772C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70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70394"/>
  </w:style>
  <w:style w:type="paragraph" w:styleId="llb">
    <w:name w:val="footer"/>
    <w:basedOn w:val="Norml"/>
    <w:link w:val="llbChar"/>
    <w:uiPriority w:val="99"/>
    <w:unhideWhenUsed/>
    <w:rsid w:val="00370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70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545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Badics Ildikó</dc:creator>
  <cp:keywords/>
  <dc:description/>
  <cp:lastModifiedBy>Badics Ildikó</cp:lastModifiedBy>
  <cp:revision>20</cp:revision>
  <dcterms:created xsi:type="dcterms:W3CDTF">2020-05-22T09:14:00Z</dcterms:created>
  <dcterms:modified xsi:type="dcterms:W3CDTF">2020-05-22T09:34:00Z</dcterms:modified>
</cp:coreProperties>
</file>