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3CA" w:rsidRPr="008C483A" w:rsidRDefault="007873CA" w:rsidP="0078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7873CA" w:rsidRPr="002C3EAA" w:rsidRDefault="007873CA" w:rsidP="00787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7873CA" w:rsidRDefault="007873CA" w:rsidP="007873CA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5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7873CA" w:rsidRPr="00652634" w:rsidRDefault="007873CA" w:rsidP="0078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rFonts w:ascii="Times New Roman" w:hAnsi="Times New Roman" w:cs="Times New Roman"/>
          <w:sz w:val="24"/>
          <w:szCs w:val="24"/>
        </w:rPr>
        <w:t>TPH/</w:t>
      </w:r>
      <w:r>
        <w:rPr>
          <w:rFonts w:ascii="Times New Roman" w:hAnsi="Times New Roman" w:cs="Times New Roman"/>
          <w:sz w:val="24"/>
          <w:szCs w:val="24"/>
        </w:rPr>
        <w:t>5875</w:t>
      </w:r>
      <w:r w:rsidR="003F0571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52634">
        <w:rPr>
          <w:rFonts w:ascii="Times New Roman" w:hAnsi="Times New Roman" w:cs="Times New Roman"/>
          <w:sz w:val="24"/>
          <w:szCs w:val="24"/>
        </w:rPr>
        <w:t>2020.</w:t>
      </w:r>
    </w:p>
    <w:p w:rsidR="007873CA" w:rsidRDefault="007873CA" w:rsidP="007873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3CA" w:rsidRDefault="0083569A" w:rsidP="007873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</w:t>
      </w:r>
      <w:r w:rsidR="007873CA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7873CA" w:rsidRDefault="007873CA" w:rsidP="007873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3CA" w:rsidRPr="008D74CC" w:rsidRDefault="007873CA" w:rsidP="00787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7873CA" w:rsidRDefault="007873CA" w:rsidP="00787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8F"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D8F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5F4D8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7873CA" w:rsidRDefault="007873CA" w:rsidP="007873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3CA" w:rsidRPr="0084552C" w:rsidRDefault="007873CA" w:rsidP="007873C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00C6E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A </w:t>
      </w:r>
      <w:proofErr w:type="spellStart"/>
      <w:r w:rsidR="00C00C6E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Kornisné</w:t>
      </w:r>
      <w:proofErr w:type="spellEnd"/>
      <w:r w:rsidR="00C00C6E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 </w:t>
      </w:r>
      <w:proofErr w:type="spellStart"/>
      <w:r w:rsidR="00C00C6E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Liptay</w:t>
      </w:r>
      <w:proofErr w:type="spellEnd"/>
      <w:r w:rsidR="00C00C6E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 Elza Szociális és Gyermekjóléti Központ intézményvezetői álláshelyének betöltésére beérkezett pályázat érvényességének megállapításáról és elbírálásáról</w:t>
      </w:r>
    </w:p>
    <w:p w:rsidR="007873CA" w:rsidRDefault="007873CA" w:rsidP="007873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3CA" w:rsidRDefault="007873CA" w:rsidP="007873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3CA" w:rsidRDefault="007873CA" w:rsidP="0078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7045E0" w:rsidRDefault="007045E0" w:rsidP="0078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277" w:rsidRPr="00B34277" w:rsidRDefault="007045E0" w:rsidP="00B34277">
      <w:pPr>
        <w:pStyle w:val="Listaszerbekezds"/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45E0">
        <w:rPr>
          <w:rFonts w:ascii="Times New Roman" w:hAnsi="Times New Roman" w:cs="Times New Roman"/>
          <w:sz w:val="24"/>
          <w:szCs w:val="24"/>
        </w:rPr>
        <w:t xml:space="preserve">A </w:t>
      </w:r>
      <w:r w:rsidRPr="007045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41/2020. (II.27.) Kt. számú határozattal kiírt a </w:t>
      </w:r>
      <w:proofErr w:type="spellStart"/>
      <w:r w:rsidRPr="007045E0">
        <w:rPr>
          <w:rFonts w:ascii="Times New Roman" w:eastAsia="Times New Roman" w:hAnsi="Times New Roman" w:cs="Times New Roman"/>
          <w:sz w:val="24"/>
          <w:szCs w:val="24"/>
          <w:lang w:eastAsia="hu-HU"/>
        </w:rPr>
        <w:t>Kornisné</w:t>
      </w:r>
      <w:proofErr w:type="spellEnd"/>
      <w:r w:rsidRPr="007045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045E0">
        <w:rPr>
          <w:rFonts w:ascii="Times New Roman" w:eastAsia="Times New Roman" w:hAnsi="Times New Roman" w:cs="Times New Roman"/>
          <w:sz w:val="24"/>
          <w:szCs w:val="24"/>
          <w:lang w:eastAsia="hu-HU"/>
        </w:rPr>
        <w:t>Liptay</w:t>
      </w:r>
      <w:proofErr w:type="spellEnd"/>
      <w:r w:rsidRPr="007045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Elza Szociális és Gyermekjóléti Központ intézményvezetői álláshelyének betöltésére beérkezett </w:t>
      </w:r>
      <w:r w:rsidRPr="007045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Makkai Jánosné</w:t>
      </w:r>
      <w:r w:rsidR="00B342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34277" w:rsidRPr="00764D7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B34277">
        <w:rPr>
          <w:rFonts w:ascii="Times New Roman" w:hAnsi="Times New Roman" w:cs="Times New Roman"/>
          <w:sz w:val="24"/>
          <w:szCs w:val="24"/>
        </w:rPr>
        <w:t>szül.név</w:t>
      </w:r>
      <w:proofErr w:type="spellEnd"/>
      <w:r w:rsidR="00B34277">
        <w:rPr>
          <w:rFonts w:ascii="Times New Roman" w:hAnsi="Times New Roman" w:cs="Times New Roman"/>
          <w:sz w:val="24"/>
          <w:szCs w:val="24"/>
        </w:rPr>
        <w:t>:</w:t>
      </w:r>
      <w:r w:rsidR="002E51E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E51E3">
        <w:rPr>
          <w:rFonts w:ascii="Times New Roman" w:hAnsi="Times New Roman" w:cs="Times New Roman"/>
          <w:sz w:val="24"/>
          <w:szCs w:val="24"/>
        </w:rPr>
        <w:t>………….</w:t>
      </w:r>
      <w:r w:rsidR="00B34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277"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 w:rsidR="00B34277">
        <w:rPr>
          <w:rFonts w:ascii="Times New Roman" w:hAnsi="Times New Roman" w:cs="Times New Roman"/>
          <w:sz w:val="24"/>
          <w:szCs w:val="24"/>
        </w:rPr>
        <w:t xml:space="preserve">: </w:t>
      </w:r>
      <w:r w:rsidR="002E51E3">
        <w:rPr>
          <w:rFonts w:ascii="Times New Roman" w:hAnsi="Times New Roman" w:cs="Times New Roman"/>
          <w:sz w:val="24"/>
          <w:szCs w:val="24"/>
        </w:rPr>
        <w:t>………..</w:t>
      </w:r>
      <w:r w:rsidR="00B34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277">
        <w:rPr>
          <w:rFonts w:ascii="Times New Roman" w:hAnsi="Times New Roman" w:cs="Times New Roman"/>
          <w:sz w:val="24"/>
          <w:szCs w:val="24"/>
        </w:rPr>
        <w:t>szül.idő</w:t>
      </w:r>
      <w:proofErr w:type="spellEnd"/>
      <w:r w:rsidR="00B34277">
        <w:rPr>
          <w:rFonts w:ascii="Times New Roman" w:hAnsi="Times New Roman" w:cs="Times New Roman"/>
          <w:sz w:val="24"/>
          <w:szCs w:val="24"/>
        </w:rPr>
        <w:t>:</w:t>
      </w:r>
      <w:r w:rsidR="002E51E3">
        <w:rPr>
          <w:rFonts w:ascii="Times New Roman" w:hAnsi="Times New Roman" w:cs="Times New Roman"/>
          <w:sz w:val="24"/>
          <w:szCs w:val="24"/>
        </w:rPr>
        <w:t>………….</w:t>
      </w:r>
      <w:r w:rsidR="00B34277">
        <w:rPr>
          <w:rFonts w:ascii="Times New Roman" w:hAnsi="Times New Roman" w:cs="Times New Roman"/>
          <w:sz w:val="24"/>
          <w:szCs w:val="24"/>
        </w:rPr>
        <w:t xml:space="preserve">, anyja neve: </w:t>
      </w:r>
      <w:r w:rsidR="002E51E3">
        <w:rPr>
          <w:rFonts w:ascii="Times New Roman" w:hAnsi="Times New Roman" w:cs="Times New Roman"/>
          <w:sz w:val="24"/>
          <w:szCs w:val="24"/>
        </w:rPr>
        <w:t>…………..</w:t>
      </w:r>
      <w:r w:rsidR="00B34277" w:rsidRPr="00764D7D">
        <w:rPr>
          <w:rFonts w:ascii="Times New Roman" w:hAnsi="Times New Roman" w:cs="Times New Roman"/>
          <w:sz w:val="24"/>
          <w:szCs w:val="24"/>
        </w:rPr>
        <w:t>)</w:t>
      </w:r>
      <w:r w:rsidR="002E51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………………….</w:t>
      </w:r>
      <w:r w:rsidR="004623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szám </w:t>
      </w:r>
      <w:r w:rsidR="004623FE" w:rsidRPr="004623FE">
        <w:rPr>
          <w:rFonts w:ascii="Times New Roman" w:eastAsia="Times New Roman" w:hAnsi="Times New Roman" w:cs="Times New Roman"/>
          <w:sz w:val="24"/>
          <w:szCs w:val="24"/>
          <w:lang w:eastAsia="hu-HU"/>
        </w:rPr>
        <w:t>alatti lakos</w:t>
      </w:r>
      <w:r w:rsidR="004623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045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pályázatát </w:t>
      </w:r>
      <w:r w:rsidR="00B342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tekintettel arra, hogy a pályázó pályázata mindenben megfelel a pályázati kiírásban foglalt </w:t>
      </w:r>
      <w:r w:rsidRPr="00B342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formai </w:t>
      </w:r>
      <w:r w:rsidR="00B34277" w:rsidRPr="00B342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tartalmi </w:t>
      </w:r>
      <w:r w:rsidR="00B342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követelményeknek - érvényesnek nyilvánítom, míg az eljárást eredményesnek.</w:t>
      </w:r>
    </w:p>
    <w:p w:rsidR="008E5E7C" w:rsidRPr="008E5E7C" w:rsidRDefault="008E5E7C" w:rsidP="008E5E7C">
      <w:pPr>
        <w:pStyle w:val="Listaszerbekezds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E7C">
        <w:rPr>
          <w:rFonts w:ascii="Times New Roman" w:hAnsi="Times New Roman" w:cs="Times New Roman"/>
          <w:bCs/>
          <w:sz w:val="24"/>
          <w:szCs w:val="24"/>
        </w:rPr>
        <w:t xml:space="preserve">A beérkezett pályázat </w:t>
      </w:r>
      <w:r w:rsidRPr="008E5E7C">
        <w:rPr>
          <w:rFonts w:ascii="Times New Roman" w:hAnsi="Times New Roman" w:cs="Times New Roman"/>
          <w:b/>
          <w:bCs/>
          <w:sz w:val="24"/>
          <w:szCs w:val="24"/>
        </w:rPr>
        <w:t>pályázati kiírásnak való megfeleléséről készített összefoglaló táblázatot a határozat 1. számú</w:t>
      </w:r>
      <w:r w:rsidRPr="008E5E7C">
        <w:rPr>
          <w:rFonts w:ascii="Times New Roman" w:hAnsi="Times New Roman" w:cs="Times New Roman"/>
          <w:bCs/>
          <w:sz w:val="24"/>
          <w:szCs w:val="24"/>
        </w:rPr>
        <w:t xml:space="preserve"> melléklete tartalmazza.</w:t>
      </w:r>
    </w:p>
    <w:p w:rsidR="00B34277" w:rsidRPr="00B34277" w:rsidRDefault="00B34277" w:rsidP="00B34277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D519B" w:rsidRPr="00B54961" w:rsidRDefault="00B54961" w:rsidP="000E14CC">
      <w:pPr>
        <w:pStyle w:val="Listaszerbekezds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4050D" w:rsidRPr="006C5FAE">
        <w:rPr>
          <w:rFonts w:ascii="Times New Roman" w:hAnsi="Times New Roman" w:cs="Times New Roman"/>
          <w:sz w:val="24"/>
          <w:szCs w:val="24"/>
        </w:rPr>
        <w:t xml:space="preserve">Döntök arról, hogy Makkai Jánosné </w:t>
      </w:r>
      <w:r w:rsidR="00F4050D" w:rsidRPr="006C5FAE">
        <w:rPr>
          <w:rFonts w:ascii="Times New Roman" w:hAnsi="Times New Roman" w:cs="Times New Roman"/>
          <w:b/>
          <w:sz w:val="24"/>
          <w:szCs w:val="24"/>
        </w:rPr>
        <w:t>közalkalmazotti jogviszonya</w:t>
      </w:r>
      <w:r w:rsidR="00F4050D" w:rsidRPr="006C5FAE">
        <w:rPr>
          <w:rFonts w:ascii="Times New Roman" w:hAnsi="Times New Roman" w:cs="Times New Roman"/>
          <w:sz w:val="24"/>
          <w:szCs w:val="24"/>
        </w:rPr>
        <w:t xml:space="preserve"> a Kjt. 25.§ (2) bekezdés b)</w:t>
      </w:r>
      <w:r w:rsidR="002E51E3">
        <w:rPr>
          <w:rFonts w:ascii="Times New Roman" w:hAnsi="Times New Roman" w:cs="Times New Roman"/>
          <w:sz w:val="24"/>
          <w:szCs w:val="24"/>
        </w:rPr>
        <w:t xml:space="preserve"> </w:t>
      </w:r>
      <w:r w:rsidR="00F4050D" w:rsidRPr="006C5FAE">
        <w:rPr>
          <w:rFonts w:ascii="Times New Roman" w:hAnsi="Times New Roman" w:cs="Times New Roman"/>
          <w:sz w:val="24"/>
          <w:szCs w:val="24"/>
        </w:rPr>
        <w:t>pont, illetve 26.§-a alapján</w:t>
      </w:r>
      <w:r w:rsidR="008E5E7C">
        <w:rPr>
          <w:rFonts w:ascii="Times New Roman" w:hAnsi="Times New Roman" w:cs="Times New Roman"/>
          <w:sz w:val="24"/>
          <w:szCs w:val="24"/>
        </w:rPr>
        <w:t xml:space="preserve"> – jelen határozat </w:t>
      </w:r>
      <w:r w:rsidR="008E5E7C">
        <w:rPr>
          <w:rFonts w:ascii="Times New Roman" w:hAnsi="Times New Roman" w:cs="Times New Roman"/>
          <w:b/>
          <w:sz w:val="24"/>
          <w:szCs w:val="24"/>
        </w:rPr>
        <w:t>2</w:t>
      </w:r>
      <w:r w:rsidR="008E5E7C" w:rsidRPr="008E5E7C">
        <w:rPr>
          <w:rFonts w:ascii="Times New Roman" w:hAnsi="Times New Roman" w:cs="Times New Roman"/>
          <w:b/>
          <w:sz w:val="24"/>
          <w:szCs w:val="24"/>
        </w:rPr>
        <w:t>. melléklete szerinti együttműködési megállapodással</w:t>
      </w:r>
      <w:r w:rsidR="008E5E7C">
        <w:rPr>
          <w:rFonts w:ascii="Times New Roman" w:hAnsi="Times New Roman" w:cs="Times New Roman"/>
          <w:sz w:val="24"/>
          <w:szCs w:val="24"/>
        </w:rPr>
        <w:t xml:space="preserve"> -</w:t>
      </w:r>
      <w:r w:rsidR="00F4050D" w:rsidRPr="006C5FAE">
        <w:rPr>
          <w:rFonts w:ascii="Times New Roman" w:hAnsi="Times New Roman" w:cs="Times New Roman"/>
          <w:sz w:val="24"/>
          <w:szCs w:val="24"/>
        </w:rPr>
        <w:t xml:space="preserve"> </w:t>
      </w:r>
      <w:r w:rsidR="00F4050D" w:rsidRPr="006C5FAE">
        <w:rPr>
          <w:rFonts w:ascii="Times New Roman" w:hAnsi="Times New Roman" w:cs="Times New Roman"/>
          <w:b/>
          <w:sz w:val="24"/>
          <w:szCs w:val="24"/>
        </w:rPr>
        <w:t>áthelyezéssel jön létre</w:t>
      </w:r>
      <w:r w:rsidR="004D519B" w:rsidRPr="006C5FA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519B" w:rsidRPr="006C5FAE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="004D519B" w:rsidRPr="006C5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519B" w:rsidRPr="006C5FAE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="004D519B" w:rsidRPr="006C5FAE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 w:rsidR="004D519B" w:rsidRPr="006C5FAE">
        <w:rPr>
          <w:rFonts w:ascii="Times New Roman" w:hAnsi="Times New Roman" w:cs="Times New Roman"/>
          <w:sz w:val="24"/>
          <w:szCs w:val="24"/>
        </w:rPr>
        <w:t xml:space="preserve"> munkáltatóval </w:t>
      </w:r>
      <w:r w:rsidR="004D519B" w:rsidRPr="006C5FAE">
        <w:rPr>
          <w:rFonts w:ascii="Times New Roman" w:hAnsi="Times New Roman" w:cs="Times New Roman"/>
          <w:b/>
          <w:sz w:val="24"/>
          <w:szCs w:val="24"/>
        </w:rPr>
        <w:t>határozatlan időtartamra</w:t>
      </w:r>
      <w:r w:rsidR="00E651B7" w:rsidRPr="006C5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266">
        <w:rPr>
          <w:rFonts w:ascii="Times New Roman" w:hAnsi="Times New Roman" w:cs="Times New Roman"/>
          <w:b/>
          <w:sz w:val="24"/>
          <w:szCs w:val="24"/>
        </w:rPr>
        <w:t xml:space="preserve">heti 40 órában </w:t>
      </w:r>
      <w:r w:rsidR="00E651B7" w:rsidRPr="006C5FAE">
        <w:rPr>
          <w:rFonts w:ascii="Times New Roman" w:hAnsi="Times New Roman" w:cs="Times New Roman"/>
          <w:b/>
          <w:sz w:val="24"/>
          <w:szCs w:val="24"/>
        </w:rPr>
        <w:t>2020</w:t>
      </w:r>
      <w:r w:rsidR="000B74B6">
        <w:rPr>
          <w:rFonts w:ascii="Times New Roman" w:hAnsi="Times New Roman" w:cs="Times New Roman"/>
          <w:b/>
          <w:sz w:val="24"/>
          <w:szCs w:val="24"/>
        </w:rPr>
        <w:t>.</w:t>
      </w:r>
      <w:r w:rsidR="00E651B7" w:rsidRPr="006C5FAE">
        <w:rPr>
          <w:rFonts w:ascii="Times New Roman" w:hAnsi="Times New Roman" w:cs="Times New Roman"/>
          <w:b/>
          <w:sz w:val="24"/>
          <w:szCs w:val="24"/>
        </w:rPr>
        <w:t xml:space="preserve"> május </w:t>
      </w:r>
      <w:r w:rsidR="000B74B6">
        <w:rPr>
          <w:rFonts w:ascii="Times New Roman" w:hAnsi="Times New Roman" w:cs="Times New Roman"/>
          <w:b/>
          <w:sz w:val="24"/>
          <w:szCs w:val="24"/>
        </w:rPr>
        <w:t>0</w:t>
      </w:r>
      <w:r w:rsidR="00E651B7" w:rsidRPr="006C5FAE">
        <w:rPr>
          <w:rFonts w:ascii="Times New Roman" w:hAnsi="Times New Roman" w:cs="Times New Roman"/>
          <w:b/>
          <w:sz w:val="24"/>
          <w:szCs w:val="24"/>
        </w:rPr>
        <w:t xml:space="preserve">1. napjával, </w:t>
      </w:r>
      <w:r w:rsidR="003F0571" w:rsidRPr="006C5FAE">
        <w:rPr>
          <w:rFonts w:ascii="Times New Roman" w:hAnsi="Times New Roman" w:cs="Times New Roman"/>
          <w:b/>
          <w:sz w:val="24"/>
          <w:szCs w:val="24"/>
        </w:rPr>
        <w:t>szociális munkás és tanácsadó</w:t>
      </w:r>
      <w:r w:rsidR="00E651B7" w:rsidRPr="006C5FAE">
        <w:rPr>
          <w:rFonts w:ascii="Times New Roman" w:hAnsi="Times New Roman" w:cs="Times New Roman"/>
          <w:b/>
          <w:sz w:val="24"/>
          <w:szCs w:val="24"/>
        </w:rPr>
        <w:t xml:space="preserve"> közalkalmazotti munkakörbe (</w:t>
      </w:r>
      <w:r w:rsidR="004D519B" w:rsidRPr="006C5FAE">
        <w:rPr>
          <w:rFonts w:ascii="Times New Roman" w:hAnsi="Times New Roman" w:cs="Times New Roman"/>
          <w:sz w:val="24"/>
          <w:szCs w:val="24"/>
        </w:rPr>
        <w:t xml:space="preserve">FEOR száma: </w:t>
      </w:r>
      <w:r w:rsidR="003F0571" w:rsidRPr="006C5FAE">
        <w:rPr>
          <w:rFonts w:ascii="Times New Roman" w:hAnsi="Times New Roman" w:cs="Times New Roman"/>
          <w:sz w:val="24"/>
          <w:szCs w:val="24"/>
        </w:rPr>
        <w:t>2312</w:t>
      </w:r>
      <w:r w:rsidR="00E651B7" w:rsidRPr="006C5FAE">
        <w:rPr>
          <w:rFonts w:ascii="Times New Roman" w:hAnsi="Times New Roman" w:cs="Times New Roman"/>
          <w:sz w:val="24"/>
          <w:szCs w:val="24"/>
        </w:rPr>
        <w:t xml:space="preserve">). </w:t>
      </w:r>
      <w:r w:rsidR="00A25941" w:rsidRPr="00B54961">
        <w:rPr>
          <w:rFonts w:ascii="Times New Roman" w:hAnsi="Times New Roman" w:cs="Times New Roman"/>
          <w:sz w:val="24"/>
          <w:szCs w:val="24"/>
        </w:rPr>
        <w:t>Besorolom</w:t>
      </w:r>
      <w:r w:rsidR="004D519B" w:rsidRPr="00B54961">
        <w:rPr>
          <w:rFonts w:ascii="Times New Roman" w:hAnsi="Times New Roman" w:cs="Times New Roman"/>
          <w:sz w:val="24"/>
          <w:szCs w:val="24"/>
        </w:rPr>
        <w:t xml:space="preserve"> Makkai</w:t>
      </w:r>
      <w:r w:rsidR="00A25941" w:rsidRPr="00B54961">
        <w:rPr>
          <w:rFonts w:ascii="Times New Roman" w:hAnsi="Times New Roman" w:cs="Times New Roman"/>
          <w:sz w:val="24"/>
          <w:szCs w:val="24"/>
        </w:rPr>
        <w:t xml:space="preserve"> Jánosné közalkalmazottat a</w:t>
      </w:r>
      <w:r w:rsidR="00BA0DAF">
        <w:rPr>
          <w:rFonts w:ascii="Times New Roman" w:hAnsi="Times New Roman" w:cs="Times New Roman"/>
          <w:sz w:val="24"/>
          <w:szCs w:val="24"/>
        </w:rPr>
        <w:t>….</w:t>
      </w:r>
      <w:r w:rsidR="00A25941" w:rsidRPr="00B54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19B" w:rsidRPr="00B54961">
        <w:rPr>
          <w:rFonts w:ascii="Times New Roman" w:hAnsi="Times New Roman" w:cs="Times New Roman"/>
          <w:b/>
          <w:sz w:val="24"/>
          <w:szCs w:val="24"/>
        </w:rPr>
        <w:t>fizetési osztály,</w:t>
      </w:r>
      <w:r w:rsidR="00C01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DAF">
        <w:rPr>
          <w:rFonts w:ascii="Times New Roman" w:hAnsi="Times New Roman" w:cs="Times New Roman"/>
          <w:b/>
          <w:sz w:val="24"/>
          <w:szCs w:val="24"/>
        </w:rPr>
        <w:t>………</w:t>
      </w:r>
      <w:r w:rsidR="004D519B" w:rsidRPr="00B54961">
        <w:rPr>
          <w:rFonts w:ascii="Times New Roman" w:hAnsi="Times New Roman" w:cs="Times New Roman"/>
          <w:b/>
          <w:sz w:val="24"/>
          <w:szCs w:val="24"/>
        </w:rPr>
        <w:t>fizetési fokozatába</w:t>
      </w:r>
      <w:r w:rsidR="004D519B" w:rsidRPr="00B54961">
        <w:rPr>
          <w:rFonts w:ascii="Times New Roman" w:hAnsi="Times New Roman" w:cs="Times New Roman"/>
          <w:sz w:val="24"/>
          <w:szCs w:val="24"/>
        </w:rPr>
        <w:t>.</w:t>
      </w:r>
    </w:p>
    <w:p w:rsidR="000E14CC" w:rsidRDefault="000E14CC" w:rsidP="004D51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FAE" w:rsidRPr="006C5FAE" w:rsidRDefault="006C5FAE" w:rsidP="006C5FA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II.2. </w:t>
      </w:r>
      <w:r w:rsidRPr="006C5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évi XXXIII. tv. 20/B. §-a valamint a közalkalmazottak jogállásáról szóló 1992. évi XXXIII. törvénynek a szociális, valamint a gyermekjóléti és gyermekvédelmi ágazatban történő végrehajtásáról szóló 257/2000. (XII.26.) Korm. rendelet alapján </w:t>
      </w:r>
      <w:r w:rsidRPr="006C5F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alábbiak szerint döntök:</w:t>
      </w:r>
    </w:p>
    <w:p w:rsidR="006C5FAE" w:rsidRPr="004D519B" w:rsidRDefault="006C5FAE" w:rsidP="006C5FA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5FAE" w:rsidRPr="003C1D99" w:rsidRDefault="006C5FAE" w:rsidP="006C5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82048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C820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048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C82048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intézményvezető (magasabb vezető)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álláspályázatra </w:t>
      </w:r>
      <w:r>
        <w:rPr>
          <w:rFonts w:ascii="Times New Roman" w:hAnsi="Times New Roman" w:cs="Times New Roman"/>
          <w:b/>
          <w:sz w:val="24"/>
          <w:szCs w:val="24"/>
        </w:rPr>
        <w:t>Makkai Jánosné</w:t>
      </w:r>
      <w:r w:rsidRPr="00764D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szül.név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BA0DA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A0DAF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BA0DAF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szül.idő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BA0DAF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, anyja neve:</w:t>
      </w:r>
      <w:r w:rsidR="00BA0DAF">
        <w:rPr>
          <w:rFonts w:ascii="Times New Roman" w:hAnsi="Times New Roman" w:cs="Times New Roman"/>
          <w:sz w:val="24"/>
          <w:szCs w:val="24"/>
        </w:rPr>
        <w:t xml:space="preserve"> ………………..</w:t>
      </w:r>
      <w:r w:rsidRPr="00764D7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által benyújtott érvényes pályázatot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figyelembe véve 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nevezettet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megbízom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Liptay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Elza Szociális és Gyermekjóléti Központ intézményvezető (magasabb vezető)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atainak ellátásával 2020. május 01–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től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2025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április 30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napjáig szóló határozott időtartamra. </w:t>
      </w:r>
    </w:p>
    <w:p w:rsidR="006C5FAE" w:rsidRDefault="006C5FAE" w:rsidP="006C5FAE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FAE" w:rsidRDefault="006C5FAE" w:rsidP="006C5FAE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>Munkavégzésének helye: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</w:p>
    <w:p w:rsidR="006C5FAE" w:rsidRDefault="006C5FAE" w:rsidP="006C5FAE">
      <w:pPr>
        <w:spacing w:after="0" w:line="240" w:lineRule="auto"/>
        <w:ind w:left="3544" w:hanging="21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4440 Tiszavasvári, </w:t>
      </w:r>
      <w:r>
        <w:rPr>
          <w:rFonts w:ascii="Times New Roman" w:hAnsi="Times New Roman" w:cs="Times New Roman"/>
          <w:b/>
          <w:sz w:val="24"/>
          <w:szCs w:val="24"/>
        </w:rPr>
        <w:t>Vasvári Pál út 87.</w:t>
      </w:r>
    </w:p>
    <w:p w:rsidR="006C5FAE" w:rsidRDefault="006C5FAE" w:rsidP="00B549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19B" w:rsidRPr="00567C60" w:rsidRDefault="000E14CC" w:rsidP="004D51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Vezetői megbízással járó </w:t>
      </w:r>
      <w:r w:rsidR="006C5FAE">
        <w:rPr>
          <w:rFonts w:ascii="Times New Roman" w:hAnsi="Times New Roman" w:cs="Times New Roman"/>
          <w:b/>
          <w:sz w:val="24"/>
          <w:szCs w:val="24"/>
        </w:rPr>
        <w:t>i</w:t>
      </w:r>
      <w:r w:rsidR="004D519B" w:rsidRPr="00567C60">
        <w:rPr>
          <w:rFonts w:ascii="Times New Roman" w:hAnsi="Times New Roman" w:cs="Times New Roman"/>
          <w:b/>
          <w:sz w:val="24"/>
          <w:szCs w:val="24"/>
        </w:rPr>
        <w:t>lletménye:</w:t>
      </w:r>
    </w:p>
    <w:p w:rsidR="004D519B" w:rsidRDefault="004D519B" w:rsidP="004D519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garantált il</w:t>
      </w:r>
      <w:r>
        <w:rPr>
          <w:rFonts w:ascii="Times New Roman" w:hAnsi="Times New Roman" w:cs="Times New Roman"/>
          <w:sz w:val="24"/>
          <w:szCs w:val="24"/>
        </w:rPr>
        <w:t>letménye a Kjt. szerint</w:t>
      </w:r>
      <w:r w:rsidR="00DC2E27">
        <w:rPr>
          <w:rFonts w:ascii="Times New Roman" w:hAnsi="Times New Roman" w:cs="Times New Roman"/>
          <w:sz w:val="24"/>
          <w:szCs w:val="24"/>
        </w:rPr>
        <w:t>: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0DAF"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764D7D">
        <w:rPr>
          <w:rFonts w:ascii="Times New Roman" w:hAnsi="Times New Roman" w:cs="Times New Roman"/>
          <w:sz w:val="24"/>
          <w:szCs w:val="24"/>
        </w:rPr>
        <w:t xml:space="preserve"> -Ft</w:t>
      </w:r>
    </w:p>
    <w:p w:rsidR="00E768EC" w:rsidRDefault="00E768EC" w:rsidP="004D519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szociális ágazati összevont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pótlék: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2625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0DAF">
        <w:rPr>
          <w:rFonts w:ascii="Times New Roman" w:hAnsi="Times New Roman" w:cs="Times New Roman"/>
          <w:sz w:val="24"/>
          <w:szCs w:val="24"/>
        </w:rPr>
        <w:t xml:space="preserve">  ……….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0DA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4D519B" w:rsidRDefault="004D519B" w:rsidP="004D519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magasabb vezetői pótlék (a magasabb vez</w:t>
      </w:r>
      <w:r>
        <w:rPr>
          <w:rFonts w:ascii="Times New Roman" w:hAnsi="Times New Roman" w:cs="Times New Roman"/>
          <w:sz w:val="24"/>
          <w:szCs w:val="24"/>
        </w:rPr>
        <w:t>ető</w:t>
      </w:r>
      <w:r w:rsidR="00E768EC">
        <w:rPr>
          <w:rFonts w:ascii="Times New Roman" w:hAnsi="Times New Roman" w:cs="Times New Roman"/>
          <w:sz w:val="24"/>
          <w:szCs w:val="24"/>
        </w:rPr>
        <w:t xml:space="preserve">i megbízás időtartamára): </w:t>
      </w:r>
      <w:proofErr w:type="gramStart"/>
      <w:r w:rsidR="00E768E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A0DA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A0DAF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0DAF">
        <w:rPr>
          <w:rFonts w:ascii="Times New Roman" w:hAnsi="Times New Roman" w:cs="Times New Roman"/>
          <w:sz w:val="24"/>
          <w:szCs w:val="24"/>
        </w:rPr>
        <w:t>Ft</w:t>
      </w:r>
    </w:p>
    <w:p w:rsidR="004D519B" w:rsidRDefault="004D519B" w:rsidP="004D519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határozott időre szóló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keresetkiegészítés: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768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A0DAF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,-Ft</w:t>
      </w:r>
    </w:p>
    <w:p w:rsidR="004D519B" w:rsidRDefault="004D519B" w:rsidP="004D519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9B">
        <w:rPr>
          <w:rFonts w:ascii="Times New Roman" w:hAnsi="Times New Roman" w:cs="Times New Roman"/>
          <w:sz w:val="24"/>
          <w:szCs w:val="24"/>
        </w:rPr>
        <w:t xml:space="preserve">garantált összegen felüli munkáltatói döntésen alapuló </w:t>
      </w:r>
      <w:proofErr w:type="gramStart"/>
      <w:r w:rsidRPr="00FD1F9B">
        <w:rPr>
          <w:rFonts w:ascii="Times New Roman" w:hAnsi="Times New Roman" w:cs="Times New Roman"/>
          <w:sz w:val="24"/>
          <w:szCs w:val="24"/>
        </w:rPr>
        <w:t>illetményrész</w:t>
      </w:r>
      <w:r w:rsidR="00626258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626258">
        <w:rPr>
          <w:rFonts w:ascii="Times New Roman" w:hAnsi="Times New Roman" w:cs="Times New Roman"/>
          <w:sz w:val="24"/>
          <w:szCs w:val="24"/>
        </w:rPr>
        <w:t xml:space="preserve">       </w:t>
      </w:r>
      <w:r w:rsidR="00BA0DAF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,-Ft</w:t>
      </w:r>
    </w:p>
    <w:p w:rsidR="00E768EC" w:rsidRDefault="00E768EC" w:rsidP="004D519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munkahelyi %-os </w:t>
      </w:r>
      <w:proofErr w:type="gramStart"/>
      <w:r>
        <w:rPr>
          <w:rFonts w:ascii="Times New Roman" w:hAnsi="Times New Roman" w:cs="Times New Roman"/>
          <w:sz w:val="24"/>
          <w:szCs w:val="24"/>
        </w:rPr>
        <w:t>illetménykiegészítés</w:t>
      </w:r>
      <w:r w:rsidR="004D519B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4D51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A0DAF">
        <w:rPr>
          <w:rFonts w:ascii="Times New Roman" w:hAnsi="Times New Roman" w:cs="Times New Roman"/>
          <w:sz w:val="24"/>
          <w:szCs w:val="24"/>
        </w:rPr>
        <w:t>.,……...</w:t>
      </w:r>
      <w:r w:rsidR="004D519B">
        <w:rPr>
          <w:rFonts w:ascii="Times New Roman" w:hAnsi="Times New Roman" w:cs="Times New Roman"/>
          <w:sz w:val="24"/>
          <w:szCs w:val="24"/>
        </w:rPr>
        <w:t>-Ft</w:t>
      </w:r>
      <w:r w:rsidR="004D519B" w:rsidRPr="00FA01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519B" w:rsidRPr="008A729D" w:rsidRDefault="00E768EC" w:rsidP="004D519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68EC">
        <w:rPr>
          <w:rFonts w:ascii="Times New Roman" w:hAnsi="Times New Roman" w:cs="Times New Roman"/>
          <w:b/>
          <w:sz w:val="24"/>
          <w:szCs w:val="24"/>
        </w:rPr>
        <w:t>Mindösszesen</w:t>
      </w:r>
      <w:r w:rsidRPr="008A729D">
        <w:rPr>
          <w:rFonts w:ascii="Times New Roman" w:hAnsi="Times New Roman" w:cs="Times New Roman"/>
          <w:b/>
          <w:sz w:val="24"/>
          <w:szCs w:val="24"/>
        </w:rPr>
        <w:t>:</w:t>
      </w:r>
      <w:r w:rsidR="004D519B" w:rsidRPr="008A729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8A72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A729D" w:rsidRPr="008A729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C2E2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BA0DAF">
        <w:rPr>
          <w:rFonts w:ascii="Times New Roman" w:hAnsi="Times New Roman" w:cs="Times New Roman"/>
          <w:b/>
          <w:sz w:val="24"/>
          <w:szCs w:val="24"/>
        </w:rPr>
        <w:t>………..</w:t>
      </w:r>
      <w:r w:rsidR="008A729D" w:rsidRPr="008A729D">
        <w:rPr>
          <w:rFonts w:ascii="Times New Roman" w:hAnsi="Times New Roman" w:cs="Times New Roman"/>
          <w:b/>
          <w:sz w:val="24"/>
          <w:szCs w:val="24"/>
        </w:rPr>
        <w:t>,- Ft</w:t>
      </w:r>
      <w:r w:rsidRPr="008A729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D519B" w:rsidRPr="008A72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B54961" w:rsidRDefault="00B54961" w:rsidP="00E768E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961" w:rsidRPr="00112F8B" w:rsidRDefault="00B54961" w:rsidP="00B549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Makkai Jánosné </w:t>
      </w:r>
      <w:r w:rsidRPr="00764D7D">
        <w:rPr>
          <w:rFonts w:ascii="Times New Roman" w:hAnsi="Times New Roman" w:cs="Times New Roman"/>
          <w:sz w:val="24"/>
          <w:szCs w:val="24"/>
        </w:rPr>
        <w:t xml:space="preserve">közalkalmazott </w:t>
      </w:r>
      <w:r w:rsidRPr="00112F8B">
        <w:rPr>
          <w:rFonts w:ascii="Times New Roman" w:hAnsi="Times New Roman" w:cs="Times New Roman"/>
          <w:b/>
          <w:sz w:val="24"/>
          <w:szCs w:val="24"/>
        </w:rPr>
        <w:t>munkáltatói és kinevezési jogkörgyakorlója</w:t>
      </w:r>
      <w:r w:rsidRPr="00764D7D">
        <w:rPr>
          <w:rFonts w:ascii="Times New Roman" w:hAnsi="Times New Roman" w:cs="Times New Roman"/>
          <w:sz w:val="24"/>
          <w:szCs w:val="24"/>
        </w:rPr>
        <w:t xml:space="preserve"> Tiszavasvári Város Önkormányzata </w:t>
      </w:r>
      <w:r w:rsidRPr="00112F8B">
        <w:rPr>
          <w:rFonts w:ascii="Times New Roman" w:hAnsi="Times New Roman" w:cs="Times New Roman"/>
          <w:b/>
          <w:sz w:val="24"/>
          <w:szCs w:val="24"/>
        </w:rPr>
        <w:t>Képviselő-testülete,</w:t>
      </w:r>
      <w:r w:rsidRPr="00764D7D">
        <w:rPr>
          <w:rFonts w:ascii="Times New Roman" w:hAnsi="Times New Roman" w:cs="Times New Roman"/>
          <w:sz w:val="24"/>
          <w:szCs w:val="24"/>
        </w:rPr>
        <w:t xml:space="preserve"> az </w:t>
      </w:r>
      <w:r w:rsidRPr="00112F8B">
        <w:rPr>
          <w:rFonts w:ascii="Times New Roman" w:hAnsi="Times New Roman" w:cs="Times New Roman"/>
          <w:b/>
          <w:sz w:val="24"/>
          <w:szCs w:val="24"/>
        </w:rPr>
        <w:t>egyéb munkáltatói jogkör gyakorlója Tiszavasvári Város Polgármestere.</w:t>
      </w:r>
    </w:p>
    <w:p w:rsidR="004D519B" w:rsidRPr="00B54961" w:rsidRDefault="004D519B" w:rsidP="00B54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72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67C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D519B" w:rsidRDefault="004D519B" w:rsidP="004D519B">
      <w:pPr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A kinevezési okiratban nem szabályozott kérdésekre a Munka tv., a Kjt., a kapcsolódó jogszabályok rendelkezései irányadóak.</w:t>
      </w:r>
    </w:p>
    <w:p w:rsidR="00C66253" w:rsidRPr="00C66253" w:rsidRDefault="00C66253" w:rsidP="004D5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873CA" w:rsidRDefault="007873CA" w:rsidP="003F0571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E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C00C6E" w:rsidRDefault="00C00C6E" w:rsidP="007873CA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C6E" w:rsidRDefault="00C00C6E" w:rsidP="00C00C6E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EEE" w:rsidRPr="00D6241F" w:rsidRDefault="00295EEE" w:rsidP="00295EEE">
      <w:pPr>
        <w:jc w:val="both"/>
        <w:rPr>
          <w:rFonts w:ascii="Times New Roman" w:hAnsi="Times New Roman" w:cs="Times New Roman"/>
          <w:sz w:val="24"/>
          <w:szCs w:val="24"/>
        </w:rPr>
      </w:pPr>
      <w:r w:rsidRPr="00D6241F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>a 41/2020. (II.27</w:t>
      </w:r>
      <w:r w:rsidRPr="00D6241F">
        <w:rPr>
          <w:rFonts w:ascii="Times New Roman" w:hAnsi="Times New Roman" w:cs="Times New Roman"/>
          <w:sz w:val="24"/>
          <w:szCs w:val="24"/>
        </w:rPr>
        <w:t xml:space="preserve">.) Kt. számú határozatával döntött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intézményvezetői álláshelyének betöltésére vonatkozó pályázat kiírásáról.</w:t>
      </w:r>
      <w:r w:rsidRPr="00D6241F">
        <w:rPr>
          <w:rFonts w:ascii="Times New Roman" w:hAnsi="Times New Roman" w:cs="Times New Roman"/>
          <w:sz w:val="24"/>
          <w:szCs w:val="24"/>
        </w:rPr>
        <w:t xml:space="preserve">  A pályázat a Közszolgálati Személyzetfejlesztési Főigazgatóság internetes oldalán (kozigallas.gov.hu),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6241F">
        <w:rPr>
          <w:rFonts w:ascii="Times New Roman" w:hAnsi="Times New Roman" w:cs="Times New Roman"/>
          <w:sz w:val="24"/>
          <w:szCs w:val="24"/>
        </w:rPr>
        <w:t xml:space="preserve">Tiszavasvári Polgármesteri Hivatal hirdetőtábláján, valamint Tiszavasvári Város Honlapján is megjelent, </w:t>
      </w:r>
      <w:r w:rsidRPr="00D6241F">
        <w:rPr>
          <w:rFonts w:ascii="Times New Roman" w:hAnsi="Times New Roman" w:cs="Times New Roman"/>
          <w:b/>
          <w:sz w:val="24"/>
          <w:szCs w:val="24"/>
        </w:rPr>
        <w:t>ben</w:t>
      </w:r>
      <w:r>
        <w:rPr>
          <w:rFonts w:ascii="Times New Roman" w:hAnsi="Times New Roman" w:cs="Times New Roman"/>
          <w:b/>
          <w:sz w:val="24"/>
          <w:szCs w:val="24"/>
        </w:rPr>
        <w:t>yújtási határideje 2020. április 06</w:t>
      </w:r>
      <w:r w:rsidRPr="00D6241F">
        <w:rPr>
          <w:rFonts w:ascii="Times New Roman" w:hAnsi="Times New Roman" w:cs="Times New Roman"/>
          <w:b/>
          <w:sz w:val="24"/>
          <w:szCs w:val="24"/>
        </w:rPr>
        <w:t>. napja volt</w:t>
      </w:r>
      <w:r w:rsidRPr="00D6241F">
        <w:rPr>
          <w:rFonts w:ascii="Times New Roman" w:hAnsi="Times New Roman" w:cs="Times New Roman"/>
          <w:sz w:val="24"/>
          <w:szCs w:val="24"/>
        </w:rPr>
        <w:t>.</w:t>
      </w:r>
    </w:p>
    <w:p w:rsidR="00682C9B" w:rsidRDefault="00295EEE" w:rsidP="00295EE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D6241F">
        <w:rPr>
          <w:rFonts w:ascii="Times New Roman" w:hAnsi="Times New Roman" w:cs="Times New Roman"/>
          <w:bCs/>
          <w:sz w:val="24"/>
          <w:szCs w:val="24"/>
        </w:rPr>
        <w:t xml:space="preserve"> pályázati kiírásra </w:t>
      </w:r>
      <w:r w:rsidRPr="00A20449">
        <w:rPr>
          <w:rFonts w:ascii="Times New Roman" w:hAnsi="Times New Roman" w:cs="Times New Roman"/>
          <w:b/>
          <w:bCs/>
          <w:sz w:val="24"/>
          <w:szCs w:val="24"/>
        </w:rPr>
        <w:t>egy pályázati anyag érkezett</w:t>
      </w:r>
      <w:r w:rsidR="00682C9B">
        <w:rPr>
          <w:rFonts w:ascii="Times New Roman" w:hAnsi="Times New Roman" w:cs="Times New Roman"/>
          <w:bCs/>
          <w:sz w:val="24"/>
          <w:szCs w:val="24"/>
        </w:rPr>
        <w:t xml:space="preserve"> Makkai Jánosnétól</w:t>
      </w:r>
      <w:r w:rsidRPr="00D6241F">
        <w:rPr>
          <w:rFonts w:ascii="Times New Roman" w:hAnsi="Times New Roman" w:cs="Times New Roman"/>
          <w:bCs/>
          <w:sz w:val="24"/>
          <w:szCs w:val="24"/>
        </w:rPr>
        <w:t xml:space="preserve"> a pályázati hat</w:t>
      </w:r>
      <w:r>
        <w:rPr>
          <w:rFonts w:ascii="Times New Roman" w:hAnsi="Times New Roman" w:cs="Times New Roman"/>
          <w:bCs/>
          <w:sz w:val="24"/>
          <w:szCs w:val="24"/>
        </w:rPr>
        <w:t xml:space="preserve">áridőn belül. </w:t>
      </w:r>
    </w:p>
    <w:p w:rsidR="00295EEE" w:rsidRDefault="00295EEE" w:rsidP="00295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6241F">
        <w:rPr>
          <w:rFonts w:ascii="Times New Roman" w:hAnsi="Times New Roman" w:cs="Times New Roman"/>
          <w:sz w:val="24"/>
          <w:szCs w:val="24"/>
        </w:rPr>
        <w:t>közalkalmazottak jogállásáról sz</w:t>
      </w:r>
      <w:r>
        <w:rPr>
          <w:rFonts w:ascii="Times New Roman" w:hAnsi="Times New Roman" w:cs="Times New Roman"/>
          <w:sz w:val="24"/>
          <w:szCs w:val="24"/>
        </w:rPr>
        <w:t xml:space="preserve">óló </w:t>
      </w:r>
      <w:r w:rsidRPr="002E2141">
        <w:rPr>
          <w:rFonts w:ascii="Times New Roman" w:hAnsi="Times New Roman" w:cs="Times New Roman"/>
          <w:b/>
          <w:sz w:val="24"/>
          <w:szCs w:val="24"/>
        </w:rPr>
        <w:t>1992. évi XXXIII. törvény (a továbbiakban Kjt.) 20/A §-a</w:t>
      </w:r>
      <w:r w:rsidRPr="00D6241F">
        <w:rPr>
          <w:rFonts w:ascii="Times New Roman" w:hAnsi="Times New Roman" w:cs="Times New Roman"/>
          <w:sz w:val="24"/>
          <w:szCs w:val="24"/>
        </w:rPr>
        <w:t xml:space="preserve"> értelmében a magasabb vezetői beosztásra kiírt pályázat esetén a benyújtott pályázat véleményezésére </w:t>
      </w:r>
      <w:r w:rsidRPr="00682C9B">
        <w:rPr>
          <w:rFonts w:ascii="Times New Roman" w:hAnsi="Times New Roman" w:cs="Times New Roman"/>
          <w:b/>
          <w:sz w:val="24"/>
          <w:szCs w:val="24"/>
        </w:rPr>
        <w:t>legalább háromtagú,</w:t>
      </w:r>
      <w:r w:rsidRPr="00D6241F">
        <w:rPr>
          <w:rFonts w:ascii="Times New Roman" w:hAnsi="Times New Roman" w:cs="Times New Roman"/>
          <w:sz w:val="24"/>
          <w:szCs w:val="24"/>
        </w:rPr>
        <w:t xml:space="preserve"> a betöltendő munkakör feladatait érintően </w:t>
      </w:r>
      <w:r w:rsidRPr="00682C9B">
        <w:rPr>
          <w:rFonts w:ascii="Times New Roman" w:hAnsi="Times New Roman" w:cs="Times New Roman"/>
          <w:b/>
          <w:sz w:val="24"/>
          <w:szCs w:val="24"/>
        </w:rPr>
        <w:t>szakértelemmel rendelkező bizottságot kell létrehozni,</w:t>
      </w:r>
      <w:r w:rsidRPr="00D6241F">
        <w:rPr>
          <w:rFonts w:ascii="Times New Roman" w:hAnsi="Times New Roman" w:cs="Times New Roman"/>
          <w:sz w:val="24"/>
          <w:szCs w:val="24"/>
        </w:rPr>
        <w:t xml:space="preserve"> melynek nem lehet tagja - a helyi önkormányzati képviselő-testület tagja kivételével - a kinevezési, megbízási jogkör gyakorlója.</w:t>
      </w:r>
      <w:r w:rsidRPr="00D624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2C9B" w:rsidRDefault="00682C9B" w:rsidP="00295E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9B" w:rsidRDefault="00682C9B" w:rsidP="00295E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EEE" w:rsidRDefault="00295EEE" w:rsidP="00295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EEE" w:rsidRPr="00EC1B83" w:rsidRDefault="00295EEE" w:rsidP="00295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1B8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Vhr. 1/A. § (9)-(13) bekezdései értelmében a pályázatokat a pályázat előkészítője által </w:t>
      </w:r>
      <w:r w:rsidRPr="00EC1B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esetenként összehívott bizottság véleményezi.</w:t>
      </w:r>
      <w:r w:rsidRPr="00EC1B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bizottság tagjai között kell lennie:</w:t>
      </w:r>
    </w:p>
    <w:p w:rsidR="00295EEE" w:rsidRPr="00EC1B83" w:rsidRDefault="00295EEE" w:rsidP="00295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1B83">
        <w:rPr>
          <w:rFonts w:ascii="Times New Roman" w:eastAsia="Times New Roman" w:hAnsi="Times New Roman" w:cs="Times New Roman"/>
          <w:sz w:val="24"/>
          <w:szCs w:val="24"/>
          <w:lang w:eastAsia="hu-HU"/>
        </w:rPr>
        <w:t>a) a pályázat előkészítőjének vagy képviselőjének,</w:t>
      </w:r>
    </w:p>
    <w:p w:rsidR="00295EEE" w:rsidRPr="00EC1B83" w:rsidRDefault="00295EEE" w:rsidP="00295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1B83">
        <w:rPr>
          <w:rFonts w:ascii="Times New Roman" w:eastAsia="Times New Roman" w:hAnsi="Times New Roman" w:cs="Times New Roman"/>
          <w:sz w:val="24"/>
          <w:szCs w:val="24"/>
          <w:lang w:eastAsia="hu-HU"/>
        </w:rPr>
        <w:t>b)</w:t>
      </w:r>
      <w:r w:rsidRPr="00EC1B8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EC1B83">
        <w:rPr>
          <w:rFonts w:ascii="Times New Roman" w:eastAsia="Times New Roman" w:hAnsi="Times New Roman" w:cs="Times New Roman"/>
          <w:sz w:val="24"/>
          <w:szCs w:val="24"/>
          <w:lang w:eastAsia="hu-HU"/>
        </w:rPr>
        <w:t>magasabb vezetői beosztás esetén a szakmai érdek-képviseleti szövetség, illetőleg egyesület képviselőjének vagy a szakma szerint illetékes szakmai kollégium tagjának.</w:t>
      </w:r>
    </w:p>
    <w:p w:rsidR="00295EEE" w:rsidRDefault="00295EEE" w:rsidP="00295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EEE" w:rsidRPr="00D6241F" w:rsidRDefault="00295EEE" w:rsidP="00295E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241F">
        <w:rPr>
          <w:rFonts w:ascii="Times New Roman" w:hAnsi="Times New Roman" w:cs="Times New Roman"/>
          <w:sz w:val="24"/>
          <w:szCs w:val="24"/>
          <w:u w:val="single"/>
        </w:rPr>
        <w:t>A bizottság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tagjai a Képviselő-testület 42/2020. (II.27</w:t>
      </w:r>
      <w:r w:rsidRPr="00D6241F">
        <w:rPr>
          <w:rFonts w:ascii="Times New Roman" w:hAnsi="Times New Roman" w:cs="Times New Roman"/>
          <w:sz w:val="24"/>
          <w:szCs w:val="24"/>
          <w:u w:val="single"/>
        </w:rPr>
        <w:t>.) Kt. számú határozata alapján:</w:t>
      </w:r>
    </w:p>
    <w:p w:rsidR="00295EEE" w:rsidRPr="00D6241F" w:rsidRDefault="00295EEE" w:rsidP="00295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Szociális Szakmai Szövetség delegált képviselője, mint külső szakértő</w:t>
      </w:r>
    </w:p>
    <w:p w:rsidR="00295EEE" w:rsidRPr="00D6241F" w:rsidRDefault="00295EEE" w:rsidP="00295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41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Zsuzsanna jegyző, mint a pályázat előkészítője,</w:t>
      </w:r>
    </w:p>
    <w:p w:rsidR="00295EEE" w:rsidRPr="00D6241F" w:rsidRDefault="00295EEE" w:rsidP="00295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Balázsi Csilla</w:t>
      </w:r>
      <w:r w:rsidRPr="00D6241F">
        <w:rPr>
          <w:rFonts w:ascii="Times New Roman" w:hAnsi="Times New Roman" w:cs="Times New Roman"/>
          <w:sz w:val="24"/>
          <w:szCs w:val="24"/>
        </w:rPr>
        <w:t>, Tiszavasvári Város Önkorm</w:t>
      </w:r>
      <w:r>
        <w:rPr>
          <w:rFonts w:ascii="Times New Roman" w:hAnsi="Times New Roman" w:cs="Times New Roman"/>
          <w:sz w:val="24"/>
          <w:szCs w:val="24"/>
        </w:rPr>
        <w:t xml:space="preserve">ányzata Képviselő-testületének Pénzügyi és  </w:t>
      </w:r>
    </w:p>
    <w:p w:rsidR="00295EEE" w:rsidRDefault="00295EEE" w:rsidP="00295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Ügyrendi Bizottságának</w:t>
      </w:r>
      <w:r w:rsidRPr="00D6241F">
        <w:rPr>
          <w:rFonts w:ascii="Times New Roman" w:hAnsi="Times New Roman" w:cs="Times New Roman"/>
          <w:sz w:val="24"/>
          <w:szCs w:val="24"/>
        </w:rPr>
        <w:t xml:space="preserve"> elnöke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95EEE" w:rsidRPr="00766CB3" w:rsidRDefault="00295EEE" w:rsidP="00295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6CB3">
        <w:rPr>
          <w:rFonts w:ascii="Times New Roman" w:hAnsi="Times New Roman" w:cs="Times New Roman"/>
          <w:sz w:val="24"/>
          <w:szCs w:val="24"/>
        </w:rPr>
        <w:t xml:space="preserve">Bakné </w:t>
      </w:r>
      <w:proofErr w:type="spellStart"/>
      <w:r w:rsidRPr="00766CB3">
        <w:rPr>
          <w:rFonts w:ascii="Times New Roman" w:hAnsi="Times New Roman" w:cs="Times New Roman"/>
          <w:sz w:val="24"/>
          <w:szCs w:val="24"/>
        </w:rPr>
        <w:t>Répási</w:t>
      </w:r>
      <w:proofErr w:type="spellEnd"/>
      <w:r w:rsidRPr="00766CB3">
        <w:rPr>
          <w:rFonts w:ascii="Times New Roman" w:hAnsi="Times New Roman" w:cs="Times New Roman"/>
          <w:sz w:val="24"/>
          <w:szCs w:val="24"/>
        </w:rPr>
        <w:t xml:space="preserve"> Ágnes, Tiszavasvári Város Önkormányzata Képviselő-testületének Szociális</w:t>
      </w:r>
    </w:p>
    <w:p w:rsidR="00295EEE" w:rsidRDefault="00295EEE" w:rsidP="00930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és Humán Bizottságának elnöke.</w:t>
      </w:r>
    </w:p>
    <w:p w:rsidR="00930B64" w:rsidRDefault="00930B64" w:rsidP="00930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C9B" w:rsidRDefault="00295EEE" w:rsidP="00295EEE">
      <w:pPr>
        <w:jc w:val="both"/>
        <w:rPr>
          <w:rFonts w:ascii="Times New Roman" w:hAnsi="Times New Roman" w:cs="Times New Roman"/>
          <w:sz w:val="24"/>
          <w:szCs w:val="24"/>
        </w:rPr>
      </w:pPr>
      <w:r w:rsidRPr="00D6241F">
        <w:rPr>
          <w:rFonts w:ascii="Times New Roman" w:hAnsi="Times New Roman" w:cs="Times New Roman"/>
          <w:sz w:val="24"/>
          <w:szCs w:val="24"/>
        </w:rPr>
        <w:t xml:space="preserve">A </w:t>
      </w:r>
      <w:r w:rsidRPr="00CF39D3">
        <w:rPr>
          <w:rFonts w:ascii="Times New Roman" w:hAnsi="Times New Roman" w:cs="Times New Roman"/>
          <w:b/>
          <w:sz w:val="24"/>
          <w:szCs w:val="24"/>
        </w:rPr>
        <w:t>szakértői bizottsági ülés</w:t>
      </w:r>
      <w:r>
        <w:rPr>
          <w:rFonts w:ascii="Times New Roman" w:hAnsi="Times New Roman" w:cs="Times New Roman"/>
          <w:sz w:val="24"/>
          <w:szCs w:val="24"/>
        </w:rPr>
        <w:t xml:space="preserve"> megtartására </w:t>
      </w:r>
      <w:r w:rsidRPr="00930B64">
        <w:rPr>
          <w:rFonts w:ascii="Times New Roman" w:hAnsi="Times New Roman" w:cs="Times New Roman"/>
          <w:b/>
          <w:sz w:val="24"/>
          <w:szCs w:val="24"/>
        </w:rPr>
        <w:t xml:space="preserve">2020. április 21-én került sor. </w:t>
      </w:r>
      <w:r>
        <w:rPr>
          <w:rFonts w:ascii="Times New Roman" w:hAnsi="Times New Roman" w:cs="Times New Roman"/>
          <w:sz w:val="24"/>
          <w:szCs w:val="24"/>
        </w:rPr>
        <w:t xml:space="preserve">Megállapította a bizottság, hogy a benyújtott pályamű a </w:t>
      </w:r>
      <w:r w:rsidRPr="00930B64">
        <w:rPr>
          <w:rFonts w:ascii="Times New Roman" w:hAnsi="Times New Roman" w:cs="Times New Roman"/>
          <w:b/>
          <w:sz w:val="24"/>
          <w:szCs w:val="24"/>
        </w:rPr>
        <w:t>pályázati kiírásban foglalt feltételeknek mindenben megfelel.</w:t>
      </w:r>
      <w:r w:rsidR="00682C9B">
        <w:rPr>
          <w:rFonts w:ascii="Times New Roman" w:hAnsi="Times New Roman" w:cs="Times New Roman"/>
          <w:sz w:val="24"/>
          <w:szCs w:val="24"/>
        </w:rPr>
        <w:t xml:space="preserve"> (</w:t>
      </w:r>
      <w:r w:rsidR="00682C9B">
        <w:rPr>
          <w:rFonts w:ascii="Times New Roman" w:hAnsi="Times New Roman" w:cs="Times New Roman"/>
          <w:bCs/>
          <w:sz w:val="24"/>
          <w:szCs w:val="24"/>
        </w:rPr>
        <w:t>A határozat 1. mellékletét képező táblázat)</w:t>
      </w:r>
    </w:p>
    <w:p w:rsidR="002F74EA" w:rsidRDefault="002F74EA" w:rsidP="00295E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megállapítása és Szolnoki Beáta, a Magyar Családsegítő és Gyermekjóléti Szolgálatok Országos Egyesülete, mint szakmai szervezet által delegált szakértő szerint a Makkai Jánosné által benyújtott pályázatból megállapítható, hogy a pályázó széleskörű ismerettel rendelkezik, elhivatottsága az intézmény ellátotti csoportjai felé magasfokú. Az intézményfejlesztési céljait reálisan és pontosan, magalapozott tényekre hivatkozva és azokra építve mutatja be, stratégiai gondolkodása motivált, a valós lehetőségekre épül, ugyanakkor rendkívül innovatív.</w:t>
      </w:r>
      <w:r w:rsidR="009D195E">
        <w:rPr>
          <w:rFonts w:ascii="Times New Roman" w:hAnsi="Times New Roman" w:cs="Times New Roman"/>
          <w:sz w:val="24"/>
          <w:szCs w:val="24"/>
        </w:rPr>
        <w:t xml:space="preserve"> Lépést tart a szakmai aktualitásokkal, az alkalmazható módszertani ismeretekkel, ami bizonyítja rátermettségét. Minden ellátotti csoportot egyformán fontosnak tart és kellő figyelemmel kísér, egyben látva a család és a közösség védő óvó, megtartó funkcióit.</w:t>
      </w:r>
    </w:p>
    <w:p w:rsidR="00682C9B" w:rsidRDefault="009D195E" w:rsidP="003F0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anyagot értékelve </w:t>
      </w:r>
      <w:r w:rsidRPr="00B70B28">
        <w:rPr>
          <w:rFonts w:ascii="Times New Roman" w:hAnsi="Times New Roman" w:cs="Times New Roman"/>
          <w:b/>
          <w:sz w:val="24"/>
          <w:szCs w:val="24"/>
        </w:rPr>
        <w:t>a bizottság a benyújtott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B64">
        <w:rPr>
          <w:rFonts w:ascii="Times New Roman" w:hAnsi="Times New Roman" w:cs="Times New Roman"/>
          <w:b/>
          <w:sz w:val="24"/>
          <w:szCs w:val="24"/>
        </w:rPr>
        <w:t>pályázatot alkalmasnak talált</w:t>
      </w:r>
      <w:r w:rsidRPr="00B70B28">
        <w:rPr>
          <w:rFonts w:ascii="Times New Roman" w:hAnsi="Times New Roman" w:cs="Times New Roman"/>
          <w:b/>
          <w:sz w:val="24"/>
          <w:szCs w:val="24"/>
        </w:rPr>
        <w:t>a arra, hogy az 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a pályázó a következő 5 évre </w:t>
      </w:r>
      <w:r w:rsidRPr="00B70B28">
        <w:rPr>
          <w:rFonts w:ascii="Times New Roman" w:hAnsi="Times New Roman" w:cs="Times New Roman"/>
          <w:b/>
          <w:sz w:val="24"/>
          <w:szCs w:val="24"/>
        </w:rPr>
        <w:t>betölthesse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intézményvezető</w:t>
      </w:r>
      <w:r w:rsidRPr="00B70B28">
        <w:rPr>
          <w:rFonts w:ascii="Times New Roman" w:hAnsi="Times New Roman" w:cs="Times New Roman"/>
          <w:b/>
          <w:sz w:val="24"/>
          <w:szCs w:val="24"/>
        </w:rPr>
        <w:t xml:space="preserve"> pozícióját.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pályázatban szereplő vezetői program, valamint a pályázó eddig végzett munkája a szakmai bizottság számára megfelelő biztosítékot jelent a feladat szakszerű ellátására vonatkozóan.  </w:t>
      </w:r>
    </w:p>
    <w:p w:rsidR="00682C9B" w:rsidRDefault="00682C9B" w:rsidP="00682C9B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Kjt., valamint a szociális, valamint a gyermekjóléti és gyermekvédelmi ágazatban történő végrehajtásáról szóló 257/2000. (XII.26.) Korm. rendelet (továbbiakban: Vhr.) 1/A. § (3) bekezdés a) pont </w:t>
      </w: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alpontja alapján </w:t>
      </w:r>
      <w:r w:rsidRPr="00EC1B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EC1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pályázati eljárás lefolytatásával összefüggő feladatokat</w:t>
      </w:r>
      <w:r w:rsidRPr="00EC1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 </w:t>
      </w:r>
      <w:r w:rsidRPr="00EC1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intézményvezető esetén a fenntartó önkormányzat jegyzője</w:t>
      </w:r>
      <w:bookmarkStart w:id="0" w:name="pr25"/>
      <w:bookmarkEnd w:id="0"/>
      <w:r w:rsidRPr="00EC1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látja el </w:t>
      </w:r>
      <w:r w:rsidRPr="00EC1B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(a továbbiakban: a pályázat előkészítője).</w:t>
      </w:r>
    </w:p>
    <w:p w:rsidR="00682C9B" w:rsidRPr="00682C9B" w:rsidRDefault="00682C9B" w:rsidP="00682C9B">
      <w:pPr>
        <w:spacing w:before="24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2E2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Kjt. 20/B. § (4) bekezdése értelmében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 a </w:t>
      </w:r>
      <w:r w:rsidRPr="00682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magasabb vezető megbízáshoz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82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közalkalmazotti jogviszony létesítése is szükséges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törvény eltérő rendelkezése hiányában a kinevezési jogkör a </w:t>
      </w:r>
      <w:r w:rsidRPr="002E2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megbízási jogkör gyakorlóját illeti meg.</w:t>
      </w:r>
    </w:p>
    <w:p w:rsidR="007873CA" w:rsidRPr="006F6C1D" w:rsidRDefault="007873CA" w:rsidP="006F6C1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7873CA" w:rsidRPr="003F1201" w:rsidRDefault="007873CA" w:rsidP="0078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7873CA" w:rsidRDefault="007873CA" w:rsidP="007873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73CA" w:rsidRDefault="007873CA" w:rsidP="00787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7873CA" w:rsidRDefault="007873CA" w:rsidP="00787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3CA" w:rsidRPr="007F7D59" w:rsidRDefault="007873CA" w:rsidP="00787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73CA" w:rsidRDefault="007873CA" w:rsidP="0078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5E0" w:rsidRDefault="007045E0" w:rsidP="007873CA">
      <w:pPr>
        <w:rPr>
          <w:rFonts w:ascii="Times New Roman" w:hAnsi="Times New Roman" w:cs="Times New Roman"/>
          <w:sz w:val="24"/>
          <w:szCs w:val="24"/>
        </w:rPr>
      </w:pPr>
    </w:p>
    <w:p w:rsidR="007873CA" w:rsidRPr="00ED150E" w:rsidRDefault="00CA1078" w:rsidP="0078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</w:t>
      </w:r>
      <w:r w:rsidR="00786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 április</w:t>
      </w:r>
      <w:r w:rsidR="007873CA" w:rsidRPr="00ED150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873CA" w:rsidRPr="00ED150E">
        <w:rPr>
          <w:rFonts w:ascii="Times New Roman" w:hAnsi="Times New Roman" w:cs="Times New Roman"/>
          <w:sz w:val="24"/>
          <w:szCs w:val="24"/>
        </w:rPr>
        <w:t>.</w:t>
      </w:r>
    </w:p>
    <w:p w:rsidR="007873CA" w:rsidRDefault="007873CA" w:rsidP="007873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7873CA" w:rsidRPr="00ED150E" w:rsidRDefault="007873CA" w:rsidP="007873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7873CA" w:rsidRDefault="007873CA" w:rsidP="007873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7873CA" w:rsidRPr="00ED150E" w:rsidRDefault="007873CA" w:rsidP="007873CA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</w:p>
    <w:p w:rsidR="007873CA" w:rsidRPr="00ED150E" w:rsidRDefault="007873CA" w:rsidP="00787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873CA" w:rsidRPr="00ED150E" w:rsidRDefault="007873CA" w:rsidP="00787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873CA" w:rsidRDefault="007873CA" w:rsidP="00787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3CA" w:rsidRDefault="007873CA" w:rsidP="00787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3CA" w:rsidRDefault="007873CA" w:rsidP="00787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3CA" w:rsidRDefault="007873CA" w:rsidP="00787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3CA" w:rsidRDefault="007873CA" w:rsidP="00787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571" w:rsidRDefault="003F0571" w:rsidP="00787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571" w:rsidRDefault="003F0571" w:rsidP="00787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4EA" w:rsidRDefault="00CE04EA" w:rsidP="00787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679" w:rsidRDefault="007F7679" w:rsidP="00787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679" w:rsidRDefault="007F7679" w:rsidP="00787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679" w:rsidRDefault="007F7679" w:rsidP="00787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3CA" w:rsidRDefault="00CA1078" w:rsidP="007873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TPH/5875</w:t>
      </w:r>
      <w:r w:rsidR="003F0571">
        <w:rPr>
          <w:rFonts w:ascii="Times New Roman" w:hAnsi="Times New Roman" w:cs="Times New Roman"/>
          <w:b/>
          <w:sz w:val="24"/>
          <w:szCs w:val="24"/>
        </w:rPr>
        <w:t>-2</w:t>
      </w:r>
      <w:r w:rsidR="007873CA" w:rsidRPr="009161F8">
        <w:rPr>
          <w:rFonts w:ascii="Times New Roman" w:hAnsi="Times New Roman" w:cs="Times New Roman"/>
          <w:b/>
          <w:sz w:val="24"/>
          <w:szCs w:val="24"/>
        </w:rPr>
        <w:t xml:space="preserve">/2020. ügyiratszámú határozat </w:t>
      </w:r>
      <w:r w:rsidR="006F6C1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873CA" w:rsidRPr="009161F8">
        <w:rPr>
          <w:rFonts w:ascii="Times New Roman" w:hAnsi="Times New Roman" w:cs="Times New Roman"/>
          <w:b/>
          <w:sz w:val="24"/>
          <w:szCs w:val="24"/>
        </w:rPr>
        <w:t xml:space="preserve">melléklete, ami egyben a </w:t>
      </w:r>
      <w:r w:rsidR="0083569A">
        <w:rPr>
          <w:rFonts w:ascii="Times New Roman" w:hAnsi="Times New Roman" w:cs="Times New Roman"/>
          <w:b/>
          <w:sz w:val="24"/>
          <w:szCs w:val="24"/>
        </w:rPr>
        <w:t>62</w:t>
      </w:r>
      <w:r w:rsidR="007873CA">
        <w:rPr>
          <w:rFonts w:ascii="Times New Roman" w:hAnsi="Times New Roman" w:cs="Times New Roman"/>
          <w:b/>
          <w:sz w:val="24"/>
          <w:szCs w:val="24"/>
        </w:rPr>
        <w:t xml:space="preserve">/2020. </w:t>
      </w:r>
      <w:r w:rsidR="007873CA" w:rsidRPr="009161F8">
        <w:rPr>
          <w:rFonts w:ascii="Times New Roman" w:hAnsi="Times New Roman" w:cs="Times New Roman"/>
          <w:b/>
          <w:sz w:val="24"/>
          <w:szCs w:val="24"/>
        </w:rPr>
        <w:t>polgármesteri határozat 1. számú melléklete</w:t>
      </w:r>
    </w:p>
    <w:p w:rsidR="006F6C1D" w:rsidRDefault="006F6C1D" w:rsidP="007873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4104"/>
      </w:tblGrid>
      <w:tr w:rsidR="006F6C1D" w:rsidRPr="005E5EFD" w:rsidTr="00C435D3">
        <w:tc>
          <w:tcPr>
            <w:tcW w:w="4957" w:type="dxa"/>
          </w:tcPr>
          <w:p w:rsidR="006F6C1D" w:rsidRPr="005E5EFD" w:rsidRDefault="006F6C1D" w:rsidP="00C435D3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E5EFD">
              <w:rPr>
                <w:rFonts w:ascii="Arial" w:eastAsia="Arial Unicode MS" w:hAnsi="Arial" w:cs="Arial"/>
                <w:b/>
                <w:sz w:val="20"/>
                <w:szCs w:val="20"/>
              </w:rPr>
              <w:t>A pályázat részeként benyújtandó iratok, igazolások</w:t>
            </w:r>
          </w:p>
        </w:tc>
        <w:tc>
          <w:tcPr>
            <w:tcW w:w="4105" w:type="dxa"/>
          </w:tcPr>
          <w:p w:rsidR="006F6C1D" w:rsidRPr="005E5EFD" w:rsidRDefault="006F6C1D" w:rsidP="00C435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Makkai Jánosné</w:t>
            </w:r>
          </w:p>
        </w:tc>
      </w:tr>
      <w:tr w:rsidR="006F6C1D" w:rsidRPr="005E5EFD" w:rsidTr="00C435D3">
        <w:tc>
          <w:tcPr>
            <w:tcW w:w="4957" w:type="dxa"/>
          </w:tcPr>
          <w:p w:rsidR="006F6C1D" w:rsidRPr="005E5EFD" w:rsidRDefault="006F6C1D" w:rsidP="00C435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fényképes szakmai önéletrajz</w:t>
            </w:r>
          </w:p>
        </w:tc>
        <w:tc>
          <w:tcPr>
            <w:tcW w:w="4105" w:type="dxa"/>
          </w:tcPr>
          <w:p w:rsidR="006F6C1D" w:rsidRPr="005E5EFD" w:rsidRDefault="006F6C1D" w:rsidP="00C43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benyújtotta</w:t>
            </w:r>
          </w:p>
        </w:tc>
      </w:tr>
      <w:tr w:rsidR="006F6C1D" w:rsidRPr="005E5EFD" w:rsidTr="00C435D3">
        <w:tc>
          <w:tcPr>
            <w:tcW w:w="4957" w:type="dxa"/>
          </w:tcPr>
          <w:p w:rsidR="006F6C1D" w:rsidRPr="005E5EFD" w:rsidRDefault="006F6C1D" w:rsidP="00C435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az intézmény vezetésére, fejlesztésére vonatkozó program</w:t>
            </w:r>
          </w:p>
        </w:tc>
        <w:tc>
          <w:tcPr>
            <w:tcW w:w="4105" w:type="dxa"/>
            <w:vAlign w:val="center"/>
          </w:tcPr>
          <w:p w:rsidR="006F6C1D" w:rsidRPr="005E5EFD" w:rsidRDefault="006F6C1D" w:rsidP="00C43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benyújtotta</w:t>
            </w:r>
          </w:p>
        </w:tc>
      </w:tr>
      <w:tr w:rsidR="006F6C1D" w:rsidRPr="005E5EFD" w:rsidTr="00C435D3">
        <w:tc>
          <w:tcPr>
            <w:tcW w:w="4957" w:type="dxa"/>
          </w:tcPr>
          <w:p w:rsidR="006F6C1D" w:rsidRPr="005E5EFD" w:rsidRDefault="006F6C1D" w:rsidP="00C435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végzettséget tanúsító bizonyítványok, szakmai gyakorlatot, valamint az egyéb képzettséget, nyelvismeretet igazoló okiratok másolatai</w:t>
            </w:r>
          </w:p>
        </w:tc>
        <w:tc>
          <w:tcPr>
            <w:tcW w:w="4105" w:type="dxa"/>
            <w:vAlign w:val="center"/>
          </w:tcPr>
          <w:p w:rsidR="006F6C1D" w:rsidRPr="005E5EFD" w:rsidRDefault="006F6C1D" w:rsidP="00C43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benyújtotta</w:t>
            </w:r>
          </w:p>
        </w:tc>
      </w:tr>
      <w:tr w:rsidR="006F6C1D" w:rsidRPr="005E5EFD" w:rsidTr="00C435D3">
        <w:tc>
          <w:tcPr>
            <w:tcW w:w="4957" w:type="dxa"/>
          </w:tcPr>
          <w:p w:rsidR="006F6C1D" w:rsidRPr="005E5EFD" w:rsidRDefault="006F6C1D" w:rsidP="00C435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 xml:space="preserve">3 hónapnál nem régebbi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hatósági </w:t>
            </w: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erkölcsi bizonyítvány, mely igazolja a büntetlen előéletet és azt, hogy nem áll a Kjt. 20. § (2) bekezdés d) pontja szerinti büntetőeljárás hatálya alatt, és vele szemben nem állnak fenn a Kjt.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 § (2d) és (2e) bekezdésben foglalt kizáró okok</w:t>
            </w:r>
          </w:p>
        </w:tc>
        <w:tc>
          <w:tcPr>
            <w:tcW w:w="4105" w:type="dxa"/>
            <w:vAlign w:val="center"/>
          </w:tcPr>
          <w:p w:rsidR="006F6C1D" w:rsidRPr="003A07A3" w:rsidRDefault="006F6C1D" w:rsidP="00C43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A3">
              <w:rPr>
                <w:rFonts w:ascii="Times New Roman" w:hAnsi="Times New Roman" w:cs="Times New Roman"/>
                <w:sz w:val="20"/>
                <w:szCs w:val="20"/>
              </w:rPr>
              <w:t>benyújtotta</w:t>
            </w:r>
          </w:p>
        </w:tc>
      </w:tr>
      <w:tr w:rsidR="006F6C1D" w:rsidRPr="005E5EFD" w:rsidTr="00C435D3">
        <w:tc>
          <w:tcPr>
            <w:tcW w:w="4957" w:type="dxa"/>
          </w:tcPr>
          <w:p w:rsidR="006F6C1D" w:rsidRPr="005E5EFD" w:rsidRDefault="006F6C1D" w:rsidP="00C435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nyilatkozat/hozzájárulás a pályázati anyagban foglalt személyes adatok pályázati eljárással összefüggésben szükséges kezeléséhez</w:t>
            </w:r>
          </w:p>
        </w:tc>
        <w:tc>
          <w:tcPr>
            <w:tcW w:w="4105" w:type="dxa"/>
            <w:vAlign w:val="center"/>
          </w:tcPr>
          <w:p w:rsidR="006F6C1D" w:rsidRPr="005E5EFD" w:rsidRDefault="006F6C1D" w:rsidP="00C43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hozzájárult</w:t>
            </w:r>
          </w:p>
        </w:tc>
      </w:tr>
      <w:tr w:rsidR="006F6C1D" w:rsidRPr="005E5EFD" w:rsidTr="00C435D3">
        <w:tc>
          <w:tcPr>
            <w:tcW w:w="4957" w:type="dxa"/>
          </w:tcPr>
          <w:p w:rsidR="006F6C1D" w:rsidRPr="005E5EFD" w:rsidRDefault="006F6C1D" w:rsidP="00C435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hozzájárulás, hogy a pályázati anyagot a véleményezésre jogosultak megismerhetik</w:t>
            </w:r>
          </w:p>
        </w:tc>
        <w:tc>
          <w:tcPr>
            <w:tcW w:w="4105" w:type="dxa"/>
            <w:vAlign w:val="center"/>
          </w:tcPr>
          <w:p w:rsidR="006F6C1D" w:rsidRPr="005E5EFD" w:rsidRDefault="006F6C1D" w:rsidP="00C43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hozzájárult</w:t>
            </w:r>
          </w:p>
        </w:tc>
      </w:tr>
      <w:tr w:rsidR="006F6C1D" w:rsidRPr="005E5EFD" w:rsidTr="00C435D3">
        <w:tc>
          <w:tcPr>
            <w:tcW w:w="4957" w:type="dxa"/>
          </w:tcPr>
          <w:p w:rsidR="006F6C1D" w:rsidRPr="005E5EFD" w:rsidRDefault="006F6C1D" w:rsidP="00C435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nyilatkozat a Kjt. 41. § (1) és (2) bekezdései szerinti összeférhetetlenségről</w:t>
            </w:r>
          </w:p>
        </w:tc>
        <w:tc>
          <w:tcPr>
            <w:tcW w:w="4105" w:type="dxa"/>
            <w:vAlign w:val="center"/>
          </w:tcPr>
          <w:p w:rsidR="006F6C1D" w:rsidRPr="005E5EFD" w:rsidRDefault="006F6C1D" w:rsidP="00C43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nyilatkozott</w:t>
            </w:r>
          </w:p>
        </w:tc>
      </w:tr>
      <w:tr w:rsidR="006F6C1D" w:rsidRPr="005E5EFD" w:rsidTr="00C435D3">
        <w:tc>
          <w:tcPr>
            <w:tcW w:w="4957" w:type="dxa"/>
          </w:tcPr>
          <w:p w:rsidR="006F6C1D" w:rsidRPr="005E5EFD" w:rsidRDefault="006F6C1D" w:rsidP="00C435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 xml:space="preserve">nyilatkozat arról, hogy a pályázó magyar állampolgár vagy külön jogszabály szerint a szabad mozgás és tartózkodás jogával rendelkező, illetve bevándorolt vagy letelepedett státusszal rendelkezik </w:t>
            </w:r>
          </w:p>
        </w:tc>
        <w:tc>
          <w:tcPr>
            <w:tcW w:w="4105" w:type="dxa"/>
            <w:vAlign w:val="center"/>
          </w:tcPr>
          <w:p w:rsidR="006F6C1D" w:rsidRPr="005E5EFD" w:rsidRDefault="006F6C1D" w:rsidP="00C43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nyilatkozott</w:t>
            </w:r>
          </w:p>
        </w:tc>
      </w:tr>
      <w:tr w:rsidR="006F6C1D" w:rsidRPr="005E5EFD" w:rsidTr="00C435D3">
        <w:tc>
          <w:tcPr>
            <w:tcW w:w="4957" w:type="dxa"/>
          </w:tcPr>
          <w:p w:rsidR="006F6C1D" w:rsidRPr="005E5EFD" w:rsidRDefault="006F6C1D" w:rsidP="00C435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 xml:space="preserve">a pályázó nyilatkozata arról, hogy nem áll cselekvőképességet kizáró vagy korlátozó gondnokság alatt </w:t>
            </w:r>
          </w:p>
        </w:tc>
        <w:tc>
          <w:tcPr>
            <w:tcW w:w="4105" w:type="dxa"/>
            <w:vAlign w:val="center"/>
          </w:tcPr>
          <w:p w:rsidR="006F6C1D" w:rsidRPr="005E5EFD" w:rsidRDefault="006F6C1D" w:rsidP="00C43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nyilatk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ozott</w:t>
            </w:r>
          </w:p>
        </w:tc>
      </w:tr>
      <w:tr w:rsidR="006F6C1D" w:rsidRPr="005E5EFD" w:rsidTr="00C435D3">
        <w:tc>
          <w:tcPr>
            <w:tcW w:w="4957" w:type="dxa"/>
          </w:tcPr>
          <w:p w:rsidR="006F6C1D" w:rsidRPr="005E5EFD" w:rsidRDefault="006F6C1D" w:rsidP="00C435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nyilatkozat/hozzájárulás, hogy sikeres pályázat esetén vállalja az egyes vagyonnyilatkozat- tételi kötelezettségekről szóló 2007. évi CLII. törvényben meghatározott vagyonnyilatkozat tételi eljárás lefolytatását</w:t>
            </w:r>
          </w:p>
        </w:tc>
        <w:tc>
          <w:tcPr>
            <w:tcW w:w="4105" w:type="dxa"/>
            <w:vAlign w:val="center"/>
          </w:tcPr>
          <w:p w:rsidR="006F6C1D" w:rsidRPr="005E5EFD" w:rsidRDefault="006F6C1D" w:rsidP="00C43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nyilatkozott</w:t>
            </w:r>
          </w:p>
        </w:tc>
      </w:tr>
      <w:tr w:rsidR="006F6C1D" w:rsidRPr="005E5EFD" w:rsidTr="00C435D3">
        <w:tc>
          <w:tcPr>
            <w:tcW w:w="4957" w:type="dxa"/>
          </w:tcPr>
          <w:p w:rsidR="006F6C1D" w:rsidRPr="005E5EFD" w:rsidRDefault="006F6C1D" w:rsidP="00C435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nyilatkozat arról, hogy vállalja a személyes gondoskodást nyújtó, vezetői megbízással rendelkező személy a vezetői megbízással rendelkező szociális szolgáltatást nyújtó személyek vezetőképzéséről szóló 25/2017.(X.18.) EMMI rendelet szerinti vezetőképzés teljesítését</w:t>
            </w:r>
          </w:p>
        </w:tc>
        <w:tc>
          <w:tcPr>
            <w:tcW w:w="4105" w:type="dxa"/>
            <w:vAlign w:val="center"/>
          </w:tcPr>
          <w:p w:rsidR="006F6C1D" w:rsidRPr="005E5EFD" w:rsidRDefault="006F6C1D" w:rsidP="00C435D3">
            <w:pPr>
              <w:rPr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nyilatkozott</w:t>
            </w:r>
          </w:p>
        </w:tc>
      </w:tr>
      <w:tr w:rsidR="006F6C1D" w:rsidRPr="005E5EFD" w:rsidTr="00C435D3">
        <w:tc>
          <w:tcPr>
            <w:tcW w:w="4957" w:type="dxa"/>
          </w:tcPr>
          <w:p w:rsidR="006F6C1D" w:rsidRPr="005E5EFD" w:rsidRDefault="006F6C1D" w:rsidP="00C435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 xml:space="preserve">nyilatkozat, hogy –pályázatával kapcsolatban- az elbíráló </w:t>
            </w:r>
            <w:proofErr w:type="gramStart"/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üléseken  kívánja</w:t>
            </w:r>
            <w:proofErr w:type="gramEnd"/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-e zárt ülés megtartását, illetve nyilvános ülés esetén a személyes adatainak zártan történő kezelését</w:t>
            </w:r>
          </w:p>
        </w:tc>
        <w:tc>
          <w:tcPr>
            <w:tcW w:w="4105" w:type="dxa"/>
            <w:vAlign w:val="center"/>
          </w:tcPr>
          <w:p w:rsidR="006F6C1D" w:rsidRPr="005E5EFD" w:rsidRDefault="006F6C1D" w:rsidP="00C435D3">
            <w:pPr>
              <w:rPr>
                <w:sz w:val="20"/>
                <w:szCs w:val="20"/>
              </w:rPr>
            </w:pPr>
            <w:r w:rsidRPr="005E5EFD">
              <w:rPr>
                <w:rFonts w:ascii="Times New Roman" w:hAnsi="Times New Roman" w:cs="Times New Roman"/>
                <w:sz w:val="20"/>
                <w:szCs w:val="20"/>
              </w:rPr>
              <w:t>nyilatkozott-zárt ülés megtartását kéri</w:t>
            </w:r>
          </w:p>
        </w:tc>
      </w:tr>
      <w:tr w:rsidR="006F6C1D" w:rsidRPr="005E5EFD" w:rsidTr="00C435D3">
        <w:tc>
          <w:tcPr>
            <w:tcW w:w="4957" w:type="dxa"/>
          </w:tcPr>
          <w:p w:rsidR="006F6C1D" w:rsidRPr="005E5EFD" w:rsidRDefault="006F6C1D" w:rsidP="00C435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előnyt jelentő feltétel fennállása esetén, a vezetői gyakorlat igazolását alátámasztó dokumentumok</w:t>
            </w:r>
          </w:p>
        </w:tc>
        <w:tc>
          <w:tcPr>
            <w:tcW w:w="4105" w:type="dxa"/>
            <w:vAlign w:val="center"/>
          </w:tcPr>
          <w:p w:rsidR="006F6C1D" w:rsidRPr="005E5EFD" w:rsidRDefault="006F6C1D" w:rsidP="00C43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nyilatkozott, hogy vezetői gyakorlattal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rendelkezik,  az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azt igazoló dokumentumokat csatolta</w:t>
            </w:r>
          </w:p>
        </w:tc>
      </w:tr>
    </w:tbl>
    <w:p w:rsidR="006F6C1D" w:rsidRPr="005E5EFD" w:rsidRDefault="006F6C1D" w:rsidP="006F6C1D">
      <w:pPr>
        <w:pStyle w:val="Listaszerbekezds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25941" w:rsidRDefault="00A25941" w:rsidP="006F6C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253" w:rsidRDefault="00C66253" w:rsidP="006F6C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4B6" w:rsidRDefault="000B74B6" w:rsidP="000B74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TPH/5875-2</w:t>
      </w:r>
      <w:r w:rsidRPr="009161F8">
        <w:rPr>
          <w:rFonts w:ascii="Times New Roman" w:hAnsi="Times New Roman" w:cs="Times New Roman"/>
          <w:b/>
          <w:sz w:val="24"/>
          <w:szCs w:val="24"/>
        </w:rPr>
        <w:t xml:space="preserve">/2020. ügyiratszámú határozat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161F8">
        <w:rPr>
          <w:rFonts w:ascii="Times New Roman" w:hAnsi="Times New Roman" w:cs="Times New Roman"/>
          <w:b/>
          <w:sz w:val="24"/>
          <w:szCs w:val="24"/>
        </w:rPr>
        <w:t xml:space="preserve">melléklete, ami egyben a </w:t>
      </w:r>
      <w:r>
        <w:rPr>
          <w:rFonts w:ascii="Times New Roman" w:hAnsi="Times New Roman" w:cs="Times New Roman"/>
          <w:b/>
          <w:sz w:val="24"/>
          <w:szCs w:val="24"/>
        </w:rPr>
        <w:t>62/2020. polgármesteri határozat 2</w:t>
      </w:r>
      <w:r w:rsidRPr="009161F8">
        <w:rPr>
          <w:rFonts w:ascii="Times New Roman" w:hAnsi="Times New Roman" w:cs="Times New Roman"/>
          <w:b/>
          <w:sz w:val="24"/>
          <w:szCs w:val="24"/>
        </w:rPr>
        <w:t>. számú melléklete</w:t>
      </w:r>
    </w:p>
    <w:p w:rsidR="000B74B6" w:rsidRDefault="000B74B6" w:rsidP="000B7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4B6" w:rsidRPr="00DD2E7F" w:rsidRDefault="000B74B6" w:rsidP="000B74B6">
      <w:pPr>
        <w:pStyle w:val="Nincstrkz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2E7F">
        <w:rPr>
          <w:rFonts w:ascii="Times New Roman" w:hAnsi="Times New Roman"/>
          <w:b/>
          <w:sz w:val="28"/>
          <w:szCs w:val="28"/>
          <w:u w:val="single"/>
        </w:rPr>
        <w:t>MEGÁLLAPODÁS</w:t>
      </w:r>
    </w:p>
    <w:p w:rsidR="000B74B6" w:rsidRPr="00DD2E7F" w:rsidRDefault="000B74B6" w:rsidP="000B74B6">
      <w:pPr>
        <w:pStyle w:val="Nincstrkz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74B6" w:rsidRPr="00743127" w:rsidRDefault="000B74B6" w:rsidP="000B74B6">
      <w:pPr>
        <w:pStyle w:val="Listaszerbekezds"/>
        <w:numPr>
          <w:ilvl w:val="0"/>
          <w:numId w:val="12"/>
        </w:numPr>
        <w:jc w:val="center"/>
        <w:rPr>
          <w:rFonts w:ascii="Times New Roman" w:hAnsi="Times New Roman"/>
          <w:sz w:val="24"/>
          <w:szCs w:val="24"/>
        </w:rPr>
      </w:pPr>
      <w:r w:rsidRPr="00A47DF9">
        <w:rPr>
          <w:rFonts w:ascii="Times New Roman" w:hAnsi="Times New Roman"/>
          <w:sz w:val="24"/>
          <w:szCs w:val="24"/>
        </w:rPr>
        <w:t>közalkalmazott végleges áthelyezéséről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7DF9">
        <w:rPr>
          <w:rFonts w:ascii="Times New Roman" w:hAnsi="Times New Roman"/>
          <w:sz w:val="24"/>
          <w:szCs w:val="24"/>
        </w:rPr>
        <w:t>-</w:t>
      </w:r>
    </w:p>
    <w:p w:rsidR="000B74B6" w:rsidRPr="00A47DF9" w:rsidRDefault="000B74B6" w:rsidP="000B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47D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létrejött a </w:t>
      </w:r>
      <w:r w:rsidRPr="009572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Szabolcs-Szatmár-Bereg Megyei Gyermekvédelmi Igazgatóság és Területi Gyermekvédelmi Szakszolgála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A47D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57268">
        <w:rPr>
          <w:rFonts w:ascii="Times New Roman" w:eastAsia="Times New Roman" w:hAnsi="Times New Roman" w:cs="Times New Roman"/>
          <w:sz w:val="24"/>
          <w:szCs w:val="24"/>
          <w:lang w:eastAsia="hu-HU"/>
        </w:rPr>
        <w:t>(4400 Nyíregyháza, Vasvári Pál u.3.)</w:t>
      </w:r>
      <w:r w:rsidRPr="00A47D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képviseletében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Hasulyó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Szabolcs  Intézményvezető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A47D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Pr="00A47DF9">
        <w:rPr>
          <w:rFonts w:ascii="Times New Roman" w:eastAsia="Times New Roman" w:hAnsi="Times New Roman" w:cs="Times New Roman"/>
          <w:sz w:val="24"/>
          <w:szCs w:val="24"/>
          <w:lang w:eastAsia="hu-HU"/>
        </w:rPr>
        <w:t>munkáltatói jogkör gyakorlója,</w:t>
      </w:r>
      <w:r w:rsidRPr="00A47D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</w:t>
      </w:r>
      <w:r w:rsidRPr="00A47D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</w:p>
    <w:p w:rsidR="000B74B6" w:rsidRDefault="000B74B6" w:rsidP="000B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7DF9">
        <w:rPr>
          <w:rFonts w:ascii="Times New Roman" w:eastAsia="Times New Roman" w:hAnsi="Times New Roman" w:cs="Times New Roman"/>
          <w:sz w:val="24"/>
          <w:szCs w:val="24"/>
          <w:lang w:eastAsia="hu-HU"/>
        </w:rPr>
        <w:t>mint az áthelyező szerv vezetője, valamint</w:t>
      </w:r>
    </w:p>
    <w:p w:rsidR="000B74B6" w:rsidRDefault="000B74B6" w:rsidP="000B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74B6" w:rsidRDefault="000B74B6" w:rsidP="000B74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F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 Képviselő-testülete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(4440 Tiszavasvári, Városháza tér 4.) </w:t>
      </w:r>
      <w:r w:rsidRPr="00110F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kinevezési jogkör gyakorló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– átvevő szerv - </w:t>
      </w:r>
      <w:r w:rsidRPr="00110F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képviseletében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Szőke Zoltán polgármester és </w:t>
      </w:r>
    </w:p>
    <w:p w:rsidR="000B74B6" w:rsidRPr="00A47DF9" w:rsidRDefault="000B74B6" w:rsidP="000B74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74B6" w:rsidRPr="00A47DF9" w:rsidRDefault="000B74B6" w:rsidP="000B74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DF9">
        <w:rPr>
          <w:rFonts w:ascii="Times New Roman" w:eastAsia="Calibri" w:hAnsi="Times New Roman" w:cs="Times New Roman"/>
          <w:b/>
          <w:sz w:val="24"/>
          <w:szCs w:val="24"/>
        </w:rPr>
        <w:t xml:space="preserve">Makkai Jánosné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szül.neve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7F7679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End"/>
      <w:r w:rsidR="007F7679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, szül:</w:t>
      </w:r>
      <w:r w:rsidR="007F7679">
        <w:rPr>
          <w:rFonts w:ascii="Times New Roman" w:eastAsia="Calibri" w:hAnsi="Times New Roman" w:cs="Times New Roman"/>
          <w:sz w:val="24"/>
          <w:szCs w:val="24"/>
        </w:rPr>
        <w:t>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>., anyja neve:</w:t>
      </w:r>
      <w:r w:rsidR="007F7679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, lakcíme:</w:t>
      </w:r>
      <w:r w:rsidR="007F7679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47DF9">
        <w:rPr>
          <w:rFonts w:ascii="Times New Roman" w:eastAsia="Calibri" w:hAnsi="Times New Roman" w:cs="Times New Roman"/>
          <w:sz w:val="24"/>
          <w:szCs w:val="24"/>
        </w:rPr>
        <w:t>)</w:t>
      </w:r>
      <w:r w:rsidRPr="00A47DF9">
        <w:rPr>
          <w:rFonts w:ascii="Times New Roman" w:eastAsia="Calibri" w:hAnsi="Times New Roman" w:cs="Times New Roman"/>
          <w:b/>
          <w:sz w:val="24"/>
          <w:szCs w:val="24"/>
        </w:rPr>
        <w:t xml:space="preserve"> közalkalmazott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47DF9">
        <w:rPr>
          <w:rFonts w:ascii="Times New Roman" w:eastAsia="Calibri" w:hAnsi="Times New Roman" w:cs="Times New Roman"/>
          <w:sz w:val="24"/>
          <w:szCs w:val="24"/>
        </w:rPr>
        <w:t>továbbiakban : Felek)</w:t>
      </w:r>
    </w:p>
    <w:p w:rsidR="000B74B6" w:rsidRPr="00A47DF9" w:rsidRDefault="000B74B6" w:rsidP="000B74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DF9">
        <w:rPr>
          <w:rFonts w:ascii="Times New Roman" w:eastAsia="Calibri" w:hAnsi="Times New Roman" w:cs="Times New Roman"/>
          <w:sz w:val="24"/>
          <w:szCs w:val="24"/>
        </w:rPr>
        <w:t>között az alulírott helyen és időben az alábbi feltételek mellett:</w:t>
      </w:r>
    </w:p>
    <w:p w:rsidR="000B74B6" w:rsidRPr="00A47DF9" w:rsidRDefault="000B74B6" w:rsidP="000B74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4B6" w:rsidRPr="00A47DF9" w:rsidRDefault="000B74B6" w:rsidP="000B74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4B6" w:rsidRDefault="000B74B6" w:rsidP="000B74B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DF9">
        <w:rPr>
          <w:rFonts w:ascii="Times New Roman" w:eastAsia="Calibri" w:hAnsi="Times New Roman" w:cs="Times New Roman"/>
          <w:sz w:val="24"/>
          <w:szCs w:val="24"/>
        </w:rPr>
        <w:t xml:space="preserve">A Felek megállapodnak abban, hogy a jelenleg áthelyező költségvetési szervnél határozatlan idejű közalkalmazotti jogviszonyban álló – </w:t>
      </w:r>
      <w:r w:rsidRPr="00A47DF9">
        <w:rPr>
          <w:rFonts w:ascii="Times New Roman" w:eastAsia="Calibri" w:hAnsi="Times New Roman" w:cs="Times New Roman"/>
          <w:b/>
          <w:sz w:val="24"/>
          <w:szCs w:val="24"/>
        </w:rPr>
        <w:t>Makkai Jánosné közalkalmazott</w:t>
      </w:r>
      <w:r w:rsidRPr="00A47DF9">
        <w:rPr>
          <w:rFonts w:ascii="Times New Roman" w:eastAsia="Calibri" w:hAnsi="Times New Roman" w:cs="Times New Roman"/>
          <w:sz w:val="24"/>
          <w:szCs w:val="24"/>
        </w:rPr>
        <w:t xml:space="preserve"> a közalkalmazottak jogállásáról szóló 1992. évi XXXIII. törvény (továbbiakban: Kjt.) 25. § (2) bekezdése b) 1. pontja és 26. § alapján </w:t>
      </w:r>
      <w:r w:rsidRPr="00A47DF9">
        <w:rPr>
          <w:rFonts w:ascii="Times New Roman" w:eastAsia="Calibri" w:hAnsi="Times New Roman" w:cs="Times New Roman"/>
          <w:b/>
          <w:sz w:val="24"/>
          <w:szCs w:val="24"/>
        </w:rPr>
        <w:t>végleges áthel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yezésre kerül az átvevő fenntartásában lévő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Liptay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Elza Szociális és Gyermekjóléti Központhoz, mint – </w:t>
      </w:r>
      <w:r w:rsidRPr="00A47DF9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szintén </w:t>
      </w:r>
      <w:r w:rsidRPr="00A47DF9">
        <w:rPr>
          <w:rFonts w:ascii="Times New Roman" w:eastAsia="Calibri" w:hAnsi="Times New Roman" w:cs="Times New Roman"/>
          <w:b/>
          <w:sz w:val="24"/>
          <w:szCs w:val="24"/>
        </w:rPr>
        <w:t>Kjt. hatál</w:t>
      </w:r>
      <w:r>
        <w:rPr>
          <w:rFonts w:ascii="Times New Roman" w:eastAsia="Calibri" w:hAnsi="Times New Roman" w:cs="Times New Roman"/>
          <w:b/>
          <w:sz w:val="24"/>
          <w:szCs w:val="24"/>
        </w:rPr>
        <w:t>ya alá tartozó – munkáltatóhoz teljes munkaidőben határozatlan időre szóló közalkalmazotti jogviszonyba</w:t>
      </w:r>
      <w:r w:rsidRPr="00A47DF9">
        <w:rPr>
          <w:rFonts w:ascii="Times New Roman" w:eastAsia="Calibri" w:hAnsi="Times New Roman" w:cs="Times New Roman"/>
          <w:b/>
          <w:sz w:val="24"/>
          <w:szCs w:val="24"/>
        </w:rPr>
        <w:t xml:space="preserve"> 2020.05.01 napjával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kezdődően az alábbiak szerint:</w:t>
      </w:r>
    </w:p>
    <w:p w:rsidR="000B74B6" w:rsidRDefault="000B74B6" w:rsidP="000B74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4B6" w:rsidRDefault="000B74B6" w:rsidP="000B74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Munkáltató neve: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Liptay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Elza Szociális és Gyermekjóléti Központ</w:t>
      </w:r>
    </w:p>
    <w:p w:rsidR="000B74B6" w:rsidRDefault="000B74B6" w:rsidP="000B74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Munkavégzés helye: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Liptay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Elza Szociális és Gyermekjóléti Központ 4440 Tiszavasvári, Vasvári Pál u. 87.</w:t>
      </w:r>
    </w:p>
    <w:p w:rsidR="000B74B6" w:rsidRDefault="000B74B6" w:rsidP="000B7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Közalkalmazotti munkaköre: </w:t>
      </w:r>
      <w:r w:rsidRPr="0089006F">
        <w:rPr>
          <w:rFonts w:ascii="Times New Roman" w:hAnsi="Times New Roman" w:cs="Times New Roman"/>
          <w:b/>
          <w:sz w:val="24"/>
          <w:szCs w:val="24"/>
        </w:rPr>
        <w:t xml:space="preserve">szociális munkás és tanácsadó </w:t>
      </w:r>
    </w:p>
    <w:p w:rsidR="000B74B6" w:rsidRPr="0089006F" w:rsidRDefault="000B74B6" w:rsidP="000B7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FEOR száma: </w:t>
      </w:r>
      <w:r w:rsidRPr="0089006F">
        <w:rPr>
          <w:rFonts w:ascii="Times New Roman" w:hAnsi="Times New Roman" w:cs="Times New Roman"/>
          <w:sz w:val="24"/>
          <w:szCs w:val="24"/>
        </w:rPr>
        <w:t xml:space="preserve">2312, </w:t>
      </w:r>
      <w:proofErr w:type="gramStart"/>
      <w:r w:rsidR="007F76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F7679">
        <w:rPr>
          <w:rFonts w:ascii="Times New Roman" w:hAnsi="Times New Roman" w:cs="Times New Roman"/>
          <w:sz w:val="24"/>
          <w:szCs w:val="24"/>
        </w:rPr>
        <w:t>.</w:t>
      </w:r>
      <w:r w:rsidR="00C015B8">
        <w:rPr>
          <w:rFonts w:ascii="Times New Roman" w:hAnsi="Times New Roman" w:cs="Times New Roman"/>
          <w:b/>
          <w:sz w:val="24"/>
          <w:szCs w:val="24"/>
        </w:rPr>
        <w:t xml:space="preserve"> fizetési osztály, </w:t>
      </w:r>
      <w:r w:rsidR="007F7679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="007F7679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7F76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fizetési fokozat</w:t>
      </w:r>
      <w:r w:rsidRPr="0089006F">
        <w:rPr>
          <w:rFonts w:ascii="Times New Roman" w:hAnsi="Times New Roman" w:cs="Times New Roman"/>
          <w:sz w:val="24"/>
          <w:szCs w:val="24"/>
        </w:rPr>
        <w:t>.</w:t>
      </w:r>
    </w:p>
    <w:p w:rsidR="000B74B6" w:rsidRPr="00A47DF9" w:rsidRDefault="000B74B6" w:rsidP="000B74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4B6" w:rsidRPr="00A47DF9" w:rsidRDefault="000B74B6" w:rsidP="000B74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4B6" w:rsidRPr="00A47DF9" w:rsidRDefault="000B74B6" w:rsidP="000B74B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1. pont szerinti Munkáltató </w:t>
      </w:r>
      <w:r w:rsidRPr="00A47DF9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b/>
          <w:sz w:val="24"/>
          <w:szCs w:val="24"/>
        </w:rPr>
        <w:t>közalkalmazottat szociális munkás és tanácsadó</w:t>
      </w:r>
      <w:r w:rsidRPr="00A47DF9">
        <w:rPr>
          <w:rFonts w:ascii="Times New Roman" w:eastAsia="Calibri" w:hAnsi="Times New Roman" w:cs="Times New Roman"/>
          <w:b/>
          <w:sz w:val="24"/>
          <w:szCs w:val="24"/>
        </w:rPr>
        <w:t xml:space="preserve"> munkakörben</w:t>
      </w:r>
      <w:r>
        <w:rPr>
          <w:rFonts w:ascii="Times New Roman" w:eastAsia="Calibri" w:hAnsi="Times New Roman" w:cs="Times New Roman"/>
          <w:b/>
          <w:sz w:val="24"/>
          <w:szCs w:val="24"/>
        </w:rPr>
        <w:t>, intézményvezető vezetői beosztással</w:t>
      </w:r>
      <w:r w:rsidRPr="00A47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7DF9">
        <w:rPr>
          <w:rFonts w:ascii="Times New Roman" w:eastAsia="Calibri" w:hAnsi="Times New Roman" w:cs="Times New Roman"/>
          <w:b/>
          <w:sz w:val="24"/>
          <w:szCs w:val="24"/>
        </w:rPr>
        <w:t>kívánja foglalkoztatni</w:t>
      </w:r>
      <w:r w:rsidRPr="00A47DF9">
        <w:rPr>
          <w:rFonts w:ascii="Times New Roman" w:eastAsia="Calibri" w:hAnsi="Times New Roman" w:cs="Times New Roman"/>
          <w:sz w:val="24"/>
          <w:szCs w:val="24"/>
        </w:rPr>
        <w:t>, határozatlan idejű közalkal</w:t>
      </w:r>
      <w:r>
        <w:rPr>
          <w:rFonts w:ascii="Times New Roman" w:eastAsia="Calibri" w:hAnsi="Times New Roman" w:cs="Times New Roman"/>
          <w:sz w:val="24"/>
          <w:szCs w:val="24"/>
        </w:rPr>
        <w:t>mazotti jogviszony keretében. Illetményének megállapítása végzettségének és szakképzettségének megfelelően a Kjt. alapján történik.</w:t>
      </w:r>
    </w:p>
    <w:p w:rsidR="000B74B6" w:rsidRPr="00A47DF9" w:rsidRDefault="000B74B6" w:rsidP="000B74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4B6" w:rsidRPr="002B39A8" w:rsidRDefault="000B74B6" w:rsidP="000B74B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7DF9">
        <w:rPr>
          <w:rFonts w:ascii="Times New Roman" w:eastAsia="Calibri" w:hAnsi="Times New Roman" w:cs="Times New Roman"/>
          <w:sz w:val="24"/>
          <w:szCs w:val="24"/>
        </w:rPr>
        <w:t>A Felek továbbá megállapodnak arról, hogy a közalkalmazott az áthelyező munkáltató által ki nem adott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4B6">
        <w:rPr>
          <w:rFonts w:ascii="Times New Roman" w:eastAsia="Calibri" w:hAnsi="Times New Roman" w:cs="Times New Roman"/>
          <w:b/>
          <w:sz w:val="24"/>
          <w:szCs w:val="24"/>
        </w:rPr>
        <w:t>12 nap</w:t>
      </w:r>
      <w:r>
        <w:rPr>
          <w:rFonts w:ascii="Times New Roman" w:eastAsia="Calibri" w:hAnsi="Times New Roman" w:cs="Times New Roman"/>
          <w:sz w:val="24"/>
          <w:szCs w:val="24"/>
        </w:rPr>
        <w:t xml:space="preserve"> időarányos</w:t>
      </w:r>
      <w:r w:rsidRPr="00A47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39A8">
        <w:rPr>
          <w:rFonts w:ascii="Times New Roman" w:eastAsia="Calibri" w:hAnsi="Times New Roman" w:cs="Times New Roman"/>
          <w:b/>
          <w:sz w:val="24"/>
          <w:szCs w:val="24"/>
        </w:rPr>
        <w:t>szabadságát átvevő munkáltatótól kapja meg.</w:t>
      </w:r>
    </w:p>
    <w:p w:rsidR="000B74B6" w:rsidRPr="002B39A8" w:rsidRDefault="000B74B6" w:rsidP="000B74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74B6" w:rsidRPr="00A47DF9" w:rsidRDefault="000B74B6" w:rsidP="000B74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4B6" w:rsidRPr="002B39A8" w:rsidRDefault="000B74B6" w:rsidP="000B74B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</w:t>
      </w:r>
      <w:r w:rsidRPr="002B39A8">
        <w:rPr>
          <w:rFonts w:ascii="Times New Roman" w:eastAsia="Calibri" w:hAnsi="Times New Roman" w:cs="Times New Roman"/>
          <w:b/>
          <w:sz w:val="24"/>
          <w:szCs w:val="24"/>
        </w:rPr>
        <w:t>áthelyező szerv kijelenti, hogy az áthelyezéshez a megjelölt időponttal hozzájárul,</w:t>
      </w:r>
      <w:r>
        <w:rPr>
          <w:rFonts w:ascii="Times New Roman" w:eastAsia="Calibri" w:hAnsi="Times New Roman" w:cs="Times New Roman"/>
          <w:sz w:val="24"/>
          <w:szCs w:val="24"/>
        </w:rPr>
        <w:t xml:space="preserve"> valamint azt, hogy a </w:t>
      </w:r>
      <w:r w:rsidRPr="002B39A8">
        <w:rPr>
          <w:rFonts w:ascii="Times New Roman" w:eastAsia="Calibri" w:hAnsi="Times New Roman" w:cs="Times New Roman"/>
          <w:b/>
          <w:sz w:val="24"/>
          <w:szCs w:val="24"/>
        </w:rPr>
        <w:t>közalkalmazottnak tartozása nincs.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közalkalmazott illetményének és egyéb járandóságainak folyósítását </w:t>
      </w:r>
      <w:r w:rsidRPr="002B39A8">
        <w:rPr>
          <w:rFonts w:ascii="Times New Roman" w:eastAsia="Calibri" w:hAnsi="Times New Roman" w:cs="Times New Roman"/>
          <w:b/>
          <w:sz w:val="24"/>
          <w:szCs w:val="24"/>
        </w:rPr>
        <w:t>2020. április 30. napjával megszünteti.</w:t>
      </w:r>
    </w:p>
    <w:p w:rsidR="000B74B6" w:rsidRDefault="000B74B6" w:rsidP="000B74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4B6" w:rsidRDefault="000B74B6" w:rsidP="000B74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4B6" w:rsidRPr="00BE6E93" w:rsidRDefault="000B74B6" w:rsidP="000B74B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A közalkalmazott nyilatkozik, hogy az </w:t>
      </w:r>
      <w:r w:rsidRPr="00BE6E93">
        <w:rPr>
          <w:rFonts w:ascii="Times New Roman" w:eastAsia="Calibri" w:hAnsi="Times New Roman" w:cs="Times New Roman"/>
          <w:b/>
          <w:sz w:val="24"/>
          <w:szCs w:val="24"/>
        </w:rPr>
        <w:t>áthelyező szervvel szemben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jogviszonyának megszüntetésével összefüggésben</w:t>
      </w:r>
      <w:r w:rsidRPr="00BE6E93">
        <w:rPr>
          <w:rFonts w:ascii="Times New Roman" w:eastAsia="Calibri" w:hAnsi="Times New Roman" w:cs="Times New Roman"/>
          <w:b/>
          <w:sz w:val="24"/>
          <w:szCs w:val="24"/>
        </w:rPr>
        <w:t>- egyéb követelése nincs.</w:t>
      </w:r>
    </w:p>
    <w:p w:rsidR="000B74B6" w:rsidRDefault="000B74B6" w:rsidP="000B74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4B6" w:rsidRPr="00BE6E93" w:rsidRDefault="000B74B6" w:rsidP="000B74B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áthelyező szerv nevezett közalkalmazott </w:t>
      </w:r>
      <w:r w:rsidRPr="00BE6E93">
        <w:rPr>
          <w:rFonts w:ascii="Times New Roman" w:eastAsia="Calibri" w:hAnsi="Times New Roman" w:cs="Times New Roman"/>
          <w:b/>
          <w:sz w:val="24"/>
          <w:szCs w:val="24"/>
        </w:rPr>
        <w:t>személyi anyagát átadja az átvevő szerv által kijelölt személy részére.</w:t>
      </w:r>
    </w:p>
    <w:p w:rsidR="000B74B6" w:rsidRDefault="000B74B6" w:rsidP="000B74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4B6" w:rsidRPr="00BE6E93" w:rsidRDefault="000B74B6" w:rsidP="000B74B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Ezen megállapodásban rögzített kérdésekben a </w:t>
      </w:r>
      <w:r w:rsidRPr="00BE6E93">
        <w:rPr>
          <w:rFonts w:ascii="Times New Roman" w:eastAsia="Calibri" w:hAnsi="Times New Roman" w:cs="Times New Roman"/>
          <w:b/>
          <w:sz w:val="24"/>
          <w:szCs w:val="24"/>
        </w:rPr>
        <w:t>Kjt., illetve a Ptk. rendelkezései az irányadók.</w:t>
      </w:r>
    </w:p>
    <w:p w:rsidR="000B74B6" w:rsidRDefault="000B74B6" w:rsidP="000B74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4B6" w:rsidRPr="00A47DF9" w:rsidRDefault="000B74B6" w:rsidP="000B74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jelen szerződés két oldalas, az abban szereplő megállapodást a felek megismerték, és mint akaratukkal mindenben megegyezőt jóváhagyólag aláírták.</w:t>
      </w:r>
    </w:p>
    <w:p w:rsidR="000B74B6" w:rsidRDefault="000B74B6" w:rsidP="000B74B6">
      <w:pPr>
        <w:jc w:val="center"/>
      </w:pPr>
    </w:p>
    <w:p w:rsidR="000B74B6" w:rsidRDefault="000B74B6" w:rsidP="000B74B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Tiszavasvári</w:t>
      </w:r>
      <w:r w:rsidR="00AC6B2C">
        <w:rPr>
          <w:rFonts w:ascii="Times New Roman" w:hAnsi="Times New Roman"/>
          <w:b/>
          <w:sz w:val="24"/>
          <w:szCs w:val="24"/>
        </w:rPr>
        <w:t>, 2020.04</w:t>
      </w:r>
      <w:r w:rsidR="00FE6A57">
        <w:rPr>
          <w:rFonts w:ascii="Times New Roman" w:hAnsi="Times New Roman"/>
          <w:b/>
          <w:sz w:val="24"/>
          <w:szCs w:val="24"/>
        </w:rPr>
        <w:t>.23.</w:t>
      </w:r>
    </w:p>
    <w:p w:rsidR="000B74B6" w:rsidRDefault="000B74B6" w:rsidP="000B74B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0B74B6" w:rsidRDefault="000B74B6" w:rsidP="000B74B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0B74B6" w:rsidRDefault="000B74B6" w:rsidP="000B74B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0B74B6" w:rsidRDefault="000B74B6" w:rsidP="000B74B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0B74B6" w:rsidRPr="008A6FD6" w:rsidRDefault="000B74B6" w:rsidP="000B74B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0B74B6" w:rsidRPr="00252976" w:rsidRDefault="000B74B6" w:rsidP="000B74B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52976"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 xml:space="preserve">                  ………………………                …………………….</w:t>
      </w:r>
    </w:p>
    <w:p w:rsidR="000B74B6" w:rsidRPr="00ED57F1" w:rsidRDefault="000B74B6" w:rsidP="000B74B6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/>
          <w:sz w:val="24"/>
          <w:szCs w:val="24"/>
        </w:rPr>
        <w:t>Hasulyó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Szabolcs                              Makkai Jánosné                         Szőke Zoltán       </w:t>
      </w:r>
      <w:r w:rsidRPr="008A6FD6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0B74B6" w:rsidRPr="00252976" w:rsidRDefault="000B74B6" w:rsidP="000B74B6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53BD4">
        <w:rPr>
          <w:rFonts w:ascii="Times New Roman" w:hAnsi="Times New Roman"/>
          <w:b/>
          <w:sz w:val="24"/>
          <w:szCs w:val="24"/>
        </w:rPr>
        <w:t xml:space="preserve">intézményvezető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F53BD4">
        <w:rPr>
          <w:rFonts w:ascii="Times New Roman" w:hAnsi="Times New Roman"/>
          <w:b/>
          <w:sz w:val="24"/>
          <w:szCs w:val="24"/>
        </w:rPr>
        <w:t xml:space="preserve">közalkalmazott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53BD4">
        <w:rPr>
          <w:rFonts w:ascii="Times New Roman" w:hAnsi="Times New Roman"/>
          <w:b/>
          <w:sz w:val="24"/>
          <w:szCs w:val="24"/>
        </w:rPr>
        <w:t xml:space="preserve">polgármester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0B74B6" w:rsidRPr="00F53BD4" w:rsidRDefault="000B74B6" w:rsidP="000B74B6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F53BD4">
        <w:rPr>
          <w:rFonts w:ascii="Times New Roman" w:hAnsi="Times New Roman"/>
          <w:sz w:val="24"/>
          <w:szCs w:val="24"/>
        </w:rPr>
        <w:t xml:space="preserve">áthelyező szerv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átvevő szerv </w:t>
      </w:r>
    </w:p>
    <w:p w:rsidR="000B74B6" w:rsidRDefault="000B74B6" w:rsidP="000B74B6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képviseletében   </w:t>
      </w:r>
    </w:p>
    <w:p w:rsidR="000B74B6" w:rsidRPr="00252976" w:rsidRDefault="000B74B6" w:rsidP="000B74B6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0B74B6" w:rsidRDefault="000B74B6" w:rsidP="000B74B6">
      <w:pPr>
        <w:jc w:val="center"/>
      </w:pPr>
    </w:p>
    <w:p w:rsidR="000B74B6" w:rsidRDefault="000B74B6" w:rsidP="000B74B6">
      <w:pPr>
        <w:jc w:val="center"/>
      </w:pPr>
    </w:p>
    <w:p w:rsidR="000B74B6" w:rsidRDefault="000B74B6" w:rsidP="000B7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941" w:rsidRDefault="00354941"/>
    <w:sectPr w:rsidR="00354941" w:rsidSect="004D519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91A0F"/>
    <w:multiLevelType w:val="hybridMultilevel"/>
    <w:tmpl w:val="B014673E"/>
    <w:lvl w:ilvl="0" w:tplc="44BE8AA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372A"/>
    <w:multiLevelType w:val="hybridMultilevel"/>
    <w:tmpl w:val="1C1EEFBA"/>
    <w:lvl w:ilvl="0" w:tplc="5D76D78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4805"/>
    <w:multiLevelType w:val="hybridMultilevel"/>
    <w:tmpl w:val="5C72EC3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D5BF1"/>
    <w:multiLevelType w:val="hybridMultilevel"/>
    <w:tmpl w:val="5CDAA73A"/>
    <w:lvl w:ilvl="0" w:tplc="E8C2EF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25265"/>
    <w:multiLevelType w:val="hybridMultilevel"/>
    <w:tmpl w:val="71960D78"/>
    <w:lvl w:ilvl="0" w:tplc="DC02DDC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934DF0"/>
    <w:multiLevelType w:val="hybridMultilevel"/>
    <w:tmpl w:val="7B365AF6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A5A7C6B"/>
    <w:multiLevelType w:val="hybridMultilevel"/>
    <w:tmpl w:val="AA7CC2A6"/>
    <w:lvl w:ilvl="0" w:tplc="12382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5278E"/>
    <w:multiLevelType w:val="hybridMultilevel"/>
    <w:tmpl w:val="60D0A6EA"/>
    <w:lvl w:ilvl="0" w:tplc="61C405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C3136"/>
    <w:multiLevelType w:val="hybridMultilevel"/>
    <w:tmpl w:val="88883ED8"/>
    <w:lvl w:ilvl="0" w:tplc="12382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371CE"/>
    <w:multiLevelType w:val="hybridMultilevel"/>
    <w:tmpl w:val="B014673E"/>
    <w:lvl w:ilvl="0" w:tplc="44BE8AA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B0F3331"/>
    <w:multiLevelType w:val="hybridMultilevel"/>
    <w:tmpl w:val="34169568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CA"/>
    <w:rsid w:val="00004028"/>
    <w:rsid w:val="000A01DB"/>
    <w:rsid w:val="000B74B6"/>
    <w:rsid w:val="000E14CC"/>
    <w:rsid w:val="00112F8B"/>
    <w:rsid w:val="00295EEE"/>
    <w:rsid w:val="002E2141"/>
    <w:rsid w:val="002E51E3"/>
    <w:rsid w:val="002F74EA"/>
    <w:rsid w:val="00327CD6"/>
    <w:rsid w:val="00354941"/>
    <w:rsid w:val="003C1D99"/>
    <w:rsid w:val="003F0571"/>
    <w:rsid w:val="004623FE"/>
    <w:rsid w:val="004D519B"/>
    <w:rsid w:val="00567C60"/>
    <w:rsid w:val="00626258"/>
    <w:rsid w:val="00682C9B"/>
    <w:rsid w:val="006C5FAE"/>
    <w:rsid w:val="006F6C1D"/>
    <w:rsid w:val="007045E0"/>
    <w:rsid w:val="00786212"/>
    <w:rsid w:val="007873CA"/>
    <w:rsid w:val="007F7679"/>
    <w:rsid w:val="00820C91"/>
    <w:rsid w:val="0083569A"/>
    <w:rsid w:val="008A729D"/>
    <w:rsid w:val="008E5E7C"/>
    <w:rsid w:val="00930B64"/>
    <w:rsid w:val="009D195E"/>
    <w:rsid w:val="00A20449"/>
    <w:rsid w:val="00A25941"/>
    <w:rsid w:val="00A50266"/>
    <w:rsid w:val="00AC6B2C"/>
    <w:rsid w:val="00B34277"/>
    <w:rsid w:val="00B54961"/>
    <w:rsid w:val="00B81C3B"/>
    <w:rsid w:val="00BA0DAF"/>
    <w:rsid w:val="00BF186D"/>
    <w:rsid w:val="00C00C6E"/>
    <w:rsid w:val="00C015B8"/>
    <w:rsid w:val="00C6502B"/>
    <w:rsid w:val="00C66253"/>
    <w:rsid w:val="00CA1078"/>
    <w:rsid w:val="00CE04EA"/>
    <w:rsid w:val="00D175A2"/>
    <w:rsid w:val="00DC2E27"/>
    <w:rsid w:val="00E651B7"/>
    <w:rsid w:val="00E768EC"/>
    <w:rsid w:val="00F22DDC"/>
    <w:rsid w:val="00F4050D"/>
    <w:rsid w:val="00FA26BB"/>
    <w:rsid w:val="00FA5BF6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9585"/>
  <w15:docId w15:val="{E870F2B0-81AF-4CC3-B3DC-E16EAAD1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73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73CA"/>
    <w:pPr>
      <w:ind w:left="720"/>
      <w:contextualSpacing/>
    </w:pPr>
  </w:style>
  <w:style w:type="table" w:styleId="Rcsostblzat">
    <w:name w:val="Table Grid"/>
    <w:basedOn w:val="Normltblzat"/>
    <w:uiPriority w:val="39"/>
    <w:rsid w:val="006F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2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7CD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0B74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2003</Words>
  <Characters>13823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Ládi Zsanett</cp:lastModifiedBy>
  <cp:revision>5</cp:revision>
  <cp:lastPrinted>2020-04-29T07:16:00Z</cp:lastPrinted>
  <dcterms:created xsi:type="dcterms:W3CDTF">2020-04-30T09:26:00Z</dcterms:created>
  <dcterms:modified xsi:type="dcterms:W3CDTF">2020-04-30T09:42:00Z</dcterms:modified>
</cp:coreProperties>
</file>